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7530" w14:textId="77777777" w:rsidR="008669CF" w:rsidRDefault="008669CF" w:rsidP="008669CF">
      <w:pPr>
        <w:spacing w:after="0"/>
        <w:ind w:left="4962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Додаток 4</w:t>
      </w:r>
    </w:p>
    <w:p w14:paraId="34C181F0" w14:textId="77777777" w:rsidR="008669CF" w:rsidRDefault="008669CF" w:rsidP="008669CF">
      <w:pPr>
        <w:spacing w:after="0"/>
        <w:ind w:left="4962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до наказу Ворожбянської гімназії №4</w:t>
      </w:r>
    </w:p>
    <w:p w14:paraId="7EA2A34F" w14:textId="77777777" w:rsidR="008669CF" w:rsidRDefault="008669CF" w:rsidP="008669CF">
      <w:pPr>
        <w:spacing w:after="0"/>
        <w:ind w:left="4962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08.10.2025 №125-о</w:t>
      </w:r>
    </w:p>
    <w:p w14:paraId="406006B5" w14:textId="77777777" w:rsidR="008669CF" w:rsidRDefault="008669CF" w:rsidP="008669CF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14:paraId="3EEE3515" w14:textId="77777777" w:rsidR="008669CF" w:rsidRDefault="008669CF" w:rsidP="008669CF">
      <w:pPr>
        <w:spacing w:after="0"/>
        <w:jc w:val="center"/>
        <w:rPr>
          <w:rFonts w:ascii="Times New Roman" w:eastAsiaTheme="minorHAnsi" w:hAnsi="Times New Roman"/>
          <w:b/>
          <w:sz w:val="28"/>
          <w:lang w:val="uk-UA"/>
        </w:rPr>
      </w:pPr>
      <w:r w:rsidRPr="00FA4E9E">
        <w:rPr>
          <w:rFonts w:ascii="Times New Roman" w:hAnsi="Times New Roman"/>
          <w:b/>
          <w:sz w:val="28"/>
          <w:lang w:val="uk-UA"/>
        </w:rPr>
        <w:t xml:space="preserve">Графік </w:t>
      </w:r>
    </w:p>
    <w:p w14:paraId="53772C9C" w14:textId="77777777" w:rsidR="008669CF" w:rsidRDefault="008669CF" w:rsidP="008669CF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FA4E9E">
        <w:rPr>
          <w:rFonts w:ascii="Times New Roman" w:hAnsi="Times New Roman"/>
          <w:b/>
          <w:sz w:val="28"/>
          <w:lang w:val="uk-UA"/>
        </w:rPr>
        <w:t xml:space="preserve">вивчення професійної діяльності педагогічних працівників </w:t>
      </w:r>
    </w:p>
    <w:p w14:paraId="1DF74F8A" w14:textId="77777777" w:rsidR="008669CF" w:rsidRPr="00FA4E9E" w:rsidRDefault="008669CF" w:rsidP="008669CF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FA4E9E">
        <w:rPr>
          <w:rFonts w:ascii="Times New Roman" w:hAnsi="Times New Roman"/>
          <w:b/>
          <w:sz w:val="28"/>
          <w:lang w:val="uk-UA"/>
        </w:rPr>
        <w:t>Ворожбянсько</w:t>
      </w:r>
      <w:r>
        <w:rPr>
          <w:rFonts w:ascii="Times New Roman" w:hAnsi="Times New Roman"/>
          <w:b/>
          <w:sz w:val="28"/>
          <w:lang w:val="uk-UA"/>
        </w:rPr>
        <w:t xml:space="preserve">ї гімназії №4 </w:t>
      </w:r>
      <w:r w:rsidRPr="00FA4E9E">
        <w:rPr>
          <w:rFonts w:ascii="Times New Roman" w:hAnsi="Times New Roman"/>
          <w:b/>
          <w:sz w:val="28"/>
          <w:lang w:val="uk-UA"/>
        </w:rPr>
        <w:t>Ворожбянської міської ради Сумської області, які атестуються у 202</w:t>
      </w:r>
      <w:r>
        <w:rPr>
          <w:rFonts w:ascii="Times New Roman" w:hAnsi="Times New Roman"/>
          <w:b/>
          <w:sz w:val="28"/>
          <w:lang w:val="uk-UA"/>
        </w:rPr>
        <w:t>5/</w:t>
      </w:r>
      <w:r w:rsidRPr="00FA4E9E">
        <w:rPr>
          <w:rFonts w:ascii="Times New Roman" w:hAnsi="Times New Roman"/>
          <w:b/>
          <w:sz w:val="28"/>
          <w:lang w:val="uk-UA"/>
        </w:rPr>
        <w:t>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FA4E9E">
        <w:rPr>
          <w:rFonts w:ascii="Times New Roman" w:hAnsi="Times New Roman"/>
          <w:b/>
          <w:sz w:val="28"/>
          <w:lang w:val="uk-UA"/>
        </w:rPr>
        <w:t xml:space="preserve"> н</w:t>
      </w:r>
      <w:r>
        <w:rPr>
          <w:rFonts w:ascii="Times New Roman" w:hAnsi="Times New Roman"/>
          <w:b/>
          <w:sz w:val="28"/>
          <w:lang w:val="uk-UA"/>
        </w:rPr>
        <w:t>авчальному році</w:t>
      </w:r>
    </w:p>
    <w:p w14:paraId="33B32611" w14:textId="77777777" w:rsidR="008669CF" w:rsidRPr="00FA4E9E" w:rsidRDefault="008669CF" w:rsidP="008669CF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0"/>
        <w:gridCol w:w="1848"/>
        <w:gridCol w:w="1138"/>
        <w:gridCol w:w="1215"/>
        <w:gridCol w:w="1283"/>
        <w:gridCol w:w="1298"/>
        <w:gridCol w:w="1771"/>
        <w:gridCol w:w="1156"/>
      </w:tblGrid>
      <w:tr w:rsidR="008669CF" w14:paraId="6CBCAAD9" w14:textId="77777777" w:rsidTr="003E6401">
        <w:trPr>
          <w:trHeight w:val="38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3835" w14:textId="77777777" w:rsidR="008669CF" w:rsidRDefault="008669CF" w:rsidP="003E64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з/п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47E1" w14:textId="77777777" w:rsidR="008669CF" w:rsidRDefault="008669CF" w:rsidP="003E6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ПІП педагогічного працівника, який атестується</w:t>
            </w:r>
          </w:p>
        </w:tc>
        <w:tc>
          <w:tcPr>
            <w:tcW w:w="7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820B" w14:textId="77777777" w:rsidR="008669CF" w:rsidRDefault="008669CF" w:rsidP="003E6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ПІП членів атестаційної комісії, які вивчають педагогічну діяльність педагогів, що атестуються</w:t>
            </w:r>
          </w:p>
        </w:tc>
      </w:tr>
      <w:tr w:rsidR="008669CF" w14:paraId="69B5BCEE" w14:textId="77777777" w:rsidTr="003E640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3248" w14:textId="77777777" w:rsidR="008669CF" w:rsidRDefault="008669CF" w:rsidP="003E640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B9EA" w14:textId="77777777" w:rsidR="008669CF" w:rsidRDefault="008669CF" w:rsidP="003E640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23F9" w14:textId="77777777" w:rsidR="008669CF" w:rsidRDefault="008669CF" w:rsidP="003E64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жовтень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B264" w14:textId="77777777" w:rsidR="008669CF" w:rsidRDefault="008669CF" w:rsidP="003E64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листопад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833D" w14:textId="77777777" w:rsidR="008669CF" w:rsidRDefault="008669CF" w:rsidP="003E64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грудень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9DFE" w14:textId="77777777" w:rsidR="008669CF" w:rsidRDefault="008669CF" w:rsidP="003E64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січень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E328" w14:textId="77777777" w:rsidR="008669CF" w:rsidRDefault="008669CF" w:rsidP="003E64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лютий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2CC2" w14:textId="77777777" w:rsidR="008669CF" w:rsidRDefault="008669CF" w:rsidP="003E64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березень</w:t>
            </w:r>
          </w:p>
        </w:tc>
      </w:tr>
      <w:tr w:rsidR="008669CF" w14:paraId="4C6F7E5A" w14:textId="77777777" w:rsidTr="003E6401">
        <w:trPr>
          <w:trHeight w:val="4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E7FA" w14:textId="77777777" w:rsidR="008669CF" w:rsidRDefault="008669CF" w:rsidP="003E6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4E3E" w14:textId="77777777" w:rsidR="008669CF" w:rsidRPr="00FA4E9E" w:rsidRDefault="008669CF" w:rsidP="003E6401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Василенко Ірина Іванівна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7411" w14:textId="77777777" w:rsidR="008669CF" w:rsidRDefault="008669CF" w:rsidP="003E6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9E52" w14:textId="77777777" w:rsidR="008669CF" w:rsidRPr="00FA4E9E" w:rsidRDefault="008669CF" w:rsidP="003E6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Хмилюк Н. А.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8A13" w14:textId="77777777" w:rsidR="008669CF" w:rsidRDefault="008669CF" w:rsidP="003E6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F663" w14:textId="77777777" w:rsidR="008669CF" w:rsidRPr="00FA4E9E" w:rsidRDefault="008669CF" w:rsidP="003E6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Рева Т. В.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F4A1" w14:textId="77777777" w:rsidR="008669CF" w:rsidRPr="00FA4E9E" w:rsidRDefault="008669CF" w:rsidP="003E6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Мірошниченко О. М.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94F6" w14:textId="77777777" w:rsidR="008669CF" w:rsidRDefault="008669CF" w:rsidP="003E6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C4F2C7E" w14:textId="77777777" w:rsidR="008669CF" w:rsidRPr="00335631" w:rsidRDefault="008669CF" w:rsidP="008669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346AC9E5" w14:textId="77777777" w:rsidR="008669CF" w:rsidRDefault="008669CF" w:rsidP="00866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14:paraId="078A04C2" w14:textId="77777777" w:rsidR="00020439" w:rsidRDefault="00020439"/>
    <w:sectPr w:rsidR="00020439" w:rsidSect="008669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CF"/>
    <w:rsid w:val="00020439"/>
    <w:rsid w:val="0086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7066"/>
  <w15:chartTrackingRefBased/>
  <w15:docId w15:val="{DB6883BB-14C9-4850-9432-52BA9088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9CF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</Characters>
  <Application>Microsoft Office Word</Application>
  <DocSecurity>0</DocSecurity>
  <Lines>1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Рева</dc:creator>
  <cp:keywords/>
  <dc:description/>
  <cp:lastModifiedBy>Яна Рева</cp:lastModifiedBy>
  <cp:revision>1</cp:revision>
  <dcterms:created xsi:type="dcterms:W3CDTF">2025-10-12T15:35:00Z</dcterms:created>
  <dcterms:modified xsi:type="dcterms:W3CDTF">2025-10-12T15:36:00Z</dcterms:modified>
</cp:coreProperties>
</file>