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73" w:rsidRPr="0036380E" w:rsidRDefault="009476E7" w:rsidP="009476E7">
      <w:pPr>
        <w:autoSpaceDE w:val="0"/>
        <w:autoSpaceDN w:val="0"/>
        <w:adjustRightInd w:val="0"/>
        <w:spacing w:after="0" w:line="360" w:lineRule="auto"/>
        <w:rPr>
          <w:rFonts w:ascii="Times New Roman" w:hAnsi="Times New Roman" w:cs="Times New Roman"/>
          <w:color w:val="1F497D" w:themeColor="text2"/>
          <w:sz w:val="24"/>
          <w:szCs w:val="24"/>
          <w:lang w:val="uk-UA"/>
        </w:rPr>
      </w:pPr>
      <w:r w:rsidRPr="0036380E">
        <w:rPr>
          <w:rFonts w:ascii="Times New Roman" w:hAnsi="Times New Roman" w:cs="Times New Roman"/>
          <w:color w:val="1F497D" w:themeColor="text2"/>
          <w:sz w:val="24"/>
          <w:szCs w:val="24"/>
          <w:lang w:val="uk-UA"/>
        </w:rPr>
        <w:t xml:space="preserve">СХВАЛЕНО                                                                           </w:t>
      </w:r>
      <w:r w:rsidR="005C2498">
        <w:rPr>
          <w:rFonts w:ascii="Times New Roman" w:hAnsi="Times New Roman" w:cs="Times New Roman"/>
          <w:color w:val="1F497D" w:themeColor="text2"/>
          <w:sz w:val="24"/>
          <w:szCs w:val="24"/>
          <w:lang w:val="uk-UA"/>
        </w:rPr>
        <w:t xml:space="preserve">                              </w:t>
      </w:r>
      <w:r w:rsidR="00025173" w:rsidRPr="0036380E">
        <w:rPr>
          <w:rFonts w:ascii="Times New Roman" w:hAnsi="Times New Roman" w:cs="Times New Roman"/>
          <w:color w:val="1F497D" w:themeColor="text2"/>
          <w:sz w:val="24"/>
          <w:szCs w:val="24"/>
          <w:lang w:val="uk-UA"/>
        </w:rPr>
        <w:t>ЗАТВЕРДЖЕНО</w:t>
      </w:r>
    </w:p>
    <w:p w:rsidR="00025173" w:rsidRPr="0036380E" w:rsidRDefault="00025173" w:rsidP="009476E7">
      <w:pPr>
        <w:autoSpaceDE w:val="0"/>
        <w:autoSpaceDN w:val="0"/>
        <w:adjustRightInd w:val="0"/>
        <w:spacing w:after="0" w:line="360" w:lineRule="auto"/>
        <w:rPr>
          <w:rFonts w:ascii="Times New Roman" w:hAnsi="Times New Roman" w:cs="Times New Roman"/>
          <w:color w:val="1F497D" w:themeColor="text2"/>
          <w:sz w:val="24"/>
          <w:szCs w:val="24"/>
          <w:lang w:val="uk-UA"/>
        </w:rPr>
      </w:pPr>
      <w:r w:rsidRPr="0036380E">
        <w:rPr>
          <w:rFonts w:ascii="Times New Roman" w:hAnsi="Times New Roman" w:cs="Times New Roman"/>
          <w:color w:val="1F497D" w:themeColor="text2"/>
          <w:sz w:val="24"/>
          <w:szCs w:val="24"/>
          <w:lang w:val="uk-UA"/>
        </w:rPr>
        <w:t>педагогічною радою</w:t>
      </w:r>
      <w:r w:rsidR="009476E7" w:rsidRPr="0036380E">
        <w:rPr>
          <w:rFonts w:ascii="Times New Roman" w:hAnsi="Times New Roman" w:cs="Times New Roman"/>
          <w:color w:val="1F497D" w:themeColor="text2"/>
          <w:sz w:val="24"/>
          <w:szCs w:val="24"/>
          <w:lang w:val="uk-UA"/>
        </w:rPr>
        <w:t xml:space="preserve">                 </w:t>
      </w:r>
      <w:r w:rsidR="00B27505" w:rsidRPr="0036380E">
        <w:rPr>
          <w:rFonts w:ascii="Times New Roman" w:hAnsi="Times New Roman" w:cs="Times New Roman"/>
          <w:color w:val="1F497D" w:themeColor="text2"/>
          <w:sz w:val="24"/>
          <w:szCs w:val="24"/>
          <w:lang w:val="uk-UA"/>
        </w:rPr>
        <w:t xml:space="preserve">                                   </w:t>
      </w:r>
      <w:r w:rsidR="005C2498">
        <w:rPr>
          <w:rFonts w:ascii="Times New Roman" w:hAnsi="Times New Roman" w:cs="Times New Roman"/>
          <w:color w:val="1F497D" w:themeColor="text2"/>
          <w:sz w:val="24"/>
          <w:szCs w:val="24"/>
          <w:lang w:val="uk-UA"/>
        </w:rPr>
        <w:t xml:space="preserve">                                      </w:t>
      </w:r>
      <w:r w:rsidR="00102B55" w:rsidRPr="0036380E">
        <w:rPr>
          <w:rFonts w:ascii="Times New Roman" w:hAnsi="Times New Roman" w:cs="Times New Roman"/>
          <w:color w:val="1F497D" w:themeColor="text2"/>
          <w:sz w:val="24"/>
          <w:szCs w:val="24"/>
          <w:lang w:val="uk-UA"/>
        </w:rPr>
        <w:t xml:space="preserve">  рішенням   </w:t>
      </w:r>
      <w:r w:rsidR="009476E7" w:rsidRPr="0036380E">
        <w:rPr>
          <w:rFonts w:ascii="Times New Roman" w:hAnsi="Times New Roman" w:cs="Times New Roman"/>
          <w:color w:val="1F497D" w:themeColor="text2"/>
          <w:sz w:val="24"/>
          <w:szCs w:val="24"/>
          <w:lang w:val="uk-UA"/>
        </w:rPr>
        <w:t xml:space="preserve"> сесії</w:t>
      </w:r>
    </w:p>
    <w:p w:rsidR="00025173" w:rsidRPr="0036380E" w:rsidRDefault="00922F83" w:rsidP="009476E7">
      <w:pPr>
        <w:autoSpaceDE w:val="0"/>
        <w:autoSpaceDN w:val="0"/>
        <w:adjustRightInd w:val="0"/>
        <w:spacing w:after="0" w:line="360" w:lineRule="auto"/>
        <w:rPr>
          <w:rFonts w:ascii="Times New Roman" w:hAnsi="Times New Roman" w:cs="Times New Roman"/>
          <w:color w:val="1F497D" w:themeColor="text2"/>
          <w:sz w:val="24"/>
          <w:szCs w:val="24"/>
          <w:lang w:val="uk-UA"/>
        </w:rPr>
      </w:pPr>
      <w:r w:rsidRPr="0036380E">
        <w:rPr>
          <w:rFonts w:ascii="Times New Roman" w:hAnsi="Times New Roman" w:cs="Times New Roman"/>
          <w:color w:val="1F497D" w:themeColor="text2"/>
          <w:sz w:val="24"/>
          <w:szCs w:val="24"/>
          <w:lang w:val="uk-UA"/>
        </w:rPr>
        <w:t>(п</w:t>
      </w:r>
      <w:r w:rsidR="00025173" w:rsidRPr="0036380E">
        <w:rPr>
          <w:rFonts w:ascii="Times New Roman" w:hAnsi="Times New Roman" w:cs="Times New Roman"/>
          <w:color w:val="1F497D" w:themeColor="text2"/>
          <w:sz w:val="24"/>
          <w:szCs w:val="24"/>
          <w:lang w:val="uk-UA"/>
        </w:rPr>
        <w:t>ротокол №</w:t>
      </w:r>
      <w:r w:rsidRPr="0036380E">
        <w:rPr>
          <w:rFonts w:ascii="Times New Roman" w:hAnsi="Times New Roman" w:cs="Times New Roman"/>
          <w:color w:val="1F497D" w:themeColor="text2"/>
          <w:sz w:val="24"/>
          <w:szCs w:val="24"/>
          <w:lang w:val="uk-UA"/>
        </w:rPr>
        <w:t xml:space="preserve">  </w:t>
      </w:r>
      <w:r w:rsidRPr="0036380E">
        <w:rPr>
          <w:rFonts w:ascii="Times New Roman" w:hAnsi="Times New Roman" w:cs="Times New Roman"/>
          <w:i/>
          <w:color w:val="1F497D" w:themeColor="text2"/>
          <w:sz w:val="24"/>
          <w:szCs w:val="24"/>
          <w:lang w:val="uk-UA"/>
        </w:rPr>
        <w:t xml:space="preserve">  </w:t>
      </w:r>
      <w:r w:rsidR="00025173" w:rsidRPr="0036380E">
        <w:rPr>
          <w:rFonts w:ascii="Times New Roman" w:hAnsi="Times New Roman" w:cs="Times New Roman"/>
          <w:color w:val="1F497D" w:themeColor="text2"/>
          <w:sz w:val="24"/>
          <w:szCs w:val="24"/>
          <w:lang w:val="uk-UA"/>
        </w:rPr>
        <w:t xml:space="preserve"> </w:t>
      </w:r>
      <w:r w:rsidR="00102B55" w:rsidRPr="0036380E">
        <w:rPr>
          <w:rFonts w:ascii="Times New Roman" w:hAnsi="Times New Roman" w:cs="Times New Roman"/>
          <w:color w:val="1F497D" w:themeColor="text2"/>
          <w:sz w:val="24"/>
          <w:szCs w:val="24"/>
          <w:lang w:val="uk-UA"/>
        </w:rPr>
        <w:t xml:space="preserve">від       </w:t>
      </w:r>
      <w:r w:rsidRPr="0036380E">
        <w:rPr>
          <w:rFonts w:ascii="Times New Roman" w:hAnsi="Times New Roman" w:cs="Times New Roman"/>
          <w:color w:val="1F497D" w:themeColor="text2"/>
          <w:sz w:val="24"/>
          <w:szCs w:val="24"/>
          <w:lang w:val="uk-UA"/>
        </w:rPr>
        <w:t xml:space="preserve"> </w:t>
      </w:r>
      <w:r w:rsidR="00025173" w:rsidRPr="0036380E">
        <w:rPr>
          <w:rFonts w:ascii="Times New Roman" w:hAnsi="Times New Roman" w:cs="Times New Roman"/>
          <w:color w:val="1F497D" w:themeColor="text2"/>
          <w:sz w:val="24"/>
          <w:szCs w:val="24"/>
          <w:lang w:val="uk-UA"/>
        </w:rPr>
        <w:t>202</w:t>
      </w:r>
      <w:r w:rsidR="00D771C3" w:rsidRPr="0036380E">
        <w:rPr>
          <w:rFonts w:ascii="Times New Roman" w:hAnsi="Times New Roman" w:cs="Times New Roman"/>
          <w:color w:val="1F497D" w:themeColor="text2"/>
          <w:sz w:val="24"/>
          <w:szCs w:val="24"/>
          <w:lang w:val="uk-UA"/>
        </w:rPr>
        <w:t>1</w:t>
      </w:r>
      <w:r w:rsidR="00025173" w:rsidRPr="0036380E">
        <w:rPr>
          <w:rFonts w:ascii="Times New Roman" w:hAnsi="Times New Roman" w:cs="Times New Roman"/>
          <w:color w:val="1F497D" w:themeColor="text2"/>
          <w:sz w:val="24"/>
          <w:szCs w:val="24"/>
          <w:lang w:val="uk-UA"/>
        </w:rPr>
        <w:t xml:space="preserve"> р.</w:t>
      </w:r>
      <w:r w:rsidRPr="0036380E">
        <w:rPr>
          <w:rFonts w:ascii="Times New Roman" w:hAnsi="Times New Roman" w:cs="Times New Roman"/>
          <w:color w:val="1F497D" w:themeColor="text2"/>
          <w:sz w:val="24"/>
          <w:szCs w:val="24"/>
          <w:lang w:val="uk-UA"/>
        </w:rPr>
        <w:t>)</w:t>
      </w:r>
      <w:r w:rsidR="00102B55" w:rsidRPr="0036380E">
        <w:rPr>
          <w:rFonts w:ascii="Times New Roman" w:hAnsi="Times New Roman" w:cs="Times New Roman"/>
          <w:color w:val="1F497D" w:themeColor="text2"/>
          <w:sz w:val="24"/>
          <w:szCs w:val="24"/>
          <w:lang w:val="uk-UA"/>
        </w:rPr>
        <w:t xml:space="preserve">                  </w:t>
      </w:r>
      <w:r w:rsidR="005C2498">
        <w:rPr>
          <w:rFonts w:ascii="Times New Roman" w:hAnsi="Times New Roman" w:cs="Times New Roman"/>
          <w:color w:val="1F497D" w:themeColor="text2"/>
          <w:sz w:val="24"/>
          <w:szCs w:val="24"/>
          <w:lang w:val="uk-UA"/>
        </w:rPr>
        <w:t xml:space="preserve">                                                      </w:t>
      </w:r>
      <w:r w:rsidR="00102B55" w:rsidRPr="0036380E">
        <w:rPr>
          <w:rFonts w:ascii="Times New Roman" w:hAnsi="Times New Roman" w:cs="Times New Roman"/>
          <w:color w:val="1F497D" w:themeColor="text2"/>
          <w:sz w:val="24"/>
          <w:szCs w:val="24"/>
          <w:lang w:val="uk-UA"/>
        </w:rPr>
        <w:t xml:space="preserve"> Сосницької селищної </w:t>
      </w:r>
      <w:r w:rsidR="009476E7" w:rsidRPr="0036380E">
        <w:rPr>
          <w:rFonts w:ascii="Times New Roman" w:hAnsi="Times New Roman" w:cs="Times New Roman"/>
          <w:color w:val="1F497D" w:themeColor="text2"/>
          <w:sz w:val="24"/>
          <w:szCs w:val="24"/>
          <w:lang w:val="uk-UA"/>
        </w:rPr>
        <w:t>ради</w:t>
      </w:r>
    </w:p>
    <w:p w:rsidR="00025173" w:rsidRPr="0036380E" w:rsidRDefault="00025173" w:rsidP="00025173">
      <w:pPr>
        <w:autoSpaceDE w:val="0"/>
        <w:autoSpaceDN w:val="0"/>
        <w:adjustRightInd w:val="0"/>
        <w:spacing w:after="0" w:line="360" w:lineRule="auto"/>
        <w:ind w:firstLine="3402"/>
        <w:rPr>
          <w:rFonts w:ascii="Times New Roman" w:hAnsi="Times New Roman" w:cs="Times New Roman"/>
          <w:color w:val="1F497D" w:themeColor="text2"/>
          <w:sz w:val="24"/>
          <w:szCs w:val="24"/>
          <w:lang w:val="uk-UA"/>
        </w:rPr>
      </w:pPr>
    </w:p>
    <w:p w:rsidR="00102B55" w:rsidRPr="0036380E" w:rsidRDefault="00102B55" w:rsidP="00025173">
      <w:pPr>
        <w:autoSpaceDE w:val="0"/>
        <w:autoSpaceDN w:val="0"/>
        <w:adjustRightInd w:val="0"/>
        <w:spacing w:after="0" w:line="360" w:lineRule="auto"/>
        <w:ind w:firstLine="3402"/>
        <w:rPr>
          <w:rFonts w:ascii="Times New Roman" w:hAnsi="Times New Roman" w:cs="Times New Roman"/>
          <w:sz w:val="24"/>
          <w:szCs w:val="24"/>
          <w:lang w:val="uk-UA"/>
        </w:rPr>
      </w:pPr>
    </w:p>
    <w:p w:rsidR="00025173" w:rsidRDefault="00025173" w:rsidP="00025173">
      <w:pPr>
        <w:autoSpaceDE w:val="0"/>
        <w:autoSpaceDN w:val="0"/>
        <w:adjustRightInd w:val="0"/>
        <w:spacing w:after="0" w:line="295" w:lineRule="atLeast"/>
        <w:jc w:val="center"/>
        <w:rPr>
          <w:rFonts w:ascii="Times New Roman" w:hAnsi="Times New Roman" w:cs="Times New Roman"/>
          <w:b/>
          <w:bCs/>
          <w:color w:val="1D5C80"/>
          <w:sz w:val="24"/>
          <w:szCs w:val="24"/>
          <w:lang w:val="uk-UA"/>
        </w:rPr>
      </w:pPr>
    </w:p>
    <w:p w:rsidR="00197BBC" w:rsidRPr="0036380E" w:rsidRDefault="00197BBC" w:rsidP="00025173">
      <w:pPr>
        <w:autoSpaceDE w:val="0"/>
        <w:autoSpaceDN w:val="0"/>
        <w:adjustRightInd w:val="0"/>
        <w:spacing w:after="0" w:line="295" w:lineRule="atLeast"/>
        <w:jc w:val="center"/>
        <w:rPr>
          <w:rFonts w:ascii="Times New Roman" w:hAnsi="Times New Roman" w:cs="Times New Roman"/>
          <w:b/>
          <w:bCs/>
          <w:color w:val="1D5C80"/>
          <w:sz w:val="24"/>
          <w:szCs w:val="24"/>
          <w:lang w:val="uk-UA"/>
        </w:rPr>
      </w:pPr>
    </w:p>
    <w:p w:rsidR="00025173" w:rsidRPr="0036380E" w:rsidRDefault="00025173" w:rsidP="00025173">
      <w:pPr>
        <w:autoSpaceDE w:val="0"/>
        <w:autoSpaceDN w:val="0"/>
        <w:adjustRightInd w:val="0"/>
        <w:spacing w:after="0" w:line="295" w:lineRule="atLeast"/>
        <w:jc w:val="center"/>
        <w:rPr>
          <w:rFonts w:ascii="Times New Roman" w:hAnsi="Times New Roman" w:cs="Times New Roman"/>
          <w:b/>
          <w:bCs/>
          <w:sz w:val="24"/>
          <w:szCs w:val="24"/>
          <w:lang w:val="uk-UA"/>
        </w:rPr>
      </w:pPr>
    </w:p>
    <w:p w:rsidR="00025173" w:rsidRPr="00197BBC" w:rsidRDefault="008E3691" w:rsidP="00025173">
      <w:pPr>
        <w:spacing w:after="0" w:line="360" w:lineRule="auto"/>
        <w:jc w:val="center"/>
        <w:rPr>
          <w:rFonts w:ascii="Times New Roman" w:hAnsi="Times New Roman" w:cs="Times New Roman"/>
          <w:b/>
          <w:sz w:val="44"/>
          <w:szCs w:val="44"/>
          <w:lang w:val="uk-UA"/>
        </w:rPr>
      </w:pPr>
      <w:r w:rsidRPr="00197BBC">
        <w:rPr>
          <w:rFonts w:ascii="Times New Roman" w:hAnsi="Times New Roman" w:cs="Times New Roman"/>
          <w:b/>
          <w:sz w:val="44"/>
          <w:szCs w:val="44"/>
          <w:lang w:val="uk-UA"/>
        </w:rPr>
        <w:t>СТРАТЕГІЯ</w:t>
      </w:r>
    </w:p>
    <w:p w:rsidR="00197BBC" w:rsidRDefault="00197BBC" w:rsidP="00102B55">
      <w:pPr>
        <w:spacing w:after="0" w:line="36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 р</w:t>
      </w:r>
      <w:r w:rsidR="00102B55" w:rsidRPr="00197BBC">
        <w:rPr>
          <w:rFonts w:ascii="Times New Roman" w:hAnsi="Times New Roman" w:cs="Times New Roman"/>
          <w:b/>
          <w:sz w:val="44"/>
          <w:szCs w:val="44"/>
          <w:lang w:val="uk-UA"/>
        </w:rPr>
        <w:t xml:space="preserve">озвитку  Волинківської </w:t>
      </w:r>
    </w:p>
    <w:p w:rsidR="00025173" w:rsidRPr="00197BBC" w:rsidRDefault="009476E7" w:rsidP="00102B55">
      <w:pPr>
        <w:spacing w:after="0" w:line="360" w:lineRule="auto"/>
        <w:jc w:val="center"/>
        <w:rPr>
          <w:rFonts w:ascii="Times New Roman" w:hAnsi="Times New Roman" w:cs="Times New Roman"/>
          <w:b/>
          <w:sz w:val="44"/>
          <w:szCs w:val="44"/>
          <w:lang w:val="uk-UA"/>
        </w:rPr>
      </w:pPr>
      <w:r w:rsidRPr="00197BBC">
        <w:rPr>
          <w:rFonts w:ascii="Times New Roman" w:hAnsi="Times New Roman" w:cs="Times New Roman"/>
          <w:b/>
          <w:sz w:val="44"/>
          <w:szCs w:val="44"/>
          <w:lang w:val="uk-UA"/>
        </w:rPr>
        <w:t xml:space="preserve">загальноосвітньої школи </w:t>
      </w:r>
      <w:r w:rsidR="00025173" w:rsidRPr="00197BBC">
        <w:rPr>
          <w:rFonts w:ascii="Times New Roman" w:hAnsi="Times New Roman" w:cs="Times New Roman"/>
          <w:b/>
          <w:sz w:val="44"/>
          <w:szCs w:val="44"/>
          <w:lang w:val="uk-UA"/>
        </w:rPr>
        <w:t xml:space="preserve"> І-ІІ</w:t>
      </w:r>
      <w:r w:rsidR="00034EB6" w:rsidRPr="00197BBC">
        <w:rPr>
          <w:rFonts w:ascii="Times New Roman" w:hAnsi="Times New Roman" w:cs="Times New Roman"/>
          <w:b/>
          <w:sz w:val="44"/>
          <w:szCs w:val="44"/>
          <w:lang w:val="uk-UA"/>
        </w:rPr>
        <w:t>І</w:t>
      </w:r>
      <w:r w:rsidR="00025173" w:rsidRPr="00197BBC">
        <w:rPr>
          <w:rFonts w:ascii="Times New Roman" w:hAnsi="Times New Roman" w:cs="Times New Roman"/>
          <w:b/>
          <w:sz w:val="44"/>
          <w:szCs w:val="44"/>
          <w:lang w:val="uk-UA"/>
        </w:rPr>
        <w:t xml:space="preserve"> ступенів</w:t>
      </w:r>
    </w:p>
    <w:p w:rsidR="00025173" w:rsidRPr="00197BBC" w:rsidRDefault="00102B55" w:rsidP="00025173">
      <w:pPr>
        <w:spacing w:after="0" w:line="360" w:lineRule="auto"/>
        <w:jc w:val="center"/>
        <w:rPr>
          <w:rFonts w:ascii="Times New Roman" w:hAnsi="Times New Roman" w:cs="Times New Roman"/>
          <w:b/>
          <w:sz w:val="44"/>
          <w:szCs w:val="44"/>
          <w:lang w:val="uk-UA"/>
        </w:rPr>
      </w:pPr>
      <w:r w:rsidRPr="00197BBC">
        <w:rPr>
          <w:rFonts w:ascii="Times New Roman" w:hAnsi="Times New Roman" w:cs="Times New Roman"/>
          <w:b/>
          <w:sz w:val="44"/>
          <w:szCs w:val="44"/>
          <w:lang w:val="uk-UA"/>
        </w:rPr>
        <w:t xml:space="preserve">Сосницької селищної </w:t>
      </w:r>
      <w:r w:rsidR="00025173" w:rsidRPr="00197BBC">
        <w:rPr>
          <w:rFonts w:ascii="Times New Roman" w:hAnsi="Times New Roman" w:cs="Times New Roman"/>
          <w:b/>
          <w:sz w:val="44"/>
          <w:szCs w:val="44"/>
          <w:lang w:val="uk-UA"/>
        </w:rPr>
        <w:t xml:space="preserve"> ради</w:t>
      </w:r>
    </w:p>
    <w:p w:rsidR="00025173" w:rsidRPr="00197BBC" w:rsidRDefault="00034EB6" w:rsidP="00025173">
      <w:pPr>
        <w:spacing w:after="0" w:line="360" w:lineRule="auto"/>
        <w:jc w:val="center"/>
        <w:rPr>
          <w:rFonts w:ascii="Times New Roman" w:hAnsi="Times New Roman" w:cs="Times New Roman"/>
          <w:b/>
          <w:sz w:val="44"/>
          <w:szCs w:val="44"/>
          <w:lang w:val="uk-UA"/>
        </w:rPr>
      </w:pPr>
      <w:r w:rsidRPr="00197BBC">
        <w:rPr>
          <w:rFonts w:ascii="Times New Roman" w:hAnsi="Times New Roman" w:cs="Times New Roman"/>
          <w:b/>
          <w:sz w:val="44"/>
          <w:szCs w:val="44"/>
          <w:lang w:val="uk-UA"/>
        </w:rPr>
        <w:t>Чернігі</w:t>
      </w:r>
      <w:r w:rsidR="00025173" w:rsidRPr="00197BBC">
        <w:rPr>
          <w:rFonts w:ascii="Times New Roman" w:hAnsi="Times New Roman" w:cs="Times New Roman"/>
          <w:b/>
          <w:sz w:val="44"/>
          <w:szCs w:val="44"/>
          <w:lang w:val="uk-UA"/>
        </w:rPr>
        <w:t>вської області</w:t>
      </w:r>
    </w:p>
    <w:p w:rsidR="00025173" w:rsidRPr="00197BBC" w:rsidRDefault="003047EA" w:rsidP="00025173">
      <w:pPr>
        <w:spacing w:after="0" w:line="360" w:lineRule="auto"/>
        <w:jc w:val="center"/>
        <w:rPr>
          <w:rFonts w:ascii="Times New Roman" w:hAnsi="Times New Roman" w:cs="Times New Roman"/>
          <w:b/>
          <w:sz w:val="44"/>
          <w:szCs w:val="44"/>
          <w:lang w:val="uk-UA"/>
        </w:rPr>
      </w:pPr>
      <w:r w:rsidRPr="00197BBC">
        <w:rPr>
          <w:rFonts w:ascii="Times New Roman" w:hAnsi="Times New Roman" w:cs="Times New Roman"/>
          <w:b/>
          <w:sz w:val="44"/>
          <w:szCs w:val="44"/>
          <w:lang w:val="uk-UA"/>
        </w:rPr>
        <w:t>на 2021</w:t>
      </w:r>
      <w:r w:rsidR="00102B55" w:rsidRPr="00197BBC">
        <w:rPr>
          <w:rFonts w:ascii="Times New Roman" w:hAnsi="Times New Roman" w:cs="Times New Roman"/>
          <w:b/>
          <w:sz w:val="44"/>
          <w:szCs w:val="44"/>
          <w:lang w:val="uk-UA"/>
        </w:rPr>
        <w:t>-2025</w:t>
      </w:r>
      <w:r w:rsidR="00025173" w:rsidRPr="00197BBC">
        <w:rPr>
          <w:rFonts w:ascii="Times New Roman" w:hAnsi="Times New Roman" w:cs="Times New Roman"/>
          <w:b/>
          <w:sz w:val="44"/>
          <w:szCs w:val="44"/>
          <w:lang w:val="uk-UA"/>
        </w:rPr>
        <w:t xml:space="preserve"> роки</w:t>
      </w:r>
    </w:p>
    <w:p w:rsidR="00025173" w:rsidRPr="00197BBC" w:rsidRDefault="00025173" w:rsidP="00312E5B">
      <w:pPr>
        <w:spacing w:after="0" w:line="360" w:lineRule="auto"/>
        <w:rPr>
          <w:rFonts w:ascii="Times New Roman" w:hAnsi="Times New Roman" w:cs="Times New Roman"/>
          <w:b/>
          <w:color w:val="212BEF"/>
          <w:sz w:val="44"/>
          <w:szCs w:val="44"/>
          <w:lang w:val="uk-UA"/>
        </w:rPr>
      </w:pPr>
    </w:p>
    <w:p w:rsidR="00DD201E" w:rsidRPr="00197BBC" w:rsidRDefault="00DD201E" w:rsidP="00312E5B">
      <w:pPr>
        <w:spacing w:after="0" w:line="360" w:lineRule="auto"/>
        <w:rPr>
          <w:rFonts w:ascii="Times New Roman" w:hAnsi="Times New Roman" w:cs="Times New Roman"/>
          <w:b/>
          <w:color w:val="212BEF"/>
          <w:sz w:val="44"/>
          <w:szCs w:val="44"/>
          <w:lang w:val="uk-UA"/>
        </w:rPr>
      </w:pPr>
    </w:p>
    <w:p w:rsidR="00DD201E" w:rsidRPr="00197BBC" w:rsidRDefault="00DD201E" w:rsidP="00312E5B">
      <w:pPr>
        <w:spacing w:after="0" w:line="360" w:lineRule="auto"/>
        <w:rPr>
          <w:rFonts w:ascii="Times New Roman" w:hAnsi="Times New Roman" w:cs="Times New Roman"/>
          <w:b/>
          <w:color w:val="212BEF"/>
          <w:sz w:val="44"/>
          <w:szCs w:val="44"/>
          <w:lang w:val="uk-UA"/>
        </w:rPr>
      </w:pPr>
    </w:p>
    <w:p w:rsidR="00DD201E" w:rsidRPr="0036380E" w:rsidRDefault="00DD201E" w:rsidP="00312E5B">
      <w:pPr>
        <w:spacing w:after="0" w:line="360" w:lineRule="auto"/>
        <w:rPr>
          <w:rFonts w:ascii="Times New Roman" w:hAnsi="Times New Roman" w:cs="Times New Roman"/>
          <w:b/>
          <w:color w:val="212BEF"/>
          <w:sz w:val="24"/>
          <w:szCs w:val="24"/>
          <w:lang w:val="uk-UA"/>
        </w:rPr>
      </w:pPr>
    </w:p>
    <w:p w:rsidR="00DD201E" w:rsidRPr="0036380E" w:rsidRDefault="00DD201E" w:rsidP="00312E5B">
      <w:pPr>
        <w:spacing w:after="0" w:line="360" w:lineRule="auto"/>
        <w:rPr>
          <w:rFonts w:ascii="Times New Roman" w:hAnsi="Times New Roman" w:cs="Times New Roman"/>
          <w:b/>
          <w:color w:val="212BEF"/>
          <w:sz w:val="24"/>
          <w:szCs w:val="24"/>
          <w:lang w:val="uk-UA"/>
        </w:rPr>
      </w:pPr>
    </w:p>
    <w:p w:rsidR="00DD201E" w:rsidRPr="0036380E" w:rsidRDefault="00DD201E" w:rsidP="00312E5B">
      <w:pPr>
        <w:spacing w:after="0" w:line="360" w:lineRule="auto"/>
        <w:rPr>
          <w:rFonts w:ascii="Times New Roman" w:hAnsi="Times New Roman" w:cs="Times New Roman"/>
          <w:b/>
          <w:color w:val="212BEF"/>
          <w:sz w:val="24"/>
          <w:szCs w:val="24"/>
          <w:lang w:val="uk-UA"/>
        </w:rPr>
      </w:pPr>
    </w:p>
    <w:p w:rsidR="005C2498" w:rsidRDefault="005C2498" w:rsidP="00312E5B">
      <w:pPr>
        <w:spacing w:after="0" w:line="360" w:lineRule="auto"/>
        <w:rPr>
          <w:rFonts w:ascii="Times New Roman" w:hAnsi="Times New Roman" w:cs="Times New Roman"/>
          <w:b/>
          <w:color w:val="212BEF"/>
          <w:sz w:val="24"/>
          <w:szCs w:val="24"/>
          <w:lang w:val="uk-UA"/>
        </w:rPr>
      </w:pPr>
    </w:p>
    <w:p w:rsidR="005C2498" w:rsidRDefault="005C2498" w:rsidP="00312E5B">
      <w:pPr>
        <w:spacing w:after="0" w:line="360" w:lineRule="auto"/>
        <w:rPr>
          <w:rFonts w:ascii="Times New Roman" w:hAnsi="Times New Roman" w:cs="Times New Roman"/>
          <w:b/>
          <w:color w:val="212BEF"/>
          <w:sz w:val="24"/>
          <w:szCs w:val="24"/>
          <w:lang w:val="uk-UA"/>
        </w:rPr>
      </w:pPr>
    </w:p>
    <w:p w:rsidR="005C2498" w:rsidRPr="0036380E" w:rsidRDefault="005C2498" w:rsidP="00312E5B">
      <w:pPr>
        <w:spacing w:after="0" w:line="360" w:lineRule="auto"/>
        <w:rPr>
          <w:rFonts w:ascii="Times New Roman" w:hAnsi="Times New Roman" w:cs="Times New Roman"/>
          <w:b/>
          <w:color w:val="212BEF"/>
          <w:sz w:val="24"/>
          <w:szCs w:val="24"/>
          <w:lang w:val="uk-UA"/>
        </w:rPr>
      </w:pPr>
    </w:p>
    <w:p w:rsidR="00DD201E" w:rsidRPr="0036380E" w:rsidRDefault="00DD201E" w:rsidP="00312E5B">
      <w:pPr>
        <w:spacing w:after="0" w:line="360" w:lineRule="auto"/>
        <w:rPr>
          <w:rFonts w:ascii="Times New Roman" w:hAnsi="Times New Roman" w:cs="Times New Roman"/>
          <w:b/>
          <w:color w:val="212BEF"/>
          <w:sz w:val="24"/>
          <w:szCs w:val="24"/>
          <w:lang w:val="uk-UA"/>
        </w:rPr>
      </w:pPr>
    </w:p>
    <w:p w:rsidR="00025173" w:rsidRPr="0036380E" w:rsidRDefault="00A078DA" w:rsidP="00025173">
      <w:pPr>
        <w:spacing w:after="0" w:line="360" w:lineRule="auto"/>
        <w:jc w:val="center"/>
        <w:rPr>
          <w:rFonts w:ascii="Times New Roman" w:hAnsi="Times New Roman" w:cs="Times New Roman"/>
          <w:b/>
          <w:sz w:val="24"/>
          <w:szCs w:val="24"/>
          <w:lang w:val="uk-UA"/>
        </w:rPr>
      </w:pPr>
      <w:r w:rsidRPr="0036380E">
        <w:rPr>
          <w:rFonts w:ascii="Times New Roman" w:hAnsi="Times New Roman" w:cs="Times New Roman"/>
          <w:b/>
          <w:sz w:val="24"/>
          <w:szCs w:val="24"/>
          <w:lang w:val="uk-UA"/>
        </w:rPr>
        <w:t>с. Волинка</w:t>
      </w:r>
    </w:p>
    <w:p w:rsidR="00A9289F" w:rsidRPr="0036380E" w:rsidRDefault="003047EA" w:rsidP="00025173">
      <w:pPr>
        <w:spacing w:after="0" w:line="360" w:lineRule="auto"/>
        <w:jc w:val="center"/>
        <w:rPr>
          <w:rFonts w:ascii="Times New Roman" w:hAnsi="Times New Roman" w:cs="Times New Roman"/>
          <w:b/>
          <w:sz w:val="24"/>
          <w:szCs w:val="24"/>
          <w:lang w:val="uk-UA"/>
        </w:rPr>
      </w:pPr>
      <w:r w:rsidRPr="0036380E">
        <w:rPr>
          <w:rFonts w:ascii="Times New Roman" w:hAnsi="Times New Roman" w:cs="Times New Roman"/>
          <w:b/>
          <w:sz w:val="24"/>
          <w:szCs w:val="24"/>
          <w:lang w:val="uk-UA"/>
        </w:rPr>
        <w:t>2021</w:t>
      </w:r>
    </w:p>
    <w:p w:rsidR="001138B0" w:rsidRPr="0036380E" w:rsidRDefault="00DD201E" w:rsidP="001138B0">
      <w:pPr>
        <w:keepNext/>
        <w:keepLines/>
        <w:tabs>
          <w:tab w:val="left" w:pos="5679"/>
        </w:tabs>
        <w:spacing w:before="480" w:after="0"/>
        <w:jc w:val="center"/>
        <w:outlineLvl w:val="0"/>
        <w:rPr>
          <w:rFonts w:ascii="Times New Roman" w:eastAsia="Times New Roman" w:hAnsi="Times New Roman" w:cs="Times New Roman"/>
          <w:b/>
          <w:bCs/>
          <w:sz w:val="24"/>
          <w:szCs w:val="24"/>
          <w:lang w:val="uk-UA"/>
        </w:rPr>
      </w:pPr>
      <w:r w:rsidRPr="0036380E">
        <w:rPr>
          <w:rFonts w:ascii="Times New Roman" w:eastAsia="Times New Roman" w:hAnsi="Times New Roman" w:cs="Times New Roman"/>
          <w:b/>
          <w:bCs/>
          <w:sz w:val="24"/>
          <w:szCs w:val="24"/>
          <w:lang w:val="uk-UA"/>
        </w:rPr>
        <w:lastRenderedPageBreak/>
        <w:t>З</w:t>
      </w:r>
      <w:r w:rsidR="0096557F" w:rsidRPr="0036380E">
        <w:rPr>
          <w:rFonts w:ascii="Times New Roman" w:eastAsia="Times New Roman" w:hAnsi="Times New Roman" w:cs="Times New Roman"/>
          <w:b/>
          <w:bCs/>
          <w:sz w:val="24"/>
          <w:szCs w:val="24"/>
          <w:lang w:val="uk-UA"/>
        </w:rPr>
        <w:t xml:space="preserve">МІСТ </w:t>
      </w:r>
      <w:r w:rsidR="006D0C9D" w:rsidRPr="0036380E">
        <w:rPr>
          <w:rFonts w:ascii="Times New Roman" w:eastAsia="Times New Roman" w:hAnsi="Times New Roman" w:cs="Times New Roman"/>
          <w:b/>
          <w:bCs/>
          <w:sz w:val="24"/>
          <w:szCs w:val="24"/>
          <w:lang w:val="uk-UA"/>
        </w:rPr>
        <w:t xml:space="preserve"> СТРАТЕГІЇ РОЗВИТКУ ЗАКЛАДУ ОСВІТИ</w:t>
      </w:r>
    </w:p>
    <w:tbl>
      <w:tblPr>
        <w:tblStyle w:val="a7"/>
        <w:tblW w:w="0" w:type="auto"/>
        <w:tblLook w:val="04A0" w:firstRow="1" w:lastRow="0" w:firstColumn="1" w:lastColumn="0" w:noHBand="0" w:noVBand="1"/>
      </w:tblPr>
      <w:tblGrid>
        <w:gridCol w:w="817"/>
        <w:gridCol w:w="5755"/>
        <w:gridCol w:w="3286"/>
      </w:tblGrid>
      <w:tr w:rsidR="0096557F" w:rsidRPr="00197BBC" w:rsidTr="0096557F">
        <w:tc>
          <w:tcPr>
            <w:tcW w:w="817" w:type="dxa"/>
          </w:tcPr>
          <w:p w:rsidR="0096557F" w:rsidRPr="00197BBC" w:rsidRDefault="0096557F" w:rsidP="001138B0">
            <w:pPr>
              <w:keepNext/>
              <w:keepLines/>
              <w:tabs>
                <w:tab w:val="left" w:pos="5679"/>
              </w:tabs>
              <w:spacing w:before="480"/>
              <w:jc w:val="center"/>
              <w:outlineLvl w:val="0"/>
              <w:rPr>
                <w:rFonts w:ascii="Times New Roman" w:eastAsia="Times New Roman" w:hAnsi="Times New Roman" w:cs="Times New Roman"/>
                <w:bCs/>
                <w:color w:val="000000" w:themeColor="text1"/>
                <w:sz w:val="24"/>
                <w:szCs w:val="24"/>
                <w:lang w:val="uk-UA"/>
              </w:rPr>
            </w:pPr>
            <w:r w:rsidRPr="00197BBC">
              <w:rPr>
                <w:rFonts w:ascii="Times New Roman" w:eastAsia="Times New Roman" w:hAnsi="Times New Roman" w:cs="Times New Roman"/>
                <w:bCs/>
                <w:color w:val="000000" w:themeColor="text1"/>
                <w:sz w:val="24"/>
                <w:szCs w:val="24"/>
                <w:lang w:val="uk-UA"/>
              </w:rPr>
              <w:t>№ з/п</w:t>
            </w:r>
          </w:p>
        </w:tc>
        <w:tc>
          <w:tcPr>
            <w:tcW w:w="5755" w:type="dxa"/>
          </w:tcPr>
          <w:p w:rsidR="0096557F" w:rsidRPr="00197BBC" w:rsidRDefault="0096557F" w:rsidP="001138B0">
            <w:pPr>
              <w:keepNext/>
              <w:keepLines/>
              <w:tabs>
                <w:tab w:val="left" w:pos="5679"/>
              </w:tabs>
              <w:spacing w:before="480"/>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Назва розділу</w:t>
            </w:r>
          </w:p>
        </w:tc>
        <w:tc>
          <w:tcPr>
            <w:tcW w:w="3286" w:type="dxa"/>
          </w:tcPr>
          <w:p w:rsidR="0096557F" w:rsidRPr="00197BBC" w:rsidRDefault="0096557F" w:rsidP="001138B0">
            <w:pPr>
              <w:keepNext/>
              <w:keepLines/>
              <w:tabs>
                <w:tab w:val="left" w:pos="5679"/>
              </w:tabs>
              <w:spacing w:before="480"/>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Сторінки</w:t>
            </w:r>
          </w:p>
        </w:tc>
      </w:tr>
      <w:tr w:rsidR="0096557F" w:rsidRPr="00197BBC" w:rsidTr="0096557F">
        <w:tc>
          <w:tcPr>
            <w:tcW w:w="817" w:type="dxa"/>
          </w:tcPr>
          <w:p w:rsidR="0096557F"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1.</w:t>
            </w:r>
          </w:p>
        </w:tc>
        <w:tc>
          <w:tcPr>
            <w:tcW w:w="5755" w:type="dxa"/>
          </w:tcPr>
          <w:p w:rsidR="0096557F" w:rsidRPr="00197BBC" w:rsidRDefault="006D0C9D" w:rsidP="003C594C">
            <w:pPr>
              <w:keepNext/>
              <w:keepLines/>
              <w:tabs>
                <w:tab w:val="left" w:pos="5679"/>
              </w:tabs>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Паспорт</w:t>
            </w:r>
          </w:p>
          <w:p w:rsidR="003C594C" w:rsidRPr="00197BBC" w:rsidRDefault="003C594C" w:rsidP="003C594C">
            <w:pPr>
              <w:keepNext/>
              <w:keepLines/>
              <w:tabs>
                <w:tab w:val="left" w:pos="5679"/>
              </w:tabs>
              <w:outlineLvl w:val="0"/>
              <w:rPr>
                <w:rFonts w:ascii="Times New Roman" w:eastAsia="Times New Roman" w:hAnsi="Times New Roman" w:cs="Times New Roman"/>
                <w:bCs/>
                <w:sz w:val="24"/>
                <w:szCs w:val="24"/>
                <w:lang w:val="uk-UA"/>
              </w:rPr>
            </w:pPr>
          </w:p>
        </w:tc>
        <w:tc>
          <w:tcPr>
            <w:tcW w:w="3286" w:type="dxa"/>
          </w:tcPr>
          <w:p w:rsidR="0096557F" w:rsidRPr="00197BBC" w:rsidRDefault="003C594C"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3</w:t>
            </w:r>
          </w:p>
        </w:tc>
      </w:tr>
      <w:tr w:rsidR="006D0C9D" w:rsidRPr="00197BBC" w:rsidTr="0096557F">
        <w:tc>
          <w:tcPr>
            <w:tcW w:w="817"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2.</w:t>
            </w:r>
          </w:p>
        </w:tc>
        <w:tc>
          <w:tcPr>
            <w:tcW w:w="5755" w:type="dxa"/>
          </w:tcPr>
          <w:p w:rsidR="006D0C9D" w:rsidRPr="00197BBC" w:rsidRDefault="006D0C9D" w:rsidP="003C594C">
            <w:pPr>
              <w:keepNext/>
              <w:keepLines/>
              <w:tabs>
                <w:tab w:val="left" w:pos="5679"/>
              </w:tabs>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Вступ</w:t>
            </w:r>
          </w:p>
          <w:p w:rsidR="003C594C" w:rsidRPr="00197BBC" w:rsidRDefault="003C594C" w:rsidP="003C594C">
            <w:pPr>
              <w:keepNext/>
              <w:keepLines/>
              <w:tabs>
                <w:tab w:val="left" w:pos="5679"/>
              </w:tabs>
              <w:outlineLvl w:val="0"/>
              <w:rPr>
                <w:rFonts w:ascii="Times New Roman" w:eastAsia="Times New Roman" w:hAnsi="Times New Roman" w:cs="Times New Roman"/>
                <w:bCs/>
                <w:sz w:val="24"/>
                <w:szCs w:val="24"/>
                <w:lang w:val="uk-UA"/>
              </w:rPr>
            </w:pPr>
          </w:p>
        </w:tc>
        <w:tc>
          <w:tcPr>
            <w:tcW w:w="3286" w:type="dxa"/>
          </w:tcPr>
          <w:p w:rsidR="006D0C9D" w:rsidRPr="00197BBC" w:rsidRDefault="001545B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4-</w:t>
            </w:r>
            <w:r w:rsidR="00AD01EE" w:rsidRPr="00197BBC">
              <w:rPr>
                <w:rFonts w:ascii="Times New Roman" w:eastAsia="Times New Roman" w:hAnsi="Times New Roman" w:cs="Times New Roman"/>
                <w:bCs/>
                <w:sz w:val="24"/>
                <w:szCs w:val="24"/>
                <w:lang w:val="uk-UA"/>
              </w:rPr>
              <w:t>5</w:t>
            </w:r>
          </w:p>
        </w:tc>
      </w:tr>
      <w:tr w:rsidR="006D0C9D" w:rsidRPr="00197BBC" w:rsidTr="0096557F">
        <w:tc>
          <w:tcPr>
            <w:tcW w:w="817"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3.</w:t>
            </w:r>
          </w:p>
        </w:tc>
        <w:tc>
          <w:tcPr>
            <w:tcW w:w="5755" w:type="dxa"/>
          </w:tcPr>
          <w:p w:rsidR="006D0C9D" w:rsidRPr="00197BBC" w:rsidRDefault="006D0C9D" w:rsidP="003C594C">
            <w:pPr>
              <w:keepNext/>
              <w:keepLines/>
              <w:tabs>
                <w:tab w:val="left" w:pos="5679"/>
              </w:tabs>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Загальні положення</w:t>
            </w:r>
          </w:p>
          <w:p w:rsidR="003C594C" w:rsidRPr="00197BBC" w:rsidRDefault="003C594C" w:rsidP="003C594C">
            <w:pPr>
              <w:keepNext/>
              <w:keepLines/>
              <w:tabs>
                <w:tab w:val="left" w:pos="5679"/>
              </w:tabs>
              <w:outlineLvl w:val="0"/>
              <w:rPr>
                <w:rFonts w:ascii="Times New Roman" w:eastAsia="Times New Roman" w:hAnsi="Times New Roman" w:cs="Times New Roman"/>
                <w:bCs/>
                <w:sz w:val="24"/>
                <w:szCs w:val="24"/>
                <w:lang w:val="uk-UA"/>
              </w:rPr>
            </w:pPr>
          </w:p>
        </w:tc>
        <w:tc>
          <w:tcPr>
            <w:tcW w:w="3286" w:type="dxa"/>
          </w:tcPr>
          <w:p w:rsidR="006D0C9D" w:rsidRPr="00197BBC" w:rsidRDefault="00AD01EE"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5</w:t>
            </w:r>
            <w:r w:rsidR="00630C12">
              <w:rPr>
                <w:rFonts w:ascii="Times New Roman" w:eastAsia="Times New Roman" w:hAnsi="Times New Roman" w:cs="Times New Roman"/>
                <w:bCs/>
                <w:sz w:val="24"/>
                <w:szCs w:val="24"/>
                <w:lang w:val="uk-UA"/>
              </w:rPr>
              <w:t>-6</w:t>
            </w:r>
          </w:p>
        </w:tc>
      </w:tr>
      <w:tr w:rsidR="006D0C9D" w:rsidRPr="00197BBC" w:rsidTr="0096557F">
        <w:tc>
          <w:tcPr>
            <w:tcW w:w="817"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4.</w:t>
            </w:r>
          </w:p>
        </w:tc>
        <w:tc>
          <w:tcPr>
            <w:tcW w:w="5755" w:type="dxa"/>
          </w:tcPr>
          <w:p w:rsidR="006D0C9D" w:rsidRPr="00197BBC" w:rsidRDefault="006D0C9D" w:rsidP="003C594C">
            <w:pPr>
              <w:keepNext/>
              <w:keepLines/>
              <w:tabs>
                <w:tab w:val="left" w:pos="5679"/>
              </w:tabs>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 xml:space="preserve"> Аналіз сучасного стану діяльності закладу освіти</w:t>
            </w:r>
          </w:p>
          <w:p w:rsidR="003C594C" w:rsidRPr="00197BBC" w:rsidRDefault="003C594C" w:rsidP="003C594C">
            <w:pPr>
              <w:keepNext/>
              <w:keepLines/>
              <w:tabs>
                <w:tab w:val="left" w:pos="5679"/>
              </w:tabs>
              <w:outlineLvl w:val="0"/>
              <w:rPr>
                <w:rFonts w:ascii="Times New Roman" w:eastAsia="Times New Roman" w:hAnsi="Times New Roman" w:cs="Times New Roman"/>
                <w:bCs/>
                <w:sz w:val="24"/>
                <w:szCs w:val="24"/>
                <w:lang w:val="uk-UA"/>
              </w:rPr>
            </w:pPr>
          </w:p>
        </w:tc>
        <w:tc>
          <w:tcPr>
            <w:tcW w:w="3286" w:type="dxa"/>
          </w:tcPr>
          <w:p w:rsidR="006D0C9D"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6-13</w:t>
            </w:r>
          </w:p>
        </w:tc>
      </w:tr>
      <w:tr w:rsidR="006D0C9D" w:rsidRPr="00197BBC" w:rsidTr="0096557F">
        <w:tc>
          <w:tcPr>
            <w:tcW w:w="817"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 xml:space="preserve">5. </w:t>
            </w:r>
          </w:p>
        </w:tc>
        <w:tc>
          <w:tcPr>
            <w:tcW w:w="5755" w:type="dxa"/>
          </w:tcPr>
          <w:p w:rsidR="006D0C9D" w:rsidRPr="00197BBC" w:rsidRDefault="00446790" w:rsidP="003C594C">
            <w:pPr>
              <w:keepNext/>
              <w:keepLines/>
              <w:tabs>
                <w:tab w:val="left" w:pos="5679"/>
              </w:tabs>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Стратегічні п</w:t>
            </w:r>
            <w:r w:rsidR="006D0C9D" w:rsidRPr="00197BBC">
              <w:rPr>
                <w:rFonts w:ascii="Times New Roman" w:eastAsia="Times New Roman" w:hAnsi="Times New Roman" w:cs="Times New Roman"/>
                <w:bCs/>
                <w:sz w:val="24"/>
                <w:szCs w:val="24"/>
                <w:lang w:val="uk-UA"/>
              </w:rPr>
              <w:t>роєкти:</w:t>
            </w:r>
          </w:p>
          <w:p w:rsidR="003C594C" w:rsidRPr="00197BBC" w:rsidRDefault="003C594C" w:rsidP="003C594C">
            <w:pPr>
              <w:keepNext/>
              <w:keepLines/>
              <w:tabs>
                <w:tab w:val="left" w:pos="5679"/>
              </w:tabs>
              <w:outlineLvl w:val="0"/>
              <w:rPr>
                <w:rFonts w:ascii="Times New Roman" w:eastAsia="Times New Roman" w:hAnsi="Times New Roman" w:cs="Times New Roman"/>
                <w:bCs/>
                <w:sz w:val="24"/>
                <w:szCs w:val="24"/>
                <w:lang w:val="uk-UA"/>
              </w:rPr>
            </w:pPr>
          </w:p>
        </w:tc>
        <w:tc>
          <w:tcPr>
            <w:tcW w:w="3286" w:type="dxa"/>
          </w:tcPr>
          <w:p w:rsidR="006D0C9D"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13</w:t>
            </w:r>
          </w:p>
        </w:tc>
      </w:tr>
      <w:tr w:rsidR="006D0C9D" w:rsidRPr="00197BBC" w:rsidTr="00B7729B">
        <w:trPr>
          <w:trHeight w:val="1489"/>
        </w:trPr>
        <w:tc>
          <w:tcPr>
            <w:tcW w:w="817"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5.1.</w:t>
            </w:r>
          </w:p>
        </w:tc>
        <w:tc>
          <w:tcPr>
            <w:tcW w:w="5755" w:type="dxa"/>
          </w:tcPr>
          <w:p w:rsidR="006D0C9D" w:rsidRPr="00197BBC" w:rsidRDefault="006D0C9D" w:rsidP="003C594C">
            <w:pPr>
              <w:keepNext/>
              <w:keepLines/>
              <w:tabs>
                <w:tab w:val="left" w:pos="5679"/>
              </w:tabs>
              <w:outlineLvl w:val="0"/>
              <w:rPr>
                <w:rFonts w:ascii="Times New Roman" w:hAnsi="Times New Roman" w:cs="Times New Roman"/>
                <w:sz w:val="24"/>
                <w:szCs w:val="24"/>
                <w:lang w:val="uk-UA"/>
              </w:rPr>
            </w:pPr>
            <w:r w:rsidRPr="00197BBC">
              <w:rPr>
                <w:rFonts w:ascii="Times New Roman" w:hAnsi="Times New Roman" w:cs="Times New Roman"/>
                <w:sz w:val="24"/>
                <w:szCs w:val="24"/>
                <w:lang w:val="uk-UA"/>
              </w:rPr>
              <w:t>Безпечне,</w:t>
            </w:r>
            <w:r w:rsidRPr="00197BBC">
              <w:rPr>
                <w:rFonts w:ascii="Times New Roman" w:hAnsi="Times New Roman" w:cs="Times New Roman"/>
                <w:spacing w:val="-3"/>
                <w:sz w:val="24"/>
                <w:szCs w:val="24"/>
                <w:lang w:val="uk-UA"/>
              </w:rPr>
              <w:t xml:space="preserve"> </w:t>
            </w:r>
            <w:r w:rsidRPr="00197BBC">
              <w:rPr>
                <w:rFonts w:ascii="Times New Roman" w:hAnsi="Times New Roman" w:cs="Times New Roman"/>
                <w:sz w:val="24"/>
                <w:szCs w:val="24"/>
                <w:lang w:val="uk-UA"/>
              </w:rPr>
              <w:t>комфортне, сучасне та інклюзивне освітнє середовище:</w:t>
            </w:r>
          </w:p>
          <w:p w:rsidR="006D0C9D" w:rsidRPr="00197BBC" w:rsidRDefault="006D0C9D" w:rsidP="003C594C">
            <w:pPr>
              <w:pStyle w:val="1"/>
              <w:spacing w:before="0"/>
              <w:outlineLvl w:val="0"/>
              <w:rPr>
                <w:b w:val="0"/>
                <w:color w:val="auto"/>
                <w:sz w:val="24"/>
                <w:szCs w:val="24"/>
                <w:lang w:val="uk-UA"/>
              </w:rPr>
            </w:pPr>
            <w:r w:rsidRPr="00197BBC">
              <w:rPr>
                <w:b w:val="0"/>
                <w:color w:val="auto"/>
                <w:sz w:val="24"/>
                <w:szCs w:val="24"/>
                <w:lang w:val="uk-UA"/>
              </w:rPr>
              <w:t>РОЗДІЛ 1. Матеріально-технічне забезпечення</w:t>
            </w:r>
          </w:p>
          <w:p w:rsidR="003C594C" w:rsidRPr="00197BBC" w:rsidRDefault="006D0C9D" w:rsidP="00AC761D">
            <w:pPr>
              <w:autoSpaceDE w:val="0"/>
              <w:autoSpaceDN w:val="0"/>
              <w:adjustRightInd w:val="0"/>
              <w:rPr>
                <w:rFonts w:ascii="Times New Roman" w:eastAsia="Times New Roman" w:hAnsi="Times New Roman" w:cs="Times New Roman"/>
                <w:bCs/>
                <w:sz w:val="24"/>
                <w:szCs w:val="24"/>
                <w:lang w:val="uk-UA"/>
              </w:rPr>
            </w:pPr>
            <w:r w:rsidRPr="00197BBC">
              <w:rPr>
                <w:rFonts w:ascii="Times New Roman" w:hAnsi="Times New Roman" w:cs="Times New Roman"/>
                <w:sz w:val="24"/>
                <w:szCs w:val="24"/>
                <w:highlight w:val="white"/>
                <w:shd w:val="clear" w:color="auto" w:fill="1F497D" w:themeFill="text2"/>
                <w:lang w:val="uk-UA"/>
              </w:rPr>
              <w:t>РОЗДІЛ 2.</w:t>
            </w:r>
            <w:r w:rsidRPr="00197BBC">
              <w:rPr>
                <w:rFonts w:ascii="Times New Roman" w:hAnsi="Times New Roman" w:cs="Times New Roman"/>
                <w:bCs/>
                <w:sz w:val="24"/>
                <w:szCs w:val="24"/>
                <w:highlight w:val="white"/>
                <w:shd w:val="clear" w:color="auto" w:fill="1F497D" w:themeFill="text2"/>
              </w:rPr>
              <w:t>«</w:t>
            </w:r>
            <w:r w:rsidRPr="00197BBC">
              <w:rPr>
                <w:rFonts w:ascii="Times New Roman" w:hAnsi="Times New Roman" w:cs="Times New Roman"/>
                <w:bCs/>
                <w:sz w:val="24"/>
                <w:szCs w:val="24"/>
                <w:highlight w:val="white"/>
                <w:shd w:val="clear" w:color="auto" w:fill="1F497D" w:themeFill="text2"/>
                <w:lang w:val="uk-UA"/>
              </w:rPr>
              <w:t xml:space="preserve">Заклад освіти – толерантне середовище. </w:t>
            </w:r>
          </w:p>
        </w:tc>
        <w:tc>
          <w:tcPr>
            <w:tcW w:w="3286"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p>
          <w:p w:rsidR="00645364" w:rsidRPr="00197BBC" w:rsidRDefault="00630C12" w:rsidP="001545BD">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13-19</w:t>
            </w:r>
          </w:p>
          <w:p w:rsidR="00645364" w:rsidRPr="00197BBC" w:rsidRDefault="00645364" w:rsidP="003C594C">
            <w:pPr>
              <w:keepNext/>
              <w:keepLines/>
              <w:tabs>
                <w:tab w:val="left" w:pos="5679"/>
              </w:tabs>
              <w:jc w:val="center"/>
              <w:outlineLvl w:val="0"/>
              <w:rPr>
                <w:rFonts w:ascii="Times New Roman" w:eastAsia="Times New Roman" w:hAnsi="Times New Roman" w:cs="Times New Roman"/>
                <w:bCs/>
                <w:sz w:val="24"/>
                <w:szCs w:val="24"/>
                <w:lang w:val="uk-UA"/>
              </w:rPr>
            </w:pPr>
          </w:p>
          <w:p w:rsidR="00645364" w:rsidRPr="00197BBC" w:rsidRDefault="00645364" w:rsidP="003C594C">
            <w:pPr>
              <w:keepNext/>
              <w:keepLines/>
              <w:tabs>
                <w:tab w:val="left" w:pos="5679"/>
              </w:tabs>
              <w:jc w:val="center"/>
              <w:outlineLvl w:val="0"/>
              <w:rPr>
                <w:rFonts w:ascii="Times New Roman" w:eastAsia="Times New Roman" w:hAnsi="Times New Roman" w:cs="Times New Roman"/>
                <w:bCs/>
                <w:sz w:val="24"/>
                <w:szCs w:val="24"/>
                <w:lang w:val="uk-UA"/>
              </w:rPr>
            </w:pPr>
          </w:p>
          <w:p w:rsidR="00645364" w:rsidRPr="00197BBC" w:rsidRDefault="00645364" w:rsidP="003C594C">
            <w:pPr>
              <w:keepNext/>
              <w:keepLines/>
              <w:tabs>
                <w:tab w:val="left" w:pos="5679"/>
              </w:tabs>
              <w:jc w:val="center"/>
              <w:outlineLvl w:val="0"/>
              <w:rPr>
                <w:rFonts w:ascii="Times New Roman" w:eastAsia="Times New Roman" w:hAnsi="Times New Roman" w:cs="Times New Roman"/>
                <w:bCs/>
                <w:sz w:val="24"/>
                <w:szCs w:val="24"/>
                <w:lang w:val="uk-UA"/>
              </w:rPr>
            </w:pPr>
          </w:p>
          <w:p w:rsidR="00645364" w:rsidRPr="00197BBC" w:rsidRDefault="00645364" w:rsidP="003C594C">
            <w:pPr>
              <w:keepNext/>
              <w:keepLines/>
              <w:tabs>
                <w:tab w:val="left" w:pos="5679"/>
              </w:tabs>
              <w:jc w:val="center"/>
              <w:outlineLvl w:val="0"/>
              <w:rPr>
                <w:rFonts w:ascii="Times New Roman" w:eastAsia="Times New Roman" w:hAnsi="Times New Roman" w:cs="Times New Roman"/>
                <w:bCs/>
                <w:sz w:val="24"/>
                <w:szCs w:val="24"/>
                <w:lang w:val="uk-UA"/>
              </w:rPr>
            </w:pPr>
          </w:p>
          <w:p w:rsidR="00645364" w:rsidRPr="00197BBC" w:rsidRDefault="00645364" w:rsidP="003C594C">
            <w:pPr>
              <w:keepNext/>
              <w:keepLines/>
              <w:tabs>
                <w:tab w:val="left" w:pos="5679"/>
              </w:tabs>
              <w:jc w:val="center"/>
              <w:outlineLvl w:val="0"/>
              <w:rPr>
                <w:rFonts w:ascii="Times New Roman" w:eastAsia="Times New Roman" w:hAnsi="Times New Roman" w:cs="Times New Roman"/>
                <w:bCs/>
                <w:sz w:val="24"/>
                <w:szCs w:val="24"/>
                <w:lang w:val="uk-UA"/>
              </w:rPr>
            </w:pPr>
          </w:p>
        </w:tc>
      </w:tr>
      <w:tr w:rsidR="006D0C9D" w:rsidRPr="00197BBC" w:rsidTr="0096557F">
        <w:tc>
          <w:tcPr>
            <w:tcW w:w="817" w:type="dxa"/>
          </w:tcPr>
          <w:p w:rsidR="006D0C9D" w:rsidRPr="00197BBC" w:rsidRDefault="006D0C9D"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5.2.</w:t>
            </w:r>
          </w:p>
        </w:tc>
        <w:tc>
          <w:tcPr>
            <w:tcW w:w="5755" w:type="dxa"/>
          </w:tcPr>
          <w:p w:rsidR="006D0C9D" w:rsidRPr="00197BBC" w:rsidRDefault="006D0C9D" w:rsidP="003C594C">
            <w:pPr>
              <w:autoSpaceDE w:val="0"/>
              <w:autoSpaceDN w:val="0"/>
              <w:adjustRightInd w:val="0"/>
              <w:rPr>
                <w:rFonts w:ascii="Times New Roman" w:hAnsi="Times New Roman" w:cs="Times New Roman"/>
                <w:bCs/>
                <w:sz w:val="24"/>
                <w:szCs w:val="24"/>
                <w:lang w:val="uk-UA"/>
              </w:rPr>
            </w:pPr>
            <w:r w:rsidRPr="00197BBC">
              <w:rPr>
                <w:rFonts w:ascii="Times New Roman" w:hAnsi="Times New Roman" w:cs="Times New Roman"/>
                <w:sz w:val="24"/>
                <w:szCs w:val="24"/>
                <w:highlight w:val="white"/>
                <w:lang w:val="uk-UA"/>
              </w:rPr>
              <w:t xml:space="preserve">ПРОЄКТ 2. </w:t>
            </w:r>
            <w:r w:rsidRPr="00197BBC">
              <w:rPr>
                <w:rFonts w:ascii="Times New Roman" w:hAnsi="Times New Roman" w:cs="Times New Roman"/>
                <w:bCs/>
                <w:sz w:val="24"/>
                <w:szCs w:val="24"/>
                <w:highlight w:val="white"/>
                <w:lang w:val="uk-UA"/>
              </w:rPr>
              <w:t>«Інновації в</w:t>
            </w:r>
            <w:r w:rsidR="00AC761D" w:rsidRPr="00197BBC">
              <w:rPr>
                <w:rFonts w:ascii="Times New Roman" w:hAnsi="Times New Roman" w:cs="Times New Roman"/>
                <w:bCs/>
                <w:sz w:val="24"/>
                <w:szCs w:val="24"/>
                <w:highlight w:val="white"/>
                <w:lang w:val="uk-UA"/>
              </w:rPr>
              <w:t>новій українській школі</w:t>
            </w:r>
            <w:r w:rsidRPr="00197BBC">
              <w:rPr>
                <w:rFonts w:ascii="Times New Roman" w:hAnsi="Times New Roman" w:cs="Times New Roman"/>
                <w:bCs/>
                <w:sz w:val="24"/>
                <w:szCs w:val="24"/>
                <w:highlight w:val="white"/>
                <w:lang w:val="uk-UA"/>
              </w:rPr>
              <w:t>»</w:t>
            </w:r>
          </w:p>
          <w:p w:rsidR="003C594C" w:rsidRPr="00197BBC" w:rsidRDefault="003C594C" w:rsidP="003C594C">
            <w:pPr>
              <w:autoSpaceDE w:val="0"/>
              <w:autoSpaceDN w:val="0"/>
              <w:adjustRightInd w:val="0"/>
              <w:rPr>
                <w:rFonts w:ascii="Times New Roman" w:eastAsia="Times New Roman" w:hAnsi="Times New Roman" w:cs="Times New Roman"/>
                <w:bCs/>
                <w:sz w:val="24"/>
                <w:szCs w:val="24"/>
                <w:lang w:val="uk-UA"/>
              </w:rPr>
            </w:pPr>
          </w:p>
        </w:tc>
        <w:tc>
          <w:tcPr>
            <w:tcW w:w="3286" w:type="dxa"/>
          </w:tcPr>
          <w:p w:rsidR="006D0C9D"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19-23</w:t>
            </w:r>
          </w:p>
        </w:tc>
      </w:tr>
      <w:tr w:rsidR="006D0C9D" w:rsidRPr="00197BBC" w:rsidTr="0096557F">
        <w:tc>
          <w:tcPr>
            <w:tcW w:w="817" w:type="dxa"/>
          </w:tcPr>
          <w:p w:rsidR="006D0C9D" w:rsidRPr="00197BBC" w:rsidRDefault="003C594C"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5.3.</w:t>
            </w:r>
          </w:p>
        </w:tc>
        <w:tc>
          <w:tcPr>
            <w:tcW w:w="5755" w:type="dxa"/>
          </w:tcPr>
          <w:p w:rsidR="006D0C9D" w:rsidRPr="00197BBC" w:rsidRDefault="006D0C9D" w:rsidP="003C594C">
            <w:pPr>
              <w:autoSpaceDE w:val="0"/>
              <w:autoSpaceDN w:val="0"/>
              <w:adjustRightInd w:val="0"/>
              <w:rPr>
                <w:rFonts w:ascii="Times New Roman" w:hAnsi="Times New Roman" w:cs="Times New Roman"/>
                <w:sz w:val="24"/>
                <w:szCs w:val="24"/>
                <w:highlight w:val="white"/>
                <w:lang w:val="uk-UA"/>
              </w:rPr>
            </w:pPr>
            <w:r w:rsidRPr="00197BBC">
              <w:rPr>
                <w:rFonts w:ascii="Times New Roman" w:hAnsi="Times New Roman" w:cs="Times New Roman"/>
                <w:sz w:val="24"/>
                <w:szCs w:val="24"/>
                <w:highlight w:val="white"/>
                <w:lang w:val="uk-UA"/>
              </w:rPr>
              <w:t xml:space="preserve">ПРОЄКТ 3. </w:t>
            </w:r>
            <w:r w:rsidRPr="00197BBC">
              <w:rPr>
                <w:rFonts w:ascii="Times New Roman" w:hAnsi="Times New Roman" w:cs="Times New Roman"/>
                <w:bCs/>
                <w:sz w:val="24"/>
                <w:szCs w:val="24"/>
                <w:highlight w:val="white"/>
              </w:rPr>
              <w:t>«</w:t>
            </w:r>
            <w:r w:rsidRPr="00197BBC">
              <w:rPr>
                <w:rFonts w:ascii="Times New Roman" w:hAnsi="Times New Roman" w:cs="Times New Roman"/>
                <w:bCs/>
                <w:sz w:val="24"/>
                <w:szCs w:val="24"/>
                <w:highlight w:val="white"/>
                <w:lang w:val="uk-UA"/>
              </w:rPr>
              <w:t xml:space="preserve">У кожній дитині </w:t>
            </w:r>
            <w:r w:rsidR="003C594C" w:rsidRPr="00197BBC">
              <w:rPr>
                <w:rFonts w:ascii="Times New Roman" w:hAnsi="Times New Roman" w:cs="Times New Roman"/>
                <w:bCs/>
                <w:sz w:val="24"/>
                <w:szCs w:val="24"/>
                <w:highlight w:val="white"/>
                <w:lang w:val="uk-UA"/>
              </w:rPr>
              <w:t>– сонце</w:t>
            </w:r>
            <w:r w:rsidR="003C594C" w:rsidRPr="00197BBC">
              <w:rPr>
                <w:rFonts w:ascii="Times New Roman" w:hAnsi="Times New Roman" w:cs="Times New Roman"/>
                <w:bCs/>
                <w:i/>
                <w:sz w:val="24"/>
                <w:szCs w:val="24"/>
                <w:highlight w:val="white"/>
              </w:rPr>
              <w:t>»</w:t>
            </w:r>
            <w:r w:rsidR="003C594C" w:rsidRPr="00197BBC">
              <w:rPr>
                <w:rFonts w:ascii="Times New Roman" w:hAnsi="Times New Roman" w:cs="Times New Roman"/>
                <w:sz w:val="24"/>
                <w:szCs w:val="24"/>
                <w:highlight w:val="white"/>
                <w:lang w:val="uk-UA"/>
              </w:rPr>
              <w:t xml:space="preserve"> </w:t>
            </w:r>
          </w:p>
          <w:p w:rsidR="003C594C" w:rsidRPr="00197BBC" w:rsidRDefault="003C594C" w:rsidP="003C594C">
            <w:pPr>
              <w:autoSpaceDE w:val="0"/>
              <w:autoSpaceDN w:val="0"/>
              <w:adjustRightInd w:val="0"/>
              <w:rPr>
                <w:rFonts w:ascii="Times New Roman" w:hAnsi="Times New Roman" w:cs="Times New Roman"/>
                <w:sz w:val="24"/>
                <w:szCs w:val="24"/>
                <w:highlight w:val="white"/>
                <w:lang w:val="uk-UA"/>
              </w:rPr>
            </w:pPr>
          </w:p>
        </w:tc>
        <w:tc>
          <w:tcPr>
            <w:tcW w:w="3286" w:type="dxa"/>
          </w:tcPr>
          <w:p w:rsidR="006D0C9D"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23-29</w:t>
            </w:r>
          </w:p>
        </w:tc>
      </w:tr>
      <w:tr w:rsidR="003C594C" w:rsidRPr="00197BBC" w:rsidTr="00B7729B">
        <w:trPr>
          <w:trHeight w:val="1108"/>
        </w:trPr>
        <w:tc>
          <w:tcPr>
            <w:tcW w:w="817" w:type="dxa"/>
          </w:tcPr>
          <w:p w:rsidR="003C594C" w:rsidRPr="00197BBC" w:rsidRDefault="003C594C"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5.4</w:t>
            </w:r>
          </w:p>
        </w:tc>
        <w:tc>
          <w:tcPr>
            <w:tcW w:w="5755" w:type="dxa"/>
          </w:tcPr>
          <w:p w:rsidR="00B7729B" w:rsidRPr="00B7729B" w:rsidRDefault="00B7729B" w:rsidP="00B7729B">
            <w:pPr>
              <w:shd w:val="clear" w:color="auto" w:fill="FFFFFF"/>
              <w:rPr>
                <w:rFonts w:ascii="Times New Roman" w:eastAsia="Times New Roman" w:hAnsi="Times New Roman" w:cs="Times New Roman"/>
                <w:bCs/>
                <w:color w:val="000000" w:themeColor="text1"/>
                <w:sz w:val="24"/>
                <w:szCs w:val="24"/>
                <w:lang w:val="uk-UA"/>
              </w:rPr>
            </w:pPr>
            <w:r w:rsidRPr="00197BBC">
              <w:rPr>
                <w:rFonts w:ascii="Times New Roman" w:hAnsi="Times New Roman" w:cs="Times New Roman"/>
                <w:sz w:val="24"/>
                <w:szCs w:val="24"/>
                <w:highlight w:val="white"/>
                <w:lang w:val="uk-UA"/>
              </w:rPr>
              <w:t>ПРОЄКТ</w:t>
            </w:r>
            <w:r w:rsidRPr="00B7729B">
              <w:rPr>
                <w:rFonts w:ascii="Times New Roman" w:eastAsia="Times New Roman" w:hAnsi="Times New Roman" w:cs="Times New Roman"/>
                <w:bCs/>
                <w:color w:val="000000" w:themeColor="text1"/>
                <w:sz w:val="24"/>
                <w:szCs w:val="24"/>
                <w:lang w:val="uk-UA"/>
              </w:rPr>
              <w:t xml:space="preserve"> 4.«Єдиний інформаційний простір у школі»</w:t>
            </w:r>
          </w:p>
          <w:p w:rsidR="00B7729B" w:rsidRPr="00630C12" w:rsidRDefault="00B7729B" w:rsidP="003C594C">
            <w:pPr>
              <w:autoSpaceDE w:val="0"/>
              <w:autoSpaceDN w:val="0"/>
              <w:adjustRightInd w:val="0"/>
              <w:rPr>
                <w:rFonts w:ascii="Times New Roman" w:hAnsi="Times New Roman" w:cs="Times New Roman"/>
                <w:bCs/>
                <w:sz w:val="24"/>
                <w:szCs w:val="24"/>
                <w:highlight w:val="white"/>
                <w:lang w:val="uk-UA"/>
              </w:rPr>
            </w:pPr>
          </w:p>
          <w:p w:rsidR="003C594C" w:rsidRPr="00197BBC" w:rsidRDefault="003C594C" w:rsidP="003C594C">
            <w:pPr>
              <w:autoSpaceDE w:val="0"/>
              <w:autoSpaceDN w:val="0"/>
              <w:adjustRightInd w:val="0"/>
              <w:rPr>
                <w:rFonts w:ascii="Times New Roman" w:hAnsi="Times New Roman" w:cs="Times New Roman"/>
                <w:sz w:val="24"/>
                <w:szCs w:val="24"/>
                <w:highlight w:val="white"/>
                <w:lang w:val="uk-UA"/>
              </w:rPr>
            </w:pPr>
          </w:p>
        </w:tc>
        <w:tc>
          <w:tcPr>
            <w:tcW w:w="3286" w:type="dxa"/>
          </w:tcPr>
          <w:p w:rsidR="003C594C"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30-33</w:t>
            </w:r>
          </w:p>
        </w:tc>
      </w:tr>
      <w:tr w:rsidR="003C594C" w:rsidRPr="00197BBC" w:rsidTr="0096557F">
        <w:tc>
          <w:tcPr>
            <w:tcW w:w="817" w:type="dxa"/>
          </w:tcPr>
          <w:p w:rsidR="003C594C" w:rsidRPr="00197BBC" w:rsidRDefault="003C594C" w:rsidP="003C594C">
            <w:pPr>
              <w:keepNext/>
              <w:keepLines/>
              <w:tabs>
                <w:tab w:val="left" w:pos="5679"/>
              </w:tabs>
              <w:jc w:val="center"/>
              <w:outlineLvl w:val="0"/>
              <w:rPr>
                <w:rFonts w:ascii="Times New Roman" w:eastAsia="Times New Roman" w:hAnsi="Times New Roman" w:cs="Times New Roman"/>
                <w:bCs/>
                <w:sz w:val="24"/>
                <w:szCs w:val="24"/>
                <w:lang w:val="uk-UA"/>
              </w:rPr>
            </w:pPr>
            <w:r w:rsidRPr="00197BBC">
              <w:rPr>
                <w:rFonts w:ascii="Times New Roman" w:eastAsia="Times New Roman" w:hAnsi="Times New Roman" w:cs="Times New Roman"/>
                <w:bCs/>
                <w:sz w:val="24"/>
                <w:szCs w:val="24"/>
                <w:lang w:val="uk-UA"/>
              </w:rPr>
              <w:t>5.5.</w:t>
            </w:r>
          </w:p>
        </w:tc>
        <w:tc>
          <w:tcPr>
            <w:tcW w:w="5755" w:type="dxa"/>
          </w:tcPr>
          <w:p w:rsidR="00B7729B" w:rsidRDefault="003C594C" w:rsidP="003C594C">
            <w:pPr>
              <w:rPr>
                <w:rFonts w:ascii="Times New Roman" w:hAnsi="Times New Roman" w:cs="Times New Roman"/>
                <w:sz w:val="24"/>
                <w:szCs w:val="24"/>
                <w:shd w:val="clear" w:color="auto" w:fill="FFFFFF"/>
                <w:lang w:val="uk-UA"/>
              </w:rPr>
            </w:pPr>
            <w:r w:rsidRPr="00197BBC">
              <w:rPr>
                <w:rFonts w:ascii="Times New Roman" w:hAnsi="Times New Roman" w:cs="Times New Roman"/>
                <w:sz w:val="24"/>
                <w:szCs w:val="24"/>
                <w:shd w:val="clear" w:color="auto" w:fill="FFFFFF"/>
                <w:lang w:val="uk-UA"/>
              </w:rPr>
              <w:t xml:space="preserve">ПРОЄКТ 5. </w:t>
            </w:r>
            <w:r w:rsidR="00B7729B" w:rsidRPr="00B7729B">
              <w:rPr>
                <w:rFonts w:ascii="Times New Roman" w:hAnsi="Times New Roman" w:cs="Times New Roman"/>
                <w:sz w:val="24"/>
                <w:szCs w:val="24"/>
              </w:rPr>
              <w:t>«Управління</w:t>
            </w:r>
            <w:r w:rsidR="00B7729B" w:rsidRPr="00B7729B">
              <w:rPr>
                <w:rFonts w:ascii="Times New Roman" w:hAnsi="Times New Roman" w:cs="Times New Roman"/>
                <w:sz w:val="24"/>
                <w:szCs w:val="24"/>
                <w:lang w:val="uk-UA"/>
              </w:rPr>
              <w:t xml:space="preserve">   закладом  »</w:t>
            </w:r>
            <w:r w:rsidR="00B7729B" w:rsidRPr="00275DCA">
              <w:rPr>
                <w:rFonts w:ascii="Times New Roman" w:hAnsi="Times New Roman" w:cs="Times New Roman"/>
                <w:b/>
                <w:sz w:val="32"/>
                <w:szCs w:val="32"/>
                <w:lang w:val="uk-UA"/>
              </w:rPr>
              <w:t xml:space="preserve">    </w:t>
            </w:r>
          </w:p>
          <w:p w:rsidR="003C594C" w:rsidRPr="00197BBC" w:rsidRDefault="003C594C" w:rsidP="003C594C">
            <w:pPr>
              <w:rPr>
                <w:rFonts w:ascii="Times New Roman" w:hAnsi="Times New Roman" w:cs="Times New Roman"/>
                <w:sz w:val="24"/>
                <w:szCs w:val="24"/>
                <w:shd w:val="clear" w:color="auto" w:fill="FFFFFF"/>
                <w:lang w:val="uk-UA"/>
              </w:rPr>
            </w:pPr>
            <w:r w:rsidRPr="00197BBC">
              <w:rPr>
                <w:rFonts w:ascii="Times New Roman" w:hAnsi="Times New Roman" w:cs="Times New Roman"/>
                <w:sz w:val="24"/>
                <w:szCs w:val="24"/>
                <w:shd w:val="clear" w:color="auto" w:fill="FFFFFF"/>
                <w:lang w:val="uk-UA"/>
              </w:rPr>
              <w:t xml:space="preserve"> </w:t>
            </w:r>
          </w:p>
          <w:p w:rsidR="003C594C" w:rsidRPr="00197BBC" w:rsidRDefault="003C594C" w:rsidP="003C594C">
            <w:pPr>
              <w:autoSpaceDE w:val="0"/>
              <w:autoSpaceDN w:val="0"/>
              <w:adjustRightInd w:val="0"/>
              <w:rPr>
                <w:rFonts w:ascii="Times New Roman" w:hAnsi="Times New Roman" w:cs="Times New Roman"/>
                <w:sz w:val="24"/>
                <w:szCs w:val="24"/>
                <w:highlight w:val="white"/>
                <w:lang w:val="uk-UA"/>
              </w:rPr>
            </w:pPr>
          </w:p>
        </w:tc>
        <w:tc>
          <w:tcPr>
            <w:tcW w:w="3286" w:type="dxa"/>
          </w:tcPr>
          <w:p w:rsidR="003C594C"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33-34</w:t>
            </w:r>
          </w:p>
        </w:tc>
      </w:tr>
      <w:tr w:rsidR="00197BBC" w:rsidRPr="00197BBC" w:rsidTr="0096557F">
        <w:tc>
          <w:tcPr>
            <w:tcW w:w="817" w:type="dxa"/>
          </w:tcPr>
          <w:p w:rsidR="00197BBC" w:rsidRPr="00197BBC" w:rsidRDefault="00B7729B"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5.6</w:t>
            </w:r>
          </w:p>
        </w:tc>
        <w:tc>
          <w:tcPr>
            <w:tcW w:w="5755" w:type="dxa"/>
          </w:tcPr>
          <w:p w:rsidR="00B7729B" w:rsidRPr="007D63BF" w:rsidRDefault="00B7729B" w:rsidP="00B7729B">
            <w:pPr>
              <w:pStyle w:val="18"/>
              <w:shd w:val="clear" w:color="auto" w:fill="auto"/>
              <w:spacing w:after="0" w:line="317" w:lineRule="exact"/>
              <w:ind w:left="500" w:right="480" w:firstLine="0"/>
              <w:jc w:val="left"/>
              <w:rPr>
                <w:rFonts w:ascii="Times New Roman" w:hAnsi="Times New Roman" w:cs="Times New Roman"/>
                <w:b/>
                <w:sz w:val="32"/>
                <w:szCs w:val="32"/>
                <w:lang w:val="uk-UA"/>
              </w:rPr>
            </w:pPr>
            <w:r w:rsidRPr="00197BBC">
              <w:rPr>
                <w:rFonts w:ascii="Times New Roman" w:hAnsi="Times New Roman" w:cs="Times New Roman"/>
                <w:sz w:val="24"/>
                <w:szCs w:val="24"/>
                <w:shd w:val="clear" w:color="auto" w:fill="FFFFFF"/>
                <w:lang w:val="uk-UA"/>
              </w:rPr>
              <w:t>ПРОЄКТ</w:t>
            </w:r>
            <w:r>
              <w:rPr>
                <w:rFonts w:ascii="Times New Roman" w:hAnsi="Times New Roman" w:cs="Times New Roman"/>
                <w:sz w:val="24"/>
                <w:szCs w:val="24"/>
                <w:shd w:val="clear" w:color="auto" w:fill="FFFFFF"/>
                <w:lang w:val="uk-UA"/>
              </w:rPr>
              <w:t xml:space="preserve"> 6.</w:t>
            </w:r>
            <w:r w:rsidRPr="007D63BF">
              <w:rPr>
                <w:rFonts w:ascii="Times New Roman" w:hAnsi="Times New Roman" w:cs="Times New Roman"/>
                <w:b/>
                <w:sz w:val="32"/>
                <w:szCs w:val="32"/>
                <w:lang w:val="uk-UA"/>
              </w:rPr>
              <w:t xml:space="preserve"> </w:t>
            </w:r>
            <w:r w:rsidRPr="00B7729B">
              <w:rPr>
                <w:rFonts w:ascii="Times New Roman" w:hAnsi="Times New Roman" w:cs="Times New Roman"/>
                <w:sz w:val="24"/>
                <w:szCs w:val="24"/>
                <w:lang w:val="uk-UA"/>
              </w:rPr>
              <w:t>«Екологічне виховання здобувачів освіти»</w:t>
            </w:r>
          </w:p>
          <w:p w:rsidR="00197BBC" w:rsidRPr="00197BBC" w:rsidRDefault="00197BBC" w:rsidP="003C594C">
            <w:pPr>
              <w:rPr>
                <w:rFonts w:ascii="Times New Roman" w:hAnsi="Times New Roman" w:cs="Times New Roman"/>
                <w:sz w:val="24"/>
                <w:szCs w:val="24"/>
                <w:shd w:val="clear" w:color="auto" w:fill="FFFFFF"/>
                <w:lang w:val="uk-UA"/>
              </w:rPr>
            </w:pPr>
          </w:p>
        </w:tc>
        <w:tc>
          <w:tcPr>
            <w:tcW w:w="3286" w:type="dxa"/>
          </w:tcPr>
          <w:p w:rsidR="00197BBC"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34-35</w:t>
            </w:r>
          </w:p>
        </w:tc>
      </w:tr>
      <w:tr w:rsidR="00197BBC" w:rsidRPr="00197BBC" w:rsidTr="0096557F">
        <w:tc>
          <w:tcPr>
            <w:tcW w:w="817" w:type="dxa"/>
          </w:tcPr>
          <w:p w:rsidR="00197BBC" w:rsidRPr="00197BBC" w:rsidRDefault="00B7729B"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5.7</w:t>
            </w:r>
          </w:p>
        </w:tc>
        <w:tc>
          <w:tcPr>
            <w:tcW w:w="5755" w:type="dxa"/>
          </w:tcPr>
          <w:p w:rsidR="00B7729B" w:rsidRPr="00B7729B" w:rsidRDefault="00B7729B" w:rsidP="00B7729B">
            <w:pPr>
              <w:spacing w:after="279" w:line="322" w:lineRule="exact"/>
              <w:ind w:right="1060"/>
              <w:jc w:val="center"/>
              <w:outlineLvl w:val="0"/>
              <w:rPr>
                <w:rFonts w:ascii="Times New Roman" w:eastAsia="Arial" w:hAnsi="Times New Roman" w:cs="Times New Roman"/>
                <w:b/>
                <w:spacing w:val="4"/>
                <w:sz w:val="20"/>
                <w:szCs w:val="20"/>
                <w:lang w:eastAsia="en-US"/>
              </w:rPr>
            </w:pPr>
            <w:r w:rsidRPr="00197BBC">
              <w:rPr>
                <w:rFonts w:ascii="Times New Roman" w:hAnsi="Times New Roman" w:cs="Times New Roman"/>
                <w:sz w:val="24"/>
                <w:szCs w:val="24"/>
                <w:shd w:val="clear" w:color="auto" w:fill="FFFFFF"/>
                <w:lang w:val="uk-UA"/>
              </w:rPr>
              <w:t>ПРОЄКТ</w:t>
            </w:r>
            <w:r>
              <w:rPr>
                <w:rFonts w:ascii="Times New Roman" w:hAnsi="Times New Roman" w:cs="Times New Roman"/>
                <w:sz w:val="24"/>
                <w:szCs w:val="24"/>
                <w:shd w:val="clear" w:color="auto" w:fill="FFFFFF"/>
                <w:lang w:val="uk-UA"/>
              </w:rPr>
              <w:t xml:space="preserve"> 7.</w:t>
            </w:r>
            <w:r w:rsidRPr="007D63BF">
              <w:rPr>
                <w:rFonts w:ascii="Times New Roman" w:eastAsia="Arial" w:hAnsi="Times New Roman" w:cs="Times New Roman"/>
                <w:b/>
                <w:spacing w:val="4"/>
                <w:sz w:val="32"/>
                <w:szCs w:val="32"/>
                <w:lang w:eastAsia="en-US"/>
              </w:rPr>
              <w:t xml:space="preserve"> </w:t>
            </w:r>
            <w:r w:rsidRPr="00B7729B">
              <w:rPr>
                <w:rFonts w:ascii="Times New Roman" w:eastAsia="Arial" w:hAnsi="Times New Roman" w:cs="Times New Roman"/>
                <w:spacing w:val="4"/>
                <w:sz w:val="24"/>
                <w:szCs w:val="24"/>
                <w:lang w:eastAsia="en-US"/>
              </w:rPr>
              <w:t>«</w:t>
            </w:r>
            <w:r w:rsidRPr="00B7729B">
              <w:rPr>
                <w:rFonts w:ascii="Times New Roman" w:eastAsia="Arial" w:hAnsi="Times New Roman" w:cs="Times New Roman"/>
                <w:spacing w:val="4"/>
                <w:sz w:val="20"/>
                <w:szCs w:val="20"/>
                <w:lang w:eastAsia="en-US"/>
              </w:rPr>
              <w:t>СУЧАСНЕ ОСВІТНЄ СЕРЕДОВИЩЕ.</w:t>
            </w:r>
            <w:r w:rsidRPr="00B7729B">
              <w:rPr>
                <w:rFonts w:ascii="Times New Roman" w:eastAsia="Arial" w:hAnsi="Times New Roman" w:cs="Times New Roman"/>
                <w:spacing w:val="4"/>
                <w:sz w:val="20"/>
                <w:szCs w:val="20"/>
                <w:lang w:eastAsia="en-US"/>
              </w:rPr>
              <w:br/>
            </w:r>
            <w:r w:rsidRPr="00B7729B">
              <w:rPr>
                <w:rFonts w:ascii="Times New Roman" w:eastAsia="Arial" w:hAnsi="Times New Roman" w:cs="Times New Roman"/>
                <w:spacing w:val="4"/>
                <w:sz w:val="20"/>
                <w:szCs w:val="20"/>
                <w:lang w:val="en-US" w:eastAsia="en-US"/>
              </w:rPr>
              <w:t>S</w:t>
            </w:r>
            <w:r w:rsidRPr="00B7729B">
              <w:rPr>
                <w:rFonts w:ascii="Times New Roman" w:eastAsia="Arial" w:hAnsi="Times New Roman" w:cs="Times New Roman"/>
                <w:spacing w:val="4"/>
                <w:sz w:val="20"/>
                <w:szCs w:val="20"/>
                <w:lang w:eastAsia="en-US"/>
              </w:rPr>
              <w:t>ТЕМ - ОСВІТА В ШКОЛІ»</w:t>
            </w:r>
          </w:p>
          <w:p w:rsidR="00197BBC" w:rsidRPr="00B7729B" w:rsidRDefault="00197BBC" w:rsidP="003C594C">
            <w:pPr>
              <w:rPr>
                <w:rFonts w:ascii="Times New Roman" w:hAnsi="Times New Roman" w:cs="Times New Roman"/>
                <w:sz w:val="24"/>
                <w:szCs w:val="24"/>
                <w:shd w:val="clear" w:color="auto" w:fill="FFFFFF"/>
              </w:rPr>
            </w:pPr>
          </w:p>
        </w:tc>
        <w:tc>
          <w:tcPr>
            <w:tcW w:w="3286" w:type="dxa"/>
          </w:tcPr>
          <w:p w:rsidR="00197BBC" w:rsidRPr="00197BBC" w:rsidRDefault="00630C12" w:rsidP="003C594C">
            <w:pPr>
              <w:keepNext/>
              <w:keepLines/>
              <w:tabs>
                <w:tab w:val="left" w:pos="5679"/>
              </w:tabs>
              <w:jc w:val="center"/>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36</w:t>
            </w:r>
          </w:p>
        </w:tc>
      </w:tr>
    </w:tbl>
    <w:p w:rsidR="0096557F" w:rsidRPr="00197BBC" w:rsidRDefault="0096557F" w:rsidP="001138B0">
      <w:pPr>
        <w:keepNext/>
        <w:keepLines/>
        <w:tabs>
          <w:tab w:val="left" w:pos="5679"/>
        </w:tabs>
        <w:spacing w:before="480" w:after="0"/>
        <w:jc w:val="center"/>
        <w:outlineLvl w:val="0"/>
        <w:rPr>
          <w:rFonts w:ascii="Times New Roman" w:eastAsia="Times New Roman" w:hAnsi="Times New Roman" w:cs="Times New Roman"/>
          <w:b/>
          <w:bCs/>
          <w:color w:val="4F81BD" w:themeColor="accent1"/>
          <w:sz w:val="24"/>
          <w:szCs w:val="24"/>
          <w:lang w:val="uk-UA"/>
        </w:rPr>
      </w:pPr>
    </w:p>
    <w:p w:rsidR="0096557F" w:rsidRPr="00197BBC" w:rsidRDefault="0096557F" w:rsidP="003C594C">
      <w:pPr>
        <w:pStyle w:val="a6"/>
        <w:keepNext/>
        <w:keepLines/>
        <w:tabs>
          <w:tab w:val="left" w:pos="5679"/>
        </w:tabs>
        <w:spacing w:before="480" w:after="0"/>
        <w:outlineLvl w:val="0"/>
        <w:rPr>
          <w:rFonts w:ascii="Times New Roman" w:eastAsia="Times New Roman" w:hAnsi="Times New Roman" w:cs="Times New Roman"/>
          <w:bCs/>
          <w:sz w:val="24"/>
          <w:szCs w:val="24"/>
          <w:lang w:val="uk-UA"/>
        </w:rPr>
      </w:pPr>
    </w:p>
    <w:p w:rsidR="00AC761D" w:rsidRPr="00197BBC" w:rsidRDefault="00AC761D" w:rsidP="001138B0">
      <w:pPr>
        <w:keepNext/>
        <w:keepLines/>
        <w:tabs>
          <w:tab w:val="left" w:pos="5679"/>
        </w:tabs>
        <w:spacing w:before="480" w:after="0"/>
        <w:outlineLvl w:val="0"/>
        <w:rPr>
          <w:rFonts w:ascii="Times New Roman" w:eastAsia="Times New Roman" w:hAnsi="Times New Roman" w:cs="Times New Roman"/>
          <w:b/>
          <w:bCs/>
          <w:sz w:val="24"/>
          <w:szCs w:val="24"/>
          <w:lang w:val="uk-UA"/>
        </w:rPr>
      </w:pPr>
    </w:p>
    <w:p w:rsidR="005C2498" w:rsidRPr="00197BBC" w:rsidRDefault="005C2498" w:rsidP="001138B0">
      <w:pPr>
        <w:keepNext/>
        <w:keepLines/>
        <w:tabs>
          <w:tab w:val="left" w:pos="5679"/>
        </w:tabs>
        <w:spacing w:before="480" w:after="0"/>
        <w:outlineLvl w:val="0"/>
        <w:rPr>
          <w:rFonts w:ascii="Times New Roman" w:eastAsia="Times New Roman" w:hAnsi="Times New Roman" w:cs="Times New Roman"/>
          <w:b/>
          <w:bCs/>
          <w:sz w:val="24"/>
          <w:szCs w:val="24"/>
          <w:lang w:val="uk-UA"/>
        </w:rPr>
      </w:pPr>
    </w:p>
    <w:p w:rsidR="005C2498" w:rsidRPr="00197BBC" w:rsidRDefault="005C2498" w:rsidP="001138B0">
      <w:pPr>
        <w:keepNext/>
        <w:keepLines/>
        <w:tabs>
          <w:tab w:val="left" w:pos="5679"/>
        </w:tabs>
        <w:spacing w:before="480" w:after="0"/>
        <w:outlineLvl w:val="0"/>
        <w:rPr>
          <w:rFonts w:ascii="Times New Roman" w:eastAsia="Times New Roman" w:hAnsi="Times New Roman" w:cs="Times New Roman"/>
          <w:b/>
          <w:bCs/>
          <w:sz w:val="24"/>
          <w:szCs w:val="24"/>
          <w:lang w:val="uk-UA"/>
        </w:rPr>
      </w:pPr>
    </w:p>
    <w:p w:rsidR="00D771C3" w:rsidRPr="00197BBC" w:rsidRDefault="00D771C3" w:rsidP="001138B0">
      <w:pPr>
        <w:keepNext/>
        <w:keepLines/>
        <w:tabs>
          <w:tab w:val="left" w:pos="5679"/>
        </w:tabs>
        <w:spacing w:before="480" w:after="0"/>
        <w:outlineLvl w:val="0"/>
        <w:rPr>
          <w:rFonts w:ascii="Times New Roman" w:eastAsia="Times New Roman" w:hAnsi="Times New Roman" w:cs="Times New Roman"/>
          <w:b/>
          <w:bCs/>
          <w:sz w:val="28"/>
          <w:szCs w:val="28"/>
        </w:rPr>
      </w:pPr>
      <w:r w:rsidRPr="00197BBC">
        <w:rPr>
          <w:rFonts w:ascii="Times New Roman" w:eastAsia="Times New Roman" w:hAnsi="Times New Roman" w:cs="Times New Roman"/>
          <w:b/>
          <w:bCs/>
          <w:sz w:val="28"/>
          <w:szCs w:val="28"/>
          <w:lang w:val="uk-UA"/>
        </w:rPr>
        <w:t>Паспорт</w:t>
      </w:r>
      <w:r w:rsidR="001138B0" w:rsidRPr="00197BBC">
        <w:rPr>
          <w:rFonts w:ascii="Times New Roman" w:eastAsia="Times New Roman" w:hAnsi="Times New Roman" w:cs="Times New Roman"/>
          <w:b/>
          <w:bCs/>
          <w:sz w:val="28"/>
          <w:szCs w:val="28"/>
          <w:lang w:val="uk-UA"/>
        </w:rPr>
        <w:t xml:space="preserve"> </w:t>
      </w:r>
      <w:r w:rsidR="003C594C" w:rsidRPr="00197BBC">
        <w:rPr>
          <w:rFonts w:ascii="Times New Roman" w:eastAsia="Times New Roman" w:hAnsi="Times New Roman" w:cs="Times New Roman"/>
          <w:b/>
          <w:bCs/>
          <w:sz w:val="28"/>
          <w:szCs w:val="28"/>
          <w:lang w:val="uk-UA"/>
        </w:rPr>
        <w:t xml:space="preserve"> закладу освіти</w:t>
      </w:r>
    </w:p>
    <w:p w:rsidR="00060458" w:rsidRPr="0036380E" w:rsidRDefault="00060458" w:rsidP="00060458">
      <w:pPr>
        <w:spacing w:after="0"/>
        <w:ind w:firstLine="708"/>
        <w:jc w:val="both"/>
        <w:outlineLvl w:val="4"/>
        <w:rPr>
          <w:rFonts w:ascii="Times New Roman" w:eastAsia="Times New Roman" w:hAnsi="Times New Roman" w:cs="Times New Roman"/>
          <w:bCs/>
          <w:sz w:val="24"/>
          <w:szCs w:val="24"/>
          <w:lang w:val="uk-UA"/>
        </w:rPr>
      </w:pPr>
      <w:r w:rsidRPr="0036380E">
        <w:rPr>
          <w:rFonts w:ascii="Times New Roman" w:eastAsia="Times New Roman" w:hAnsi="Times New Roman" w:cs="Times New Roman"/>
          <w:b/>
          <w:bCs/>
          <w:sz w:val="24"/>
          <w:szCs w:val="24"/>
          <w:lang w:val="uk-UA"/>
        </w:rPr>
        <w:t xml:space="preserve">Повна назва закладу: </w:t>
      </w:r>
      <w:r w:rsidRPr="0036380E">
        <w:rPr>
          <w:rFonts w:ascii="Times New Roman" w:eastAsia="Times New Roman" w:hAnsi="Times New Roman" w:cs="Times New Roman"/>
          <w:bCs/>
          <w:sz w:val="24"/>
          <w:szCs w:val="24"/>
          <w:lang w:val="uk-UA"/>
        </w:rPr>
        <w:t>Волинківська</w:t>
      </w:r>
      <w:r w:rsidRPr="0036380E">
        <w:rPr>
          <w:rFonts w:ascii="Times New Roman" w:eastAsia="Times New Roman" w:hAnsi="Times New Roman" w:cs="Times New Roman"/>
          <w:b/>
          <w:bCs/>
          <w:sz w:val="24"/>
          <w:szCs w:val="24"/>
          <w:lang w:val="uk-UA"/>
        </w:rPr>
        <w:t xml:space="preserve"> </w:t>
      </w:r>
      <w:r w:rsidRPr="0036380E">
        <w:rPr>
          <w:rFonts w:ascii="Times New Roman" w:eastAsia="Times New Roman" w:hAnsi="Times New Roman" w:cs="Times New Roman"/>
          <w:bCs/>
          <w:sz w:val="24"/>
          <w:szCs w:val="24"/>
          <w:lang w:val="uk-UA"/>
        </w:rPr>
        <w:t xml:space="preserve">загальноосвітня школа І-ІІІ ступенів Сосницької селищної ради Чернігівської області </w:t>
      </w:r>
    </w:p>
    <w:p w:rsidR="00060458" w:rsidRPr="0036380E" w:rsidRDefault="00060458" w:rsidP="00060458">
      <w:pPr>
        <w:shd w:val="clear" w:color="auto" w:fill="FFFFFF"/>
        <w:rPr>
          <w:rFonts w:ascii="Times New Roman" w:eastAsia="Times New Roman" w:hAnsi="Times New Roman" w:cs="Times New Roman"/>
          <w:bCs/>
          <w:sz w:val="24"/>
          <w:szCs w:val="24"/>
          <w:lang w:val="uk-UA"/>
        </w:rPr>
      </w:pPr>
      <w:r w:rsidRPr="0036380E">
        <w:rPr>
          <w:rFonts w:ascii="Times New Roman" w:eastAsia="Times New Roman" w:hAnsi="Times New Roman" w:cs="Times New Roman"/>
          <w:b/>
          <w:bCs/>
          <w:sz w:val="24"/>
          <w:szCs w:val="24"/>
          <w:lang w:val="uk-UA"/>
        </w:rPr>
        <w:t>Місце знаходження: 16131,</w:t>
      </w:r>
      <w:r w:rsidRPr="0036380E">
        <w:rPr>
          <w:rFonts w:ascii="Times New Roman" w:eastAsia="Times New Roman" w:hAnsi="Times New Roman" w:cs="Times New Roman"/>
          <w:bCs/>
          <w:sz w:val="24"/>
          <w:szCs w:val="24"/>
          <w:lang w:val="uk-UA"/>
        </w:rPr>
        <w:t xml:space="preserve"> Чернігівська область, Корюківський район, село Волинка, вулиця Розумієнка,25.</w:t>
      </w:r>
    </w:p>
    <w:p w:rsidR="00060458" w:rsidRPr="0036380E" w:rsidRDefault="00060458" w:rsidP="00060458">
      <w:pPr>
        <w:shd w:val="clear" w:color="auto" w:fill="FFFFFF"/>
        <w:rPr>
          <w:rFonts w:ascii="Times New Roman" w:eastAsia="Times New Roman" w:hAnsi="Times New Roman" w:cs="Times New Roman"/>
          <w:bCs/>
          <w:sz w:val="24"/>
          <w:szCs w:val="24"/>
          <w:lang w:val="uk-UA"/>
        </w:rPr>
      </w:pPr>
      <w:r w:rsidRPr="0036380E">
        <w:rPr>
          <w:rFonts w:ascii="Times New Roman" w:eastAsia="Times New Roman" w:hAnsi="Times New Roman" w:cs="Times New Roman"/>
          <w:bCs/>
          <w:sz w:val="24"/>
          <w:szCs w:val="24"/>
          <w:lang w:val="uk-UA"/>
        </w:rPr>
        <w:t>Електронна адреса:</w:t>
      </w:r>
      <w:r w:rsidRPr="0036380E">
        <w:rPr>
          <w:rFonts w:ascii="Times New Roman" w:eastAsia="Times New Roman" w:hAnsi="Times New Roman" w:cs="Times New Roman"/>
          <w:bCs/>
          <w:sz w:val="24"/>
          <w:szCs w:val="24"/>
          <w:lang w:val="en-US"/>
        </w:rPr>
        <w:t>volynka</w:t>
      </w:r>
      <w:r w:rsidRPr="0036380E">
        <w:rPr>
          <w:rFonts w:ascii="Times New Roman" w:eastAsia="Times New Roman" w:hAnsi="Times New Roman" w:cs="Times New Roman"/>
          <w:bCs/>
          <w:sz w:val="24"/>
          <w:szCs w:val="24"/>
        </w:rPr>
        <w:t>-school@ukr.net</w:t>
      </w:r>
      <w:r w:rsidRPr="0036380E">
        <w:rPr>
          <w:rFonts w:ascii="Times New Roman" w:eastAsia="Times New Roman" w:hAnsi="Times New Roman" w:cs="Times New Roman"/>
          <w:bCs/>
          <w:sz w:val="24"/>
          <w:szCs w:val="24"/>
          <w:lang w:val="uk-UA"/>
        </w:rPr>
        <w:t xml:space="preserve"> </w:t>
      </w:r>
    </w:p>
    <w:p w:rsidR="00060458" w:rsidRPr="0036380E" w:rsidRDefault="00060458" w:rsidP="00060458">
      <w:pPr>
        <w:shd w:val="clear" w:color="auto" w:fill="FFFFFF"/>
        <w:spacing w:after="0" w:line="240" w:lineRule="auto"/>
        <w:rPr>
          <w:rFonts w:ascii="Times New Roman" w:eastAsia="Times New Roman" w:hAnsi="Times New Roman" w:cs="Times New Roman"/>
          <w:bCs/>
          <w:sz w:val="24"/>
          <w:szCs w:val="24"/>
          <w:lang w:val="uk-UA"/>
        </w:rPr>
      </w:pPr>
      <w:r w:rsidRPr="0036380E">
        <w:rPr>
          <w:rFonts w:ascii="Times New Roman" w:eastAsia="Times New Roman" w:hAnsi="Times New Roman" w:cs="Times New Roman"/>
          <w:bCs/>
          <w:sz w:val="24"/>
          <w:szCs w:val="24"/>
          <w:lang w:val="uk-UA"/>
        </w:rPr>
        <w:t>Адреса сайту https://volynka.e-schools.info</w:t>
      </w:r>
    </w:p>
    <w:p w:rsidR="00D771C3" w:rsidRPr="0036380E" w:rsidRDefault="00D771C3" w:rsidP="00D771C3">
      <w:pPr>
        <w:rPr>
          <w:sz w:val="24"/>
          <w:szCs w:val="24"/>
          <w:lang w:val="uk-UA"/>
        </w:rPr>
      </w:pPr>
    </w:p>
    <w:p w:rsidR="00060458" w:rsidRPr="0036380E" w:rsidRDefault="00060458" w:rsidP="00D771C3">
      <w:pPr>
        <w:spacing w:after="0"/>
        <w:ind w:firstLine="708"/>
        <w:jc w:val="both"/>
        <w:outlineLvl w:val="4"/>
        <w:rPr>
          <w:rFonts w:ascii="Times New Roman" w:eastAsia="Times New Roman" w:hAnsi="Times New Roman" w:cs="Times New Roman"/>
          <w:b/>
          <w:bCs/>
          <w:sz w:val="24"/>
          <w:szCs w:val="24"/>
          <w:lang w:val="uk-UA"/>
        </w:rPr>
      </w:pPr>
    </w:p>
    <w:p w:rsidR="00197BBC" w:rsidRPr="0036380E" w:rsidRDefault="00D771C3" w:rsidP="00197BBC">
      <w:pPr>
        <w:widowControl w:val="0"/>
        <w:tabs>
          <w:tab w:val="left" w:pos="648"/>
        </w:tabs>
        <w:autoSpaceDE w:val="0"/>
        <w:autoSpaceDN w:val="0"/>
        <w:spacing w:after="0"/>
        <w:ind w:right="117"/>
        <w:jc w:val="both"/>
        <w:rPr>
          <w:rFonts w:ascii="Times New Roman" w:hAnsi="Times New Roman" w:cs="Times New Roman"/>
          <w:sz w:val="24"/>
          <w:szCs w:val="24"/>
          <w:lang w:val="uk-UA"/>
        </w:rPr>
      </w:pPr>
      <w:r w:rsidRPr="0036380E">
        <w:rPr>
          <w:rFonts w:ascii="Times New Roman" w:eastAsia="Times New Roman" w:hAnsi="Times New Roman" w:cs="Times New Roman"/>
          <w:b/>
          <w:bCs/>
          <w:sz w:val="24"/>
          <w:szCs w:val="24"/>
          <w:lang w:val="uk-UA"/>
        </w:rPr>
        <w:t xml:space="preserve">Соціальний запит школи: </w:t>
      </w:r>
      <w:r w:rsidRPr="0036380E">
        <w:rPr>
          <w:rFonts w:ascii="Times New Roman" w:eastAsia="Times New Roman" w:hAnsi="Times New Roman" w:cs="Times New Roman"/>
          <w:bCs/>
          <w:sz w:val="24"/>
          <w:szCs w:val="24"/>
          <w:lang w:val="uk-UA"/>
        </w:rPr>
        <w:t xml:space="preserve">програма зорієнтована на підвищення якості освіти, оптимізацію механізму керування школою, </w:t>
      </w:r>
      <w:r w:rsidR="00197BBC" w:rsidRPr="0036380E">
        <w:rPr>
          <w:rFonts w:ascii="Times New Roman" w:hAnsi="Times New Roman" w:cs="Times New Roman"/>
          <w:color w:val="212121"/>
          <w:sz w:val="24"/>
          <w:szCs w:val="24"/>
          <w:lang w:val="uk-UA"/>
        </w:rPr>
        <w:t>створення освітнього середовища, у якому б реалізувалася сучасна модель</w:t>
      </w:r>
      <w:r w:rsidR="00197BBC" w:rsidRPr="0036380E">
        <w:rPr>
          <w:rFonts w:ascii="Times New Roman" w:hAnsi="Times New Roman" w:cs="Times New Roman"/>
          <w:color w:val="212121"/>
          <w:spacing w:val="1"/>
          <w:sz w:val="24"/>
          <w:szCs w:val="24"/>
          <w:lang w:val="uk-UA"/>
        </w:rPr>
        <w:t xml:space="preserve"> </w:t>
      </w:r>
      <w:r w:rsidR="00197BBC" w:rsidRPr="0036380E">
        <w:rPr>
          <w:rFonts w:ascii="Times New Roman" w:hAnsi="Times New Roman" w:cs="Times New Roman"/>
          <w:color w:val="212121"/>
          <w:sz w:val="24"/>
          <w:szCs w:val="24"/>
          <w:lang w:val="uk-UA"/>
        </w:rPr>
        <w:t>випускника, особистості, готової до жит</w:t>
      </w:r>
      <w:r w:rsidR="00197BBC">
        <w:rPr>
          <w:rFonts w:ascii="Times New Roman" w:hAnsi="Times New Roman" w:cs="Times New Roman"/>
          <w:color w:val="212121"/>
          <w:sz w:val="24"/>
          <w:szCs w:val="24"/>
          <w:lang w:val="uk-UA"/>
        </w:rPr>
        <w:t>тя з самореалізацією компетентностей</w:t>
      </w:r>
      <w:r w:rsidR="00197BBC" w:rsidRPr="0036380E">
        <w:rPr>
          <w:rFonts w:ascii="Times New Roman" w:hAnsi="Times New Roman" w:cs="Times New Roman"/>
          <w:color w:val="212121"/>
          <w:spacing w:val="1"/>
          <w:sz w:val="24"/>
          <w:szCs w:val="24"/>
          <w:lang w:val="uk-UA"/>
        </w:rPr>
        <w:t xml:space="preserve">, </w:t>
      </w:r>
      <w:r w:rsidR="00197BBC" w:rsidRPr="0036380E">
        <w:rPr>
          <w:rFonts w:ascii="Times New Roman" w:hAnsi="Times New Roman" w:cs="Times New Roman"/>
          <w:color w:val="212121"/>
          <w:sz w:val="24"/>
          <w:szCs w:val="24"/>
          <w:lang w:val="uk-UA"/>
        </w:rPr>
        <w:t>наданих</w:t>
      </w:r>
      <w:r w:rsidR="00197BBC" w:rsidRPr="0036380E">
        <w:rPr>
          <w:rFonts w:ascii="Times New Roman" w:hAnsi="Times New Roman" w:cs="Times New Roman"/>
          <w:color w:val="212121"/>
          <w:spacing w:val="-1"/>
          <w:sz w:val="24"/>
          <w:szCs w:val="24"/>
          <w:lang w:val="uk-UA"/>
        </w:rPr>
        <w:t xml:space="preserve"> </w:t>
      </w:r>
      <w:r w:rsidR="00197BBC" w:rsidRPr="0036380E">
        <w:rPr>
          <w:rFonts w:ascii="Times New Roman" w:hAnsi="Times New Roman" w:cs="Times New Roman"/>
          <w:color w:val="212121"/>
          <w:sz w:val="24"/>
          <w:szCs w:val="24"/>
          <w:lang w:val="uk-UA"/>
        </w:rPr>
        <w:t>під час</w:t>
      </w:r>
      <w:r w:rsidR="00197BBC" w:rsidRPr="0036380E">
        <w:rPr>
          <w:rFonts w:ascii="Times New Roman" w:hAnsi="Times New Roman" w:cs="Times New Roman"/>
          <w:color w:val="212121"/>
          <w:spacing w:val="-3"/>
          <w:sz w:val="24"/>
          <w:szCs w:val="24"/>
          <w:lang w:val="uk-UA"/>
        </w:rPr>
        <w:t xml:space="preserve"> </w:t>
      </w:r>
      <w:r w:rsidR="00197BBC" w:rsidRPr="0036380E">
        <w:rPr>
          <w:rFonts w:ascii="Times New Roman" w:hAnsi="Times New Roman" w:cs="Times New Roman"/>
          <w:color w:val="212121"/>
          <w:sz w:val="24"/>
          <w:szCs w:val="24"/>
          <w:lang w:val="uk-UA"/>
        </w:rPr>
        <w:t>здобуття освіти.</w:t>
      </w:r>
    </w:p>
    <w:p w:rsidR="00197BBC" w:rsidRDefault="00197BBC" w:rsidP="00D771C3">
      <w:pPr>
        <w:spacing w:after="0"/>
        <w:ind w:firstLine="708"/>
        <w:jc w:val="both"/>
        <w:outlineLvl w:val="4"/>
        <w:rPr>
          <w:rFonts w:ascii="Times New Roman" w:eastAsia="Times New Roman" w:hAnsi="Times New Roman" w:cs="Times New Roman"/>
          <w:bCs/>
          <w:sz w:val="24"/>
          <w:szCs w:val="24"/>
          <w:lang w:val="uk-UA"/>
        </w:rPr>
      </w:pPr>
    </w:p>
    <w:p w:rsidR="00197BBC" w:rsidRDefault="00197BBC" w:rsidP="00D771C3">
      <w:pPr>
        <w:spacing w:after="0"/>
        <w:ind w:firstLine="708"/>
        <w:jc w:val="both"/>
        <w:outlineLvl w:val="4"/>
        <w:rPr>
          <w:rFonts w:ascii="Times New Roman" w:eastAsia="Times New Roman" w:hAnsi="Times New Roman" w:cs="Times New Roman"/>
          <w:bCs/>
          <w:sz w:val="24"/>
          <w:szCs w:val="24"/>
          <w:lang w:val="uk-UA"/>
        </w:rPr>
      </w:pPr>
    </w:p>
    <w:p w:rsidR="00D771C3" w:rsidRPr="0036380E" w:rsidRDefault="00D771C3" w:rsidP="00D771C3">
      <w:pPr>
        <w:spacing w:after="0"/>
        <w:ind w:firstLine="708"/>
        <w:jc w:val="both"/>
        <w:outlineLvl w:val="4"/>
        <w:rPr>
          <w:rFonts w:ascii="Times New Roman" w:eastAsia="Times New Roman" w:hAnsi="Times New Roman" w:cs="Times New Roman"/>
          <w:bCs/>
          <w:sz w:val="24"/>
          <w:szCs w:val="24"/>
          <w:lang w:val="uk-UA"/>
        </w:rPr>
      </w:pPr>
      <w:r w:rsidRPr="0036380E">
        <w:rPr>
          <w:rFonts w:ascii="Times New Roman" w:eastAsia="Times New Roman" w:hAnsi="Times New Roman" w:cs="Times New Roman"/>
          <w:bCs/>
          <w:sz w:val="24"/>
          <w:szCs w:val="24"/>
          <w:lang w:val="uk-UA"/>
        </w:rPr>
        <w:t>.</w:t>
      </w:r>
    </w:p>
    <w:p w:rsidR="00DD201E" w:rsidRPr="0036380E" w:rsidRDefault="00DD201E" w:rsidP="00D771C3">
      <w:pPr>
        <w:spacing w:after="0"/>
        <w:ind w:firstLine="708"/>
        <w:jc w:val="both"/>
        <w:outlineLvl w:val="4"/>
        <w:rPr>
          <w:rFonts w:ascii="Times New Roman" w:eastAsia="Times New Roman" w:hAnsi="Times New Roman" w:cs="Times New Roman"/>
          <w:bCs/>
          <w:sz w:val="24"/>
          <w:szCs w:val="24"/>
          <w:lang w:val="uk-UA"/>
        </w:rPr>
      </w:pPr>
    </w:p>
    <w:p w:rsidR="00D771C3" w:rsidRPr="0036380E" w:rsidRDefault="00D771C3" w:rsidP="00D771C3">
      <w:pPr>
        <w:autoSpaceDE w:val="0"/>
        <w:autoSpaceDN w:val="0"/>
        <w:adjustRightInd w:val="0"/>
        <w:spacing w:after="0"/>
        <w:jc w:val="both"/>
        <w:rPr>
          <w:rFonts w:ascii="Times New Roman" w:eastAsia="Times New Roman" w:hAnsi="Times New Roman" w:cs="Times New Roman"/>
          <w:bCs/>
          <w:sz w:val="24"/>
          <w:szCs w:val="24"/>
          <w:lang w:val="uk-UA"/>
        </w:rPr>
      </w:pPr>
      <w:r w:rsidRPr="0036380E">
        <w:rPr>
          <w:rFonts w:ascii="Times New Roman" w:eastAsia="Times New Roman" w:hAnsi="Times New Roman" w:cs="Times New Roman"/>
          <w:b/>
          <w:bCs/>
          <w:sz w:val="24"/>
          <w:szCs w:val="24"/>
          <w:lang w:val="uk-UA"/>
        </w:rPr>
        <w:t xml:space="preserve">Термін для реалізації програми: </w:t>
      </w:r>
      <w:r w:rsidR="00A127B4" w:rsidRPr="0036380E">
        <w:rPr>
          <w:rFonts w:ascii="Times New Roman" w:eastAsia="Times New Roman" w:hAnsi="Times New Roman" w:cs="Times New Roman"/>
          <w:bCs/>
          <w:sz w:val="24"/>
          <w:szCs w:val="24"/>
          <w:lang w:val="uk-UA"/>
        </w:rPr>
        <w:t>2021</w:t>
      </w:r>
      <w:r w:rsidR="003665B8" w:rsidRPr="0036380E">
        <w:rPr>
          <w:rFonts w:ascii="Times New Roman" w:eastAsia="Times New Roman" w:hAnsi="Times New Roman" w:cs="Times New Roman"/>
          <w:bCs/>
          <w:sz w:val="24"/>
          <w:szCs w:val="24"/>
          <w:lang w:val="uk-UA"/>
        </w:rPr>
        <w:t>-2025</w:t>
      </w:r>
      <w:r w:rsidRPr="0036380E">
        <w:rPr>
          <w:rFonts w:ascii="Times New Roman" w:eastAsia="Times New Roman" w:hAnsi="Times New Roman" w:cs="Times New Roman"/>
          <w:bCs/>
          <w:sz w:val="24"/>
          <w:szCs w:val="24"/>
          <w:lang w:val="uk-UA"/>
        </w:rPr>
        <w:t xml:space="preserve"> навчальні роки.</w:t>
      </w:r>
    </w:p>
    <w:p w:rsidR="00D771C3" w:rsidRPr="0036380E" w:rsidRDefault="00D771C3" w:rsidP="00D771C3">
      <w:pPr>
        <w:autoSpaceDE w:val="0"/>
        <w:autoSpaceDN w:val="0"/>
        <w:adjustRightInd w:val="0"/>
        <w:spacing w:after="0"/>
        <w:jc w:val="both"/>
        <w:rPr>
          <w:rFonts w:ascii="Times New Roman" w:eastAsia="Times New Roman" w:hAnsi="Times New Roman" w:cs="Times New Roman"/>
          <w:bCs/>
          <w:sz w:val="24"/>
          <w:szCs w:val="24"/>
          <w:lang w:val="uk-UA"/>
        </w:rPr>
      </w:pPr>
    </w:p>
    <w:p w:rsidR="00D771C3" w:rsidRPr="0036380E" w:rsidRDefault="00D771C3" w:rsidP="00D771C3">
      <w:pPr>
        <w:autoSpaceDE w:val="0"/>
        <w:autoSpaceDN w:val="0"/>
        <w:adjustRightInd w:val="0"/>
        <w:spacing w:after="0"/>
        <w:jc w:val="both"/>
        <w:rPr>
          <w:rFonts w:ascii="Times New Roman" w:eastAsia="Times New Roman" w:hAnsi="Times New Roman" w:cs="Times New Roman"/>
          <w:bCs/>
          <w:sz w:val="24"/>
          <w:szCs w:val="24"/>
          <w:lang w:val="uk-UA"/>
        </w:rPr>
      </w:pPr>
    </w:p>
    <w:p w:rsidR="00D771C3" w:rsidRPr="0036380E" w:rsidRDefault="00D771C3"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Default="00321D06" w:rsidP="00D771C3">
      <w:pPr>
        <w:autoSpaceDE w:val="0"/>
        <w:autoSpaceDN w:val="0"/>
        <w:adjustRightInd w:val="0"/>
        <w:spacing w:after="0"/>
        <w:jc w:val="both"/>
        <w:rPr>
          <w:rFonts w:ascii="Times New Roman" w:hAnsi="Times New Roman" w:cs="Times New Roman"/>
          <w:sz w:val="24"/>
          <w:szCs w:val="24"/>
          <w:lang w:val="uk-UA"/>
        </w:rPr>
      </w:pPr>
    </w:p>
    <w:p w:rsidR="005C2498" w:rsidRDefault="005C2498" w:rsidP="00D771C3">
      <w:pPr>
        <w:autoSpaceDE w:val="0"/>
        <w:autoSpaceDN w:val="0"/>
        <w:adjustRightInd w:val="0"/>
        <w:spacing w:after="0"/>
        <w:jc w:val="both"/>
        <w:rPr>
          <w:rFonts w:ascii="Times New Roman" w:hAnsi="Times New Roman" w:cs="Times New Roman"/>
          <w:sz w:val="24"/>
          <w:szCs w:val="24"/>
          <w:lang w:val="uk-UA"/>
        </w:rPr>
      </w:pPr>
    </w:p>
    <w:p w:rsidR="005C2498" w:rsidRDefault="005C2498" w:rsidP="00D771C3">
      <w:pPr>
        <w:autoSpaceDE w:val="0"/>
        <w:autoSpaceDN w:val="0"/>
        <w:adjustRightInd w:val="0"/>
        <w:spacing w:after="0"/>
        <w:jc w:val="both"/>
        <w:rPr>
          <w:rFonts w:ascii="Times New Roman" w:hAnsi="Times New Roman" w:cs="Times New Roman"/>
          <w:sz w:val="24"/>
          <w:szCs w:val="24"/>
          <w:lang w:val="uk-UA"/>
        </w:rPr>
      </w:pPr>
    </w:p>
    <w:p w:rsidR="005C2498" w:rsidRDefault="005C2498" w:rsidP="00D771C3">
      <w:pPr>
        <w:autoSpaceDE w:val="0"/>
        <w:autoSpaceDN w:val="0"/>
        <w:adjustRightInd w:val="0"/>
        <w:spacing w:after="0"/>
        <w:jc w:val="both"/>
        <w:rPr>
          <w:rFonts w:ascii="Times New Roman" w:hAnsi="Times New Roman" w:cs="Times New Roman"/>
          <w:sz w:val="24"/>
          <w:szCs w:val="24"/>
          <w:lang w:val="uk-UA"/>
        </w:rPr>
      </w:pPr>
    </w:p>
    <w:p w:rsidR="005C2498" w:rsidRPr="0036380E" w:rsidRDefault="005C2498"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321D06" w:rsidRPr="0036380E" w:rsidRDefault="00321D06" w:rsidP="00D771C3">
      <w:pPr>
        <w:autoSpaceDE w:val="0"/>
        <w:autoSpaceDN w:val="0"/>
        <w:adjustRightInd w:val="0"/>
        <w:spacing w:after="0"/>
        <w:jc w:val="both"/>
        <w:rPr>
          <w:rFonts w:ascii="Times New Roman" w:hAnsi="Times New Roman" w:cs="Times New Roman"/>
          <w:sz w:val="24"/>
          <w:szCs w:val="24"/>
          <w:lang w:val="uk-UA"/>
        </w:rPr>
      </w:pPr>
    </w:p>
    <w:p w:rsidR="00BA20DF" w:rsidRPr="0036380E" w:rsidRDefault="00AC761D" w:rsidP="00BA20DF">
      <w:pPr>
        <w:pStyle w:val="1"/>
        <w:spacing w:before="6" w:line="322" w:lineRule="exact"/>
        <w:rPr>
          <w:color w:val="auto"/>
          <w:sz w:val="24"/>
          <w:szCs w:val="24"/>
          <w:lang w:val="uk-UA"/>
        </w:rPr>
      </w:pPr>
      <w:r w:rsidRPr="0036380E">
        <w:rPr>
          <w:color w:val="auto"/>
          <w:sz w:val="24"/>
          <w:szCs w:val="24"/>
          <w:lang w:val="uk-UA"/>
        </w:rPr>
        <w:t>І. Вступ</w:t>
      </w:r>
    </w:p>
    <w:p w:rsidR="008324DB" w:rsidRPr="0036380E" w:rsidRDefault="008324DB" w:rsidP="004E1344">
      <w:pPr>
        <w:tabs>
          <w:tab w:val="left" w:pos="1989"/>
          <w:tab w:val="left" w:pos="2340"/>
          <w:tab w:val="left" w:pos="2837"/>
          <w:tab w:val="left" w:pos="3586"/>
          <w:tab w:val="left" w:pos="4843"/>
          <w:tab w:val="left" w:pos="5205"/>
          <w:tab w:val="left" w:pos="6683"/>
          <w:tab w:val="left" w:pos="7503"/>
          <w:tab w:val="left" w:pos="9125"/>
        </w:tabs>
        <w:spacing w:after="0"/>
        <w:ind w:left="220" w:right="121" w:firstLine="708"/>
        <w:rPr>
          <w:rFonts w:ascii="Times New Roman" w:hAnsi="Times New Roman" w:cs="Times New Roman"/>
          <w:b/>
          <w:sz w:val="24"/>
          <w:szCs w:val="24"/>
          <w:lang w:val="uk-UA"/>
        </w:rPr>
      </w:pPr>
    </w:p>
    <w:p w:rsidR="00BA20DF" w:rsidRPr="0036380E" w:rsidRDefault="003047EA" w:rsidP="003047EA">
      <w:pPr>
        <w:pStyle w:val="aa"/>
        <w:tabs>
          <w:tab w:val="left" w:pos="1807"/>
          <w:tab w:val="left" w:pos="3706"/>
          <w:tab w:val="left" w:pos="5041"/>
          <w:tab w:val="left" w:pos="6424"/>
          <w:tab w:val="left" w:pos="7602"/>
          <w:tab w:val="left" w:pos="9432"/>
        </w:tabs>
        <w:spacing w:line="276" w:lineRule="auto"/>
        <w:ind w:left="0"/>
        <w:rPr>
          <w:sz w:val="24"/>
          <w:szCs w:val="24"/>
        </w:rPr>
      </w:pPr>
      <w:r w:rsidRPr="0036380E">
        <w:rPr>
          <w:sz w:val="24"/>
          <w:szCs w:val="24"/>
        </w:rPr>
        <w:t xml:space="preserve">     План стратегічного розвитку </w:t>
      </w:r>
      <w:r w:rsidR="003665B8" w:rsidRPr="0036380E">
        <w:rPr>
          <w:sz w:val="24"/>
          <w:szCs w:val="24"/>
        </w:rPr>
        <w:t xml:space="preserve">Волинківської </w:t>
      </w:r>
      <w:r w:rsidR="00BA20DF" w:rsidRPr="0036380E">
        <w:rPr>
          <w:sz w:val="24"/>
          <w:szCs w:val="24"/>
        </w:rPr>
        <w:t xml:space="preserve"> загальноосвітньої школи І-ІІІ ступенів </w:t>
      </w:r>
      <w:r w:rsidR="003665B8" w:rsidRPr="0036380E">
        <w:rPr>
          <w:sz w:val="24"/>
          <w:szCs w:val="24"/>
        </w:rPr>
        <w:t xml:space="preserve">Сосницької селищної </w:t>
      </w:r>
      <w:r w:rsidRPr="0036380E">
        <w:rPr>
          <w:sz w:val="24"/>
          <w:szCs w:val="24"/>
        </w:rPr>
        <w:t xml:space="preserve"> ради Чернігівської області </w:t>
      </w:r>
      <w:r w:rsidR="00BA20DF" w:rsidRPr="0036380E">
        <w:rPr>
          <w:sz w:val="24"/>
          <w:szCs w:val="24"/>
        </w:rPr>
        <w:t>спрямований</w:t>
      </w:r>
      <w:r w:rsidRPr="0036380E">
        <w:rPr>
          <w:sz w:val="24"/>
          <w:szCs w:val="24"/>
        </w:rPr>
        <w:t xml:space="preserve"> на</w:t>
      </w:r>
      <w:r w:rsidR="00BA20DF" w:rsidRPr="0036380E">
        <w:rPr>
          <w:sz w:val="24"/>
          <w:szCs w:val="24"/>
        </w:rPr>
        <w:tab/>
      </w:r>
    </w:p>
    <w:p w:rsidR="00BA20DF" w:rsidRPr="0036380E" w:rsidRDefault="00BA20DF" w:rsidP="003047EA">
      <w:pPr>
        <w:pStyle w:val="1"/>
        <w:spacing w:before="6"/>
        <w:rPr>
          <w:color w:val="auto"/>
          <w:sz w:val="24"/>
          <w:szCs w:val="24"/>
        </w:rPr>
      </w:pPr>
      <w:r w:rsidRPr="0036380E">
        <w:rPr>
          <w:color w:val="auto"/>
          <w:sz w:val="24"/>
          <w:szCs w:val="24"/>
        </w:rPr>
        <w:t>виконання</w:t>
      </w:r>
      <w:proofErr w:type="gramStart"/>
      <w:r w:rsidRPr="0036380E">
        <w:rPr>
          <w:color w:val="auto"/>
          <w:sz w:val="24"/>
          <w:szCs w:val="24"/>
        </w:rPr>
        <w:t xml:space="preserve"> :</w:t>
      </w:r>
      <w:proofErr w:type="gramEnd"/>
    </w:p>
    <w:p w:rsidR="00BA20DF" w:rsidRPr="0036380E" w:rsidRDefault="00BA20DF" w:rsidP="00DD201E">
      <w:pPr>
        <w:pStyle w:val="aa"/>
        <w:spacing w:line="276" w:lineRule="auto"/>
        <w:ind w:left="0"/>
        <w:rPr>
          <w:sz w:val="24"/>
          <w:szCs w:val="24"/>
        </w:rPr>
      </w:pPr>
      <w:r w:rsidRPr="0036380E">
        <w:rPr>
          <w:sz w:val="24"/>
          <w:szCs w:val="24"/>
        </w:rPr>
        <w:t>Конституції</w:t>
      </w:r>
      <w:r w:rsidRPr="0036380E">
        <w:rPr>
          <w:spacing w:val="-4"/>
          <w:sz w:val="24"/>
          <w:szCs w:val="24"/>
        </w:rPr>
        <w:t xml:space="preserve"> </w:t>
      </w:r>
      <w:r w:rsidRPr="0036380E">
        <w:rPr>
          <w:sz w:val="24"/>
          <w:szCs w:val="24"/>
        </w:rPr>
        <w:t>України.</w:t>
      </w:r>
    </w:p>
    <w:p w:rsidR="00BA20DF" w:rsidRPr="0036380E" w:rsidRDefault="00BA20DF" w:rsidP="00DD201E">
      <w:pPr>
        <w:pStyle w:val="aa"/>
        <w:spacing w:line="276" w:lineRule="auto"/>
        <w:ind w:left="0"/>
        <w:rPr>
          <w:sz w:val="24"/>
          <w:szCs w:val="24"/>
        </w:rPr>
      </w:pPr>
      <w:r w:rsidRPr="0036380E">
        <w:rPr>
          <w:sz w:val="24"/>
          <w:szCs w:val="24"/>
        </w:rPr>
        <w:t>Закону</w:t>
      </w:r>
      <w:r w:rsidRPr="0036380E">
        <w:rPr>
          <w:spacing w:val="-3"/>
          <w:sz w:val="24"/>
          <w:szCs w:val="24"/>
        </w:rPr>
        <w:t xml:space="preserve"> </w:t>
      </w:r>
      <w:r w:rsidRPr="0036380E">
        <w:rPr>
          <w:sz w:val="24"/>
          <w:szCs w:val="24"/>
        </w:rPr>
        <w:t>України «Про</w:t>
      </w:r>
      <w:r w:rsidRPr="0036380E">
        <w:rPr>
          <w:spacing w:val="-2"/>
          <w:sz w:val="24"/>
          <w:szCs w:val="24"/>
        </w:rPr>
        <w:t xml:space="preserve"> </w:t>
      </w:r>
      <w:r w:rsidRPr="0036380E">
        <w:rPr>
          <w:sz w:val="24"/>
          <w:szCs w:val="24"/>
        </w:rPr>
        <w:t>освіту».</w:t>
      </w:r>
    </w:p>
    <w:p w:rsidR="00BA20DF" w:rsidRPr="0036380E" w:rsidRDefault="00BA20DF" w:rsidP="00DD201E">
      <w:pPr>
        <w:pStyle w:val="aa"/>
        <w:spacing w:line="276" w:lineRule="auto"/>
        <w:ind w:left="0"/>
        <w:rPr>
          <w:sz w:val="24"/>
          <w:szCs w:val="24"/>
        </w:rPr>
      </w:pPr>
      <w:r w:rsidRPr="0036380E">
        <w:rPr>
          <w:sz w:val="24"/>
          <w:szCs w:val="24"/>
        </w:rPr>
        <w:t>Закону</w:t>
      </w:r>
      <w:r w:rsidRPr="0036380E">
        <w:rPr>
          <w:spacing w:val="-2"/>
          <w:sz w:val="24"/>
          <w:szCs w:val="24"/>
        </w:rPr>
        <w:t xml:space="preserve"> </w:t>
      </w:r>
      <w:r w:rsidRPr="0036380E">
        <w:rPr>
          <w:sz w:val="24"/>
          <w:szCs w:val="24"/>
        </w:rPr>
        <w:t>України</w:t>
      </w:r>
      <w:r w:rsidRPr="0036380E">
        <w:rPr>
          <w:spacing w:val="1"/>
          <w:sz w:val="24"/>
          <w:szCs w:val="24"/>
        </w:rPr>
        <w:t xml:space="preserve"> </w:t>
      </w:r>
      <w:r w:rsidRPr="0036380E">
        <w:rPr>
          <w:sz w:val="24"/>
          <w:szCs w:val="24"/>
        </w:rPr>
        <w:t>«Про</w:t>
      </w:r>
      <w:r w:rsidRPr="0036380E">
        <w:rPr>
          <w:spacing w:val="-2"/>
          <w:sz w:val="24"/>
          <w:szCs w:val="24"/>
        </w:rPr>
        <w:t xml:space="preserve">  повну </w:t>
      </w:r>
      <w:r w:rsidRPr="0036380E">
        <w:rPr>
          <w:sz w:val="24"/>
          <w:szCs w:val="24"/>
        </w:rPr>
        <w:t>загальну</w:t>
      </w:r>
      <w:r w:rsidRPr="0036380E">
        <w:rPr>
          <w:spacing w:val="-2"/>
          <w:sz w:val="24"/>
          <w:szCs w:val="24"/>
        </w:rPr>
        <w:t xml:space="preserve"> </w:t>
      </w:r>
      <w:r w:rsidRPr="0036380E">
        <w:rPr>
          <w:sz w:val="24"/>
          <w:szCs w:val="24"/>
        </w:rPr>
        <w:t>середню</w:t>
      </w:r>
      <w:r w:rsidRPr="0036380E">
        <w:rPr>
          <w:spacing w:val="-2"/>
          <w:sz w:val="24"/>
          <w:szCs w:val="24"/>
        </w:rPr>
        <w:t xml:space="preserve"> </w:t>
      </w:r>
      <w:r w:rsidRPr="0036380E">
        <w:rPr>
          <w:sz w:val="24"/>
          <w:szCs w:val="24"/>
        </w:rPr>
        <w:t>освіту».</w:t>
      </w:r>
    </w:p>
    <w:p w:rsidR="00BA20DF" w:rsidRPr="0036380E" w:rsidRDefault="00BA20DF" w:rsidP="00DD201E">
      <w:pPr>
        <w:pStyle w:val="aa"/>
        <w:spacing w:line="276" w:lineRule="auto"/>
        <w:ind w:left="0" w:right="119"/>
        <w:jc w:val="both"/>
        <w:rPr>
          <w:sz w:val="24"/>
          <w:szCs w:val="24"/>
        </w:rPr>
      </w:pPr>
      <w:r w:rsidRPr="0036380E">
        <w:rPr>
          <w:sz w:val="24"/>
          <w:szCs w:val="24"/>
        </w:rPr>
        <w:t>Постанови КМ України від 10 серпня 2011 року № 872 «Про затвердження</w:t>
      </w:r>
      <w:r w:rsidRPr="0036380E">
        <w:rPr>
          <w:spacing w:val="1"/>
          <w:sz w:val="24"/>
          <w:szCs w:val="24"/>
        </w:rPr>
        <w:t xml:space="preserve"> </w:t>
      </w:r>
      <w:r w:rsidRPr="0036380E">
        <w:rPr>
          <w:sz w:val="24"/>
          <w:szCs w:val="24"/>
        </w:rPr>
        <w:t>Порядку</w:t>
      </w:r>
      <w:r w:rsidRPr="0036380E">
        <w:rPr>
          <w:spacing w:val="1"/>
          <w:sz w:val="24"/>
          <w:szCs w:val="24"/>
        </w:rPr>
        <w:t xml:space="preserve"> </w:t>
      </w:r>
      <w:r w:rsidRPr="0036380E">
        <w:rPr>
          <w:sz w:val="24"/>
          <w:szCs w:val="24"/>
        </w:rPr>
        <w:t>організації</w:t>
      </w:r>
      <w:r w:rsidRPr="0036380E">
        <w:rPr>
          <w:spacing w:val="1"/>
          <w:sz w:val="24"/>
          <w:szCs w:val="24"/>
        </w:rPr>
        <w:t xml:space="preserve"> </w:t>
      </w:r>
      <w:r w:rsidRPr="0036380E">
        <w:rPr>
          <w:sz w:val="24"/>
          <w:szCs w:val="24"/>
        </w:rPr>
        <w:t>інклюзивного</w:t>
      </w:r>
      <w:r w:rsidRPr="0036380E">
        <w:rPr>
          <w:spacing w:val="1"/>
          <w:sz w:val="24"/>
          <w:szCs w:val="24"/>
        </w:rPr>
        <w:t xml:space="preserve"> </w:t>
      </w:r>
      <w:r w:rsidRPr="0036380E">
        <w:rPr>
          <w:sz w:val="24"/>
          <w:szCs w:val="24"/>
        </w:rPr>
        <w:t>навчання</w:t>
      </w:r>
      <w:r w:rsidRPr="0036380E">
        <w:rPr>
          <w:spacing w:val="1"/>
          <w:sz w:val="24"/>
          <w:szCs w:val="24"/>
        </w:rPr>
        <w:t xml:space="preserve"> </w:t>
      </w:r>
      <w:r w:rsidRPr="0036380E">
        <w:rPr>
          <w:sz w:val="24"/>
          <w:szCs w:val="24"/>
        </w:rPr>
        <w:t>у</w:t>
      </w:r>
      <w:r w:rsidRPr="0036380E">
        <w:rPr>
          <w:spacing w:val="1"/>
          <w:sz w:val="24"/>
          <w:szCs w:val="24"/>
        </w:rPr>
        <w:t xml:space="preserve"> </w:t>
      </w:r>
      <w:r w:rsidRPr="0036380E">
        <w:rPr>
          <w:sz w:val="24"/>
          <w:szCs w:val="24"/>
        </w:rPr>
        <w:t>загальноосвітніх</w:t>
      </w:r>
      <w:r w:rsidRPr="0036380E">
        <w:rPr>
          <w:spacing w:val="1"/>
          <w:sz w:val="24"/>
          <w:szCs w:val="24"/>
        </w:rPr>
        <w:t xml:space="preserve"> </w:t>
      </w:r>
      <w:r w:rsidRPr="0036380E">
        <w:rPr>
          <w:sz w:val="24"/>
          <w:szCs w:val="24"/>
        </w:rPr>
        <w:t>навчальних</w:t>
      </w:r>
      <w:r w:rsidRPr="0036380E">
        <w:rPr>
          <w:spacing w:val="1"/>
          <w:sz w:val="24"/>
          <w:szCs w:val="24"/>
        </w:rPr>
        <w:t xml:space="preserve"> </w:t>
      </w:r>
      <w:r w:rsidRPr="0036380E">
        <w:rPr>
          <w:sz w:val="24"/>
          <w:szCs w:val="24"/>
        </w:rPr>
        <w:t>закладах»</w:t>
      </w:r>
      <w:r w:rsidRPr="0036380E">
        <w:rPr>
          <w:spacing w:val="-3"/>
          <w:sz w:val="24"/>
          <w:szCs w:val="24"/>
        </w:rPr>
        <w:t xml:space="preserve"> </w:t>
      </w:r>
      <w:r w:rsidRPr="0036380E">
        <w:rPr>
          <w:sz w:val="24"/>
          <w:szCs w:val="24"/>
        </w:rPr>
        <w:t>(із</w:t>
      </w:r>
      <w:r w:rsidRPr="0036380E">
        <w:rPr>
          <w:spacing w:val="-1"/>
          <w:sz w:val="24"/>
          <w:szCs w:val="24"/>
        </w:rPr>
        <w:t xml:space="preserve"> </w:t>
      </w:r>
      <w:r w:rsidRPr="0036380E">
        <w:rPr>
          <w:sz w:val="24"/>
          <w:szCs w:val="24"/>
        </w:rPr>
        <w:t>змінами).</w:t>
      </w:r>
    </w:p>
    <w:p w:rsidR="00BA20DF" w:rsidRPr="0036380E" w:rsidRDefault="00BA20DF" w:rsidP="00DD201E">
      <w:pPr>
        <w:pStyle w:val="aa"/>
        <w:spacing w:before="1" w:line="276" w:lineRule="auto"/>
        <w:ind w:left="0" w:right="67"/>
        <w:rPr>
          <w:sz w:val="24"/>
          <w:szCs w:val="24"/>
        </w:rPr>
      </w:pPr>
      <w:r w:rsidRPr="0036380E">
        <w:rPr>
          <w:sz w:val="24"/>
          <w:szCs w:val="24"/>
        </w:rPr>
        <w:t>Закону України «Про внесення змін до деяких законів України про освіту щодо</w:t>
      </w:r>
      <w:r w:rsidRPr="0036380E">
        <w:rPr>
          <w:spacing w:val="1"/>
          <w:sz w:val="24"/>
          <w:szCs w:val="24"/>
        </w:rPr>
        <w:t xml:space="preserve"> </w:t>
      </w:r>
      <w:r w:rsidRPr="0036380E">
        <w:rPr>
          <w:sz w:val="24"/>
          <w:szCs w:val="24"/>
        </w:rPr>
        <w:t>організації інклюзивного навчання» від 5 червня 2014 року № 1324-VII</w:t>
      </w:r>
      <w:r w:rsidRPr="0036380E">
        <w:rPr>
          <w:spacing w:val="1"/>
          <w:sz w:val="24"/>
          <w:szCs w:val="24"/>
        </w:rPr>
        <w:t xml:space="preserve"> .</w:t>
      </w:r>
    </w:p>
    <w:p w:rsidR="00BA20DF" w:rsidRPr="0036380E" w:rsidRDefault="00BA20DF" w:rsidP="00DD201E">
      <w:pPr>
        <w:pStyle w:val="aa"/>
        <w:spacing w:before="1" w:line="276" w:lineRule="auto"/>
        <w:ind w:left="0" w:right="67"/>
        <w:rPr>
          <w:sz w:val="24"/>
          <w:szCs w:val="24"/>
        </w:rPr>
      </w:pPr>
      <w:r w:rsidRPr="0036380E">
        <w:rPr>
          <w:sz w:val="24"/>
          <w:szCs w:val="24"/>
        </w:rPr>
        <w:t>Постанови</w:t>
      </w:r>
      <w:r w:rsidRPr="0036380E">
        <w:rPr>
          <w:spacing w:val="21"/>
          <w:sz w:val="24"/>
          <w:szCs w:val="24"/>
        </w:rPr>
        <w:t xml:space="preserve"> </w:t>
      </w:r>
      <w:r w:rsidRPr="0036380E">
        <w:rPr>
          <w:sz w:val="24"/>
          <w:szCs w:val="24"/>
        </w:rPr>
        <w:t>КМ</w:t>
      </w:r>
      <w:r w:rsidRPr="0036380E">
        <w:rPr>
          <w:spacing w:val="20"/>
          <w:sz w:val="24"/>
          <w:szCs w:val="24"/>
        </w:rPr>
        <w:t xml:space="preserve"> </w:t>
      </w:r>
      <w:r w:rsidRPr="0036380E">
        <w:rPr>
          <w:sz w:val="24"/>
          <w:szCs w:val="24"/>
        </w:rPr>
        <w:t>України</w:t>
      </w:r>
      <w:r w:rsidRPr="0036380E">
        <w:rPr>
          <w:spacing w:val="22"/>
          <w:sz w:val="24"/>
          <w:szCs w:val="24"/>
        </w:rPr>
        <w:t xml:space="preserve"> </w:t>
      </w:r>
      <w:r w:rsidRPr="0036380E">
        <w:rPr>
          <w:sz w:val="24"/>
          <w:szCs w:val="24"/>
        </w:rPr>
        <w:t>від</w:t>
      </w:r>
      <w:r w:rsidRPr="0036380E">
        <w:rPr>
          <w:spacing w:val="20"/>
          <w:sz w:val="24"/>
          <w:szCs w:val="24"/>
        </w:rPr>
        <w:t xml:space="preserve"> </w:t>
      </w:r>
      <w:r w:rsidRPr="0036380E">
        <w:rPr>
          <w:sz w:val="24"/>
          <w:szCs w:val="24"/>
        </w:rPr>
        <w:t>21</w:t>
      </w:r>
      <w:r w:rsidRPr="0036380E">
        <w:rPr>
          <w:spacing w:val="25"/>
          <w:sz w:val="24"/>
          <w:szCs w:val="24"/>
        </w:rPr>
        <w:t xml:space="preserve"> </w:t>
      </w:r>
      <w:r w:rsidRPr="0036380E">
        <w:rPr>
          <w:sz w:val="24"/>
          <w:szCs w:val="24"/>
        </w:rPr>
        <w:t>серпня</w:t>
      </w:r>
      <w:r w:rsidRPr="0036380E">
        <w:rPr>
          <w:spacing w:val="22"/>
          <w:sz w:val="24"/>
          <w:szCs w:val="24"/>
        </w:rPr>
        <w:t xml:space="preserve"> </w:t>
      </w:r>
      <w:r w:rsidRPr="0036380E">
        <w:rPr>
          <w:sz w:val="24"/>
          <w:szCs w:val="24"/>
        </w:rPr>
        <w:t>2019</w:t>
      </w:r>
      <w:r w:rsidRPr="0036380E">
        <w:rPr>
          <w:spacing w:val="22"/>
          <w:sz w:val="24"/>
          <w:szCs w:val="24"/>
        </w:rPr>
        <w:t xml:space="preserve"> </w:t>
      </w:r>
      <w:r w:rsidRPr="0036380E">
        <w:rPr>
          <w:sz w:val="24"/>
          <w:szCs w:val="24"/>
        </w:rPr>
        <w:t>року</w:t>
      </w:r>
      <w:r w:rsidRPr="0036380E">
        <w:rPr>
          <w:spacing w:val="20"/>
          <w:sz w:val="24"/>
          <w:szCs w:val="24"/>
        </w:rPr>
        <w:t xml:space="preserve"> </w:t>
      </w:r>
      <w:r w:rsidRPr="0036380E">
        <w:rPr>
          <w:sz w:val="24"/>
          <w:szCs w:val="24"/>
        </w:rPr>
        <w:t>№</w:t>
      </w:r>
      <w:r w:rsidRPr="0036380E">
        <w:rPr>
          <w:spacing w:val="21"/>
          <w:sz w:val="24"/>
          <w:szCs w:val="24"/>
        </w:rPr>
        <w:t xml:space="preserve"> </w:t>
      </w:r>
      <w:r w:rsidRPr="0036380E">
        <w:rPr>
          <w:sz w:val="24"/>
          <w:szCs w:val="24"/>
        </w:rPr>
        <w:t>800</w:t>
      </w:r>
      <w:r w:rsidRPr="0036380E">
        <w:rPr>
          <w:spacing w:val="25"/>
          <w:sz w:val="24"/>
          <w:szCs w:val="24"/>
        </w:rPr>
        <w:t xml:space="preserve"> </w:t>
      </w:r>
      <w:r w:rsidRPr="0036380E">
        <w:rPr>
          <w:sz w:val="24"/>
          <w:szCs w:val="24"/>
        </w:rPr>
        <w:t>«Деякі</w:t>
      </w:r>
      <w:r w:rsidRPr="0036380E">
        <w:rPr>
          <w:spacing w:val="22"/>
          <w:sz w:val="24"/>
          <w:szCs w:val="24"/>
        </w:rPr>
        <w:t xml:space="preserve"> </w:t>
      </w:r>
      <w:r w:rsidRPr="0036380E">
        <w:rPr>
          <w:sz w:val="24"/>
          <w:szCs w:val="24"/>
        </w:rPr>
        <w:t>питання</w:t>
      </w:r>
      <w:r w:rsidRPr="0036380E">
        <w:rPr>
          <w:spacing w:val="-67"/>
          <w:sz w:val="24"/>
          <w:szCs w:val="24"/>
        </w:rPr>
        <w:t xml:space="preserve">  </w:t>
      </w:r>
      <w:r w:rsidRPr="0036380E">
        <w:rPr>
          <w:sz w:val="24"/>
          <w:szCs w:val="24"/>
        </w:rPr>
        <w:t>підвищення кваліфікації педагогічних і науково-педагогічних працівників»</w:t>
      </w:r>
    </w:p>
    <w:p w:rsidR="00BA20DF" w:rsidRPr="0036380E" w:rsidRDefault="00BA20DF" w:rsidP="00DD201E">
      <w:pPr>
        <w:pStyle w:val="aa"/>
        <w:spacing w:before="1" w:line="276" w:lineRule="auto"/>
        <w:ind w:left="0" w:right="67"/>
        <w:rPr>
          <w:sz w:val="24"/>
          <w:szCs w:val="24"/>
        </w:rPr>
      </w:pPr>
      <w:r w:rsidRPr="0036380E">
        <w:rPr>
          <w:sz w:val="24"/>
          <w:szCs w:val="24"/>
        </w:rPr>
        <w:t>Постанови</w:t>
      </w:r>
      <w:r w:rsidRPr="0036380E">
        <w:rPr>
          <w:spacing w:val="31"/>
          <w:sz w:val="24"/>
          <w:szCs w:val="24"/>
        </w:rPr>
        <w:t xml:space="preserve"> </w:t>
      </w:r>
      <w:r w:rsidRPr="0036380E">
        <w:rPr>
          <w:sz w:val="24"/>
          <w:szCs w:val="24"/>
        </w:rPr>
        <w:t>КМ</w:t>
      </w:r>
      <w:r w:rsidRPr="0036380E">
        <w:rPr>
          <w:spacing w:val="35"/>
          <w:sz w:val="24"/>
          <w:szCs w:val="24"/>
        </w:rPr>
        <w:t xml:space="preserve"> </w:t>
      </w:r>
      <w:r w:rsidRPr="0036380E">
        <w:rPr>
          <w:sz w:val="24"/>
          <w:szCs w:val="24"/>
        </w:rPr>
        <w:t>України</w:t>
      </w:r>
      <w:r w:rsidRPr="0036380E">
        <w:rPr>
          <w:spacing w:val="36"/>
          <w:sz w:val="24"/>
          <w:szCs w:val="24"/>
        </w:rPr>
        <w:t xml:space="preserve"> </w:t>
      </w:r>
      <w:r w:rsidRPr="0036380E">
        <w:rPr>
          <w:sz w:val="24"/>
          <w:szCs w:val="24"/>
        </w:rPr>
        <w:t>від</w:t>
      </w:r>
      <w:r w:rsidRPr="0036380E">
        <w:rPr>
          <w:spacing w:val="32"/>
          <w:sz w:val="24"/>
          <w:szCs w:val="24"/>
        </w:rPr>
        <w:t xml:space="preserve"> </w:t>
      </w:r>
      <w:r w:rsidRPr="0036380E">
        <w:rPr>
          <w:sz w:val="24"/>
          <w:szCs w:val="24"/>
        </w:rPr>
        <w:t>27</w:t>
      </w:r>
      <w:r w:rsidRPr="0036380E">
        <w:rPr>
          <w:spacing w:val="35"/>
          <w:sz w:val="24"/>
          <w:szCs w:val="24"/>
        </w:rPr>
        <w:t xml:space="preserve"> </w:t>
      </w:r>
      <w:r w:rsidRPr="0036380E">
        <w:rPr>
          <w:sz w:val="24"/>
          <w:szCs w:val="24"/>
        </w:rPr>
        <w:t>грудня</w:t>
      </w:r>
      <w:r w:rsidRPr="0036380E">
        <w:rPr>
          <w:spacing w:val="33"/>
          <w:sz w:val="24"/>
          <w:szCs w:val="24"/>
        </w:rPr>
        <w:t xml:space="preserve"> </w:t>
      </w:r>
      <w:r w:rsidRPr="0036380E">
        <w:rPr>
          <w:sz w:val="24"/>
          <w:szCs w:val="24"/>
        </w:rPr>
        <w:t>2018</w:t>
      </w:r>
      <w:r w:rsidRPr="0036380E">
        <w:rPr>
          <w:spacing w:val="35"/>
          <w:sz w:val="24"/>
          <w:szCs w:val="24"/>
        </w:rPr>
        <w:t xml:space="preserve"> </w:t>
      </w:r>
      <w:r w:rsidRPr="0036380E">
        <w:rPr>
          <w:sz w:val="24"/>
          <w:szCs w:val="24"/>
        </w:rPr>
        <w:t>року</w:t>
      </w:r>
      <w:r w:rsidRPr="0036380E">
        <w:rPr>
          <w:spacing w:val="31"/>
          <w:sz w:val="24"/>
          <w:szCs w:val="24"/>
        </w:rPr>
        <w:t xml:space="preserve"> </w:t>
      </w:r>
      <w:r w:rsidRPr="0036380E">
        <w:rPr>
          <w:sz w:val="24"/>
          <w:szCs w:val="24"/>
        </w:rPr>
        <w:t>№</w:t>
      </w:r>
      <w:r w:rsidRPr="0036380E">
        <w:rPr>
          <w:spacing w:val="34"/>
          <w:sz w:val="24"/>
          <w:szCs w:val="24"/>
        </w:rPr>
        <w:t xml:space="preserve"> </w:t>
      </w:r>
      <w:r w:rsidRPr="0036380E">
        <w:rPr>
          <w:sz w:val="24"/>
          <w:szCs w:val="24"/>
        </w:rPr>
        <w:t>1190</w:t>
      </w:r>
      <w:r w:rsidRPr="0036380E">
        <w:rPr>
          <w:spacing w:val="32"/>
          <w:sz w:val="24"/>
          <w:szCs w:val="24"/>
        </w:rPr>
        <w:t xml:space="preserve"> </w:t>
      </w:r>
      <w:r w:rsidRPr="0036380E">
        <w:rPr>
          <w:sz w:val="24"/>
          <w:szCs w:val="24"/>
        </w:rPr>
        <w:t>«Про</w:t>
      </w:r>
      <w:r w:rsidRPr="0036380E">
        <w:rPr>
          <w:spacing w:val="36"/>
          <w:sz w:val="24"/>
          <w:szCs w:val="24"/>
        </w:rPr>
        <w:t xml:space="preserve"> </w:t>
      </w:r>
      <w:r w:rsidRPr="0036380E">
        <w:rPr>
          <w:sz w:val="24"/>
          <w:szCs w:val="24"/>
        </w:rPr>
        <w:t>затвердження</w:t>
      </w:r>
      <w:r w:rsidRPr="0036380E">
        <w:rPr>
          <w:spacing w:val="-67"/>
          <w:sz w:val="24"/>
          <w:szCs w:val="24"/>
        </w:rPr>
        <w:t xml:space="preserve"> </w:t>
      </w:r>
      <w:r w:rsidRPr="0036380E">
        <w:rPr>
          <w:sz w:val="24"/>
          <w:szCs w:val="24"/>
        </w:rPr>
        <w:t>Положення про сертифікацію педагогічних працівників» (із змінами).</w:t>
      </w:r>
      <w:r w:rsidRPr="0036380E">
        <w:rPr>
          <w:spacing w:val="1"/>
          <w:sz w:val="24"/>
          <w:szCs w:val="24"/>
        </w:rPr>
        <w:t xml:space="preserve"> </w:t>
      </w:r>
    </w:p>
    <w:p w:rsidR="00BA20DF" w:rsidRPr="0036380E" w:rsidRDefault="00BA20DF" w:rsidP="00DD201E">
      <w:pPr>
        <w:pStyle w:val="aa"/>
        <w:spacing w:before="1" w:line="276" w:lineRule="auto"/>
        <w:ind w:left="0" w:right="67"/>
        <w:rPr>
          <w:sz w:val="24"/>
          <w:szCs w:val="24"/>
        </w:rPr>
      </w:pPr>
      <w:r w:rsidRPr="0036380E">
        <w:rPr>
          <w:sz w:val="24"/>
          <w:szCs w:val="24"/>
        </w:rPr>
        <w:t>Концепції</w:t>
      </w:r>
      <w:r w:rsidRPr="0036380E">
        <w:rPr>
          <w:spacing w:val="53"/>
          <w:sz w:val="24"/>
          <w:szCs w:val="24"/>
        </w:rPr>
        <w:t xml:space="preserve"> </w:t>
      </w:r>
      <w:r w:rsidRPr="0036380E">
        <w:rPr>
          <w:sz w:val="24"/>
          <w:szCs w:val="24"/>
        </w:rPr>
        <w:t>Нової</w:t>
      </w:r>
      <w:r w:rsidRPr="0036380E">
        <w:rPr>
          <w:spacing w:val="50"/>
          <w:sz w:val="24"/>
          <w:szCs w:val="24"/>
        </w:rPr>
        <w:t xml:space="preserve"> </w:t>
      </w:r>
      <w:r w:rsidRPr="0036380E">
        <w:rPr>
          <w:sz w:val="24"/>
          <w:szCs w:val="24"/>
        </w:rPr>
        <w:t>Української</w:t>
      </w:r>
      <w:r w:rsidRPr="0036380E">
        <w:rPr>
          <w:spacing w:val="54"/>
          <w:sz w:val="24"/>
          <w:szCs w:val="24"/>
        </w:rPr>
        <w:t xml:space="preserve"> </w:t>
      </w:r>
      <w:r w:rsidRPr="0036380E">
        <w:rPr>
          <w:sz w:val="24"/>
          <w:szCs w:val="24"/>
        </w:rPr>
        <w:t>школи</w:t>
      </w:r>
      <w:r w:rsidRPr="0036380E">
        <w:rPr>
          <w:spacing w:val="49"/>
          <w:sz w:val="24"/>
          <w:szCs w:val="24"/>
        </w:rPr>
        <w:t xml:space="preserve"> </w:t>
      </w:r>
      <w:r w:rsidRPr="0036380E">
        <w:rPr>
          <w:sz w:val="24"/>
          <w:szCs w:val="24"/>
        </w:rPr>
        <w:t>(Розпорядження</w:t>
      </w:r>
      <w:r w:rsidRPr="0036380E">
        <w:rPr>
          <w:spacing w:val="53"/>
          <w:sz w:val="24"/>
          <w:szCs w:val="24"/>
        </w:rPr>
        <w:t xml:space="preserve"> </w:t>
      </w:r>
      <w:r w:rsidRPr="0036380E">
        <w:rPr>
          <w:sz w:val="24"/>
          <w:szCs w:val="24"/>
        </w:rPr>
        <w:t>Кабінету</w:t>
      </w:r>
      <w:r w:rsidRPr="0036380E">
        <w:rPr>
          <w:spacing w:val="48"/>
          <w:sz w:val="24"/>
          <w:szCs w:val="24"/>
        </w:rPr>
        <w:t xml:space="preserve"> </w:t>
      </w:r>
      <w:r w:rsidRPr="0036380E">
        <w:rPr>
          <w:sz w:val="24"/>
          <w:szCs w:val="24"/>
        </w:rPr>
        <w:t>Міністрів</w:t>
      </w:r>
      <w:r w:rsidRPr="0036380E">
        <w:rPr>
          <w:spacing w:val="-67"/>
          <w:sz w:val="24"/>
          <w:szCs w:val="24"/>
        </w:rPr>
        <w:t xml:space="preserve"> </w:t>
      </w:r>
      <w:r w:rsidRPr="0036380E">
        <w:rPr>
          <w:sz w:val="24"/>
          <w:szCs w:val="24"/>
        </w:rPr>
        <w:t>України</w:t>
      </w:r>
      <w:r w:rsidRPr="0036380E">
        <w:rPr>
          <w:spacing w:val="3"/>
          <w:sz w:val="24"/>
          <w:szCs w:val="24"/>
        </w:rPr>
        <w:t xml:space="preserve"> </w:t>
      </w:r>
      <w:r w:rsidRPr="0036380E">
        <w:rPr>
          <w:sz w:val="24"/>
          <w:szCs w:val="24"/>
        </w:rPr>
        <w:t>від</w:t>
      </w:r>
      <w:r w:rsidRPr="0036380E">
        <w:rPr>
          <w:spacing w:val="4"/>
          <w:sz w:val="24"/>
          <w:szCs w:val="24"/>
        </w:rPr>
        <w:t xml:space="preserve"> </w:t>
      </w:r>
      <w:r w:rsidRPr="0036380E">
        <w:rPr>
          <w:sz w:val="24"/>
          <w:szCs w:val="24"/>
        </w:rPr>
        <w:t>14</w:t>
      </w:r>
      <w:r w:rsidRPr="0036380E">
        <w:rPr>
          <w:spacing w:val="3"/>
          <w:sz w:val="24"/>
          <w:szCs w:val="24"/>
        </w:rPr>
        <w:t xml:space="preserve"> </w:t>
      </w:r>
      <w:r w:rsidRPr="0036380E">
        <w:rPr>
          <w:sz w:val="24"/>
          <w:szCs w:val="24"/>
        </w:rPr>
        <w:t>грудня</w:t>
      </w:r>
      <w:r w:rsidRPr="0036380E">
        <w:rPr>
          <w:spacing w:val="4"/>
          <w:sz w:val="24"/>
          <w:szCs w:val="24"/>
        </w:rPr>
        <w:t xml:space="preserve"> </w:t>
      </w:r>
      <w:r w:rsidRPr="0036380E">
        <w:rPr>
          <w:sz w:val="24"/>
          <w:szCs w:val="24"/>
        </w:rPr>
        <w:t>2016</w:t>
      </w:r>
      <w:r w:rsidRPr="0036380E">
        <w:rPr>
          <w:spacing w:val="4"/>
          <w:sz w:val="24"/>
          <w:szCs w:val="24"/>
        </w:rPr>
        <w:t xml:space="preserve"> </w:t>
      </w:r>
      <w:r w:rsidRPr="0036380E">
        <w:rPr>
          <w:sz w:val="24"/>
          <w:szCs w:val="24"/>
        </w:rPr>
        <w:t>року</w:t>
      </w:r>
      <w:r w:rsidRPr="0036380E">
        <w:rPr>
          <w:spacing w:val="1"/>
          <w:sz w:val="24"/>
          <w:szCs w:val="24"/>
        </w:rPr>
        <w:t xml:space="preserve"> </w:t>
      </w:r>
      <w:r w:rsidRPr="0036380E">
        <w:rPr>
          <w:sz w:val="24"/>
          <w:szCs w:val="24"/>
        </w:rPr>
        <w:t>№</w:t>
      </w:r>
      <w:r w:rsidRPr="0036380E">
        <w:rPr>
          <w:spacing w:val="6"/>
          <w:sz w:val="24"/>
          <w:szCs w:val="24"/>
        </w:rPr>
        <w:t xml:space="preserve"> </w:t>
      </w:r>
      <w:r w:rsidRPr="0036380E">
        <w:rPr>
          <w:sz w:val="24"/>
          <w:szCs w:val="24"/>
        </w:rPr>
        <w:t>988-р</w:t>
      </w:r>
      <w:r w:rsidRPr="0036380E">
        <w:rPr>
          <w:spacing w:val="6"/>
          <w:sz w:val="24"/>
          <w:szCs w:val="24"/>
        </w:rPr>
        <w:t xml:space="preserve"> </w:t>
      </w:r>
      <w:r w:rsidRPr="0036380E">
        <w:rPr>
          <w:sz w:val="24"/>
          <w:szCs w:val="24"/>
        </w:rPr>
        <w:t>«Про</w:t>
      </w:r>
      <w:r w:rsidRPr="0036380E">
        <w:rPr>
          <w:spacing w:val="7"/>
          <w:sz w:val="24"/>
          <w:szCs w:val="24"/>
        </w:rPr>
        <w:t xml:space="preserve"> </w:t>
      </w:r>
      <w:r w:rsidRPr="0036380E">
        <w:rPr>
          <w:sz w:val="24"/>
          <w:szCs w:val="24"/>
        </w:rPr>
        <w:t>схвалення</w:t>
      </w:r>
      <w:r w:rsidRPr="0036380E">
        <w:rPr>
          <w:spacing w:val="3"/>
          <w:sz w:val="24"/>
          <w:szCs w:val="24"/>
        </w:rPr>
        <w:t xml:space="preserve"> </w:t>
      </w:r>
      <w:r w:rsidRPr="0036380E">
        <w:rPr>
          <w:sz w:val="24"/>
          <w:szCs w:val="24"/>
        </w:rPr>
        <w:t>Концепції</w:t>
      </w:r>
      <w:r w:rsidRPr="0036380E">
        <w:rPr>
          <w:spacing w:val="7"/>
          <w:sz w:val="24"/>
          <w:szCs w:val="24"/>
        </w:rPr>
        <w:t xml:space="preserve"> </w:t>
      </w:r>
      <w:r w:rsidRPr="0036380E">
        <w:rPr>
          <w:sz w:val="24"/>
          <w:szCs w:val="24"/>
        </w:rPr>
        <w:t>реалізації</w:t>
      </w:r>
      <w:r w:rsidRPr="0036380E">
        <w:rPr>
          <w:spacing w:val="-67"/>
          <w:sz w:val="24"/>
          <w:szCs w:val="24"/>
        </w:rPr>
        <w:t xml:space="preserve"> </w:t>
      </w:r>
      <w:r w:rsidRPr="0036380E">
        <w:rPr>
          <w:sz w:val="24"/>
          <w:szCs w:val="24"/>
        </w:rPr>
        <w:t>державної</w:t>
      </w:r>
      <w:r w:rsidRPr="0036380E">
        <w:rPr>
          <w:spacing w:val="44"/>
          <w:sz w:val="24"/>
          <w:szCs w:val="24"/>
        </w:rPr>
        <w:t xml:space="preserve"> </w:t>
      </w:r>
      <w:r w:rsidRPr="0036380E">
        <w:rPr>
          <w:sz w:val="24"/>
          <w:szCs w:val="24"/>
        </w:rPr>
        <w:t>політики</w:t>
      </w:r>
      <w:r w:rsidRPr="0036380E">
        <w:rPr>
          <w:spacing w:val="46"/>
          <w:sz w:val="24"/>
          <w:szCs w:val="24"/>
        </w:rPr>
        <w:t xml:space="preserve"> </w:t>
      </w:r>
      <w:r w:rsidRPr="0036380E">
        <w:rPr>
          <w:sz w:val="24"/>
          <w:szCs w:val="24"/>
        </w:rPr>
        <w:t>у</w:t>
      </w:r>
      <w:r w:rsidRPr="0036380E">
        <w:rPr>
          <w:spacing w:val="41"/>
          <w:sz w:val="24"/>
          <w:szCs w:val="24"/>
        </w:rPr>
        <w:t xml:space="preserve"> </w:t>
      </w:r>
      <w:r w:rsidRPr="0036380E">
        <w:rPr>
          <w:sz w:val="24"/>
          <w:szCs w:val="24"/>
        </w:rPr>
        <w:t>сфері</w:t>
      </w:r>
      <w:r w:rsidRPr="0036380E">
        <w:rPr>
          <w:spacing w:val="45"/>
          <w:sz w:val="24"/>
          <w:szCs w:val="24"/>
        </w:rPr>
        <w:t xml:space="preserve"> </w:t>
      </w:r>
      <w:r w:rsidRPr="0036380E">
        <w:rPr>
          <w:sz w:val="24"/>
          <w:szCs w:val="24"/>
        </w:rPr>
        <w:t>реформування</w:t>
      </w:r>
      <w:r w:rsidRPr="0036380E">
        <w:rPr>
          <w:spacing w:val="47"/>
          <w:sz w:val="24"/>
          <w:szCs w:val="24"/>
        </w:rPr>
        <w:t xml:space="preserve"> </w:t>
      </w:r>
      <w:r w:rsidRPr="0036380E">
        <w:rPr>
          <w:sz w:val="24"/>
          <w:szCs w:val="24"/>
        </w:rPr>
        <w:t>загальної</w:t>
      </w:r>
      <w:r w:rsidRPr="0036380E">
        <w:rPr>
          <w:spacing w:val="46"/>
          <w:sz w:val="24"/>
          <w:szCs w:val="24"/>
        </w:rPr>
        <w:t xml:space="preserve"> </w:t>
      </w:r>
      <w:r w:rsidRPr="0036380E">
        <w:rPr>
          <w:sz w:val="24"/>
          <w:szCs w:val="24"/>
        </w:rPr>
        <w:t>середньої</w:t>
      </w:r>
      <w:r w:rsidRPr="0036380E">
        <w:rPr>
          <w:spacing w:val="45"/>
          <w:sz w:val="24"/>
          <w:szCs w:val="24"/>
        </w:rPr>
        <w:t xml:space="preserve"> </w:t>
      </w:r>
      <w:r w:rsidRPr="0036380E">
        <w:rPr>
          <w:sz w:val="24"/>
          <w:szCs w:val="24"/>
        </w:rPr>
        <w:t>освіти</w:t>
      </w:r>
      <w:r w:rsidRPr="0036380E">
        <w:rPr>
          <w:spacing w:val="46"/>
          <w:sz w:val="24"/>
          <w:szCs w:val="24"/>
        </w:rPr>
        <w:t xml:space="preserve"> </w:t>
      </w:r>
      <w:r w:rsidRPr="0036380E">
        <w:rPr>
          <w:sz w:val="24"/>
          <w:szCs w:val="24"/>
        </w:rPr>
        <w:t>«Нова</w:t>
      </w:r>
      <w:r w:rsidRPr="0036380E">
        <w:rPr>
          <w:spacing w:val="-67"/>
          <w:sz w:val="24"/>
          <w:szCs w:val="24"/>
        </w:rPr>
        <w:t xml:space="preserve"> </w:t>
      </w:r>
      <w:r w:rsidRPr="0036380E">
        <w:rPr>
          <w:sz w:val="24"/>
          <w:szCs w:val="24"/>
        </w:rPr>
        <w:t>українська</w:t>
      </w:r>
      <w:r w:rsidRPr="0036380E">
        <w:rPr>
          <w:spacing w:val="-2"/>
          <w:sz w:val="24"/>
          <w:szCs w:val="24"/>
        </w:rPr>
        <w:t xml:space="preserve"> </w:t>
      </w:r>
      <w:r w:rsidRPr="0036380E">
        <w:rPr>
          <w:sz w:val="24"/>
          <w:szCs w:val="24"/>
        </w:rPr>
        <w:t>школа»</w:t>
      </w:r>
      <w:r w:rsidRPr="0036380E">
        <w:rPr>
          <w:spacing w:val="-6"/>
          <w:sz w:val="24"/>
          <w:szCs w:val="24"/>
        </w:rPr>
        <w:t xml:space="preserve"> </w:t>
      </w:r>
      <w:r w:rsidRPr="0036380E">
        <w:rPr>
          <w:sz w:val="24"/>
          <w:szCs w:val="24"/>
        </w:rPr>
        <w:t>на</w:t>
      </w:r>
      <w:r w:rsidRPr="0036380E">
        <w:rPr>
          <w:spacing w:val="1"/>
          <w:sz w:val="24"/>
          <w:szCs w:val="24"/>
        </w:rPr>
        <w:t xml:space="preserve"> </w:t>
      </w:r>
      <w:r w:rsidRPr="0036380E">
        <w:rPr>
          <w:sz w:val="24"/>
          <w:szCs w:val="24"/>
        </w:rPr>
        <w:t>період до 2029</w:t>
      </w:r>
      <w:r w:rsidRPr="0036380E">
        <w:rPr>
          <w:spacing w:val="3"/>
          <w:sz w:val="24"/>
          <w:szCs w:val="24"/>
        </w:rPr>
        <w:t xml:space="preserve"> </w:t>
      </w:r>
      <w:r w:rsidRPr="0036380E">
        <w:rPr>
          <w:sz w:val="24"/>
          <w:szCs w:val="24"/>
        </w:rPr>
        <w:t>року»).</w:t>
      </w:r>
    </w:p>
    <w:p w:rsidR="00BA20DF" w:rsidRPr="0036380E" w:rsidRDefault="00BA20DF" w:rsidP="00DD201E">
      <w:pPr>
        <w:pStyle w:val="aa"/>
        <w:spacing w:line="276" w:lineRule="auto"/>
        <w:ind w:left="0"/>
        <w:rPr>
          <w:sz w:val="24"/>
          <w:szCs w:val="24"/>
        </w:rPr>
      </w:pPr>
      <w:r w:rsidRPr="0036380E">
        <w:rPr>
          <w:sz w:val="24"/>
          <w:szCs w:val="24"/>
        </w:rPr>
        <w:t>Розпорядження</w:t>
      </w:r>
      <w:r w:rsidRPr="0036380E">
        <w:rPr>
          <w:spacing w:val="38"/>
          <w:sz w:val="24"/>
          <w:szCs w:val="24"/>
        </w:rPr>
        <w:t xml:space="preserve"> </w:t>
      </w:r>
      <w:r w:rsidRPr="0036380E">
        <w:rPr>
          <w:sz w:val="24"/>
          <w:szCs w:val="24"/>
        </w:rPr>
        <w:t>Кабінету</w:t>
      </w:r>
      <w:r w:rsidRPr="0036380E">
        <w:rPr>
          <w:spacing w:val="36"/>
          <w:sz w:val="24"/>
          <w:szCs w:val="24"/>
        </w:rPr>
        <w:t xml:space="preserve"> </w:t>
      </w:r>
      <w:r w:rsidRPr="0036380E">
        <w:rPr>
          <w:sz w:val="24"/>
          <w:szCs w:val="24"/>
        </w:rPr>
        <w:t>Міністрів</w:t>
      </w:r>
      <w:r w:rsidRPr="0036380E">
        <w:rPr>
          <w:spacing w:val="36"/>
          <w:sz w:val="24"/>
          <w:szCs w:val="24"/>
        </w:rPr>
        <w:t xml:space="preserve"> </w:t>
      </w:r>
      <w:r w:rsidRPr="0036380E">
        <w:rPr>
          <w:sz w:val="24"/>
          <w:szCs w:val="24"/>
        </w:rPr>
        <w:t>України</w:t>
      </w:r>
      <w:r w:rsidRPr="0036380E">
        <w:rPr>
          <w:spacing w:val="39"/>
          <w:sz w:val="24"/>
          <w:szCs w:val="24"/>
        </w:rPr>
        <w:t xml:space="preserve"> </w:t>
      </w:r>
      <w:r w:rsidRPr="0036380E">
        <w:rPr>
          <w:sz w:val="24"/>
          <w:szCs w:val="24"/>
        </w:rPr>
        <w:t>від</w:t>
      </w:r>
      <w:r w:rsidRPr="0036380E">
        <w:rPr>
          <w:spacing w:val="36"/>
          <w:sz w:val="24"/>
          <w:szCs w:val="24"/>
        </w:rPr>
        <w:t xml:space="preserve"> </w:t>
      </w:r>
      <w:r w:rsidRPr="0036380E">
        <w:rPr>
          <w:sz w:val="24"/>
          <w:szCs w:val="24"/>
        </w:rPr>
        <w:t>9</w:t>
      </w:r>
      <w:r w:rsidRPr="0036380E">
        <w:rPr>
          <w:spacing w:val="39"/>
          <w:sz w:val="24"/>
          <w:szCs w:val="24"/>
        </w:rPr>
        <w:t xml:space="preserve"> </w:t>
      </w:r>
      <w:r w:rsidRPr="0036380E">
        <w:rPr>
          <w:sz w:val="24"/>
          <w:szCs w:val="24"/>
        </w:rPr>
        <w:t>серпня</w:t>
      </w:r>
      <w:r w:rsidRPr="0036380E">
        <w:rPr>
          <w:spacing w:val="38"/>
          <w:sz w:val="24"/>
          <w:szCs w:val="24"/>
        </w:rPr>
        <w:t xml:space="preserve"> </w:t>
      </w:r>
      <w:r w:rsidRPr="0036380E">
        <w:rPr>
          <w:sz w:val="24"/>
          <w:szCs w:val="24"/>
        </w:rPr>
        <w:t>2017</w:t>
      </w:r>
      <w:r w:rsidRPr="0036380E">
        <w:rPr>
          <w:spacing w:val="39"/>
          <w:sz w:val="24"/>
          <w:szCs w:val="24"/>
        </w:rPr>
        <w:t xml:space="preserve"> </w:t>
      </w:r>
      <w:r w:rsidRPr="0036380E">
        <w:rPr>
          <w:sz w:val="24"/>
          <w:szCs w:val="24"/>
        </w:rPr>
        <w:t>року</w:t>
      </w:r>
      <w:r w:rsidRPr="0036380E">
        <w:rPr>
          <w:spacing w:val="33"/>
          <w:sz w:val="24"/>
          <w:szCs w:val="24"/>
        </w:rPr>
        <w:t xml:space="preserve"> </w:t>
      </w:r>
      <w:r w:rsidRPr="0036380E">
        <w:rPr>
          <w:sz w:val="24"/>
          <w:szCs w:val="24"/>
        </w:rPr>
        <w:t>№</w:t>
      </w:r>
      <w:r w:rsidRPr="0036380E">
        <w:rPr>
          <w:spacing w:val="41"/>
          <w:sz w:val="24"/>
          <w:szCs w:val="24"/>
        </w:rPr>
        <w:t xml:space="preserve"> </w:t>
      </w:r>
      <w:r w:rsidRPr="0036380E">
        <w:rPr>
          <w:sz w:val="24"/>
          <w:szCs w:val="24"/>
        </w:rPr>
        <w:t>526-р. «Про</w:t>
      </w:r>
      <w:r w:rsidRPr="0036380E">
        <w:rPr>
          <w:spacing w:val="48"/>
          <w:sz w:val="24"/>
          <w:szCs w:val="24"/>
        </w:rPr>
        <w:t xml:space="preserve"> </w:t>
      </w:r>
      <w:r w:rsidRPr="0036380E">
        <w:rPr>
          <w:sz w:val="24"/>
          <w:szCs w:val="24"/>
        </w:rPr>
        <w:t>Національну</w:t>
      </w:r>
      <w:r w:rsidRPr="0036380E">
        <w:rPr>
          <w:spacing w:val="45"/>
          <w:sz w:val="24"/>
          <w:szCs w:val="24"/>
        </w:rPr>
        <w:t xml:space="preserve"> </w:t>
      </w:r>
      <w:r w:rsidRPr="0036380E">
        <w:rPr>
          <w:sz w:val="24"/>
          <w:szCs w:val="24"/>
        </w:rPr>
        <w:t>стратегію</w:t>
      </w:r>
      <w:r w:rsidRPr="0036380E">
        <w:rPr>
          <w:spacing w:val="45"/>
          <w:sz w:val="24"/>
          <w:szCs w:val="24"/>
        </w:rPr>
        <w:t xml:space="preserve"> </w:t>
      </w:r>
      <w:r w:rsidRPr="0036380E">
        <w:rPr>
          <w:sz w:val="24"/>
          <w:szCs w:val="24"/>
        </w:rPr>
        <w:t>реформування</w:t>
      </w:r>
      <w:r w:rsidRPr="0036380E">
        <w:rPr>
          <w:spacing w:val="49"/>
          <w:sz w:val="24"/>
          <w:szCs w:val="24"/>
        </w:rPr>
        <w:t xml:space="preserve"> </w:t>
      </w:r>
      <w:r w:rsidRPr="0036380E">
        <w:rPr>
          <w:sz w:val="24"/>
          <w:szCs w:val="24"/>
        </w:rPr>
        <w:t>системи</w:t>
      </w:r>
      <w:r w:rsidRPr="0036380E">
        <w:rPr>
          <w:spacing w:val="48"/>
          <w:sz w:val="24"/>
          <w:szCs w:val="24"/>
        </w:rPr>
        <w:t xml:space="preserve"> </w:t>
      </w:r>
      <w:r w:rsidRPr="0036380E">
        <w:rPr>
          <w:sz w:val="24"/>
          <w:szCs w:val="24"/>
        </w:rPr>
        <w:t>інституційного</w:t>
      </w:r>
      <w:r w:rsidRPr="0036380E">
        <w:rPr>
          <w:spacing w:val="45"/>
          <w:sz w:val="24"/>
          <w:szCs w:val="24"/>
        </w:rPr>
        <w:t xml:space="preserve"> </w:t>
      </w:r>
      <w:r w:rsidRPr="0036380E">
        <w:rPr>
          <w:sz w:val="24"/>
          <w:szCs w:val="24"/>
        </w:rPr>
        <w:t>догляду</w:t>
      </w:r>
      <w:r w:rsidRPr="0036380E">
        <w:rPr>
          <w:spacing w:val="-67"/>
          <w:sz w:val="24"/>
          <w:szCs w:val="24"/>
        </w:rPr>
        <w:t xml:space="preserve">   </w:t>
      </w:r>
      <w:r w:rsidRPr="0036380E">
        <w:rPr>
          <w:sz w:val="24"/>
          <w:szCs w:val="24"/>
        </w:rPr>
        <w:t>та виховання дітей на 2017-2026 роки та план заходів з реалізації її І етапу».</w:t>
      </w:r>
    </w:p>
    <w:p w:rsidR="00BA20DF" w:rsidRPr="0036380E" w:rsidRDefault="00BA20DF" w:rsidP="00DD201E">
      <w:pPr>
        <w:pStyle w:val="aa"/>
        <w:spacing w:line="276" w:lineRule="auto"/>
        <w:ind w:left="0"/>
        <w:rPr>
          <w:sz w:val="24"/>
          <w:szCs w:val="24"/>
        </w:rPr>
      </w:pPr>
      <w:r w:rsidRPr="0036380E">
        <w:rPr>
          <w:spacing w:val="1"/>
          <w:sz w:val="24"/>
          <w:szCs w:val="24"/>
        </w:rPr>
        <w:t xml:space="preserve"> </w:t>
      </w:r>
      <w:r w:rsidRPr="0036380E">
        <w:rPr>
          <w:sz w:val="24"/>
          <w:szCs w:val="24"/>
        </w:rPr>
        <w:t>Наказу</w:t>
      </w:r>
      <w:r w:rsidRPr="0036380E">
        <w:rPr>
          <w:spacing w:val="41"/>
          <w:sz w:val="24"/>
          <w:szCs w:val="24"/>
        </w:rPr>
        <w:t xml:space="preserve"> </w:t>
      </w:r>
      <w:r w:rsidRPr="0036380E">
        <w:rPr>
          <w:sz w:val="24"/>
          <w:szCs w:val="24"/>
        </w:rPr>
        <w:t>МОН</w:t>
      </w:r>
      <w:r w:rsidRPr="0036380E">
        <w:rPr>
          <w:spacing w:val="43"/>
          <w:sz w:val="24"/>
          <w:szCs w:val="24"/>
        </w:rPr>
        <w:t xml:space="preserve"> </w:t>
      </w:r>
      <w:r w:rsidRPr="0036380E">
        <w:rPr>
          <w:sz w:val="24"/>
          <w:szCs w:val="24"/>
        </w:rPr>
        <w:t>України</w:t>
      </w:r>
      <w:r w:rsidRPr="0036380E">
        <w:rPr>
          <w:spacing w:val="42"/>
          <w:sz w:val="24"/>
          <w:szCs w:val="24"/>
        </w:rPr>
        <w:t xml:space="preserve"> </w:t>
      </w:r>
      <w:r w:rsidRPr="0036380E">
        <w:rPr>
          <w:sz w:val="24"/>
          <w:szCs w:val="24"/>
        </w:rPr>
        <w:t>від</w:t>
      </w:r>
      <w:r w:rsidRPr="0036380E">
        <w:rPr>
          <w:spacing w:val="41"/>
          <w:sz w:val="24"/>
          <w:szCs w:val="24"/>
        </w:rPr>
        <w:t xml:space="preserve"> </w:t>
      </w:r>
      <w:r w:rsidRPr="0036380E">
        <w:rPr>
          <w:sz w:val="24"/>
          <w:szCs w:val="24"/>
        </w:rPr>
        <w:t>09.01.2019</w:t>
      </w:r>
      <w:r w:rsidRPr="0036380E">
        <w:rPr>
          <w:spacing w:val="44"/>
          <w:sz w:val="24"/>
          <w:szCs w:val="24"/>
        </w:rPr>
        <w:t xml:space="preserve"> </w:t>
      </w:r>
      <w:r w:rsidRPr="0036380E">
        <w:rPr>
          <w:sz w:val="24"/>
          <w:szCs w:val="24"/>
        </w:rPr>
        <w:t>року</w:t>
      </w:r>
      <w:r w:rsidRPr="0036380E">
        <w:rPr>
          <w:spacing w:val="41"/>
          <w:sz w:val="24"/>
          <w:szCs w:val="24"/>
        </w:rPr>
        <w:t xml:space="preserve"> </w:t>
      </w:r>
      <w:r w:rsidRPr="0036380E">
        <w:rPr>
          <w:sz w:val="24"/>
          <w:szCs w:val="24"/>
        </w:rPr>
        <w:t>№</w:t>
      </w:r>
      <w:r w:rsidRPr="0036380E">
        <w:rPr>
          <w:spacing w:val="45"/>
          <w:sz w:val="24"/>
          <w:szCs w:val="24"/>
        </w:rPr>
        <w:t xml:space="preserve"> </w:t>
      </w:r>
      <w:r w:rsidRPr="0036380E">
        <w:rPr>
          <w:sz w:val="24"/>
          <w:szCs w:val="24"/>
        </w:rPr>
        <w:t>17</w:t>
      </w:r>
      <w:r w:rsidRPr="0036380E">
        <w:rPr>
          <w:spacing w:val="44"/>
          <w:sz w:val="24"/>
          <w:szCs w:val="24"/>
        </w:rPr>
        <w:t xml:space="preserve"> </w:t>
      </w:r>
      <w:r w:rsidRPr="0036380E">
        <w:rPr>
          <w:sz w:val="24"/>
          <w:szCs w:val="24"/>
        </w:rPr>
        <w:t>«Про</w:t>
      </w:r>
      <w:r w:rsidRPr="0036380E">
        <w:rPr>
          <w:spacing w:val="46"/>
          <w:sz w:val="24"/>
          <w:szCs w:val="24"/>
        </w:rPr>
        <w:t xml:space="preserve"> </w:t>
      </w:r>
      <w:r w:rsidRPr="0036380E">
        <w:rPr>
          <w:sz w:val="24"/>
          <w:szCs w:val="24"/>
        </w:rPr>
        <w:t>затвердження</w:t>
      </w:r>
      <w:r w:rsidRPr="0036380E">
        <w:rPr>
          <w:spacing w:val="44"/>
          <w:sz w:val="24"/>
          <w:szCs w:val="24"/>
        </w:rPr>
        <w:t xml:space="preserve"> </w:t>
      </w:r>
      <w:r w:rsidRPr="0036380E">
        <w:rPr>
          <w:sz w:val="24"/>
          <w:szCs w:val="24"/>
        </w:rPr>
        <w:t>Порядку</w:t>
      </w:r>
      <w:r w:rsidRPr="0036380E">
        <w:rPr>
          <w:spacing w:val="-67"/>
          <w:sz w:val="24"/>
          <w:szCs w:val="24"/>
        </w:rPr>
        <w:t xml:space="preserve"> </w:t>
      </w:r>
      <w:r w:rsidRPr="0036380E">
        <w:rPr>
          <w:sz w:val="24"/>
          <w:szCs w:val="24"/>
        </w:rPr>
        <w:t>проведення</w:t>
      </w:r>
      <w:r w:rsidRPr="0036380E">
        <w:rPr>
          <w:spacing w:val="-4"/>
          <w:sz w:val="24"/>
          <w:szCs w:val="24"/>
        </w:rPr>
        <w:t xml:space="preserve"> </w:t>
      </w:r>
      <w:r w:rsidRPr="0036380E">
        <w:rPr>
          <w:sz w:val="24"/>
          <w:szCs w:val="24"/>
        </w:rPr>
        <w:t>інституційного аудиту</w:t>
      </w:r>
      <w:r w:rsidRPr="0036380E">
        <w:rPr>
          <w:spacing w:val="-3"/>
          <w:sz w:val="24"/>
          <w:szCs w:val="24"/>
        </w:rPr>
        <w:t xml:space="preserve"> </w:t>
      </w:r>
      <w:r w:rsidRPr="0036380E">
        <w:rPr>
          <w:sz w:val="24"/>
          <w:szCs w:val="24"/>
        </w:rPr>
        <w:t>закладів</w:t>
      </w:r>
      <w:r w:rsidRPr="0036380E">
        <w:rPr>
          <w:spacing w:val="-1"/>
          <w:sz w:val="24"/>
          <w:szCs w:val="24"/>
        </w:rPr>
        <w:t xml:space="preserve"> </w:t>
      </w:r>
      <w:r w:rsidRPr="0036380E">
        <w:rPr>
          <w:sz w:val="24"/>
          <w:szCs w:val="24"/>
        </w:rPr>
        <w:t>загальної середньої</w:t>
      </w:r>
      <w:r w:rsidRPr="0036380E">
        <w:rPr>
          <w:spacing w:val="-1"/>
          <w:sz w:val="24"/>
          <w:szCs w:val="24"/>
        </w:rPr>
        <w:t xml:space="preserve"> </w:t>
      </w:r>
      <w:r w:rsidRPr="0036380E">
        <w:rPr>
          <w:sz w:val="24"/>
          <w:szCs w:val="24"/>
        </w:rPr>
        <w:t>освіти»</w:t>
      </w:r>
    </w:p>
    <w:p w:rsidR="00BA20DF" w:rsidRPr="0036380E" w:rsidRDefault="00BA20DF" w:rsidP="00DD201E">
      <w:pPr>
        <w:pStyle w:val="aa"/>
        <w:spacing w:before="1"/>
        <w:ind w:left="0" w:right="117"/>
        <w:rPr>
          <w:spacing w:val="1"/>
          <w:sz w:val="24"/>
          <w:szCs w:val="24"/>
        </w:rPr>
      </w:pPr>
      <w:r w:rsidRPr="0036380E">
        <w:rPr>
          <w:sz w:val="24"/>
          <w:szCs w:val="24"/>
        </w:rPr>
        <w:t>Наказу</w:t>
      </w:r>
      <w:r w:rsidRPr="0036380E">
        <w:rPr>
          <w:spacing w:val="38"/>
          <w:sz w:val="24"/>
          <w:szCs w:val="24"/>
        </w:rPr>
        <w:t xml:space="preserve"> </w:t>
      </w:r>
      <w:r w:rsidRPr="0036380E">
        <w:rPr>
          <w:sz w:val="24"/>
          <w:szCs w:val="24"/>
        </w:rPr>
        <w:t>МОН</w:t>
      </w:r>
      <w:r w:rsidRPr="0036380E">
        <w:rPr>
          <w:spacing w:val="41"/>
          <w:sz w:val="24"/>
          <w:szCs w:val="24"/>
        </w:rPr>
        <w:t xml:space="preserve"> </w:t>
      </w:r>
      <w:r w:rsidRPr="0036380E">
        <w:rPr>
          <w:sz w:val="24"/>
          <w:szCs w:val="24"/>
        </w:rPr>
        <w:t>України</w:t>
      </w:r>
      <w:r w:rsidRPr="0036380E">
        <w:rPr>
          <w:spacing w:val="44"/>
          <w:sz w:val="24"/>
          <w:szCs w:val="24"/>
        </w:rPr>
        <w:t xml:space="preserve"> </w:t>
      </w:r>
      <w:r w:rsidRPr="0036380E">
        <w:rPr>
          <w:sz w:val="24"/>
          <w:szCs w:val="24"/>
        </w:rPr>
        <w:t>від</w:t>
      </w:r>
      <w:r w:rsidRPr="0036380E">
        <w:rPr>
          <w:spacing w:val="44"/>
          <w:sz w:val="24"/>
          <w:szCs w:val="24"/>
        </w:rPr>
        <w:t xml:space="preserve"> </w:t>
      </w:r>
      <w:r w:rsidRPr="0036380E">
        <w:rPr>
          <w:sz w:val="24"/>
          <w:szCs w:val="24"/>
        </w:rPr>
        <w:t>12.01.2016</w:t>
      </w:r>
      <w:r w:rsidRPr="0036380E">
        <w:rPr>
          <w:spacing w:val="41"/>
          <w:sz w:val="24"/>
          <w:szCs w:val="24"/>
        </w:rPr>
        <w:t xml:space="preserve"> </w:t>
      </w:r>
      <w:r w:rsidRPr="0036380E">
        <w:rPr>
          <w:sz w:val="24"/>
          <w:szCs w:val="24"/>
        </w:rPr>
        <w:t>№</w:t>
      </w:r>
      <w:r w:rsidRPr="0036380E">
        <w:rPr>
          <w:spacing w:val="41"/>
          <w:sz w:val="24"/>
          <w:szCs w:val="24"/>
        </w:rPr>
        <w:t xml:space="preserve"> </w:t>
      </w:r>
      <w:r w:rsidRPr="0036380E">
        <w:rPr>
          <w:sz w:val="24"/>
          <w:szCs w:val="24"/>
        </w:rPr>
        <w:t>8</w:t>
      </w:r>
      <w:r w:rsidRPr="0036380E">
        <w:rPr>
          <w:spacing w:val="44"/>
          <w:sz w:val="24"/>
          <w:szCs w:val="24"/>
        </w:rPr>
        <w:t xml:space="preserve"> </w:t>
      </w:r>
      <w:r w:rsidRPr="0036380E">
        <w:rPr>
          <w:sz w:val="24"/>
          <w:szCs w:val="24"/>
        </w:rPr>
        <w:t>«Про</w:t>
      </w:r>
      <w:r w:rsidRPr="0036380E">
        <w:rPr>
          <w:spacing w:val="44"/>
          <w:sz w:val="24"/>
          <w:szCs w:val="24"/>
        </w:rPr>
        <w:t xml:space="preserve"> </w:t>
      </w:r>
      <w:r w:rsidRPr="0036380E">
        <w:rPr>
          <w:sz w:val="24"/>
          <w:szCs w:val="24"/>
        </w:rPr>
        <w:t>затвердження</w:t>
      </w:r>
      <w:r w:rsidRPr="0036380E">
        <w:rPr>
          <w:spacing w:val="38"/>
          <w:sz w:val="24"/>
          <w:szCs w:val="24"/>
        </w:rPr>
        <w:t xml:space="preserve"> </w:t>
      </w:r>
      <w:r w:rsidRPr="0036380E">
        <w:rPr>
          <w:sz w:val="24"/>
          <w:szCs w:val="24"/>
        </w:rPr>
        <w:t>положення</w:t>
      </w:r>
      <w:r w:rsidRPr="0036380E">
        <w:rPr>
          <w:spacing w:val="41"/>
          <w:sz w:val="24"/>
          <w:szCs w:val="24"/>
        </w:rPr>
        <w:t xml:space="preserve"> </w:t>
      </w:r>
      <w:r w:rsidRPr="0036380E">
        <w:rPr>
          <w:sz w:val="24"/>
          <w:szCs w:val="24"/>
        </w:rPr>
        <w:t xml:space="preserve">про </w:t>
      </w:r>
      <w:r w:rsidRPr="0036380E">
        <w:rPr>
          <w:spacing w:val="-67"/>
          <w:sz w:val="24"/>
          <w:szCs w:val="24"/>
        </w:rPr>
        <w:t xml:space="preserve"> </w:t>
      </w:r>
      <w:r w:rsidRPr="0036380E">
        <w:rPr>
          <w:sz w:val="24"/>
          <w:szCs w:val="24"/>
        </w:rPr>
        <w:t>індивідуальну форму здобуття загальної середньої освіти» (із змінами, внесеними наказом МОН України від 10.07.2019 № 955).</w:t>
      </w:r>
      <w:r w:rsidRPr="0036380E">
        <w:rPr>
          <w:spacing w:val="1"/>
          <w:sz w:val="24"/>
          <w:szCs w:val="24"/>
        </w:rPr>
        <w:t xml:space="preserve"> </w:t>
      </w:r>
    </w:p>
    <w:p w:rsidR="00BA20DF" w:rsidRPr="0036380E" w:rsidRDefault="00BA20DF" w:rsidP="00DD201E">
      <w:pPr>
        <w:pStyle w:val="100"/>
        <w:spacing w:before="0" w:beforeAutospacing="0" w:after="0" w:afterAutospacing="0" w:line="276" w:lineRule="auto"/>
        <w:ind w:right="380"/>
        <w:jc w:val="both"/>
      </w:pPr>
      <w:r w:rsidRPr="0036380E">
        <w:rPr>
          <w:lang w:val="uk-UA"/>
        </w:rPr>
        <w:t>Закону України «Про сприяння становлення та розвитку молоді в Україні» зі змінами.</w:t>
      </w:r>
    </w:p>
    <w:p w:rsidR="00BA20DF" w:rsidRPr="0036380E" w:rsidRDefault="005B7711" w:rsidP="00DD201E">
      <w:pPr>
        <w:pStyle w:val="100"/>
        <w:spacing w:before="0" w:beforeAutospacing="0" w:after="0" w:afterAutospacing="0" w:line="276" w:lineRule="auto"/>
        <w:jc w:val="both"/>
      </w:pPr>
      <w:r w:rsidRPr="0036380E">
        <w:rPr>
          <w:lang w:val="uk-UA"/>
        </w:rPr>
        <w:t xml:space="preserve">Національної </w:t>
      </w:r>
      <w:r w:rsidR="00BA20DF" w:rsidRPr="0036380E">
        <w:rPr>
          <w:lang w:val="uk-UA"/>
        </w:rPr>
        <w:t>д</w:t>
      </w:r>
      <w:r w:rsidRPr="0036380E">
        <w:rPr>
          <w:lang w:val="uk-UA"/>
        </w:rPr>
        <w:t>октрини</w:t>
      </w:r>
      <w:r w:rsidR="00BA20DF" w:rsidRPr="0036380E">
        <w:rPr>
          <w:lang w:val="uk-UA"/>
        </w:rPr>
        <w:t xml:space="preserve"> розвитку освіти України.</w:t>
      </w:r>
    </w:p>
    <w:p w:rsidR="00BA20DF" w:rsidRPr="0036380E" w:rsidRDefault="005B7711" w:rsidP="00DD201E">
      <w:pPr>
        <w:pStyle w:val="100"/>
        <w:spacing w:before="0" w:beforeAutospacing="0" w:after="0" w:afterAutospacing="0" w:line="276" w:lineRule="auto"/>
        <w:jc w:val="both"/>
      </w:pPr>
      <w:r w:rsidRPr="0036380E">
        <w:rPr>
          <w:lang w:val="uk-UA"/>
        </w:rPr>
        <w:t>Національної</w:t>
      </w:r>
      <w:r w:rsidR="00BA20DF" w:rsidRPr="0036380E">
        <w:rPr>
          <w:lang w:val="uk-UA"/>
        </w:rPr>
        <w:t xml:space="preserve"> к</w:t>
      </w:r>
      <w:r w:rsidRPr="0036380E">
        <w:rPr>
          <w:lang w:val="uk-UA"/>
        </w:rPr>
        <w:t>онцепції</w:t>
      </w:r>
      <w:r w:rsidR="00BA20DF" w:rsidRPr="0036380E">
        <w:rPr>
          <w:lang w:val="uk-UA"/>
        </w:rPr>
        <w:t xml:space="preserve"> громадського виховання.</w:t>
      </w:r>
    </w:p>
    <w:p w:rsidR="00BA20DF" w:rsidRPr="0036380E" w:rsidRDefault="00BA20DF" w:rsidP="00DD201E">
      <w:pPr>
        <w:pStyle w:val="100"/>
        <w:spacing w:before="0" w:beforeAutospacing="0" w:after="0" w:afterAutospacing="0" w:line="276" w:lineRule="auto"/>
        <w:jc w:val="both"/>
      </w:pPr>
      <w:r w:rsidRPr="0036380E">
        <w:rPr>
          <w:lang w:val="uk-UA"/>
        </w:rPr>
        <w:t>Положення про загальноосвітній навчальний заклад.</w:t>
      </w:r>
    </w:p>
    <w:p w:rsidR="00BA20DF" w:rsidRPr="0036380E" w:rsidRDefault="00BA20DF" w:rsidP="005B7711">
      <w:pPr>
        <w:pStyle w:val="100"/>
        <w:spacing w:before="0" w:beforeAutospacing="0" w:after="0" w:afterAutospacing="0" w:line="276" w:lineRule="auto"/>
        <w:jc w:val="both"/>
      </w:pPr>
      <w:r w:rsidRPr="0036380E">
        <w:rPr>
          <w:lang w:val="uk-UA"/>
        </w:rPr>
        <w:t>Д</w:t>
      </w:r>
      <w:r w:rsidR="005B7711" w:rsidRPr="0036380E">
        <w:rPr>
          <w:lang w:val="uk-UA"/>
        </w:rPr>
        <w:t>ержавного</w:t>
      </w:r>
      <w:r w:rsidRPr="0036380E">
        <w:rPr>
          <w:lang w:val="uk-UA"/>
        </w:rPr>
        <w:t xml:space="preserve"> стандарт</w:t>
      </w:r>
      <w:r w:rsidR="005B7711" w:rsidRPr="0036380E">
        <w:rPr>
          <w:lang w:val="uk-UA"/>
        </w:rPr>
        <w:t>у</w:t>
      </w:r>
      <w:r w:rsidRPr="0036380E">
        <w:rPr>
          <w:lang w:val="uk-UA"/>
        </w:rPr>
        <w:t xml:space="preserve"> початкової освіти.</w:t>
      </w:r>
    </w:p>
    <w:p w:rsidR="00BA20DF" w:rsidRPr="0036380E" w:rsidRDefault="005B7711" w:rsidP="005B7711">
      <w:pPr>
        <w:pStyle w:val="100"/>
        <w:spacing w:before="0" w:beforeAutospacing="0" w:after="0" w:afterAutospacing="0" w:line="276" w:lineRule="auto"/>
        <w:jc w:val="both"/>
      </w:pPr>
      <w:r w:rsidRPr="0036380E">
        <w:rPr>
          <w:lang w:val="uk-UA"/>
        </w:rPr>
        <w:lastRenderedPageBreak/>
        <w:t>Державного</w:t>
      </w:r>
      <w:r w:rsidR="00BA20DF" w:rsidRPr="0036380E">
        <w:rPr>
          <w:lang w:val="uk-UA"/>
        </w:rPr>
        <w:t xml:space="preserve"> стандарт</w:t>
      </w:r>
      <w:r w:rsidRPr="0036380E">
        <w:rPr>
          <w:lang w:val="uk-UA"/>
        </w:rPr>
        <w:t>у</w:t>
      </w:r>
      <w:r w:rsidR="00BA20DF" w:rsidRPr="0036380E">
        <w:rPr>
          <w:lang w:val="uk-UA"/>
        </w:rPr>
        <w:t xml:space="preserve"> базової і повної загальної середньої освіти.</w:t>
      </w:r>
    </w:p>
    <w:p w:rsidR="00BA20DF" w:rsidRPr="0036380E" w:rsidRDefault="005B7711" w:rsidP="005B7711">
      <w:pPr>
        <w:pStyle w:val="100"/>
        <w:spacing w:before="0" w:beforeAutospacing="0" w:after="0" w:afterAutospacing="0" w:line="276" w:lineRule="auto"/>
        <w:jc w:val="both"/>
      </w:pPr>
      <w:r w:rsidRPr="0036380E">
        <w:rPr>
          <w:lang w:val="uk-UA"/>
        </w:rPr>
        <w:t>Програми</w:t>
      </w:r>
      <w:r w:rsidR="00BA20DF" w:rsidRPr="0036380E">
        <w:rPr>
          <w:lang w:val="uk-UA"/>
        </w:rPr>
        <w:t xml:space="preserve"> національно - патріотичного виховання дітей та учнівської молоді.«Про молодіжні та дитячі громадські організації». </w:t>
      </w:r>
    </w:p>
    <w:p w:rsidR="00BA20DF" w:rsidRPr="0036380E" w:rsidRDefault="00BA20DF" w:rsidP="005B7711">
      <w:pPr>
        <w:autoSpaceDE w:val="0"/>
        <w:autoSpaceDN w:val="0"/>
        <w:adjustRightInd w:val="0"/>
        <w:spacing w:after="0"/>
        <w:rPr>
          <w:rFonts w:ascii="Times New Roman" w:hAnsi="Times New Roman" w:cs="Times New Roman"/>
          <w:sz w:val="24"/>
          <w:szCs w:val="24"/>
        </w:rPr>
      </w:pPr>
      <w:r w:rsidRPr="0036380E">
        <w:rPr>
          <w:rFonts w:ascii="Times New Roman" w:hAnsi="Times New Roman" w:cs="Times New Roman"/>
          <w:sz w:val="24"/>
          <w:szCs w:val="24"/>
        </w:rPr>
        <w:t>«Про охорону дитинства».</w:t>
      </w:r>
    </w:p>
    <w:p w:rsidR="00BA20DF" w:rsidRPr="0036380E" w:rsidRDefault="00BA20DF" w:rsidP="005B7711">
      <w:pPr>
        <w:autoSpaceDE w:val="0"/>
        <w:autoSpaceDN w:val="0"/>
        <w:adjustRightInd w:val="0"/>
        <w:spacing w:after="0"/>
        <w:rPr>
          <w:rFonts w:ascii="Times New Roman" w:hAnsi="Times New Roman" w:cs="Times New Roman"/>
          <w:sz w:val="24"/>
          <w:szCs w:val="24"/>
        </w:rPr>
      </w:pPr>
      <w:r w:rsidRPr="0036380E">
        <w:rPr>
          <w:rFonts w:ascii="Times New Roman" w:hAnsi="Times New Roman" w:cs="Times New Roman"/>
          <w:sz w:val="24"/>
          <w:szCs w:val="24"/>
        </w:rPr>
        <w:t>Національної Програми «Освіта України ХХІ століття».</w:t>
      </w:r>
    </w:p>
    <w:p w:rsidR="00BA20DF" w:rsidRPr="0036380E" w:rsidRDefault="00BA20DF" w:rsidP="005B7711">
      <w:pPr>
        <w:autoSpaceDE w:val="0"/>
        <w:autoSpaceDN w:val="0"/>
        <w:adjustRightInd w:val="0"/>
        <w:spacing w:after="0"/>
        <w:rPr>
          <w:rFonts w:ascii="Times New Roman" w:hAnsi="Times New Roman" w:cs="Times New Roman"/>
          <w:sz w:val="24"/>
          <w:szCs w:val="24"/>
        </w:rPr>
      </w:pPr>
      <w:r w:rsidRPr="0036380E">
        <w:rPr>
          <w:rFonts w:ascii="Times New Roman" w:hAnsi="Times New Roman" w:cs="Times New Roman"/>
          <w:sz w:val="24"/>
          <w:szCs w:val="24"/>
        </w:rPr>
        <w:t>Національної Програми «Діти України».</w:t>
      </w:r>
    </w:p>
    <w:p w:rsidR="00BA20DF" w:rsidRPr="0036380E" w:rsidRDefault="00BA20DF" w:rsidP="005B7711">
      <w:pPr>
        <w:pStyle w:val="aa"/>
        <w:spacing w:before="1"/>
        <w:ind w:left="0" w:right="117"/>
        <w:rPr>
          <w:sz w:val="24"/>
          <w:szCs w:val="24"/>
        </w:rPr>
      </w:pPr>
      <w:r w:rsidRPr="0036380E">
        <w:rPr>
          <w:sz w:val="24"/>
          <w:szCs w:val="24"/>
        </w:rPr>
        <w:t>Конвенції ООН</w:t>
      </w:r>
      <w:r w:rsidRPr="0036380E">
        <w:rPr>
          <w:spacing w:val="-4"/>
          <w:sz w:val="24"/>
          <w:szCs w:val="24"/>
        </w:rPr>
        <w:t xml:space="preserve"> </w:t>
      </w:r>
      <w:r w:rsidRPr="0036380E">
        <w:rPr>
          <w:sz w:val="24"/>
          <w:szCs w:val="24"/>
        </w:rPr>
        <w:t>про</w:t>
      </w:r>
      <w:r w:rsidRPr="0036380E">
        <w:rPr>
          <w:spacing w:val="-3"/>
          <w:sz w:val="24"/>
          <w:szCs w:val="24"/>
        </w:rPr>
        <w:t xml:space="preserve"> </w:t>
      </w:r>
      <w:r w:rsidRPr="0036380E">
        <w:rPr>
          <w:sz w:val="24"/>
          <w:szCs w:val="24"/>
        </w:rPr>
        <w:t>права</w:t>
      </w:r>
      <w:r w:rsidRPr="0036380E">
        <w:rPr>
          <w:spacing w:val="-3"/>
          <w:sz w:val="24"/>
          <w:szCs w:val="24"/>
        </w:rPr>
        <w:t xml:space="preserve"> </w:t>
      </w:r>
      <w:r w:rsidRPr="0036380E">
        <w:rPr>
          <w:sz w:val="24"/>
          <w:szCs w:val="24"/>
        </w:rPr>
        <w:t>дитини</w:t>
      </w:r>
    </w:p>
    <w:p w:rsidR="00BA20DF" w:rsidRPr="0036380E" w:rsidRDefault="00BA20DF" w:rsidP="005B7711">
      <w:pPr>
        <w:pStyle w:val="aa"/>
        <w:spacing w:line="321" w:lineRule="exact"/>
        <w:ind w:left="0"/>
        <w:rPr>
          <w:sz w:val="24"/>
          <w:szCs w:val="24"/>
        </w:rPr>
      </w:pPr>
      <w:r w:rsidRPr="0036380E">
        <w:rPr>
          <w:sz w:val="24"/>
          <w:szCs w:val="24"/>
        </w:rPr>
        <w:t>Концепції</w:t>
      </w:r>
      <w:r w:rsidRPr="0036380E">
        <w:rPr>
          <w:spacing w:val="-4"/>
          <w:sz w:val="24"/>
          <w:szCs w:val="24"/>
        </w:rPr>
        <w:t xml:space="preserve"> </w:t>
      </w:r>
      <w:r w:rsidRPr="0036380E">
        <w:rPr>
          <w:sz w:val="24"/>
          <w:szCs w:val="24"/>
        </w:rPr>
        <w:t>національно-патріотичного</w:t>
      </w:r>
      <w:r w:rsidRPr="0036380E">
        <w:rPr>
          <w:spacing w:val="-3"/>
          <w:sz w:val="24"/>
          <w:szCs w:val="24"/>
        </w:rPr>
        <w:t xml:space="preserve"> </w:t>
      </w:r>
      <w:r w:rsidRPr="0036380E">
        <w:rPr>
          <w:sz w:val="24"/>
          <w:szCs w:val="24"/>
        </w:rPr>
        <w:t>виховання</w:t>
      </w:r>
    </w:p>
    <w:p w:rsidR="00BA20DF" w:rsidRPr="0036380E" w:rsidRDefault="00BA20DF" w:rsidP="00BA20DF">
      <w:pPr>
        <w:pStyle w:val="1"/>
        <w:spacing w:before="7" w:line="319" w:lineRule="exact"/>
        <w:rPr>
          <w:color w:val="auto"/>
          <w:sz w:val="24"/>
          <w:szCs w:val="24"/>
        </w:rPr>
      </w:pPr>
      <w:r w:rsidRPr="0036380E">
        <w:rPr>
          <w:color w:val="auto"/>
          <w:sz w:val="24"/>
          <w:szCs w:val="24"/>
        </w:rPr>
        <w:t>реалізацію:</w:t>
      </w:r>
    </w:p>
    <w:p w:rsidR="00BA20DF" w:rsidRPr="0036380E" w:rsidRDefault="005B7711" w:rsidP="005B7711">
      <w:pPr>
        <w:widowControl w:val="0"/>
        <w:tabs>
          <w:tab w:val="left" w:pos="1106"/>
        </w:tabs>
        <w:autoSpaceDE w:val="0"/>
        <w:autoSpaceDN w:val="0"/>
        <w:spacing w:after="0" w:line="240" w:lineRule="auto"/>
        <w:ind w:right="117"/>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z w:val="24"/>
          <w:szCs w:val="24"/>
        </w:rPr>
        <w:t>сучасної державної політики в освітянській галузі на основі державно-</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громадської взаємодії з урахуванням сучасних тенденцій розвитку освіти та</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потреб</w:t>
      </w:r>
      <w:r w:rsidR="00BA20DF" w:rsidRPr="0036380E">
        <w:rPr>
          <w:rFonts w:ascii="Times New Roman" w:hAnsi="Times New Roman" w:cs="Times New Roman"/>
          <w:spacing w:val="-4"/>
          <w:sz w:val="24"/>
          <w:szCs w:val="24"/>
        </w:rPr>
        <w:t xml:space="preserve"> </w:t>
      </w:r>
      <w:r w:rsidR="00BA20DF" w:rsidRPr="0036380E">
        <w:rPr>
          <w:rFonts w:ascii="Times New Roman" w:hAnsi="Times New Roman" w:cs="Times New Roman"/>
          <w:sz w:val="24"/>
          <w:szCs w:val="24"/>
        </w:rPr>
        <w:t>учасників освітнього процесу;</w:t>
      </w:r>
    </w:p>
    <w:p w:rsidR="00BA20DF" w:rsidRPr="0036380E" w:rsidRDefault="005B7711" w:rsidP="005B7711">
      <w:pPr>
        <w:widowControl w:val="0"/>
        <w:tabs>
          <w:tab w:val="left" w:pos="1092"/>
        </w:tabs>
        <w:autoSpaceDE w:val="0"/>
        <w:autoSpaceDN w:val="0"/>
        <w:spacing w:after="0" w:line="321" w:lineRule="exact"/>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z w:val="24"/>
          <w:szCs w:val="24"/>
        </w:rPr>
        <w:t>нормативно-правових</w:t>
      </w:r>
      <w:r w:rsidR="00BA20DF" w:rsidRPr="0036380E">
        <w:rPr>
          <w:rFonts w:ascii="Times New Roman" w:hAnsi="Times New Roman" w:cs="Times New Roman"/>
          <w:spacing w:val="-2"/>
          <w:sz w:val="24"/>
          <w:szCs w:val="24"/>
        </w:rPr>
        <w:t xml:space="preserve"> </w:t>
      </w:r>
      <w:r w:rsidR="00BA20DF" w:rsidRPr="0036380E">
        <w:rPr>
          <w:rFonts w:ascii="Times New Roman" w:hAnsi="Times New Roman" w:cs="Times New Roman"/>
          <w:sz w:val="24"/>
          <w:szCs w:val="24"/>
        </w:rPr>
        <w:t>актів</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щодо</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розвитку</w:t>
      </w:r>
      <w:r w:rsidR="00BA20DF" w:rsidRPr="0036380E">
        <w:rPr>
          <w:rFonts w:ascii="Times New Roman" w:hAnsi="Times New Roman" w:cs="Times New Roman"/>
          <w:spacing w:val="-4"/>
          <w:sz w:val="24"/>
          <w:szCs w:val="24"/>
        </w:rPr>
        <w:t xml:space="preserve"> </w:t>
      </w:r>
      <w:r w:rsidR="00BA20DF" w:rsidRPr="0036380E">
        <w:rPr>
          <w:rFonts w:ascii="Times New Roman" w:hAnsi="Times New Roman" w:cs="Times New Roman"/>
          <w:sz w:val="24"/>
          <w:szCs w:val="24"/>
        </w:rPr>
        <w:t>освітньої</w:t>
      </w:r>
      <w:r w:rsidR="00BA20DF" w:rsidRPr="0036380E">
        <w:rPr>
          <w:rFonts w:ascii="Times New Roman" w:hAnsi="Times New Roman" w:cs="Times New Roman"/>
          <w:spacing w:val="-2"/>
          <w:sz w:val="24"/>
          <w:szCs w:val="24"/>
        </w:rPr>
        <w:t xml:space="preserve"> </w:t>
      </w:r>
      <w:r w:rsidR="00BA20DF" w:rsidRPr="0036380E">
        <w:rPr>
          <w:rFonts w:ascii="Times New Roman" w:hAnsi="Times New Roman" w:cs="Times New Roman"/>
          <w:sz w:val="24"/>
          <w:szCs w:val="24"/>
        </w:rPr>
        <w:t>галузі;</w:t>
      </w:r>
    </w:p>
    <w:p w:rsidR="00BA20DF" w:rsidRPr="0036380E" w:rsidRDefault="00BA20DF" w:rsidP="003047EA">
      <w:pPr>
        <w:pStyle w:val="1"/>
        <w:spacing w:before="2"/>
        <w:rPr>
          <w:rFonts w:ascii="Times New Roman" w:hAnsi="Times New Roman" w:cs="Times New Roman"/>
          <w:color w:val="auto"/>
          <w:sz w:val="24"/>
          <w:szCs w:val="24"/>
        </w:rPr>
      </w:pPr>
      <w:r w:rsidRPr="0036380E">
        <w:rPr>
          <w:rFonts w:ascii="Times New Roman" w:hAnsi="Times New Roman" w:cs="Times New Roman"/>
          <w:color w:val="auto"/>
          <w:sz w:val="24"/>
          <w:szCs w:val="24"/>
        </w:rPr>
        <w:t>створення:</w:t>
      </w:r>
    </w:p>
    <w:p w:rsidR="00BA20DF" w:rsidRPr="0036380E" w:rsidRDefault="005B7711" w:rsidP="005B7711">
      <w:pPr>
        <w:widowControl w:val="0"/>
        <w:tabs>
          <w:tab w:val="left" w:pos="1182"/>
        </w:tabs>
        <w:autoSpaceDE w:val="0"/>
        <w:autoSpaceDN w:val="0"/>
        <w:spacing w:after="0"/>
        <w:ind w:right="119"/>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належних</w:t>
      </w:r>
      <w:r w:rsidR="00BA20DF" w:rsidRPr="0036380E">
        <w:rPr>
          <w:rFonts w:ascii="Times New Roman" w:hAnsi="Times New Roman" w:cs="Times New Roman"/>
          <w:spacing w:val="21"/>
          <w:sz w:val="24"/>
          <w:szCs w:val="24"/>
        </w:rPr>
        <w:t xml:space="preserve"> </w:t>
      </w:r>
      <w:r w:rsidR="00BA20DF" w:rsidRPr="0036380E">
        <w:rPr>
          <w:rFonts w:ascii="Times New Roman" w:hAnsi="Times New Roman" w:cs="Times New Roman"/>
          <w:sz w:val="24"/>
          <w:szCs w:val="24"/>
        </w:rPr>
        <w:t>умов</w:t>
      </w:r>
      <w:r w:rsidR="00BA20DF" w:rsidRPr="0036380E">
        <w:rPr>
          <w:rFonts w:ascii="Times New Roman" w:hAnsi="Times New Roman" w:cs="Times New Roman"/>
          <w:spacing w:val="19"/>
          <w:sz w:val="24"/>
          <w:szCs w:val="24"/>
        </w:rPr>
        <w:t xml:space="preserve"> </w:t>
      </w:r>
      <w:r w:rsidR="00BA20DF" w:rsidRPr="0036380E">
        <w:rPr>
          <w:rFonts w:ascii="Times New Roman" w:hAnsi="Times New Roman" w:cs="Times New Roman"/>
          <w:sz w:val="24"/>
          <w:szCs w:val="24"/>
        </w:rPr>
        <w:t>для</w:t>
      </w:r>
      <w:r w:rsidR="00BA20DF" w:rsidRPr="0036380E">
        <w:rPr>
          <w:rFonts w:ascii="Times New Roman" w:hAnsi="Times New Roman" w:cs="Times New Roman"/>
          <w:spacing w:val="21"/>
          <w:sz w:val="24"/>
          <w:szCs w:val="24"/>
        </w:rPr>
        <w:t xml:space="preserve"> </w:t>
      </w:r>
      <w:r w:rsidR="00BA20DF" w:rsidRPr="0036380E">
        <w:rPr>
          <w:rFonts w:ascii="Times New Roman" w:hAnsi="Times New Roman" w:cs="Times New Roman"/>
          <w:sz w:val="24"/>
          <w:szCs w:val="24"/>
        </w:rPr>
        <w:t>розвитку</w:t>
      </w:r>
      <w:r w:rsidR="00BA20DF" w:rsidRPr="0036380E">
        <w:rPr>
          <w:rFonts w:ascii="Times New Roman" w:hAnsi="Times New Roman" w:cs="Times New Roman"/>
          <w:spacing w:val="16"/>
          <w:sz w:val="24"/>
          <w:szCs w:val="24"/>
        </w:rPr>
        <w:t xml:space="preserve"> </w:t>
      </w:r>
      <w:r w:rsidR="00BA20DF" w:rsidRPr="0036380E">
        <w:rPr>
          <w:rFonts w:ascii="Times New Roman" w:hAnsi="Times New Roman" w:cs="Times New Roman"/>
          <w:sz w:val="24"/>
          <w:szCs w:val="24"/>
        </w:rPr>
        <w:t>доступної</w:t>
      </w:r>
      <w:r w:rsidR="00BA20DF" w:rsidRPr="0036380E">
        <w:rPr>
          <w:rFonts w:ascii="Times New Roman" w:hAnsi="Times New Roman" w:cs="Times New Roman"/>
          <w:spacing w:val="21"/>
          <w:sz w:val="24"/>
          <w:szCs w:val="24"/>
        </w:rPr>
        <w:t xml:space="preserve"> </w:t>
      </w:r>
      <w:r w:rsidR="00BA20DF" w:rsidRPr="0036380E">
        <w:rPr>
          <w:rFonts w:ascii="Times New Roman" w:hAnsi="Times New Roman" w:cs="Times New Roman"/>
          <w:sz w:val="24"/>
          <w:szCs w:val="24"/>
        </w:rPr>
        <w:t>та</w:t>
      </w:r>
      <w:r w:rsidR="00BA20DF" w:rsidRPr="0036380E">
        <w:rPr>
          <w:rFonts w:ascii="Times New Roman" w:hAnsi="Times New Roman" w:cs="Times New Roman"/>
          <w:spacing w:val="20"/>
          <w:sz w:val="24"/>
          <w:szCs w:val="24"/>
        </w:rPr>
        <w:t xml:space="preserve"> </w:t>
      </w:r>
      <w:r w:rsidR="00BA20DF" w:rsidRPr="0036380E">
        <w:rPr>
          <w:rFonts w:ascii="Times New Roman" w:hAnsi="Times New Roman" w:cs="Times New Roman"/>
          <w:sz w:val="24"/>
          <w:szCs w:val="24"/>
        </w:rPr>
        <w:t>якісної</w:t>
      </w:r>
      <w:r w:rsidR="00BA20DF" w:rsidRPr="0036380E">
        <w:rPr>
          <w:rFonts w:ascii="Times New Roman" w:hAnsi="Times New Roman" w:cs="Times New Roman"/>
          <w:spacing w:val="21"/>
          <w:sz w:val="24"/>
          <w:szCs w:val="24"/>
        </w:rPr>
        <w:t xml:space="preserve"> </w:t>
      </w:r>
      <w:r w:rsidR="00BA20DF" w:rsidRPr="0036380E">
        <w:rPr>
          <w:rFonts w:ascii="Times New Roman" w:hAnsi="Times New Roman" w:cs="Times New Roman"/>
          <w:sz w:val="24"/>
          <w:szCs w:val="24"/>
        </w:rPr>
        <w:t>системи</w:t>
      </w:r>
      <w:r w:rsidR="00BA20DF" w:rsidRPr="0036380E">
        <w:rPr>
          <w:rFonts w:ascii="Times New Roman" w:hAnsi="Times New Roman" w:cs="Times New Roman"/>
          <w:spacing w:val="21"/>
          <w:sz w:val="24"/>
          <w:szCs w:val="24"/>
        </w:rPr>
        <w:t xml:space="preserve"> </w:t>
      </w:r>
      <w:r w:rsidR="00BA20DF" w:rsidRPr="0036380E">
        <w:rPr>
          <w:rFonts w:ascii="Times New Roman" w:hAnsi="Times New Roman" w:cs="Times New Roman"/>
          <w:sz w:val="24"/>
          <w:szCs w:val="24"/>
        </w:rPr>
        <w:t>освіти</w:t>
      </w: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pacing w:val="-67"/>
          <w:sz w:val="24"/>
          <w:szCs w:val="24"/>
        </w:rPr>
        <w:t xml:space="preserve"> </w:t>
      </w:r>
      <w:r w:rsidR="00D771C3" w:rsidRPr="0036380E">
        <w:rPr>
          <w:rFonts w:ascii="Times New Roman" w:hAnsi="Times New Roman" w:cs="Times New Roman"/>
          <w:spacing w:val="-67"/>
          <w:sz w:val="24"/>
          <w:szCs w:val="24"/>
          <w:lang w:val="uk-UA"/>
        </w:rPr>
        <w:t xml:space="preserve">   </w:t>
      </w:r>
      <w:r w:rsidR="00BA20DF" w:rsidRPr="0036380E">
        <w:rPr>
          <w:rFonts w:ascii="Times New Roman" w:hAnsi="Times New Roman" w:cs="Times New Roman"/>
          <w:sz w:val="24"/>
          <w:szCs w:val="24"/>
        </w:rPr>
        <w:t>закладу;</w:t>
      </w:r>
    </w:p>
    <w:p w:rsidR="00BA20DF" w:rsidRPr="0036380E" w:rsidRDefault="005B7711" w:rsidP="005B7711">
      <w:pPr>
        <w:widowControl w:val="0"/>
        <w:tabs>
          <w:tab w:val="left" w:pos="1092"/>
        </w:tabs>
        <w:autoSpaceDE w:val="0"/>
        <w:autoSpaceDN w:val="0"/>
        <w:spacing w:after="0"/>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умов рівного</w:t>
      </w:r>
      <w:r w:rsidR="00BA20DF" w:rsidRPr="0036380E">
        <w:rPr>
          <w:rFonts w:ascii="Times New Roman" w:hAnsi="Times New Roman" w:cs="Times New Roman"/>
          <w:spacing w:val="-2"/>
          <w:sz w:val="24"/>
          <w:szCs w:val="24"/>
        </w:rPr>
        <w:t xml:space="preserve"> </w:t>
      </w:r>
      <w:r w:rsidR="00BA20DF" w:rsidRPr="0036380E">
        <w:rPr>
          <w:rFonts w:ascii="Times New Roman" w:hAnsi="Times New Roman" w:cs="Times New Roman"/>
          <w:sz w:val="24"/>
          <w:szCs w:val="24"/>
        </w:rPr>
        <w:t>доступу</w:t>
      </w:r>
      <w:r w:rsidR="00BA20DF" w:rsidRPr="0036380E">
        <w:rPr>
          <w:rFonts w:ascii="Times New Roman" w:hAnsi="Times New Roman" w:cs="Times New Roman"/>
          <w:spacing w:val="-5"/>
          <w:sz w:val="24"/>
          <w:szCs w:val="24"/>
        </w:rPr>
        <w:t xml:space="preserve"> </w:t>
      </w:r>
      <w:r w:rsidR="00BA20DF" w:rsidRPr="0036380E">
        <w:rPr>
          <w:rFonts w:ascii="Times New Roman" w:hAnsi="Times New Roman" w:cs="Times New Roman"/>
          <w:sz w:val="24"/>
          <w:szCs w:val="24"/>
        </w:rPr>
        <w:t>до</w:t>
      </w:r>
      <w:r w:rsidR="00BA20DF" w:rsidRPr="0036380E">
        <w:rPr>
          <w:rFonts w:ascii="Times New Roman" w:hAnsi="Times New Roman" w:cs="Times New Roman"/>
          <w:spacing w:val="1"/>
          <w:sz w:val="24"/>
          <w:szCs w:val="24"/>
        </w:rPr>
        <w:t xml:space="preserve"> </w:t>
      </w:r>
      <w:r w:rsidR="008324DB" w:rsidRPr="0036380E">
        <w:rPr>
          <w:rFonts w:ascii="Times New Roman" w:hAnsi="Times New Roman" w:cs="Times New Roman"/>
          <w:spacing w:val="1"/>
          <w:sz w:val="24"/>
          <w:szCs w:val="24"/>
        </w:rPr>
        <w:t>як</w:t>
      </w:r>
      <w:r w:rsidR="008324DB" w:rsidRPr="0036380E">
        <w:rPr>
          <w:rFonts w:ascii="Times New Roman" w:hAnsi="Times New Roman" w:cs="Times New Roman"/>
          <w:spacing w:val="1"/>
          <w:sz w:val="24"/>
          <w:szCs w:val="24"/>
          <w:lang w:val="uk-UA"/>
        </w:rPr>
        <w:t>і</w:t>
      </w:r>
      <w:r w:rsidR="008324DB" w:rsidRPr="0036380E">
        <w:rPr>
          <w:rFonts w:ascii="Times New Roman" w:hAnsi="Times New Roman" w:cs="Times New Roman"/>
          <w:spacing w:val="1"/>
          <w:sz w:val="24"/>
          <w:szCs w:val="24"/>
        </w:rPr>
        <w:t>сно</w:t>
      </w:r>
      <w:r w:rsidR="008324DB" w:rsidRPr="0036380E">
        <w:rPr>
          <w:rFonts w:ascii="Times New Roman" w:hAnsi="Times New Roman" w:cs="Times New Roman"/>
          <w:spacing w:val="1"/>
          <w:sz w:val="24"/>
          <w:szCs w:val="24"/>
          <w:lang w:val="uk-UA"/>
        </w:rPr>
        <w:t>ї</w:t>
      </w:r>
      <w:r w:rsidR="008324DB"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освіти;</w:t>
      </w:r>
    </w:p>
    <w:p w:rsidR="00BA20DF" w:rsidRPr="0036380E" w:rsidRDefault="005B7711" w:rsidP="005B7711">
      <w:pPr>
        <w:widowControl w:val="0"/>
        <w:tabs>
          <w:tab w:val="left" w:pos="1092"/>
        </w:tabs>
        <w:autoSpaceDE w:val="0"/>
        <w:autoSpaceDN w:val="0"/>
        <w:spacing w:after="0"/>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гуманних відносин</w:t>
      </w:r>
      <w:r w:rsidR="00BA20DF" w:rsidRPr="0036380E">
        <w:rPr>
          <w:rFonts w:ascii="Times New Roman" w:hAnsi="Times New Roman" w:cs="Times New Roman"/>
          <w:spacing w:val="-4"/>
          <w:sz w:val="24"/>
          <w:szCs w:val="24"/>
        </w:rPr>
        <w:t xml:space="preserve"> </w:t>
      </w:r>
      <w:r w:rsidR="00BA20DF" w:rsidRPr="0036380E">
        <w:rPr>
          <w:rFonts w:ascii="Times New Roman" w:hAnsi="Times New Roman" w:cs="Times New Roman"/>
          <w:sz w:val="24"/>
          <w:szCs w:val="24"/>
        </w:rPr>
        <w:t>в</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освітньому</w:t>
      </w:r>
      <w:r w:rsidR="00BA20DF" w:rsidRPr="0036380E">
        <w:rPr>
          <w:rFonts w:ascii="Times New Roman" w:hAnsi="Times New Roman" w:cs="Times New Roman"/>
          <w:spacing w:val="-5"/>
          <w:sz w:val="24"/>
          <w:szCs w:val="24"/>
        </w:rPr>
        <w:t xml:space="preserve"> </w:t>
      </w:r>
      <w:r w:rsidR="00BA20DF" w:rsidRPr="0036380E">
        <w:rPr>
          <w:rFonts w:ascii="Times New Roman" w:hAnsi="Times New Roman" w:cs="Times New Roman"/>
          <w:sz w:val="24"/>
          <w:szCs w:val="24"/>
        </w:rPr>
        <w:t>закладі;</w:t>
      </w:r>
    </w:p>
    <w:p w:rsidR="00BA20DF" w:rsidRPr="0036380E" w:rsidRDefault="005B7711" w:rsidP="005B7711">
      <w:pPr>
        <w:widowControl w:val="0"/>
        <w:tabs>
          <w:tab w:val="left" w:pos="1092"/>
        </w:tabs>
        <w:autoSpaceDE w:val="0"/>
        <w:autoSpaceDN w:val="0"/>
        <w:spacing w:after="0"/>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сприятливих умов для підтримки та</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розвитку</w:t>
      </w:r>
      <w:r w:rsidR="00BA20DF" w:rsidRPr="0036380E">
        <w:rPr>
          <w:rFonts w:ascii="Times New Roman" w:hAnsi="Times New Roman" w:cs="Times New Roman"/>
          <w:spacing w:val="-3"/>
          <w:sz w:val="24"/>
          <w:szCs w:val="24"/>
        </w:rPr>
        <w:t xml:space="preserve"> </w:t>
      </w:r>
      <w:r w:rsidR="00BA20DF" w:rsidRPr="0036380E">
        <w:rPr>
          <w:rFonts w:ascii="Times New Roman" w:hAnsi="Times New Roman" w:cs="Times New Roman"/>
          <w:sz w:val="24"/>
          <w:szCs w:val="24"/>
        </w:rPr>
        <w:t xml:space="preserve">обдарованих </w:t>
      </w:r>
      <w:r w:rsidR="003047EA" w:rsidRPr="0036380E">
        <w:rPr>
          <w:rFonts w:ascii="Times New Roman" w:hAnsi="Times New Roman" w:cs="Times New Roman"/>
          <w:sz w:val="24"/>
          <w:szCs w:val="24"/>
          <w:lang w:val="uk-UA"/>
        </w:rPr>
        <w:t xml:space="preserve">та здібних </w:t>
      </w:r>
      <w:r w:rsidR="00BA20DF" w:rsidRPr="0036380E">
        <w:rPr>
          <w:rFonts w:ascii="Times New Roman" w:hAnsi="Times New Roman" w:cs="Times New Roman"/>
          <w:sz w:val="24"/>
          <w:szCs w:val="24"/>
        </w:rPr>
        <w:t>учнів;</w:t>
      </w:r>
    </w:p>
    <w:p w:rsidR="00BA20DF" w:rsidRPr="0036380E" w:rsidRDefault="005B7711" w:rsidP="005B7711">
      <w:pPr>
        <w:widowControl w:val="0"/>
        <w:tabs>
          <w:tab w:val="left" w:pos="1237"/>
          <w:tab w:val="left" w:pos="1238"/>
          <w:tab w:val="left" w:pos="2627"/>
          <w:tab w:val="left" w:pos="3428"/>
          <w:tab w:val="left" w:pos="4057"/>
          <w:tab w:val="left" w:pos="7402"/>
          <w:tab w:val="left" w:pos="8526"/>
        </w:tabs>
        <w:autoSpaceDE w:val="0"/>
        <w:autoSpaceDN w:val="0"/>
        <w:spacing w:after="0"/>
        <w:ind w:right="118"/>
        <w:rPr>
          <w:rFonts w:ascii="Times New Roman" w:hAnsi="Times New Roman" w:cs="Times New Roman"/>
          <w:sz w:val="24"/>
          <w:szCs w:val="24"/>
        </w:rPr>
      </w:pPr>
      <w:r w:rsidRPr="0036380E">
        <w:rPr>
          <w:rFonts w:ascii="Times New Roman" w:hAnsi="Times New Roman" w:cs="Times New Roman"/>
          <w:sz w:val="24"/>
          <w:szCs w:val="24"/>
          <w:lang w:val="uk-UA"/>
        </w:rPr>
        <w:t>-</w:t>
      </w:r>
      <w:r w:rsidRPr="0036380E">
        <w:rPr>
          <w:rFonts w:ascii="Times New Roman" w:hAnsi="Times New Roman" w:cs="Times New Roman"/>
          <w:sz w:val="24"/>
          <w:szCs w:val="24"/>
        </w:rPr>
        <w:t>належних</w:t>
      </w: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z w:val="24"/>
          <w:szCs w:val="24"/>
        </w:rPr>
        <w:t>умов</w:t>
      </w:r>
      <w:r w:rsidR="00BA20DF" w:rsidRPr="0036380E">
        <w:rPr>
          <w:rFonts w:ascii="Times New Roman" w:hAnsi="Times New Roman" w:cs="Times New Roman"/>
          <w:sz w:val="24"/>
          <w:szCs w:val="24"/>
        </w:rPr>
        <w:tab/>
        <w:t>для</w:t>
      </w:r>
      <w:r w:rsidR="00BA20DF" w:rsidRPr="0036380E">
        <w:rPr>
          <w:rFonts w:ascii="Times New Roman" w:hAnsi="Times New Roman" w:cs="Times New Roman"/>
          <w:sz w:val="24"/>
          <w:szCs w:val="24"/>
        </w:rPr>
        <w:tab/>
        <w:t>с</w:t>
      </w:r>
      <w:r w:rsidRPr="0036380E">
        <w:rPr>
          <w:rFonts w:ascii="Times New Roman" w:hAnsi="Times New Roman" w:cs="Times New Roman"/>
          <w:sz w:val="24"/>
          <w:szCs w:val="24"/>
        </w:rPr>
        <w:t>оціально-психологічного</w:t>
      </w:r>
      <w:r w:rsidRPr="0036380E">
        <w:rPr>
          <w:rFonts w:ascii="Times New Roman" w:hAnsi="Times New Roman" w:cs="Times New Roman"/>
          <w:sz w:val="24"/>
          <w:szCs w:val="24"/>
        </w:rPr>
        <w:tab/>
        <w:t>захисту</w:t>
      </w: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z w:val="24"/>
          <w:szCs w:val="24"/>
        </w:rPr>
        <w:t>учасників</w:t>
      </w: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pacing w:val="-67"/>
          <w:sz w:val="24"/>
          <w:szCs w:val="24"/>
        </w:rPr>
        <w:t xml:space="preserve"> </w:t>
      </w:r>
      <w:r w:rsidRPr="0036380E">
        <w:rPr>
          <w:rFonts w:ascii="Times New Roman" w:hAnsi="Times New Roman" w:cs="Times New Roman"/>
          <w:spacing w:val="-67"/>
          <w:sz w:val="24"/>
          <w:szCs w:val="24"/>
          <w:lang w:val="uk-UA"/>
        </w:rPr>
        <w:t xml:space="preserve">    </w:t>
      </w:r>
      <w:r w:rsidR="00BA20DF" w:rsidRPr="0036380E">
        <w:rPr>
          <w:rFonts w:ascii="Times New Roman" w:hAnsi="Times New Roman" w:cs="Times New Roman"/>
          <w:sz w:val="24"/>
          <w:szCs w:val="24"/>
        </w:rPr>
        <w:t>освітнього</w:t>
      </w:r>
      <w:r w:rsidR="00BA20DF" w:rsidRPr="0036380E">
        <w:rPr>
          <w:rFonts w:ascii="Times New Roman" w:hAnsi="Times New Roman" w:cs="Times New Roman"/>
          <w:spacing w:val="69"/>
          <w:sz w:val="24"/>
          <w:szCs w:val="24"/>
        </w:rPr>
        <w:t xml:space="preserve"> </w:t>
      </w:r>
      <w:r w:rsidR="00BA20DF" w:rsidRPr="0036380E">
        <w:rPr>
          <w:rFonts w:ascii="Times New Roman" w:hAnsi="Times New Roman" w:cs="Times New Roman"/>
          <w:sz w:val="24"/>
          <w:szCs w:val="24"/>
        </w:rPr>
        <w:t>процесу;</w:t>
      </w:r>
    </w:p>
    <w:p w:rsidR="00BA20DF" w:rsidRPr="0036380E" w:rsidRDefault="005B7711" w:rsidP="005B7711">
      <w:pPr>
        <w:widowControl w:val="0"/>
        <w:tabs>
          <w:tab w:val="left" w:pos="1092"/>
        </w:tabs>
        <w:autoSpaceDE w:val="0"/>
        <w:autoSpaceDN w:val="0"/>
        <w:spacing w:after="0"/>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необхідної</w:t>
      </w:r>
      <w:r w:rsidR="00BA20DF" w:rsidRPr="0036380E">
        <w:rPr>
          <w:rFonts w:ascii="Times New Roman" w:hAnsi="Times New Roman" w:cs="Times New Roman"/>
          <w:spacing w:val="-3"/>
          <w:sz w:val="24"/>
          <w:szCs w:val="24"/>
        </w:rPr>
        <w:t xml:space="preserve"> </w:t>
      </w:r>
      <w:r w:rsidR="00BA20DF" w:rsidRPr="0036380E">
        <w:rPr>
          <w:rFonts w:ascii="Times New Roman" w:hAnsi="Times New Roman" w:cs="Times New Roman"/>
          <w:sz w:val="24"/>
          <w:szCs w:val="24"/>
        </w:rPr>
        <w:t>матеріально-технічної</w:t>
      </w:r>
      <w:r w:rsidR="00BA20DF" w:rsidRPr="0036380E">
        <w:rPr>
          <w:rFonts w:ascii="Times New Roman" w:hAnsi="Times New Roman" w:cs="Times New Roman"/>
          <w:spacing w:val="-5"/>
          <w:sz w:val="24"/>
          <w:szCs w:val="24"/>
        </w:rPr>
        <w:t xml:space="preserve"> </w:t>
      </w:r>
      <w:r w:rsidR="00BA20DF" w:rsidRPr="0036380E">
        <w:rPr>
          <w:rFonts w:ascii="Times New Roman" w:hAnsi="Times New Roman" w:cs="Times New Roman"/>
          <w:sz w:val="24"/>
          <w:szCs w:val="24"/>
        </w:rPr>
        <w:t>бази;</w:t>
      </w:r>
    </w:p>
    <w:p w:rsidR="00BA20DF" w:rsidRPr="0036380E" w:rsidRDefault="00BA20DF" w:rsidP="003047EA">
      <w:pPr>
        <w:pStyle w:val="1"/>
        <w:spacing w:before="3"/>
        <w:rPr>
          <w:rFonts w:ascii="Times New Roman" w:hAnsi="Times New Roman" w:cs="Times New Roman"/>
          <w:color w:val="auto"/>
          <w:sz w:val="24"/>
          <w:szCs w:val="24"/>
        </w:rPr>
      </w:pPr>
      <w:r w:rsidRPr="0036380E">
        <w:rPr>
          <w:rFonts w:ascii="Times New Roman" w:hAnsi="Times New Roman" w:cs="Times New Roman"/>
          <w:color w:val="auto"/>
          <w:sz w:val="24"/>
          <w:szCs w:val="24"/>
        </w:rPr>
        <w:t>забезпечення:</w:t>
      </w:r>
    </w:p>
    <w:p w:rsidR="00BA20DF" w:rsidRPr="0036380E" w:rsidRDefault="005B7711" w:rsidP="005B7711">
      <w:pPr>
        <w:widowControl w:val="0"/>
        <w:tabs>
          <w:tab w:val="left" w:pos="1092"/>
        </w:tabs>
        <w:autoSpaceDE w:val="0"/>
        <w:autoSpaceDN w:val="0"/>
        <w:spacing w:after="0"/>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стабільного</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функціонування</w:t>
      </w:r>
      <w:r w:rsidR="00BA20DF" w:rsidRPr="0036380E">
        <w:rPr>
          <w:rFonts w:ascii="Times New Roman" w:hAnsi="Times New Roman" w:cs="Times New Roman"/>
          <w:spacing w:val="-2"/>
          <w:sz w:val="24"/>
          <w:szCs w:val="24"/>
        </w:rPr>
        <w:t xml:space="preserve"> </w:t>
      </w:r>
      <w:r w:rsidR="00BA20DF" w:rsidRPr="0036380E">
        <w:rPr>
          <w:rFonts w:ascii="Times New Roman" w:hAnsi="Times New Roman" w:cs="Times New Roman"/>
          <w:sz w:val="24"/>
          <w:szCs w:val="24"/>
        </w:rPr>
        <w:t>навчального</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закладу;</w:t>
      </w:r>
    </w:p>
    <w:p w:rsidR="00BA20DF" w:rsidRPr="0036380E" w:rsidRDefault="003047EA" w:rsidP="005B7711">
      <w:pPr>
        <w:widowControl w:val="0"/>
        <w:tabs>
          <w:tab w:val="left" w:pos="1294"/>
        </w:tabs>
        <w:autoSpaceDE w:val="0"/>
        <w:autoSpaceDN w:val="0"/>
        <w:spacing w:before="1" w:after="0"/>
        <w:ind w:right="117"/>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 </w:t>
      </w:r>
      <w:r w:rsidR="00BA20DF" w:rsidRPr="0036380E">
        <w:rPr>
          <w:rFonts w:ascii="Times New Roman" w:hAnsi="Times New Roman" w:cs="Times New Roman"/>
          <w:sz w:val="24"/>
          <w:szCs w:val="24"/>
        </w:rPr>
        <w:t>розвитку</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мережі</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навчального</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закладу</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з</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урахуванням</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потреб</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споживачів,</w:t>
      </w:r>
      <w:r w:rsidR="00BA20DF" w:rsidRPr="0036380E">
        <w:rPr>
          <w:rFonts w:ascii="Times New Roman" w:hAnsi="Times New Roman" w:cs="Times New Roman"/>
          <w:spacing w:val="-4"/>
          <w:sz w:val="24"/>
          <w:szCs w:val="24"/>
        </w:rPr>
        <w:t xml:space="preserve"> </w:t>
      </w:r>
      <w:r w:rsidR="00BA20DF" w:rsidRPr="0036380E">
        <w:rPr>
          <w:rFonts w:ascii="Times New Roman" w:hAnsi="Times New Roman" w:cs="Times New Roman"/>
          <w:sz w:val="24"/>
          <w:szCs w:val="24"/>
        </w:rPr>
        <w:t>суспільних</w:t>
      </w:r>
      <w:r w:rsidR="00BA20DF" w:rsidRPr="0036380E">
        <w:rPr>
          <w:rFonts w:ascii="Times New Roman" w:hAnsi="Times New Roman" w:cs="Times New Roman"/>
          <w:spacing w:val="3"/>
          <w:sz w:val="24"/>
          <w:szCs w:val="24"/>
        </w:rPr>
        <w:t xml:space="preserve"> </w:t>
      </w:r>
      <w:r w:rsidR="00BA20DF" w:rsidRPr="0036380E">
        <w:rPr>
          <w:rFonts w:ascii="Times New Roman" w:hAnsi="Times New Roman" w:cs="Times New Roman"/>
          <w:sz w:val="24"/>
          <w:szCs w:val="24"/>
        </w:rPr>
        <w:t>запитів</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і державних вимог;</w:t>
      </w:r>
    </w:p>
    <w:p w:rsidR="00BA20DF" w:rsidRPr="0036380E" w:rsidRDefault="005B7711" w:rsidP="005B7711">
      <w:pPr>
        <w:widowControl w:val="0"/>
        <w:tabs>
          <w:tab w:val="left" w:pos="1092"/>
        </w:tabs>
        <w:autoSpaceDE w:val="0"/>
        <w:autoSpaceDN w:val="0"/>
        <w:spacing w:after="0"/>
        <w:jc w:val="both"/>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суттєвого</w:t>
      </w:r>
      <w:r w:rsidR="00BA20DF" w:rsidRPr="0036380E">
        <w:rPr>
          <w:rFonts w:ascii="Times New Roman" w:hAnsi="Times New Roman" w:cs="Times New Roman"/>
          <w:spacing w:val="-2"/>
          <w:sz w:val="24"/>
          <w:szCs w:val="24"/>
        </w:rPr>
        <w:t xml:space="preserve"> </w:t>
      </w:r>
      <w:r w:rsidR="00BA20DF" w:rsidRPr="0036380E">
        <w:rPr>
          <w:rFonts w:ascii="Times New Roman" w:hAnsi="Times New Roman" w:cs="Times New Roman"/>
          <w:sz w:val="24"/>
          <w:szCs w:val="24"/>
        </w:rPr>
        <w:t>зростання</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якості</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освіти;</w:t>
      </w:r>
    </w:p>
    <w:p w:rsidR="008324DB" w:rsidRPr="0036380E" w:rsidRDefault="005B7711" w:rsidP="005B7711">
      <w:pPr>
        <w:widowControl w:val="0"/>
        <w:tabs>
          <w:tab w:val="left" w:pos="1092"/>
        </w:tabs>
        <w:autoSpaceDE w:val="0"/>
        <w:autoSpaceDN w:val="0"/>
        <w:spacing w:after="0"/>
        <w:ind w:right="120"/>
        <w:jc w:val="both"/>
        <w:rPr>
          <w:rFonts w:ascii="Times New Roman" w:hAnsi="Times New Roman" w:cs="Times New Roman"/>
          <w:sz w:val="24"/>
          <w:szCs w:val="24"/>
        </w:rPr>
      </w:pPr>
      <w:r w:rsidRPr="0036380E">
        <w:rPr>
          <w:rFonts w:ascii="Times New Roman" w:hAnsi="Times New Roman" w:cs="Times New Roman"/>
          <w:sz w:val="24"/>
          <w:szCs w:val="24"/>
          <w:lang w:val="uk-UA"/>
        </w:rPr>
        <w:t>-</w:t>
      </w:r>
      <w:r w:rsidR="00BA20DF" w:rsidRPr="0036380E">
        <w:rPr>
          <w:rFonts w:ascii="Times New Roman" w:hAnsi="Times New Roman" w:cs="Times New Roman"/>
          <w:sz w:val="24"/>
          <w:szCs w:val="24"/>
        </w:rPr>
        <w:t>наукового підходу до виховання та соціалізації дітей і підлітків.</w:t>
      </w:r>
    </w:p>
    <w:p w:rsidR="00BA20DF" w:rsidRPr="0036380E" w:rsidRDefault="005B7711" w:rsidP="005B7711">
      <w:pPr>
        <w:spacing w:after="0"/>
        <w:ind w:left="220" w:right="121"/>
        <w:jc w:val="both"/>
        <w:rPr>
          <w:rFonts w:ascii="Times New Roman" w:hAnsi="Times New Roman" w:cs="Times New Roman"/>
          <w:sz w:val="24"/>
          <w:szCs w:val="24"/>
          <w:lang w:val="uk-UA"/>
        </w:rPr>
      </w:pPr>
      <w:r w:rsidRPr="0036380E">
        <w:rPr>
          <w:rFonts w:ascii="Times New Roman" w:hAnsi="Times New Roman" w:cs="Times New Roman"/>
          <w:color w:val="212121"/>
          <w:sz w:val="24"/>
          <w:szCs w:val="24"/>
          <w:lang w:val="uk-UA"/>
        </w:rPr>
        <w:t xml:space="preserve">  </w:t>
      </w:r>
      <w:r w:rsidR="00BA20DF" w:rsidRPr="0036380E">
        <w:rPr>
          <w:rFonts w:ascii="Times New Roman" w:hAnsi="Times New Roman" w:cs="Times New Roman"/>
          <w:color w:val="212121"/>
          <w:sz w:val="24"/>
          <w:szCs w:val="24"/>
          <w:lang w:val="uk-UA"/>
        </w:rPr>
        <w:t xml:space="preserve">Стратегія розвитку </w:t>
      </w:r>
      <w:r w:rsidR="00C14322" w:rsidRPr="0036380E">
        <w:rPr>
          <w:rFonts w:ascii="Times New Roman" w:hAnsi="Times New Roman" w:cs="Times New Roman"/>
          <w:color w:val="212121"/>
          <w:sz w:val="24"/>
          <w:szCs w:val="24"/>
          <w:lang w:val="uk-UA"/>
        </w:rPr>
        <w:t xml:space="preserve">Волинківської </w:t>
      </w:r>
      <w:r w:rsidR="00BA20DF" w:rsidRPr="0036380E">
        <w:rPr>
          <w:rFonts w:ascii="Times New Roman" w:hAnsi="Times New Roman" w:cs="Times New Roman"/>
          <w:color w:val="212121"/>
          <w:sz w:val="24"/>
          <w:szCs w:val="24"/>
          <w:lang w:val="uk-UA"/>
        </w:rPr>
        <w:t>ЗОШ І-ІІІ ступенів визначає основні шляхи, скеровує</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педагогів</w:t>
      </w:r>
      <w:r w:rsidR="00BA20DF" w:rsidRPr="0036380E">
        <w:rPr>
          <w:rFonts w:ascii="Times New Roman" w:hAnsi="Times New Roman" w:cs="Times New Roman"/>
          <w:color w:val="212121"/>
          <w:spacing w:val="-2"/>
          <w:sz w:val="24"/>
          <w:szCs w:val="24"/>
          <w:lang w:val="uk-UA"/>
        </w:rPr>
        <w:t xml:space="preserve"> </w:t>
      </w:r>
      <w:r w:rsidR="00BA20DF" w:rsidRPr="0036380E">
        <w:rPr>
          <w:rFonts w:ascii="Times New Roman" w:hAnsi="Times New Roman" w:cs="Times New Roman"/>
          <w:color w:val="212121"/>
          <w:sz w:val="24"/>
          <w:szCs w:val="24"/>
          <w:lang w:val="uk-UA"/>
        </w:rPr>
        <w:t>до</w:t>
      </w:r>
      <w:r w:rsidR="00BA20DF" w:rsidRPr="0036380E">
        <w:rPr>
          <w:rFonts w:ascii="Times New Roman" w:hAnsi="Times New Roman" w:cs="Times New Roman"/>
          <w:color w:val="212121"/>
          <w:spacing w:val="-3"/>
          <w:sz w:val="24"/>
          <w:szCs w:val="24"/>
          <w:lang w:val="uk-UA"/>
        </w:rPr>
        <w:t xml:space="preserve"> </w:t>
      </w:r>
      <w:r w:rsidR="00BA20DF" w:rsidRPr="0036380E">
        <w:rPr>
          <w:rFonts w:ascii="Times New Roman" w:hAnsi="Times New Roman" w:cs="Times New Roman"/>
          <w:color w:val="212121"/>
          <w:sz w:val="24"/>
          <w:szCs w:val="24"/>
          <w:lang w:val="uk-UA"/>
        </w:rPr>
        <w:t>реалізації ціннісних</w:t>
      </w:r>
      <w:r w:rsidR="00BA20DF" w:rsidRPr="0036380E">
        <w:rPr>
          <w:rFonts w:ascii="Times New Roman" w:hAnsi="Times New Roman" w:cs="Times New Roman"/>
          <w:color w:val="212121"/>
          <w:spacing w:val="2"/>
          <w:sz w:val="24"/>
          <w:szCs w:val="24"/>
          <w:lang w:val="uk-UA"/>
        </w:rPr>
        <w:t xml:space="preserve"> </w:t>
      </w:r>
      <w:r w:rsidR="00BA20DF" w:rsidRPr="0036380E">
        <w:rPr>
          <w:rFonts w:ascii="Times New Roman" w:hAnsi="Times New Roman" w:cs="Times New Roman"/>
          <w:color w:val="212121"/>
          <w:sz w:val="24"/>
          <w:szCs w:val="24"/>
          <w:lang w:val="uk-UA"/>
        </w:rPr>
        <w:t>пріоритетів особистості:</w:t>
      </w:r>
    </w:p>
    <w:p w:rsidR="00BA20DF" w:rsidRPr="0036380E" w:rsidRDefault="005B7711" w:rsidP="005B7711">
      <w:pPr>
        <w:widowControl w:val="0"/>
        <w:tabs>
          <w:tab w:val="left" w:pos="645"/>
        </w:tabs>
        <w:autoSpaceDE w:val="0"/>
        <w:autoSpaceDN w:val="0"/>
        <w:spacing w:after="0"/>
        <w:ind w:right="115"/>
        <w:jc w:val="both"/>
        <w:rPr>
          <w:rFonts w:ascii="Times New Roman" w:hAnsi="Times New Roman" w:cs="Times New Roman"/>
          <w:sz w:val="24"/>
          <w:szCs w:val="24"/>
          <w:lang w:val="uk-UA"/>
        </w:rPr>
      </w:pPr>
      <w:r w:rsidRPr="0036380E">
        <w:rPr>
          <w:rFonts w:ascii="Times New Roman" w:hAnsi="Times New Roman" w:cs="Times New Roman"/>
          <w:color w:val="212121"/>
          <w:sz w:val="24"/>
          <w:szCs w:val="24"/>
          <w:lang w:val="uk-UA"/>
        </w:rPr>
        <w:t>-</w:t>
      </w:r>
      <w:r w:rsidR="00BA20DF" w:rsidRPr="0036380E">
        <w:rPr>
          <w:rFonts w:ascii="Times New Roman" w:hAnsi="Times New Roman" w:cs="Times New Roman"/>
          <w:color w:val="212121"/>
          <w:sz w:val="24"/>
          <w:szCs w:val="24"/>
          <w:lang w:val="uk-UA"/>
        </w:rPr>
        <w:t>унікальність кожної дитини, її право на вибір власного життєвого шляху,</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уміння вчитися</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впродовж</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життя, долати</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труднощі,</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приймати</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рішення;</w:t>
      </w:r>
    </w:p>
    <w:p w:rsidR="00BA20DF" w:rsidRPr="0036380E" w:rsidRDefault="005B7711" w:rsidP="005B7711">
      <w:pPr>
        <w:widowControl w:val="0"/>
        <w:tabs>
          <w:tab w:val="left" w:pos="648"/>
        </w:tabs>
        <w:autoSpaceDE w:val="0"/>
        <w:autoSpaceDN w:val="0"/>
        <w:spacing w:after="0"/>
        <w:ind w:right="117"/>
        <w:jc w:val="both"/>
        <w:rPr>
          <w:rFonts w:ascii="Times New Roman" w:hAnsi="Times New Roman" w:cs="Times New Roman"/>
          <w:sz w:val="24"/>
          <w:szCs w:val="24"/>
          <w:lang w:val="uk-UA"/>
        </w:rPr>
      </w:pPr>
      <w:r w:rsidRPr="0036380E">
        <w:rPr>
          <w:rFonts w:ascii="Times New Roman" w:hAnsi="Times New Roman" w:cs="Times New Roman"/>
          <w:color w:val="212121"/>
          <w:sz w:val="24"/>
          <w:szCs w:val="24"/>
          <w:lang w:val="uk-UA"/>
        </w:rPr>
        <w:t>-</w:t>
      </w:r>
      <w:r w:rsidR="00BA20DF" w:rsidRPr="0036380E">
        <w:rPr>
          <w:rFonts w:ascii="Times New Roman" w:hAnsi="Times New Roman" w:cs="Times New Roman"/>
          <w:color w:val="212121"/>
          <w:sz w:val="24"/>
          <w:szCs w:val="24"/>
          <w:lang w:val="uk-UA"/>
        </w:rPr>
        <w:t>створення освітнього середовища, у якому б реалізувалася сучасна модель</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випускника, особистості, готової до життя з самореалізацією компетенцій</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наданих</w:t>
      </w:r>
      <w:r w:rsidR="00BA20DF" w:rsidRPr="0036380E">
        <w:rPr>
          <w:rFonts w:ascii="Times New Roman" w:hAnsi="Times New Roman" w:cs="Times New Roman"/>
          <w:color w:val="212121"/>
          <w:spacing w:val="-1"/>
          <w:sz w:val="24"/>
          <w:szCs w:val="24"/>
          <w:lang w:val="uk-UA"/>
        </w:rPr>
        <w:t xml:space="preserve"> </w:t>
      </w:r>
      <w:r w:rsidR="00BA20DF" w:rsidRPr="0036380E">
        <w:rPr>
          <w:rFonts w:ascii="Times New Roman" w:hAnsi="Times New Roman" w:cs="Times New Roman"/>
          <w:color w:val="212121"/>
          <w:sz w:val="24"/>
          <w:szCs w:val="24"/>
          <w:lang w:val="uk-UA"/>
        </w:rPr>
        <w:t>під час</w:t>
      </w:r>
      <w:r w:rsidR="00BA20DF" w:rsidRPr="0036380E">
        <w:rPr>
          <w:rFonts w:ascii="Times New Roman" w:hAnsi="Times New Roman" w:cs="Times New Roman"/>
          <w:color w:val="212121"/>
          <w:spacing w:val="-3"/>
          <w:sz w:val="24"/>
          <w:szCs w:val="24"/>
          <w:lang w:val="uk-UA"/>
        </w:rPr>
        <w:t xml:space="preserve"> </w:t>
      </w:r>
      <w:r w:rsidR="00BA20DF" w:rsidRPr="0036380E">
        <w:rPr>
          <w:rFonts w:ascii="Times New Roman" w:hAnsi="Times New Roman" w:cs="Times New Roman"/>
          <w:color w:val="212121"/>
          <w:sz w:val="24"/>
          <w:szCs w:val="24"/>
          <w:lang w:val="uk-UA"/>
        </w:rPr>
        <w:t>здобуття освіти.</w:t>
      </w:r>
    </w:p>
    <w:p w:rsidR="00BA20DF" w:rsidRPr="0036380E" w:rsidRDefault="005B7711" w:rsidP="005B7711">
      <w:pPr>
        <w:pStyle w:val="aa"/>
        <w:spacing w:line="276" w:lineRule="auto"/>
        <w:ind w:right="121"/>
        <w:jc w:val="both"/>
        <w:rPr>
          <w:color w:val="212121"/>
          <w:sz w:val="24"/>
          <w:szCs w:val="24"/>
        </w:rPr>
      </w:pPr>
      <w:r w:rsidRPr="0036380E">
        <w:rPr>
          <w:color w:val="212121"/>
          <w:sz w:val="24"/>
          <w:szCs w:val="24"/>
        </w:rPr>
        <w:t xml:space="preserve">  </w:t>
      </w:r>
      <w:r w:rsidR="00BA20DF" w:rsidRPr="0036380E">
        <w:rPr>
          <w:color w:val="212121"/>
          <w:sz w:val="24"/>
          <w:szCs w:val="24"/>
        </w:rPr>
        <w:t>Основними результатами Стратегії розвитку закладу будуть</w:t>
      </w:r>
      <w:r w:rsidR="00BA20DF" w:rsidRPr="0036380E">
        <w:rPr>
          <w:color w:val="212121"/>
          <w:spacing w:val="1"/>
          <w:sz w:val="24"/>
          <w:szCs w:val="24"/>
        </w:rPr>
        <w:t xml:space="preserve"> </w:t>
      </w:r>
      <w:r w:rsidR="00BA20DF" w:rsidRPr="0036380E">
        <w:rPr>
          <w:color w:val="212121"/>
          <w:sz w:val="24"/>
          <w:szCs w:val="24"/>
        </w:rPr>
        <w:t>удосконалення</w:t>
      </w:r>
      <w:r w:rsidR="00BA20DF" w:rsidRPr="0036380E">
        <w:rPr>
          <w:color w:val="212121"/>
          <w:spacing w:val="1"/>
          <w:sz w:val="24"/>
          <w:szCs w:val="24"/>
        </w:rPr>
        <w:t xml:space="preserve"> </w:t>
      </w:r>
      <w:r w:rsidR="00BA20DF" w:rsidRPr="0036380E">
        <w:rPr>
          <w:color w:val="212121"/>
          <w:sz w:val="24"/>
          <w:szCs w:val="24"/>
        </w:rPr>
        <w:t>й</w:t>
      </w:r>
      <w:r w:rsidR="00BA20DF" w:rsidRPr="0036380E">
        <w:rPr>
          <w:color w:val="212121"/>
          <w:spacing w:val="1"/>
          <w:sz w:val="24"/>
          <w:szCs w:val="24"/>
        </w:rPr>
        <w:t xml:space="preserve"> </w:t>
      </w:r>
      <w:r w:rsidR="00BA20DF" w:rsidRPr="0036380E">
        <w:rPr>
          <w:color w:val="212121"/>
          <w:sz w:val="24"/>
          <w:szCs w:val="24"/>
        </w:rPr>
        <w:t>модернізація</w:t>
      </w:r>
      <w:r w:rsidR="00BA20DF" w:rsidRPr="0036380E">
        <w:rPr>
          <w:color w:val="212121"/>
          <w:spacing w:val="1"/>
          <w:sz w:val="24"/>
          <w:szCs w:val="24"/>
        </w:rPr>
        <w:t xml:space="preserve"> </w:t>
      </w:r>
      <w:r w:rsidR="00BA20DF" w:rsidRPr="0036380E">
        <w:rPr>
          <w:color w:val="212121"/>
          <w:sz w:val="24"/>
          <w:szCs w:val="24"/>
        </w:rPr>
        <w:t>сучасного</w:t>
      </w:r>
      <w:r w:rsidR="00BA20DF" w:rsidRPr="0036380E">
        <w:rPr>
          <w:color w:val="212121"/>
          <w:spacing w:val="1"/>
          <w:sz w:val="24"/>
          <w:szCs w:val="24"/>
        </w:rPr>
        <w:t xml:space="preserve"> </w:t>
      </w:r>
      <w:r w:rsidR="00BA20DF" w:rsidRPr="0036380E">
        <w:rPr>
          <w:color w:val="212121"/>
          <w:sz w:val="24"/>
          <w:szCs w:val="24"/>
        </w:rPr>
        <w:t>освітнього</w:t>
      </w:r>
      <w:r w:rsidR="00BA20DF" w:rsidRPr="0036380E">
        <w:rPr>
          <w:color w:val="212121"/>
          <w:spacing w:val="1"/>
          <w:sz w:val="24"/>
          <w:szCs w:val="24"/>
        </w:rPr>
        <w:t xml:space="preserve"> </w:t>
      </w:r>
      <w:r w:rsidR="00BA20DF" w:rsidRPr="0036380E">
        <w:rPr>
          <w:color w:val="212121"/>
          <w:sz w:val="24"/>
          <w:szCs w:val="24"/>
        </w:rPr>
        <w:t>середовища</w:t>
      </w:r>
      <w:r w:rsidR="00BA20DF" w:rsidRPr="0036380E">
        <w:rPr>
          <w:color w:val="212121"/>
          <w:spacing w:val="1"/>
          <w:sz w:val="24"/>
          <w:szCs w:val="24"/>
        </w:rPr>
        <w:t xml:space="preserve"> </w:t>
      </w:r>
      <w:r w:rsidR="00BA20DF" w:rsidRPr="0036380E">
        <w:rPr>
          <w:color w:val="212121"/>
          <w:sz w:val="24"/>
          <w:szCs w:val="24"/>
        </w:rPr>
        <w:t>закладу,</w:t>
      </w:r>
      <w:r w:rsidR="00BA20DF" w:rsidRPr="0036380E">
        <w:rPr>
          <w:color w:val="212121"/>
          <w:spacing w:val="1"/>
          <w:sz w:val="24"/>
          <w:szCs w:val="24"/>
        </w:rPr>
        <w:t xml:space="preserve"> </w:t>
      </w:r>
      <w:r w:rsidR="00BA20DF" w:rsidRPr="0036380E">
        <w:rPr>
          <w:color w:val="212121"/>
          <w:sz w:val="24"/>
          <w:szCs w:val="24"/>
        </w:rPr>
        <w:t>системні</w:t>
      </w:r>
      <w:r w:rsidR="00BA20DF" w:rsidRPr="0036380E">
        <w:rPr>
          <w:color w:val="212121"/>
          <w:spacing w:val="-1"/>
          <w:sz w:val="24"/>
          <w:szCs w:val="24"/>
        </w:rPr>
        <w:t xml:space="preserve"> </w:t>
      </w:r>
      <w:r w:rsidR="00BA20DF" w:rsidRPr="0036380E">
        <w:rPr>
          <w:color w:val="212121"/>
          <w:sz w:val="24"/>
          <w:szCs w:val="24"/>
        </w:rPr>
        <w:t>позитивні</w:t>
      </w:r>
      <w:r w:rsidR="00BA20DF" w:rsidRPr="0036380E">
        <w:rPr>
          <w:color w:val="212121"/>
          <w:spacing w:val="-4"/>
          <w:sz w:val="24"/>
          <w:szCs w:val="24"/>
        </w:rPr>
        <w:t xml:space="preserve"> </w:t>
      </w:r>
      <w:r w:rsidR="00BA20DF" w:rsidRPr="0036380E">
        <w:rPr>
          <w:color w:val="212121"/>
          <w:sz w:val="24"/>
          <w:szCs w:val="24"/>
        </w:rPr>
        <w:t>зміни, підвищення</w:t>
      </w:r>
      <w:r w:rsidR="00BA20DF" w:rsidRPr="0036380E">
        <w:rPr>
          <w:color w:val="212121"/>
          <w:spacing w:val="-1"/>
          <w:sz w:val="24"/>
          <w:szCs w:val="24"/>
        </w:rPr>
        <w:t xml:space="preserve"> </w:t>
      </w:r>
      <w:r w:rsidR="00BA20DF" w:rsidRPr="0036380E">
        <w:rPr>
          <w:color w:val="212121"/>
          <w:sz w:val="24"/>
          <w:szCs w:val="24"/>
        </w:rPr>
        <w:t>якості надання</w:t>
      </w:r>
      <w:r w:rsidR="00BA20DF" w:rsidRPr="0036380E">
        <w:rPr>
          <w:color w:val="212121"/>
          <w:spacing w:val="-1"/>
          <w:sz w:val="24"/>
          <w:szCs w:val="24"/>
        </w:rPr>
        <w:t xml:space="preserve"> </w:t>
      </w:r>
      <w:r w:rsidR="00BA20DF" w:rsidRPr="0036380E">
        <w:rPr>
          <w:color w:val="212121"/>
          <w:sz w:val="24"/>
          <w:szCs w:val="24"/>
        </w:rPr>
        <w:t>освітніх</w:t>
      </w:r>
      <w:r w:rsidR="00BA20DF" w:rsidRPr="0036380E">
        <w:rPr>
          <w:color w:val="212121"/>
          <w:spacing w:val="-1"/>
          <w:sz w:val="24"/>
          <w:szCs w:val="24"/>
        </w:rPr>
        <w:t xml:space="preserve"> </w:t>
      </w:r>
      <w:r w:rsidR="00BA20DF" w:rsidRPr="0036380E">
        <w:rPr>
          <w:color w:val="212121"/>
          <w:sz w:val="24"/>
          <w:szCs w:val="24"/>
        </w:rPr>
        <w:t>послуг.</w:t>
      </w:r>
    </w:p>
    <w:p w:rsidR="00872456" w:rsidRPr="0036380E" w:rsidRDefault="005B7711" w:rsidP="00872456">
      <w:pPr>
        <w:pStyle w:val="aa"/>
        <w:spacing w:line="276" w:lineRule="auto"/>
        <w:ind w:right="121"/>
        <w:jc w:val="both"/>
        <w:rPr>
          <w:color w:val="000000"/>
          <w:sz w:val="24"/>
          <w:szCs w:val="24"/>
        </w:rPr>
      </w:pPr>
      <w:r w:rsidRPr="0036380E">
        <w:rPr>
          <w:color w:val="212121"/>
          <w:sz w:val="24"/>
          <w:szCs w:val="24"/>
        </w:rPr>
        <w:t xml:space="preserve"> </w:t>
      </w:r>
    </w:p>
    <w:p w:rsidR="00211D85" w:rsidRPr="0036380E" w:rsidRDefault="00211D85" w:rsidP="00211D85">
      <w:pPr>
        <w:pStyle w:val="1"/>
        <w:spacing w:before="0"/>
        <w:ind w:right="-93"/>
        <w:rPr>
          <w:rFonts w:ascii="Times New Roman" w:hAnsi="Times New Roman" w:cs="Times New Roman"/>
          <w:color w:val="auto"/>
          <w:sz w:val="24"/>
          <w:szCs w:val="24"/>
          <w:lang w:val="uk-UA"/>
        </w:rPr>
      </w:pPr>
      <w:r w:rsidRPr="0036380E">
        <w:rPr>
          <w:rFonts w:ascii="Times New Roman" w:hAnsi="Times New Roman" w:cs="Times New Roman"/>
          <w:color w:val="auto"/>
          <w:sz w:val="24"/>
          <w:szCs w:val="24"/>
          <w:lang w:val="uk-UA"/>
        </w:rPr>
        <w:t>ІІ. Загальні положення</w:t>
      </w:r>
    </w:p>
    <w:p w:rsidR="00BA20DF" w:rsidRPr="0036380E" w:rsidRDefault="00BA20DF" w:rsidP="00211D85">
      <w:pPr>
        <w:pStyle w:val="1"/>
        <w:spacing w:before="0"/>
        <w:ind w:right="-93"/>
        <w:rPr>
          <w:rFonts w:ascii="Times New Roman" w:hAnsi="Times New Roman" w:cs="Times New Roman"/>
          <w:color w:val="auto"/>
          <w:sz w:val="24"/>
          <w:szCs w:val="24"/>
          <w:lang w:val="uk-UA"/>
        </w:rPr>
      </w:pPr>
      <w:r w:rsidRPr="0036380E">
        <w:rPr>
          <w:rFonts w:ascii="Times New Roman" w:hAnsi="Times New Roman" w:cs="Times New Roman"/>
          <w:color w:val="auto"/>
          <w:spacing w:val="1"/>
          <w:sz w:val="24"/>
          <w:szCs w:val="24"/>
          <w:lang w:val="uk-UA"/>
        </w:rPr>
        <w:t xml:space="preserve"> </w:t>
      </w:r>
      <w:r w:rsidRPr="0036380E">
        <w:rPr>
          <w:rFonts w:ascii="Times New Roman" w:hAnsi="Times New Roman" w:cs="Times New Roman"/>
          <w:color w:val="auto"/>
          <w:sz w:val="24"/>
          <w:szCs w:val="24"/>
          <w:lang w:val="uk-UA"/>
        </w:rPr>
        <w:t>Місія</w:t>
      </w:r>
      <w:r w:rsidRPr="0036380E">
        <w:rPr>
          <w:rFonts w:ascii="Times New Roman" w:hAnsi="Times New Roman" w:cs="Times New Roman"/>
          <w:color w:val="auto"/>
          <w:spacing w:val="-9"/>
          <w:sz w:val="24"/>
          <w:szCs w:val="24"/>
          <w:lang w:val="uk-UA"/>
        </w:rPr>
        <w:t xml:space="preserve"> </w:t>
      </w:r>
      <w:r w:rsidR="00211D85" w:rsidRPr="0036380E">
        <w:rPr>
          <w:rFonts w:ascii="Times New Roman" w:hAnsi="Times New Roman" w:cs="Times New Roman"/>
          <w:color w:val="auto"/>
          <w:spacing w:val="-9"/>
          <w:sz w:val="24"/>
          <w:szCs w:val="24"/>
          <w:lang w:val="uk-UA"/>
        </w:rPr>
        <w:t>з</w:t>
      </w:r>
      <w:r w:rsidRPr="0036380E">
        <w:rPr>
          <w:rFonts w:ascii="Times New Roman" w:hAnsi="Times New Roman" w:cs="Times New Roman"/>
          <w:color w:val="auto"/>
          <w:sz w:val="24"/>
          <w:szCs w:val="24"/>
          <w:lang w:val="uk-UA"/>
        </w:rPr>
        <w:t>акладу освіти:</w:t>
      </w:r>
    </w:p>
    <w:p w:rsidR="00F078A7" w:rsidRPr="0036380E" w:rsidRDefault="005B7711" w:rsidP="005B7711">
      <w:pPr>
        <w:autoSpaceDE w:val="0"/>
        <w:autoSpaceDN w:val="0"/>
        <w:adjustRightInd w:val="0"/>
        <w:spacing w:after="0"/>
        <w:contextualSpacing/>
        <w:jc w:val="both"/>
        <w:rPr>
          <w:rFonts w:ascii="Times New Roman" w:hAnsi="Times New Roman" w:cs="Times New Roman"/>
          <w:color w:val="212121"/>
          <w:sz w:val="24"/>
          <w:szCs w:val="24"/>
          <w:lang w:val="uk-UA"/>
        </w:rPr>
      </w:pPr>
      <w:r w:rsidRPr="0036380E">
        <w:rPr>
          <w:rFonts w:ascii="Times New Roman" w:hAnsi="Times New Roman" w:cs="Times New Roman"/>
          <w:sz w:val="24"/>
          <w:szCs w:val="24"/>
          <w:lang w:val="uk-UA"/>
        </w:rPr>
        <w:t>-</w:t>
      </w:r>
      <w:r w:rsidR="00F078A7" w:rsidRPr="0036380E">
        <w:rPr>
          <w:rFonts w:ascii="Times New Roman" w:hAnsi="Times New Roman" w:cs="Times New Roman"/>
          <w:sz w:val="24"/>
          <w:szCs w:val="24"/>
          <w:lang w:val="uk-UA"/>
        </w:rPr>
        <w:t>створення умов для якісного надання освітніх послуг шляхом тісної взаємодії в системі «здобувачі освіти – 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r w:rsidR="00F078A7" w:rsidRPr="0036380E">
        <w:rPr>
          <w:rFonts w:ascii="Times New Roman" w:hAnsi="Times New Roman" w:cs="Times New Roman"/>
          <w:color w:val="212121"/>
          <w:sz w:val="24"/>
          <w:szCs w:val="24"/>
          <w:lang w:val="uk-UA"/>
        </w:rPr>
        <w:t>.</w:t>
      </w:r>
    </w:p>
    <w:p w:rsidR="00F078A7" w:rsidRPr="0036380E" w:rsidRDefault="005B7711" w:rsidP="005B7711">
      <w:pPr>
        <w:spacing w:after="0"/>
        <w:contextualSpacing/>
        <w:jc w:val="both"/>
        <w:outlineLvl w:val="4"/>
        <w:rPr>
          <w:rFonts w:ascii="Times New Roman" w:eastAsia="Times New Roman" w:hAnsi="Times New Roman" w:cs="Times New Roman"/>
          <w:sz w:val="24"/>
          <w:szCs w:val="24"/>
          <w:lang w:val="uk-UA" w:eastAsia="uk-UA"/>
        </w:rPr>
      </w:pPr>
      <w:r w:rsidRPr="0036380E">
        <w:rPr>
          <w:rFonts w:ascii="Times New Roman" w:hAnsi="Times New Roman" w:cs="Times New Roman"/>
          <w:sz w:val="24"/>
          <w:szCs w:val="24"/>
          <w:lang w:val="uk-UA"/>
        </w:rPr>
        <w:lastRenderedPageBreak/>
        <w:t>-</w:t>
      </w:r>
      <w:r w:rsidR="00F078A7" w:rsidRPr="0036380E">
        <w:rPr>
          <w:rFonts w:ascii="Times New Roman" w:hAnsi="Times New Roman" w:cs="Times New Roman"/>
          <w:sz w:val="24"/>
          <w:szCs w:val="24"/>
          <w:lang w:val="uk-UA"/>
        </w:rPr>
        <w:t>становлення творчої особистості, яка володіє навичками та компетентностями, що затребувані в кожній сфері інтелектуальної діяльності, яка готова навчатися протягом усього життя, вибирати й оновлювати професійний шлях самостійно.</w:t>
      </w:r>
    </w:p>
    <w:p w:rsidR="00BA20DF" w:rsidRPr="0036380E" w:rsidRDefault="00BA20DF" w:rsidP="00211D85">
      <w:pPr>
        <w:pStyle w:val="1"/>
        <w:spacing w:before="240"/>
        <w:rPr>
          <w:rFonts w:ascii="Times New Roman" w:hAnsi="Times New Roman" w:cs="Times New Roman"/>
          <w:b w:val="0"/>
          <w:color w:val="auto"/>
          <w:sz w:val="24"/>
          <w:szCs w:val="24"/>
          <w:lang w:val="uk-UA"/>
        </w:rPr>
      </w:pPr>
      <w:r w:rsidRPr="0036380E">
        <w:rPr>
          <w:rFonts w:ascii="Times New Roman" w:hAnsi="Times New Roman" w:cs="Times New Roman"/>
          <w:color w:val="auto"/>
          <w:sz w:val="24"/>
          <w:szCs w:val="24"/>
          <w:lang w:val="uk-UA"/>
        </w:rPr>
        <w:t>Візія</w:t>
      </w:r>
      <w:r w:rsidRPr="0036380E">
        <w:rPr>
          <w:rFonts w:ascii="Times New Roman" w:hAnsi="Times New Roman" w:cs="Times New Roman"/>
          <w:b w:val="0"/>
          <w:color w:val="auto"/>
          <w:sz w:val="24"/>
          <w:szCs w:val="24"/>
          <w:lang w:val="uk-UA"/>
        </w:rPr>
        <w:t>:</w:t>
      </w:r>
    </w:p>
    <w:p w:rsidR="00F078A7" w:rsidRPr="0036380E" w:rsidRDefault="005B7711" w:rsidP="005B7711">
      <w:pPr>
        <w:pStyle w:val="aa"/>
        <w:spacing w:before="47" w:line="276" w:lineRule="auto"/>
        <w:ind w:left="0"/>
        <w:rPr>
          <w:sz w:val="24"/>
          <w:szCs w:val="24"/>
        </w:rPr>
      </w:pPr>
      <w:r w:rsidRPr="0036380E">
        <w:rPr>
          <w:sz w:val="24"/>
          <w:szCs w:val="24"/>
        </w:rPr>
        <w:t>-</w:t>
      </w:r>
      <w:r w:rsidR="00C14322" w:rsidRPr="0036380E">
        <w:rPr>
          <w:sz w:val="24"/>
          <w:szCs w:val="24"/>
        </w:rPr>
        <w:t xml:space="preserve">освіта у Волинківській </w:t>
      </w:r>
      <w:r w:rsidR="00BA20DF" w:rsidRPr="0036380E">
        <w:rPr>
          <w:sz w:val="24"/>
          <w:szCs w:val="24"/>
        </w:rPr>
        <w:t xml:space="preserve"> ЗОШ І-ІІІ ступенів буде зосереджуватися н</w:t>
      </w:r>
      <w:r w:rsidR="00F078A7" w:rsidRPr="0036380E">
        <w:rPr>
          <w:sz w:val="24"/>
          <w:szCs w:val="24"/>
        </w:rPr>
        <w:t>а дитині,</w:t>
      </w:r>
      <w:r w:rsidR="00BA20DF" w:rsidRPr="0036380E">
        <w:rPr>
          <w:spacing w:val="1"/>
          <w:sz w:val="24"/>
          <w:szCs w:val="24"/>
        </w:rPr>
        <w:t xml:space="preserve"> </w:t>
      </w:r>
      <w:r w:rsidR="00BA20DF" w:rsidRPr="0036380E">
        <w:rPr>
          <w:sz w:val="24"/>
          <w:szCs w:val="24"/>
        </w:rPr>
        <w:t>вчителі</w:t>
      </w:r>
      <w:r w:rsidR="00197BBC">
        <w:rPr>
          <w:sz w:val="24"/>
          <w:szCs w:val="24"/>
        </w:rPr>
        <w:t xml:space="preserve"> </w:t>
      </w:r>
      <w:r w:rsidR="00BA20DF" w:rsidRPr="0036380E">
        <w:rPr>
          <w:spacing w:val="-67"/>
          <w:sz w:val="24"/>
          <w:szCs w:val="24"/>
        </w:rPr>
        <w:t xml:space="preserve">                                </w:t>
      </w:r>
      <w:r w:rsidR="00BA20DF" w:rsidRPr="0036380E">
        <w:rPr>
          <w:sz w:val="24"/>
          <w:szCs w:val="24"/>
        </w:rPr>
        <w:t>підтриму</w:t>
      </w:r>
      <w:r w:rsidR="00211D85" w:rsidRPr="0036380E">
        <w:rPr>
          <w:sz w:val="24"/>
          <w:szCs w:val="24"/>
        </w:rPr>
        <w:t>ватимуть і розвиватиму</w:t>
      </w:r>
      <w:r w:rsidR="00BA20DF" w:rsidRPr="0036380E">
        <w:rPr>
          <w:sz w:val="24"/>
          <w:szCs w:val="24"/>
        </w:rPr>
        <w:t>ть потенціал</w:t>
      </w:r>
      <w:r w:rsidR="00F078A7" w:rsidRPr="0036380E">
        <w:rPr>
          <w:sz w:val="24"/>
          <w:szCs w:val="24"/>
        </w:rPr>
        <w:t xml:space="preserve"> кожного учня, </w:t>
      </w:r>
      <w:r w:rsidR="00211D85" w:rsidRPr="0036380E">
        <w:rPr>
          <w:sz w:val="24"/>
          <w:szCs w:val="24"/>
        </w:rPr>
        <w:t xml:space="preserve"> батьки допомагатимуть</w:t>
      </w:r>
      <w:r w:rsidR="00BA20DF" w:rsidRPr="0036380E">
        <w:rPr>
          <w:spacing w:val="-3"/>
          <w:sz w:val="24"/>
          <w:szCs w:val="24"/>
        </w:rPr>
        <w:t xml:space="preserve"> </w:t>
      </w:r>
      <w:r w:rsidR="00211D85" w:rsidRPr="0036380E">
        <w:rPr>
          <w:sz w:val="24"/>
          <w:szCs w:val="24"/>
        </w:rPr>
        <w:t>та довірятимуть</w:t>
      </w:r>
      <w:r w:rsidR="00F078A7" w:rsidRPr="0036380E">
        <w:rPr>
          <w:sz w:val="24"/>
          <w:szCs w:val="24"/>
        </w:rPr>
        <w:t>, а широке коло громадськості сприятиме розвитку закладу освіти.</w:t>
      </w:r>
    </w:p>
    <w:p w:rsidR="00BA20DF" w:rsidRPr="0036380E" w:rsidRDefault="00F078A7" w:rsidP="00F078A7">
      <w:pPr>
        <w:pStyle w:val="aa"/>
        <w:spacing w:before="47" w:line="276" w:lineRule="auto"/>
        <w:rPr>
          <w:sz w:val="24"/>
          <w:szCs w:val="24"/>
        </w:rPr>
      </w:pPr>
      <w:r w:rsidRPr="0036380E">
        <w:rPr>
          <w:sz w:val="24"/>
          <w:szCs w:val="24"/>
        </w:rPr>
        <w:t xml:space="preserve"> </w:t>
      </w:r>
      <w:r w:rsidR="00BA20DF" w:rsidRPr="0036380E">
        <w:rPr>
          <w:sz w:val="24"/>
          <w:szCs w:val="24"/>
        </w:rPr>
        <w:t>Наш</w:t>
      </w:r>
      <w:r w:rsidR="00BA20DF" w:rsidRPr="0036380E">
        <w:rPr>
          <w:spacing w:val="-4"/>
          <w:sz w:val="24"/>
          <w:szCs w:val="24"/>
        </w:rPr>
        <w:t xml:space="preserve"> </w:t>
      </w:r>
      <w:r w:rsidR="00BA20DF" w:rsidRPr="0036380E">
        <w:rPr>
          <w:sz w:val="24"/>
          <w:szCs w:val="24"/>
        </w:rPr>
        <w:t xml:space="preserve"> заклад</w:t>
      </w:r>
      <w:r w:rsidR="00BA20DF" w:rsidRPr="0036380E">
        <w:rPr>
          <w:spacing w:val="2"/>
          <w:sz w:val="24"/>
          <w:szCs w:val="24"/>
        </w:rPr>
        <w:t xml:space="preserve"> </w:t>
      </w:r>
      <w:r w:rsidR="00BA20DF" w:rsidRPr="0036380E">
        <w:rPr>
          <w:sz w:val="24"/>
          <w:szCs w:val="24"/>
        </w:rPr>
        <w:t>бачимо:</w:t>
      </w:r>
    </w:p>
    <w:p w:rsidR="005B7711" w:rsidRPr="0036380E" w:rsidRDefault="005B7711" w:rsidP="005B7711">
      <w:pPr>
        <w:pStyle w:val="aa"/>
        <w:spacing w:before="48" w:line="276" w:lineRule="auto"/>
        <w:ind w:left="0"/>
        <w:rPr>
          <w:sz w:val="24"/>
          <w:szCs w:val="24"/>
        </w:rPr>
      </w:pPr>
      <w:r w:rsidRPr="0036380E">
        <w:rPr>
          <w:sz w:val="24"/>
          <w:szCs w:val="24"/>
        </w:rPr>
        <w:t>-</w:t>
      </w:r>
      <w:r w:rsidR="00BA20DF" w:rsidRPr="0036380E">
        <w:rPr>
          <w:sz w:val="24"/>
          <w:szCs w:val="24"/>
        </w:rPr>
        <w:t>освітнім та культурним осередком</w:t>
      </w:r>
      <w:r w:rsidR="00BA20DF" w:rsidRPr="0036380E">
        <w:rPr>
          <w:spacing w:val="-4"/>
          <w:sz w:val="24"/>
          <w:szCs w:val="24"/>
        </w:rPr>
        <w:t xml:space="preserve"> </w:t>
      </w:r>
      <w:r w:rsidR="000204D0" w:rsidRPr="0036380E">
        <w:rPr>
          <w:sz w:val="24"/>
          <w:szCs w:val="24"/>
        </w:rPr>
        <w:t xml:space="preserve">громади села </w:t>
      </w:r>
      <w:r w:rsidR="00BA20DF" w:rsidRPr="0036380E">
        <w:rPr>
          <w:sz w:val="24"/>
          <w:szCs w:val="24"/>
        </w:rPr>
        <w:t>;</w:t>
      </w:r>
    </w:p>
    <w:p w:rsidR="00BA20DF" w:rsidRPr="0036380E" w:rsidRDefault="005B7711" w:rsidP="005B7711">
      <w:pPr>
        <w:pStyle w:val="aa"/>
        <w:spacing w:before="48" w:line="276" w:lineRule="auto"/>
        <w:ind w:left="0"/>
        <w:rPr>
          <w:sz w:val="24"/>
          <w:szCs w:val="24"/>
        </w:rPr>
      </w:pPr>
      <w:r w:rsidRPr="0036380E">
        <w:rPr>
          <w:sz w:val="24"/>
          <w:szCs w:val="24"/>
        </w:rPr>
        <w:t>-</w:t>
      </w:r>
      <w:r w:rsidR="00A127B4" w:rsidRPr="0036380E">
        <w:rPr>
          <w:sz w:val="24"/>
          <w:szCs w:val="24"/>
        </w:rPr>
        <w:t xml:space="preserve">  </w:t>
      </w:r>
      <w:r w:rsidR="00BA20DF" w:rsidRPr="0036380E">
        <w:rPr>
          <w:sz w:val="24"/>
          <w:szCs w:val="24"/>
        </w:rPr>
        <w:t xml:space="preserve">місцем, де здійснюється дієве, творче будівництво власного </w:t>
      </w:r>
      <w:r w:rsidR="00A127B4" w:rsidRPr="0036380E">
        <w:rPr>
          <w:sz w:val="24"/>
          <w:szCs w:val="24"/>
        </w:rPr>
        <w:t xml:space="preserve">  </w:t>
      </w:r>
      <w:r w:rsidR="00BA20DF" w:rsidRPr="0036380E">
        <w:rPr>
          <w:sz w:val="24"/>
          <w:szCs w:val="24"/>
        </w:rPr>
        <w:t>майбутнього і</w:t>
      </w:r>
      <w:r w:rsidR="00197BBC">
        <w:rPr>
          <w:sz w:val="24"/>
          <w:szCs w:val="24"/>
        </w:rPr>
        <w:t xml:space="preserve"> </w:t>
      </w:r>
      <w:r w:rsidR="00BA20DF" w:rsidRPr="0036380E">
        <w:rPr>
          <w:spacing w:val="-67"/>
          <w:sz w:val="24"/>
          <w:szCs w:val="24"/>
        </w:rPr>
        <w:t xml:space="preserve">           </w:t>
      </w:r>
      <w:r w:rsidR="00BA20DF" w:rsidRPr="0036380E">
        <w:rPr>
          <w:sz w:val="24"/>
          <w:szCs w:val="24"/>
        </w:rPr>
        <w:t>майбутнього</w:t>
      </w:r>
      <w:r w:rsidR="00BA20DF" w:rsidRPr="0036380E">
        <w:rPr>
          <w:spacing w:val="-1"/>
          <w:sz w:val="24"/>
          <w:szCs w:val="24"/>
        </w:rPr>
        <w:t xml:space="preserve"> </w:t>
      </w:r>
      <w:r w:rsidR="00BA20DF" w:rsidRPr="0036380E">
        <w:rPr>
          <w:sz w:val="24"/>
          <w:szCs w:val="24"/>
        </w:rPr>
        <w:t>держави.</w:t>
      </w:r>
    </w:p>
    <w:p w:rsidR="00A127B4" w:rsidRPr="0036380E" w:rsidRDefault="00A127B4" w:rsidP="00A127B4">
      <w:pPr>
        <w:pStyle w:val="aa"/>
        <w:spacing w:before="50" w:line="276" w:lineRule="auto"/>
        <w:ind w:left="142" w:right="635"/>
        <w:rPr>
          <w:sz w:val="24"/>
          <w:szCs w:val="24"/>
        </w:rPr>
      </w:pPr>
    </w:p>
    <w:p w:rsidR="00543A83" w:rsidRPr="0036380E" w:rsidRDefault="00BA20DF" w:rsidP="00A127B4">
      <w:pPr>
        <w:spacing w:after="0"/>
        <w:jc w:val="both"/>
        <w:outlineLvl w:val="4"/>
        <w:rPr>
          <w:rFonts w:ascii="Times New Roman" w:hAnsi="Times New Roman" w:cs="Times New Roman"/>
          <w:b/>
          <w:sz w:val="24"/>
          <w:szCs w:val="24"/>
          <w:lang w:val="uk-UA"/>
        </w:rPr>
      </w:pPr>
      <w:r w:rsidRPr="0036380E">
        <w:rPr>
          <w:rFonts w:ascii="Times New Roman" w:hAnsi="Times New Roman" w:cs="Times New Roman"/>
          <w:b/>
          <w:sz w:val="24"/>
          <w:szCs w:val="24"/>
        </w:rPr>
        <w:t>Мета</w:t>
      </w:r>
      <w:r w:rsidRPr="0036380E">
        <w:rPr>
          <w:rFonts w:ascii="Times New Roman" w:hAnsi="Times New Roman" w:cs="Times New Roman"/>
          <w:b/>
          <w:spacing w:val="1"/>
          <w:sz w:val="24"/>
          <w:szCs w:val="24"/>
        </w:rPr>
        <w:t xml:space="preserve"> </w:t>
      </w:r>
      <w:r w:rsidR="00F078A7" w:rsidRPr="0036380E">
        <w:rPr>
          <w:rFonts w:ascii="Times New Roman" w:hAnsi="Times New Roman" w:cs="Times New Roman"/>
          <w:b/>
          <w:sz w:val="24"/>
          <w:szCs w:val="24"/>
          <w:lang w:val="uk-UA"/>
        </w:rPr>
        <w:t>С</w:t>
      </w:r>
      <w:r w:rsidRPr="0036380E">
        <w:rPr>
          <w:rFonts w:ascii="Times New Roman" w:hAnsi="Times New Roman" w:cs="Times New Roman"/>
          <w:b/>
          <w:sz w:val="24"/>
          <w:szCs w:val="24"/>
        </w:rPr>
        <w:t>тратегії</w:t>
      </w:r>
      <w:r w:rsidRPr="0036380E">
        <w:rPr>
          <w:rFonts w:ascii="Times New Roman" w:hAnsi="Times New Roman" w:cs="Times New Roman"/>
          <w:b/>
          <w:spacing w:val="1"/>
          <w:sz w:val="24"/>
          <w:szCs w:val="24"/>
        </w:rPr>
        <w:t xml:space="preserve"> </w:t>
      </w:r>
      <w:r w:rsidRPr="0036380E">
        <w:rPr>
          <w:rFonts w:ascii="Times New Roman" w:hAnsi="Times New Roman" w:cs="Times New Roman"/>
          <w:b/>
          <w:sz w:val="24"/>
          <w:szCs w:val="24"/>
        </w:rPr>
        <w:t>розвитку</w:t>
      </w:r>
      <w:r w:rsidRPr="0036380E">
        <w:rPr>
          <w:rFonts w:ascii="Times New Roman" w:hAnsi="Times New Roman" w:cs="Times New Roman"/>
          <w:b/>
          <w:spacing w:val="1"/>
          <w:sz w:val="24"/>
          <w:szCs w:val="24"/>
        </w:rPr>
        <w:t xml:space="preserve"> </w:t>
      </w:r>
      <w:r w:rsidRPr="0036380E">
        <w:rPr>
          <w:rFonts w:ascii="Times New Roman" w:hAnsi="Times New Roman" w:cs="Times New Roman"/>
          <w:b/>
          <w:sz w:val="24"/>
          <w:szCs w:val="24"/>
        </w:rPr>
        <w:t>закладу</w:t>
      </w:r>
      <w:r w:rsidR="00543A83" w:rsidRPr="0036380E">
        <w:rPr>
          <w:rFonts w:ascii="Times New Roman" w:hAnsi="Times New Roman" w:cs="Times New Roman"/>
          <w:b/>
          <w:sz w:val="24"/>
          <w:szCs w:val="24"/>
          <w:lang w:val="uk-UA"/>
        </w:rPr>
        <w:t>:</w:t>
      </w:r>
    </w:p>
    <w:p w:rsidR="00F078A7" w:rsidRPr="0036380E" w:rsidRDefault="00543A83" w:rsidP="005B7711">
      <w:pPr>
        <w:spacing w:after="0"/>
        <w:jc w:val="both"/>
        <w:outlineLvl w:val="4"/>
        <w:rPr>
          <w:rFonts w:ascii="Times New Roman" w:hAnsi="Times New Roman" w:cs="Times New Roman"/>
          <w:b/>
          <w:color w:val="1F497D" w:themeColor="text2"/>
          <w:sz w:val="24"/>
          <w:szCs w:val="24"/>
          <w:lang w:val="uk-UA"/>
        </w:rPr>
      </w:pPr>
      <w:r w:rsidRPr="0036380E">
        <w:rPr>
          <w:rFonts w:ascii="Times New Roman" w:hAnsi="Times New Roman" w:cs="Times New Roman"/>
          <w:b/>
          <w:color w:val="1F497D" w:themeColor="text2"/>
          <w:sz w:val="24"/>
          <w:szCs w:val="24"/>
          <w:lang w:val="uk-UA"/>
        </w:rPr>
        <w:t xml:space="preserve">- </w:t>
      </w:r>
      <w:r w:rsidR="00BA20DF" w:rsidRPr="0036380E">
        <w:rPr>
          <w:rFonts w:ascii="Times New Roman" w:hAnsi="Times New Roman" w:cs="Times New Roman"/>
          <w:sz w:val="24"/>
          <w:szCs w:val="24"/>
        </w:rPr>
        <w:t>визначення</w:t>
      </w:r>
      <w:r w:rsidR="00BA20DF" w:rsidRPr="0036380E">
        <w:rPr>
          <w:rFonts w:ascii="Times New Roman" w:hAnsi="Times New Roman" w:cs="Times New Roman"/>
          <w:spacing w:val="1"/>
          <w:sz w:val="24"/>
          <w:szCs w:val="24"/>
        </w:rPr>
        <w:t xml:space="preserve"> </w:t>
      </w:r>
      <w:r w:rsidR="00BA20DF" w:rsidRPr="0036380E">
        <w:rPr>
          <w:rFonts w:ascii="Times New Roman" w:hAnsi="Times New Roman" w:cs="Times New Roman"/>
          <w:sz w:val="24"/>
          <w:szCs w:val="24"/>
        </w:rPr>
        <w:t>перспективи</w:t>
      </w:r>
      <w:r w:rsidR="00BA20DF" w:rsidRPr="0036380E">
        <w:rPr>
          <w:rFonts w:ascii="Times New Roman" w:hAnsi="Times New Roman" w:cs="Times New Roman"/>
          <w:spacing w:val="-67"/>
          <w:sz w:val="24"/>
          <w:szCs w:val="24"/>
        </w:rPr>
        <w:t xml:space="preserve">      </w:t>
      </w:r>
      <w:r w:rsidR="00BA20DF" w:rsidRPr="0036380E">
        <w:rPr>
          <w:rFonts w:ascii="Times New Roman" w:hAnsi="Times New Roman" w:cs="Times New Roman"/>
          <w:sz w:val="24"/>
          <w:szCs w:val="24"/>
        </w:rPr>
        <w:t xml:space="preserve">розвитку закладу, що надає якісну сучасну освіту, створення </w:t>
      </w:r>
      <w:r w:rsidR="00BA20DF" w:rsidRPr="0036380E">
        <w:rPr>
          <w:rFonts w:ascii="Times New Roman" w:hAnsi="Times New Roman" w:cs="Times New Roman"/>
          <w:color w:val="212121"/>
          <w:sz w:val="24"/>
          <w:szCs w:val="24"/>
        </w:rPr>
        <w:t>такого</w:t>
      </w:r>
      <w:r w:rsidR="00BA20DF" w:rsidRPr="0036380E">
        <w:rPr>
          <w:rFonts w:ascii="Times New Roman" w:hAnsi="Times New Roman" w:cs="Times New Roman"/>
          <w:color w:val="212121"/>
          <w:spacing w:val="1"/>
          <w:sz w:val="24"/>
          <w:szCs w:val="24"/>
        </w:rPr>
        <w:t xml:space="preserve"> </w:t>
      </w:r>
      <w:r w:rsidR="00F078A7" w:rsidRPr="0036380E">
        <w:rPr>
          <w:rFonts w:ascii="Times New Roman" w:hAnsi="Times New Roman" w:cs="Times New Roman"/>
          <w:color w:val="212121"/>
          <w:sz w:val="24"/>
          <w:szCs w:val="24"/>
        </w:rPr>
        <w:t>середовища</w:t>
      </w:r>
      <w:r w:rsidR="00F078A7" w:rsidRPr="0036380E">
        <w:rPr>
          <w:rFonts w:ascii="Times New Roman" w:eastAsia="Times New Roman" w:hAnsi="Times New Roman" w:cs="Times New Roman"/>
          <w:bCs/>
          <w:sz w:val="24"/>
          <w:szCs w:val="24"/>
          <w:lang w:val="uk-UA"/>
        </w:rPr>
        <w:t>, що дозволить забезпечити розвиток та виховання учня, здатного впливати на  свою особистісну  освітню траєкторію.</w:t>
      </w:r>
      <w:r w:rsidR="00F078A7" w:rsidRPr="0036380E">
        <w:rPr>
          <w:rFonts w:ascii="Times New Roman" w:hAnsi="Times New Roman" w:cs="Times New Roman"/>
          <w:sz w:val="24"/>
          <w:szCs w:val="24"/>
          <w:lang w:val="uk-UA"/>
        </w:rPr>
        <w:t xml:space="preserve"> Перетворення школи на сучасний заклад освіти, який задовольнятиме пізнавальні інтереси дитини, плекатиме творчу особистість, створюватиме умови для повноцінного інтелектуального, творчого, морального, фізичного розвитку дитини, примножуватиме культуру й духовність в усій різноманітності національних та світових зразків, тобто школа самореалізації особисто</w:t>
      </w:r>
      <w:r w:rsidRPr="0036380E">
        <w:rPr>
          <w:rFonts w:ascii="Times New Roman" w:hAnsi="Times New Roman" w:cs="Times New Roman"/>
          <w:sz w:val="24"/>
          <w:szCs w:val="24"/>
          <w:lang w:val="uk-UA"/>
        </w:rPr>
        <w:t>сті, школа життєтворчості;</w:t>
      </w:r>
    </w:p>
    <w:p w:rsidR="00F078A7" w:rsidRPr="0036380E" w:rsidRDefault="00421C44" w:rsidP="00421C44">
      <w:pPr>
        <w:spacing w:after="0"/>
        <w:jc w:val="both"/>
        <w:outlineLvl w:val="4"/>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w:t>
      </w:r>
      <w:r w:rsidR="00543A83" w:rsidRPr="0036380E">
        <w:rPr>
          <w:rFonts w:ascii="Times New Roman" w:hAnsi="Times New Roman" w:cs="Times New Roman"/>
          <w:sz w:val="24"/>
          <w:szCs w:val="24"/>
          <w:highlight w:val="white"/>
          <w:lang w:val="uk-UA"/>
        </w:rPr>
        <w:t>р</w:t>
      </w:r>
      <w:r w:rsidR="00F078A7" w:rsidRPr="0036380E">
        <w:rPr>
          <w:rFonts w:ascii="Times New Roman" w:hAnsi="Times New Roman" w:cs="Times New Roman"/>
          <w:sz w:val="24"/>
          <w:szCs w:val="24"/>
          <w:highlight w:val="white"/>
          <w:lang w:val="uk-UA"/>
        </w:rPr>
        <w:t xml:space="preserve">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щоб кожен здобувач освіти під час освітнього процесу  отримав знання та компетентності, які знадобляться йому в самостійному дорослому житті. </w:t>
      </w:r>
    </w:p>
    <w:p w:rsidR="00543A83" w:rsidRPr="0036380E" w:rsidRDefault="00543A83" w:rsidP="00543A83">
      <w:pPr>
        <w:spacing w:after="0"/>
        <w:jc w:val="both"/>
        <w:outlineLvl w:val="4"/>
        <w:rPr>
          <w:rFonts w:ascii="Times New Roman" w:eastAsia="Times New Roman" w:hAnsi="Times New Roman" w:cs="Times New Roman"/>
          <w:bCs/>
          <w:sz w:val="24"/>
          <w:szCs w:val="24"/>
          <w:lang w:val="uk-UA"/>
        </w:rPr>
      </w:pPr>
    </w:p>
    <w:p w:rsidR="009D54D7" w:rsidRPr="0036380E" w:rsidRDefault="009D54D7" w:rsidP="009D54D7">
      <w:pPr>
        <w:pStyle w:val="aa"/>
        <w:spacing w:line="276" w:lineRule="auto"/>
        <w:ind w:right="117"/>
        <w:jc w:val="both"/>
        <w:rPr>
          <w:sz w:val="24"/>
          <w:szCs w:val="24"/>
        </w:rPr>
      </w:pPr>
    </w:p>
    <w:p w:rsidR="00BA20DF" w:rsidRPr="0036380E" w:rsidRDefault="00BA20DF" w:rsidP="0036752E">
      <w:pPr>
        <w:pStyle w:val="aa"/>
        <w:spacing w:line="276" w:lineRule="auto"/>
        <w:ind w:left="786" w:right="117"/>
        <w:jc w:val="both"/>
        <w:rPr>
          <w:b/>
          <w:sz w:val="24"/>
          <w:szCs w:val="24"/>
        </w:rPr>
      </w:pPr>
      <w:r w:rsidRPr="0036380E">
        <w:rPr>
          <w:b/>
          <w:sz w:val="24"/>
          <w:szCs w:val="24"/>
        </w:rPr>
        <w:t>ІІІ.</w:t>
      </w:r>
      <w:r w:rsidRPr="0036380E">
        <w:rPr>
          <w:b/>
          <w:spacing w:val="1"/>
          <w:sz w:val="24"/>
          <w:szCs w:val="24"/>
        </w:rPr>
        <w:t xml:space="preserve"> </w:t>
      </w:r>
      <w:r w:rsidRPr="0036380E">
        <w:rPr>
          <w:b/>
          <w:sz w:val="24"/>
          <w:szCs w:val="24"/>
        </w:rPr>
        <w:t>Сучасний</w:t>
      </w:r>
      <w:r w:rsidRPr="0036380E">
        <w:rPr>
          <w:b/>
          <w:spacing w:val="1"/>
          <w:sz w:val="24"/>
          <w:szCs w:val="24"/>
        </w:rPr>
        <w:t xml:space="preserve"> </w:t>
      </w:r>
      <w:r w:rsidRPr="0036380E">
        <w:rPr>
          <w:b/>
          <w:sz w:val="24"/>
          <w:szCs w:val="24"/>
        </w:rPr>
        <w:t>стан</w:t>
      </w:r>
      <w:r w:rsidRPr="0036380E">
        <w:rPr>
          <w:b/>
          <w:spacing w:val="1"/>
          <w:sz w:val="24"/>
          <w:szCs w:val="24"/>
        </w:rPr>
        <w:t xml:space="preserve"> </w:t>
      </w:r>
      <w:r w:rsidRPr="0036380E">
        <w:rPr>
          <w:b/>
          <w:sz w:val="24"/>
          <w:szCs w:val="24"/>
        </w:rPr>
        <w:t>розвитку</w:t>
      </w:r>
      <w:r w:rsidRPr="0036380E">
        <w:rPr>
          <w:b/>
          <w:spacing w:val="1"/>
          <w:sz w:val="24"/>
          <w:szCs w:val="24"/>
        </w:rPr>
        <w:t xml:space="preserve"> </w:t>
      </w:r>
      <w:r w:rsidR="00A078DA" w:rsidRPr="0036380E">
        <w:rPr>
          <w:b/>
          <w:sz w:val="24"/>
          <w:szCs w:val="24"/>
        </w:rPr>
        <w:t>Волинківської</w:t>
      </w:r>
      <w:r w:rsidRPr="0036380E">
        <w:rPr>
          <w:b/>
          <w:sz w:val="24"/>
          <w:szCs w:val="24"/>
        </w:rPr>
        <w:t xml:space="preserve"> ЗОШ І-ІІІ ступенів</w:t>
      </w:r>
    </w:p>
    <w:p w:rsidR="009D54D7" w:rsidRPr="0036380E" w:rsidRDefault="009D54D7" w:rsidP="0036752E">
      <w:pPr>
        <w:pStyle w:val="aa"/>
        <w:spacing w:line="276" w:lineRule="auto"/>
        <w:ind w:left="786" w:right="117"/>
        <w:jc w:val="both"/>
        <w:rPr>
          <w:b/>
          <w:sz w:val="24"/>
          <w:szCs w:val="24"/>
        </w:rPr>
      </w:pPr>
    </w:p>
    <w:p w:rsidR="00BA20DF" w:rsidRPr="0036380E" w:rsidRDefault="00B73789" w:rsidP="009D54D7">
      <w:pPr>
        <w:spacing w:after="0"/>
        <w:ind w:left="220" w:right="117"/>
        <w:jc w:val="both"/>
        <w:rPr>
          <w:rFonts w:ascii="Times New Roman" w:hAnsi="Times New Roman" w:cs="Times New Roman"/>
          <w:b/>
          <w:sz w:val="24"/>
          <w:szCs w:val="24"/>
        </w:rPr>
      </w:pPr>
      <w:r w:rsidRPr="0036380E">
        <w:rPr>
          <w:rFonts w:ascii="Times New Roman" w:hAnsi="Times New Roman" w:cs="Times New Roman"/>
          <w:b/>
          <w:sz w:val="24"/>
          <w:szCs w:val="24"/>
          <w:lang w:val="uk-UA"/>
        </w:rPr>
        <w:t xml:space="preserve">НАПРЯМ </w:t>
      </w:r>
      <w:r w:rsidR="00BA20DF" w:rsidRPr="0036380E">
        <w:rPr>
          <w:rFonts w:ascii="Times New Roman" w:hAnsi="Times New Roman" w:cs="Times New Roman"/>
          <w:b/>
          <w:sz w:val="24"/>
          <w:szCs w:val="24"/>
        </w:rPr>
        <w:t>І. Освітнє середовище</w:t>
      </w:r>
    </w:p>
    <w:p w:rsidR="008324DB" w:rsidRPr="0036380E" w:rsidRDefault="00BA20DF" w:rsidP="008324DB">
      <w:pPr>
        <w:spacing w:after="0"/>
        <w:jc w:val="both"/>
        <w:rPr>
          <w:rFonts w:ascii="Times New Roman" w:hAnsi="Times New Roman" w:cs="Times New Roman"/>
          <w:sz w:val="24"/>
          <w:szCs w:val="24"/>
        </w:rPr>
      </w:pPr>
      <w:r w:rsidRPr="0036380E">
        <w:rPr>
          <w:rFonts w:ascii="Times New Roman" w:hAnsi="Times New Roman" w:cs="Times New Roman"/>
          <w:sz w:val="24"/>
          <w:szCs w:val="24"/>
        </w:rPr>
        <w:t xml:space="preserve">    </w:t>
      </w:r>
      <w:r w:rsidR="008324DB" w:rsidRPr="0036380E">
        <w:rPr>
          <w:rFonts w:ascii="Times New Roman" w:hAnsi="Times New Roman" w:cs="Times New Roman"/>
          <w:sz w:val="24"/>
          <w:szCs w:val="24"/>
        </w:rPr>
        <w:t xml:space="preserve">Проектна потужність </w:t>
      </w:r>
      <w:r w:rsidR="003665B8" w:rsidRPr="0036380E">
        <w:rPr>
          <w:rFonts w:ascii="Times New Roman" w:hAnsi="Times New Roman" w:cs="Times New Roman"/>
          <w:sz w:val="24"/>
          <w:szCs w:val="24"/>
          <w:lang w:val="uk-UA"/>
        </w:rPr>
        <w:t>Волинківської</w:t>
      </w:r>
      <w:r w:rsidR="008324DB" w:rsidRPr="0036380E">
        <w:rPr>
          <w:rFonts w:ascii="Times New Roman" w:hAnsi="Times New Roman" w:cs="Times New Roman"/>
          <w:sz w:val="24"/>
          <w:szCs w:val="24"/>
          <w:lang w:val="uk-UA"/>
        </w:rPr>
        <w:t xml:space="preserve"> ЗОШ І-ІІІ ступенів розрахована на </w:t>
      </w:r>
      <w:r w:rsidR="00A078DA" w:rsidRPr="0036380E">
        <w:rPr>
          <w:rFonts w:ascii="Times New Roman" w:hAnsi="Times New Roman" w:cs="Times New Roman"/>
          <w:sz w:val="24"/>
          <w:szCs w:val="24"/>
        </w:rPr>
        <w:t xml:space="preserve"> </w:t>
      </w:r>
      <w:r w:rsidR="00A078DA" w:rsidRPr="0036380E">
        <w:rPr>
          <w:rFonts w:ascii="Times New Roman" w:hAnsi="Times New Roman" w:cs="Times New Roman"/>
          <w:sz w:val="24"/>
          <w:szCs w:val="24"/>
          <w:lang w:val="uk-UA"/>
        </w:rPr>
        <w:t>300</w:t>
      </w:r>
      <w:r w:rsidR="008324DB" w:rsidRPr="0036380E">
        <w:rPr>
          <w:rFonts w:ascii="Times New Roman" w:hAnsi="Times New Roman" w:cs="Times New Roman"/>
          <w:sz w:val="24"/>
          <w:szCs w:val="24"/>
        </w:rPr>
        <w:t xml:space="preserve"> учнів.</w:t>
      </w:r>
    </w:p>
    <w:p w:rsidR="008324DB" w:rsidRPr="0036380E" w:rsidRDefault="008324DB" w:rsidP="008324DB">
      <w:pPr>
        <w:spacing w:after="0"/>
        <w:jc w:val="both"/>
        <w:rPr>
          <w:rFonts w:ascii="Times New Roman" w:hAnsi="Times New Roman" w:cs="Times New Roman"/>
          <w:sz w:val="24"/>
          <w:szCs w:val="24"/>
        </w:rPr>
      </w:pPr>
      <w:r w:rsidRPr="0036380E">
        <w:rPr>
          <w:rFonts w:ascii="Times New Roman" w:hAnsi="Times New Roman" w:cs="Times New Roman"/>
          <w:sz w:val="24"/>
          <w:szCs w:val="24"/>
        </w:rPr>
        <w:t xml:space="preserve">Загальна площа всіх приміщень </w:t>
      </w:r>
      <w:r w:rsidRPr="0036380E">
        <w:rPr>
          <w:rFonts w:ascii="Times New Roman" w:hAnsi="Times New Roman" w:cs="Times New Roman"/>
          <w:sz w:val="24"/>
          <w:szCs w:val="24"/>
          <w:lang w:val="uk-UA"/>
        </w:rPr>
        <w:t xml:space="preserve">- </w:t>
      </w:r>
      <w:r w:rsidR="006542BF" w:rsidRPr="0036380E">
        <w:rPr>
          <w:rFonts w:ascii="Times New Roman" w:hAnsi="Times New Roman" w:cs="Times New Roman"/>
          <w:sz w:val="24"/>
          <w:szCs w:val="24"/>
          <w:lang w:val="uk-UA"/>
        </w:rPr>
        <w:t>1300</w:t>
      </w:r>
      <w:r w:rsidRPr="0036380E">
        <w:rPr>
          <w:rFonts w:ascii="Times New Roman" w:hAnsi="Times New Roman" w:cs="Times New Roman"/>
          <w:sz w:val="24"/>
          <w:szCs w:val="24"/>
        </w:rPr>
        <w:t xml:space="preserve"> кв. м. </w:t>
      </w:r>
    </w:p>
    <w:p w:rsidR="008324DB" w:rsidRPr="0036380E" w:rsidRDefault="008324DB" w:rsidP="008324DB">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rPr>
        <w:t>Зем</w:t>
      </w:r>
      <w:r w:rsidR="006542BF" w:rsidRPr="0036380E">
        <w:rPr>
          <w:rFonts w:ascii="Times New Roman" w:hAnsi="Times New Roman" w:cs="Times New Roman"/>
          <w:sz w:val="24"/>
          <w:szCs w:val="24"/>
        </w:rPr>
        <w:t xml:space="preserve">ельна ділянка загальною площею </w:t>
      </w:r>
      <w:r w:rsidR="006542BF" w:rsidRPr="0036380E">
        <w:rPr>
          <w:rFonts w:ascii="Times New Roman" w:hAnsi="Times New Roman" w:cs="Times New Roman"/>
          <w:sz w:val="24"/>
          <w:szCs w:val="24"/>
          <w:lang w:val="uk-UA"/>
        </w:rPr>
        <w:t>2</w:t>
      </w:r>
      <w:r w:rsidR="006542BF" w:rsidRPr="0036380E">
        <w:rPr>
          <w:rFonts w:ascii="Times New Roman" w:hAnsi="Times New Roman" w:cs="Times New Roman"/>
          <w:sz w:val="24"/>
          <w:szCs w:val="24"/>
        </w:rPr>
        <w:t>,</w:t>
      </w:r>
      <w:r w:rsidR="006542BF" w:rsidRPr="0036380E">
        <w:rPr>
          <w:rFonts w:ascii="Times New Roman" w:hAnsi="Times New Roman" w:cs="Times New Roman"/>
          <w:sz w:val="24"/>
          <w:szCs w:val="24"/>
          <w:lang w:val="uk-UA"/>
        </w:rPr>
        <w:t>27</w:t>
      </w:r>
      <w:r w:rsidRPr="0036380E">
        <w:rPr>
          <w:rFonts w:ascii="Times New Roman" w:hAnsi="Times New Roman" w:cs="Times New Roman"/>
          <w:sz w:val="24"/>
          <w:szCs w:val="24"/>
        </w:rPr>
        <w:t xml:space="preserve"> га. </w:t>
      </w:r>
      <w:r w:rsidR="00BA20DF" w:rsidRPr="0036380E">
        <w:rPr>
          <w:rFonts w:ascii="Times New Roman" w:hAnsi="Times New Roman" w:cs="Times New Roman"/>
          <w:sz w:val="24"/>
          <w:szCs w:val="24"/>
        </w:rPr>
        <w:t xml:space="preserve"> </w:t>
      </w:r>
    </w:p>
    <w:p w:rsidR="00134A91" w:rsidRDefault="008324DB" w:rsidP="008324DB">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w:t>
      </w:r>
      <w:r w:rsidR="00FC6F5B" w:rsidRPr="0036380E">
        <w:rPr>
          <w:rFonts w:ascii="Times New Roman" w:hAnsi="Times New Roman" w:cs="Times New Roman"/>
          <w:sz w:val="24"/>
          <w:szCs w:val="24"/>
          <w:lang w:val="uk-UA"/>
        </w:rPr>
        <w:t>Заклад освіти має три</w:t>
      </w:r>
      <w:r w:rsidR="00BA20DF" w:rsidRPr="0036380E">
        <w:rPr>
          <w:rFonts w:ascii="Times New Roman" w:hAnsi="Times New Roman" w:cs="Times New Roman"/>
          <w:sz w:val="24"/>
          <w:szCs w:val="24"/>
          <w:lang w:val="uk-UA"/>
        </w:rPr>
        <w:t xml:space="preserve"> навчальні  приміщення. </w:t>
      </w:r>
      <w:r w:rsidR="00BA20DF" w:rsidRPr="0036380E">
        <w:rPr>
          <w:rFonts w:ascii="Times New Roman" w:hAnsi="Times New Roman" w:cs="Times New Roman"/>
          <w:sz w:val="24"/>
          <w:szCs w:val="24"/>
        </w:rPr>
        <w:t xml:space="preserve">Головний </w:t>
      </w:r>
      <w:r w:rsidR="00FC6F5B" w:rsidRPr="0036380E">
        <w:rPr>
          <w:rFonts w:ascii="Times New Roman" w:hAnsi="Times New Roman" w:cs="Times New Roman"/>
          <w:sz w:val="24"/>
          <w:szCs w:val="24"/>
          <w:lang w:val="uk-UA"/>
        </w:rPr>
        <w:t xml:space="preserve">двоповерховий </w:t>
      </w:r>
      <w:r w:rsidR="00BA20DF" w:rsidRPr="0036380E">
        <w:rPr>
          <w:rFonts w:ascii="Times New Roman" w:hAnsi="Times New Roman" w:cs="Times New Roman"/>
          <w:sz w:val="24"/>
          <w:szCs w:val="24"/>
        </w:rPr>
        <w:t>кор</w:t>
      </w:r>
      <w:r w:rsidR="00FC6F5B" w:rsidRPr="0036380E">
        <w:rPr>
          <w:rFonts w:ascii="Times New Roman" w:hAnsi="Times New Roman" w:cs="Times New Roman"/>
          <w:sz w:val="24"/>
          <w:szCs w:val="24"/>
        </w:rPr>
        <w:t>пус (школа № 1) функціонує з 19</w:t>
      </w:r>
      <w:r w:rsidR="00FC6F5B" w:rsidRPr="0036380E">
        <w:rPr>
          <w:rFonts w:ascii="Times New Roman" w:hAnsi="Times New Roman" w:cs="Times New Roman"/>
          <w:sz w:val="24"/>
          <w:szCs w:val="24"/>
          <w:lang w:val="uk-UA"/>
        </w:rPr>
        <w:t>0</w:t>
      </w:r>
      <w:r w:rsidR="00FC6F5B" w:rsidRPr="0036380E">
        <w:rPr>
          <w:rFonts w:ascii="Times New Roman" w:hAnsi="Times New Roman" w:cs="Times New Roman"/>
          <w:sz w:val="24"/>
          <w:szCs w:val="24"/>
        </w:rPr>
        <w:t>3 року</w:t>
      </w:r>
      <w:r w:rsidR="00BA20DF" w:rsidRPr="0036380E">
        <w:rPr>
          <w:rFonts w:ascii="Times New Roman" w:hAnsi="Times New Roman" w:cs="Times New Roman"/>
          <w:sz w:val="24"/>
          <w:szCs w:val="24"/>
        </w:rPr>
        <w:t xml:space="preserve">. У  приміщенні № 1 розташовано </w:t>
      </w:r>
      <w:r w:rsidR="00FC6F5B" w:rsidRPr="0036380E">
        <w:rPr>
          <w:rFonts w:ascii="Times New Roman" w:hAnsi="Times New Roman" w:cs="Times New Roman"/>
          <w:sz w:val="24"/>
          <w:szCs w:val="24"/>
          <w:lang w:val="uk-UA"/>
        </w:rPr>
        <w:t xml:space="preserve">9 </w:t>
      </w:r>
      <w:r w:rsidR="00BA20DF" w:rsidRPr="0036380E">
        <w:rPr>
          <w:rFonts w:ascii="Times New Roman" w:hAnsi="Times New Roman" w:cs="Times New Roman"/>
          <w:sz w:val="24"/>
          <w:szCs w:val="24"/>
        </w:rPr>
        <w:t>навчальних класів, у яки</w:t>
      </w:r>
      <w:r w:rsidR="00FC6F5B" w:rsidRPr="0036380E">
        <w:rPr>
          <w:rFonts w:ascii="Times New Roman" w:hAnsi="Times New Roman" w:cs="Times New Roman"/>
          <w:sz w:val="24"/>
          <w:szCs w:val="24"/>
        </w:rPr>
        <w:t xml:space="preserve">х навчаються   </w:t>
      </w:r>
      <w:r w:rsidR="00FC6F5B" w:rsidRPr="0036380E">
        <w:rPr>
          <w:rFonts w:ascii="Times New Roman" w:hAnsi="Times New Roman" w:cs="Times New Roman"/>
          <w:sz w:val="24"/>
          <w:szCs w:val="24"/>
          <w:lang w:val="uk-UA"/>
        </w:rPr>
        <w:t>2,3-11 клас, кабінет директора, спортзал</w:t>
      </w:r>
      <w:r w:rsidR="00BA20DF" w:rsidRPr="0036380E">
        <w:rPr>
          <w:rFonts w:ascii="Times New Roman" w:hAnsi="Times New Roman" w:cs="Times New Roman"/>
          <w:sz w:val="24"/>
          <w:szCs w:val="24"/>
        </w:rPr>
        <w:t xml:space="preserve"> та учител</w:t>
      </w:r>
      <w:r w:rsidR="00FC6F5B" w:rsidRPr="0036380E">
        <w:rPr>
          <w:rFonts w:ascii="Times New Roman" w:hAnsi="Times New Roman" w:cs="Times New Roman"/>
          <w:sz w:val="24"/>
          <w:szCs w:val="24"/>
        </w:rPr>
        <w:t>ьська. Приміщення школи № 2 має</w:t>
      </w:r>
      <w:r w:rsidR="009F7483" w:rsidRPr="0036380E">
        <w:rPr>
          <w:rFonts w:ascii="Times New Roman" w:hAnsi="Times New Roman" w:cs="Times New Roman"/>
          <w:sz w:val="24"/>
          <w:szCs w:val="24"/>
          <w:lang w:val="uk-UA"/>
        </w:rPr>
        <w:t xml:space="preserve"> два </w:t>
      </w:r>
      <w:r w:rsidR="00134A91">
        <w:rPr>
          <w:rFonts w:ascii="Times New Roman" w:hAnsi="Times New Roman" w:cs="Times New Roman"/>
          <w:sz w:val="24"/>
          <w:szCs w:val="24"/>
          <w:lang w:val="uk-UA"/>
        </w:rPr>
        <w:t xml:space="preserve">навчальні кабінети де </w:t>
      </w:r>
      <w:r w:rsidR="00134A91" w:rsidRPr="0036380E">
        <w:rPr>
          <w:rFonts w:ascii="Times New Roman" w:hAnsi="Times New Roman" w:cs="Times New Roman"/>
          <w:sz w:val="24"/>
          <w:szCs w:val="24"/>
          <w:lang w:val="uk-UA"/>
        </w:rPr>
        <w:t xml:space="preserve"> них навчаються учні 1 та 4 класів</w:t>
      </w:r>
      <w:r w:rsidR="00134A91">
        <w:rPr>
          <w:rFonts w:ascii="Times New Roman" w:hAnsi="Times New Roman" w:cs="Times New Roman"/>
          <w:sz w:val="24"/>
          <w:szCs w:val="24"/>
          <w:lang w:val="uk-UA"/>
        </w:rPr>
        <w:t>, кабінет психолога.</w:t>
      </w:r>
      <w:r w:rsidR="00FC6F5B" w:rsidRPr="0036380E">
        <w:rPr>
          <w:rFonts w:ascii="Times New Roman" w:hAnsi="Times New Roman" w:cs="Times New Roman"/>
          <w:sz w:val="24"/>
          <w:szCs w:val="24"/>
          <w:lang w:val="uk-UA"/>
        </w:rPr>
        <w:t xml:space="preserve"> </w:t>
      </w:r>
    </w:p>
    <w:p w:rsidR="00410BC9" w:rsidRPr="0036380E" w:rsidRDefault="00FC6F5B" w:rsidP="008324DB">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У приміщенні №3 розташована комбінована майстерня та шкільна бібліотека.</w:t>
      </w:r>
      <w:r w:rsidR="00BA20DF"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 xml:space="preserve"> </w:t>
      </w:r>
    </w:p>
    <w:p w:rsidR="00410BC9" w:rsidRPr="0036380E" w:rsidRDefault="00410BC9" w:rsidP="00410BC9">
      <w:pPr>
        <w:spacing w:after="0"/>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    </w:t>
      </w:r>
      <w:proofErr w:type="gramStart"/>
      <w:r w:rsidR="00F8072E" w:rsidRPr="0036380E">
        <w:rPr>
          <w:rFonts w:ascii="Times New Roman" w:hAnsi="Times New Roman" w:cs="Times New Roman"/>
          <w:sz w:val="24"/>
          <w:szCs w:val="24"/>
        </w:rPr>
        <w:t>У</w:t>
      </w:r>
      <w:proofErr w:type="gramEnd"/>
      <w:r w:rsidR="00F8072E" w:rsidRPr="0036380E">
        <w:rPr>
          <w:rFonts w:ascii="Times New Roman" w:hAnsi="Times New Roman" w:cs="Times New Roman"/>
          <w:sz w:val="24"/>
          <w:szCs w:val="24"/>
        </w:rPr>
        <w:t xml:space="preserve"> </w:t>
      </w:r>
      <w:r w:rsidR="00F8072E" w:rsidRPr="0036380E">
        <w:rPr>
          <w:rFonts w:ascii="Times New Roman" w:hAnsi="Times New Roman" w:cs="Times New Roman"/>
          <w:sz w:val="24"/>
          <w:szCs w:val="24"/>
          <w:lang w:val="uk-UA"/>
        </w:rPr>
        <w:t xml:space="preserve"> основному  корпусі</w:t>
      </w:r>
      <w:r w:rsidR="00F8072E" w:rsidRPr="0036380E">
        <w:rPr>
          <w:rFonts w:ascii="Times New Roman" w:hAnsi="Times New Roman" w:cs="Times New Roman"/>
          <w:sz w:val="24"/>
          <w:szCs w:val="24"/>
        </w:rPr>
        <w:t xml:space="preserve"> школи </w:t>
      </w:r>
      <w:r w:rsidRPr="0036380E">
        <w:rPr>
          <w:rFonts w:ascii="Times New Roman" w:hAnsi="Times New Roman" w:cs="Times New Roman"/>
          <w:sz w:val="24"/>
          <w:szCs w:val="24"/>
        </w:rPr>
        <w:t xml:space="preserve"> наявний внутрішній санвузол. </w:t>
      </w:r>
    </w:p>
    <w:p w:rsidR="00BA20DF" w:rsidRPr="0036380E" w:rsidRDefault="008324DB" w:rsidP="008E259D">
      <w:pPr>
        <w:spacing w:after="0"/>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Територія школи </w:t>
      </w:r>
      <w:r w:rsidR="00C27C59" w:rsidRPr="0036380E">
        <w:rPr>
          <w:rFonts w:ascii="Times New Roman" w:hAnsi="Times New Roman" w:cs="Times New Roman"/>
          <w:sz w:val="24"/>
          <w:szCs w:val="24"/>
        </w:rPr>
        <w:t>достатньо озеленена, доглянута</w:t>
      </w:r>
      <w:r w:rsidR="00C27C59" w:rsidRPr="0036380E">
        <w:rPr>
          <w:rFonts w:ascii="Times New Roman" w:hAnsi="Times New Roman" w:cs="Times New Roman"/>
          <w:sz w:val="24"/>
          <w:szCs w:val="24"/>
          <w:lang w:val="uk-UA"/>
        </w:rPr>
        <w:t>,</w:t>
      </w:r>
      <w:r w:rsidR="00C27C59" w:rsidRPr="0036380E">
        <w:rPr>
          <w:rFonts w:ascii="Times New Roman" w:hAnsi="Times New Roman" w:cs="Times New Roman"/>
          <w:sz w:val="24"/>
          <w:szCs w:val="24"/>
        </w:rPr>
        <w:t xml:space="preserve"> </w:t>
      </w:r>
      <w:r w:rsidR="00BA20DF" w:rsidRPr="0036380E">
        <w:rPr>
          <w:rFonts w:ascii="Times New Roman" w:hAnsi="Times New Roman" w:cs="Times New Roman"/>
          <w:sz w:val="24"/>
          <w:szCs w:val="24"/>
        </w:rPr>
        <w:t xml:space="preserve">очищена від аварійних дерев, </w:t>
      </w:r>
    </w:p>
    <w:p w:rsidR="00F8072E" w:rsidRPr="0036380E" w:rsidRDefault="00BA20DF" w:rsidP="00F8072E">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rPr>
        <w:t xml:space="preserve">    є безпечною та </w:t>
      </w:r>
      <w:proofErr w:type="gramStart"/>
      <w:r w:rsidRPr="0036380E">
        <w:rPr>
          <w:rFonts w:ascii="Times New Roman" w:hAnsi="Times New Roman" w:cs="Times New Roman"/>
          <w:sz w:val="24"/>
          <w:szCs w:val="24"/>
        </w:rPr>
        <w:t>комфортною</w:t>
      </w:r>
      <w:proofErr w:type="gramEnd"/>
      <w:r w:rsidRPr="0036380E">
        <w:rPr>
          <w:rFonts w:ascii="Times New Roman" w:hAnsi="Times New Roman" w:cs="Times New Roman"/>
          <w:sz w:val="24"/>
          <w:szCs w:val="24"/>
        </w:rPr>
        <w:t xml:space="preserve"> для навчання та праці,</w:t>
      </w:r>
      <w:r w:rsidR="009F7483"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rPr>
        <w:t>обгороджена</w:t>
      </w:r>
      <w:r w:rsidR="009F7483" w:rsidRPr="0036380E">
        <w:rPr>
          <w:rFonts w:ascii="Times New Roman" w:hAnsi="Times New Roman" w:cs="Times New Roman"/>
          <w:sz w:val="24"/>
          <w:szCs w:val="24"/>
          <w:lang w:val="uk-UA"/>
        </w:rPr>
        <w:t xml:space="preserve"> металевим парканом.</w:t>
      </w:r>
      <w:r w:rsidRPr="0036380E">
        <w:rPr>
          <w:rFonts w:ascii="Times New Roman" w:hAnsi="Times New Roman" w:cs="Times New Roman"/>
          <w:sz w:val="24"/>
          <w:szCs w:val="24"/>
        </w:rPr>
        <w:t xml:space="preserve"> </w:t>
      </w:r>
    </w:p>
    <w:p w:rsidR="00BA20DF" w:rsidRPr="0036380E" w:rsidRDefault="00BA20DF" w:rsidP="00F8072E">
      <w:pPr>
        <w:spacing w:after="0"/>
        <w:jc w:val="both"/>
        <w:rPr>
          <w:rFonts w:ascii="Times New Roman" w:hAnsi="Times New Roman" w:cs="Times New Roman"/>
          <w:color w:val="C00000"/>
          <w:sz w:val="24"/>
          <w:szCs w:val="24"/>
        </w:rPr>
      </w:pPr>
      <w:r w:rsidRPr="0036380E">
        <w:rPr>
          <w:rFonts w:ascii="Times New Roman" w:hAnsi="Times New Roman" w:cs="Times New Roman"/>
          <w:sz w:val="24"/>
          <w:szCs w:val="24"/>
        </w:rPr>
        <w:t xml:space="preserve">    На території закладу  освіти функціонує власна твердопаливна котельня, яка опалюєтьс</w:t>
      </w:r>
      <w:r w:rsidR="00A078DA" w:rsidRPr="0036380E">
        <w:rPr>
          <w:rFonts w:ascii="Times New Roman" w:hAnsi="Times New Roman" w:cs="Times New Roman"/>
          <w:sz w:val="24"/>
          <w:szCs w:val="24"/>
        </w:rPr>
        <w:t>я дровами</w:t>
      </w:r>
      <w:r w:rsidR="00C27C59" w:rsidRPr="0036380E">
        <w:rPr>
          <w:rFonts w:ascii="Times New Roman" w:hAnsi="Times New Roman" w:cs="Times New Roman"/>
          <w:sz w:val="24"/>
          <w:szCs w:val="24"/>
          <w:lang w:val="uk-UA"/>
        </w:rPr>
        <w:t>. Температурний режим у всіх приміщеннях відповідає санітарним нормам.</w:t>
      </w:r>
      <w:r w:rsidRPr="0036380E">
        <w:rPr>
          <w:rFonts w:ascii="Times New Roman" w:hAnsi="Times New Roman" w:cs="Times New Roman"/>
          <w:sz w:val="24"/>
          <w:szCs w:val="24"/>
        </w:rPr>
        <w:t xml:space="preserve"> </w:t>
      </w:r>
    </w:p>
    <w:p w:rsidR="008E259D" w:rsidRPr="0036380E" w:rsidRDefault="008E259D" w:rsidP="008E259D">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 xml:space="preserve">    </w:t>
      </w:r>
      <w:r w:rsidR="00BA20DF" w:rsidRPr="0036380E">
        <w:rPr>
          <w:rFonts w:ascii="Times New Roman" w:hAnsi="Times New Roman" w:cs="Times New Roman"/>
          <w:sz w:val="24"/>
          <w:szCs w:val="24"/>
          <w:lang w:val="uk-UA"/>
        </w:rPr>
        <w:t xml:space="preserve">У закладі освіти створено належні умови для харчування дітей. </w:t>
      </w:r>
      <w:r w:rsidR="00C27C59" w:rsidRPr="0036380E">
        <w:rPr>
          <w:rFonts w:ascii="Times New Roman" w:hAnsi="Times New Roman" w:cs="Times New Roman"/>
          <w:sz w:val="24"/>
          <w:szCs w:val="24"/>
          <w:lang w:val="uk-UA"/>
        </w:rPr>
        <w:t>В окремому приміщенні ф</w:t>
      </w:r>
      <w:r w:rsidR="00A078DA" w:rsidRPr="0036380E">
        <w:rPr>
          <w:rFonts w:ascii="Times New Roman" w:hAnsi="Times New Roman" w:cs="Times New Roman"/>
          <w:sz w:val="24"/>
          <w:szCs w:val="24"/>
          <w:lang w:val="uk-UA"/>
        </w:rPr>
        <w:t>ункціонує</w:t>
      </w:r>
      <w:r w:rsidR="00F8072E" w:rsidRPr="0036380E">
        <w:rPr>
          <w:rFonts w:ascii="Times New Roman" w:hAnsi="Times New Roman" w:cs="Times New Roman"/>
          <w:sz w:val="24"/>
          <w:szCs w:val="24"/>
          <w:lang w:val="uk-UA"/>
        </w:rPr>
        <w:t xml:space="preserve"> реконструювана </w:t>
      </w:r>
      <w:r w:rsidR="00A078DA" w:rsidRPr="0036380E">
        <w:rPr>
          <w:rFonts w:ascii="Times New Roman" w:hAnsi="Times New Roman" w:cs="Times New Roman"/>
          <w:sz w:val="24"/>
          <w:szCs w:val="24"/>
          <w:lang w:val="uk-UA"/>
        </w:rPr>
        <w:t xml:space="preserve"> їдальня  на 5</w:t>
      </w:r>
      <w:r w:rsidR="00C27C59" w:rsidRPr="0036380E">
        <w:rPr>
          <w:rFonts w:ascii="Times New Roman" w:hAnsi="Times New Roman" w:cs="Times New Roman"/>
          <w:sz w:val="24"/>
          <w:szCs w:val="24"/>
          <w:lang w:val="uk-UA"/>
        </w:rPr>
        <w:t>5 посадкових місць, яка забезпечена проточною водою</w:t>
      </w:r>
      <w:r w:rsidR="00BA20DF" w:rsidRPr="0036380E">
        <w:rPr>
          <w:rFonts w:ascii="Times New Roman" w:hAnsi="Times New Roman" w:cs="Times New Roman"/>
          <w:sz w:val="24"/>
          <w:szCs w:val="24"/>
          <w:lang w:val="uk-UA"/>
        </w:rPr>
        <w:t xml:space="preserve"> з автономної свердло</w:t>
      </w:r>
      <w:r w:rsidRPr="0036380E">
        <w:rPr>
          <w:rFonts w:ascii="Times New Roman" w:hAnsi="Times New Roman" w:cs="Times New Roman"/>
          <w:sz w:val="24"/>
          <w:szCs w:val="24"/>
          <w:lang w:val="uk-UA"/>
        </w:rPr>
        <w:t>вини, бойлер</w:t>
      </w:r>
      <w:r w:rsidR="00C27C59" w:rsidRPr="0036380E">
        <w:rPr>
          <w:rFonts w:ascii="Times New Roman" w:hAnsi="Times New Roman" w:cs="Times New Roman"/>
          <w:sz w:val="24"/>
          <w:szCs w:val="24"/>
          <w:lang w:val="uk-UA"/>
        </w:rPr>
        <w:t>ом</w:t>
      </w:r>
      <w:r w:rsidRPr="0036380E">
        <w:rPr>
          <w:rFonts w:ascii="Times New Roman" w:hAnsi="Times New Roman" w:cs="Times New Roman"/>
          <w:sz w:val="24"/>
          <w:szCs w:val="24"/>
          <w:lang w:val="uk-UA"/>
        </w:rPr>
        <w:t xml:space="preserve"> для підігріву води, </w:t>
      </w:r>
      <w:r w:rsidR="00C27C59" w:rsidRPr="0036380E">
        <w:rPr>
          <w:rFonts w:ascii="Times New Roman" w:hAnsi="Times New Roman" w:cs="Times New Roman"/>
          <w:sz w:val="24"/>
          <w:szCs w:val="24"/>
          <w:lang w:val="uk-UA"/>
        </w:rPr>
        <w:t xml:space="preserve">наявна </w:t>
      </w:r>
      <w:r w:rsidRPr="0036380E">
        <w:rPr>
          <w:rFonts w:ascii="Times New Roman" w:hAnsi="Times New Roman" w:cs="Times New Roman"/>
          <w:sz w:val="24"/>
          <w:szCs w:val="24"/>
          <w:lang w:val="uk-UA"/>
        </w:rPr>
        <w:t>достатня кількість посуду та кухонного інвентаря.</w:t>
      </w:r>
    </w:p>
    <w:p w:rsidR="00BA20DF" w:rsidRPr="0036380E" w:rsidRDefault="00BA20DF" w:rsidP="008E259D">
      <w:pPr>
        <w:spacing w:after="0"/>
        <w:jc w:val="both"/>
        <w:rPr>
          <w:rFonts w:ascii="Times New Roman" w:hAnsi="Times New Roman" w:cs="Times New Roman"/>
          <w:color w:val="C00000"/>
          <w:sz w:val="24"/>
          <w:szCs w:val="24"/>
          <w:lang w:val="uk-UA"/>
        </w:rPr>
      </w:pPr>
      <w:r w:rsidRPr="0036380E">
        <w:rPr>
          <w:rFonts w:ascii="Times New Roman" w:hAnsi="Times New Roman" w:cs="Times New Roman"/>
          <w:sz w:val="24"/>
          <w:szCs w:val="24"/>
          <w:lang w:val="uk-UA"/>
        </w:rPr>
        <w:t xml:space="preserve"> </w:t>
      </w:r>
      <w:r w:rsidR="00C27C59"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 xml:space="preserve">В обідній залі </w:t>
      </w:r>
      <w:r w:rsidR="008E259D" w:rsidRPr="0036380E">
        <w:rPr>
          <w:rFonts w:ascii="Times New Roman" w:hAnsi="Times New Roman" w:cs="Times New Roman"/>
          <w:sz w:val="24"/>
          <w:szCs w:val="24"/>
          <w:lang w:val="uk-UA"/>
        </w:rPr>
        <w:t xml:space="preserve">наявні стенди, де розміщується важлива для учнів інформація: щоденне меню, правила поведінки </w:t>
      </w:r>
      <w:r w:rsidR="00410BC9" w:rsidRPr="0036380E">
        <w:rPr>
          <w:rFonts w:ascii="Times New Roman" w:hAnsi="Times New Roman" w:cs="Times New Roman"/>
          <w:sz w:val="24"/>
          <w:szCs w:val="24"/>
          <w:lang w:val="uk-UA"/>
        </w:rPr>
        <w:t xml:space="preserve">під час споживання їжі </w:t>
      </w:r>
      <w:r w:rsidR="008E259D" w:rsidRPr="0036380E">
        <w:rPr>
          <w:rFonts w:ascii="Times New Roman" w:hAnsi="Times New Roman" w:cs="Times New Roman"/>
          <w:sz w:val="24"/>
          <w:szCs w:val="24"/>
          <w:lang w:val="uk-UA"/>
        </w:rPr>
        <w:t>та здорового харчування</w:t>
      </w:r>
      <w:r w:rsidR="00C27C59" w:rsidRPr="0036380E">
        <w:rPr>
          <w:rFonts w:ascii="Times New Roman" w:hAnsi="Times New Roman" w:cs="Times New Roman"/>
          <w:sz w:val="24"/>
          <w:szCs w:val="24"/>
          <w:lang w:val="uk-UA"/>
        </w:rPr>
        <w:t>.</w:t>
      </w:r>
      <w:r w:rsidR="00C27C59" w:rsidRPr="0036380E">
        <w:rPr>
          <w:rFonts w:ascii="Times New Roman" w:hAnsi="Times New Roman" w:cs="Times New Roman"/>
          <w:color w:val="C00000"/>
          <w:sz w:val="24"/>
          <w:szCs w:val="24"/>
          <w:lang w:val="uk-UA"/>
        </w:rPr>
        <w:t xml:space="preserve"> </w:t>
      </w:r>
      <w:r w:rsidRPr="0036380E">
        <w:rPr>
          <w:rFonts w:ascii="Times New Roman" w:hAnsi="Times New Roman" w:cs="Times New Roman"/>
          <w:color w:val="C00000"/>
          <w:sz w:val="24"/>
          <w:szCs w:val="24"/>
          <w:lang w:val="uk-UA"/>
        </w:rPr>
        <w:t xml:space="preserve"> </w:t>
      </w:r>
    </w:p>
    <w:p w:rsidR="00BA20DF" w:rsidRPr="0036380E" w:rsidRDefault="00BA20DF" w:rsidP="00410BC9">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w:t>
      </w:r>
      <w:r w:rsidR="00C27C59" w:rsidRPr="0036380E">
        <w:rPr>
          <w:rFonts w:ascii="Times New Roman" w:hAnsi="Times New Roman" w:cs="Times New Roman"/>
          <w:sz w:val="24"/>
          <w:szCs w:val="24"/>
          <w:lang w:val="uk-UA"/>
        </w:rPr>
        <w:t>У закладі освіти ведеться необхідна робота з охорони праці та безпеки життєдіяльності.</w:t>
      </w:r>
      <w:r w:rsidR="00F8072E"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 xml:space="preserve">Здобувачі освіти та працівники закладу обізнані з </w:t>
      </w:r>
      <w:r w:rsidR="00C27C59" w:rsidRPr="0036380E">
        <w:rPr>
          <w:rFonts w:ascii="Times New Roman" w:hAnsi="Times New Roman" w:cs="Times New Roman"/>
          <w:sz w:val="24"/>
          <w:szCs w:val="24"/>
          <w:lang w:val="uk-UA"/>
        </w:rPr>
        <w:t xml:space="preserve">основними </w:t>
      </w:r>
      <w:r w:rsidRPr="0036380E">
        <w:rPr>
          <w:rFonts w:ascii="Times New Roman" w:hAnsi="Times New Roman" w:cs="Times New Roman"/>
          <w:sz w:val="24"/>
          <w:szCs w:val="24"/>
          <w:lang w:val="uk-UA"/>
        </w:rPr>
        <w:t>вимогами</w:t>
      </w:r>
      <w:r w:rsidR="00C27C59" w:rsidRPr="0036380E">
        <w:rPr>
          <w:rFonts w:ascii="Times New Roman" w:hAnsi="Times New Roman" w:cs="Times New Roman"/>
          <w:sz w:val="24"/>
          <w:szCs w:val="24"/>
          <w:lang w:val="uk-UA"/>
        </w:rPr>
        <w:t xml:space="preserve"> безпеки</w:t>
      </w:r>
      <w:r w:rsidRPr="0036380E">
        <w:rPr>
          <w:rFonts w:ascii="Times New Roman" w:hAnsi="Times New Roman" w:cs="Times New Roman"/>
          <w:sz w:val="24"/>
          <w:szCs w:val="24"/>
          <w:lang w:val="uk-UA"/>
        </w:rPr>
        <w:t xml:space="preserve"> життєдіяльності, пожежної</w:t>
      </w:r>
      <w:r w:rsidR="00C27C59"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 xml:space="preserve"> безпеки, правилами поведінки в умовах надзвичайних ситуацій і  дотримуються їх, мають достатні знання та вміння в разі надзвичайної ситуації чи нещасного випадку надавати першу домедичну допомогу. </w:t>
      </w:r>
    </w:p>
    <w:p w:rsidR="00BA20DF" w:rsidRPr="0036380E" w:rsidRDefault="00BA20DF" w:rsidP="00410BC9">
      <w:pPr>
        <w:spacing w:after="0"/>
        <w:jc w:val="both"/>
        <w:rPr>
          <w:rFonts w:ascii="Times New Roman" w:hAnsi="Times New Roman" w:cs="Times New Roman"/>
          <w:color w:val="C00000"/>
          <w:sz w:val="24"/>
          <w:szCs w:val="24"/>
        </w:rPr>
      </w:pPr>
      <w:r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rPr>
        <w:t xml:space="preserve">У школі наявні первинні засоби пожежогасіння. </w:t>
      </w:r>
    </w:p>
    <w:p w:rsidR="00963462" w:rsidRPr="0036380E" w:rsidRDefault="00F8072E" w:rsidP="009F7483">
      <w:pPr>
        <w:spacing w:after="0"/>
        <w:jc w:val="both"/>
        <w:rPr>
          <w:sz w:val="24"/>
          <w:szCs w:val="24"/>
        </w:rPr>
      </w:pPr>
      <w:r w:rsidRPr="0036380E">
        <w:rPr>
          <w:rFonts w:ascii="Times New Roman" w:hAnsi="Times New Roman" w:cs="Times New Roman"/>
          <w:sz w:val="24"/>
          <w:szCs w:val="24"/>
        </w:rPr>
        <w:t xml:space="preserve">  Заклад освіти </w:t>
      </w:r>
      <w:r w:rsidR="00BA20DF" w:rsidRPr="0036380E">
        <w:rPr>
          <w:rFonts w:ascii="Times New Roman" w:hAnsi="Times New Roman" w:cs="Times New Roman"/>
          <w:sz w:val="24"/>
          <w:szCs w:val="24"/>
        </w:rPr>
        <w:t xml:space="preserve"> доступний для навчання дітей з</w:t>
      </w:r>
      <w:r w:rsidR="00EB0BC1" w:rsidRPr="0036380E">
        <w:rPr>
          <w:rFonts w:ascii="Times New Roman" w:hAnsi="Times New Roman" w:cs="Times New Roman"/>
          <w:sz w:val="24"/>
          <w:szCs w:val="24"/>
        </w:rPr>
        <w:t xml:space="preserve"> особливими освітніми потребами.</w:t>
      </w:r>
      <w:r w:rsidR="00BA20DF" w:rsidRPr="0036380E">
        <w:rPr>
          <w:rFonts w:ascii="Times New Roman" w:hAnsi="Times New Roman" w:cs="Times New Roman"/>
          <w:sz w:val="24"/>
          <w:szCs w:val="24"/>
        </w:rPr>
        <w:t xml:space="preserve"> </w:t>
      </w:r>
      <w:r w:rsidRPr="0036380E">
        <w:rPr>
          <w:rFonts w:ascii="Times New Roman" w:hAnsi="Times New Roman" w:cs="Times New Roman"/>
          <w:sz w:val="24"/>
          <w:szCs w:val="24"/>
          <w:lang w:val="uk-UA"/>
        </w:rPr>
        <w:t xml:space="preserve">З  2019 </w:t>
      </w:r>
      <w:r w:rsidRPr="0036380E">
        <w:rPr>
          <w:rFonts w:ascii="Times New Roman" w:hAnsi="Times New Roman" w:cs="Times New Roman"/>
          <w:sz w:val="24"/>
          <w:szCs w:val="24"/>
        </w:rPr>
        <w:t xml:space="preserve"> ро</w:t>
      </w:r>
      <w:r w:rsidRPr="0036380E">
        <w:rPr>
          <w:rFonts w:ascii="Times New Roman" w:hAnsi="Times New Roman" w:cs="Times New Roman"/>
          <w:sz w:val="24"/>
          <w:szCs w:val="24"/>
          <w:lang w:val="uk-UA"/>
        </w:rPr>
        <w:t xml:space="preserve">ку  у школі </w:t>
      </w:r>
      <w:r w:rsidR="009F7483" w:rsidRPr="0036380E">
        <w:rPr>
          <w:rFonts w:ascii="Times New Roman" w:hAnsi="Times New Roman" w:cs="Times New Roman"/>
          <w:sz w:val="24"/>
          <w:szCs w:val="24"/>
          <w:lang w:val="uk-UA"/>
        </w:rPr>
        <w:t xml:space="preserve">організоване навчання для учнів з ОПП. </w:t>
      </w:r>
    </w:p>
    <w:p w:rsidR="00F8072E" w:rsidRPr="0036380E" w:rsidRDefault="00BA20DF" w:rsidP="009D54D7">
      <w:pPr>
        <w:pStyle w:val="aa"/>
        <w:spacing w:line="276" w:lineRule="auto"/>
        <w:ind w:left="-142" w:right="117" w:firstLine="142"/>
        <w:jc w:val="both"/>
        <w:rPr>
          <w:sz w:val="24"/>
          <w:szCs w:val="24"/>
        </w:rPr>
      </w:pPr>
      <w:r w:rsidRPr="0036380E">
        <w:rPr>
          <w:sz w:val="24"/>
          <w:szCs w:val="24"/>
        </w:rPr>
        <w:t xml:space="preserve"> Уроки трудового навчання та технологій про</w:t>
      </w:r>
      <w:r w:rsidR="00410BC9" w:rsidRPr="0036380E">
        <w:rPr>
          <w:sz w:val="24"/>
          <w:szCs w:val="24"/>
        </w:rPr>
        <w:t xml:space="preserve">водяться </w:t>
      </w:r>
      <w:r w:rsidR="00F8072E" w:rsidRPr="0036380E">
        <w:rPr>
          <w:sz w:val="24"/>
          <w:szCs w:val="24"/>
        </w:rPr>
        <w:t xml:space="preserve"> у  комбінованій майстерні.</w:t>
      </w:r>
    </w:p>
    <w:p w:rsidR="00BA20DF" w:rsidRPr="0036380E" w:rsidRDefault="0036752E" w:rsidP="009D54D7">
      <w:pPr>
        <w:pStyle w:val="aa"/>
        <w:spacing w:line="276" w:lineRule="auto"/>
        <w:ind w:left="-142" w:right="117" w:firstLine="142"/>
        <w:jc w:val="both"/>
        <w:rPr>
          <w:color w:val="FF0000"/>
          <w:sz w:val="24"/>
          <w:szCs w:val="24"/>
        </w:rPr>
      </w:pPr>
      <w:r w:rsidRPr="0036380E">
        <w:rPr>
          <w:sz w:val="24"/>
          <w:szCs w:val="24"/>
        </w:rPr>
        <w:t xml:space="preserve"> </w:t>
      </w:r>
      <w:r w:rsidR="00BA20DF" w:rsidRPr="0036380E">
        <w:rPr>
          <w:sz w:val="24"/>
          <w:szCs w:val="24"/>
        </w:rPr>
        <w:t>Уроки інформатики проводяться виключно в кабінеті інформатики, де наявне</w:t>
      </w:r>
      <w:r w:rsidR="00F8072E" w:rsidRPr="0036380E">
        <w:rPr>
          <w:sz w:val="24"/>
          <w:szCs w:val="24"/>
        </w:rPr>
        <w:t>,</w:t>
      </w:r>
      <w:r w:rsidR="00963462" w:rsidRPr="0036380E">
        <w:rPr>
          <w:sz w:val="24"/>
          <w:szCs w:val="24"/>
        </w:rPr>
        <w:t xml:space="preserve"> комп’ютерне обладнанн, мультимедійна  дошка</w:t>
      </w:r>
      <w:r w:rsidR="0092067A" w:rsidRPr="0036380E">
        <w:rPr>
          <w:sz w:val="24"/>
          <w:szCs w:val="24"/>
        </w:rPr>
        <w:t>, екран.</w:t>
      </w:r>
      <w:r w:rsidR="00963462" w:rsidRPr="0036380E">
        <w:rPr>
          <w:color w:val="FFFFFF" w:themeColor="background1"/>
          <w:sz w:val="24"/>
          <w:szCs w:val="24"/>
        </w:rPr>
        <w:t>проекто</w:t>
      </w:r>
    </w:p>
    <w:p w:rsidR="00BA20DF" w:rsidRPr="0036380E" w:rsidRDefault="00963462" w:rsidP="00080206">
      <w:pPr>
        <w:pStyle w:val="aa"/>
        <w:spacing w:line="276" w:lineRule="auto"/>
        <w:ind w:left="-142" w:right="117" w:firstLine="142"/>
        <w:jc w:val="both"/>
        <w:rPr>
          <w:sz w:val="24"/>
          <w:szCs w:val="24"/>
        </w:rPr>
      </w:pPr>
      <w:r w:rsidRPr="0036380E">
        <w:rPr>
          <w:sz w:val="24"/>
          <w:szCs w:val="24"/>
        </w:rPr>
        <w:t xml:space="preserve"> У</w:t>
      </w:r>
      <w:r w:rsidR="00BA20DF" w:rsidRPr="0036380E">
        <w:rPr>
          <w:sz w:val="24"/>
          <w:szCs w:val="24"/>
        </w:rPr>
        <w:t xml:space="preserve"> школі є такі не паспортизовані кабінети:</w:t>
      </w:r>
      <w:r w:rsidRPr="0036380E">
        <w:rPr>
          <w:sz w:val="24"/>
          <w:szCs w:val="24"/>
        </w:rPr>
        <w:t>інформатики, фізики,</w:t>
      </w:r>
      <w:r w:rsidR="00BA20DF" w:rsidRPr="0036380E">
        <w:rPr>
          <w:sz w:val="24"/>
          <w:szCs w:val="24"/>
        </w:rPr>
        <w:t xml:space="preserve"> української мови і літератури, англійської мови</w:t>
      </w:r>
      <w:r w:rsidRPr="0036380E">
        <w:rPr>
          <w:sz w:val="24"/>
          <w:szCs w:val="24"/>
        </w:rPr>
        <w:t xml:space="preserve">, історії, географі і біології, зарубіжної  літератури </w:t>
      </w:r>
      <w:r w:rsidR="00BA20DF" w:rsidRPr="0036380E">
        <w:rPr>
          <w:sz w:val="24"/>
          <w:szCs w:val="24"/>
        </w:rPr>
        <w:t>, які частково забезпечені сучасним облад</w:t>
      </w:r>
      <w:r w:rsidRPr="0036380E">
        <w:rPr>
          <w:sz w:val="24"/>
          <w:szCs w:val="24"/>
        </w:rPr>
        <w:t>нанням (ноутбуками</w:t>
      </w:r>
      <w:r w:rsidR="00BA20DF" w:rsidRPr="0036380E">
        <w:rPr>
          <w:sz w:val="24"/>
          <w:szCs w:val="24"/>
        </w:rPr>
        <w:t xml:space="preserve">, проекторами, екранами) та необхідними стендами. </w:t>
      </w:r>
    </w:p>
    <w:p w:rsidR="00BA20DF" w:rsidRPr="0036380E" w:rsidRDefault="00BA20DF" w:rsidP="009D54D7">
      <w:pPr>
        <w:tabs>
          <w:tab w:val="left" w:pos="-142"/>
        </w:tabs>
        <w:spacing w:after="0"/>
        <w:ind w:left="-142"/>
        <w:jc w:val="both"/>
        <w:rPr>
          <w:rFonts w:ascii="Times New Roman" w:hAnsi="Times New Roman" w:cs="Times New Roman"/>
          <w:color w:val="C00000"/>
          <w:sz w:val="24"/>
          <w:szCs w:val="24"/>
        </w:rPr>
      </w:pPr>
      <w:r w:rsidRPr="0036380E">
        <w:rPr>
          <w:rFonts w:ascii="Times New Roman" w:hAnsi="Times New Roman" w:cs="Times New Roman"/>
          <w:sz w:val="24"/>
          <w:szCs w:val="24"/>
          <w:lang w:val="uk-UA"/>
        </w:rPr>
        <w:t xml:space="preserve">    </w:t>
      </w:r>
      <w:r w:rsidR="00C164EF" w:rsidRPr="0036380E">
        <w:rPr>
          <w:rFonts w:ascii="Times New Roman" w:hAnsi="Times New Roman" w:cs="Times New Roman"/>
          <w:sz w:val="24"/>
          <w:szCs w:val="24"/>
          <w:lang w:val="uk-UA"/>
        </w:rPr>
        <w:t>Для у</w:t>
      </w:r>
      <w:r w:rsidRPr="0036380E">
        <w:rPr>
          <w:rFonts w:ascii="Times New Roman" w:hAnsi="Times New Roman" w:cs="Times New Roman"/>
          <w:sz w:val="24"/>
          <w:szCs w:val="24"/>
          <w:lang w:val="uk-UA"/>
        </w:rPr>
        <w:t>чні</w:t>
      </w:r>
      <w:r w:rsidR="00C164EF" w:rsidRPr="0036380E">
        <w:rPr>
          <w:rFonts w:ascii="Times New Roman" w:hAnsi="Times New Roman" w:cs="Times New Roman"/>
          <w:sz w:val="24"/>
          <w:szCs w:val="24"/>
          <w:lang w:val="uk-UA"/>
        </w:rPr>
        <w:t>в</w:t>
      </w:r>
      <w:r w:rsidR="009B1432" w:rsidRPr="0036380E">
        <w:rPr>
          <w:rFonts w:ascii="Times New Roman" w:hAnsi="Times New Roman" w:cs="Times New Roman"/>
          <w:sz w:val="24"/>
          <w:szCs w:val="24"/>
          <w:lang w:val="uk-UA"/>
        </w:rPr>
        <w:t xml:space="preserve"> початкових класів НУШ</w:t>
      </w:r>
      <w:r w:rsidRPr="0036380E">
        <w:rPr>
          <w:rFonts w:ascii="Times New Roman" w:hAnsi="Times New Roman" w:cs="Times New Roman"/>
          <w:sz w:val="24"/>
          <w:szCs w:val="24"/>
          <w:lang w:val="uk-UA"/>
        </w:rPr>
        <w:t xml:space="preserve"> </w:t>
      </w:r>
      <w:r w:rsidR="00C164EF" w:rsidRPr="0036380E">
        <w:rPr>
          <w:rFonts w:ascii="Times New Roman" w:hAnsi="Times New Roman" w:cs="Times New Roman"/>
          <w:sz w:val="24"/>
          <w:szCs w:val="24"/>
          <w:lang w:val="uk-UA"/>
        </w:rPr>
        <w:t>створене сучасне освітнє середовище</w:t>
      </w:r>
      <w:r w:rsidR="009B1432" w:rsidRPr="0036380E">
        <w:rPr>
          <w:rFonts w:ascii="Times New Roman" w:hAnsi="Times New Roman" w:cs="Times New Roman"/>
          <w:sz w:val="24"/>
          <w:szCs w:val="24"/>
          <w:lang w:val="uk-UA"/>
        </w:rPr>
        <w:t>,</w:t>
      </w:r>
      <w:r w:rsidR="00C164EF" w:rsidRPr="0036380E">
        <w:rPr>
          <w:rFonts w:ascii="Times New Roman" w:hAnsi="Times New Roman" w:cs="Times New Roman"/>
          <w:sz w:val="24"/>
          <w:szCs w:val="24"/>
          <w:lang w:val="uk-UA"/>
        </w:rPr>
        <w:t xml:space="preserve"> оснащене  новими меблями ,технічними засобами навчання ,наочно-дидактичними матеріалами</w:t>
      </w:r>
      <w:r w:rsidR="0036752E" w:rsidRPr="0036380E">
        <w:rPr>
          <w:rFonts w:ascii="Times New Roman" w:hAnsi="Times New Roman" w:cs="Times New Roman"/>
          <w:sz w:val="24"/>
          <w:szCs w:val="24"/>
          <w:lang w:val="uk-UA"/>
        </w:rPr>
        <w:t>.</w:t>
      </w:r>
    </w:p>
    <w:p w:rsidR="00BA20DF" w:rsidRPr="0036380E" w:rsidRDefault="009B1432" w:rsidP="009D54D7">
      <w:pPr>
        <w:tabs>
          <w:tab w:val="left" w:pos="-142"/>
        </w:tabs>
        <w:spacing w:after="0"/>
        <w:ind w:left="-142"/>
        <w:jc w:val="both"/>
        <w:rPr>
          <w:rFonts w:ascii="Times New Roman" w:hAnsi="Times New Roman" w:cs="Times New Roman"/>
          <w:color w:val="C00000"/>
          <w:sz w:val="24"/>
          <w:szCs w:val="24"/>
        </w:rPr>
      </w:pPr>
      <w:r w:rsidRPr="0036380E">
        <w:rPr>
          <w:rFonts w:ascii="Times New Roman" w:hAnsi="Times New Roman" w:cs="Times New Roman"/>
          <w:sz w:val="24"/>
          <w:szCs w:val="24"/>
          <w:lang w:val="uk-UA"/>
        </w:rPr>
        <w:t xml:space="preserve">    </w:t>
      </w:r>
      <w:proofErr w:type="gramStart"/>
      <w:r w:rsidR="00BA20DF" w:rsidRPr="0036380E">
        <w:rPr>
          <w:rFonts w:ascii="Times New Roman" w:hAnsi="Times New Roman" w:cs="Times New Roman"/>
          <w:sz w:val="24"/>
          <w:szCs w:val="24"/>
        </w:rPr>
        <w:t>У</w:t>
      </w:r>
      <w:proofErr w:type="gramEnd"/>
      <w:r w:rsidR="00BA20DF" w:rsidRPr="0036380E">
        <w:rPr>
          <w:rFonts w:ascii="Times New Roman" w:hAnsi="Times New Roman" w:cs="Times New Roman"/>
          <w:sz w:val="24"/>
          <w:szCs w:val="24"/>
        </w:rPr>
        <w:t xml:space="preserve"> </w:t>
      </w:r>
      <w:proofErr w:type="gramStart"/>
      <w:r w:rsidR="00BA20DF" w:rsidRPr="0036380E">
        <w:rPr>
          <w:rFonts w:ascii="Times New Roman" w:hAnsi="Times New Roman" w:cs="Times New Roman"/>
          <w:sz w:val="24"/>
          <w:szCs w:val="24"/>
        </w:rPr>
        <w:t>заклад</w:t>
      </w:r>
      <w:proofErr w:type="gramEnd"/>
      <w:r w:rsidR="00BA20DF" w:rsidRPr="0036380E">
        <w:rPr>
          <w:rFonts w:ascii="Times New Roman" w:hAnsi="Times New Roman" w:cs="Times New Roman"/>
          <w:sz w:val="24"/>
          <w:szCs w:val="24"/>
        </w:rPr>
        <w:t>і освіти функціонує бібліотека, яка знаходиться у пристосованому приміщенні і здійсню</w:t>
      </w:r>
      <w:r w:rsidR="00C164EF" w:rsidRPr="0036380E">
        <w:rPr>
          <w:rFonts w:ascii="Times New Roman" w:hAnsi="Times New Roman" w:cs="Times New Roman"/>
          <w:sz w:val="24"/>
          <w:szCs w:val="24"/>
        </w:rPr>
        <w:t xml:space="preserve">є </w:t>
      </w:r>
      <w:r w:rsidR="00BA20DF" w:rsidRPr="0036380E">
        <w:rPr>
          <w:rFonts w:ascii="Times New Roman" w:hAnsi="Times New Roman" w:cs="Times New Roman"/>
          <w:sz w:val="24"/>
          <w:szCs w:val="24"/>
        </w:rPr>
        <w:t xml:space="preserve"> інформаційний супровід освітнього процесу. </w:t>
      </w:r>
      <w:proofErr w:type="gramStart"/>
      <w:r w:rsidR="00BA20DF" w:rsidRPr="0036380E">
        <w:rPr>
          <w:rFonts w:ascii="Times New Roman" w:hAnsi="Times New Roman" w:cs="Times New Roman"/>
          <w:sz w:val="24"/>
          <w:szCs w:val="24"/>
        </w:rPr>
        <w:t>Б</w:t>
      </w:r>
      <w:proofErr w:type="gramEnd"/>
      <w:r w:rsidR="00BA20DF" w:rsidRPr="0036380E">
        <w:rPr>
          <w:rFonts w:ascii="Times New Roman" w:hAnsi="Times New Roman" w:cs="Times New Roman"/>
          <w:sz w:val="24"/>
          <w:szCs w:val="24"/>
        </w:rPr>
        <w:t>ібліотечний фонд достатній</w:t>
      </w:r>
      <w:r w:rsidR="0036752E" w:rsidRPr="0036380E">
        <w:rPr>
          <w:rFonts w:ascii="Times New Roman" w:hAnsi="Times New Roman" w:cs="Times New Roman"/>
          <w:sz w:val="24"/>
          <w:szCs w:val="24"/>
          <w:lang w:val="uk-UA"/>
        </w:rPr>
        <w:t>, але для повноцінної роботи потрібне комп</w:t>
      </w:r>
      <w:r w:rsidR="0036752E" w:rsidRPr="0036380E">
        <w:rPr>
          <w:rFonts w:ascii="Times New Roman" w:hAnsi="Times New Roman" w:cs="Times New Roman"/>
          <w:sz w:val="24"/>
          <w:szCs w:val="24"/>
        </w:rPr>
        <w:t>’</w:t>
      </w:r>
      <w:r w:rsidR="0036752E" w:rsidRPr="0036380E">
        <w:rPr>
          <w:rFonts w:ascii="Times New Roman" w:hAnsi="Times New Roman" w:cs="Times New Roman"/>
          <w:sz w:val="24"/>
          <w:szCs w:val="24"/>
          <w:lang w:val="uk-UA"/>
        </w:rPr>
        <w:t>ютерне обладнання.</w:t>
      </w:r>
      <w:r w:rsidR="00BA20DF" w:rsidRPr="0036380E">
        <w:rPr>
          <w:rFonts w:ascii="Times New Roman" w:hAnsi="Times New Roman" w:cs="Times New Roman"/>
          <w:color w:val="C00000"/>
          <w:sz w:val="24"/>
          <w:szCs w:val="24"/>
        </w:rPr>
        <w:t xml:space="preserve"> </w:t>
      </w:r>
    </w:p>
    <w:p w:rsidR="002B660A" w:rsidRPr="0036380E" w:rsidRDefault="009B1432" w:rsidP="009B1432">
      <w:pPr>
        <w:adjustRightInd w:val="0"/>
        <w:spacing w:after="0"/>
        <w:ind w:left="-142"/>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    </w:t>
      </w:r>
      <w:r w:rsidR="0092067A" w:rsidRPr="0036380E">
        <w:rPr>
          <w:rFonts w:ascii="Times New Roman" w:hAnsi="Times New Roman" w:cs="Times New Roman"/>
          <w:sz w:val="24"/>
          <w:szCs w:val="24"/>
        </w:rPr>
        <w:t>Актова зала  у школі відсут</w:t>
      </w:r>
      <w:r w:rsidR="0092067A" w:rsidRPr="0036380E">
        <w:rPr>
          <w:rFonts w:ascii="Times New Roman" w:hAnsi="Times New Roman" w:cs="Times New Roman"/>
          <w:sz w:val="24"/>
          <w:szCs w:val="24"/>
          <w:lang w:val="uk-UA"/>
        </w:rPr>
        <w:t>я</w:t>
      </w:r>
      <w:r w:rsidR="00BA20DF" w:rsidRPr="0036380E">
        <w:rPr>
          <w:rFonts w:ascii="Times New Roman" w:hAnsi="Times New Roman" w:cs="Times New Roman"/>
          <w:sz w:val="24"/>
          <w:szCs w:val="24"/>
        </w:rPr>
        <w:t xml:space="preserve">. Виховні заходи проводяться </w:t>
      </w:r>
      <w:proofErr w:type="gramStart"/>
      <w:r w:rsidR="009F7483" w:rsidRPr="0036380E">
        <w:rPr>
          <w:rFonts w:ascii="Times New Roman" w:hAnsi="Times New Roman" w:cs="Times New Roman"/>
          <w:sz w:val="24"/>
          <w:szCs w:val="24"/>
        </w:rPr>
        <w:t>у</w:t>
      </w:r>
      <w:proofErr w:type="gramEnd"/>
      <w:r w:rsidR="009F7483" w:rsidRPr="0036380E">
        <w:rPr>
          <w:rFonts w:ascii="Times New Roman" w:hAnsi="Times New Roman" w:cs="Times New Roman"/>
          <w:sz w:val="24"/>
          <w:szCs w:val="24"/>
        </w:rPr>
        <w:t xml:space="preserve"> коридорі</w:t>
      </w:r>
      <w:r w:rsidR="009F7483" w:rsidRPr="0036380E">
        <w:rPr>
          <w:rFonts w:ascii="Times New Roman" w:hAnsi="Times New Roman" w:cs="Times New Roman"/>
          <w:sz w:val="24"/>
          <w:szCs w:val="24"/>
          <w:lang w:val="uk-UA"/>
        </w:rPr>
        <w:t xml:space="preserve"> ІІ поверху </w:t>
      </w:r>
      <w:r w:rsidR="009F7483" w:rsidRPr="0036380E">
        <w:rPr>
          <w:rFonts w:ascii="Times New Roman" w:hAnsi="Times New Roman" w:cs="Times New Roman"/>
          <w:sz w:val="24"/>
          <w:szCs w:val="24"/>
        </w:rPr>
        <w:t>школи.</w:t>
      </w:r>
      <w:r w:rsidR="00134A91">
        <w:rPr>
          <w:rFonts w:ascii="Times New Roman" w:hAnsi="Times New Roman" w:cs="Times New Roman"/>
          <w:sz w:val="24"/>
          <w:szCs w:val="24"/>
          <w:lang w:val="uk-UA"/>
        </w:rPr>
        <w:t xml:space="preserve"> На терито</w:t>
      </w:r>
      <w:r w:rsidR="009F7483" w:rsidRPr="0036380E">
        <w:rPr>
          <w:rFonts w:ascii="Times New Roman" w:hAnsi="Times New Roman" w:cs="Times New Roman"/>
          <w:sz w:val="24"/>
          <w:szCs w:val="24"/>
          <w:lang w:val="uk-UA"/>
        </w:rPr>
        <w:t>рії школи є стадіон,</w:t>
      </w:r>
      <w:r w:rsidR="009F7483" w:rsidRPr="0036380E">
        <w:rPr>
          <w:rFonts w:ascii="Times New Roman" w:hAnsi="Times New Roman" w:cs="Times New Roman"/>
          <w:sz w:val="24"/>
          <w:szCs w:val="24"/>
        </w:rPr>
        <w:t xml:space="preserve"> н</w:t>
      </w:r>
      <w:r w:rsidR="002B660A" w:rsidRPr="0036380E">
        <w:rPr>
          <w:rFonts w:ascii="Times New Roman" w:hAnsi="Times New Roman" w:cs="Times New Roman"/>
          <w:sz w:val="24"/>
          <w:szCs w:val="24"/>
        </w:rPr>
        <w:t xml:space="preserve">аявний спортивний майданчик, </w:t>
      </w:r>
      <w:r w:rsidR="009F7483" w:rsidRPr="0036380E">
        <w:rPr>
          <w:rFonts w:ascii="Times New Roman" w:hAnsi="Times New Roman" w:cs="Times New Roman"/>
          <w:sz w:val="24"/>
          <w:szCs w:val="24"/>
          <w:lang w:val="uk-UA"/>
        </w:rPr>
        <w:t xml:space="preserve">хокейне поле. </w:t>
      </w:r>
      <w:r w:rsidR="002B660A" w:rsidRPr="0036380E">
        <w:rPr>
          <w:rFonts w:ascii="Times New Roman" w:hAnsi="Times New Roman" w:cs="Times New Roman"/>
          <w:sz w:val="24"/>
          <w:szCs w:val="24"/>
          <w:lang w:val="uk-UA"/>
        </w:rPr>
        <w:t>У</w:t>
      </w:r>
      <w:r w:rsidR="00BA20DF" w:rsidRPr="0036380E">
        <w:rPr>
          <w:rFonts w:ascii="Times New Roman" w:hAnsi="Times New Roman" w:cs="Times New Roman"/>
          <w:sz w:val="24"/>
          <w:szCs w:val="24"/>
        </w:rPr>
        <w:t>роки фізкультури в осінній та весняний  періоди проводяться на</w:t>
      </w:r>
      <w:r w:rsidR="002B660A" w:rsidRPr="0036380E">
        <w:rPr>
          <w:rFonts w:ascii="Times New Roman" w:hAnsi="Times New Roman" w:cs="Times New Roman"/>
          <w:sz w:val="24"/>
          <w:szCs w:val="24"/>
          <w:lang w:val="uk-UA"/>
        </w:rPr>
        <w:t xml:space="preserve"> свіжому повітрі</w:t>
      </w:r>
      <w:r w:rsidR="0092067A" w:rsidRPr="0036380E">
        <w:rPr>
          <w:rFonts w:ascii="Times New Roman" w:hAnsi="Times New Roman" w:cs="Times New Roman"/>
          <w:sz w:val="24"/>
          <w:szCs w:val="24"/>
        </w:rPr>
        <w:t xml:space="preserve">, у зимовий – </w:t>
      </w:r>
      <w:r w:rsidR="0092067A" w:rsidRPr="0036380E">
        <w:rPr>
          <w:rFonts w:ascii="Times New Roman" w:hAnsi="Times New Roman" w:cs="Times New Roman"/>
          <w:sz w:val="24"/>
          <w:szCs w:val="24"/>
          <w:lang w:val="uk-UA"/>
        </w:rPr>
        <w:t>у невеликому спортзалі</w:t>
      </w:r>
      <w:r w:rsidR="00BA20DF" w:rsidRPr="0036380E">
        <w:rPr>
          <w:rFonts w:ascii="Times New Roman" w:hAnsi="Times New Roman" w:cs="Times New Roman"/>
          <w:sz w:val="24"/>
          <w:szCs w:val="24"/>
        </w:rPr>
        <w:t>.</w:t>
      </w:r>
      <w:r w:rsidR="002B660A" w:rsidRPr="0036380E">
        <w:rPr>
          <w:rFonts w:ascii="Times New Roman" w:hAnsi="Times New Roman" w:cs="Times New Roman"/>
          <w:sz w:val="24"/>
          <w:szCs w:val="24"/>
        </w:rPr>
        <w:t xml:space="preserve"> </w:t>
      </w:r>
    </w:p>
    <w:p w:rsidR="0092067A" w:rsidRPr="0036380E" w:rsidRDefault="00706E0F" w:rsidP="00706E0F">
      <w:pPr>
        <w:spacing w:after="0"/>
        <w:rPr>
          <w:rFonts w:ascii="Times New Roman" w:hAnsi="Times New Roman" w:cs="Times New Roman"/>
          <w:color w:val="C00000"/>
          <w:sz w:val="24"/>
          <w:szCs w:val="24"/>
          <w:lang w:val="uk-UA"/>
        </w:rPr>
      </w:pPr>
      <w:r w:rsidRPr="0036380E">
        <w:rPr>
          <w:rFonts w:ascii="Times New Roman" w:hAnsi="Times New Roman" w:cs="Times New Roman"/>
          <w:sz w:val="24"/>
          <w:szCs w:val="24"/>
          <w:lang w:val="uk-UA"/>
        </w:rPr>
        <w:t>У закладі  освіти створено єдиний інформаційний простір .</w:t>
      </w:r>
      <w:r w:rsidRPr="0036380E">
        <w:rPr>
          <w:rFonts w:ascii="Times New Roman" w:hAnsi="Times New Roman" w:cs="Times New Roman"/>
          <w:color w:val="C00000"/>
          <w:sz w:val="24"/>
          <w:szCs w:val="24"/>
        </w:rPr>
        <w:t xml:space="preserve"> </w:t>
      </w:r>
      <w:r w:rsidR="003B4EB8" w:rsidRPr="0036380E">
        <w:rPr>
          <w:rFonts w:ascii="Times New Roman" w:hAnsi="Times New Roman" w:cs="Times New Roman"/>
          <w:sz w:val="24"/>
          <w:szCs w:val="24"/>
        </w:rPr>
        <w:t>Кількість персо</w:t>
      </w:r>
      <w:r w:rsidR="0092067A" w:rsidRPr="0036380E">
        <w:rPr>
          <w:rFonts w:ascii="Times New Roman" w:hAnsi="Times New Roman" w:cs="Times New Roman"/>
          <w:sz w:val="24"/>
          <w:szCs w:val="24"/>
        </w:rPr>
        <w:t>нальних комп’ютерів у закладі 1</w:t>
      </w:r>
      <w:r w:rsidR="0092067A" w:rsidRPr="0036380E">
        <w:rPr>
          <w:rFonts w:ascii="Times New Roman" w:hAnsi="Times New Roman" w:cs="Times New Roman"/>
          <w:sz w:val="24"/>
          <w:szCs w:val="24"/>
          <w:lang w:val="uk-UA"/>
        </w:rPr>
        <w:t>1</w:t>
      </w:r>
      <w:r w:rsidR="0092067A" w:rsidRPr="0036380E">
        <w:rPr>
          <w:rFonts w:ascii="Times New Roman" w:hAnsi="Times New Roman" w:cs="Times New Roman"/>
          <w:sz w:val="24"/>
          <w:szCs w:val="24"/>
        </w:rPr>
        <w:t xml:space="preserve">, </w:t>
      </w:r>
      <w:r w:rsidR="0092067A" w:rsidRPr="0036380E">
        <w:rPr>
          <w:rFonts w:ascii="Times New Roman" w:hAnsi="Times New Roman" w:cs="Times New Roman"/>
          <w:sz w:val="24"/>
          <w:szCs w:val="24"/>
          <w:lang w:val="uk-UA"/>
        </w:rPr>
        <w:t xml:space="preserve"> всі </w:t>
      </w:r>
      <w:r w:rsidR="003B4EB8" w:rsidRPr="0036380E">
        <w:rPr>
          <w:rFonts w:ascii="Times New Roman" w:hAnsi="Times New Roman" w:cs="Times New Roman"/>
          <w:sz w:val="24"/>
          <w:szCs w:val="24"/>
        </w:rPr>
        <w:t xml:space="preserve"> </w:t>
      </w:r>
      <w:proofErr w:type="gramStart"/>
      <w:r w:rsidR="003B4EB8" w:rsidRPr="0036380E">
        <w:rPr>
          <w:rFonts w:ascii="Times New Roman" w:hAnsi="Times New Roman" w:cs="Times New Roman"/>
          <w:sz w:val="24"/>
          <w:szCs w:val="24"/>
        </w:rPr>
        <w:t>п</w:t>
      </w:r>
      <w:proofErr w:type="gramEnd"/>
      <w:r w:rsidR="003B4EB8" w:rsidRPr="0036380E">
        <w:rPr>
          <w:rFonts w:ascii="Times New Roman" w:hAnsi="Times New Roman" w:cs="Times New Roman"/>
          <w:sz w:val="24"/>
          <w:szCs w:val="24"/>
        </w:rPr>
        <w:t xml:space="preserve">ідключено до </w:t>
      </w:r>
      <w:r w:rsidR="00C164EF" w:rsidRPr="0036380E">
        <w:rPr>
          <w:rFonts w:ascii="Times New Roman" w:hAnsi="Times New Roman" w:cs="Times New Roman"/>
          <w:sz w:val="24"/>
          <w:szCs w:val="24"/>
          <w:lang w:val="uk-UA"/>
        </w:rPr>
        <w:t xml:space="preserve">мережі </w:t>
      </w:r>
      <w:r w:rsidRPr="0036380E">
        <w:rPr>
          <w:rFonts w:ascii="Times New Roman" w:hAnsi="Times New Roman" w:cs="Times New Roman"/>
          <w:sz w:val="24"/>
          <w:szCs w:val="24"/>
        </w:rPr>
        <w:t>Ін</w:t>
      </w:r>
      <w:r w:rsidRPr="0036380E">
        <w:rPr>
          <w:rFonts w:ascii="Times New Roman" w:hAnsi="Times New Roman" w:cs="Times New Roman"/>
          <w:sz w:val="24"/>
          <w:szCs w:val="24"/>
          <w:lang w:val="uk-UA"/>
        </w:rPr>
        <w:t>тернет</w:t>
      </w:r>
      <w:r w:rsidR="0092067A" w:rsidRPr="0036380E">
        <w:rPr>
          <w:rFonts w:ascii="Times New Roman" w:hAnsi="Times New Roman" w:cs="Times New Roman"/>
          <w:sz w:val="24"/>
          <w:szCs w:val="24"/>
        </w:rPr>
        <w:t xml:space="preserve"> . Ноутбуків – </w:t>
      </w:r>
      <w:r w:rsidR="0092067A" w:rsidRPr="0036380E">
        <w:rPr>
          <w:rFonts w:ascii="Times New Roman" w:hAnsi="Times New Roman" w:cs="Times New Roman"/>
          <w:sz w:val="24"/>
          <w:szCs w:val="24"/>
          <w:lang w:val="uk-UA"/>
        </w:rPr>
        <w:t>11</w:t>
      </w:r>
      <w:r w:rsidR="0092067A" w:rsidRPr="0036380E">
        <w:rPr>
          <w:rFonts w:ascii="Times New Roman" w:hAnsi="Times New Roman" w:cs="Times New Roman"/>
          <w:sz w:val="24"/>
          <w:szCs w:val="24"/>
        </w:rPr>
        <w:t xml:space="preserve"> шту</w:t>
      </w:r>
      <w:r w:rsidR="0092067A" w:rsidRPr="0036380E">
        <w:rPr>
          <w:rFonts w:ascii="Times New Roman" w:hAnsi="Times New Roman" w:cs="Times New Roman"/>
          <w:sz w:val="24"/>
          <w:szCs w:val="24"/>
          <w:lang w:val="uk-UA"/>
        </w:rPr>
        <w:t xml:space="preserve">к,  всі </w:t>
      </w:r>
      <w:r w:rsidR="003B4EB8" w:rsidRPr="0036380E">
        <w:rPr>
          <w:rFonts w:ascii="Times New Roman" w:hAnsi="Times New Roman" w:cs="Times New Roman"/>
          <w:sz w:val="24"/>
          <w:szCs w:val="24"/>
        </w:rPr>
        <w:t xml:space="preserve">підключено до </w:t>
      </w:r>
      <w:r w:rsidR="00410BC9" w:rsidRPr="0036380E">
        <w:rPr>
          <w:rFonts w:ascii="Times New Roman" w:hAnsi="Times New Roman" w:cs="Times New Roman"/>
          <w:sz w:val="24"/>
          <w:szCs w:val="24"/>
          <w:lang w:val="en-US"/>
        </w:rPr>
        <w:t>WF</w:t>
      </w:r>
      <w:r w:rsidRPr="0036380E">
        <w:rPr>
          <w:rFonts w:ascii="Times New Roman" w:hAnsi="Times New Roman" w:cs="Times New Roman"/>
          <w:sz w:val="24"/>
          <w:szCs w:val="24"/>
          <w:lang w:val="uk-UA"/>
        </w:rPr>
        <w:t>.</w:t>
      </w:r>
    </w:p>
    <w:p w:rsidR="00756409" w:rsidRPr="0036380E" w:rsidRDefault="009B1432" w:rsidP="009B1432">
      <w:pPr>
        <w:spacing w:after="0"/>
        <w:ind w:left="-142"/>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w:t>
      </w:r>
      <w:r w:rsidR="00954C69" w:rsidRPr="0036380E">
        <w:rPr>
          <w:rFonts w:ascii="Times New Roman" w:hAnsi="Times New Roman" w:cs="Times New Roman"/>
          <w:sz w:val="24"/>
          <w:szCs w:val="24"/>
          <w:lang w:val="uk-UA"/>
        </w:rPr>
        <w:t>Поряд із позитивними напрацюваннями</w:t>
      </w:r>
      <w:r w:rsidR="00954C69" w:rsidRPr="0036380E">
        <w:rPr>
          <w:rFonts w:ascii="Times New Roman" w:hAnsi="Times New Roman" w:cs="Times New Roman"/>
          <w:color w:val="C00000"/>
          <w:sz w:val="24"/>
          <w:szCs w:val="24"/>
          <w:lang w:val="uk-UA"/>
        </w:rPr>
        <w:t xml:space="preserve"> </w:t>
      </w:r>
      <w:r w:rsidRPr="0036380E">
        <w:rPr>
          <w:rFonts w:ascii="Times New Roman" w:hAnsi="Times New Roman" w:cs="Times New Roman"/>
          <w:sz w:val="24"/>
          <w:szCs w:val="24"/>
          <w:lang w:val="uk-UA"/>
        </w:rPr>
        <w:t>,</w:t>
      </w:r>
      <w:r w:rsidR="00954C69" w:rsidRPr="0036380E">
        <w:rPr>
          <w:rFonts w:ascii="Times New Roman" w:hAnsi="Times New Roman" w:cs="Times New Roman"/>
          <w:sz w:val="24"/>
          <w:szCs w:val="24"/>
          <w:lang w:val="uk-UA"/>
        </w:rPr>
        <w:t xml:space="preserve"> о</w:t>
      </w:r>
      <w:r w:rsidR="00747E2B" w:rsidRPr="0036380E">
        <w:rPr>
          <w:rFonts w:ascii="Times New Roman" w:hAnsi="Times New Roman" w:cs="Times New Roman"/>
          <w:sz w:val="24"/>
          <w:szCs w:val="24"/>
          <w:lang w:val="uk-UA"/>
        </w:rPr>
        <w:t xml:space="preserve">світнє середовище </w:t>
      </w:r>
      <w:r w:rsidR="00954C69" w:rsidRPr="0036380E">
        <w:rPr>
          <w:rFonts w:ascii="Times New Roman" w:hAnsi="Times New Roman" w:cs="Times New Roman"/>
          <w:sz w:val="24"/>
          <w:szCs w:val="24"/>
          <w:lang w:val="uk-UA"/>
        </w:rPr>
        <w:t xml:space="preserve">закладу </w:t>
      </w:r>
      <w:r w:rsidR="00747E2B" w:rsidRPr="0036380E">
        <w:rPr>
          <w:rFonts w:ascii="Times New Roman" w:hAnsi="Times New Roman" w:cs="Times New Roman"/>
          <w:sz w:val="24"/>
          <w:szCs w:val="24"/>
          <w:lang w:val="uk-UA"/>
        </w:rPr>
        <w:t>потребує значного покр</w:t>
      </w:r>
      <w:r w:rsidRPr="0036380E">
        <w:rPr>
          <w:rFonts w:ascii="Times New Roman" w:hAnsi="Times New Roman" w:cs="Times New Roman"/>
          <w:sz w:val="24"/>
          <w:szCs w:val="24"/>
          <w:lang w:val="uk-UA"/>
        </w:rPr>
        <w:t xml:space="preserve">ащення і оновлення. </w:t>
      </w:r>
    </w:p>
    <w:p w:rsidR="00747E2B" w:rsidRPr="0036380E" w:rsidRDefault="00756409" w:rsidP="009B1432">
      <w:pPr>
        <w:spacing w:after="0"/>
        <w:ind w:left="-142"/>
        <w:jc w:val="both"/>
        <w:rPr>
          <w:rFonts w:ascii="Times New Roman" w:hAnsi="Times New Roman" w:cs="Times New Roman"/>
          <w:b/>
          <w:sz w:val="24"/>
          <w:szCs w:val="24"/>
          <w:lang w:val="uk-UA"/>
        </w:rPr>
      </w:pPr>
      <w:r w:rsidRPr="0036380E">
        <w:rPr>
          <w:rFonts w:ascii="Times New Roman" w:hAnsi="Times New Roman" w:cs="Times New Roman"/>
          <w:sz w:val="24"/>
          <w:szCs w:val="24"/>
          <w:lang w:val="uk-UA"/>
        </w:rPr>
        <w:t xml:space="preserve">     </w:t>
      </w:r>
      <w:r w:rsidR="009B1432" w:rsidRPr="0036380E">
        <w:rPr>
          <w:rFonts w:ascii="Times New Roman" w:hAnsi="Times New Roman" w:cs="Times New Roman"/>
          <w:b/>
          <w:sz w:val="24"/>
          <w:szCs w:val="24"/>
          <w:lang w:val="uk-UA"/>
        </w:rPr>
        <w:t>Серед пріори</w:t>
      </w:r>
      <w:r w:rsidR="00747E2B" w:rsidRPr="0036380E">
        <w:rPr>
          <w:rFonts w:ascii="Times New Roman" w:hAnsi="Times New Roman" w:cs="Times New Roman"/>
          <w:b/>
          <w:sz w:val="24"/>
          <w:szCs w:val="24"/>
          <w:lang w:val="uk-UA"/>
        </w:rPr>
        <w:t xml:space="preserve">тетних завдань на найближчу перспективу такі: </w:t>
      </w:r>
    </w:p>
    <w:p w:rsidR="00242FC7" w:rsidRPr="0036380E" w:rsidRDefault="000E658D" w:rsidP="000E658D">
      <w:pPr>
        <w:tabs>
          <w:tab w:val="left" w:pos="0"/>
        </w:tabs>
        <w:spacing w:after="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1.Поповнення матеріально-технічної  бази для кабінетів інформатики, фізики, хімії, комбінованої майстерні, бібліотеки. </w:t>
      </w:r>
    </w:p>
    <w:p w:rsidR="000E658D" w:rsidRPr="0036380E" w:rsidRDefault="00242FC7" w:rsidP="00242FC7">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2. </w:t>
      </w:r>
      <w:r w:rsidR="000E658D" w:rsidRPr="0036380E">
        <w:rPr>
          <w:rFonts w:ascii="Times New Roman" w:hAnsi="Times New Roman" w:cs="Times New Roman"/>
          <w:sz w:val="24"/>
          <w:szCs w:val="24"/>
          <w:lang w:val="uk-UA"/>
        </w:rPr>
        <w:t>Реконструкція  системи  опалення основного  корпусу</w:t>
      </w:r>
    </w:p>
    <w:p w:rsidR="00242FC7" w:rsidRPr="0036380E" w:rsidRDefault="00F0162B" w:rsidP="00242FC7">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3</w:t>
      </w:r>
      <w:r w:rsidR="00242FC7" w:rsidRPr="0036380E">
        <w:rPr>
          <w:rFonts w:ascii="Times New Roman" w:hAnsi="Times New Roman" w:cs="Times New Roman"/>
          <w:sz w:val="24"/>
          <w:szCs w:val="24"/>
          <w:lang w:val="uk-UA"/>
        </w:rPr>
        <w:t xml:space="preserve">. </w:t>
      </w:r>
      <w:r w:rsidR="00954C69" w:rsidRPr="0036380E">
        <w:rPr>
          <w:rFonts w:ascii="Times New Roman" w:hAnsi="Times New Roman" w:cs="Times New Roman"/>
          <w:sz w:val="24"/>
          <w:szCs w:val="24"/>
          <w:lang w:val="uk-UA"/>
        </w:rPr>
        <w:t xml:space="preserve">Забезпечення засобами </w:t>
      </w:r>
      <w:r w:rsidR="00242FC7" w:rsidRPr="0036380E">
        <w:rPr>
          <w:rFonts w:ascii="Times New Roman" w:hAnsi="Times New Roman" w:cs="Times New Roman"/>
          <w:sz w:val="24"/>
          <w:szCs w:val="24"/>
          <w:lang w:val="uk-UA"/>
        </w:rPr>
        <w:t xml:space="preserve"> автоматичної пожежної сигналізації.</w:t>
      </w:r>
    </w:p>
    <w:p w:rsidR="00F0162B" w:rsidRPr="0036380E" w:rsidRDefault="00F8072E" w:rsidP="00F0162B">
      <w:pPr>
        <w:tabs>
          <w:tab w:val="left" w:pos="0"/>
        </w:tabs>
        <w:spacing w:after="0"/>
        <w:rPr>
          <w:rFonts w:ascii="Times New Roman" w:hAnsi="Times New Roman" w:cs="Times New Roman"/>
          <w:sz w:val="24"/>
          <w:szCs w:val="24"/>
          <w:lang w:val="uk-UA"/>
        </w:rPr>
      </w:pPr>
      <w:r w:rsidRPr="0036380E">
        <w:rPr>
          <w:rFonts w:ascii="Times New Roman" w:hAnsi="Times New Roman" w:cs="Times New Roman"/>
          <w:sz w:val="24"/>
          <w:szCs w:val="24"/>
          <w:lang w:val="uk-UA"/>
        </w:rPr>
        <w:t>4</w:t>
      </w:r>
      <w:r w:rsidR="00242FC7" w:rsidRPr="0036380E">
        <w:rPr>
          <w:rFonts w:ascii="Times New Roman" w:hAnsi="Times New Roman" w:cs="Times New Roman"/>
          <w:sz w:val="24"/>
          <w:szCs w:val="24"/>
          <w:lang w:val="uk-UA"/>
        </w:rPr>
        <w:t>. Оновл</w:t>
      </w:r>
      <w:r w:rsidR="00F0162B" w:rsidRPr="0036380E">
        <w:rPr>
          <w:rFonts w:ascii="Times New Roman" w:hAnsi="Times New Roman" w:cs="Times New Roman"/>
          <w:sz w:val="24"/>
          <w:szCs w:val="24"/>
          <w:lang w:val="uk-UA"/>
        </w:rPr>
        <w:t>ення меблів у класних кімнатах.</w:t>
      </w:r>
    </w:p>
    <w:p w:rsidR="00F8072E" w:rsidRPr="0036380E" w:rsidRDefault="00F8072E" w:rsidP="00F0162B">
      <w:pPr>
        <w:tabs>
          <w:tab w:val="left" w:pos="0"/>
        </w:tabs>
        <w:spacing w:after="0"/>
        <w:rPr>
          <w:rFonts w:ascii="Times New Roman" w:hAnsi="Times New Roman" w:cs="Times New Roman"/>
          <w:sz w:val="24"/>
          <w:szCs w:val="24"/>
          <w:lang w:val="uk-UA"/>
        </w:rPr>
      </w:pPr>
      <w:r w:rsidRPr="0036380E">
        <w:rPr>
          <w:rFonts w:ascii="Times New Roman" w:hAnsi="Times New Roman" w:cs="Times New Roman"/>
          <w:sz w:val="24"/>
          <w:szCs w:val="24"/>
          <w:lang w:val="uk-UA"/>
        </w:rPr>
        <w:t>5.Облаштування  стелі  та  підлоги у  коридорах  та  класних  кімнатах</w:t>
      </w:r>
    </w:p>
    <w:p w:rsidR="00747E2B" w:rsidRPr="0036380E" w:rsidRDefault="00747E2B" w:rsidP="00706E0F">
      <w:pPr>
        <w:spacing w:after="0"/>
        <w:rPr>
          <w:rFonts w:ascii="Times New Roman" w:hAnsi="Times New Roman" w:cs="Times New Roman"/>
          <w:sz w:val="24"/>
          <w:szCs w:val="24"/>
          <w:lang w:val="uk-UA"/>
        </w:rPr>
      </w:pPr>
    </w:p>
    <w:p w:rsidR="00706E0F" w:rsidRPr="0036380E" w:rsidRDefault="00706E0F" w:rsidP="00706E0F">
      <w:pPr>
        <w:spacing w:after="0"/>
        <w:rPr>
          <w:rFonts w:ascii="Times New Roman" w:hAnsi="Times New Roman" w:cs="Times New Roman"/>
          <w:color w:val="C00000"/>
          <w:sz w:val="24"/>
          <w:szCs w:val="24"/>
        </w:rPr>
      </w:pPr>
    </w:p>
    <w:p w:rsidR="003B4EB8" w:rsidRPr="0036380E" w:rsidRDefault="003B4EB8" w:rsidP="0014358C">
      <w:pPr>
        <w:pStyle w:val="TableParagraph"/>
        <w:spacing w:line="276" w:lineRule="auto"/>
        <w:ind w:right="176"/>
        <w:rPr>
          <w:b/>
          <w:spacing w:val="-8"/>
          <w:sz w:val="24"/>
          <w:szCs w:val="24"/>
        </w:rPr>
      </w:pPr>
      <w:r w:rsidRPr="0036380E">
        <w:rPr>
          <w:b/>
          <w:spacing w:val="-8"/>
          <w:sz w:val="24"/>
          <w:szCs w:val="24"/>
        </w:rPr>
        <w:t>НАПРЯМ 2.</w:t>
      </w:r>
      <w:r w:rsidR="00B73789" w:rsidRPr="0036380E">
        <w:rPr>
          <w:b/>
          <w:spacing w:val="-8"/>
          <w:sz w:val="24"/>
          <w:szCs w:val="24"/>
        </w:rPr>
        <w:t xml:space="preserve"> Система оцінювання здобувачів освіти</w:t>
      </w:r>
    </w:p>
    <w:p w:rsidR="002B660A" w:rsidRPr="0036380E" w:rsidRDefault="009B1432" w:rsidP="002B660A">
      <w:pPr>
        <w:ind w:firstLine="400"/>
        <w:jc w:val="both"/>
        <w:rPr>
          <w:rFonts w:ascii="Times New Roman" w:hAnsi="Times New Roman" w:cs="Times New Roman"/>
          <w:color w:val="5B9BD5"/>
          <w:sz w:val="24"/>
          <w:szCs w:val="24"/>
        </w:rPr>
      </w:pPr>
      <w:r w:rsidRPr="0036380E">
        <w:rPr>
          <w:rFonts w:ascii="Times New Roman" w:hAnsi="Times New Roman" w:cs="Times New Roman"/>
          <w:sz w:val="24"/>
          <w:szCs w:val="24"/>
          <w:lang w:val="uk-UA"/>
        </w:rPr>
        <w:lastRenderedPageBreak/>
        <w:t>П</w:t>
      </w:r>
      <w:r w:rsidR="002B660A" w:rsidRPr="0036380E">
        <w:rPr>
          <w:rFonts w:ascii="Times New Roman" w:hAnsi="Times New Roman" w:cs="Times New Roman"/>
          <w:sz w:val="24"/>
          <w:szCs w:val="24"/>
        </w:rPr>
        <w:t xml:space="preserve">едагогічним колективом закладу освіти проведено </w:t>
      </w:r>
      <w:r w:rsidR="002B660A" w:rsidRPr="0036380E">
        <w:rPr>
          <w:rFonts w:ascii="Times New Roman" w:hAnsi="Times New Roman" w:cs="Times New Roman"/>
          <w:sz w:val="24"/>
          <w:szCs w:val="24"/>
          <w:lang w:val="uk-UA"/>
        </w:rPr>
        <w:t>знач</w:t>
      </w:r>
      <w:r w:rsidR="002B660A" w:rsidRPr="0036380E">
        <w:rPr>
          <w:rFonts w:ascii="Times New Roman" w:hAnsi="Times New Roman" w:cs="Times New Roman"/>
          <w:sz w:val="24"/>
          <w:szCs w:val="24"/>
        </w:rPr>
        <w:t>ну роботу щодо збереження й розвитку шкільної мережі. Організовано</w:t>
      </w:r>
      <w:r w:rsidR="002B660A" w:rsidRPr="0036380E">
        <w:rPr>
          <w:rFonts w:ascii="Times New Roman" w:hAnsi="Times New Roman" w:cs="Times New Roman"/>
          <w:sz w:val="24"/>
          <w:szCs w:val="24"/>
          <w:lang w:val="uk-UA"/>
        </w:rPr>
        <w:t xml:space="preserve"> системну </w:t>
      </w:r>
      <w:r w:rsidR="002B660A" w:rsidRPr="0036380E">
        <w:rPr>
          <w:rFonts w:ascii="Times New Roman" w:hAnsi="Times New Roman" w:cs="Times New Roman"/>
          <w:sz w:val="24"/>
          <w:szCs w:val="24"/>
        </w:rPr>
        <w:t xml:space="preserve"> роботу щодо охоплення навчанням дітей шкільного віку, які проживають на території обслуговування закладу. Щорічно проводиться облік дітей та підлітків </w:t>
      </w:r>
      <w:proofErr w:type="gramStart"/>
      <w:r w:rsidR="002B660A" w:rsidRPr="0036380E">
        <w:rPr>
          <w:rFonts w:ascii="Times New Roman" w:hAnsi="Times New Roman" w:cs="Times New Roman"/>
          <w:sz w:val="24"/>
          <w:szCs w:val="24"/>
        </w:rPr>
        <w:t>в</w:t>
      </w:r>
      <w:proofErr w:type="gramEnd"/>
      <w:r w:rsidR="002B660A" w:rsidRPr="0036380E">
        <w:rPr>
          <w:rFonts w:ascii="Times New Roman" w:hAnsi="Times New Roman" w:cs="Times New Roman"/>
          <w:sz w:val="24"/>
          <w:szCs w:val="24"/>
        </w:rPr>
        <w:t>ід 0 до 18 років</w:t>
      </w:r>
      <w:r w:rsidR="002B660A" w:rsidRPr="0036380E">
        <w:rPr>
          <w:rFonts w:ascii="Times New Roman" w:hAnsi="Times New Roman" w:cs="Times New Roman"/>
          <w:sz w:val="24"/>
          <w:szCs w:val="24"/>
          <w:lang w:val="uk-UA"/>
        </w:rPr>
        <w:t>.</w:t>
      </w:r>
      <w:r w:rsidR="002B660A" w:rsidRPr="0036380E">
        <w:rPr>
          <w:rFonts w:ascii="Times New Roman" w:hAnsi="Times New Roman" w:cs="Times New Roman"/>
          <w:sz w:val="24"/>
          <w:szCs w:val="24"/>
        </w:rPr>
        <w:t xml:space="preserve"> </w:t>
      </w:r>
    </w:p>
    <w:p w:rsidR="005C2498" w:rsidRDefault="005C2498" w:rsidP="00954C69">
      <w:pPr>
        <w:spacing w:after="0" w:line="240" w:lineRule="auto"/>
        <w:jc w:val="center"/>
        <w:rPr>
          <w:rFonts w:ascii="Times New Roman" w:hAnsi="Times New Roman" w:cs="Times New Roman"/>
          <w:b/>
          <w:sz w:val="24"/>
          <w:szCs w:val="24"/>
          <w:lang w:val="uk-UA"/>
        </w:rPr>
      </w:pPr>
    </w:p>
    <w:p w:rsidR="005C2498" w:rsidRDefault="005C2498" w:rsidP="00134A91">
      <w:pPr>
        <w:spacing w:after="0" w:line="240" w:lineRule="auto"/>
        <w:rPr>
          <w:rFonts w:ascii="Times New Roman" w:hAnsi="Times New Roman" w:cs="Times New Roman"/>
          <w:b/>
          <w:sz w:val="24"/>
          <w:szCs w:val="24"/>
          <w:lang w:val="uk-UA"/>
        </w:rPr>
      </w:pPr>
    </w:p>
    <w:p w:rsidR="005C2498" w:rsidRDefault="005C2498" w:rsidP="00954C69">
      <w:pPr>
        <w:spacing w:after="0" w:line="240" w:lineRule="auto"/>
        <w:jc w:val="center"/>
        <w:rPr>
          <w:rFonts w:ascii="Times New Roman" w:hAnsi="Times New Roman" w:cs="Times New Roman"/>
          <w:b/>
          <w:sz w:val="24"/>
          <w:szCs w:val="24"/>
          <w:lang w:val="uk-UA"/>
        </w:rPr>
      </w:pPr>
    </w:p>
    <w:p w:rsidR="005C2498" w:rsidRDefault="005C2498" w:rsidP="00954C69">
      <w:pPr>
        <w:spacing w:after="0" w:line="240" w:lineRule="auto"/>
        <w:jc w:val="center"/>
        <w:rPr>
          <w:rFonts w:ascii="Times New Roman" w:hAnsi="Times New Roman" w:cs="Times New Roman"/>
          <w:b/>
          <w:sz w:val="24"/>
          <w:szCs w:val="24"/>
          <w:lang w:val="uk-UA"/>
        </w:rPr>
      </w:pPr>
    </w:p>
    <w:p w:rsidR="002B660A" w:rsidRPr="0036380E" w:rsidRDefault="002B660A" w:rsidP="00954C69">
      <w:pPr>
        <w:spacing w:after="0" w:line="240" w:lineRule="auto"/>
        <w:jc w:val="center"/>
        <w:rPr>
          <w:rFonts w:ascii="Times New Roman" w:eastAsia="Calibri" w:hAnsi="Times New Roman" w:cs="Times New Roman"/>
          <w:b/>
          <w:sz w:val="24"/>
          <w:szCs w:val="24"/>
        </w:rPr>
      </w:pPr>
      <w:r w:rsidRPr="0036380E">
        <w:rPr>
          <w:rFonts w:ascii="Times New Roman" w:hAnsi="Times New Roman" w:cs="Times New Roman"/>
          <w:b/>
          <w:sz w:val="24"/>
          <w:szCs w:val="24"/>
        </w:rPr>
        <w:t xml:space="preserve">ПЕРСПЕКТИВНИЙ </w:t>
      </w:r>
      <w:r w:rsidRPr="0036380E">
        <w:rPr>
          <w:rFonts w:ascii="Times New Roman" w:eastAsia="Calibri" w:hAnsi="Times New Roman" w:cs="Times New Roman"/>
          <w:b/>
          <w:sz w:val="24"/>
          <w:szCs w:val="24"/>
        </w:rPr>
        <w:t>КОНТИНГЕНТ УЧНІ</w:t>
      </w:r>
      <w:proofErr w:type="gramStart"/>
      <w:r w:rsidRPr="0036380E">
        <w:rPr>
          <w:rFonts w:ascii="Times New Roman" w:eastAsia="Calibri" w:hAnsi="Times New Roman" w:cs="Times New Roman"/>
          <w:b/>
          <w:sz w:val="24"/>
          <w:szCs w:val="24"/>
        </w:rPr>
        <w:t>В</w:t>
      </w:r>
      <w:proofErr w:type="gramEnd"/>
    </w:p>
    <w:p w:rsidR="002B660A" w:rsidRPr="0036380E" w:rsidRDefault="00706E0F" w:rsidP="00A078DA">
      <w:pPr>
        <w:spacing w:after="0" w:line="240" w:lineRule="auto"/>
        <w:rPr>
          <w:rFonts w:ascii="Times New Roman" w:eastAsia="Calibri" w:hAnsi="Times New Roman" w:cs="Times New Roman"/>
          <w:b/>
          <w:sz w:val="24"/>
          <w:szCs w:val="24"/>
          <w:lang w:val="uk-UA"/>
        </w:rPr>
      </w:pPr>
      <w:r w:rsidRPr="0036380E">
        <w:rPr>
          <w:rFonts w:ascii="Times New Roman" w:eastAsia="Calibri" w:hAnsi="Times New Roman" w:cs="Times New Roman"/>
          <w:b/>
          <w:sz w:val="24"/>
          <w:szCs w:val="24"/>
          <w:lang w:val="uk-UA"/>
        </w:rPr>
        <w:t xml:space="preserve">                      </w:t>
      </w:r>
      <w:r w:rsidR="005C2498">
        <w:rPr>
          <w:rFonts w:ascii="Times New Roman" w:eastAsia="Calibri" w:hAnsi="Times New Roman" w:cs="Times New Roman"/>
          <w:b/>
          <w:sz w:val="24"/>
          <w:szCs w:val="24"/>
          <w:lang w:val="uk-UA"/>
        </w:rPr>
        <w:t xml:space="preserve">                      </w:t>
      </w:r>
      <w:r w:rsidRPr="0036380E">
        <w:rPr>
          <w:rFonts w:ascii="Times New Roman" w:eastAsia="Calibri" w:hAnsi="Times New Roman" w:cs="Times New Roman"/>
          <w:b/>
          <w:sz w:val="24"/>
          <w:szCs w:val="24"/>
          <w:lang w:val="uk-UA"/>
        </w:rPr>
        <w:t xml:space="preserve"> </w:t>
      </w:r>
      <w:r w:rsidR="00A078DA" w:rsidRPr="0036380E">
        <w:rPr>
          <w:rFonts w:ascii="Times New Roman" w:eastAsia="Calibri" w:hAnsi="Times New Roman" w:cs="Times New Roman"/>
          <w:b/>
          <w:sz w:val="24"/>
          <w:szCs w:val="24"/>
          <w:lang w:val="uk-UA"/>
        </w:rPr>
        <w:t xml:space="preserve">Волинківської </w:t>
      </w:r>
      <w:r w:rsidR="00AC761D" w:rsidRPr="0036380E">
        <w:rPr>
          <w:rFonts w:ascii="Times New Roman" w:eastAsia="Calibri" w:hAnsi="Times New Roman" w:cs="Times New Roman"/>
          <w:b/>
          <w:sz w:val="24"/>
          <w:szCs w:val="24"/>
          <w:lang w:val="uk-UA"/>
        </w:rPr>
        <w:t xml:space="preserve"> ЗОШ І-ІІІ ст.на 2021-202</w:t>
      </w:r>
      <w:r w:rsidR="00860AF3">
        <w:rPr>
          <w:rFonts w:ascii="Times New Roman" w:eastAsia="Calibri" w:hAnsi="Times New Roman" w:cs="Times New Roman"/>
          <w:b/>
          <w:sz w:val="24"/>
          <w:szCs w:val="24"/>
          <w:lang w:val="uk-UA"/>
        </w:rPr>
        <w:t>5</w:t>
      </w:r>
      <w:r w:rsidR="002B660A" w:rsidRPr="0036380E">
        <w:rPr>
          <w:rFonts w:ascii="Times New Roman" w:eastAsia="Calibri" w:hAnsi="Times New Roman" w:cs="Times New Roman"/>
          <w:b/>
          <w:sz w:val="24"/>
          <w:szCs w:val="24"/>
          <w:lang w:val="uk-UA"/>
        </w:rPr>
        <w:t xml:space="preserve"> роки</w:t>
      </w:r>
    </w:p>
    <w:p w:rsidR="009B1432" w:rsidRPr="0036380E" w:rsidRDefault="009B1432" w:rsidP="00954C69">
      <w:pPr>
        <w:spacing w:after="0" w:line="240" w:lineRule="auto"/>
        <w:jc w:val="center"/>
        <w:rPr>
          <w:rFonts w:ascii="Times New Roman" w:eastAsia="Calibri" w:hAnsi="Times New Roman" w:cs="Times New Roman"/>
          <w:b/>
          <w:sz w:val="24"/>
          <w:szCs w:val="24"/>
          <w:lang w:val="uk-UA"/>
        </w:rPr>
      </w:pP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1134"/>
        <w:gridCol w:w="1134"/>
        <w:gridCol w:w="1091"/>
        <w:gridCol w:w="1177"/>
        <w:gridCol w:w="1091"/>
        <w:gridCol w:w="1035"/>
      </w:tblGrid>
      <w:tr w:rsidR="00285CC9" w:rsidRPr="0036380E" w:rsidTr="005C2498">
        <w:trPr>
          <w:trHeight w:val="742"/>
        </w:trPr>
        <w:tc>
          <w:tcPr>
            <w:tcW w:w="2694" w:type="dxa"/>
            <w:gridSpan w:val="2"/>
            <w:shd w:val="clear" w:color="auto" w:fill="FFFFFF"/>
            <w:hideMark/>
          </w:tcPr>
          <w:p w:rsidR="00285CC9" w:rsidRPr="0036380E" w:rsidRDefault="00285CC9" w:rsidP="00D771C3">
            <w:pPr>
              <w:jc w:val="center"/>
              <w:rPr>
                <w:rFonts w:ascii="Times New Roman" w:eastAsia="Calibri" w:hAnsi="Times New Roman" w:cs="Times New Roman"/>
                <w:sz w:val="24"/>
                <w:szCs w:val="24"/>
              </w:rPr>
            </w:pPr>
            <w:r w:rsidRPr="0036380E">
              <w:rPr>
                <w:rFonts w:ascii="Times New Roman" w:eastAsia="Calibri" w:hAnsi="Times New Roman" w:cs="Times New Roman"/>
                <w:sz w:val="24"/>
                <w:szCs w:val="24"/>
              </w:rPr>
              <w:t>2021-2022 н.р.</w:t>
            </w:r>
          </w:p>
          <w:p w:rsidR="00285CC9" w:rsidRPr="0036380E" w:rsidRDefault="00285CC9" w:rsidP="00D771C3">
            <w:pPr>
              <w:jc w:val="center"/>
              <w:rPr>
                <w:rFonts w:ascii="Times New Roman" w:eastAsia="Calibri" w:hAnsi="Times New Roman" w:cs="Times New Roman"/>
                <w:sz w:val="24"/>
                <w:szCs w:val="24"/>
              </w:rPr>
            </w:pPr>
          </w:p>
        </w:tc>
        <w:tc>
          <w:tcPr>
            <w:tcW w:w="2268" w:type="dxa"/>
            <w:gridSpan w:val="2"/>
            <w:shd w:val="clear" w:color="auto" w:fill="FFFFFF"/>
          </w:tcPr>
          <w:p w:rsidR="00285CC9" w:rsidRPr="0036380E" w:rsidRDefault="00285CC9" w:rsidP="009C30CD">
            <w:pPr>
              <w:jc w:val="center"/>
              <w:rPr>
                <w:rFonts w:ascii="Times New Roman" w:eastAsia="Calibri" w:hAnsi="Times New Roman" w:cs="Times New Roman"/>
                <w:sz w:val="24"/>
                <w:szCs w:val="24"/>
              </w:rPr>
            </w:pPr>
            <w:r w:rsidRPr="0036380E">
              <w:rPr>
                <w:rFonts w:ascii="Times New Roman" w:eastAsia="Calibri" w:hAnsi="Times New Roman" w:cs="Times New Roman"/>
                <w:sz w:val="24"/>
                <w:szCs w:val="24"/>
              </w:rPr>
              <w:t>2022-2023 н.р.</w:t>
            </w:r>
          </w:p>
          <w:p w:rsidR="00285CC9" w:rsidRPr="0036380E" w:rsidRDefault="00285CC9" w:rsidP="00D771C3">
            <w:pPr>
              <w:jc w:val="center"/>
              <w:rPr>
                <w:rFonts w:ascii="Times New Roman" w:eastAsia="Calibri" w:hAnsi="Times New Roman" w:cs="Times New Roman"/>
                <w:sz w:val="24"/>
                <w:szCs w:val="24"/>
              </w:rPr>
            </w:pPr>
          </w:p>
        </w:tc>
        <w:tc>
          <w:tcPr>
            <w:tcW w:w="2268" w:type="dxa"/>
            <w:gridSpan w:val="2"/>
            <w:shd w:val="clear" w:color="auto" w:fill="FFFFFF"/>
          </w:tcPr>
          <w:p w:rsidR="00285CC9" w:rsidRPr="0036380E" w:rsidRDefault="00285CC9" w:rsidP="00D771C3">
            <w:pPr>
              <w:jc w:val="center"/>
              <w:rPr>
                <w:rFonts w:ascii="Times New Roman" w:eastAsia="Calibri" w:hAnsi="Times New Roman" w:cs="Times New Roman"/>
                <w:sz w:val="24"/>
                <w:szCs w:val="24"/>
              </w:rPr>
            </w:pPr>
            <w:r w:rsidRPr="0036380E">
              <w:rPr>
                <w:rFonts w:ascii="Times New Roman" w:eastAsia="Calibri" w:hAnsi="Times New Roman" w:cs="Times New Roman"/>
                <w:sz w:val="24"/>
                <w:szCs w:val="24"/>
              </w:rPr>
              <w:t>2023-2024 н.р.</w:t>
            </w:r>
          </w:p>
        </w:tc>
        <w:tc>
          <w:tcPr>
            <w:tcW w:w="2126" w:type="dxa"/>
            <w:gridSpan w:val="2"/>
            <w:shd w:val="clear" w:color="auto" w:fill="FFFFFF"/>
          </w:tcPr>
          <w:p w:rsidR="00285CC9" w:rsidRPr="0036380E" w:rsidRDefault="00285CC9" w:rsidP="00D771C3">
            <w:pPr>
              <w:jc w:val="center"/>
              <w:rPr>
                <w:rFonts w:ascii="Times New Roman" w:eastAsia="Calibri" w:hAnsi="Times New Roman" w:cs="Times New Roman"/>
                <w:sz w:val="24"/>
                <w:szCs w:val="24"/>
              </w:rPr>
            </w:pPr>
            <w:r w:rsidRPr="0036380E">
              <w:rPr>
                <w:rFonts w:ascii="Times New Roman" w:eastAsia="Calibri" w:hAnsi="Times New Roman" w:cs="Times New Roman"/>
                <w:sz w:val="24"/>
                <w:szCs w:val="24"/>
              </w:rPr>
              <w:t>2024-2025 н.р.</w:t>
            </w:r>
          </w:p>
        </w:tc>
      </w:tr>
      <w:tr w:rsidR="00285CC9" w:rsidRPr="00261B8F" w:rsidTr="00860AF3">
        <w:trPr>
          <w:trHeight w:val="366"/>
        </w:trPr>
        <w:tc>
          <w:tcPr>
            <w:tcW w:w="1701" w:type="dxa"/>
            <w:shd w:val="clear" w:color="auto" w:fill="FFFFFF"/>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 xml:space="preserve">Клас </w:t>
            </w:r>
          </w:p>
        </w:tc>
        <w:tc>
          <w:tcPr>
            <w:tcW w:w="993" w:type="dxa"/>
            <w:shd w:val="clear" w:color="auto" w:fill="FFFFFF"/>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К</w:t>
            </w:r>
            <w:r w:rsidRPr="00261B8F">
              <w:rPr>
                <w:rFonts w:ascii="Times New Roman" w:eastAsia="Calibri" w:hAnsi="Times New Roman" w:cs="Times New Roman"/>
                <w:sz w:val="24"/>
                <w:szCs w:val="24"/>
                <w:lang w:val="uk-UA"/>
              </w:rPr>
              <w:t>-</w:t>
            </w:r>
            <w:r w:rsidRPr="00261B8F">
              <w:rPr>
                <w:rFonts w:ascii="Times New Roman" w:eastAsia="Calibri" w:hAnsi="Times New Roman" w:cs="Times New Roman"/>
                <w:sz w:val="24"/>
                <w:szCs w:val="24"/>
              </w:rPr>
              <w:t xml:space="preserve">сть учнів </w:t>
            </w:r>
          </w:p>
        </w:tc>
        <w:tc>
          <w:tcPr>
            <w:tcW w:w="1134" w:type="dxa"/>
            <w:shd w:val="clear" w:color="auto" w:fill="FFFFFF"/>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 xml:space="preserve">Клас </w:t>
            </w:r>
          </w:p>
        </w:tc>
        <w:tc>
          <w:tcPr>
            <w:tcW w:w="1134" w:type="dxa"/>
            <w:shd w:val="clear" w:color="auto" w:fill="FFFFFF"/>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К</w:t>
            </w:r>
            <w:r w:rsidRPr="00261B8F">
              <w:rPr>
                <w:rFonts w:ascii="Times New Roman" w:eastAsia="Calibri" w:hAnsi="Times New Roman" w:cs="Times New Roman"/>
                <w:sz w:val="24"/>
                <w:szCs w:val="24"/>
                <w:lang w:val="uk-UA"/>
              </w:rPr>
              <w:t>-</w:t>
            </w:r>
            <w:r w:rsidRPr="00261B8F">
              <w:rPr>
                <w:rFonts w:ascii="Times New Roman" w:eastAsia="Calibri" w:hAnsi="Times New Roman" w:cs="Times New Roman"/>
                <w:sz w:val="24"/>
                <w:szCs w:val="24"/>
              </w:rPr>
              <w:t>сть учнів</w:t>
            </w:r>
          </w:p>
        </w:tc>
        <w:tc>
          <w:tcPr>
            <w:tcW w:w="1091" w:type="dxa"/>
            <w:shd w:val="clear" w:color="auto" w:fill="FFFFFF"/>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Клас</w:t>
            </w:r>
          </w:p>
        </w:tc>
        <w:tc>
          <w:tcPr>
            <w:tcW w:w="1177" w:type="dxa"/>
            <w:shd w:val="clear" w:color="auto" w:fill="FFFFFF"/>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К</w:t>
            </w:r>
            <w:r w:rsidRPr="00261B8F">
              <w:rPr>
                <w:rFonts w:ascii="Times New Roman" w:eastAsia="Calibri" w:hAnsi="Times New Roman" w:cs="Times New Roman"/>
                <w:sz w:val="24"/>
                <w:szCs w:val="24"/>
                <w:lang w:val="uk-UA"/>
              </w:rPr>
              <w:t>-</w:t>
            </w:r>
            <w:r w:rsidRPr="00261B8F">
              <w:rPr>
                <w:rFonts w:ascii="Times New Roman" w:eastAsia="Calibri" w:hAnsi="Times New Roman" w:cs="Times New Roman"/>
                <w:sz w:val="24"/>
                <w:szCs w:val="24"/>
              </w:rPr>
              <w:t>сть учнів</w:t>
            </w:r>
          </w:p>
        </w:tc>
        <w:tc>
          <w:tcPr>
            <w:tcW w:w="1091" w:type="dxa"/>
            <w:shd w:val="clear" w:color="auto" w:fill="FFFFFF"/>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Клас</w:t>
            </w:r>
          </w:p>
        </w:tc>
        <w:tc>
          <w:tcPr>
            <w:tcW w:w="1035" w:type="dxa"/>
            <w:shd w:val="clear" w:color="auto" w:fill="FFFFFF"/>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К</w:t>
            </w:r>
            <w:r w:rsidRPr="00261B8F">
              <w:rPr>
                <w:rFonts w:ascii="Times New Roman" w:eastAsia="Calibri" w:hAnsi="Times New Roman" w:cs="Times New Roman"/>
                <w:sz w:val="24"/>
                <w:szCs w:val="24"/>
                <w:lang w:val="uk-UA"/>
              </w:rPr>
              <w:t>-</w:t>
            </w:r>
            <w:r w:rsidRPr="00261B8F">
              <w:rPr>
                <w:rFonts w:ascii="Times New Roman" w:eastAsia="Calibri" w:hAnsi="Times New Roman" w:cs="Times New Roman"/>
                <w:sz w:val="24"/>
                <w:szCs w:val="24"/>
              </w:rPr>
              <w:t>сть учнів</w:t>
            </w:r>
          </w:p>
        </w:tc>
      </w:tr>
      <w:tr w:rsidR="00285CC9" w:rsidRPr="00261B8F" w:rsidTr="00860AF3">
        <w:trPr>
          <w:trHeight w:val="14"/>
        </w:trPr>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3</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w:t>
            </w:r>
          </w:p>
        </w:tc>
        <w:tc>
          <w:tcPr>
            <w:tcW w:w="1177" w:type="dxa"/>
            <w:hideMark/>
          </w:tcPr>
          <w:p w:rsidR="00285CC9" w:rsidRPr="00261B8F" w:rsidRDefault="0028720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7</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w:t>
            </w:r>
          </w:p>
        </w:tc>
        <w:tc>
          <w:tcPr>
            <w:tcW w:w="1035" w:type="dxa"/>
            <w:hideMark/>
          </w:tcPr>
          <w:p w:rsidR="00285CC9" w:rsidRPr="00261B8F" w:rsidRDefault="0028720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6</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2</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6</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2</w:t>
            </w:r>
          </w:p>
        </w:tc>
        <w:tc>
          <w:tcPr>
            <w:tcW w:w="1134"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7</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2</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2</w:t>
            </w:r>
          </w:p>
        </w:tc>
        <w:tc>
          <w:tcPr>
            <w:tcW w:w="1035" w:type="dxa"/>
            <w:hideMark/>
          </w:tcPr>
          <w:p w:rsidR="00285CC9" w:rsidRPr="00261B8F" w:rsidRDefault="0028720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7</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3</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4</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3</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3</w:t>
            </w:r>
          </w:p>
        </w:tc>
        <w:tc>
          <w:tcPr>
            <w:tcW w:w="1177"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7</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3</w:t>
            </w:r>
          </w:p>
        </w:tc>
        <w:tc>
          <w:tcPr>
            <w:tcW w:w="1035"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4</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14</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4</w:t>
            </w:r>
          </w:p>
        </w:tc>
        <w:tc>
          <w:tcPr>
            <w:tcW w:w="1134"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10</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4</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4</w:t>
            </w:r>
          </w:p>
        </w:tc>
        <w:tc>
          <w:tcPr>
            <w:tcW w:w="1035"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7</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5</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6</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5</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lang w:val="uk-UA"/>
              </w:rPr>
              <w:t>1</w:t>
            </w:r>
            <w:r w:rsidRPr="00261B8F">
              <w:rPr>
                <w:rFonts w:ascii="Times New Roman" w:eastAsia="Calibri" w:hAnsi="Times New Roman" w:cs="Times New Roman"/>
                <w:sz w:val="24"/>
                <w:szCs w:val="24"/>
              </w:rPr>
              <w:t>8</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5</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091"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5</w:t>
            </w:r>
          </w:p>
        </w:tc>
        <w:tc>
          <w:tcPr>
            <w:tcW w:w="1035"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12</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18</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6</w:t>
            </w:r>
          </w:p>
        </w:tc>
        <w:tc>
          <w:tcPr>
            <w:tcW w:w="1035"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7</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6</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7</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14</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7</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7</w:t>
            </w:r>
          </w:p>
        </w:tc>
        <w:tc>
          <w:tcPr>
            <w:tcW w:w="1035"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lang w:val="uk-UA"/>
              </w:rPr>
              <w:t>1</w:t>
            </w:r>
            <w:r w:rsidRPr="00261B8F">
              <w:rPr>
                <w:rFonts w:ascii="Times New Roman" w:eastAsia="Calibri" w:hAnsi="Times New Roman" w:cs="Times New Roman"/>
                <w:sz w:val="24"/>
                <w:szCs w:val="24"/>
              </w:rPr>
              <w:t>8</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7</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14</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035"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r>
      <w:tr w:rsidR="00285CC9" w:rsidRPr="00261B8F" w:rsidTr="00860AF3">
        <w:tc>
          <w:tcPr>
            <w:tcW w:w="170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9</w:t>
            </w:r>
          </w:p>
        </w:tc>
        <w:tc>
          <w:tcPr>
            <w:tcW w:w="993" w:type="dxa"/>
            <w:hideMark/>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12</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9</w:t>
            </w:r>
          </w:p>
        </w:tc>
        <w:tc>
          <w:tcPr>
            <w:tcW w:w="1134"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9</w:t>
            </w:r>
          </w:p>
        </w:tc>
        <w:tc>
          <w:tcPr>
            <w:tcW w:w="1177"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c>
          <w:tcPr>
            <w:tcW w:w="1091"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9</w:t>
            </w:r>
          </w:p>
        </w:tc>
        <w:tc>
          <w:tcPr>
            <w:tcW w:w="1035" w:type="dxa"/>
            <w:hideMark/>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14</w:t>
            </w:r>
          </w:p>
        </w:tc>
      </w:tr>
      <w:tr w:rsidR="00285CC9" w:rsidRPr="00261B8F" w:rsidTr="00860AF3">
        <w:tc>
          <w:tcPr>
            <w:tcW w:w="1701"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993" w:type="dxa"/>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12</w:t>
            </w:r>
          </w:p>
        </w:tc>
        <w:tc>
          <w:tcPr>
            <w:tcW w:w="1134" w:type="dxa"/>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12</w:t>
            </w:r>
          </w:p>
        </w:tc>
        <w:tc>
          <w:tcPr>
            <w:tcW w:w="1134" w:type="dxa"/>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w:t>
            </w:r>
            <w:r w:rsidR="00FD474F" w:rsidRPr="00261B8F">
              <w:rPr>
                <w:rFonts w:ascii="Times New Roman" w:eastAsia="Calibri" w:hAnsi="Times New Roman" w:cs="Times New Roman"/>
                <w:sz w:val="24"/>
                <w:szCs w:val="24"/>
                <w:lang w:val="uk-UA"/>
              </w:rPr>
              <w:t>5</w:t>
            </w:r>
          </w:p>
        </w:tc>
        <w:tc>
          <w:tcPr>
            <w:tcW w:w="1091"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177"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091"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c>
          <w:tcPr>
            <w:tcW w:w="1035"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8</w:t>
            </w:r>
          </w:p>
        </w:tc>
      </w:tr>
      <w:tr w:rsidR="00285CC9" w:rsidRPr="00261B8F" w:rsidTr="00860AF3">
        <w:tc>
          <w:tcPr>
            <w:tcW w:w="1701"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11</w:t>
            </w:r>
          </w:p>
        </w:tc>
        <w:tc>
          <w:tcPr>
            <w:tcW w:w="993" w:type="dxa"/>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10</w:t>
            </w:r>
          </w:p>
        </w:tc>
        <w:tc>
          <w:tcPr>
            <w:tcW w:w="1134" w:type="dxa"/>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10</w:t>
            </w:r>
          </w:p>
        </w:tc>
        <w:tc>
          <w:tcPr>
            <w:tcW w:w="1134"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12</w:t>
            </w:r>
          </w:p>
        </w:tc>
        <w:tc>
          <w:tcPr>
            <w:tcW w:w="1091" w:type="dxa"/>
          </w:tcPr>
          <w:p w:rsidR="00285CC9" w:rsidRPr="00261B8F" w:rsidRDefault="0028720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rPr>
              <w:t>1</w:t>
            </w:r>
            <w:r w:rsidRPr="00261B8F">
              <w:rPr>
                <w:rFonts w:ascii="Times New Roman" w:eastAsia="Calibri" w:hAnsi="Times New Roman" w:cs="Times New Roman"/>
                <w:sz w:val="24"/>
                <w:szCs w:val="24"/>
                <w:lang w:val="uk-UA"/>
              </w:rPr>
              <w:t>1</w:t>
            </w:r>
          </w:p>
        </w:tc>
        <w:tc>
          <w:tcPr>
            <w:tcW w:w="1177" w:type="dxa"/>
          </w:tcPr>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w:t>
            </w:r>
            <w:r w:rsidR="00287209" w:rsidRPr="00261B8F">
              <w:rPr>
                <w:rFonts w:ascii="Times New Roman" w:eastAsia="Calibri" w:hAnsi="Times New Roman" w:cs="Times New Roman"/>
                <w:sz w:val="24"/>
                <w:szCs w:val="24"/>
                <w:lang w:val="uk-UA"/>
              </w:rPr>
              <w:t>5</w:t>
            </w:r>
          </w:p>
        </w:tc>
        <w:tc>
          <w:tcPr>
            <w:tcW w:w="1091"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11</w:t>
            </w:r>
          </w:p>
        </w:tc>
        <w:tc>
          <w:tcPr>
            <w:tcW w:w="1035" w:type="dxa"/>
          </w:tcPr>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10</w:t>
            </w:r>
          </w:p>
        </w:tc>
      </w:tr>
      <w:tr w:rsidR="00285CC9" w:rsidRPr="00261B8F" w:rsidTr="00860AF3">
        <w:tc>
          <w:tcPr>
            <w:tcW w:w="1701" w:type="dxa"/>
          </w:tcPr>
          <w:p w:rsidR="00285CC9" w:rsidRPr="00261B8F" w:rsidRDefault="00285CC9" w:rsidP="00D771C3">
            <w:pPr>
              <w:jc w:val="center"/>
              <w:rPr>
                <w:rFonts w:ascii="Times New Roman" w:eastAsia="Calibri" w:hAnsi="Times New Roman" w:cs="Times New Roman"/>
                <w:sz w:val="24"/>
                <w:szCs w:val="24"/>
              </w:rPr>
            </w:pPr>
          </w:p>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Всього:</w:t>
            </w:r>
          </w:p>
        </w:tc>
        <w:tc>
          <w:tcPr>
            <w:tcW w:w="993" w:type="dxa"/>
          </w:tcPr>
          <w:p w:rsidR="00285CC9" w:rsidRPr="00261B8F" w:rsidRDefault="00285CC9" w:rsidP="00D771C3">
            <w:pPr>
              <w:jc w:val="center"/>
              <w:rPr>
                <w:rFonts w:ascii="Times New Roman" w:eastAsia="Calibri" w:hAnsi="Times New Roman" w:cs="Times New Roman"/>
                <w:sz w:val="24"/>
                <w:szCs w:val="24"/>
              </w:rPr>
            </w:pPr>
          </w:p>
          <w:p w:rsidR="00285CC9" w:rsidRPr="00261B8F" w:rsidRDefault="00285CC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92</w:t>
            </w:r>
          </w:p>
        </w:tc>
        <w:tc>
          <w:tcPr>
            <w:tcW w:w="1134" w:type="dxa"/>
          </w:tcPr>
          <w:p w:rsidR="00285CC9" w:rsidRPr="00261B8F" w:rsidRDefault="00285CC9" w:rsidP="00D771C3">
            <w:pPr>
              <w:jc w:val="center"/>
              <w:rPr>
                <w:rFonts w:ascii="Times New Roman" w:eastAsia="Calibri" w:hAnsi="Times New Roman" w:cs="Times New Roman"/>
                <w:sz w:val="24"/>
                <w:szCs w:val="24"/>
              </w:rPr>
            </w:pPr>
          </w:p>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Всього:</w:t>
            </w:r>
          </w:p>
        </w:tc>
        <w:tc>
          <w:tcPr>
            <w:tcW w:w="1134" w:type="dxa"/>
          </w:tcPr>
          <w:p w:rsidR="00285CC9" w:rsidRPr="00261B8F" w:rsidRDefault="00285CC9" w:rsidP="00D771C3">
            <w:pPr>
              <w:jc w:val="center"/>
              <w:rPr>
                <w:rFonts w:ascii="Times New Roman" w:eastAsia="Calibri" w:hAnsi="Times New Roman" w:cs="Times New Roman"/>
                <w:sz w:val="24"/>
                <w:szCs w:val="24"/>
              </w:rPr>
            </w:pPr>
          </w:p>
          <w:p w:rsidR="00285CC9" w:rsidRPr="00261B8F" w:rsidRDefault="00FD474F"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rPr>
              <w:t>1</w:t>
            </w:r>
            <w:r w:rsidRPr="00261B8F">
              <w:rPr>
                <w:rFonts w:ascii="Times New Roman" w:eastAsia="Calibri" w:hAnsi="Times New Roman" w:cs="Times New Roman"/>
                <w:sz w:val="24"/>
                <w:szCs w:val="24"/>
                <w:lang w:val="uk-UA"/>
              </w:rPr>
              <w:t>18</w:t>
            </w:r>
          </w:p>
        </w:tc>
        <w:tc>
          <w:tcPr>
            <w:tcW w:w="1091" w:type="dxa"/>
          </w:tcPr>
          <w:p w:rsidR="00860AF3" w:rsidRPr="00261B8F" w:rsidRDefault="00860AF3" w:rsidP="00860AF3">
            <w:pPr>
              <w:rPr>
                <w:rFonts w:ascii="Times New Roman" w:eastAsia="Calibri" w:hAnsi="Times New Roman" w:cs="Times New Roman"/>
                <w:sz w:val="24"/>
                <w:szCs w:val="24"/>
                <w:lang w:val="uk-UA"/>
              </w:rPr>
            </w:pPr>
          </w:p>
          <w:p w:rsidR="00285CC9" w:rsidRPr="00261B8F" w:rsidRDefault="00285CC9" w:rsidP="00860AF3">
            <w:pP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rPr>
              <w:t>Всього:</w:t>
            </w:r>
          </w:p>
        </w:tc>
        <w:tc>
          <w:tcPr>
            <w:tcW w:w="1177" w:type="dxa"/>
          </w:tcPr>
          <w:p w:rsidR="00285CC9" w:rsidRPr="00261B8F" w:rsidRDefault="00285CC9" w:rsidP="00D771C3">
            <w:pPr>
              <w:jc w:val="center"/>
              <w:rPr>
                <w:rFonts w:ascii="Times New Roman" w:eastAsia="Calibri" w:hAnsi="Times New Roman" w:cs="Times New Roman"/>
                <w:sz w:val="24"/>
                <w:szCs w:val="24"/>
              </w:rPr>
            </w:pPr>
          </w:p>
          <w:p w:rsidR="00285CC9" w:rsidRPr="00261B8F" w:rsidRDefault="0028720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rPr>
              <w:t>1</w:t>
            </w:r>
            <w:r w:rsidRPr="00261B8F">
              <w:rPr>
                <w:rFonts w:ascii="Times New Roman" w:eastAsia="Calibri" w:hAnsi="Times New Roman" w:cs="Times New Roman"/>
                <w:sz w:val="24"/>
                <w:szCs w:val="24"/>
                <w:lang w:val="uk-UA"/>
              </w:rPr>
              <w:t>13</w:t>
            </w:r>
          </w:p>
        </w:tc>
        <w:tc>
          <w:tcPr>
            <w:tcW w:w="1091" w:type="dxa"/>
          </w:tcPr>
          <w:p w:rsidR="00285CC9" w:rsidRPr="00261B8F" w:rsidRDefault="00285CC9" w:rsidP="00D771C3">
            <w:pPr>
              <w:jc w:val="center"/>
              <w:rPr>
                <w:rFonts w:ascii="Times New Roman" w:eastAsia="Calibri" w:hAnsi="Times New Roman" w:cs="Times New Roman"/>
                <w:sz w:val="24"/>
                <w:szCs w:val="24"/>
                <w:lang w:val="uk-UA"/>
              </w:rPr>
            </w:pPr>
          </w:p>
          <w:p w:rsidR="00285CC9" w:rsidRPr="00261B8F" w:rsidRDefault="00285CC9" w:rsidP="00D771C3">
            <w:pPr>
              <w:jc w:val="center"/>
              <w:rPr>
                <w:rFonts w:ascii="Times New Roman" w:eastAsia="Calibri" w:hAnsi="Times New Roman" w:cs="Times New Roman"/>
                <w:sz w:val="24"/>
                <w:szCs w:val="24"/>
              </w:rPr>
            </w:pPr>
            <w:r w:rsidRPr="00261B8F">
              <w:rPr>
                <w:rFonts w:ascii="Times New Roman" w:eastAsia="Calibri" w:hAnsi="Times New Roman" w:cs="Times New Roman"/>
                <w:sz w:val="24"/>
                <w:szCs w:val="24"/>
              </w:rPr>
              <w:t>Всього:</w:t>
            </w:r>
          </w:p>
        </w:tc>
        <w:tc>
          <w:tcPr>
            <w:tcW w:w="1035" w:type="dxa"/>
          </w:tcPr>
          <w:p w:rsidR="00285CC9" w:rsidRPr="00261B8F" w:rsidRDefault="00285CC9" w:rsidP="00D771C3">
            <w:pPr>
              <w:jc w:val="center"/>
              <w:rPr>
                <w:rFonts w:ascii="Times New Roman" w:eastAsia="Calibri" w:hAnsi="Times New Roman" w:cs="Times New Roman"/>
                <w:sz w:val="24"/>
                <w:szCs w:val="24"/>
              </w:rPr>
            </w:pPr>
          </w:p>
          <w:p w:rsidR="00285CC9" w:rsidRPr="00261B8F" w:rsidRDefault="00287209" w:rsidP="00D771C3">
            <w:pPr>
              <w:jc w:val="center"/>
              <w:rPr>
                <w:rFonts w:ascii="Times New Roman" w:eastAsia="Calibri" w:hAnsi="Times New Roman" w:cs="Times New Roman"/>
                <w:sz w:val="24"/>
                <w:szCs w:val="24"/>
                <w:lang w:val="uk-UA"/>
              </w:rPr>
            </w:pPr>
            <w:r w:rsidRPr="00261B8F">
              <w:rPr>
                <w:rFonts w:ascii="Times New Roman" w:eastAsia="Calibri" w:hAnsi="Times New Roman" w:cs="Times New Roman"/>
                <w:sz w:val="24"/>
                <w:szCs w:val="24"/>
                <w:lang w:val="uk-UA"/>
              </w:rPr>
              <w:t>104</w:t>
            </w:r>
          </w:p>
        </w:tc>
      </w:tr>
    </w:tbl>
    <w:p w:rsidR="002B660A" w:rsidRPr="00261B8F" w:rsidRDefault="002B660A" w:rsidP="002B660A">
      <w:pPr>
        <w:pStyle w:val="TableParagraph"/>
        <w:spacing w:line="276" w:lineRule="auto"/>
        <w:ind w:right="176"/>
        <w:rPr>
          <w:spacing w:val="-8"/>
          <w:sz w:val="24"/>
          <w:szCs w:val="24"/>
        </w:rPr>
      </w:pPr>
    </w:p>
    <w:p w:rsidR="003B4EB8" w:rsidRPr="00261B8F" w:rsidRDefault="003B4EB8" w:rsidP="00623587">
      <w:pPr>
        <w:pStyle w:val="TableParagraph"/>
        <w:spacing w:line="276" w:lineRule="auto"/>
        <w:ind w:right="176"/>
        <w:jc w:val="both"/>
        <w:rPr>
          <w:sz w:val="24"/>
          <w:szCs w:val="24"/>
        </w:rPr>
      </w:pPr>
      <w:r w:rsidRPr="00261B8F">
        <w:rPr>
          <w:spacing w:val="-8"/>
          <w:sz w:val="24"/>
          <w:szCs w:val="24"/>
        </w:rPr>
        <w:t xml:space="preserve">    </w:t>
      </w:r>
      <w:r w:rsidRPr="00261B8F">
        <w:rPr>
          <w:sz w:val="24"/>
          <w:szCs w:val="24"/>
        </w:rPr>
        <w:t xml:space="preserve">    Усі педагогічні працівники освітнього закладу</w:t>
      </w:r>
      <w:r w:rsidRPr="00261B8F">
        <w:rPr>
          <w:color w:val="FF0000"/>
          <w:sz w:val="24"/>
          <w:szCs w:val="24"/>
        </w:rPr>
        <w:t xml:space="preserve"> </w:t>
      </w:r>
      <w:r w:rsidRPr="00261B8F">
        <w:rPr>
          <w:sz w:val="24"/>
          <w:szCs w:val="24"/>
        </w:rPr>
        <w:t xml:space="preserve">обізнані з критеріями оцінювання навчальних досягнень учнів, затверджених МОН, і </w:t>
      </w:r>
      <w:r w:rsidR="00954C69" w:rsidRPr="00261B8F">
        <w:rPr>
          <w:sz w:val="24"/>
          <w:szCs w:val="24"/>
        </w:rPr>
        <w:t xml:space="preserve">у своїй роботі </w:t>
      </w:r>
      <w:r w:rsidRPr="00261B8F">
        <w:rPr>
          <w:sz w:val="24"/>
          <w:szCs w:val="24"/>
        </w:rPr>
        <w:t xml:space="preserve">враховують особливості вивчення теми (обсяг годин, кількість обов’язкових робіт, освітню програму, організаційну форму проведення навчального </w:t>
      </w:r>
      <w:r w:rsidRPr="00261B8F">
        <w:rPr>
          <w:sz w:val="24"/>
          <w:szCs w:val="24"/>
        </w:rPr>
        <w:lastRenderedPageBreak/>
        <w:t>заняття).</w:t>
      </w:r>
      <w:bookmarkStart w:id="0" w:name="_GoBack"/>
      <w:bookmarkEnd w:id="0"/>
    </w:p>
    <w:p w:rsidR="003B4EB8" w:rsidRPr="0036380E" w:rsidRDefault="003B4EB8" w:rsidP="00623587">
      <w:pPr>
        <w:pStyle w:val="TableParagraph"/>
        <w:spacing w:line="276" w:lineRule="auto"/>
        <w:ind w:right="102"/>
        <w:jc w:val="both"/>
        <w:rPr>
          <w:sz w:val="24"/>
          <w:szCs w:val="24"/>
        </w:rPr>
      </w:pPr>
      <w:r w:rsidRPr="00261B8F">
        <w:rPr>
          <w:sz w:val="24"/>
          <w:szCs w:val="24"/>
        </w:rPr>
        <w:t xml:space="preserve">    </w:t>
      </w:r>
      <w:r w:rsidR="00484BE5" w:rsidRPr="00261B8F">
        <w:rPr>
          <w:i/>
          <w:sz w:val="24"/>
          <w:szCs w:val="24"/>
        </w:rPr>
        <w:t xml:space="preserve">   </w:t>
      </w:r>
      <w:r w:rsidR="00484BE5" w:rsidRPr="00261B8F">
        <w:rPr>
          <w:sz w:val="24"/>
          <w:szCs w:val="24"/>
        </w:rPr>
        <w:t>Система оцінювання навчальних досягнень учнів потребує постійного моніторингу з боку керівництва закладу освіти, основною метою якого є виявлення об’єктивного та раціонального підходу до оцінювання навчальних досягнень учнів, простеження системності в оцінюванні, динаміки</w:t>
      </w:r>
      <w:r w:rsidR="00484BE5" w:rsidRPr="0036380E">
        <w:rPr>
          <w:sz w:val="24"/>
          <w:szCs w:val="24"/>
        </w:rPr>
        <w:t xml:space="preserve"> їхніх  навчальних досягнень.</w:t>
      </w:r>
      <w:r w:rsidRPr="0036380E">
        <w:rPr>
          <w:sz w:val="24"/>
          <w:szCs w:val="24"/>
        </w:rPr>
        <w:t xml:space="preserve"> </w:t>
      </w:r>
      <w:r w:rsidR="00484BE5" w:rsidRPr="0036380E">
        <w:rPr>
          <w:sz w:val="24"/>
          <w:szCs w:val="24"/>
        </w:rPr>
        <w:t>М</w:t>
      </w:r>
      <w:r w:rsidRPr="0036380E">
        <w:rPr>
          <w:sz w:val="24"/>
          <w:szCs w:val="24"/>
        </w:rPr>
        <w:t xml:space="preserve">оніторинг </w:t>
      </w:r>
      <w:r w:rsidR="00484BE5" w:rsidRPr="0036380E">
        <w:rPr>
          <w:sz w:val="24"/>
          <w:szCs w:val="24"/>
        </w:rPr>
        <w:t xml:space="preserve">здійснюється, як правило, </w:t>
      </w:r>
      <w:r w:rsidRPr="0036380E">
        <w:rPr>
          <w:sz w:val="24"/>
          <w:szCs w:val="24"/>
        </w:rPr>
        <w:t xml:space="preserve">через спостереження за проведенням навчальних занять.  </w:t>
      </w:r>
      <w:r w:rsidR="007565FD" w:rsidRPr="0036380E">
        <w:rPr>
          <w:sz w:val="24"/>
          <w:szCs w:val="24"/>
        </w:rPr>
        <w:t>Підсумки вивчення обговорюю</w:t>
      </w:r>
      <w:r w:rsidRPr="0036380E">
        <w:rPr>
          <w:sz w:val="24"/>
          <w:szCs w:val="24"/>
        </w:rPr>
        <w:t>ться на нарадах при ди</w:t>
      </w:r>
      <w:r w:rsidR="00706E0F" w:rsidRPr="0036380E">
        <w:rPr>
          <w:sz w:val="24"/>
          <w:szCs w:val="24"/>
        </w:rPr>
        <w:t>ректору</w:t>
      </w:r>
      <w:r w:rsidR="007565FD" w:rsidRPr="0036380E">
        <w:rPr>
          <w:sz w:val="24"/>
          <w:szCs w:val="24"/>
        </w:rPr>
        <w:t>, засіданнях педагогічних рад</w:t>
      </w:r>
      <w:r w:rsidRPr="0036380E">
        <w:rPr>
          <w:sz w:val="24"/>
          <w:szCs w:val="24"/>
        </w:rPr>
        <w:t>, під час вивчення стану викладання навчальних предметів та рівня навчальних досягнень здобувачів освіти.</w:t>
      </w:r>
    </w:p>
    <w:p w:rsidR="003B4EB8" w:rsidRPr="0036380E" w:rsidRDefault="003B4EB8" w:rsidP="0014358C">
      <w:pPr>
        <w:spacing w:after="0"/>
        <w:jc w:val="both"/>
        <w:rPr>
          <w:rFonts w:ascii="Times New Roman" w:hAnsi="Times New Roman" w:cs="Times New Roman"/>
          <w:sz w:val="24"/>
          <w:szCs w:val="24"/>
        </w:rPr>
      </w:pPr>
      <w:r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rPr>
        <w:t xml:space="preserve">Критерії оцінювання </w:t>
      </w:r>
      <w:r w:rsidR="0014358C" w:rsidRPr="0036380E">
        <w:rPr>
          <w:rFonts w:ascii="Times New Roman" w:hAnsi="Times New Roman" w:cs="Times New Roman"/>
          <w:sz w:val="24"/>
          <w:szCs w:val="24"/>
          <w:lang w:val="uk-UA"/>
        </w:rPr>
        <w:t xml:space="preserve">навчальних досягнень </w:t>
      </w:r>
      <w:r w:rsidR="00484BE5" w:rsidRPr="0036380E">
        <w:rPr>
          <w:rFonts w:ascii="Times New Roman" w:hAnsi="Times New Roman" w:cs="Times New Roman"/>
          <w:sz w:val="24"/>
          <w:szCs w:val="24"/>
          <w:lang w:val="uk-UA"/>
        </w:rPr>
        <w:t>доступні всі</w:t>
      </w:r>
      <w:proofErr w:type="gramStart"/>
      <w:r w:rsidR="00484BE5" w:rsidRPr="0036380E">
        <w:rPr>
          <w:rFonts w:ascii="Times New Roman" w:hAnsi="Times New Roman" w:cs="Times New Roman"/>
          <w:sz w:val="24"/>
          <w:szCs w:val="24"/>
          <w:lang w:val="uk-UA"/>
        </w:rPr>
        <w:t>м</w:t>
      </w:r>
      <w:proofErr w:type="gramEnd"/>
      <w:r w:rsidR="00484BE5" w:rsidRPr="0036380E">
        <w:rPr>
          <w:rFonts w:ascii="Times New Roman" w:hAnsi="Times New Roman" w:cs="Times New Roman"/>
          <w:sz w:val="24"/>
          <w:szCs w:val="24"/>
          <w:lang w:val="uk-UA"/>
        </w:rPr>
        <w:t xml:space="preserve"> учасникам освітнього процесу,</w:t>
      </w:r>
      <w:r w:rsidR="00B320D0" w:rsidRPr="0036380E">
        <w:rPr>
          <w:rFonts w:ascii="Times New Roman" w:hAnsi="Times New Roman" w:cs="Times New Roman"/>
          <w:sz w:val="24"/>
          <w:szCs w:val="24"/>
          <w:lang w:val="uk-UA"/>
        </w:rPr>
        <w:t xml:space="preserve"> </w:t>
      </w:r>
      <w:r w:rsidR="00484BE5" w:rsidRPr="0036380E">
        <w:rPr>
          <w:rFonts w:ascii="Times New Roman" w:hAnsi="Times New Roman" w:cs="Times New Roman"/>
          <w:sz w:val="24"/>
          <w:szCs w:val="24"/>
          <w:lang w:val="uk-UA"/>
        </w:rPr>
        <w:t>вони</w:t>
      </w:r>
      <w:r w:rsidR="0014358C"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rPr>
        <w:t>розм</w:t>
      </w:r>
      <w:r w:rsidR="00706E0F" w:rsidRPr="0036380E">
        <w:rPr>
          <w:rFonts w:ascii="Times New Roman" w:hAnsi="Times New Roman" w:cs="Times New Roman"/>
          <w:sz w:val="24"/>
          <w:szCs w:val="24"/>
        </w:rPr>
        <w:t xml:space="preserve">іщені </w:t>
      </w:r>
      <w:r w:rsidRPr="0036380E">
        <w:rPr>
          <w:rFonts w:ascii="Times New Roman" w:hAnsi="Times New Roman" w:cs="Times New Roman"/>
          <w:sz w:val="24"/>
          <w:szCs w:val="24"/>
        </w:rPr>
        <w:t xml:space="preserve">   на офіційному сайті школи. Крім того, </w:t>
      </w:r>
      <w:r w:rsidR="00B320D0" w:rsidRPr="0036380E">
        <w:rPr>
          <w:rFonts w:ascii="Times New Roman" w:hAnsi="Times New Roman" w:cs="Times New Roman"/>
          <w:sz w:val="24"/>
          <w:szCs w:val="24"/>
          <w:lang w:val="uk-UA"/>
        </w:rPr>
        <w:t xml:space="preserve">потрібна </w:t>
      </w:r>
      <w:r w:rsidRPr="0036380E">
        <w:rPr>
          <w:rFonts w:ascii="Times New Roman" w:hAnsi="Times New Roman" w:cs="Times New Roman"/>
          <w:sz w:val="24"/>
          <w:szCs w:val="24"/>
        </w:rPr>
        <w:t xml:space="preserve">інформація доводиться  до відома здобувачів освіти та їхніх батьків і </w:t>
      </w:r>
      <w:proofErr w:type="gramStart"/>
      <w:r w:rsidRPr="0036380E">
        <w:rPr>
          <w:rFonts w:ascii="Times New Roman" w:hAnsi="Times New Roman" w:cs="Times New Roman"/>
          <w:sz w:val="24"/>
          <w:szCs w:val="24"/>
        </w:rPr>
        <w:t>в</w:t>
      </w:r>
      <w:proofErr w:type="gramEnd"/>
      <w:r w:rsidRPr="0036380E">
        <w:rPr>
          <w:rFonts w:ascii="Times New Roman" w:hAnsi="Times New Roman" w:cs="Times New Roman"/>
          <w:sz w:val="24"/>
          <w:szCs w:val="24"/>
        </w:rPr>
        <w:t xml:space="preserve"> усній формі. </w:t>
      </w:r>
    </w:p>
    <w:p w:rsidR="003B4EB8" w:rsidRPr="0036380E" w:rsidRDefault="003B4EB8" w:rsidP="0014358C">
      <w:pPr>
        <w:spacing w:after="0"/>
        <w:jc w:val="both"/>
        <w:rPr>
          <w:rFonts w:ascii="Times New Roman" w:hAnsi="Times New Roman" w:cs="Times New Roman"/>
          <w:sz w:val="24"/>
          <w:szCs w:val="24"/>
        </w:rPr>
      </w:pPr>
      <w:r w:rsidRPr="0036380E">
        <w:rPr>
          <w:rFonts w:ascii="Times New Roman" w:hAnsi="Times New Roman" w:cs="Times New Roman"/>
          <w:sz w:val="24"/>
          <w:szCs w:val="24"/>
        </w:rPr>
        <w:t xml:space="preserve">    </w:t>
      </w:r>
      <w:r w:rsidR="00B320D0" w:rsidRPr="0036380E">
        <w:rPr>
          <w:rFonts w:ascii="Times New Roman" w:hAnsi="Times New Roman" w:cs="Times New Roman"/>
          <w:sz w:val="24"/>
          <w:szCs w:val="24"/>
          <w:lang w:val="uk-UA"/>
        </w:rPr>
        <w:t xml:space="preserve">У закладі освіти розроблено </w:t>
      </w:r>
      <w:r w:rsidR="00B320D0" w:rsidRPr="0036380E">
        <w:rPr>
          <w:rFonts w:ascii="Times New Roman" w:hAnsi="Times New Roman" w:cs="Times New Roman"/>
          <w:sz w:val="24"/>
          <w:szCs w:val="24"/>
        </w:rPr>
        <w:t>рекомендаці</w:t>
      </w:r>
      <w:r w:rsidR="00B320D0" w:rsidRPr="0036380E">
        <w:rPr>
          <w:rFonts w:ascii="Times New Roman" w:hAnsi="Times New Roman" w:cs="Times New Roman"/>
          <w:sz w:val="24"/>
          <w:szCs w:val="24"/>
          <w:lang w:val="uk-UA"/>
        </w:rPr>
        <w:t xml:space="preserve">ї щодо оцінювання навчальних досягнень здобувачів освіти під час  дистанційного навчання, з якими </w:t>
      </w:r>
      <w:r w:rsidR="00B320D0" w:rsidRPr="0036380E">
        <w:rPr>
          <w:rFonts w:ascii="Times New Roman" w:hAnsi="Times New Roman" w:cs="Times New Roman"/>
          <w:sz w:val="24"/>
          <w:szCs w:val="24"/>
        </w:rPr>
        <w:t>ознайомлен</w:t>
      </w:r>
      <w:r w:rsidR="00B320D0" w:rsidRPr="0036380E">
        <w:rPr>
          <w:rFonts w:ascii="Times New Roman" w:hAnsi="Times New Roman" w:cs="Times New Roman"/>
          <w:sz w:val="24"/>
          <w:szCs w:val="24"/>
          <w:lang w:val="uk-UA"/>
        </w:rPr>
        <w:t>і</w:t>
      </w:r>
      <w:r w:rsidR="00B320D0" w:rsidRPr="0036380E">
        <w:rPr>
          <w:rFonts w:ascii="Times New Roman" w:hAnsi="Times New Roman" w:cs="Times New Roman"/>
          <w:sz w:val="24"/>
          <w:szCs w:val="24"/>
        </w:rPr>
        <w:t xml:space="preserve"> </w:t>
      </w:r>
      <w:r w:rsidR="00B320D0" w:rsidRPr="0036380E">
        <w:rPr>
          <w:rFonts w:ascii="Times New Roman" w:hAnsi="Times New Roman" w:cs="Times New Roman"/>
          <w:sz w:val="24"/>
          <w:szCs w:val="24"/>
          <w:lang w:val="uk-UA"/>
        </w:rPr>
        <w:t>в</w:t>
      </w:r>
      <w:r w:rsidR="00B320D0" w:rsidRPr="0036380E">
        <w:rPr>
          <w:rFonts w:ascii="Times New Roman" w:hAnsi="Times New Roman" w:cs="Times New Roman"/>
          <w:sz w:val="24"/>
          <w:szCs w:val="24"/>
        </w:rPr>
        <w:t>сі учасник</w:t>
      </w:r>
      <w:r w:rsidR="00B320D0" w:rsidRPr="0036380E">
        <w:rPr>
          <w:rFonts w:ascii="Times New Roman" w:hAnsi="Times New Roman" w:cs="Times New Roman"/>
          <w:sz w:val="24"/>
          <w:szCs w:val="24"/>
          <w:lang w:val="uk-UA"/>
        </w:rPr>
        <w:t>и</w:t>
      </w:r>
      <w:r w:rsidRPr="0036380E">
        <w:rPr>
          <w:rFonts w:ascii="Times New Roman" w:hAnsi="Times New Roman" w:cs="Times New Roman"/>
          <w:sz w:val="24"/>
          <w:szCs w:val="24"/>
        </w:rPr>
        <w:t xml:space="preserve"> освітнього процесу</w:t>
      </w:r>
      <w:r w:rsidR="00B320D0" w:rsidRPr="0036380E">
        <w:rPr>
          <w:rFonts w:ascii="Times New Roman" w:hAnsi="Times New Roman" w:cs="Times New Roman"/>
          <w:sz w:val="24"/>
          <w:szCs w:val="24"/>
          <w:lang w:val="uk-UA"/>
        </w:rPr>
        <w:t>.</w:t>
      </w:r>
      <w:r w:rsidRPr="0036380E">
        <w:rPr>
          <w:rFonts w:ascii="Times New Roman" w:hAnsi="Times New Roman" w:cs="Times New Roman"/>
          <w:sz w:val="24"/>
          <w:szCs w:val="24"/>
        </w:rPr>
        <w:t xml:space="preserve"> </w:t>
      </w:r>
    </w:p>
    <w:p w:rsidR="003B4EB8" w:rsidRPr="0036380E" w:rsidRDefault="003B4EB8" w:rsidP="0014358C">
      <w:pPr>
        <w:pStyle w:val="TableParagraph"/>
        <w:spacing w:line="276" w:lineRule="auto"/>
        <w:ind w:left="108" w:right="102"/>
        <w:jc w:val="both"/>
        <w:rPr>
          <w:sz w:val="24"/>
          <w:szCs w:val="24"/>
        </w:rPr>
      </w:pPr>
      <w:r w:rsidRPr="0036380E">
        <w:rPr>
          <w:sz w:val="24"/>
          <w:szCs w:val="24"/>
        </w:rPr>
        <w:t xml:space="preserve">   Аби система</w:t>
      </w:r>
      <w:r w:rsidRPr="0036380E">
        <w:rPr>
          <w:spacing w:val="1"/>
          <w:sz w:val="24"/>
          <w:szCs w:val="24"/>
        </w:rPr>
        <w:t xml:space="preserve"> </w:t>
      </w:r>
      <w:r w:rsidRPr="0036380E">
        <w:rPr>
          <w:sz w:val="24"/>
          <w:szCs w:val="24"/>
        </w:rPr>
        <w:t>оцінювання</w:t>
      </w:r>
      <w:r w:rsidRPr="0036380E">
        <w:rPr>
          <w:spacing w:val="1"/>
          <w:sz w:val="24"/>
          <w:szCs w:val="24"/>
        </w:rPr>
        <w:t xml:space="preserve"> для </w:t>
      </w:r>
      <w:r w:rsidRPr="0036380E">
        <w:rPr>
          <w:sz w:val="24"/>
          <w:szCs w:val="24"/>
        </w:rPr>
        <w:t>здобувачів</w:t>
      </w:r>
      <w:r w:rsidRPr="0036380E">
        <w:rPr>
          <w:spacing w:val="1"/>
          <w:sz w:val="24"/>
          <w:szCs w:val="24"/>
        </w:rPr>
        <w:t xml:space="preserve"> </w:t>
      </w:r>
      <w:r w:rsidRPr="0036380E">
        <w:rPr>
          <w:sz w:val="24"/>
          <w:szCs w:val="24"/>
        </w:rPr>
        <w:t>освіти</w:t>
      </w:r>
      <w:r w:rsidR="00B320D0" w:rsidRPr="0036380E">
        <w:rPr>
          <w:spacing w:val="1"/>
          <w:sz w:val="24"/>
          <w:szCs w:val="24"/>
        </w:rPr>
        <w:t xml:space="preserve"> була</w:t>
      </w:r>
      <w:r w:rsidRPr="0036380E">
        <w:rPr>
          <w:spacing w:val="1"/>
          <w:sz w:val="24"/>
          <w:szCs w:val="24"/>
        </w:rPr>
        <w:t xml:space="preserve"> </w:t>
      </w:r>
      <w:r w:rsidRPr="0036380E">
        <w:rPr>
          <w:sz w:val="24"/>
          <w:szCs w:val="24"/>
        </w:rPr>
        <w:t>зрозумілою,</w:t>
      </w:r>
      <w:r w:rsidRPr="0036380E">
        <w:rPr>
          <w:spacing w:val="1"/>
          <w:sz w:val="24"/>
          <w:szCs w:val="24"/>
        </w:rPr>
        <w:t xml:space="preserve"> </w:t>
      </w:r>
      <w:r w:rsidRPr="0036380E">
        <w:rPr>
          <w:sz w:val="24"/>
          <w:szCs w:val="24"/>
        </w:rPr>
        <w:t>чіткою</w:t>
      </w:r>
      <w:r w:rsidRPr="0036380E">
        <w:rPr>
          <w:spacing w:val="1"/>
          <w:sz w:val="24"/>
          <w:szCs w:val="24"/>
        </w:rPr>
        <w:t xml:space="preserve"> </w:t>
      </w:r>
      <w:r w:rsidRPr="0036380E">
        <w:rPr>
          <w:sz w:val="24"/>
          <w:szCs w:val="24"/>
        </w:rPr>
        <w:t>і</w:t>
      </w:r>
      <w:r w:rsidRPr="0036380E">
        <w:rPr>
          <w:spacing w:val="1"/>
          <w:sz w:val="24"/>
          <w:szCs w:val="24"/>
        </w:rPr>
        <w:t xml:space="preserve"> </w:t>
      </w:r>
      <w:r w:rsidRPr="0036380E">
        <w:rPr>
          <w:sz w:val="24"/>
          <w:szCs w:val="24"/>
        </w:rPr>
        <w:t>справедливою,</w:t>
      </w:r>
      <w:r w:rsidRPr="0036380E">
        <w:rPr>
          <w:spacing w:val="1"/>
          <w:sz w:val="24"/>
          <w:szCs w:val="24"/>
        </w:rPr>
        <w:t xml:space="preserve"> </w:t>
      </w:r>
      <w:r w:rsidRPr="0036380E">
        <w:rPr>
          <w:sz w:val="24"/>
          <w:szCs w:val="24"/>
        </w:rPr>
        <w:t>враховується їхня думка</w:t>
      </w:r>
      <w:r w:rsidRPr="0036380E">
        <w:rPr>
          <w:spacing w:val="1"/>
          <w:sz w:val="24"/>
          <w:szCs w:val="24"/>
        </w:rPr>
        <w:t xml:space="preserve"> </w:t>
      </w:r>
      <w:r w:rsidRPr="0036380E">
        <w:rPr>
          <w:sz w:val="24"/>
          <w:szCs w:val="24"/>
        </w:rPr>
        <w:t>щодо</w:t>
      </w:r>
      <w:r w:rsidRPr="0036380E">
        <w:rPr>
          <w:spacing w:val="1"/>
          <w:sz w:val="24"/>
          <w:szCs w:val="24"/>
        </w:rPr>
        <w:t xml:space="preserve"> критеріїв </w:t>
      </w:r>
      <w:r w:rsidRPr="0036380E">
        <w:rPr>
          <w:sz w:val="24"/>
          <w:szCs w:val="24"/>
        </w:rPr>
        <w:t>оцінювання з виучуваних тем або виконання конкретних завдань, впроваджується самооцінювання і</w:t>
      </w:r>
      <w:r w:rsidRPr="0036380E">
        <w:rPr>
          <w:spacing w:val="1"/>
          <w:sz w:val="24"/>
          <w:szCs w:val="24"/>
        </w:rPr>
        <w:t xml:space="preserve"> </w:t>
      </w:r>
      <w:r w:rsidRPr="0036380E">
        <w:rPr>
          <w:sz w:val="24"/>
          <w:szCs w:val="24"/>
        </w:rPr>
        <w:t>взаємооцінювання, адже</w:t>
      </w:r>
      <w:r w:rsidRPr="0036380E">
        <w:rPr>
          <w:i/>
          <w:sz w:val="24"/>
          <w:szCs w:val="24"/>
        </w:rPr>
        <w:t xml:space="preserve"> </w:t>
      </w:r>
      <w:r w:rsidRPr="0036380E">
        <w:rPr>
          <w:sz w:val="24"/>
          <w:szCs w:val="24"/>
        </w:rPr>
        <w:t>найактивніше особистість формується у процесі самостійно організованої діяльності (праці, самонавчання, самовиховання, самооцінювання)</w:t>
      </w:r>
      <w:r w:rsidRPr="0036380E">
        <w:rPr>
          <w:sz w:val="24"/>
          <w:szCs w:val="24"/>
        </w:rPr>
        <w:tab/>
        <w:t>під</w:t>
      </w:r>
      <w:r w:rsidRPr="0036380E">
        <w:rPr>
          <w:sz w:val="24"/>
          <w:szCs w:val="24"/>
        </w:rPr>
        <w:tab/>
        <w:t>кваліфікованим  педагогічним керівництвом і дає можливість кожному з учнів проаналізувати власний прогрес.</w:t>
      </w:r>
    </w:p>
    <w:p w:rsidR="003B4EB8" w:rsidRPr="0036380E" w:rsidRDefault="003B4EB8" w:rsidP="00080206">
      <w:pPr>
        <w:pStyle w:val="TableParagraph"/>
        <w:spacing w:line="276" w:lineRule="auto"/>
        <w:ind w:left="108" w:right="102"/>
        <w:jc w:val="both"/>
        <w:rPr>
          <w:sz w:val="24"/>
          <w:szCs w:val="24"/>
        </w:rPr>
      </w:pPr>
      <w:r w:rsidRPr="0036380E">
        <w:rPr>
          <w:sz w:val="24"/>
          <w:szCs w:val="24"/>
        </w:rPr>
        <w:t xml:space="preserve">    У практику</w:t>
      </w:r>
      <w:r w:rsidRPr="0036380E">
        <w:rPr>
          <w:spacing w:val="-1"/>
          <w:sz w:val="24"/>
          <w:szCs w:val="24"/>
        </w:rPr>
        <w:t xml:space="preserve"> роботи вчителів 5-11 класів  поступово входить і </w:t>
      </w:r>
      <w:r w:rsidRPr="0036380E">
        <w:rPr>
          <w:spacing w:val="-3"/>
          <w:sz w:val="24"/>
          <w:szCs w:val="24"/>
        </w:rPr>
        <w:t xml:space="preserve"> </w:t>
      </w:r>
      <w:r w:rsidRPr="0036380E">
        <w:rPr>
          <w:sz w:val="24"/>
          <w:szCs w:val="24"/>
        </w:rPr>
        <w:t>формувальне</w:t>
      </w:r>
      <w:r w:rsidRPr="0036380E">
        <w:rPr>
          <w:spacing w:val="-2"/>
          <w:sz w:val="24"/>
          <w:szCs w:val="24"/>
        </w:rPr>
        <w:t xml:space="preserve"> </w:t>
      </w:r>
      <w:r w:rsidRPr="0036380E">
        <w:rPr>
          <w:sz w:val="24"/>
          <w:szCs w:val="24"/>
        </w:rPr>
        <w:t xml:space="preserve">оцінювання, оскільки використання оцінювання в балах як мірила оцінювання не завжди </w:t>
      </w:r>
      <w:r w:rsidR="00484BE5" w:rsidRPr="0036380E">
        <w:rPr>
          <w:sz w:val="24"/>
          <w:szCs w:val="24"/>
        </w:rPr>
        <w:t xml:space="preserve">має </w:t>
      </w:r>
      <w:r w:rsidRPr="0036380E">
        <w:rPr>
          <w:sz w:val="24"/>
          <w:szCs w:val="24"/>
        </w:rPr>
        <w:t>позитивний ефект для визначення навчальних досягнень учнів: виставлення оцінок у межах класу відповідно до стандартного розподілу не залишає шансу для учнів, які потребують підтримки.   Воно оцінює процес навчання учнів, а не результат.</w:t>
      </w:r>
    </w:p>
    <w:p w:rsidR="003B4EB8" w:rsidRPr="0036380E" w:rsidRDefault="003B4EB8" w:rsidP="0014358C">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Педагогічний колектив, продовжуючи роботу над науково-методичною темою школи: «</w:t>
      </w:r>
      <w:r w:rsidR="00287209">
        <w:rPr>
          <w:rFonts w:ascii="Times New Roman" w:hAnsi="Times New Roman" w:cs="Times New Roman"/>
          <w:sz w:val="24"/>
          <w:szCs w:val="24"/>
          <w:lang w:val="uk-UA"/>
        </w:rPr>
        <w:t>Створення комфортних умов для самовдосконалення, самореалізації особистості та забезпечення освітньої діяльності кожного учасника навчально- виховного процесу»</w:t>
      </w:r>
      <w:r w:rsidRPr="0036380E">
        <w:rPr>
          <w:rFonts w:ascii="Times New Roman" w:hAnsi="Times New Roman" w:cs="Times New Roman"/>
          <w:sz w:val="24"/>
          <w:szCs w:val="24"/>
          <w:lang w:val="uk-UA"/>
        </w:rPr>
        <w:t xml:space="preserve">, здійснює компетентісний підхід до навчання . </w:t>
      </w:r>
      <w:r w:rsidR="0014358C" w:rsidRPr="0036380E">
        <w:rPr>
          <w:rFonts w:ascii="Times New Roman" w:hAnsi="Times New Roman" w:cs="Times New Roman"/>
          <w:sz w:val="24"/>
          <w:szCs w:val="24"/>
          <w:lang w:val="uk-UA"/>
        </w:rPr>
        <w:t>З метою ефективної роботи над реалізацією визначеної теми в</w:t>
      </w:r>
      <w:r w:rsidRPr="0036380E">
        <w:rPr>
          <w:rFonts w:ascii="Times New Roman" w:hAnsi="Times New Roman" w:cs="Times New Roman"/>
          <w:sz w:val="24"/>
          <w:szCs w:val="24"/>
          <w:lang w:val="uk-UA"/>
        </w:rPr>
        <w:t xml:space="preserve">чителі школи шляхом самоосвіти поповнюють теоретичні знання , беруть участь у відповідних тренінгах та  онлайн-курсах </w:t>
      </w:r>
      <w:r w:rsidR="0014358C" w:rsidRPr="0036380E">
        <w:rPr>
          <w:rFonts w:ascii="Times New Roman" w:hAnsi="Times New Roman" w:cs="Times New Roman"/>
          <w:sz w:val="24"/>
          <w:szCs w:val="24"/>
          <w:lang w:val="uk-UA"/>
        </w:rPr>
        <w:t>на різних освітніх платформах.</w:t>
      </w:r>
    </w:p>
    <w:p w:rsidR="003B4EB8" w:rsidRPr="0036380E" w:rsidRDefault="003B4EB8" w:rsidP="00B57C0B">
      <w:pPr>
        <w:pStyle w:val="TableParagraph"/>
        <w:spacing w:line="276" w:lineRule="auto"/>
        <w:ind w:right="100" w:firstLine="108"/>
        <w:jc w:val="both"/>
        <w:rPr>
          <w:sz w:val="24"/>
          <w:szCs w:val="24"/>
          <w:lang w:val="ru-RU"/>
        </w:rPr>
      </w:pPr>
      <w:r w:rsidRPr="0036380E">
        <w:rPr>
          <w:sz w:val="24"/>
          <w:szCs w:val="24"/>
        </w:rPr>
        <w:t xml:space="preserve">        </w:t>
      </w:r>
      <w:r w:rsidRPr="0036380E">
        <w:rPr>
          <w:sz w:val="24"/>
          <w:szCs w:val="24"/>
          <w:lang w:val="ru-RU"/>
        </w:rPr>
        <w:t>Для моніторингу   системи   оцінювання   навчальних   досягнень   учнів  у освітньому закладі використовуються такі основні джерела:</w:t>
      </w:r>
    </w:p>
    <w:p w:rsidR="00B73789" w:rsidRPr="0036380E" w:rsidRDefault="00421C44" w:rsidP="00421C44">
      <w:pPr>
        <w:pStyle w:val="TableParagraph"/>
        <w:spacing w:line="276" w:lineRule="auto"/>
        <w:ind w:right="102"/>
        <w:jc w:val="both"/>
        <w:rPr>
          <w:sz w:val="24"/>
          <w:szCs w:val="24"/>
          <w:lang w:val="ru-RU"/>
        </w:rPr>
      </w:pPr>
      <w:r w:rsidRPr="0036380E">
        <w:rPr>
          <w:sz w:val="24"/>
          <w:szCs w:val="24"/>
          <w:lang w:val="ru-RU"/>
        </w:rPr>
        <w:t>-</w:t>
      </w:r>
      <w:r w:rsidR="003B4EB8" w:rsidRPr="0036380E">
        <w:rPr>
          <w:sz w:val="24"/>
          <w:szCs w:val="24"/>
          <w:lang w:val="ru-RU"/>
        </w:rPr>
        <w:t>результати моніторингів навчальних досягнень учнів  у вигляді</w:t>
      </w:r>
    </w:p>
    <w:p w:rsidR="003B4EB8" w:rsidRPr="0036380E" w:rsidRDefault="003B4EB8" w:rsidP="00B73789">
      <w:pPr>
        <w:pStyle w:val="TableParagraph"/>
        <w:spacing w:line="276" w:lineRule="auto"/>
        <w:ind w:left="828" w:right="102"/>
        <w:jc w:val="both"/>
        <w:rPr>
          <w:sz w:val="24"/>
          <w:szCs w:val="24"/>
          <w:lang w:val="ru-RU"/>
        </w:rPr>
      </w:pPr>
      <w:r w:rsidRPr="0036380E">
        <w:rPr>
          <w:sz w:val="24"/>
          <w:szCs w:val="24"/>
          <w:lang w:val="ru-RU"/>
        </w:rPr>
        <w:t>стандартизованих тестів або через інші форми завдань;</w:t>
      </w:r>
    </w:p>
    <w:p w:rsidR="003B4EB8" w:rsidRPr="0036380E" w:rsidRDefault="00421C44" w:rsidP="00421C44">
      <w:pPr>
        <w:pStyle w:val="TableParagraph"/>
        <w:spacing w:line="276" w:lineRule="auto"/>
        <w:ind w:right="102"/>
        <w:jc w:val="both"/>
        <w:rPr>
          <w:sz w:val="24"/>
          <w:szCs w:val="24"/>
          <w:lang w:val="ru-RU"/>
        </w:rPr>
      </w:pPr>
      <w:r w:rsidRPr="0036380E">
        <w:rPr>
          <w:sz w:val="24"/>
          <w:szCs w:val="24"/>
          <w:lang w:val="ru-RU"/>
        </w:rPr>
        <w:t>-</w:t>
      </w:r>
      <w:r w:rsidR="003B4EB8" w:rsidRPr="0036380E">
        <w:rPr>
          <w:sz w:val="24"/>
          <w:szCs w:val="24"/>
          <w:lang w:val="ru-RU"/>
        </w:rPr>
        <w:t>результати ДПА у початковій, базовій та старшій школі;</w:t>
      </w:r>
    </w:p>
    <w:p w:rsidR="003B4EB8" w:rsidRPr="0036380E" w:rsidRDefault="00421C44" w:rsidP="00421C44">
      <w:pPr>
        <w:pStyle w:val="TableParagraph"/>
        <w:spacing w:line="276" w:lineRule="auto"/>
        <w:ind w:right="102"/>
        <w:jc w:val="both"/>
        <w:rPr>
          <w:sz w:val="24"/>
          <w:szCs w:val="24"/>
          <w:lang w:val="ru-RU"/>
        </w:rPr>
      </w:pPr>
      <w:r w:rsidRPr="0036380E">
        <w:rPr>
          <w:sz w:val="24"/>
          <w:szCs w:val="24"/>
          <w:lang w:val="ru-RU"/>
        </w:rPr>
        <w:t>-</w:t>
      </w:r>
      <w:proofErr w:type="gramStart"/>
      <w:r w:rsidR="003B4EB8" w:rsidRPr="0036380E">
        <w:rPr>
          <w:sz w:val="24"/>
          <w:szCs w:val="24"/>
          <w:lang w:val="ru-RU"/>
        </w:rPr>
        <w:t>п</w:t>
      </w:r>
      <w:proofErr w:type="gramEnd"/>
      <w:r w:rsidR="003B4EB8" w:rsidRPr="0036380E">
        <w:rPr>
          <w:sz w:val="24"/>
          <w:szCs w:val="24"/>
          <w:lang w:val="ru-RU"/>
        </w:rPr>
        <w:t>ідсумкове оцінювання учнів у класних журналах.</w:t>
      </w:r>
    </w:p>
    <w:p w:rsidR="003B4EB8" w:rsidRPr="0036380E" w:rsidRDefault="003B4EB8" w:rsidP="00080206">
      <w:pPr>
        <w:pStyle w:val="TableParagraph"/>
        <w:spacing w:line="276" w:lineRule="auto"/>
        <w:ind w:left="108" w:right="102"/>
        <w:jc w:val="both"/>
        <w:rPr>
          <w:sz w:val="24"/>
          <w:szCs w:val="24"/>
          <w:lang w:val="ru-RU"/>
        </w:rPr>
      </w:pPr>
      <w:r w:rsidRPr="0036380E">
        <w:rPr>
          <w:sz w:val="24"/>
          <w:szCs w:val="24"/>
          <w:lang w:val="ru-RU"/>
        </w:rPr>
        <w:t xml:space="preserve">     </w:t>
      </w:r>
      <w:proofErr w:type="gramStart"/>
      <w:r w:rsidRPr="0036380E">
        <w:rPr>
          <w:sz w:val="24"/>
          <w:szCs w:val="24"/>
          <w:lang w:val="ru-RU"/>
        </w:rPr>
        <w:t>Досл</w:t>
      </w:r>
      <w:proofErr w:type="gramEnd"/>
      <w:r w:rsidRPr="0036380E">
        <w:rPr>
          <w:sz w:val="24"/>
          <w:szCs w:val="24"/>
          <w:lang w:val="ru-RU"/>
        </w:rPr>
        <w:t>ідження кореляції між результатами моніторингу або ДПА і підсумковим оцінюванням учителя з предмету  дає можливість отримати  інформацію про об’єктивність системи оцінювання навчальних досягнень учнів.</w:t>
      </w:r>
    </w:p>
    <w:p w:rsidR="003B4EB8" w:rsidRPr="0036380E" w:rsidRDefault="003B4EB8" w:rsidP="00080206">
      <w:pPr>
        <w:pStyle w:val="TableParagraph"/>
        <w:spacing w:line="276" w:lineRule="auto"/>
        <w:ind w:left="108" w:right="102"/>
        <w:jc w:val="both"/>
        <w:rPr>
          <w:sz w:val="24"/>
          <w:szCs w:val="24"/>
          <w:lang w:val="ru-RU"/>
        </w:rPr>
      </w:pPr>
      <w:r w:rsidRPr="0036380E">
        <w:rPr>
          <w:sz w:val="24"/>
          <w:szCs w:val="24"/>
          <w:lang w:val="ru-RU"/>
        </w:rPr>
        <w:t xml:space="preserve">     Результати</w:t>
      </w:r>
      <w:r w:rsidRPr="0036380E">
        <w:rPr>
          <w:sz w:val="24"/>
          <w:szCs w:val="24"/>
          <w:lang w:val="ru-RU"/>
        </w:rPr>
        <w:tab/>
        <w:t>аналізу</w:t>
      </w:r>
      <w:r w:rsidRPr="0036380E">
        <w:rPr>
          <w:sz w:val="24"/>
          <w:szCs w:val="24"/>
          <w:lang w:val="ru-RU"/>
        </w:rPr>
        <w:tab/>
        <w:t>моніторингових</w:t>
      </w:r>
      <w:r w:rsidRPr="0036380E">
        <w:rPr>
          <w:sz w:val="24"/>
          <w:szCs w:val="24"/>
          <w:lang w:val="ru-RU"/>
        </w:rPr>
        <w:tab/>
      </w:r>
      <w:proofErr w:type="gramStart"/>
      <w:r w:rsidRPr="0036380E">
        <w:rPr>
          <w:sz w:val="24"/>
          <w:szCs w:val="24"/>
          <w:lang w:val="ru-RU"/>
        </w:rPr>
        <w:t>досл</w:t>
      </w:r>
      <w:proofErr w:type="gramEnd"/>
      <w:r w:rsidRPr="0036380E">
        <w:rPr>
          <w:sz w:val="24"/>
          <w:szCs w:val="24"/>
          <w:lang w:val="ru-RU"/>
        </w:rPr>
        <w:t>іджень</w:t>
      </w:r>
      <w:r w:rsidRPr="0036380E">
        <w:rPr>
          <w:sz w:val="24"/>
          <w:szCs w:val="24"/>
          <w:lang w:val="ru-RU"/>
        </w:rPr>
        <w:tab/>
        <w:t xml:space="preserve"> розгляда</w:t>
      </w:r>
      <w:r w:rsidR="00B57C0B" w:rsidRPr="0036380E">
        <w:rPr>
          <w:sz w:val="24"/>
          <w:szCs w:val="24"/>
          <w:lang w:val="ru-RU"/>
        </w:rPr>
        <w:t>ються на засіданнях педагогічних рад</w:t>
      </w:r>
      <w:r w:rsidRPr="0036380E">
        <w:rPr>
          <w:sz w:val="24"/>
          <w:szCs w:val="24"/>
          <w:lang w:val="ru-RU"/>
        </w:rPr>
        <w:t>, нарадах при директору / заступнику ,засіданнях методичних об’єднаннь.</w:t>
      </w:r>
    </w:p>
    <w:p w:rsidR="003B4EB8" w:rsidRPr="0036380E" w:rsidRDefault="003B4EB8" w:rsidP="00080206">
      <w:pPr>
        <w:pStyle w:val="TableParagraph"/>
        <w:spacing w:line="276" w:lineRule="auto"/>
        <w:ind w:left="108" w:right="102"/>
        <w:jc w:val="both"/>
        <w:rPr>
          <w:sz w:val="24"/>
          <w:szCs w:val="24"/>
          <w:lang w:val="ru-RU"/>
        </w:rPr>
      </w:pPr>
      <w:r w:rsidRPr="0036380E">
        <w:rPr>
          <w:sz w:val="24"/>
          <w:szCs w:val="24"/>
          <w:lang w:val="ru-RU"/>
        </w:rPr>
        <w:t xml:space="preserve">    Освітній</w:t>
      </w:r>
      <w:r w:rsidRPr="0036380E">
        <w:rPr>
          <w:sz w:val="24"/>
          <w:szCs w:val="24"/>
          <w:lang w:val="ru-RU"/>
        </w:rPr>
        <w:tab/>
        <w:t xml:space="preserve"> процес</w:t>
      </w:r>
      <w:r w:rsidRPr="0036380E">
        <w:rPr>
          <w:sz w:val="24"/>
          <w:szCs w:val="24"/>
          <w:lang w:val="ru-RU"/>
        </w:rPr>
        <w:tab/>
        <w:t>неможливий</w:t>
      </w:r>
      <w:r w:rsidRPr="0036380E">
        <w:rPr>
          <w:sz w:val="24"/>
          <w:szCs w:val="24"/>
          <w:lang w:val="ru-RU"/>
        </w:rPr>
        <w:tab/>
        <w:t>без</w:t>
      </w:r>
      <w:r w:rsidRPr="0036380E">
        <w:rPr>
          <w:sz w:val="24"/>
          <w:szCs w:val="24"/>
          <w:lang w:val="ru-RU"/>
        </w:rPr>
        <w:tab/>
        <w:t>мотивації</w:t>
      </w:r>
      <w:r w:rsidRPr="0036380E">
        <w:rPr>
          <w:sz w:val="24"/>
          <w:szCs w:val="24"/>
          <w:lang w:val="ru-RU"/>
        </w:rPr>
        <w:tab/>
        <w:t>учнів</w:t>
      </w:r>
      <w:r w:rsidRPr="0036380E">
        <w:rPr>
          <w:sz w:val="24"/>
          <w:szCs w:val="24"/>
          <w:lang w:val="ru-RU"/>
        </w:rPr>
        <w:tab/>
        <w:t xml:space="preserve">   до навчання,</w:t>
      </w:r>
      <w:r w:rsidRPr="0036380E">
        <w:rPr>
          <w:sz w:val="24"/>
          <w:szCs w:val="24"/>
          <w:lang w:val="ru-RU"/>
        </w:rPr>
        <w:tab/>
        <w:t>яка</w:t>
      </w:r>
      <w:r w:rsidRPr="0036380E">
        <w:rPr>
          <w:sz w:val="24"/>
          <w:szCs w:val="24"/>
          <w:lang w:val="ru-RU"/>
        </w:rPr>
        <w:tab/>
        <w:t xml:space="preserve">сприяє </w:t>
      </w:r>
      <w:r w:rsidRPr="0036380E">
        <w:rPr>
          <w:sz w:val="24"/>
          <w:szCs w:val="24"/>
          <w:lang w:val="ru-RU"/>
        </w:rPr>
        <w:lastRenderedPageBreak/>
        <w:t xml:space="preserve">інтелектуальному розвиткові дитини, а також є рушійною силою удосконалення особистості в цілому. Учителі  чітко визначають мету навчання, орієнтують учнів на прикладний </w:t>
      </w:r>
      <w:r w:rsidR="00484BE5" w:rsidRPr="0036380E">
        <w:rPr>
          <w:sz w:val="24"/>
          <w:szCs w:val="24"/>
          <w:lang w:val="ru-RU"/>
        </w:rPr>
        <w:t xml:space="preserve">його </w:t>
      </w:r>
      <w:r w:rsidRPr="0036380E">
        <w:rPr>
          <w:sz w:val="24"/>
          <w:szCs w:val="24"/>
          <w:lang w:val="ru-RU"/>
        </w:rPr>
        <w:t>характер, ставлять проблемні питання, формують критичне мислення. Проте   не всі   учні відчувають відповідальність за результати свого навчання</w:t>
      </w:r>
      <w:r w:rsidR="00B57C0B" w:rsidRPr="0036380E">
        <w:rPr>
          <w:sz w:val="24"/>
          <w:szCs w:val="24"/>
          <w:lang w:val="ru-RU"/>
        </w:rPr>
        <w:t>, своєї праці</w:t>
      </w:r>
      <w:r w:rsidRPr="0036380E">
        <w:rPr>
          <w:sz w:val="24"/>
          <w:szCs w:val="24"/>
          <w:lang w:val="ru-RU"/>
        </w:rPr>
        <w:t>.</w:t>
      </w:r>
    </w:p>
    <w:p w:rsidR="003B4EB8" w:rsidRPr="0036380E" w:rsidRDefault="003B4EB8" w:rsidP="00080206">
      <w:pPr>
        <w:pStyle w:val="TableParagraph"/>
        <w:spacing w:line="276" w:lineRule="auto"/>
        <w:ind w:left="108" w:right="102"/>
        <w:jc w:val="both"/>
        <w:rPr>
          <w:sz w:val="24"/>
          <w:szCs w:val="24"/>
          <w:lang w:val="ru-RU"/>
        </w:rPr>
      </w:pPr>
      <w:r w:rsidRPr="0036380E">
        <w:rPr>
          <w:sz w:val="24"/>
          <w:szCs w:val="24"/>
          <w:lang w:val="ru-RU"/>
        </w:rPr>
        <w:t xml:space="preserve">    Для мотивації до навчання учнів у закладі освіти системно проводиться профорієнтаційна робота </w:t>
      </w:r>
      <w:proofErr w:type="gramStart"/>
      <w:r w:rsidRPr="0036380E">
        <w:rPr>
          <w:sz w:val="24"/>
          <w:szCs w:val="24"/>
          <w:lang w:val="ru-RU"/>
        </w:rPr>
        <w:t>п</w:t>
      </w:r>
      <w:proofErr w:type="gramEnd"/>
      <w:r w:rsidRPr="0036380E">
        <w:rPr>
          <w:sz w:val="24"/>
          <w:szCs w:val="24"/>
          <w:lang w:val="ru-RU"/>
        </w:rPr>
        <w:t xml:space="preserve">ід гаслом:«Наше сьогодення – основа нашого завтра». </w:t>
      </w:r>
    </w:p>
    <w:p w:rsidR="00B73789" w:rsidRPr="0036380E" w:rsidRDefault="00B73789" w:rsidP="00080206">
      <w:pPr>
        <w:pStyle w:val="TableParagraph"/>
        <w:spacing w:line="276" w:lineRule="auto"/>
        <w:ind w:left="108" w:right="102"/>
        <w:jc w:val="both"/>
        <w:rPr>
          <w:sz w:val="24"/>
          <w:szCs w:val="24"/>
          <w:lang w:val="ru-RU"/>
        </w:rPr>
      </w:pPr>
    </w:p>
    <w:p w:rsidR="00B86FA8" w:rsidRPr="0036380E" w:rsidRDefault="00B73789" w:rsidP="00080206">
      <w:pPr>
        <w:pStyle w:val="TableParagraph"/>
        <w:spacing w:line="276" w:lineRule="auto"/>
        <w:ind w:left="108" w:right="102"/>
        <w:jc w:val="both"/>
        <w:rPr>
          <w:b/>
          <w:sz w:val="24"/>
          <w:szCs w:val="24"/>
          <w:lang w:val="ru-RU"/>
        </w:rPr>
      </w:pPr>
      <w:r w:rsidRPr="0036380E">
        <w:rPr>
          <w:sz w:val="24"/>
          <w:szCs w:val="24"/>
          <w:lang w:val="ru-RU"/>
        </w:rPr>
        <w:t xml:space="preserve">    </w:t>
      </w:r>
      <w:r w:rsidR="00B57C0B" w:rsidRPr="0036380E">
        <w:rPr>
          <w:b/>
          <w:sz w:val="24"/>
          <w:szCs w:val="24"/>
          <w:lang w:val="ru-RU"/>
        </w:rPr>
        <w:t xml:space="preserve">Завдання, над </w:t>
      </w:r>
      <w:r w:rsidR="004302B5" w:rsidRPr="0036380E">
        <w:rPr>
          <w:b/>
          <w:sz w:val="24"/>
          <w:szCs w:val="24"/>
          <w:lang w:val="ru-RU"/>
        </w:rPr>
        <w:t>вирішенням яких</w:t>
      </w:r>
      <w:r w:rsidR="00B57C0B" w:rsidRPr="0036380E">
        <w:rPr>
          <w:b/>
          <w:sz w:val="24"/>
          <w:szCs w:val="24"/>
          <w:lang w:val="ru-RU"/>
        </w:rPr>
        <w:t xml:space="preserve"> слід </w:t>
      </w:r>
      <w:r w:rsidR="00AA6A2F" w:rsidRPr="0036380E">
        <w:rPr>
          <w:b/>
          <w:sz w:val="24"/>
          <w:szCs w:val="24"/>
          <w:lang w:val="ru-RU"/>
        </w:rPr>
        <w:t>зосередити увагу педагогічних працівникі</w:t>
      </w:r>
      <w:proofErr w:type="gramStart"/>
      <w:r w:rsidR="00AA6A2F" w:rsidRPr="0036380E">
        <w:rPr>
          <w:b/>
          <w:sz w:val="24"/>
          <w:szCs w:val="24"/>
          <w:lang w:val="ru-RU"/>
        </w:rPr>
        <w:t>в</w:t>
      </w:r>
      <w:proofErr w:type="gramEnd"/>
      <w:r w:rsidR="004302B5" w:rsidRPr="0036380E">
        <w:rPr>
          <w:b/>
          <w:sz w:val="24"/>
          <w:szCs w:val="24"/>
          <w:lang w:val="ru-RU"/>
        </w:rPr>
        <w:t>:</w:t>
      </w:r>
    </w:p>
    <w:p w:rsidR="003B4EB8" w:rsidRPr="0036380E" w:rsidRDefault="00B86FA8" w:rsidP="00134A91">
      <w:pPr>
        <w:pStyle w:val="TableParagraph"/>
        <w:spacing w:line="276" w:lineRule="auto"/>
        <w:ind w:right="102"/>
        <w:jc w:val="both"/>
        <w:rPr>
          <w:sz w:val="24"/>
          <w:szCs w:val="24"/>
          <w:lang w:val="ru-RU"/>
        </w:rPr>
      </w:pPr>
      <w:r w:rsidRPr="0036380E">
        <w:rPr>
          <w:sz w:val="24"/>
          <w:szCs w:val="24"/>
          <w:lang w:val="ru-RU"/>
        </w:rPr>
        <w:t xml:space="preserve">1. Систематично працювати над </w:t>
      </w:r>
      <w:proofErr w:type="gramStart"/>
      <w:r w:rsidRPr="0036380E">
        <w:rPr>
          <w:sz w:val="24"/>
          <w:szCs w:val="24"/>
          <w:lang w:val="ru-RU"/>
        </w:rPr>
        <w:t>п</w:t>
      </w:r>
      <w:proofErr w:type="gramEnd"/>
      <w:r w:rsidRPr="0036380E">
        <w:rPr>
          <w:sz w:val="24"/>
          <w:szCs w:val="24"/>
          <w:lang w:val="ru-RU"/>
        </w:rPr>
        <w:t>ідвищенням якості знань здобувачів освіти, щорічно робити порівняльний аналіз</w:t>
      </w:r>
      <w:r w:rsidR="00E61052" w:rsidRPr="0036380E">
        <w:rPr>
          <w:sz w:val="24"/>
          <w:szCs w:val="24"/>
          <w:lang w:val="ru-RU"/>
        </w:rPr>
        <w:t>, вживати заходи щодо зростання успішності.</w:t>
      </w:r>
      <w:r w:rsidR="004302B5" w:rsidRPr="0036380E">
        <w:rPr>
          <w:sz w:val="24"/>
          <w:szCs w:val="24"/>
          <w:lang w:val="ru-RU"/>
        </w:rPr>
        <w:t xml:space="preserve"> </w:t>
      </w:r>
    </w:p>
    <w:p w:rsidR="00B57C0B" w:rsidRPr="0036380E" w:rsidRDefault="00E61052" w:rsidP="00B57C0B">
      <w:pPr>
        <w:spacing w:after="0"/>
        <w:jc w:val="both"/>
        <w:rPr>
          <w:rFonts w:ascii="Times New Roman" w:hAnsi="Times New Roman" w:cs="Times New Roman"/>
          <w:sz w:val="24"/>
          <w:szCs w:val="24"/>
          <w:lang w:val="uk-UA"/>
        </w:rPr>
      </w:pPr>
      <w:r w:rsidRPr="0036380E">
        <w:rPr>
          <w:sz w:val="24"/>
          <w:szCs w:val="24"/>
          <w:lang w:val="uk-UA"/>
        </w:rPr>
        <w:t>2.</w:t>
      </w:r>
      <w:r w:rsidR="00B57C0B" w:rsidRPr="0036380E">
        <w:rPr>
          <w:rFonts w:ascii="Times New Roman" w:hAnsi="Times New Roman" w:cs="Times New Roman"/>
          <w:sz w:val="24"/>
          <w:szCs w:val="24"/>
          <w:lang w:val="uk-UA"/>
        </w:rPr>
        <w:t xml:space="preserve">    </w:t>
      </w:r>
      <w:r w:rsidR="004302B5" w:rsidRPr="0036380E">
        <w:rPr>
          <w:rFonts w:ascii="Times New Roman" w:hAnsi="Times New Roman" w:cs="Times New Roman"/>
          <w:sz w:val="24"/>
          <w:szCs w:val="24"/>
          <w:lang w:val="uk-UA"/>
        </w:rPr>
        <w:t xml:space="preserve">Активно запроваджувати формувальне оцінювання </w:t>
      </w:r>
      <w:r w:rsidR="00B57C0B" w:rsidRPr="0036380E">
        <w:rPr>
          <w:rFonts w:ascii="Times New Roman" w:hAnsi="Times New Roman" w:cs="Times New Roman"/>
          <w:sz w:val="24"/>
          <w:szCs w:val="24"/>
          <w:lang w:val="uk-UA"/>
        </w:rPr>
        <w:t xml:space="preserve">учнів </w:t>
      </w:r>
      <w:r w:rsidR="004302B5" w:rsidRPr="0036380E">
        <w:rPr>
          <w:rFonts w:ascii="Times New Roman" w:hAnsi="Times New Roman" w:cs="Times New Roman"/>
          <w:sz w:val="24"/>
          <w:szCs w:val="24"/>
          <w:lang w:val="uk-UA"/>
        </w:rPr>
        <w:t>5-11 класів.</w:t>
      </w:r>
    </w:p>
    <w:p w:rsidR="004302B5" w:rsidRPr="0036380E" w:rsidRDefault="00E61052" w:rsidP="004302B5">
      <w:pPr>
        <w:pStyle w:val="TableParagraph"/>
        <w:spacing w:line="276" w:lineRule="auto"/>
        <w:ind w:right="102"/>
        <w:jc w:val="both"/>
        <w:rPr>
          <w:sz w:val="24"/>
          <w:szCs w:val="24"/>
        </w:rPr>
      </w:pPr>
      <w:r w:rsidRPr="0036380E">
        <w:rPr>
          <w:sz w:val="24"/>
          <w:szCs w:val="24"/>
        </w:rPr>
        <w:t>3.</w:t>
      </w:r>
      <w:r w:rsidR="00B57C0B" w:rsidRPr="0036380E">
        <w:rPr>
          <w:sz w:val="24"/>
          <w:szCs w:val="24"/>
        </w:rPr>
        <w:t xml:space="preserve"> </w:t>
      </w:r>
      <w:r w:rsidR="004302B5" w:rsidRPr="0036380E">
        <w:rPr>
          <w:sz w:val="24"/>
          <w:szCs w:val="24"/>
        </w:rPr>
        <w:t xml:space="preserve">Продовжувати роботу  над розвитком навички у здобувачів освіти здійснювати </w:t>
      </w:r>
      <w:r w:rsidR="00B57C0B" w:rsidRPr="0036380E">
        <w:rPr>
          <w:sz w:val="24"/>
          <w:szCs w:val="24"/>
        </w:rPr>
        <w:t xml:space="preserve">  </w:t>
      </w:r>
      <w:r w:rsidR="004302B5" w:rsidRPr="0036380E">
        <w:rPr>
          <w:sz w:val="24"/>
          <w:szCs w:val="24"/>
        </w:rPr>
        <w:t xml:space="preserve">самоаналіз та </w:t>
      </w:r>
      <w:r w:rsidRPr="0036380E">
        <w:rPr>
          <w:sz w:val="24"/>
          <w:szCs w:val="24"/>
        </w:rPr>
        <w:t>взаємоаналіз власної діяльності.</w:t>
      </w:r>
    </w:p>
    <w:p w:rsidR="00E61052" w:rsidRPr="0036380E" w:rsidRDefault="00134A91" w:rsidP="004302B5">
      <w:pPr>
        <w:pStyle w:val="TableParagraph"/>
        <w:spacing w:line="276" w:lineRule="auto"/>
        <w:ind w:right="102"/>
        <w:jc w:val="both"/>
        <w:rPr>
          <w:sz w:val="24"/>
          <w:szCs w:val="24"/>
        </w:rPr>
      </w:pPr>
      <w:r>
        <w:rPr>
          <w:sz w:val="24"/>
          <w:szCs w:val="24"/>
        </w:rPr>
        <w:t>4</w:t>
      </w:r>
      <w:r w:rsidR="00E61052" w:rsidRPr="0036380E">
        <w:rPr>
          <w:sz w:val="24"/>
          <w:szCs w:val="24"/>
        </w:rPr>
        <w:t>. Для учнів, які мають початковий рівень знань, вибудовувати індивідуальні освітні траєкторії.</w:t>
      </w:r>
    </w:p>
    <w:p w:rsidR="00B57C0B" w:rsidRPr="0036380E" w:rsidRDefault="00134A91" w:rsidP="004302B5">
      <w:pPr>
        <w:pStyle w:val="TableParagraph"/>
        <w:spacing w:line="276" w:lineRule="auto"/>
        <w:ind w:right="102"/>
        <w:jc w:val="both"/>
        <w:rPr>
          <w:sz w:val="24"/>
          <w:szCs w:val="24"/>
        </w:rPr>
      </w:pPr>
      <w:r>
        <w:rPr>
          <w:sz w:val="24"/>
          <w:szCs w:val="24"/>
        </w:rPr>
        <w:t>5</w:t>
      </w:r>
      <w:r w:rsidR="00E61052" w:rsidRPr="0036380E">
        <w:rPr>
          <w:sz w:val="24"/>
          <w:szCs w:val="24"/>
        </w:rPr>
        <w:t>.</w:t>
      </w:r>
      <w:r w:rsidR="004302B5" w:rsidRPr="0036380E">
        <w:rPr>
          <w:sz w:val="24"/>
          <w:szCs w:val="24"/>
        </w:rPr>
        <w:t xml:space="preserve">  </w:t>
      </w:r>
      <w:r w:rsidR="00B57C0B" w:rsidRPr="0036380E">
        <w:rPr>
          <w:sz w:val="24"/>
          <w:szCs w:val="24"/>
        </w:rPr>
        <w:t xml:space="preserve">Для реалізації компетентісного підходу до навчання </w:t>
      </w:r>
      <w:r w:rsidR="004302B5" w:rsidRPr="0036380E">
        <w:rPr>
          <w:sz w:val="24"/>
          <w:szCs w:val="24"/>
        </w:rPr>
        <w:t>постійно займатися самоосвітою,проводити  та брати участь у  науково-педагогічних семінарах,</w:t>
      </w:r>
      <w:r w:rsidR="00B57C0B" w:rsidRPr="0036380E">
        <w:rPr>
          <w:sz w:val="24"/>
          <w:szCs w:val="24"/>
        </w:rPr>
        <w:t xml:space="preserve"> </w:t>
      </w:r>
      <w:r w:rsidR="004302B5" w:rsidRPr="0036380E">
        <w:rPr>
          <w:sz w:val="24"/>
          <w:szCs w:val="24"/>
        </w:rPr>
        <w:t>тренінгах, онлайн-курсах</w:t>
      </w:r>
      <w:r w:rsidR="00B57C0B" w:rsidRPr="0036380E">
        <w:rPr>
          <w:sz w:val="24"/>
          <w:szCs w:val="24"/>
        </w:rPr>
        <w:t>.</w:t>
      </w:r>
    </w:p>
    <w:p w:rsidR="00B57C0B" w:rsidRPr="0036380E" w:rsidRDefault="00B57C0B" w:rsidP="00B57C0B">
      <w:pPr>
        <w:pStyle w:val="TableParagraph"/>
        <w:spacing w:line="276" w:lineRule="auto"/>
        <w:ind w:left="108" w:right="102"/>
        <w:jc w:val="both"/>
        <w:rPr>
          <w:sz w:val="24"/>
          <w:szCs w:val="24"/>
        </w:rPr>
      </w:pPr>
    </w:p>
    <w:p w:rsidR="003B4EB8" w:rsidRPr="0036380E" w:rsidRDefault="00B73789" w:rsidP="008A7C44">
      <w:pPr>
        <w:pStyle w:val="TableParagraph"/>
        <w:spacing w:line="276" w:lineRule="auto"/>
        <w:ind w:left="108" w:right="102"/>
        <w:rPr>
          <w:b/>
          <w:sz w:val="24"/>
          <w:szCs w:val="24"/>
        </w:rPr>
      </w:pPr>
      <w:r w:rsidRPr="0036380E">
        <w:rPr>
          <w:b/>
          <w:sz w:val="24"/>
          <w:szCs w:val="24"/>
        </w:rPr>
        <w:t xml:space="preserve">НАПРЯМ  3. Педагогічна діяльність педагогічних працівників </w:t>
      </w:r>
      <w:r w:rsidR="003B4EB8" w:rsidRPr="0036380E">
        <w:rPr>
          <w:b/>
          <w:sz w:val="24"/>
          <w:szCs w:val="24"/>
        </w:rPr>
        <w:t xml:space="preserve"> </w:t>
      </w:r>
    </w:p>
    <w:p w:rsidR="003B4EB8" w:rsidRPr="0036380E" w:rsidRDefault="00B73789" w:rsidP="00B73789">
      <w:pPr>
        <w:pStyle w:val="TableParagraph"/>
        <w:spacing w:line="276" w:lineRule="auto"/>
        <w:ind w:right="102" w:firstLine="108"/>
        <w:jc w:val="both"/>
        <w:rPr>
          <w:sz w:val="24"/>
          <w:szCs w:val="24"/>
        </w:rPr>
      </w:pPr>
      <w:r w:rsidRPr="0036380E">
        <w:rPr>
          <w:b/>
          <w:color w:val="4F81BD" w:themeColor="accent1"/>
          <w:sz w:val="24"/>
          <w:szCs w:val="24"/>
        </w:rPr>
        <w:t xml:space="preserve">  </w:t>
      </w:r>
      <w:r w:rsidR="003B4EB8" w:rsidRPr="0036380E">
        <w:rPr>
          <w:sz w:val="24"/>
          <w:szCs w:val="24"/>
        </w:rPr>
        <w:t xml:space="preserve">  Освітній заклад </w:t>
      </w:r>
      <w:r w:rsidR="00134A91">
        <w:rPr>
          <w:sz w:val="24"/>
          <w:szCs w:val="24"/>
        </w:rPr>
        <w:t xml:space="preserve"> станом на  початок 2021-2022</w:t>
      </w:r>
      <w:r w:rsidR="004302B5" w:rsidRPr="0036380E">
        <w:rPr>
          <w:sz w:val="24"/>
          <w:szCs w:val="24"/>
        </w:rPr>
        <w:t xml:space="preserve"> н.р. </w:t>
      </w:r>
      <w:r w:rsidR="003B4EB8" w:rsidRPr="0036380E">
        <w:rPr>
          <w:sz w:val="24"/>
          <w:szCs w:val="24"/>
        </w:rPr>
        <w:t>забезпечений педагогічними кадрами.</w:t>
      </w:r>
    </w:p>
    <w:p w:rsidR="003B4EB8" w:rsidRPr="0036380E" w:rsidRDefault="003B4EB8" w:rsidP="00F43D8E">
      <w:pPr>
        <w:shd w:val="clear" w:color="auto" w:fill="FFFFFF"/>
        <w:adjustRightInd w:val="0"/>
        <w:spacing w:after="0"/>
        <w:jc w:val="both"/>
        <w:rPr>
          <w:rFonts w:ascii="Times New Roman" w:hAnsi="Times New Roman" w:cs="Times New Roman"/>
          <w:bCs/>
          <w:sz w:val="24"/>
          <w:szCs w:val="24"/>
        </w:rPr>
      </w:pPr>
      <w:r w:rsidRPr="0036380E">
        <w:rPr>
          <w:rFonts w:ascii="Times New Roman" w:hAnsi="Times New Roman" w:cs="Times New Roman"/>
          <w:bCs/>
          <w:sz w:val="24"/>
          <w:szCs w:val="24"/>
        </w:rPr>
        <w:t>Якісний склад педагогічних кадрів такий:</w:t>
      </w:r>
    </w:p>
    <w:p w:rsidR="003B4EB8" w:rsidRPr="0036380E" w:rsidRDefault="003B4EB8" w:rsidP="000A0203">
      <w:pPr>
        <w:pStyle w:val="a6"/>
        <w:numPr>
          <w:ilvl w:val="0"/>
          <w:numId w:val="38"/>
        </w:numPr>
        <w:shd w:val="clear" w:color="auto" w:fill="FFFFFF"/>
        <w:adjustRightInd w:val="0"/>
        <w:spacing w:after="0"/>
        <w:jc w:val="both"/>
        <w:rPr>
          <w:rFonts w:ascii="Times New Roman" w:hAnsi="Times New Roman" w:cs="Times New Roman"/>
          <w:bCs/>
          <w:sz w:val="24"/>
          <w:szCs w:val="24"/>
        </w:rPr>
      </w:pPr>
      <w:r w:rsidRPr="0036380E">
        <w:rPr>
          <w:rFonts w:ascii="Times New Roman" w:hAnsi="Times New Roman" w:cs="Times New Roman"/>
          <w:bCs/>
          <w:sz w:val="24"/>
          <w:szCs w:val="24"/>
        </w:rPr>
        <w:t>«спеціалі</w:t>
      </w:r>
      <w:proofErr w:type="gramStart"/>
      <w:r w:rsidRPr="0036380E">
        <w:rPr>
          <w:rFonts w:ascii="Times New Roman" w:hAnsi="Times New Roman" w:cs="Times New Roman"/>
          <w:bCs/>
          <w:sz w:val="24"/>
          <w:szCs w:val="24"/>
        </w:rPr>
        <w:t>ст</w:t>
      </w:r>
      <w:proofErr w:type="gramEnd"/>
      <w:r w:rsidRPr="0036380E">
        <w:rPr>
          <w:rFonts w:ascii="Times New Roman" w:hAnsi="Times New Roman" w:cs="Times New Roman"/>
          <w:bCs/>
          <w:sz w:val="24"/>
          <w:szCs w:val="24"/>
        </w:rPr>
        <w:t xml:space="preserve"> вищо</w:t>
      </w:r>
      <w:r w:rsidR="00285CC9" w:rsidRPr="0036380E">
        <w:rPr>
          <w:rFonts w:ascii="Times New Roman" w:hAnsi="Times New Roman" w:cs="Times New Roman"/>
          <w:bCs/>
          <w:sz w:val="24"/>
          <w:szCs w:val="24"/>
        </w:rPr>
        <w:t>ї кваліфікаційної категорії» - 4 (20</w:t>
      </w:r>
      <w:r w:rsidRPr="0036380E">
        <w:rPr>
          <w:rFonts w:ascii="Times New Roman" w:hAnsi="Times New Roman" w:cs="Times New Roman"/>
          <w:bCs/>
          <w:sz w:val="24"/>
          <w:szCs w:val="24"/>
        </w:rPr>
        <w:t>%);</w:t>
      </w:r>
    </w:p>
    <w:p w:rsidR="003B4EB8" w:rsidRPr="0036380E" w:rsidRDefault="003B4EB8" w:rsidP="000A0203">
      <w:pPr>
        <w:pStyle w:val="a6"/>
        <w:numPr>
          <w:ilvl w:val="0"/>
          <w:numId w:val="38"/>
        </w:numPr>
        <w:shd w:val="clear" w:color="auto" w:fill="FFFFFF"/>
        <w:adjustRightInd w:val="0"/>
        <w:spacing w:after="0"/>
        <w:jc w:val="both"/>
        <w:rPr>
          <w:rFonts w:ascii="Times New Roman" w:hAnsi="Times New Roman" w:cs="Times New Roman"/>
          <w:bCs/>
          <w:sz w:val="24"/>
          <w:szCs w:val="24"/>
        </w:rPr>
      </w:pPr>
      <w:r w:rsidRPr="0036380E">
        <w:rPr>
          <w:rFonts w:ascii="Times New Roman" w:hAnsi="Times New Roman" w:cs="Times New Roman"/>
          <w:bCs/>
          <w:sz w:val="24"/>
          <w:szCs w:val="24"/>
        </w:rPr>
        <w:t>«спеціалі</w:t>
      </w:r>
      <w:proofErr w:type="gramStart"/>
      <w:r w:rsidRPr="0036380E">
        <w:rPr>
          <w:rFonts w:ascii="Times New Roman" w:hAnsi="Times New Roman" w:cs="Times New Roman"/>
          <w:bCs/>
          <w:sz w:val="24"/>
          <w:szCs w:val="24"/>
        </w:rPr>
        <w:t>ст</w:t>
      </w:r>
      <w:proofErr w:type="gramEnd"/>
      <w:r w:rsidRPr="0036380E">
        <w:rPr>
          <w:rFonts w:ascii="Times New Roman" w:hAnsi="Times New Roman" w:cs="Times New Roman"/>
          <w:bCs/>
          <w:sz w:val="24"/>
          <w:szCs w:val="24"/>
        </w:rPr>
        <w:t xml:space="preserve"> І кваліфікаційної</w:t>
      </w:r>
      <w:r w:rsidR="00285CC9" w:rsidRPr="0036380E">
        <w:rPr>
          <w:rFonts w:ascii="Times New Roman" w:hAnsi="Times New Roman" w:cs="Times New Roman"/>
          <w:bCs/>
          <w:sz w:val="24"/>
          <w:szCs w:val="24"/>
        </w:rPr>
        <w:t xml:space="preserve"> категорії» - 15 (75</w:t>
      </w:r>
      <w:r w:rsidRPr="0036380E">
        <w:rPr>
          <w:rFonts w:ascii="Times New Roman" w:hAnsi="Times New Roman" w:cs="Times New Roman"/>
          <w:bCs/>
          <w:sz w:val="24"/>
          <w:szCs w:val="24"/>
        </w:rPr>
        <w:t>%);</w:t>
      </w:r>
    </w:p>
    <w:p w:rsidR="003B4EB8" w:rsidRPr="0036380E" w:rsidRDefault="003B4EB8" w:rsidP="000A0203">
      <w:pPr>
        <w:pStyle w:val="a6"/>
        <w:numPr>
          <w:ilvl w:val="0"/>
          <w:numId w:val="38"/>
        </w:numPr>
        <w:shd w:val="clear" w:color="auto" w:fill="FFFFFF"/>
        <w:adjustRightInd w:val="0"/>
        <w:spacing w:after="0"/>
        <w:jc w:val="both"/>
        <w:rPr>
          <w:rFonts w:ascii="Times New Roman" w:hAnsi="Times New Roman" w:cs="Times New Roman"/>
          <w:bCs/>
          <w:sz w:val="24"/>
          <w:szCs w:val="24"/>
        </w:rPr>
      </w:pPr>
      <w:r w:rsidRPr="0036380E">
        <w:rPr>
          <w:rFonts w:ascii="Times New Roman" w:hAnsi="Times New Roman" w:cs="Times New Roman"/>
          <w:bCs/>
          <w:sz w:val="24"/>
          <w:szCs w:val="24"/>
        </w:rPr>
        <w:t>«спеціалі</w:t>
      </w:r>
      <w:proofErr w:type="gramStart"/>
      <w:r w:rsidRPr="0036380E">
        <w:rPr>
          <w:rFonts w:ascii="Times New Roman" w:hAnsi="Times New Roman" w:cs="Times New Roman"/>
          <w:bCs/>
          <w:sz w:val="24"/>
          <w:szCs w:val="24"/>
        </w:rPr>
        <w:t>ст</w:t>
      </w:r>
      <w:proofErr w:type="gramEnd"/>
      <w:r w:rsidRPr="0036380E">
        <w:rPr>
          <w:rFonts w:ascii="Times New Roman" w:hAnsi="Times New Roman" w:cs="Times New Roman"/>
          <w:bCs/>
          <w:sz w:val="24"/>
          <w:szCs w:val="24"/>
        </w:rPr>
        <w:t xml:space="preserve"> </w:t>
      </w:r>
      <w:r w:rsidR="00285CC9" w:rsidRPr="0036380E">
        <w:rPr>
          <w:rFonts w:ascii="Times New Roman" w:hAnsi="Times New Roman" w:cs="Times New Roman"/>
          <w:bCs/>
          <w:sz w:val="24"/>
          <w:szCs w:val="24"/>
        </w:rPr>
        <w:t>П кваліфікаційної категорії» - 1 (5</w:t>
      </w:r>
      <w:r w:rsidRPr="0036380E">
        <w:rPr>
          <w:rFonts w:ascii="Times New Roman" w:hAnsi="Times New Roman" w:cs="Times New Roman"/>
          <w:bCs/>
          <w:sz w:val="24"/>
          <w:szCs w:val="24"/>
        </w:rPr>
        <w:t xml:space="preserve"> %);</w:t>
      </w:r>
    </w:p>
    <w:p w:rsidR="003B4EB8" w:rsidRPr="0036380E" w:rsidRDefault="003B4EB8" w:rsidP="00F43D8E">
      <w:pPr>
        <w:shd w:val="clear" w:color="auto" w:fill="FFFFFF"/>
        <w:adjustRightInd w:val="0"/>
        <w:spacing w:after="0"/>
        <w:jc w:val="both"/>
        <w:rPr>
          <w:rFonts w:ascii="Times New Roman" w:hAnsi="Times New Roman" w:cs="Times New Roman"/>
          <w:bCs/>
          <w:sz w:val="24"/>
          <w:szCs w:val="24"/>
        </w:rPr>
      </w:pPr>
      <w:r w:rsidRPr="0036380E">
        <w:rPr>
          <w:rFonts w:ascii="Times New Roman" w:hAnsi="Times New Roman" w:cs="Times New Roman"/>
          <w:bCs/>
          <w:sz w:val="24"/>
          <w:szCs w:val="24"/>
        </w:rPr>
        <w:t>Ма</w:t>
      </w:r>
      <w:r w:rsidR="00285CC9" w:rsidRPr="0036380E">
        <w:rPr>
          <w:rFonts w:ascii="Times New Roman" w:hAnsi="Times New Roman" w:cs="Times New Roman"/>
          <w:bCs/>
          <w:sz w:val="24"/>
          <w:szCs w:val="24"/>
        </w:rPr>
        <w:t>ють звання «Старший учитель» - 2</w:t>
      </w:r>
      <w:r w:rsidRPr="0036380E">
        <w:rPr>
          <w:rFonts w:ascii="Times New Roman" w:hAnsi="Times New Roman" w:cs="Times New Roman"/>
          <w:bCs/>
          <w:sz w:val="24"/>
          <w:szCs w:val="24"/>
        </w:rPr>
        <w:t>;</w:t>
      </w:r>
    </w:p>
    <w:p w:rsidR="003B4EB8" w:rsidRPr="0036380E" w:rsidRDefault="00285CC9" w:rsidP="008A7C44">
      <w:pPr>
        <w:spacing w:after="0"/>
        <w:ind w:firstLine="360"/>
        <w:jc w:val="both"/>
        <w:rPr>
          <w:rFonts w:ascii="Times New Roman" w:hAnsi="Times New Roman" w:cs="Times New Roman"/>
          <w:bCs/>
          <w:sz w:val="24"/>
          <w:szCs w:val="24"/>
          <w:lang w:val="uk-UA"/>
        </w:rPr>
      </w:pPr>
      <w:r w:rsidRPr="0036380E">
        <w:rPr>
          <w:rFonts w:ascii="Times New Roman" w:hAnsi="Times New Roman" w:cs="Times New Roman"/>
          <w:bCs/>
          <w:sz w:val="24"/>
          <w:szCs w:val="24"/>
          <w:lang w:val="uk-UA"/>
        </w:rPr>
        <w:t>Всі педагогічні</w:t>
      </w:r>
      <w:r w:rsidR="003B4EB8" w:rsidRPr="0036380E">
        <w:rPr>
          <w:rFonts w:ascii="Times New Roman" w:hAnsi="Times New Roman" w:cs="Times New Roman"/>
          <w:bCs/>
          <w:sz w:val="24"/>
          <w:szCs w:val="24"/>
          <w:lang w:val="uk-UA"/>
        </w:rPr>
        <w:t xml:space="preserve"> працівникі</w:t>
      </w:r>
      <w:r w:rsidRPr="0036380E">
        <w:rPr>
          <w:rFonts w:ascii="Times New Roman" w:hAnsi="Times New Roman" w:cs="Times New Roman"/>
          <w:bCs/>
          <w:sz w:val="24"/>
          <w:szCs w:val="24"/>
          <w:lang w:val="uk-UA"/>
        </w:rPr>
        <w:t>в мають вищу педагогічну освіту.</w:t>
      </w:r>
      <w:r w:rsidR="003B4EB8" w:rsidRPr="0036380E">
        <w:rPr>
          <w:rFonts w:ascii="Times New Roman" w:hAnsi="Times New Roman" w:cs="Times New Roman"/>
          <w:bCs/>
          <w:sz w:val="24"/>
          <w:szCs w:val="24"/>
          <w:lang w:val="uk-UA"/>
        </w:rPr>
        <w:t xml:space="preserve"> </w:t>
      </w:r>
      <w:r w:rsidRPr="0036380E">
        <w:rPr>
          <w:rFonts w:ascii="Times New Roman" w:hAnsi="Times New Roman" w:cs="Times New Roman"/>
          <w:bCs/>
          <w:sz w:val="24"/>
          <w:szCs w:val="24"/>
          <w:lang w:val="uk-UA"/>
        </w:rPr>
        <w:t xml:space="preserve">П’ять </w:t>
      </w:r>
      <w:r w:rsidR="003B4EB8" w:rsidRPr="0036380E">
        <w:rPr>
          <w:rFonts w:ascii="Times New Roman" w:hAnsi="Times New Roman" w:cs="Times New Roman"/>
          <w:bCs/>
          <w:sz w:val="24"/>
          <w:szCs w:val="24"/>
          <w:lang w:val="uk-UA"/>
        </w:rPr>
        <w:t>з них досягли  пенсійного віку.</w:t>
      </w:r>
    </w:p>
    <w:p w:rsidR="003B4EB8" w:rsidRPr="0036380E" w:rsidRDefault="003B4EB8" w:rsidP="008A7C44">
      <w:pPr>
        <w:pStyle w:val="TableParagraph"/>
        <w:spacing w:line="276" w:lineRule="auto"/>
        <w:ind w:left="108" w:right="102"/>
        <w:jc w:val="both"/>
        <w:rPr>
          <w:sz w:val="24"/>
          <w:szCs w:val="24"/>
        </w:rPr>
      </w:pPr>
      <w:r w:rsidRPr="0036380E">
        <w:rPr>
          <w:sz w:val="24"/>
          <w:szCs w:val="24"/>
        </w:rPr>
        <w:t xml:space="preserve">    Важливим чинником здійснення якісної освіти є ефективність планування педагогічними працівниками своєї діяльності, використання сучасних освітніх підходів до організації освітнього процесу. </w:t>
      </w:r>
    </w:p>
    <w:p w:rsidR="003B4EB8" w:rsidRPr="00134A91" w:rsidRDefault="003B4EB8" w:rsidP="00134A91">
      <w:pPr>
        <w:pStyle w:val="TableParagraph"/>
        <w:spacing w:line="276" w:lineRule="auto"/>
        <w:ind w:left="108" w:right="102"/>
        <w:jc w:val="both"/>
        <w:rPr>
          <w:sz w:val="24"/>
          <w:szCs w:val="24"/>
        </w:rPr>
      </w:pPr>
      <w:r w:rsidRPr="0036380E">
        <w:rPr>
          <w:sz w:val="24"/>
          <w:szCs w:val="24"/>
        </w:rPr>
        <w:t xml:space="preserve">          </w:t>
      </w:r>
      <w:r w:rsidRPr="00134A91">
        <w:rPr>
          <w:sz w:val="24"/>
          <w:szCs w:val="24"/>
        </w:rPr>
        <w:t>Педагогічні працівники застосовують ос</w:t>
      </w:r>
      <w:r w:rsidR="00134A91" w:rsidRPr="00134A91">
        <w:rPr>
          <w:sz w:val="24"/>
          <w:szCs w:val="24"/>
        </w:rPr>
        <w:t xml:space="preserve">вітні технології, спрямовані на </w:t>
      </w:r>
      <w:r w:rsidRPr="00134A91">
        <w:rPr>
          <w:sz w:val="24"/>
          <w:szCs w:val="24"/>
        </w:rPr>
        <w:t>формування ключових компетентностей і наскрізних умінь здобувачів освіти.</w:t>
      </w:r>
    </w:p>
    <w:p w:rsidR="003B4EB8" w:rsidRPr="00287209" w:rsidRDefault="003B4EB8" w:rsidP="00080206">
      <w:pPr>
        <w:pStyle w:val="TableParagraph"/>
        <w:spacing w:line="276" w:lineRule="auto"/>
        <w:ind w:left="108" w:right="102"/>
        <w:jc w:val="both"/>
        <w:rPr>
          <w:sz w:val="24"/>
          <w:szCs w:val="24"/>
        </w:rPr>
      </w:pPr>
      <w:r w:rsidRPr="00134A91">
        <w:rPr>
          <w:sz w:val="24"/>
          <w:szCs w:val="24"/>
        </w:rPr>
        <w:t xml:space="preserve">     </w:t>
      </w:r>
      <w:r w:rsidRPr="00FD474F">
        <w:rPr>
          <w:sz w:val="24"/>
          <w:szCs w:val="24"/>
        </w:rPr>
        <w:t xml:space="preserve">Реалізація сучасних технологій навчання є складовою науково-методичної теми закладу освіти </w:t>
      </w:r>
      <w:r w:rsidRPr="00287209">
        <w:rPr>
          <w:b/>
          <w:sz w:val="24"/>
          <w:szCs w:val="24"/>
        </w:rPr>
        <w:t>«</w:t>
      </w:r>
      <w:r w:rsidR="00287209" w:rsidRPr="00287209">
        <w:rPr>
          <w:sz w:val="24"/>
          <w:szCs w:val="24"/>
        </w:rPr>
        <w:t>Створення</w:t>
      </w:r>
      <w:r w:rsidR="00287209">
        <w:rPr>
          <w:sz w:val="24"/>
          <w:szCs w:val="24"/>
        </w:rPr>
        <w:t xml:space="preserve"> комфортних умов для самовдосконалення, самореалізації особистості та забезпечення освітньої діяльності кожного учасника навчально- виховного процесу».</w:t>
      </w:r>
      <w:r w:rsidRPr="00287209">
        <w:rPr>
          <w:sz w:val="24"/>
          <w:szCs w:val="24"/>
        </w:rPr>
        <w:t>Вчителі, які успішно впроваджують компетентнісний підхід у процесі викладання предметів, діляться набут</w:t>
      </w:r>
      <w:r w:rsidR="0028344F" w:rsidRPr="00287209">
        <w:rPr>
          <w:sz w:val="24"/>
          <w:szCs w:val="24"/>
        </w:rPr>
        <w:t>им досвідом через прове</w:t>
      </w:r>
      <w:r w:rsidRPr="00287209">
        <w:rPr>
          <w:sz w:val="24"/>
          <w:szCs w:val="24"/>
        </w:rPr>
        <w:t>дення майстер-класів, показових уроків.</w:t>
      </w:r>
    </w:p>
    <w:p w:rsidR="003B4EB8" w:rsidRPr="0036380E" w:rsidRDefault="003B4EB8" w:rsidP="00080206">
      <w:pPr>
        <w:pStyle w:val="TableParagraph"/>
        <w:spacing w:line="276" w:lineRule="auto"/>
        <w:ind w:left="108" w:right="102"/>
        <w:jc w:val="both"/>
        <w:rPr>
          <w:sz w:val="24"/>
          <w:szCs w:val="24"/>
          <w:lang w:val="ru-RU"/>
        </w:rPr>
      </w:pPr>
      <w:proofErr w:type="gramStart"/>
      <w:r w:rsidRPr="0036380E">
        <w:rPr>
          <w:sz w:val="24"/>
          <w:szCs w:val="24"/>
          <w:lang w:val="ru-RU"/>
        </w:rPr>
        <w:t>П</w:t>
      </w:r>
      <w:proofErr w:type="gramEnd"/>
      <w:r w:rsidRPr="0036380E">
        <w:rPr>
          <w:sz w:val="24"/>
          <w:szCs w:val="24"/>
          <w:lang w:val="ru-RU"/>
        </w:rPr>
        <w:t xml:space="preserve">ід час формування траєкторії для здобувачів освіти  слід налагодити співпрацю  між учителями і батьками. </w:t>
      </w:r>
    </w:p>
    <w:p w:rsidR="003B4EB8" w:rsidRPr="0036380E" w:rsidRDefault="003B4EB8" w:rsidP="00080206">
      <w:pPr>
        <w:pStyle w:val="TableParagraph"/>
        <w:spacing w:line="276" w:lineRule="auto"/>
        <w:ind w:left="108" w:right="102"/>
        <w:jc w:val="both"/>
        <w:rPr>
          <w:sz w:val="24"/>
          <w:szCs w:val="24"/>
          <w:lang w:val="ru-RU"/>
        </w:rPr>
      </w:pPr>
      <w:r w:rsidRPr="0036380E">
        <w:rPr>
          <w:i/>
          <w:color w:val="FF0000"/>
          <w:sz w:val="24"/>
          <w:szCs w:val="24"/>
          <w:lang w:val="ru-RU"/>
        </w:rPr>
        <w:t xml:space="preserve">   </w:t>
      </w:r>
      <w:r w:rsidRPr="0036380E">
        <w:rPr>
          <w:sz w:val="24"/>
          <w:szCs w:val="24"/>
          <w:lang w:val="ru-RU"/>
        </w:rPr>
        <w:t>Педагогічні працівники активно створюють та використовують освітні ресурси: електронні презентації, віде</w:t>
      </w:r>
      <w:r w:rsidR="00F43D8E" w:rsidRPr="0036380E">
        <w:rPr>
          <w:sz w:val="24"/>
          <w:szCs w:val="24"/>
          <w:lang w:val="ru-RU"/>
        </w:rPr>
        <w:t>оматеріали, методичні розробки</w:t>
      </w:r>
      <w:proofErr w:type="gramStart"/>
      <w:r w:rsidR="00F43D8E" w:rsidRPr="0036380E">
        <w:rPr>
          <w:sz w:val="24"/>
          <w:szCs w:val="24"/>
          <w:lang w:val="ru-RU"/>
        </w:rPr>
        <w:t xml:space="preserve"> </w:t>
      </w:r>
      <w:r w:rsidR="0028344F">
        <w:rPr>
          <w:sz w:val="24"/>
          <w:szCs w:val="24"/>
          <w:lang w:val="ru-RU"/>
        </w:rPr>
        <w:t xml:space="preserve"> ,</w:t>
      </w:r>
      <w:proofErr w:type="gramEnd"/>
      <w:r w:rsidR="0028344F">
        <w:rPr>
          <w:sz w:val="24"/>
          <w:szCs w:val="24"/>
          <w:lang w:val="ru-RU"/>
        </w:rPr>
        <w:t xml:space="preserve"> </w:t>
      </w:r>
      <w:r w:rsidR="00F43D8E" w:rsidRPr="0036380E">
        <w:rPr>
          <w:sz w:val="24"/>
          <w:szCs w:val="24"/>
          <w:lang w:val="ru-RU"/>
        </w:rPr>
        <w:t xml:space="preserve"> тематичні матеріали для проведення</w:t>
      </w:r>
      <w:r w:rsidRPr="0036380E">
        <w:rPr>
          <w:sz w:val="24"/>
          <w:szCs w:val="24"/>
          <w:lang w:val="ru-RU"/>
        </w:rPr>
        <w:t xml:space="preserve"> навчальних занять</w:t>
      </w:r>
      <w:r w:rsidR="00F43D8E" w:rsidRPr="0036380E">
        <w:rPr>
          <w:sz w:val="24"/>
          <w:szCs w:val="24"/>
          <w:lang w:val="ru-RU"/>
        </w:rPr>
        <w:t xml:space="preserve">. </w:t>
      </w:r>
      <w:proofErr w:type="gramStart"/>
      <w:r w:rsidR="00F43D8E" w:rsidRPr="0036380E">
        <w:rPr>
          <w:sz w:val="24"/>
          <w:szCs w:val="24"/>
          <w:lang w:val="ru-RU"/>
        </w:rPr>
        <w:t>П</w:t>
      </w:r>
      <w:proofErr w:type="gramEnd"/>
      <w:r w:rsidR="00F43D8E" w:rsidRPr="0036380E">
        <w:rPr>
          <w:sz w:val="24"/>
          <w:szCs w:val="24"/>
          <w:lang w:val="ru-RU"/>
        </w:rPr>
        <w:t>ід час проведення методичних заходів: засідань</w:t>
      </w:r>
      <w:r w:rsidRPr="0036380E">
        <w:rPr>
          <w:sz w:val="24"/>
          <w:szCs w:val="24"/>
          <w:lang w:val="ru-RU"/>
        </w:rPr>
        <w:t xml:space="preserve"> методичних об’єднань</w:t>
      </w:r>
      <w:r w:rsidR="00F43D8E" w:rsidRPr="0036380E">
        <w:rPr>
          <w:sz w:val="24"/>
          <w:szCs w:val="24"/>
          <w:lang w:val="ru-RU"/>
        </w:rPr>
        <w:t>,</w:t>
      </w:r>
      <w:r w:rsidRPr="0036380E">
        <w:rPr>
          <w:sz w:val="24"/>
          <w:szCs w:val="24"/>
          <w:lang w:val="ru-RU"/>
        </w:rPr>
        <w:t xml:space="preserve"> </w:t>
      </w:r>
      <w:r w:rsidR="00F43D8E" w:rsidRPr="0036380E">
        <w:rPr>
          <w:sz w:val="24"/>
          <w:szCs w:val="24"/>
          <w:lang w:val="ru-RU"/>
        </w:rPr>
        <w:t>взаємовідвідування уроків та виховних заходів,</w:t>
      </w:r>
      <w:r w:rsidR="0028344F">
        <w:rPr>
          <w:sz w:val="24"/>
          <w:szCs w:val="24"/>
          <w:lang w:val="ru-RU"/>
        </w:rPr>
        <w:t xml:space="preserve"> </w:t>
      </w:r>
      <w:r w:rsidR="00F43D8E" w:rsidRPr="0036380E">
        <w:rPr>
          <w:sz w:val="24"/>
          <w:szCs w:val="24"/>
          <w:lang w:val="ru-RU"/>
        </w:rPr>
        <w:t xml:space="preserve">круглих столів, майстер-класів, аукціонів методичних ідей,  ярмарків - </w:t>
      </w:r>
      <w:r w:rsidRPr="0036380E">
        <w:rPr>
          <w:sz w:val="24"/>
          <w:szCs w:val="24"/>
          <w:lang w:val="ru-RU"/>
        </w:rPr>
        <w:t xml:space="preserve">відбувається обмін </w:t>
      </w:r>
      <w:r w:rsidR="00F43D8E" w:rsidRPr="0036380E">
        <w:rPr>
          <w:sz w:val="24"/>
          <w:szCs w:val="24"/>
          <w:lang w:val="ru-RU"/>
        </w:rPr>
        <w:t xml:space="preserve">набутим </w:t>
      </w:r>
      <w:r w:rsidRPr="0036380E">
        <w:rPr>
          <w:sz w:val="24"/>
          <w:szCs w:val="24"/>
          <w:lang w:val="ru-RU"/>
        </w:rPr>
        <w:t>досвідом .</w:t>
      </w:r>
    </w:p>
    <w:p w:rsidR="003B4EB8" w:rsidRPr="0036380E" w:rsidRDefault="003B4EB8" w:rsidP="00080206">
      <w:pPr>
        <w:pStyle w:val="TableParagraph"/>
        <w:tabs>
          <w:tab w:val="right" w:pos="9356"/>
        </w:tabs>
        <w:spacing w:line="276" w:lineRule="auto"/>
        <w:ind w:left="108" w:right="102"/>
        <w:jc w:val="both"/>
        <w:rPr>
          <w:sz w:val="24"/>
          <w:szCs w:val="24"/>
          <w:lang w:val="ru-RU"/>
        </w:rPr>
      </w:pPr>
      <w:r w:rsidRPr="0036380E">
        <w:rPr>
          <w:sz w:val="24"/>
          <w:szCs w:val="24"/>
          <w:lang w:val="ru-RU"/>
        </w:rPr>
        <w:lastRenderedPageBreak/>
        <w:t xml:space="preserve">      Наскрізний   процес   формування суспільних цінностей у здобувачів освіти простежується як </w:t>
      </w:r>
      <w:proofErr w:type="gramStart"/>
      <w:r w:rsidRPr="0036380E">
        <w:rPr>
          <w:sz w:val="24"/>
          <w:szCs w:val="24"/>
          <w:lang w:val="ru-RU"/>
        </w:rPr>
        <w:t>п</w:t>
      </w:r>
      <w:proofErr w:type="gramEnd"/>
      <w:r w:rsidRPr="0036380E">
        <w:rPr>
          <w:sz w:val="24"/>
          <w:szCs w:val="24"/>
          <w:lang w:val="ru-RU"/>
        </w:rPr>
        <w:t>ід час викладання предметів, так і в позаурочний період.</w:t>
      </w:r>
    </w:p>
    <w:p w:rsidR="003B4EB8" w:rsidRPr="0036380E" w:rsidRDefault="003B4EB8" w:rsidP="00312E5B">
      <w:pPr>
        <w:pStyle w:val="TableParagraph"/>
        <w:spacing w:line="276" w:lineRule="auto"/>
        <w:ind w:left="108" w:right="102"/>
        <w:jc w:val="both"/>
        <w:rPr>
          <w:sz w:val="24"/>
          <w:szCs w:val="24"/>
          <w:lang w:val="ru-RU"/>
        </w:rPr>
      </w:pPr>
      <w:r w:rsidRPr="0036380E">
        <w:rPr>
          <w:sz w:val="24"/>
          <w:szCs w:val="24"/>
          <w:lang w:val="ru-RU"/>
        </w:rPr>
        <w:t xml:space="preserve">     </w:t>
      </w:r>
      <w:r w:rsidR="002E1AA8" w:rsidRPr="0036380E">
        <w:rPr>
          <w:sz w:val="24"/>
          <w:szCs w:val="24"/>
          <w:lang w:val="ru-RU"/>
        </w:rPr>
        <w:t xml:space="preserve">Здобувачі освіти щорічно </w:t>
      </w:r>
      <w:r w:rsidRPr="0036380E">
        <w:rPr>
          <w:sz w:val="24"/>
          <w:szCs w:val="24"/>
          <w:lang w:val="ru-RU"/>
        </w:rPr>
        <w:t xml:space="preserve">долучаються до проведення </w:t>
      </w:r>
      <w:proofErr w:type="gramStart"/>
      <w:r w:rsidRPr="0036380E">
        <w:rPr>
          <w:sz w:val="24"/>
          <w:szCs w:val="24"/>
          <w:lang w:val="ru-RU"/>
        </w:rPr>
        <w:t>р</w:t>
      </w:r>
      <w:proofErr w:type="gramEnd"/>
      <w:r w:rsidRPr="0036380E">
        <w:rPr>
          <w:sz w:val="24"/>
          <w:szCs w:val="24"/>
          <w:lang w:val="ru-RU"/>
        </w:rPr>
        <w:t xml:space="preserve">ізних </w:t>
      </w:r>
      <w:r w:rsidR="002E1AA8" w:rsidRPr="0036380E">
        <w:rPr>
          <w:sz w:val="24"/>
          <w:szCs w:val="24"/>
          <w:lang w:val="ru-RU"/>
        </w:rPr>
        <w:t xml:space="preserve">традиційних </w:t>
      </w:r>
      <w:r w:rsidRPr="0036380E">
        <w:rPr>
          <w:sz w:val="24"/>
          <w:szCs w:val="24"/>
          <w:lang w:val="ru-RU"/>
        </w:rPr>
        <w:t>конкурсів і змагань</w:t>
      </w:r>
      <w:r w:rsidR="00312E5B" w:rsidRPr="0036380E">
        <w:rPr>
          <w:sz w:val="24"/>
          <w:szCs w:val="24"/>
          <w:lang w:val="ru-RU"/>
        </w:rPr>
        <w:t>.</w:t>
      </w:r>
    </w:p>
    <w:p w:rsidR="003B4EB8" w:rsidRPr="0036380E" w:rsidRDefault="003B4EB8" w:rsidP="00080206">
      <w:pPr>
        <w:pStyle w:val="TableParagraph"/>
        <w:spacing w:line="276" w:lineRule="auto"/>
        <w:ind w:left="108" w:right="102"/>
        <w:jc w:val="both"/>
        <w:rPr>
          <w:sz w:val="24"/>
          <w:szCs w:val="24"/>
          <w:lang w:val="ru-RU"/>
        </w:rPr>
      </w:pPr>
      <w:r w:rsidRPr="0036380E">
        <w:rPr>
          <w:sz w:val="24"/>
          <w:szCs w:val="24"/>
          <w:lang w:val="ru-RU"/>
        </w:rPr>
        <w:t xml:space="preserve">     Учителі володіють навичками  користувача у використанні комп’ютерних технологій та  застосовують їх в освітньому  процесі, постійно  вдосконалюючи свої навички шляхом індивідуальних консультацій, дистанційного навчання, онлайн-вебінарів, майстер-класів, курсів </w:t>
      </w:r>
      <w:proofErr w:type="gramStart"/>
      <w:r w:rsidRPr="0036380E">
        <w:rPr>
          <w:sz w:val="24"/>
          <w:szCs w:val="24"/>
          <w:lang w:val="ru-RU"/>
        </w:rPr>
        <w:t>п</w:t>
      </w:r>
      <w:proofErr w:type="gramEnd"/>
      <w:r w:rsidRPr="0036380E">
        <w:rPr>
          <w:sz w:val="24"/>
          <w:szCs w:val="24"/>
          <w:lang w:val="ru-RU"/>
        </w:rPr>
        <w:t>ідвищення кваліфікації.</w:t>
      </w:r>
    </w:p>
    <w:p w:rsidR="003B4EB8" w:rsidRPr="0036380E" w:rsidRDefault="00756409" w:rsidP="00756409">
      <w:pPr>
        <w:pStyle w:val="TableParagraph"/>
        <w:spacing w:line="276" w:lineRule="auto"/>
        <w:ind w:left="108" w:right="102"/>
        <w:jc w:val="both"/>
        <w:rPr>
          <w:sz w:val="24"/>
          <w:szCs w:val="24"/>
          <w:lang w:val="ru-RU"/>
        </w:rPr>
      </w:pPr>
      <w:r w:rsidRPr="0036380E">
        <w:rPr>
          <w:sz w:val="24"/>
          <w:szCs w:val="24"/>
          <w:lang w:val="ru-RU"/>
        </w:rPr>
        <w:t xml:space="preserve">    П</w:t>
      </w:r>
      <w:r w:rsidR="003B4EB8" w:rsidRPr="0036380E">
        <w:rPr>
          <w:sz w:val="24"/>
          <w:szCs w:val="24"/>
          <w:lang w:val="ru-RU"/>
        </w:rPr>
        <w:t>едагогічні працівники</w:t>
      </w:r>
      <w:r w:rsidR="003B4EB8" w:rsidRPr="0036380E">
        <w:rPr>
          <w:i/>
          <w:sz w:val="24"/>
          <w:szCs w:val="24"/>
          <w:lang w:val="ru-RU"/>
        </w:rPr>
        <w:t xml:space="preserve"> </w:t>
      </w:r>
      <w:r w:rsidR="003B4EB8" w:rsidRPr="0036380E">
        <w:rPr>
          <w:sz w:val="24"/>
          <w:szCs w:val="24"/>
          <w:lang w:val="ru-RU"/>
        </w:rPr>
        <w:t xml:space="preserve">постійно </w:t>
      </w:r>
      <w:proofErr w:type="gramStart"/>
      <w:r w:rsidR="003B4EB8" w:rsidRPr="0036380E">
        <w:rPr>
          <w:sz w:val="24"/>
          <w:szCs w:val="24"/>
          <w:lang w:val="ru-RU"/>
        </w:rPr>
        <w:t>п</w:t>
      </w:r>
      <w:proofErr w:type="gramEnd"/>
      <w:r w:rsidR="003B4EB8" w:rsidRPr="0036380E">
        <w:rPr>
          <w:sz w:val="24"/>
          <w:szCs w:val="24"/>
          <w:lang w:val="ru-RU"/>
        </w:rPr>
        <w:t xml:space="preserve">ідвищують професійний рівень і педагогічну майстерність  через різні форми підвищення кваліфікації. Крім курсової перепідготовки в </w:t>
      </w:r>
      <w:r w:rsidR="00F43D8E" w:rsidRPr="0036380E">
        <w:rPr>
          <w:sz w:val="24"/>
          <w:szCs w:val="24"/>
          <w:lang w:val="ru-RU"/>
        </w:rPr>
        <w:t>Чернігівському обласному і</w:t>
      </w:r>
      <w:r w:rsidR="003B4EB8" w:rsidRPr="0036380E">
        <w:rPr>
          <w:sz w:val="24"/>
          <w:szCs w:val="24"/>
          <w:lang w:val="ru-RU"/>
        </w:rPr>
        <w:t>нституті післядипломної педагогічної освіти, вони беруть участь у майстер-класах, тренінгах, конференціях, семінар</w:t>
      </w:r>
      <w:r w:rsidR="0028344F">
        <w:rPr>
          <w:sz w:val="24"/>
          <w:szCs w:val="24"/>
          <w:lang w:val="ru-RU"/>
        </w:rPr>
        <w:t>ах, вебінарах</w:t>
      </w:r>
      <w:r w:rsidR="003B4EB8" w:rsidRPr="0036380E">
        <w:rPr>
          <w:sz w:val="24"/>
          <w:szCs w:val="24"/>
          <w:lang w:val="ru-RU"/>
        </w:rPr>
        <w:t>, онлайн-курсах</w:t>
      </w:r>
      <w:r w:rsidR="00F43D8E" w:rsidRPr="0036380E">
        <w:rPr>
          <w:sz w:val="24"/>
          <w:szCs w:val="24"/>
          <w:lang w:val="ru-RU"/>
        </w:rPr>
        <w:t xml:space="preserve"> тощо</w:t>
      </w:r>
      <w:r w:rsidR="003B4EB8" w:rsidRPr="0036380E">
        <w:rPr>
          <w:sz w:val="24"/>
          <w:szCs w:val="24"/>
          <w:lang w:val="ru-RU"/>
        </w:rPr>
        <w:t>.</w:t>
      </w:r>
    </w:p>
    <w:p w:rsidR="003B4EB8" w:rsidRPr="0036380E" w:rsidRDefault="003B4EB8" w:rsidP="00756409">
      <w:pPr>
        <w:pStyle w:val="TableParagraph"/>
        <w:spacing w:line="276" w:lineRule="auto"/>
        <w:ind w:left="108" w:right="102"/>
        <w:jc w:val="both"/>
        <w:rPr>
          <w:sz w:val="24"/>
          <w:szCs w:val="24"/>
          <w:lang w:val="ru-RU"/>
        </w:rPr>
      </w:pPr>
      <w:r w:rsidRPr="0036380E">
        <w:rPr>
          <w:sz w:val="24"/>
          <w:szCs w:val="24"/>
          <w:lang w:val="ru-RU"/>
        </w:rPr>
        <w:t xml:space="preserve">   </w:t>
      </w:r>
      <w:r w:rsidR="00F43D8E" w:rsidRPr="0036380E">
        <w:rPr>
          <w:sz w:val="24"/>
          <w:szCs w:val="24"/>
          <w:lang w:val="ru-RU"/>
        </w:rPr>
        <w:tab/>
      </w:r>
      <w:r w:rsidR="00FD7ECD" w:rsidRPr="0036380E">
        <w:rPr>
          <w:sz w:val="24"/>
          <w:szCs w:val="24"/>
          <w:lang w:val="ru-RU"/>
        </w:rPr>
        <w:t>Вчителі- предметники з</w:t>
      </w:r>
      <w:r w:rsidRPr="0036380E">
        <w:rPr>
          <w:sz w:val="24"/>
          <w:szCs w:val="24"/>
          <w:lang w:val="ru-RU"/>
        </w:rPr>
        <w:t xml:space="preserve">алучаються до роботи як освітні експерти </w:t>
      </w:r>
      <w:proofErr w:type="gramStart"/>
      <w:r w:rsidRPr="0036380E">
        <w:rPr>
          <w:sz w:val="24"/>
          <w:szCs w:val="24"/>
          <w:lang w:val="ru-RU"/>
        </w:rPr>
        <w:t>п</w:t>
      </w:r>
      <w:proofErr w:type="gramEnd"/>
      <w:r w:rsidRPr="0036380E">
        <w:rPr>
          <w:sz w:val="24"/>
          <w:szCs w:val="24"/>
          <w:lang w:val="ru-RU"/>
        </w:rPr>
        <w:t>ід час перевірки конкурсних та олімпіадних</w:t>
      </w:r>
      <w:r w:rsidR="0028344F">
        <w:rPr>
          <w:sz w:val="24"/>
          <w:szCs w:val="24"/>
          <w:lang w:val="ru-RU"/>
        </w:rPr>
        <w:t xml:space="preserve"> учнівських робіт </w:t>
      </w:r>
      <w:r w:rsidRPr="0036380E">
        <w:rPr>
          <w:sz w:val="24"/>
          <w:szCs w:val="24"/>
          <w:lang w:val="ru-RU"/>
        </w:rPr>
        <w:t>.</w:t>
      </w:r>
    </w:p>
    <w:p w:rsidR="003B4EB8" w:rsidRPr="0036380E" w:rsidRDefault="003B4EB8" w:rsidP="00756409">
      <w:pPr>
        <w:pStyle w:val="TableParagraph"/>
        <w:spacing w:line="276" w:lineRule="auto"/>
        <w:ind w:left="108" w:right="102"/>
        <w:jc w:val="both"/>
        <w:rPr>
          <w:sz w:val="24"/>
          <w:szCs w:val="24"/>
          <w:lang w:val="ru-RU"/>
        </w:rPr>
      </w:pPr>
      <w:r w:rsidRPr="0036380E">
        <w:rPr>
          <w:sz w:val="24"/>
          <w:szCs w:val="24"/>
          <w:lang w:val="ru-RU"/>
        </w:rPr>
        <w:t xml:space="preserve"> </w:t>
      </w:r>
      <w:r w:rsidR="00FD7ECD" w:rsidRPr="0036380E">
        <w:rPr>
          <w:sz w:val="24"/>
          <w:szCs w:val="24"/>
          <w:lang w:val="ru-RU"/>
        </w:rPr>
        <w:t xml:space="preserve">    </w:t>
      </w:r>
      <w:r w:rsidRPr="0036380E">
        <w:rPr>
          <w:sz w:val="24"/>
          <w:szCs w:val="24"/>
          <w:lang w:val="ru-RU"/>
        </w:rPr>
        <w:t xml:space="preserve">Налагодження співпраці з усіма учасниками освітнього процесу: здобувачами освіти, їхніми  батьками, працівниками закладу освіти </w:t>
      </w:r>
      <w:proofErr w:type="gramStart"/>
      <w:r w:rsidRPr="0036380E">
        <w:rPr>
          <w:sz w:val="24"/>
          <w:szCs w:val="24"/>
          <w:lang w:val="ru-RU"/>
        </w:rPr>
        <w:t>–</w:t>
      </w:r>
      <w:r w:rsidR="00FD7ECD" w:rsidRPr="0036380E">
        <w:rPr>
          <w:sz w:val="24"/>
          <w:szCs w:val="24"/>
          <w:lang w:val="ru-RU"/>
        </w:rPr>
        <w:t>в</w:t>
      </w:r>
      <w:proofErr w:type="gramEnd"/>
      <w:r w:rsidR="00FD7ECD" w:rsidRPr="0036380E">
        <w:rPr>
          <w:sz w:val="24"/>
          <w:szCs w:val="24"/>
          <w:lang w:val="ru-RU"/>
        </w:rPr>
        <w:t xml:space="preserve">ажливе </w:t>
      </w:r>
      <w:r w:rsidRPr="0036380E">
        <w:rPr>
          <w:sz w:val="24"/>
          <w:szCs w:val="24"/>
          <w:lang w:val="ru-RU"/>
        </w:rPr>
        <w:t xml:space="preserve"> завдання не лише адміністрації школи, а й усього педагогічного колективу.     </w:t>
      </w:r>
      <w:r w:rsidRPr="0036380E">
        <w:rPr>
          <w:i/>
          <w:sz w:val="24"/>
          <w:szCs w:val="24"/>
          <w:lang w:val="ru-RU"/>
        </w:rPr>
        <w:t xml:space="preserve"> </w:t>
      </w:r>
      <w:r w:rsidRPr="0036380E">
        <w:rPr>
          <w:sz w:val="24"/>
          <w:szCs w:val="24"/>
          <w:lang w:val="ru-RU"/>
        </w:rPr>
        <w:t xml:space="preserve">Педагогічні працівники співпрацюють з батьками учнів із питань організації освітнього процесу, забезпечують постійний зворотній зв’язок.    Такий зв’язок відбувається в </w:t>
      </w:r>
      <w:proofErr w:type="gramStart"/>
      <w:r w:rsidRPr="0036380E">
        <w:rPr>
          <w:sz w:val="24"/>
          <w:szCs w:val="24"/>
          <w:lang w:val="ru-RU"/>
        </w:rPr>
        <w:t>р</w:t>
      </w:r>
      <w:proofErr w:type="gramEnd"/>
      <w:r w:rsidRPr="0036380E">
        <w:rPr>
          <w:sz w:val="24"/>
          <w:szCs w:val="24"/>
          <w:lang w:val="ru-RU"/>
        </w:rPr>
        <w:t xml:space="preserve">ізних формах: батьківські збори, індивідуальні зустрічі, бесіди, онлайнова комунікація за допомогою соціальних мереж та шкільного сайту. </w:t>
      </w:r>
    </w:p>
    <w:p w:rsidR="003B4EB8" w:rsidRPr="0036380E" w:rsidRDefault="003B4EB8" w:rsidP="00756409">
      <w:pPr>
        <w:pStyle w:val="TableParagraph"/>
        <w:spacing w:line="276" w:lineRule="auto"/>
        <w:ind w:left="108" w:right="102"/>
        <w:jc w:val="both"/>
        <w:rPr>
          <w:sz w:val="24"/>
          <w:szCs w:val="24"/>
          <w:lang w:val="ru-RU"/>
        </w:rPr>
      </w:pPr>
      <w:r w:rsidRPr="0036380E">
        <w:rPr>
          <w:color w:val="FF0000"/>
          <w:sz w:val="24"/>
          <w:szCs w:val="24"/>
          <w:lang w:val="ru-RU"/>
        </w:rPr>
        <w:t xml:space="preserve">   </w:t>
      </w:r>
      <w:r w:rsidRPr="0036380E">
        <w:rPr>
          <w:i/>
          <w:sz w:val="24"/>
          <w:szCs w:val="24"/>
          <w:lang w:val="ru-RU"/>
        </w:rPr>
        <w:t xml:space="preserve">  </w:t>
      </w:r>
      <w:r w:rsidRPr="0036380E">
        <w:rPr>
          <w:sz w:val="24"/>
          <w:szCs w:val="24"/>
          <w:lang w:val="ru-RU"/>
        </w:rPr>
        <w:t xml:space="preserve">У закладі освіти існує практика педагогічного наставництва, взаємонавчання та інших форм професійної співпраці </w:t>
      </w:r>
      <w:proofErr w:type="gramStart"/>
      <w:r w:rsidRPr="0036380E">
        <w:rPr>
          <w:sz w:val="24"/>
          <w:szCs w:val="24"/>
          <w:lang w:val="ru-RU"/>
        </w:rPr>
        <w:t>п</w:t>
      </w:r>
      <w:proofErr w:type="gramEnd"/>
      <w:r w:rsidRPr="0036380E">
        <w:rPr>
          <w:sz w:val="24"/>
          <w:szCs w:val="24"/>
          <w:lang w:val="ru-RU"/>
        </w:rPr>
        <w:t>ід час роботи над розв’</w:t>
      </w:r>
      <w:r w:rsidR="00FD7ECD" w:rsidRPr="0036380E">
        <w:rPr>
          <w:sz w:val="24"/>
          <w:szCs w:val="24"/>
          <w:lang w:val="ru-RU"/>
        </w:rPr>
        <w:t>язанням науково-методичної т</w:t>
      </w:r>
      <w:r w:rsidRPr="0036380E">
        <w:rPr>
          <w:sz w:val="24"/>
          <w:szCs w:val="24"/>
          <w:lang w:val="ru-RU"/>
        </w:rPr>
        <w:t xml:space="preserve">еми, поширення педагогічного досвіду. Результатом командної співпраці є розробка спільних проєктів, </w:t>
      </w:r>
      <w:proofErr w:type="gramStart"/>
      <w:r w:rsidRPr="0036380E">
        <w:rPr>
          <w:sz w:val="24"/>
          <w:szCs w:val="24"/>
          <w:lang w:val="ru-RU"/>
        </w:rPr>
        <w:t>п</w:t>
      </w:r>
      <w:proofErr w:type="gramEnd"/>
      <w:r w:rsidRPr="0036380E">
        <w:rPr>
          <w:sz w:val="24"/>
          <w:szCs w:val="24"/>
          <w:lang w:val="ru-RU"/>
        </w:rPr>
        <w:t>ідготовка до загальношкільних заходів тощо.</w:t>
      </w:r>
    </w:p>
    <w:p w:rsidR="003B4EB8" w:rsidRPr="0036380E" w:rsidRDefault="003B4EB8" w:rsidP="00080206">
      <w:pPr>
        <w:pStyle w:val="TableParagraph"/>
        <w:spacing w:line="276" w:lineRule="auto"/>
        <w:ind w:left="108" w:right="102"/>
        <w:jc w:val="both"/>
        <w:rPr>
          <w:sz w:val="24"/>
          <w:szCs w:val="24"/>
          <w:lang w:val="ru-RU"/>
        </w:rPr>
      </w:pPr>
      <w:r w:rsidRPr="0036380E">
        <w:rPr>
          <w:sz w:val="24"/>
          <w:szCs w:val="24"/>
          <w:lang w:val="ru-RU"/>
        </w:rPr>
        <w:t xml:space="preserve">    Педагогічні працівники </w:t>
      </w:r>
      <w:proofErr w:type="gramStart"/>
      <w:r w:rsidRPr="0036380E">
        <w:rPr>
          <w:sz w:val="24"/>
          <w:szCs w:val="24"/>
          <w:lang w:val="ru-RU"/>
        </w:rPr>
        <w:t>п</w:t>
      </w:r>
      <w:proofErr w:type="gramEnd"/>
      <w:r w:rsidRPr="0036380E">
        <w:rPr>
          <w:sz w:val="24"/>
          <w:szCs w:val="24"/>
          <w:lang w:val="ru-RU"/>
        </w:rPr>
        <w:t>ід час провадження педагогічної та творчої діяльності дотримуються академічної доброчесності та інформують учнів про необхідність співіснувати за законами справедливості.</w:t>
      </w:r>
    </w:p>
    <w:p w:rsidR="00FD7ECD" w:rsidRPr="0036380E" w:rsidRDefault="00756409" w:rsidP="00080206">
      <w:pPr>
        <w:pStyle w:val="TableParagraph"/>
        <w:spacing w:line="276" w:lineRule="auto"/>
        <w:ind w:left="108" w:right="102"/>
        <w:jc w:val="both"/>
        <w:rPr>
          <w:b/>
          <w:sz w:val="24"/>
          <w:szCs w:val="24"/>
          <w:lang w:val="ru-RU"/>
        </w:rPr>
      </w:pPr>
      <w:r w:rsidRPr="0036380E">
        <w:rPr>
          <w:b/>
          <w:sz w:val="24"/>
          <w:szCs w:val="24"/>
          <w:lang w:val="ru-RU"/>
        </w:rPr>
        <w:t xml:space="preserve">    </w:t>
      </w:r>
      <w:r w:rsidR="00D61AF1" w:rsidRPr="0036380E">
        <w:rPr>
          <w:b/>
          <w:sz w:val="24"/>
          <w:szCs w:val="24"/>
          <w:lang w:val="ru-RU"/>
        </w:rPr>
        <w:t>Ключові п</w:t>
      </w:r>
      <w:r w:rsidR="00FD7ECD" w:rsidRPr="0036380E">
        <w:rPr>
          <w:b/>
          <w:sz w:val="24"/>
          <w:szCs w:val="24"/>
          <w:lang w:val="ru-RU"/>
        </w:rPr>
        <w:t>итання, які потребують по</w:t>
      </w:r>
      <w:r w:rsidR="00D61AF1" w:rsidRPr="0036380E">
        <w:rPr>
          <w:b/>
          <w:sz w:val="24"/>
          <w:szCs w:val="24"/>
          <w:lang w:val="ru-RU"/>
        </w:rPr>
        <w:t>кращення</w:t>
      </w:r>
      <w:r w:rsidR="00FD7ECD" w:rsidRPr="0036380E">
        <w:rPr>
          <w:b/>
          <w:sz w:val="24"/>
          <w:szCs w:val="24"/>
          <w:lang w:val="ru-RU"/>
        </w:rPr>
        <w:t xml:space="preserve"> </w:t>
      </w:r>
      <w:proofErr w:type="gramStart"/>
      <w:r w:rsidR="00D61AF1" w:rsidRPr="0036380E">
        <w:rPr>
          <w:b/>
          <w:sz w:val="24"/>
          <w:szCs w:val="24"/>
          <w:lang w:val="ru-RU"/>
        </w:rPr>
        <w:t>в</w:t>
      </w:r>
      <w:proofErr w:type="gramEnd"/>
      <w:r w:rsidR="00D61AF1" w:rsidRPr="0036380E">
        <w:rPr>
          <w:b/>
          <w:sz w:val="24"/>
          <w:szCs w:val="24"/>
          <w:lang w:val="ru-RU"/>
        </w:rPr>
        <w:t xml:space="preserve"> роботі педагогічних працівників</w:t>
      </w:r>
      <w:r w:rsidR="00FD7ECD" w:rsidRPr="0036380E">
        <w:rPr>
          <w:b/>
          <w:sz w:val="24"/>
          <w:szCs w:val="24"/>
          <w:lang w:val="ru-RU"/>
        </w:rPr>
        <w:t>:</w:t>
      </w:r>
    </w:p>
    <w:p w:rsidR="00FD7ECD" w:rsidRPr="0036380E" w:rsidRDefault="00FD7ECD" w:rsidP="00FD7ECD">
      <w:pPr>
        <w:pStyle w:val="TableParagraph"/>
        <w:spacing w:line="276" w:lineRule="auto"/>
        <w:ind w:left="108" w:right="102"/>
        <w:jc w:val="both"/>
        <w:rPr>
          <w:sz w:val="24"/>
          <w:szCs w:val="24"/>
          <w:lang w:val="ru-RU"/>
        </w:rPr>
      </w:pPr>
      <w:r w:rsidRPr="0036380E">
        <w:rPr>
          <w:sz w:val="24"/>
          <w:szCs w:val="24"/>
          <w:lang w:val="ru-RU"/>
        </w:rPr>
        <w:t>1.    Створення власних  блогів освітньої діяльності, веб – сайті</w:t>
      </w:r>
      <w:proofErr w:type="gramStart"/>
      <w:r w:rsidRPr="0036380E">
        <w:rPr>
          <w:sz w:val="24"/>
          <w:szCs w:val="24"/>
          <w:lang w:val="ru-RU"/>
        </w:rPr>
        <w:t>в</w:t>
      </w:r>
      <w:proofErr w:type="gramEnd"/>
      <w:r w:rsidRPr="0036380E">
        <w:rPr>
          <w:sz w:val="24"/>
          <w:szCs w:val="24"/>
          <w:lang w:val="ru-RU"/>
        </w:rPr>
        <w:t>.</w:t>
      </w:r>
    </w:p>
    <w:p w:rsidR="00D61AF1" w:rsidRPr="0036380E" w:rsidRDefault="00D61AF1" w:rsidP="00FD7ECD">
      <w:pPr>
        <w:pStyle w:val="TableParagraph"/>
        <w:spacing w:line="276" w:lineRule="auto"/>
        <w:ind w:left="108" w:right="102"/>
        <w:jc w:val="both"/>
        <w:rPr>
          <w:sz w:val="24"/>
          <w:szCs w:val="24"/>
          <w:lang w:val="ru-RU"/>
        </w:rPr>
      </w:pPr>
      <w:r w:rsidRPr="0036380E">
        <w:rPr>
          <w:sz w:val="24"/>
          <w:szCs w:val="24"/>
          <w:lang w:val="ru-RU"/>
        </w:rPr>
        <w:t xml:space="preserve">2.Напрацювання та поширення власних методичних </w:t>
      </w:r>
      <w:proofErr w:type="gramStart"/>
      <w:r w:rsidRPr="0036380E">
        <w:rPr>
          <w:sz w:val="24"/>
          <w:szCs w:val="24"/>
          <w:lang w:val="ru-RU"/>
        </w:rPr>
        <w:t>матер</w:t>
      </w:r>
      <w:proofErr w:type="gramEnd"/>
      <w:r w:rsidRPr="0036380E">
        <w:rPr>
          <w:sz w:val="24"/>
          <w:szCs w:val="24"/>
          <w:lang w:val="ru-RU"/>
        </w:rPr>
        <w:t>іалів через освітні платформи.</w:t>
      </w:r>
    </w:p>
    <w:p w:rsidR="00D61AF1" w:rsidRPr="0036380E" w:rsidRDefault="00D61AF1" w:rsidP="00FD7ECD">
      <w:pPr>
        <w:pStyle w:val="TableParagraph"/>
        <w:spacing w:line="276" w:lineRule="auto"/>
        <w:ind w:left="108" w:right="102"/>
        <w:jc w:val="both"/>
        <w:rPr>
          <w:sz w:val="24"/>
          <w:szCs w:val="24"/>
          <w:lang w:val="ru-RU"/>
        </w:rPr>
      </w:pPr>
      <w:r w:rsidRPr="0036380E">
        <w:rPr>
          <w:sz w:val="24"/>
          <w:szCs w:val="24"/>
          <w:lang w:val="ru-RU"/>
        </w:rPr>
        <w:t>3</w:t>
      </w:r>
      <w:r w:rsidR="00FD7ECD" w:rsidRPr="0036380E">
        <w:rPr>
          <w:i/>
          <w:sz w:val="24"/>
          <w:szCs w:val="24"/>
          <w:lang w:val="ru-RU"/>
        </w:rPr>
        <w:t>.</w:t>
      </w:r>
      <w:r w:rsidRPr="0036380E">
        <w:rPr>
          <w:sz w:val="24"/>
          <w:szCs w:val="24"/>
          <w:lang w:val="ru-RU"/>
        </w:rPr>
        <w:t xml:space="preserve">  Робота з обдарованими т</w:t>
      </w:r>
      <w:r w:rsidR="00A26963" w:rsidRPr="0036380E">
        <w:rPr>
          <w:sz w:val="24"/>
          <w:szCs w:val="24"/>
          <w:lang w:val="ru-RU"/>
        </w:rPr>
        <w:t>а здібними учнями, зокрема</w:t>
      </w:r>
      <w:r w:rsidRPr="0036380E">
        <w:rPr>
          <w:sz w:val="24"/>
          <w:szCs w:val="24"/>
          <w:lang w:val="ru-RU"/>
        </w:rPr>
        <w:t xml:space="preserve"> їх залучення</w:t>
      </w:r>
      <w:r w:rsidR="00FD7ECD" w:rsidRPr="0036380E">
        <w:rPr>
          <w:sz w:val="24"/>
          <w:szCs w:val="24"/>
          <w:lang w:val="ru-RU"/>
        </w:rPr>
        <w:t xml:space="preserve"> до </w:t>
      </w:r>
      <w:proofErr w:type="gramStart"/>
      <w:r w:rsidR="00FD7ECD" w:rsidRPr="0036380E">
        <w:rPr>
          <w:sz w:val="24"/>
          <w:szCs w:val="24"/>
          <w:lang w:val="ru-RU"/>
        </w:rPr>
        <w:t>досл</w:t>
      </w:r>
      <w:proofErr w:type="gramEnd"/>
      <w:r w:rsidR="00FD7ECD" w:rsidRPr="0036380E">
        <w:rPr>
          <w:sz w:val="24"/>
          <w:szCs w:val="24"/>
          <w:lang w:val="ru-RU"/>
        </w:rPr>
        <w:t>ід</w:t>
      </w:r>
      <w:r w:rsidRPr="0036380E">
        <w:rPr>
          <w:sz w:val="24"/>
          <w:szCs w:val="24"/>
          <w:lang w:val="ru-RU"/>
        </w:rPr>
        <w:t>ницької та проєктної діяльності.</w:t>
      </w:r>
    </w:p>
    <w:p w:rsidR="00FD7ECD" w:rsidRPr="0036380E" w:rsidRDefault="00D61AF1" w:rsidP="00FD7ECD">
      <w:pPr>
        <w:pStyle w:val="TableParagraph"/>
        <w:spacing w:line="276" w:lineRule="auto"/>
        <w:ind w:left="108" w:right="102"/>
        <w:jc w:val="both"/>
        <w:rPr>
          <w:sz w:val="24"/>
          <w:szCs w:val="24"/>
          <w:lang w:val="ru-RU"/>
        </w:rPr>
      </w:pPr>
      <w:r w:rsidRPr="0036380E">
        <w:rPr>
          <w:sz w:val="24"/>
          <w:szCs w:val="24"/>
          <w:lang w:val="ru-RU"/>
        </w:rPr>
        <w:t xml:space="preserve">4. Участь </w:t>
      </w:r>
      <w:r w:rsidR="00FD7ECD" w:rsidRPr="0036380E">
        <w:rPr>
          <w:sz w:val="24"/>
          <w:szCs w:val="24"/>
          <w:lang w:val="ru-RU"/>
        </w:rPr>
        <w:t xml:space="preserve"> у формуванні та реалізації індивідуальних  освітніх </w:t>
      </w:r>
      <w:proofErr w:type="gramStart"/>
      <w:r w:rsidR="00FD7ECD" w:rsidRPr="0036380E">
        <w:rPr>
          <w:sz w:val="24"/>
          <w:szCs w:val="24"/>
          <w:lang w:val="ru-RU"/>
        </w:rPr>
        <w:t>траєктор</w:t>
      </w:r>
      <w:proofErr w:type="gramEnd"/>
      <w:r w:rsidR="00FD7ECD" w:rsidRPr="0036380E">
        <w:rPr>
          <w:sz w:val="24"/>
          <w:szCs w:val="24"/>
          <w:lang w:val="ru-RU"/>
        </w:rPr>
        <w:t>ій для здобу</w:t>
      </w:r>
      <w:r w:rsidRPr="0036380E">
        <w:rPr>
          <w:sz w:val="24"/>
          <w:szCs w:val="24"/>
          <w:lang w:val="ru-RU"/>
        </w:rPr>
        <w:t>вачів освіти.</w:t>
      </w:r>
    </w:p>
    <w:p w:rsidR="004A271D" w:rsidRPr="0036380E" w:rsidRDefault="004A271D" w:rsidP="00FD7ECD">
      <w:pPr>
        <w:pStyle w:val="TableParagraph"/>
        <w:spacing w:line="276" w:lineRule="auto"/>
        <w:ind w:left="108" w:right="102"/>
        <w:jc w:val="both"/>
        <w:rPr>
          <w:sz w:val="24"/>
          <w:szCs w:val="24"/>
          <w:lang w:val="ru-RU"/>
        </w:rPr>
      </w:pPr>
    </w:p>
    <w:p w:rsidR="004A271D" w:rsidRPr="0036380E" w:rsidRDefault="00D61AF1" w:rsidP="004A271D">
      <w:pPr>
        <w:pStyle w:val="TableParagraph"/>
        <w:spacing w:line="276" w:lineRule="auto"/>
        <w:ind w:left="108" w:right="102"/>
        <w:jc w:val="both"/>
        <w:rPr>
          <w:b/>
          <w:sz w:val="24"/>
          <w:szCs w:val="24"/>
        </w:rPr>
      </w:pPr>
      <w:r w:rsidRPr="0036380E">
        <w:rPr>
          <w:b/>
          <w:color w:val="FF0000"/>
          <w:sz w:val="24"/>
          <w:szCs w:val="24"/>
          <w:lang w:val="ru-RU"/>
        </w:rPr>
        <w:t xml:space="preserve"> </w:t>
      </w:r>
      <w:r w:rsidR="00FD7ECD" w:rsidRPr="0036380E">
        <w:rPr>
          <w:b/>
          <w:color w:val="76923C" w:themeColor="accent3" w:themeShade="BF"/>
          <w:sz w:val="24"/>
          <w:szCs w:val="24"/>
          <w:lang w:val="ru-RU"/>
        </w:rPr>
        <w:t xml:space="preserve"> </w:t>
      </w:r>
      <w:r w:rsidR="00421C44" w:rsidRPr="0036380E">
        <w:rPr>
          <w:b/>
          <w:sz w:val="24"/>
          <w:szCs w:val="24"/>
        </w:rPr>
        <w:t>Н</w:t>
      </w:r>
      <w:r w:rsidR="00756409" w:rsidRPr="0036380E">
        <w:rPr>
          <w:b/>
          <w:sz w:val="24"/>
          <w:szCs w:val="24"/>
        </w:rPr>
        <w:t>АПРЯМ 4.</w:t>
      </w:r>
      <w:r w:rsidR="0028344F">
        <w:rPr>
          <w:b/>
          <w:sz w:val="24"/>
          <w:szCs w:val="24"/>
        </w:rPr>
        <w:t xml:space="preserve">   </w:t>
      </w:r>
      <w:r w:rsidR="00756409" w:rsidRPr="0036380E">
        <w:rPr>
          <w:b/>
          <w:sz w:val="24"/>
          <w:szCs w:val="24"/>
        </w:rPr>
        <w:t xml:space="preserve"> </w:t>
      </w:r>
      <w:r w:rsidR="003B4EB8" w:rsidRPr="0036380E">
        <w:rPr>
          <w:b/>
          <w:sz w:val="24"/>
          <w:szCs w:val="24"/>
        </w:rPr>
        <w:t>Управлінські процеси закладу освіти</w:t>
      </w:r>
    </w:p>
    <w:p w:rsidR="004A271D" w:rsidRPr="0036380E" w:rsidRDefault="003B4EB8" w:rsidP="004A271D">
      <w:pPr>
        <w:pStyle w:val="TableParagraph"/>
        <w:spacing w:line="276" w:lineRule="auto"/>
        <w:ind w:left="108" w:right="102"/>
        <w:jc w:val="both"/>
        <w:rPr>
          <w:b/>
          <w:sz w:val="24"/>
          <w:szCs w:val="24"/>
        </w:rPr>
      </w:pPr>
      <w:r w:rsidRPr="0036380E">
        <w:rPr>
          <w:sz w:val="24"/>
          <w:szCs w:val="24"/>
        </w:rPr>
        <w:t xml:space="preserve">    </w:t>
      </w:r>
      <w:r w:rsidR="00A078DA" w:rsidRPr="0036380E">
        <w:rPr>
          <w:sz w:val="24"/>
          <w:szCs w:val="24"/>
        </w:rPr>
        <w:t xml:space="preserve">   Керівництво Волинківської </w:t>
      </w:r>
      <w:r w:rsidR="00EC4B29" w:rsidRPr="0036380E">
        <w:rPr>
          <w:sz w:val="24"/>
          <w:szCs w:val="24"/>
        </w:rPr>
        <w:t xml:space="preserve"> ЗОШ І-ІІІ ступенів спрямовує свою діяльність на виконання законодавства в галузі освіти, створення комфортного освітнього середовища, сприятливого мікроклімату в шкільному колективі, послідовно працює над забезпеченням конструктивної взаємодії між учасниками освітнього процесу: здобувачами освіти, їхніми батьками, педагогічними працівниками, обслуговуючим персоналом та широким колом громадськості,  </w:t>
      </w:r>
      <w:r w:rsidRPr="0036380E">
        <w:rPr>
          <w:sz w:val="24"/>
          <w:szCs w:val="24"/>
        </w:rPr>
        <w:t xml:space="preserve">забезпечує керівництво і контроль за якістю надання освітніх послуг педагогічними працівниками,сприяє їхньому професійному зростанню, здійснює контроль над дотриманням критеріїв оцінювання навчальної діяльності здобувачів освіти. </w:t>
      </w:r>
      <w:r w:rsidRPr="0036380E">
        <w:rPr>
          <w:b/>
          <w:sz w:val="24"/>
          <w:szCs w:val="24"/>
        </w:rPr>
        <w:t xml:space="preserve">    </w:t>
      </w:r>
    </w:p>
    <w:p w:rsidR="004A271D" w:rsidRPr="0036380E" w:rsidRDefault="004A271D" w:rsidP="004A271D">
      <w:pPr>
        <w:pStyle w:val="TableParagraph"/>
        <w:spacing w:line="276" w:lineRule="auto"/>
        <w:ind w:left="108" w:right="102"/>
        <w:jc w:val="both"/>
        <w:rPr>
          <w:b/>
          <w:sz w:val="24"/>
          <w:szCs w:val="24"/>
        </w:rPr>
      </w:pPr>
      <w:r w:rsidRPr="0036380E">
        <w:rPr>
          <w:b/>
          <w:sz w:val="24"/>
          <w:szCs w:val="24"/>
        </w:rPr>
        <w:lastRenderedPageBreak/>
        <w:t xml:space="preserve">    </w:t>
      </w:r>
      <w:r w:rsidR="003B4EB8" w:rsidRPr="0036380E">
        <w:rPr>
          <w:sz w:val="24"/>
          <w:szCs w:val="24"/>
        </w:rPr>
        <w:t>З метою якісної,</w:t>
      </w:r>
      <w:r w:rsidR="0028344F">
        <w:rPr>
          <w:sz w:val="24"/>
          <w:szCs w:val="24"/>
        </w:rPr>
        <w:t xml:space="preserve"> </w:t>
      </w:r>
      <w:r w:rsidR="003B4EB8" w:rsidRPr="0036380E">
        <w:rPr>
          <w:sz w:val="24"/>
          <w:szCs w:val="24"/>
        </w:rPr>
        <w:t>змістовної  та результативної організації різних ланок роботи в закладі освіти,її удосконалення, дієвого контролю за якістю надання освітніх послуг та  забезпеченням  безпечного перебування дітей у школі,вирішення нагальних питань, що стосуються навчання, виховання, організації змістовного й корисного дозвілля здобувачів освіти, до співпраці залучаються представники органів місцевого самоврядування,</w:t>
      </w:r>
      <w:r w:rsidR="0028344F">
        <w:rPr>
          <w:sz w:val="24"/>
          <w:szCs w:val="24"/>
        </w:rPr>
        <w:t xml:space="preserve"> </w:t>
      </w:r>
      <w:r w:rsidR="00EC4B29" w:rsidRPr="0036380E">
        <w:rPr>
          <w:sz w:val="24"/>
          <w:szCs w:val="24"/>
        </w:rPr>
        <w:t>активісти громади села</w:t>
      </w:r>
      <w:r w:rsidR="003B4EB8" w:rsidRPr="0036380E">
        <w:rPr>
          <w:sz w:val="24"/>
          <w:szCs w:val="24"/>
        </w:rPr>
        <w:t>. Двічі на рік проводяться загальношкільні батьківські збори, за необхідності - збори трудового колективу, за графіком - засідання ради школи.</w:t>
      </w:r>
      <w:r w:rsidR="003B4EB8" w:rsidRPr="0036380E">
        <w:rPr>
          <w:b/>
          <w:sz w:val="24"/>
          <w:szCs w:val="24"/>
        </w:rPr>
        <w:t xml:space="preserve">   </w:t>
      </w:r>
    </w:p>
    <w:p w:rsidR="004A271D" w:rsidRPr="0036380E" w:rsidRDefault="003B4EB8" w:rsidP="004A271D">
      <w:pPr>
        <w:pStyle w:val="TableParagraph"/>
        <w:spacing w:line="276" w:lineRule="auto"/>
        <w:ind w:left="108" w:right="102"/>
        <w:jc w:val="both"/>
        <w:rPr>
          <w:b/>
          <w:sz w:val="24"/>
          <w:szCs w:val="24"/>
        </w:rPr>
      </w:pPr>
      <w:r w:rsidRPr="0036380E">
        <w:rPr>
          <w:sz w:val="24"/>
          <w:szCs w:val="24"/>
        </w:rPr>
        <w:t>Керівництво закладу освіти прислухається до думки експертів, підтримує освітні та громадські ініціативи, які спрямовані на сталий розвиток закладу освіти,вчасно розглядає звернення учасників освітнього процесу та оперативно вживає відповідні заходи реагування.</w:t>
      </w:r>
      <w:r w:rsidRPr="0036380E">
        <w:rPr>
          <w:b/>
          <w:sz w:val="24"/>
          <w:szCs w:val="24"/>
        </w:rPr>
        <w:t xml:space="preserve">  </w:t>
      </w:r>
    </w:p>
    <w:p w:rsidR="004A271D" w:rsidRPr="0036380E" w:rsidRDefault="004A271D" w:rsidP="004A271D">
      <w:pPr>
        <w:pStyle w:val="TableParagraph"/>
        <w:spacing w:line="276" w:lineRule="auto"/>
        <w:ind w:left="108" w:right="102"/>
        <w:jc w:val="both"/>
        <w:rPr>
          <w:b/>
          <w:sz w:val="24"/>
          <w:szCs w:val="24"/>
        </w:rPr>
      </w:pPr>
      <w:r w:rsidRPr="0036380E">
        <w:rPr>
          <w:b/>
          <w:sz w:val="24"/>
          <w:szCs w:val="24"/>
        </w:rPr>
        <w:t xml:space="preserve">    </w:t>
      </w:r>
      <w:r w:rsidR="003B4EB8" w:rsidRPr="0036380E">
        <w:rPr>
          <w:sz w:val="24"/>
          <w:szCs w:val="24"/>
        </w:rPr>
        <w:t>Робота закдаду є  прозорою, доступною, відкритою. Уся  інформація висвітлюється на офіційному сайті школи, в соціальних мережах.</w:t>
      </w:r>
      <w:r w:rsidR="003B4EB8" w:rsidRPr="0036380E">
        <w:rPr>
          <w:b/>
          <w:sz w:val="24"/>
          <w:szCs w:val="24"/>
        </w:rPr>
        <w:t xml:space="preserve">  </w:t>
      </w:r>
    </w:p>
    <w:p w:rsidR="003B4EB8" w:rsidRPr="0036380E" w:rsidRDefault="004A271D" w:rsidP="004A271D">
      <w:pPr>
        <w:pStyle w:val="TableParagraph"/>
        <w:spacing w:line="276" w:lineRule="auto"/>
        <w:ind w:left="108" w:right="102"/>
        <w:jc w:val="both"/>
        <w:rPr>
          <w:sz w:val="24"/>
          <w:szCs w:val="24"/>
        </w:rPr>
      </w:pPr>
      <w:r w:rsidRPr="0036380E">
        <w:rPr>
          <w:b/>
          <w:sz w:val="24"/>
          <w:szCs w:val="24"/>
        </w:rPr>
        <w:t xml:space="preserve">    </w:t>
      </w:r>
      <w:r w:rsidR="003B4EB8" w:rsidRPr="0036380E">
        <w:rPr>
          <w:b/>
          <w:sz w:val="24"/>
          <w:szCs w:val="24"/>
        </w:rPr>
        <w:t xml:space="preserve"> </w:t>
      </w:r>
      <w:r w:rsidR="003B4EB8" w:rsidRPr="0036380E">
        <w:rPr>
          <w:sz w:val="24"/>
          <w:szCs w:val="24"/>
        </w:rPr>
        <w:t>У закладі освіти працюють кваліфіковані педагоги, які забезпечують  безперебійний і якісний освітній процес. Керівництво закладу максимально стимулює, мотивує роботу вчителів. Найбільш активних, ініціативних, тих,які досягли ви</w:t>
      </w:r>
      <w:r w:rsidR="00EC4B29" w:rsidRPr="0036380E">
        <w:rPr>
          <w:sz w:val="24"/>
          <w:szCs w:val="24"/>
        </w:rPr>
        <w:t>соких результатів, представляє</w:t>
      </w:r>
      <w:r w:rsidR="003B4EB8" w:rsidRPr="0036380E">
        <w:rPr>
          <w:sz w:val="24"/>
          <w:szCs w:val="24"/>
        </w:rPr>
        <w:t xml:space="preserve"> до нагородження,  морального та матеріального заохочення . </w:t>
      </w:r>
    </w:p>
    <w:p w:rsidR="003B4EB8" w:rsidRPr="0036380E" w:rsidRDefault="003B4EB8" w:rsidP="00080206">
      <w:pPr>
        <w:pStyle w:val="1"/>
        <w:spacing w:before="1"/>
        <w:jc w:val="both"/>
        <w:rPr>
          <w:rFonts w:ascii="Times New Roman" w:hAnsi="Times New Roman" w:cs="Times New Roman"/>
          <w:b w:val="0"/>
          <w:color w:val="auto"/>
          <w:sz w:val="24"/>
          <w:szCs w:val="24"/>
          <w:lang w:val="uk-UA"/>
        </w:rPr>
      </w:pPr>
      <w:r w:rsidRPr="0036380E">
        <w:rPr>
          <w:rFonts w:ascii="Times New Roman" w:hAnsi="Times New Roman" w:cs="Times New Roman"/>
          <w:b w:val="0"/>
          <w:color w:val="auto"/>
          <w:sz w:val="24"/>
          <w:szCs w:val="24"/>
        </w:rPr>
        <w:t xml:space="preserve">    Права та обов’язки учасників освітнього процесу в закладі осві</w:t>
      </w:r>
      <w:proofErr w:type="gramStart"/>
      <w:r w:rsidRPr="0036380E">
        <w:rPr>
          <w:rFonts w:ascii="Times New Roman" w:hAnsi="Times New Roman" w:cs="Times New Roman"/>
          <w:b w:val="0"/>
          <w:color w:val="auto"/>
          <w:sz w:val="24"/>
          <w:szCs w:val="24"/>
        </w:rPr>
        <w:t>ти не</w:t>
      </w:r>
      <w:proofErr w:type="gramEnd"/>
      <w:r w:rsidRPr="0036380E">
        <w:rPr>
          <w:rFonts w:ascii="Times New Roman" w:hAnsi="Times New Roman" w:cs="Times New Roman"/>
          <w:b w:val="0"/>
          <w:color w:val="auto"/>
          <w:sz w:val="24"/>
          <w:szCs w:val="24"/>
        </w:rPr>
        <w:t xml:space="preserve"> порушуються. Реалізуються вони  через затвердження відповідних ре</w:t>
      </w:r>
      <w:r w:rsidR="00EC4B29" w:rsidRPr="0036380E">
        <w:rPr>
          <w:rFonts w:ascii="Times New Roman" w:hAnsi="Times New Roman" w:cs="Times New Roman"/>
          <w:b w:val="0"/>
          <w:color w:val="auto"/>
          <w:sz w:val="24"/>
          <w:szCs w:val="24"/>
        </w:rPr>
        <w:t>гламентуючих документів: Правил</w:t>
      </w:r>
      <w:r w:rsidRPr="0036380E">
        <w:rPr>
          <w:rFonts w:ascii="Times New Roman" w:hAnsi="Times New Roman" w:cs="Times New Roman"/>
          <w:b w:val="0"/>
          <w:color w:val="auto"/>
          <w:sz w:val="24"/>
          <w:szCs w:val="24"/>
        </w:rPr>
        <w:t xml:space="preserve"> внутрішньог</w:t>
      </w:r>
      <w:r w:rsidR="00EC4B29" w:rsidRPr="0036380E">
        <w:rPr>
          <w:rFonts w:ascii="Times New Roman" w:hAnsi="Times New Roman" w:cs="Times New Roman"/>
          <w:b w:val="0"/>
          <w:color w:val="auto"/>
          <w:sz w:val="24"/>
          <w:szCs w:val="24"/>
        </w:rPr>
        <w:t xml:space="preserve">о </w:t>
      </w:r>
      <w:proofErr w:type="gramStart"/>
      <w:r w:rsidR="00EC4B29" w:rsidRPr="0036380E">
        <w:rPr>
          <w:rFonts w:ascii="Times New Roman" w:hAnsi="Times New Roman" w:cs="Times New Roman"/>
          <w:b w:val="0"/>
          <w:color w:val="auto"/>
          <w:sz w:val="24"/>
          <w:szCs w:val="24"/>
        </w:rPr>
        <w:t>трудового</w:t>
      </w:r>
      <w:proofErr w:type="gramEnd"/>
      <w:r w:rsidR="00EC4B29" w:rsidRPr="0036380E">
        <w:rPr>
          <w:rFonts w:ascii="Times New Roman" w:hAnsi="Times New Roman" w:cs="Times New Roman"/>
          <w:b w:val="0"/>
          <w:color w:val="auto"/>
          <w:sz w:val="24"/>
          <w:szCs w:val="24"/>
        </w:rPr>
        <w:t xml:space="preserve"> розпорядку, посадов</w:t>
      </w:r>
      <w:r w:rsidR="00EC4B29" w:rsidRPr="0036380E">
        <w:rPr>
          <w:rFonts w:ascii="Times New Roman" w:hAnsi="Times New Roman" w:cs="Times New Roman"/>
          <w:b w:val="0"/>
          <w:color w:val="auto"/>
          <w:sz w:val="24"/>
          <w:szCs w:val="24"/>
          <w:lang w:val="uk-UA"/>
        </w:rPr>
        <w:t>их</w:t>
      </w:r>
      <w:r w:rsidR="00EC4B29" w:rsidRPr="0036380E">
        <w:rPr>
          <w:rFonts w:ascii="Times New Roman" w:hAnsi="Times New Roman" w:cs="Times New Roman"/>
          <w:b w:val="0"/>
          <w:color w:val="auto"/>
          <w:sz w:val="24"/>
          <w:szCs w:val="24"/>
        </w:rPr>
        <w:t xml:space="preserve"> інструкці</w:t>
      </w:r>
      <w:r w:rsidR="00EC4B29" w:rsidRPr="0036380E">
        <w:rPr>
          <w:rFonts w:ascii="Times New Roman" w:hAnsi="Times New Roman" w:cs="Times New Roman"/>
          <w:b w:val="0"/>
          <w:color w:val="auto"/>
          <w:sz w:val="24"/>
          <w:szCs w:val="24"/>
          <w:lang w:val="uk-UA"/>
        </w:rPr>
        <w:t>й</w:t>
      </w:r>
      <w:r w:rsidR="00EC4B29" w:rsidRPr="0036380E">
        <w:rPr>
          <w:rFonts w:ascii="Times New Roman" w:hAnsi="Times New Roman" w:cs="Times New Roman"/>
          <w:b w:val="0"/>
          <w:color w:val="auto"/>
          <w:sz w:val="24"/>
          <w:szCs w:val="24"/>
        </w:rPr>
        <w:t xml:space="preserve"> працівників, правил</w:t>
      </w:r>
      <w:r w:rsidRPr="0036380E">
        <w:rPr>
          <w:rFonts w:ascii="Times New Roman" w:hAnsi="Times New Roman" w:cs="Times New Roman"/>
          <w:b w:val="0"/>
          <w:color w:val="auto"/>
          <w:sz w:val="24"/>
          <w:szCs w:val="24"/>
        </w:rPr>
        <w:t xml:space="preserve"> поведінки здобувачів освіти. Управлінські </w:t>
      </w:r>
      <w:proofErr w:type="gramStart"/>
      <w:r w:rsidRPr="0036380E">
        <w:rPr>
          <w:rFonts w:ascii="Times New Roman" w:hAnsi="Times New Roman" w:cs="Times New Roman"/>
          <w:b w:val="0"/>
          <w:color w:val="auto"/>
          <w:sz w:val="24"/>
          <w:szCs w:val="24"/>
        </w:rPr>
        <w:t>р</w:t>
      </w:r>
      <w:proofErr w:type="gramEnd"/>
      <w:r w:rsidRPr="0036380E">
        <w:rPr>
          <w:rFonts w:ascii="Times New Roman" w:hAnsi="Times New Roman" w:cs="Times New Roman"/>
          <w:b w:val="0"/>
          <w:color w:val="auto"/>
          <w:sz w:val="24"/>
          <w:szCs w:val="24"/>
        </w:rPr>
        <w:t>ішення приймаються з урахуванням думки учасників освітнього процесу. Усі важливі питання обговорюються та схвалюються колегіальним орган</w:t>
      </w:r>
      <w:r w:rsidR="00EC4B29" w:rsidRPr="0036380E">
        <w:rPr>
          <w:rFonts w:ascii="Times New Roman" w:hAnsi="Times New Roman" w:cs="Times New Roman"/>
          <w:b w:val="0"/>
          <w:color w:val="auto"/>
          <w:sz w:val="24"/>
          <w:szCs w:val="24"/>
        </w:rPr>
        <w:t xml:space="preserve">ом – </w:t>
      </w:r>
      <w:proofErr w:type="gramStart"/>
      <w:r w:rsidR="00EC4B29" w:rsidRPr="0036380E">
        <w:rPr>
          <w:rFonts w:ascii="Times New Roman" w:hAnsi="Times New Roman" w:cs="Times New Roman"/>
          <w:b w:val="0"/>
          <w:color w:val="auto"/>
          <w:sz w:val="24"/>
          <w:szCs w:val="24"/>
        </w:rPr>
        <w:t>р</w:t>
      </w:r>
      <w:proofErr w:type="gramEnd"/>
      <w:r w:rsidR="00EC4B29" w:rsidRPr="0036380E">
        <w:rPr>
          <w:rFonts w:ascii="Times New Roman" w:hAnsi="Times New Roman" w:cs="Times New Roman"/>
          <w:b w:val="0"/>
          <w:color w:val="auto"/>
          <w:sz w:val="24"/>
          <w:szCs w:val="24"/>
        </w:rPr>
        <w:t>ішенням педагогічної ради</w:t>
      </w:r>
      <w:r w:rsidR="00EC4B29" w:rsidRPr="0036380E">
        <w:rPr>
          <w:rFonts w:ascii="Times New Roman" w:hAnsi="Times New Roman" w:cs="Times New Roman"/>
          <w:b w:val="0"/>
          <w:color w:val="auto"/>
          <w:sz w:val="24"/>
          <w:szCs w:val="24"/>
          <w:lang w:val="uk-UA"/>
        </w:rPr>
        <w:t xml:space="preserve"> або Радою навчального закладу</w:t>
      </w:r>
      <w:r w:rsidR="0076170D" w:rsidRPr="0036380E">
        <w:rPr>
          <w:rFonts w:ascii="Times New Roman" w:hAnsi="Times New Roman" w:cs="Times New Roman"/>
          <w:b w:val="0"/>
          <w:color w:val="auto"/>
          <w:sz w:val="24"/>
          <w:szCs w:val="24"/>
          <w:lang w:val="uk-UA"/>
        </w:rPr>
        <w:t>, зборами трудового колективу</w:t>
      </w:r>
      <w:r w:rsidR="00EC4B29" w:rsidRPr="0036380E">
        <w:rPr>
          <w:rFonts w:ascii="Times New Roman" w:hAnsi="Times New Roman" w:cs="Times New Roman"/>
          <w:b w:val="0"/>
          <w:color w:val="auto"/>
          <w:sz w:val="24"/>
          <w:szCs w:val="24"/>
          <w:lang w:val="uk-UA"/>
        </w:rPr>
        <w:t>.</w:t>
      </w:r>
    </w:p>
    <w:p w:rsidR="003B4EB8" w:rsidRPr="0036380E" w:rsidRDefault="003B4EB8" w:rsidP="00080206">
      <w:pPr>
        <w:pStyle w:val="1"/>
        <w:spacing w:before="1"/>
        <w:jc w:val="both"/>
        <w:rPr>
          <w:rFonts w:ascii="Times New Roman" w:hAnsi="Times New Roman" w:cs="Times New Roman"/>
          <w:b w:val="0"/>
          <w:color w:val="auto"/>
          <w:sz w:val="24"/>
          <w:szCs w:val="24"/>
        </w:rPr>
      </w:pPr>
      <w:r w:rsidRPr="0036380E">
        <w:rPr>
          <w:rFonts w:ascii="Times New Roman" w:hAnsi="Times New Roman" w:cs="Times New Roman"/>
          <w:b w:val="0"/>
          <w:color w:val="auto"/>
          <w:sz w:val="24"/>
          <w:szCs w:val="24"/>
        </w:rPr>
        <w:t xml:space="preserve">    Затверджений режим роботи закладу враховує потреби учасників освітнього процесу та є достатньо комфортним. Школа працює за п’ятиденним робочим тижнем, заняття починаються о 9.00 годині. Робочий навчальний план з вивчення предметів інваріантної та варіативної складової не перевищує гранично допустиме навантаження на </w:t>
      </w:r>
      <w:proofErr w:type="gramStart"/>
      <w:r w:rsidRPr="0036380E">
        <w:rPr>
          <w:rFonts w:ascii="Times New Roman" w:hAnsi="Times New Roman" w:cs="Times New Roman"/>
          <w:b w:val="0"/>
          <w:color w:val="auto"/>
          <w:sz w:val="24"/>
          <w:szCs w:val="24"/>
        </w:rPr>
        <w:t>кожного</w:t>
      </w:r>
      <w:proofErr w:type="gramEnd"/>
      <w:r w:rsidRPr="0036380E">
        <w:rPr>
          <w:rFonts w:ascii="Times New Roman" w:hAnsi="Times New Roman" w:cs="Times New Roman"/>
          <w:b w:val="0"/>
          <w:color w:val="auto"/>
          <w:sz w:val="24"/>
          <w:szCs w:val="24"/>
        </w:rPr>
        <w:t xml:space="preserve"> учня. Розклад занять забезпечує </w:t>
      </w:r>
      <w:proofErr w:type="gramStart"/>
      <w:r w:rsidRPr="0036380E">
        <w:rPr>
          <w:rFonts w:ascii="Times New Roman" w:hAnsi="Times New Roman" w:cs="Times New Roman"/>
          <w:b w:val="0"/>
          <w:color w:val="auto"/>
          <w:sz w:val="24"/>
          <w:szCs w:val="24"/>
        </w:rPr>
        <w:t>р</w:t>
      </w:r>
      <w:proofErr w:type="gramEnd"/>
      <w:r w:rsidRPr="0036380E">
        <w:rPr>
          <w:rFonts w:ascii="Times New Roman" w:hAnsi="Times New Roman" w:cs="Times New Roman"/>
          <w:b w:val="0"/>
          <w:color w:val="auto"/>
          <w:sz w:val="24"/>
          <w:szCs w:val="24"/>
        </w:rPr>
        <w:t>івномірне навчальне навантаження відповідно до вікових особливостей здобувачів освіти та тижневе навантаження педпрацівників.</w:t>
      </w:r>
    </w:p>
    <w:p w:rsidR="003B4EB8" w:rsidRPr="0036380E" w:rsidRDefault="003B4EB8" w:rsidP="00080206">
      <w:pPr>
        <w:pStyle w:val="1"/>
        <w:spacing w:before="1"/>
        <w:jc w:val="both"/>
        <w:rPr>
          <w:rFonts w:ascii="Times New Roman" w:hAnsi="Times New Roman" w:cs="Times New Roman"/>
          <w:color w:val="auto"/>
          <w:sz w:val="24"/>
          <w:szCs w:val="24"/>
          <w:lang w:val="uk-UA"/>
        </w:rPr>
      </w:pPr>
      <w:r w:rsidRPr="0036380E">
        <w:rPr>
          <w:rFonts w:ascii="Times New Roman" w:hAnsi="Times New Roman" w:cs="Times New Roman"/>
          <w:b w:val="0"/>
          <w:color w:val="auto"/>
          <w:sz w:val="24"/>
          <w:szCs w:val="24"/>
        </w:rPr>
        <w:t xml:space="preserve">    Керівництво закладу освіти працює </w:t>
      </w:r>
      <w:proofErr w:type="gramStart"/>
      <w:r w:rsidRPr="0036380E">
        <w:rPr>
          <w:rFonts w:ascii="Times New Roman" w:hAnsi="Times New Roman" w:cs="Times New Roman"/>
          <w:b w:val="0"/>
          <w:color w:val="auto"/>
          <w:sz w:val="24"/>
          <w:szCs w:val="24"/>
        </w:rPr>
        <w:t>над</w:t>
      </w:r>
      <w:proofErr w:type="gramEnd"/>
      <w:r w:rsidRPr="0036380E">
        <w:rPr>
          <w:rFonts w:ascii="Times New Roman" w:hAnsi="Times New Roman" w:cs="Times New Roman"/>
          <w:b w:val="0"/>
          <w:color w:val="auto"/>
          <w:sz w:val="24"/>
          <w:szCs w:val="24"/>
        </w:rPr>
        <w:t xml:space="preserve"> реалізацією заходів щодо дотримання всіма учасниками освітнього процесу академічної доброчесності. Педагогічні працівники та інші учасники освітнього процесу обізнані з вимогами антикорупційного законодавства та неухильно дотримуються його.</w:t>
      </w:r>
      <w:r w:rsidRPr="0036380E">
        <w:rPr>
          <w:rFonts w:ascii="Times New Roman" w:hAnsi="Times New Roman" w:cs="Times New Roman"/>
          <w:color w:val="auto"/>
          <w:sz w:val="24"/>
          <w:szCs w:val="24"/>
        </w:rPr>
        <w:t xml:space="preserve"> </w:t>
      </w:r>
    </w:p>
    <w:p w:rsidR="00D9788C" w:rsidRPr="0036380E" w:rsidRDefault="001D60E4" w:rsidP="00D9788C">
      <w:pPr>
        <w:pStyle w:val="aa"/>
        <w:spacing w:line="276" w:lineRule="auto"/>
        <w:ind w:right="114" w:firstLine="708"/>
        <w:jc w:val="both"/>
        <w:rPr>
          <w:sz w:val="24"/>
          <w:szCs w:val="24"/>
        </w:rPr>
      </w:pPr>
      <w:r w:rsidRPr="0036380E">
        <w:rPr>
          <w:sz w:val="24"/>
          <w:szCs w:val="24"/>
        </w:rPr>
        <w:t xml:space="preserve">Виходячи з аналізу реального стану розвитку закладу освіти, </w:t>
      </w:r>
      <w:r w:rsidR="007D014B" w:rsidRPr="0036380E">
        <w:rPr>
          <w:sz w:val="24"/>
          <w:szCs w:val="24"/>
        </w:rPr>
        <w:t>Волинківська</w:t>
      </w:r>
      <w:r w:rsidR="00D9788C" w:rsidRPr="0036380E">
        <w:rPr>
          <w:sz w:val="24"/>
          <w:szCs w:val="24"/>
        </w:rPr>
        <w:t xml:space="preserve"> ЗОШ І-ІІІ ступенів перебуває на шляху постійного</w:t>
      </w:r>
      <w:r w:rsidR="00D9788C" w:rsidRPr="0036380E">
        <w:rPr>
          <w:spacing w:val="1"/>
          <w:sz w:val="24"/>
          <w:szCs w:val="24"/>
        </w:rPr>
        <w:t xml:space="preserve"> </w:t>
      </w:r>
      <w:r w:rsidR="00D9788C" w:rsidRPr="0036380E">
        <w:rPr>
          <w:sz w:val="24"/>
          <w:szCs w:val="24"/>
        </w:rPr>
        <w:t>розвитку. Ми</w:t>
      </w:r>
      <w:r w:rsidR="00D9788C" w:rsidRPr="0036380E">
        <w:rPr>
          <w:spacing w:val="1"/>
          <w:sz w:val="24"/>
          <w:szCs w:val="24"/>
        </w:rPr>
        <w:t xml:space="preserve"> </w:t>
      </w:r>
      <w:r w:rsidR="00D9788C" w:rsidRPr="0036380E">
        <w:rPr>
          <w:sz w:val="24"/>
          <w:szCs w:val="24"/>
        </w:rPr>
        <w:t>маємо</w:t>
      </w:r>
      <w:r w:rsidR="00D9788C" w:rsidRPr="0036380E">
        <w:rPr>
          <w:spacing w:val="1"/>
          <w:sz w:val="24"/>
          <w:szCs w:val="24"/>
        </w:rPr>
        <w:t xml:space="preserve"> </w:t>
      </w:r>
      <w:r w:rsidR="00D9788C" w:rsidRPr="0036380E">
        <w:rPr>
          <w:sz w:val="24"/>
          <w:szCs w:val="24"/>
        </w:rPr>
        <w:t>всі</w:t>
      </w:r>
      <w:r w:rsidR="00D9788C" w:rsidRPr="0036380E">
        <w:rPr>
          <w:spacing w:val="1"/>
          <w:sz w:val="24"/>
          <w:szCs w:val="24"/>
        </w:rPr>
        <w:t xml:space="preserve"> </w:t>
      </w:r>
      <w:r w:rsidR="00D9788C" w:rsidRPr="0036380E">
        <w:rPr>
          <w:sz w:val="24"/>
          <w:szCs w:val="24"/>
        </w:rPr>
        <w:t>ресурси</w:t>
      </w:r>
      <w:r w:rsidR="00D9788C" w:rsidRPr="0036380E">
        <w:rPr>
          <w:spacing w:val="1"/>
          <w:sz w:val="24"/>
          <w:szCs w:val="24"/>
        </w:rPr>
        <w:t xml:space="preserve"> </w:t>
      </w:r>
      <w:r w:rsidR="00D9788C" w:rsidRPr="0036380E">
        <w:rPr>
          <w:sz w:val="24"/>
          <w:szCs w:val="24"/>
        </w:rPr>
        <w:t>для</w:t>
      </w:r>
      <w:r w:rsidR="00D9788C" w:rsidRPr="0036380E">
        <w:rPr>
          <w:spacing w:val="1"/>
          <w:sz w:val="24"/>
          <w:szCs w:val="24"/>
        </w:rPr>
        <w:t xml:space="preserve"> </w:t>
      </w:r>
      <w:r w:rsidR="00D9788C" w:rsidRPr="0036380E">
        <w:rPr>
          <w:sz w:val="24"/>
          <w:szCs w:val="24"/>
        </w:rPr>
        <w:t>реалізації</w:t>
      </w:r>
      <w:r w:rsidR="00D9788C" w:rsidRPr="0036380E">
        <w:rPr>
          <w:spacing w:val="1"/>
          <w:sz w:val="24"/>
          <w:szCs w:val="24"/>
        </w:rPr>
        <w:t xml:space="preserve"> </w:t>
      </w:r>
      <w:r w:rsidR="00D9788C" w:rsidRPr="0036380E">
        <w:rPr>
          <w:sz w:val="24"/>
          <w:szCs w:val="24"/>
        </w:rPr>
        <w:t>поставлених</w:t>
      </w:r>
      <w:r w:rsidR="00D9788C" w:rsidRPr="0036380E">
        <w:rPr>
          <w:spacing w:val="1"/>
          <w:sz w:val="24"/>
          <w:szCs w:val="24"/>
        </w:rPr>
        <w:t xml:space="preserve"> </w:t>
      </w:r>
      <w:r w:rsidR="00D9788C" w:rsidRPr="0036380E">
        <w:rPr>
          <w:sz w:val="24"/>
          <w:szCs w:val="24"/>
        </w:rPr>
        <w:t>державою</w:t>
      </w:r>
      <w:r w:rsidR="00D9788C" w:rsidRPr="0036380E">
        <w:rPr>
          <w:spacing w:val="1"/>
          <w:sz w:val="24"/>
          <w:szCs w:val="24"/>
        </w:rPr>
        <w:t xml:space="preserve"> </w:t>
      </w:r>
      <w:r w:rsidR="00D9788C" w:rsidRPr="0036380E">
        <w:rPr>
          <w:sz w:val="24"/>
          <w:szCs w:val="24"/>
        </w:rPr>
        <w:t>та</w:t>
      </w:r>
      <w:r w:rsidR="00D9788C" w:rsidRPr="0036380E">
        <w:rPr>
          <w:spacing w:val="1"/>
          <w:sz w:val="24"/>
          <w:szCs w:val="24"/>
        </w:rPr>
        <w:t xml:space="preserve"> </w:t>
      </w:r>
      <w:r w:rsidR="00D9788C" w:rsidRPr="0036380E">
        <w:rPr>
          <w:sz w:val="24"/>
          <w:szCs w:val="24"/>
        </w:rPr>
        <w:t>суспільством</w:t>
      </w:r>
      <w:r w:rsidR="00D9788C" w:rsidRPr="0036380E">
        <w:rPr>
          <w:spacing w:val="1"/>
          <w:sz w:val="24"/>
          <w:szCs w:val="24"/>
        </w:rPr>
        <w:t xml:space="preserve"> </w:t>
      </w:r>
      <w:r w:rsidR="00D9788C" w:rsidRPr="0036380E">
        <w:rPr>
          <w:sz w:val="24"/>
          <w:szCs w:val="24"/>
        </w:rPr>
        <w:t>перед</w:t>
      </w:r>
      <w:r w:rsidR="00D9788C" w:rsidRPr="0036380E">
        <w:rPr>
          <w:spacing w:val="1"/>
          <w:sz w:val="24"/>
          <w:szCs w:val="24"/>
        </w:rPr>
        <w:t xml:space="preserve"> </w:t>
      </w:r>
      <w:r w:rsidR="00D9788C" w:rsidRPr="0036380E">
        <w:rPr>
          <w:sz w:val="24"/>
          <w:szCs w:val="24"/>
        </w:rPr>
        <w:t>освітянами</w:t>
      </w:r>
      <w:r w:rsidR="00D9788C" w:rsidRPr="0036380E">
        <w:rPr>
          <w:spacing w:val="1"/>
          <w:sz w:val="24"/>
          <w:szCs w:val="24"/>
        </w:rPr>
        <w:t xml:space="preserve"> </w:t>
      </w:r>
      <w:r w:rsidR="00D9788C" w:rsidRPr="0036380E">
        <w:rPr>
          <w:sz w:val="24"/>
          <w:szCs w:val="24"/>
        </w:rPr>
        <w:t>завдань</w:t>
      </w:r>
      <w:r w:rsidR="00D9788C" w:rsidRPr="0036380E">
        <w:rPr>
          <w:spacing w:val="1"/>
          <w:sz w:val="24"/>
          <w:szCs w:val="24"/>
        </w:rPr>
        <w:t xml:space="preserve"> </w:t>
      </w:r>
      <w:r w:rsidR="00D9788C" w:rsidRPr="0036380E">
        <w:rPr>
          <w:sz w:val="24"/>
          <w:szCs w:val="24"/>
        </w:rPr>
        <w:t>у</w:t>
      </w:r>
      <w:r w:rsidR="00D9788C" w:rsidRPr="0036380E">
        <w:rPr>
          <w:spacing w:val="1"/>
          <w:sz w:val="24"/>
          <w:szCs w:val="24"/>
        </w:rPr>
        <w:t xml:space="preserve"> </w:t>
      </w:r>
      <w:r w:rsidR="00D9788C" w:rsidRPr="0036380E">
        <w:rPr>
          <w:sz w:val="24"/>
          <w:szCs w:val="24"/>
        </w:rPr>
        <w:t>сфері</w:t>
      </w:r>
      <w:r w:rsidR="00D9788C" w:rsidRPr="0036380E">
        <w:rPr>
          <w:spacing w:val="1"/>
          <w:sz w:val="24"/>
          <w:szCs w:val="24"/>
        </w:rPr>
        <w:t xml:space="preserve"> </w:t>
      </w:r>
      <w:r w:rsidR="00D9788C" w:rsidRPr="0036380E">
        <w:rPr>
          <w:sz w:val="24"/>
          <w:szCs w:val="24"/>
        </w:rPr>
        <w:t>освіти,</w:t>
      </w:r>
      <w:r w:rsidR="00D9788C" w:rsidRPr="0036380E">
        <w:rPr>
          <w:spacing w:val="1"/>
          <w:sz w:val="24"/>
          <w:szCs w:val="24"/>
        </w:rPr>
        <w:t xml:space="preserve"> </w:t>
      </w:r>
      <w:r w:rsidR="00D9788C" w:rsidRPr="0036380E">
        <w:rPr>
          <w:sz w:val="24"/>
          <w:szCs w:val="24"/>
        </w:rPr>
        <w:t>що</w:t>
      </w:r>
      <w:r w:rsidR="00D9788C" w:rsidRPr="0036380E">
        <w:rPr>
          <w:spacing w:val="1"/>
          <w:sz w:val="24"/>
          <w:szCs w:val="24"/>
        </w:rPr>
        <w:t xml:space="preserve"> </w:t>
      </w:r>
      <w:r w:rsidR="00D9788C" w:rsidRPr="0036380E">
        <w:rPr>
          <w:sz w:val="24"/>
          <w:szCs w:val="24"/>
        </w:rPr>
        <w:t>передбачає</w:t>
      </w:r>
      <w:r w:rsidR="00D9788C" w:rsidRPr="0036380E">
        <w:rPr>
          <w:spacing w:val="1"/>
          <w:sz w:val="24"/>
          <w:szCs w:val="24"/>
        </w:rPr>
        <w:t xml:space="preserve"> </w:t>
      </w:r>
      <w:r w:rsidR="00D9788C" w:rsidRPr="0036380E">
        <w:rPr>
          <w:sz w:val="24"/>
          <w:szCs w:val="24"/>
        </w:rPr>
        <w:t>поліпшення</w:t>
      </w:r>
      <w:r w:rsidR="00D9788C" w:rsidRPr="0036380E">
        <w:rPr>
          <w:spacing w:val="1"/>
          <w:sz w:val="24"/>
          <w:szCs w:val="24"/>
        </w:rPr>
        <w:t xml:space="preserve"> </w:t>
      </w:r>
      <w:r w:rsidR="00D9788C" w:rsidRPr="0036380E">
        <w:rPr>
          <w:sz w:val="24"/>
          <w:szCs w:val="24"/>
        </w:rPr>
        <w:t>її</w:t>
      </w:r>
      <w:r w:rsidR="00D9788C" w:rsidRPr="0036380E">
        <w:rPr>
          <w:spacing w:val="1"/>
          <w:sz w:val="24"/>
          <w:szCs w:val="24"/>
        </w:rPr>
        <w:t xml:space="preserve"> </w:t>
      </w:r>
      <w:r w:rsidR="00D9788C" w:rsidRPr="0036380E">
        <w:rPr>
          <w:sz w:val="24"/>
          <w:szCs w:val="24"/>
        </w:rPr>
        <w:t>якості,</w:t>
      </w:r>
      <w:r w:rsidR="00D9788C" w:rsidRPr="0036380E">
        <w:rPr>
          <w:spacing w:val="1"/>
          <w:sz w:val="24"/>
          <w:szCs w:val="24"/>
        </w:rPr>
        <w:t xml:space="preserve"> </w:t>
      </w:r>
      <w:r w:rsidR="00D9788C" w:rsidRPr="0036380E">
        <w:rPr>
          <w:sz w:val="24"/>
          <w:szCs w:val="24"/>
        </w:rPr>
        <w:t>створення</w:t>
      </w:r>
      <w:r w:rsidR="00D9788C" w:rsidRPr="0036380E">
        <w:rPr>
          <w:spacing w:val="1"/>
          <w:sz w:val="24"/>
          <w:szCs w:val="24"/>
        </w:rPr>
        <w:t xml:space="preserve"> </w:t>
      </w:r>
      <w:r w:rsidR="00D9788C" w:rsidRPr="0036380E">
        <w:rPr>
          <w:sz w:val="24"/>
          <w:szCs w:val="24"/>
        </w:rPr>
        <w:t>умов</w:t>
      </w:r>
      <w:r w:rsidR="00D9788C" w:rsidRPr="0036380E">
        <w:rPr>
          <w:spacing w:val="1"/>
          <w:sz w:val="24"/>
          <w:szCs w:val="24"/>
        </w:rPr>
        <w:t xml:space="preserve"> </w:t>
      </w:r>
      <w:r w:rsidR="00D9788C" w:rsidRPr="0036380E">
        <w:rPr>
          <w:sz w:val="24"/>
          <w:szCs w:val="24"/>
        </w:rPr>
        <w:t>для</w:t>
      </w:r>
      <w:r w:rsidR="00D9788C" w:rsidRPr="0036380E">
        <w:rPr>
          <w:spacing w:val="1"/>
          <w:sz w:val="24"/>
          <w:szCs w:val="24"/>
        </w:rPr>
        <w:t xml:space="preserve"> </w:t>
      </w:r>
      <w:r w:rsidR="00D9788C" w:rsidRPr="0036380E">
        <w:rPr>
          <w:sz w:val="24"/>
          <w:szCs w:val="24"/>
        </w:rPr>
        <w:t>особистого</w:t>
      </w:r>
      <w:r w:rsidR="00D9788C" w:rsidRPr="0036380E">
        <w:rPr>
          <w:spacing w:val="1"/>
          <w:sz w:val="24"/>
          <w:szCs w:val="24"/>
        </w:rPr>
        <w:t xml:space="preserve"> </w:t>
      </w:r>
      <w:r w:rsidR="00D9788C" w:rsidRPr="0036380E">
        <w:rPr>
          <w:sz w:val="24"/>
          <w:szCs w:val="24"/>
        </w:rPr>
        <w:t>розвитку</w:t>
      </w:r>
      <w:r w:rsidR="00D9788C" w:rsidRPr="0036380E">
        <w:rPr>
          <w:spacing w:val="1"/>
          <w:sz w:val="24"/>
          <w:szCs w:val="24"/>
        </w:rPr>
        <w:t xml:space="preserve"> </w:t>
      </w:r>
      <w:r w:rsidR="00D9788C" w:rsidRPr="0036380E">
        <w:rPr>
          <w:sz w:val="24"/>
          <w:szCs w:val="24"/>
        </w:rPr>
        <w:t>та</w:t>
      </w:r>
      <w:r w:rsidR="00D9788C" w:rsidRPr="0036380E">
        <w:rPr>
          <w:spacing w:val="1"/>
          <w:sz w:val="24"/>
          <w:szCs w:val="24"/>
        </w:rPr>
        <w:t xml:space="preserve"> </w:t>
      </w:r>
      <w:r w:rsidR="00D9788C" w:rsidRPr="0036380E">
        <w:rPr>
          <w:sz w:val="24"/>
          <w:szCs w:val="24"/>
        </w:rPr>
        <w:t>самореалізації</w:t>
      </w:r>
      <w:r w:rsidR="00D9788C" w:rsidRPr="0036380E">
        <w:rPr>
          <w:spacing w:val="-1"/>
          <w:sz w:val="24"/>
          <w:szCs w:val="24"/>
        </w:rPr>
        <w:t xml:space="preserve"> </w:t>
      </w:r>
      <w:r w:rsidRPr="0036380E">
        <w:rPr>
          <w:sz w:val="24"/>
          <w:szCs w:val="24"/>
        </w:rPr>
        <w:t xml:space="preserve">кожного здобувача освіти, створення позитивного іміджу навчального закладу. </w:t>
      </w:r>
    </w:p>
    <w:p w:rsidR="0046229E" w:rsidRPr="0036380E" w:rsidRDefault="0046229E" w:rsidP="00D9788C">
      <w:pPr>
        <w:pStyle w:val="aa"/>
        <w:spacing w:line="276" w:lineRule="auto"/>
        <w:ind w:right="114" w:firstLine="708"/>
        <w:jc w:val="both"/>
        <w:rPr>
          <w:sz w:val="24"/>
          <w:szCs w:val="24"/>
        </w:rPr>
      </w:pPr>
    </w:p>
    <w:p w:rsidR="003B4EB8" w:rsidRPr="0036380E" w:rsidRDefault="00633DD3" w:rsidP="00DD4342">
      <w:pPr>
        <w:widowControl w:val="0"/>
        <w:tabs>
          <w:tab w:val="left" w:pos="1659"/>
          <w:tab w:val="left" w:pos="1660"/>
        </w:tabs>
        <w:autoSpaceDE w:val="0"/>
        <w:autoSpaceDN w:val="0"/>
        <w:spacing w:after="0"/>
        <w:ind w:right="120"/>
        <w:rPr>
          <w:rFonts w:ascii="Times New Roman" w:hAnsi="Times New Roman" w:cs="Times New Roman"/>
          <w:b/>
          <w:sz w:val="24"/>
          <w:szCs w:val="24"/>
          <w:lang w:val="uk-UA"/>
        </w:rPr>
      </w:pPr>
      <w:r w:rsidRPr="0036380E">
        <w:rPr>
          <w:rFonts w:ascii="Times New Roman" w:hAnsi="Times New Roman" w:cs="Times New Roman"/>
          <w:sz w:val="24"/>
          <w:szCs w:val="24"/>
          <w:lang w:val="uk-UA"/>
        </w:rPr>
        <w:t xml:space="preserve"> </w:t>
      </w:r>
      <w:r w:rsidR="00EA0406" w:rsidRPr="0036380E">
        <w:rPr>
          <w:rFonts w:ascii="Times New Roman" w:hAnsi="Times New Roman" w:cs="Times New Roman"/>
          <w:b/>
          <w:sz w:val="24"/>
          <w:szCs w:val="24"/>
          <w:lang w:val="uk-UA"/>
        </w:rPr>
        <w:t>Пріори</w:t>
      </w:r>
      <w:r w:rsidR="001D60E4" w:rsidRPr="0036380E">
        <w:rPr>
          <w:rFonts w:ascii="Times New Roman" w:hAnsi="Times New Roman" w:cs="Times New Roman"/>
          <w:b/>
          <w:sz w:val="24"/>
          <w:szCs w:val="24"/>
          <w:lang w:val="uk-UA"/>
        </w:rPr>
        <w:t xml:space="preserve">тетні </w:t>
      </w:r>
      <w:r w:rsidR="00EA0406" w:rsidRPr="0036380E">
        <w:rPr>
          <w:rFonts w:ascii="Times New Roman" w:hAnsi="Times New Roman" w:cs="Times New Roman"/>
          <w:b/>
          <w:sz w:val="24"/>
          <w:szCs w:val="24"/>
          <w:lang w:val="uk-UA"/>
        </w:rPr>
        <w:t>завдання, що їх визначає для себе на найближчі п</w:t>
      </w:r>
      <w:r w:rsidR="00AA6A2F" w:rsidRPr="0036380E">
        <w:rPr>
          <w:rFonts w:ascii="Times New Roman" w:hAnsi="Times New Roman" w:cs="Times New Roman"/>
          <w:b/>
          <w:sz w:val="24"/>
          <w:szCs w:val="24"/>
        </w:rPr>
        <w:t>’</w:t>
      </w:r>
      <w:r w:rsidR="00EA0406" w:rsidRPr="0036380E">
        <w:rPr>
          <w:rFonts w:ascii="Times New Roman" w:hAnsi="Times New Roman" w:cs="Times New Roman"/>
          <w:b/>
          <w:sz w:val="24"/>
          <w:szCs w:val="24"/>
          <w:lang w:val="uk-UA"/>
        </w:rPr>
        <w:t>ять років керівництво та колектив школи:</w:t>
      </w:r>
    </w:p>
    <w:p w:rsidR="0076170D" w:rsidRPr="0036380E" w:rsidRDefault="0076170D" w:rsidP="00756409">
      <w:pPr>
        <w:spacing w:after="0"/>
        <w:rPr>
          <w:rFonts w:ascii="Times New Roman" w:hAnsi="Times New Roman" w:cs="Times New Roman"/>
          <w:sz w:val="24"/>
          <w:szCs w:val="24"/>
          <w:lang w:val="uk-UA"/>
        </w:rPr>
      </w:pPr>
      <w:r w:rsidRPr="0036380E">
        <w:rPr>
          <w:rFonts w:ascii="Times New Roman" w:hAnsi="Times New Roman" w:cs="Times New Roman"/>
          <w:sz w:val="24"/>
          <w:szCs w:val="24"/>
          <w:lang w:val="uk-UA"/>
        </w:rPr>
        <w:t>1.</w:t>
      </w:r>
      <w:r w:rsidR="00DD4342" w:rsidRPr="0036380E">
        <w:rPr>
          <w:rFonts w:ascii="Times New Roman" w:hAnsi="Times New Roman" w:cs="Times New Roman"/>
          <w:sz w:val="24"/>
          <w:szCs w:val="24"/>
          <w:lang w:val="uk-UA"/>
        </w:rPr>
        <w:t xml:space="preserve">   С</w:t>
      </w:r>
      <w:r w:rsidR="00737393" w:rsidRPr="0036380E">
        <w:rPr>
          <w:rFonts w:ascii="Times New Roman" w:hAnsi="Times New Roman" w:cs="Times New Roman"/>
          <w:sz w:val="24"/>
          <w:szCs w:val="24"/>
          <w:lang w:val="uk-UA"/>
        </w:rPr>
        <w:t>творення</w:t>
      </w:r>
      <w:r w:rsidR="00DD4342" w:rsidRPr="0036380E">
        <w:rPr>
          <w:rFonts w:ascii="Times New Roman" w:hAnsi="Times New Roman" w:cs="Times New Roman"/>
          <w:sz w:val="24"/>
          <w:szCs w:val="24"/>
          <w:lang w:val="uk-UA"/>
        </w:rPr>
        <w:t xml:space="preserve"> комфортного та  безпечного освітнього середовища для всіх його учасників,</w:t>
      </w:r>
      <w:r w:rsidR="00D9788C" w:rsidRPr="0036380E">
        <w:rPr>
          <w:rFonts w:ascii="Times New Roman" w:hAnsi="Times New Roman" w:cs="Times New Roman"/>
          <w:sz w:val="24"/>
          <w:szCs w:val="24"/>
        </w:rPr>
        <w:t xml:space="preserve"> сприятлив</w:t>
      </w:r>
      <w:r w:rsidR="00D9788C" w:rsidRPr="0036380E">
        <w:rPr>
          <w:rFonts w:ascii="Times New Roman" w:hAnsi="Times New Roman" w:cs="Times New Roman"/>
          <w:sz w:val="24"/>
          <w:szCs w:val="24"/>
          <w:lang w:val="uk-UA"/>
        </w:rPr>
        <w:t>ого</w:t>
      </w:r>
      <w:r w:rsidR="00D9788C" w:rsidRPr="0036380E">
        <w:rPr>
          <w:rFonts w:ascii="Times New Roman" w:hAnsi="Times New Roman" w:cs="Times New Roman"/>
          <w:spacing w:val="-3"/>
          <w:sz w:val="24"/>
          <w:szCs w:val="24"/>
        </w:rPr>
        <w:t xml:space="preserve"> </w:t>
      </w:r>
      <w:r w:rsidR="00D9788C" w:rsidRPr="0036380E">
        <w:rPr>
          <w:rFonts w:ascii="Times New Roman" w:hAnsi="Times New Roman" w:cs="Times New Roman"/>
          <w:sz w:val="24"/>
          <w:szCs w:val="24"/>
        </w:rPr>
        <w:t>психолого-педагогічн</w:t>
      </w:r>
      <w:r w:rsidR="00D9788C" w:rsidRPr="0036380E">
        <w:rPr>
          <w:rFonts w:ascii="Times New Roman" w:hAnsi="Times New Roman" w:cs="Times New Roman"/>
          <w:sz w:val="24"/>
          <w:szCs w:val="24"/>
          <w:lang w:val="uk-UA"/>
        </w:rPr>
        <w:t>ого</w:t>
      </w:r>
      <w:r w:rsidR="00D9788C" w:rsidRPr="0036380E">
        <w:rPr>
          <w:rFonts w:ascii="Times New Roman" w:hAnsi="Times New Roman" w:cs="Times New Roman"/>
          <w:spacing w:val="-1"/>
          <w:sz w:val="24"/>
          <w:szCs w:val="24"/>
        </w:rPr>
        <w:t xml:space="preserve"> </w:t>
      </w:r>
      <w:r w:rsidR="00D9788C" w:rsidRPr="0036380E">
        <w:rPr>
          <w:rFonts w:ascii="Times New Roman" w:hAnsi="Times New Roman" w:cs="Times New Roman"/>
          <w:sz w:val="24"/>
          <w:szCs w:val="24"/>
        </w:rPr>
        <w:t>клімат</w:t>
      </w:r>
      <w:r w:rsidR="00D9788C" w:rsidRPr="0036380E">
        <w:rPr>
          <w:rFonts w:ascii="Times New Roman" w:hAnsi="Times New Roman" w:cs="Times New Roman"/>
          <w:sz w:val="24"/>
          <w:szCs w:val="24"/>
          <w:lang w:val="uk-UA"/>
        </w:rPr>
        <w:t xml:space="preserve">у, </w:t>
      </w:r>
      <w:r w:rsidR="00DD4342" w:rsidRPr="0036380E">
        <w:rPr>
          <w:rFonts w:ascii="Times New Roman" w:hAnsi="Times New Roman" w:cs="Times New Roman"/>
          <w:sz w:val="24"/>
          <w:szCs w:val="24"/>
          <w:lang w:val="uk-UA"/>
        </w:rPr>
        <w:t>зміцненням матеріально-технічної бази закладу освіти.</w:t>
      </w:r>
    </w:p>
    <w:p w:rsidR="00EA0406" w:rsidRPr="0036380E" w:rsidRDefault="00737393" w:rsidP="00756409">
      <w:pPr>
        <w:widowControl w:val="0"/>
        <w:tabs>
          <w:tab w:val="left" w:pos="1660"/>
        </w:tabs>
        <w:autoSpaceDE w:val="0"/>
        <w:autoSpaceDN w:val="0"/>
        <w:spacing w:after="0"/>
        <w:ind w:right="116"/>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2.З</w:t>
      </w:r>
      <w:r w:rsidR="00EA0406" w:rsidRPr="0036380E">
        <w:rPr>
          <w:rFonts w:ascii="Times New Roman" w:hAnsi="Times New Roman" w:cs="Times New Roman"/>
          <w:sz w:val="24"/>
          <w:szCs w:val="24"/>
        </w:rPr>
        <w:t>абезпечення</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доступної</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та</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якісної</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освіти</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відповідно</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до</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вимог</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суспільства,</w:t>
      </w:r>
      <w:r w:rsidR="00EA0406" w:rsidRPr="0036380E">
        <w:rPr>
          <w:rFonts w:ascii="Times New Roman" w:hAnsi="Times New Roman" w:cs="Times New Roman"/>
          <w:spacing w:val="-3"/>
          <w:sz w:val="24"/>
          <w:szCs w:val="24"/>
        </w:rPr>
        <w:t xml:space="preserve"> </w:t>
      </w:r>
      <w:r w:rsidR="00EA0406" w:rsidRPr="0036380E">
        <w:rPr>
          <w:rFonts w:ascii="Times New Roman" w:hAnsi="Times New Roman" w:cs="Times New Roman"/>
          <w:sz w:val="24"/>
          <w:szCs w:val="24"/>
        </w:rPr>
        <w:t>запитів</w:t>
      </w:r>
      <w:r w:rsidR="00EA0406" w:rsidRPr="0036380E">
        <w:rPr>
          <w:rFonts w:ascii="Times New Roman" w:hAnsi="Times New Roman" w:cs="Times New Roman"/>
          <w:spacing w:val="-4"/>
          <w:sz w:val="24"/>
          <w:szCs w:val="24"/>
        </w:rPr>
        <w:t xml:space="preserve"> </w:t>
      </w:r>
      <w:r w:rsidR="00EA0406" w:rsidRPr="0036380E">
        <w:rPr>
          <w:rFonts w:ascii="Times New Roman" w:hAnsi="Times New Roman" w:cs="Times New Roman"/>
          <w:sz w:val="24"/>
          <w:szCs w:val="24"/>
        </w:rPr>
        <w:t>особистості,</w:t>
      </w:r>
      <w:r w:rsidR="00EA0406" w:rsidRPr="0036380E">
        <w:rPr>
          <w:rFonts w:ascii="Times New Roman" w:hAnsi="Times New Roman" w:cs="Times New Roman"/>
          <w:spacing w:val="-3"/>
          <w:sz w:val="24"/>
          <w:szCs w:val="24"/>
        </w:rPr>
        <w:t xml:space="preserve"> </w:t>
      </w:r>
      <w:r w:rsidR="00EA0406" w:rsidRPr="0036380E">
        <w:rPr>
          <w:rFonts w:ascii="Times New Roman" w:hAnsi="Times New Roman" w:cs="Times New Roman"/>
          <w:sz w:val="24"/>
          <w:szCs w:val="24"/>
        </w:rPr>
        <w:t>потреб</w:t>
      </w:r>
      <w:r w:rsidR="00EA0406" w:rsidRPr="0036380E">
        <w:rPr>
          <w:rFonts w:ascii="Times New Roman" w:hAnsi="Times New Roman" w:cs="Times New Roman"/>
          <w:spacing w:val="67"/>
          <w:sz w:val="24"/>
          <w:szCs w:val="24"/>
        </w:rPr>
        <w:t xml:space="preserve"> </w:t>
      </w:r>
      <w:r w:rsidRPr="0036380E">
        <w:rPr>
          <w:rFonts w:ascii="Times New Roman" w:hAnsi="Times New Roman" w:cs="Times New Roman"/>
          <w:sz w:val="24"/>
          <w:szCs w:val="24"/>
        </w:rPr>
        <w:t>держави</w:t>
      </w:r>
      <w:r w:rsidRPr="0036380E">
        <w:rPr>
          <w:rFonts w:ascii="Times New Roman" w:hAnsi="Times New Roman" w:cs="Times New Roman"/>
          <w:sz w:val="24"/>
          <w:szCs w:val="24"/>
          <w:lang w:val="uk-UA"/>
        </w:rPr>
        <w:t>.</w:t>
      </w:r>
    </w:p>
    <w:p w:rsidR="00EA0406" w:rsidRPr="0036380E" w:rsidRDefault="00737393" w:rsidP="00737393">
      <w:pPr>
        <w:widowControl w:val="0"/>
        <w:tabs>
          <w:tab w:val="left" w:pos="1660"/>
        </w:tabs>
        <w:autoSpaceDE w:val="0"/>
        <w:autoSpaceDN w:val="0"/>
        <w:spacing w:after="0"/>
        <w:ind w:right="115"/>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3.У</w:t>
      </w:r>
      <w:r w:rsidR="00EA0406" w:rsidRPr="0036380E">
        <w:rPr>
          <w:rFonts w:ascii="Times New Roman" w:hAnsi="Times New Roman" w:cs="Times New Roman"/>
          <w:sz w:val="24"/>
          <w:szCs w:val="24"/>
          <w:lang w:val="uk-UA"/>
        </w:rPr>
        <w:t>провадження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сучасних</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педагогічних</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технологій,</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що</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сприяють</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формуванню</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ключових</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компетентностей</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учнів</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відповідно</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до</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положень</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Концепції</w:t>
      </w:r>
      <w:r w:rsidR="00EA0406" w:rsidRPr="0036380E">
        <w:rPr>
          <w:rFonts w:ascii="Times New Roman" w:hAnsi="Times New Roman" w:cs="Times New Roman"/>
          <w:spacing w:val="2"/>
          <w:sz w:val="24"/>
          <w:szCs w:val="24"/>
          <w:lang w:val="uk-UA"/>
        </w:rPr>
        <w:t xml:space="preserve"> </w:t>
      </w:r>
      <w:r w:rsidR="00EA0406" w:rsidRPr="0036380E">
        <w:rPr>
          <w:rFonts w:ascii="Times New Roman" w:hAnsi="Times New Roman" w:cs="Times New Roman"/>
          <w:sz w:val="24"/>
          <w:szCs w:val="24"/>
          <w:lang w:val="uk-UA"/>
        </w:rPr>
        <w:t>Ново</w:t>
      </w:r>
      <w:r w:rsidRPr="0036380E">
        <w:rPr>
          <w:rFonts w:ascii="Times New Roman" w:hAnsi="Times New Roman" w:cs="Times New Roman"/>
          <w:sz w:val="24"/>
          <w:szCs w:val="24"/>
          <w:lang w:val="uk-UA"/>
        </w:rPr>
        <w:t>ї української школи.</w:t>
      </w:r>
    </w:p>
    <w:p w:rsidR="00EA0406" w:rsidRPr="0036380E" w:rsidRDefault="00737393" w:rsidP="00737393">
      <w:pPr>
        <w:widowControl w:val="0"/>
        <w:tabs>
          <w:tab w:val="left" w:pos="1660"/>
        </w:tabs>
        <w:autoSpaceDE w:val="0"/>
        <w:autoSpaceDN w:val="0"/>
        <w:spacing w:after="0"/>
        <w:ind w:right="117"/>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4.Д</w:t>
      </w:r>
      <w:r w:rsidR="00EA0406" w:rsidRPr="0036380E">
        <w:rPr>
          <w:rFonts w:ascii="Times New Roman" w:hAnsi="Times New Roman" w:cs="Times New Roman"/>
          <w:sz w:val="24"/>
          <w:szCs w:val="24"/>
          <w:lang w:val="uk-UA"/>
        </w:rPr>
        <w:t>отримання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державних</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вимог</w:t>
      </w:r>
      <w:r w:rsidR="00EA0406" w:rsidRPr="0036380E">
        <w:rPr>
          <w:rFonts w:ascii="Times New Roman" w:hAnsi="Times New Roman" w:cs="Times New Roman"/>
          <w:spacing w:val="1"/>
          <w:sz w:val="24"/>
          <w:szCs w:val="24"/>
          <w:lang w:val="uk-UA"/>
        </w:rPr>
        <w:t xml:space="preserve"> що</w:t>
      </w:r>
      <w:r w:rsidR="00EA0406" w:rsidRPr="0036380E">
        <w:rPr>
          <w:rFonts w:ascii="Times New Roman" w:hAnsi="Times New Roman" w:cs="Times New Roman"/>
          <w:sz w:val="24"/>
          <w:szCs w:val="24"/>
          <w:lang w:val="uk-UA"/>
        </w:rPr>
        <w:t>до</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рівня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загальноосвітньої</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підготовки</w:t>
      </w:r>
      <w:r w:rsidR="00EA0406" w:rsidRPr="0036380E">
        <w:rPr>
          <w:rFonts w:ascii="Times New Roman" w:hAnsi="Times New Roman" w:cs="Times New Roman"/>
          <w:spacing w:val="-3"/>
          <w:sz w:val="24"/>
          <w:szCs w:val="24"/>
          <w:lang w:val="uk-UA"/>
        </w:rPr>
        <w:t xml:space="preserve"> </w:t>
      </w:r>
      <w:r w:rsidR="00EA0406" w:rsidRPr="0036380E">
        <w:rPr>
          <w:rFonts w:ascii="Times New Roman" w:hAnsi="Times New Roman" w:cs="Times New Roman"/>
          <w:sz w:val="24"/>
          <w:szCs w:val="24"/>
          <w:lang w:val="uk-UA"/>
        </w:rPr>
        <w:t>учнів</w:t>
      </w:r>
      <w:r w:rsidR="00EA0406" w:rsidRPr="0036380E">
        <w:rPr>
          <w:rFonts w:ascii="Times New Roman" w:hAnsi="Times New Roman" w:cs="Times New Roman"/>
          <w:spacing w:val="-4"/>
          <w:sz w:val="24"/>
          <w:szCs w:val="24"/>
          <w:lang w:val="uk-UA"/>
        </w:rPr>
        <w:t xml:space="preserve"> </w:t>
      </w:r>
      <w:r w:rsidR="00EA0406" w:rsidRPr="0036380E">
        <w:rPr>
          <w:rFonts w:ascii="Times New Roman" w:hAnsi="Times New Roman" w:cs="Times New Roman"/>
          <w:sz w:val="24"/>
          <w:szCs w:val="24"/>
          <w:lang w:val="uk-UA"/>
        </w:rPr>
        <w:t>відповідно</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до</w:t>
      </w:r>
      <w:r w:rsidR="00EA0406" w:rsidRPr="0036380E">
        <w:rPr>
          <w:rFonts w:ascii="Times New Roman" w:hAnsi="Times New Roman" w:cs="Times New Roman"/>
          <w:spacing w:val="2"/>
          <w:sz w:val="24"/>
          <w:szCs w:val="24"/>
          <w:lang w:val="uk-UA"/>
        </w:rPr>
        <w:t xml:space="preserve"> </w:t>
      </w:r>
      <w:r w:rsidR="00EA0406" w:rsidRPr="0036380E">
        <w:rPr>
          <w:rFonts w:ascii="Times New Roman" w:hAnsi="Times New Roman" w:cs="Times New Roman"/>
          <w:sz w:val="24"/>
          <w:szCs w:val="24"/>
          <w:lang w:val="uk-UA"/>
        </w:rPr>
        <w:t>Критеріїв</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оцінювання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навчальних</w:t>
      </w:r>
      <w:r w:rsidR="00EA0406" w:rsidRPr="0036380E">
        <w:rPr>
          <w:rFonts w:ascii="Times New Roman" w:hAnsi="Times New Roman" w:cs="Times New Roman"/>
          <w:spacing w:val="-4"/>
          <w:sz w:val="24"/>
          <w:szCs w:val="24"/>
          <w:lang w:val="uk-UA"/>
        </w:rPr>
        <w:t xml:space="preserve"> </w:t>
      </w:r>
      <w:r w:rsidRPr="0036380E">
        <w:rPr>
          <w:rFonts w:ascii="Times New Roman" w:hAnsi="Times New Roman" w:cs="Times New Roman"/>
          <w:sz w:val="24"/>
          <w:szCs w:val="24"/>
          <w:lang w:val="uk-UA"/>
        </w:rPr>
        <w:t>досягнень.</w:t>
      </w:r>
    </w:p>
    <w:p w:rsidR="00EA0406" w:rsidRPr="0036380E" w:rsidRDefault="00737393" w:rsidP="00737393">
      <w:pPr>
        <w:widowControl w:val="0"/>
        <w:tabs>
          <w:tab w:val="left" w:pos="1660"/>
        </w:tabs>
        <w:autoSpaceDE w:val="0"/>
        <w:autoSpaceDN w:val="0"/>
        <w:spacing w:after="0"/>
        <w:ind w:right="117"/>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5.У</w:t>
      </w:r>
      <w:r w:rsidR="00EA0406" w:rsidRPr="0036380E">
        <w:rPr>
          <w:rFonts w:ascii="Times New Roman" w:hAnsi="Times New Roman" w:cs="Times New Roman"/>
          <w:sz w:val="24"/>
          <w:szCs w:val="24"/>
          <w:lang w:val="uk-UA"/>
        </w:rPr>
        <w:t>досконалення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системи</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моніторингових</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досліджень</w:t>
      </w:r>
      <w:r w:rsidR="00EA0406" w:rsidRPr="0036380E">
        <w:rPr>
          <w:rFonts w:ascii="Times New Roman" w:hAnsi="Times New Roman" w:cs="Times New Roman"/>
          <w:spacing w:val="71"/>
          <w:sz w:val="24"/>
          <w:szCs w:val="24"/>
          <w:lang w:val="uk-UA"/>
        </w:rPr>
        <w:t xml:space="preserve"> </w:t>
      </w:r>
      <w:r w:rsidR="00EA0406" w:rsidRPr="0036380E">
        <w:rPr>
          <w:rFonts w:ascii="Times New Roman" w:hAnsi="Times New Roman" w:cs="Times New Roman"/>
          <w:sz w:val="24"/>
          <w:szCs w:val="24"/>
          <w:lang w:val="uk-UA"/>
        </w:rPr>
        <w:t>якості</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освітніх послуг на засадах</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внутрішньої та зовнішньої експертизи діяльності</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закладу</w:t>
      </w:r>
      <w:r w:rsidR="00EA0406" w:rsidRPr="0036380E">
        <w:rPr>
          <w:rFonts w:ascii="Times New Roman" w:hAnsi="Times New Roman" w:cs="Times New Roman"/>
          <w:spacing w:val="-6"/>
          <w:sz w:val="24"/>
          <w:szCs w:val="24"/>
          <w:lang w:val="uk-UA"/>
        </w:rPr>
        <w:t xml:space="preserve"> </w:t>
      </w:r>
      <w:r w:rsidRPr="0036380E">
        <w:rPr>
          <w:rFonts w:ascii="Times New Roman" w:hAnsi="Times New Roman" w:cs="Times New Roman"/>
          <w:sz w:val="24"/>
          <w:szCs w:val="24"/>
          <w:lang w:val="uk-UA"/>
        </w:rPr>
        <w:t>освіти.</w:t>
      </w:r>
    </w:p>
    <w:p w:rsidR="0046229E" w:rsidRPr="0028344F" w:rsidRDefault="00737393" w:rsidP="0028344F">
      <w:pPr>
        <w:widowControl w:val="0"/>
        <w:tabs>
          <w:tab w:val="left" w:pos="1660"/>
        </w:tabs>
        <w:autoSpaceDE w:val="0"/>
        <w:autoSpaceDN w:val="0"/>
        <w:spacing w:after="0"/>
        <w:jc w:val="both"/>
        <w:rPr>
          <w:rFonts w:ascii="Times New Roman" w:hAnsi="Times New Roman" w:cs="Times New Roman"/>
          <w:sz w:val="24"/>
          <w:szCs w:val="24"/>
        </w:rPr>
      </w:pPr>
      <w:r w:rsidRPr="0036380E">
        <w:rPr>
          <w:rFonts w:ascii="Times New Roman" w:hAnsi="Times New Roman" w:cs="Times New Roman"/>
          <w:sz w:val="24"/>
          <w:szCs w:val="24"/>
          <w:lang w:val="uk-UA"/>
        </w:rPr>
        <w:t>6</w:t>
      </w:r>
      <w:r w:rsidR="0046229E" w:rsidRPr="0036380E">
        <w:rPr>
          <w:rFonts w:ascii="Times New Roman" w:hAnsi="Times New Roman" w:cs="Times New Roman"/>
          <w:sz w:val="24"/>
          <w:szCs w:val="24"/>
          <w:lang w:val="uk-UA"/>
        </w:rPr>
        <w:t>.С</w:t>
      </w:r>
      <w:r w:rsidR="0046229E" w:rsidRPr="0036380E">
        <w:rPr>
          <w:rFonts w:ascii="Times New Roman" w:hAnsi="Times New Roman" w:cs="Times New Roman"/>
          <w:sz w:val="24"/>
          <w:szCs w:val="24"/>
        </w:rPr>
        <w:t>творення</w:t>
      </w:r>
      <w:r w:rsidR="0046229E" w:rsidRPr="0036380E">
        <w:rPr>
          <w:rFonts w:ascii="Times New Roman" w:hAnsi="Times New Roman" w:cs="Times New Roman"/>
          <w:spacing w:val="6"/>
          <w:sz w:val="24"/>
          <w:szCs w:val="24"/>
        </w:rPr>
        <w:t xml:space="preserve"> </w:t>
      </w:r>
      <w:r w:rsidR="0046229E" w:rsidRPr="0036380E">
        <w:rPr>
          <w:rFonts w:ascii="Times New Roman" w:hAnsi="Times New Roman" w:cs="Times New Roman"/>
          <w:sz w:val="24"/>
          <w:szCs w:val="24"/>
        </w:rPr>
        <w:t>умов</w:t>
      </w:r>
      <w:r w:rsidR="0046229E" w:rsidRPr="0036380E">
        <w:rPr>
          <w:rFonts w:ascii="Times New Roman" w:hAnsi="Times New Roman" w:cs="Times New Roman"/>
          <w:spacing w:val="72"/>
          <w:sz w:val="24"/>
          <w:szCs w:val="24"/>
        </w:rPr>
        <w:t xml:space="preserve"> </w:t>
      </w:r>
      <w:r w:rsidR="0046229E" w:rsidRPr="0036380E">
        <w:rPr>
          <w:rFonts w:ascii="Times New Roman" w:hAnsi="Times New Roman" w:cs="Times New Roman"/>
          <w:sz w:val="24"/>
          <w:szCs w:val="24"/>
        </w:rPr>
        <w:t>для</w:t>
      </w:r>
      <w:r w:rsidR="0046229E" w:rsidRPr="0036380E">
        <w:rPr>
          <w:rFonts w:ascii="Times New Roman" w:hAnsi="Times New Roman" w:cs="Times New Roman"/>
          <w:spacing w:val="75"/>
          <w:sz w:val="24"/>
          <w:szCs w:val="24"/>
        </w:rPr>
        <w:t xml:space="preserve"> </w:t>
      </w:r>
      <w:r w:rsidR="0046229E" w:rsidRPr="0036380E">
        <w:rPr>
          <w:rFonts w:ascii="Times New Roman" w:hAnsi="Times New Roman" w:cs="Times New Roman"/>
          <w:sz w:val="24"/>
          <w:szCs w:val="24"/>
        </w:rPr>
        <w:t>професійного</w:t>
      </w:r>
      <w:r w:rsidR="0046229E" w:rsidRPr="0036380E">
        <w:rPr>
          <w:rFonts w:ascii="Times New Roman" w:hAnsi="Times New Roman" w:cs="Times New Roman"/>
          <w:spacing w:val="72"/>
          <w:sz w:val="24"/>
          <w:szCs w:val="24"/>
        </w:rPr>
        <w:t xml:space="preserve"> </w:t>
      </w:r>
      <w:r w:rsidR="0046229E" w:rsidRPr="0036380E">
        <w:rPr>
          <w:rFonts w:ascii="Times New Roman" w:hAnsi="Times New Roman" w:cs="Times New Roman"/>
          <w:sz w:val="24"/>
          <w:szCs w:val="24"/>
        </w:rPr>
        <w:t>розвитку</w:t>
      </w:r>
      <w:r w:rsidR="0046229E" w:rsidRPr="0036380E">
        <w:rPr>
          <w:rFonts w:ascii="Times New Roman" w:hAnsi="Times New Roman" w:cs="Times New Roman"/>
          <w:spacing w:val="76"/>
          <w:sz w:val="24"/>
          <w:szCs w:val="24"/>
        </w:rPr>
        <w:t xml:space="preserve"> </w:t>
      </w:r>
      <w:r w:rsidR="0046229E" w:rsidRPr="0036380E">
        <w:rPr>
          <w:rFonts w:ascii="Times New Roman" w:hAnsi="Times New Roman" w:cs="Times New Roman"/>
          <w:sz w:val="24"/>
          <w:szCs w:val="24"/>
        </w:rPr>
        <w:t>учителя</w:t>
      </w:r>
      <w:r w:rsidR="0046229E" w:rsidRPr="0036380E">
        <w:rPr>
          <w:rFonts w:ascii="Times New Roman" w:hAnsi="Times New Roman" w:cs="Times New Roman"/>
          <w:spacing w:val="75"/>
          <w:sz w:val="24"/>
          <w:szCs w:val="24"/>
        </w:rPr>
        <w:t xml:space="preserve"> </w:t>
      </w:r>
      <w:r w:rsidR="0046229E" w:rsidRPr="0036380E">
        <w:rPr>
          <w:rFonts w:ascii="Times New Roman" w:hAnsi="Times New Roman" w:cs="Times New Roman"/>
          <w:sz w:val="24"/>
          <w:szCs w:val="24"/>
        </w:rPr>
        <w:t>на</w:t>
      </w:r>
      <w:r w:rsidR="0046229E" w:rsidRPr="0036380E">
        <w:rPr>
          <w:rFonts w:ascii="Times New Roman" w:hAnsi="Times New Roman" w:cs="Times New Roman"/>
          <w:spacing w:val="76"/>
          <w:sz w:val="24"/>
          <w:szCs w:val="24"/>
        </w:rPr>
        <w:t xml:space="preserve"> </w:t>
      </w:r>
      <w:r w:rsidR="0046229E" w:rsidRPr="0036380E">
        <w:rPr>
          <w:rFonts w:ascii="Times New Roman" w:hAnsi="Times New Roman" w:cs="Times New Roman"/>
          <w:sz w:val="24"/>
          <w:szCs w:val="24"/>
        </w:rPr>
        <w:t>засадах</w:t>
      </w:r>
      <w:r w:rsidR="0028344F">
        <w:rPr>
          <w:rFonts w:ascii="Times New Roman" w:hAnsi="Times New Roman" w:cs="Times New Roman"/>
          <w:sz w:val="24"/>
          <w:szCs w:val="24"/>
          <w:lang w:val="uk-UA"/>
        </w:rPr>
        <w:t xml:space="preserve"> </w:t>
      </w:r>
      <w:r w:rsidR="0046229E" w:rsidRPr="0036380E">
        <w:rPr>
          <w:rFonts w:ascii="Times New Roman" w:hAnsi="Times New Roman" w:cs="Times New Roman"/>
          <w:sz w:val="24"/>
          <w:szCs w:val="24"/>
        </w:rPr>
        <w:t>«педагогіки</w:t>
      </w:r>
      <w:r w:rsidR="0046229E" w:rsidRPr="0036380E">
        <w:rPr>
          <w:rFonts w:ascii="Times New Roman" w:hAnsi="Times New Roman" w:cs="Times New Roman"/>
          <w:spacing w:val="-3"/>
          <w:sz w:val="24"/>
          <w:szCs w:val="24"/>
        </w:rPr>
        <w:t xml:space="preserve"> </w:t>
      </w:r>
      <w:r w:rsidR="0046229E" w:rsidRPr="0036380E">
        <w:rPr>
          <w:rFonts w:ascii="Times New Roman" w:hAnsi="Times New Roman" w:cs="Times New Roman"/>
          <w:sz w:val="24"/>
          <w:szCs w:val="24"/>
        </w:rPr>
        <w:t>партнерства».</w:t>
      </w:r>
      <w:r w:rsidR="0046229E" w:rsidRPr="0036380E">
        <w:rPr>
          <w:rFonts w:ascii="Times New Roman" w:hAnsi="Times New Roman" w:cs="Times New Roman"/>
          <w:sz w:val="24"/>
          <w:szCs w:val="24"/>
          <w:lang w:val="uk-UA"/>
        </w:rPr>
        <w:t xml:space="preserve"> </w:t>
      </w:r>
    </w:p>
    <w:p w:rsidR="0046229E" w:rsidRPr="0036380E" w:rsidRDefault="0046229E" w:rsidP="00756409">
      <w:pPr>
        <w:spacing w:after="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7.Організація  методичної</w:t>
      </w:r>
      <w:r w:rsidRPr="0036380E">
        <w:rPr>
          <w:rFonts w:ascii="Times New Roman" w:hAnsi="Times New Roman" w:cs="Times New Roman"/>
          <w:spacing w:val="28"/>
          <w:sz w:val="24"/>
          <w:szCs w:val="24"/>
          <w:lang w:val="uk-UA"/>
        </w:rPr>
        <w:t xml:space="preserve"> </w:t>
      </w:r>
      <w:r w:rsidRPr="0036380E">
        <w:rPr>
          <w:rFonts w:ascii="Times New Roman" w:hAnsi="Times New Roman" w:cs="Times New Roman"/>
          <w:sz w:val="24"/>
          <w:szCs w:val="24"/>
          <w:lang w:val="uk-UA"/>
        </w:rPr>
        <w:t>роботи, яка б</w:t>
      </w:r>
      <w:r w:rsidRPr="0036380E">
        <w:rPr>
          <w:rFonts w:ascii="Times New Roman" w:hAnsi="Times New Roman" w:cs="Times New Roman"/>
          <w:spacing w:val="32"/>
          <w:sz w:val="24"/>
          <w:szCs w:val="24"/>
          <w:lang w:val="uk-UA"/>
        </w:rPr>
        <w:t xml:space="preserve"> </w:t>
      </w:r>
      <w:r w:rsidRPr="0036380E">
        <w:rPr>
          <w:rFonts w:ascii="Times New Roman" w:hAnsi="Times New Roman" w:cs="Times New Roman"/>
          <w:sz w:val="24"/>
          <w:szCs w:val="24"/>
          <w:lang w:val="uk-UA"/>
        </w:rPr>
        <w:t>сприяла</w:t>
      </w:r>
      <w:r w:rsidRPr="0036380E">
        <w:rPr>
          <w:rFonts w:ascii="Times New Roman" w:hAnsi="Times New Roman" w:cs="Times New Roman"/>
          <w:spacing w:val="29"/>
          <w:sz w:val="24"/>
          <w:szCs w:val="24"/>
          <w:lang w:val="uk-UA"/>
        </w:rPr>
        <w:t xml:space="preserve"> </w:t>
      </w:r>
      <w:r w:rsidRPr="0036380E">
        <w:rPr>
          <w:rFonts w:ascii="Times New Roman" w:hAnsi="Times New Roman" w:cs="Times New Roman"/>
          <w:sz w:val="24"/>
          <w:szCs w:val="24"/>
          <w:lang w:val="uk-UA"/>
        </w:rPr>
        <w:t>модернізації</w:t>
      </w:r>
      <w:r w:rsidRPr="0036380E">
        <w:rPr>
          <w:rFonts w:ascii="Times New Roman" w:hAnsi="Times New Roman" w:cs="Times New Roman"/>
          <w:spacing w:val="28"/>
          <w:sz w:val="24"/>
          <w:szCs w:val="24"/>
          <w:lang w:val="uk-UA"/>
        </w:rPr>
        <w:t xml:space="preserve"> </w:t>
      </w:r>
      <w:r w:rsidRPr="0036380E">
        <w:rPr>
          <w:rFonts w:ascii="Times New Roman" w:hAnsi="Times New Roman" w:cs="Times New Roman"/>
          <w:sz w:val="24"/>
          <w:szCs w:val="24"/>
          <w:lang w:val="uk-UA"/>
        </w:rPr>
        <w:t>змісту</w:t>
      </w:r>
      <w:r w:rsidRPr="0036380E">
        <w:rPr>
          <w:rFonts w:ascii="Times New Roman" w:hAnsi="Times New Roman" w:cs="Times New Roman"/>
          <w:spacing w:val="26"/>
          <w:sz w:val="24"/>
          <w:szCs w:val="24"/>
          <w:lang w:val="uk-UA"/>
        </w:rPr>
        <w:t xml:space="preserve"> </w:t>
      </w:r>
      <w:r w:rsidRPr="0036380E">
        <w:rPr>
          <w:rFonts w:ascii="Times New Roman" w:hAnsi="Times New Roman" w:cs="Times New Roman"/>
          <w:sz w:val="24"/>
          <w:szCs w:val="24"/>
          <w:lang w:val="uk-UA"/>
        </w:rPr>
        <w:t>освітнього</w:t>
      </w:r>
      <w:r w:rsidRPr="0036380E">
        <w:rPr>
          <w:rFonts w:ascii="Times New Roman" w:hAnsi="Times New Roman" w:cs="Times New Roman"/>
          <w:spacing w:val="29"/>
          <w:sz w:val="24"/>
          <w:szCs w:val="24"/>
          <w:lang w:val="uk-UA"/>
        </w:rPr>
        <w:t xml:space="preserve"> </w:t>
      </w:r>
      <w:r w:rsidRPr="0036380E">
        <w:rPr>
          <w:rFonts w:ascii="Times New Roman" w:hAnsi="Times New Roman" w:cs="Times New Roman"/>
          <w:sz w:val="24"/>
          <w:szCs w:val="24"/>
          <w:lang w:val="uk-UA"/>
        </w:rPr>
        <w:t>процесу,</w:t>
      </w:r>
      <w:r w:rsidRPr="0036380E">
        <w:rPr>
          <w:rFonts w:ascii="Times New Roman" w:hAnsi="Times New Roman" w:cs="Times New Roman"/>
          <w:spacing w:val="-67"/>
          <w:sz w:val="24"/>
          <w:szCs w:val="24"/>
          <w:lang w:val="uk-UA"/>
        </w:rPr>
        <w:t xml:space="preserve"> </w:t>
      </w:r>
      <w:r w:rsidRPr="0036380E">
        <w:rPr>
          <w:rFonts w:ascii="Times New Roman" w:hAnsi="Times New Roman" w:cs="Times New Roman"/>
          <w:sz w:val="24"/>
          <w:szCs w:val="24"/>
          <w:lang w:val="uk-UA"/>
        </w:rPr>
        <w:t>втіленню</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педагогічних інноваційних</w:t>
      </w:r>
      <w:r w:rsidRPr="0036380E">
        <w:rPr>
          <w:rFonts w:ascii="Times New Roman" w:hAnsi="Times New Roman" w:cs="Times New Roman"/>
          <w:spacing w:val="3"/>
          <w:sz w:val="24"/>
          <w:szCs w:val="24"/>
          <w:lang w:val="uk-UA"/>
        </w:rPr>
        <w:t xml:space="preserve"> </w:t>
      </w:r>
      <w:r w:rsidRPr="0036380E">
        <w:rPr>
          <w:rFonts w:ascii="Times New Roman" w:hAnsi="Times New Roman" w:cs="Times New Roman"/>
          <w:sz w:val="24"/>
          <w:szCs w:val="24"/>
          <w:lang w:val="uk-UA"/>
        </w:rPr>
        <w:t>технологій.</w:t>
      </w:r>
    </w:p>
    <w:p w:rsidR="0046229E" w:rsidRPr="0036380E" w:rsidRDefault="0046229E" w:rsidP="0046229E">
      <w:pPr>
        <w:widowControl w:val="0"/>
        <w:tabs>
          <w:tab w:val="left" w:pos="1660"/>
        </w:tabs>
        <w:autoSpaceDE w:val="0"/>
        <w:autoSpaceDN w:val="0"/>
        <w:spacing w:after="0"/>
        <w:ind w:right="117"/>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8. Впровадження </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інформаційно-комунікаційні</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технології,</w:t>
      </w:r>
      <w:r w:rsidRPr="0036380E">
        <w:rPr>
          <w:rFonts w:ascii="Times New Roman" w:hAnsi="Times New Roman" w:cs="Times New Roman"/>
          <w:spacing w:val="-67"/>
          <w:sz w:val="24"/>
          <w:szCs w:val="24"/>
          <w:lang w:val="uk-UA"/>
        </w:rPr>
        <w:t xml:space="preserve"> </w:t>
      </w:r>
      <w:r w:rsidRPr="0036380E">
        <w:rPr>
          <w:rFonts w:ascii="Times New Roman" w:hAnsi="Times New Roman" w:cs="Times New Roman"/>
          <w:sz w:val="24"/>
          <w:szCs w:val="24"/>
          <w:lang w:val="uk-UA"/>
        </w:rPr>
        <w:t>комп’ютеризації</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та</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інформатизації</w:t>
      </w:r>
      <w:r w:rsidRPr="0036380E">
        <w:rPr>
          <w:rFonts w:ascii="Times New Roman" w:hAnsi="Times New Roman" w:cs="Times New Roman"/>
          <w:spacing w:val="-3"/>
          <w:sz w:val="24"/>
          <w:szCs w:val="24"/>
          <w:lang w:val="uk-UA"/>
        </w:rPr>
        <w:t xml:space="preserve"> </w:t>
      </w:r>
      <w:r w:rsidRPr="0036380E">
        <w:rPr>
          <w:rFonts w:ascii="Times New Roman" w:hAnsi="Times New Roman" w:cs="Times New Roman"/>
          <w:sz w:val="24"/>
          <w:szCs w:val="24"/>
          <w:lang w:val="uk-UA"/>
        </w:rPr>
        <w:t>освітнього процесу.</w:t>
      </w:r>
    </w:p>
    <w:p w:rsidR="0046229E" w:rsidRPr="0036380E" w:rsidRDefault="0046229E" w:rsidP="0046229E">
      <w:pPr>
        <w:widowControl w:val="0"/>
        <w:tabs>
          <w:tab w:val="left" w:pos="1660"/>
        </w:tabs>
        <w:autoSpaceDE w:val="0"/>
        <w:autoSpaceDN w:val="0"/>
        <w:spacing w:after="0"/>
        <w:rPr>
          <w:rFonts w:ascii="Times New Roman" w:hAnsi="Times New Roman" w:cs="Times New Roman"/>
          <w:sz w:val="24"/>
          <w:szCs w:val="24"/>
          <w:lang w:val="uk-UA"/>
        </w:rPr>
      </w:pPr>
      <w:r w:rsidRPr="0036380E">
        <w:rPr>
          <w:rFonts w:ascii="Times New Roman" w:hAnsi="Times New Roman" w:cs="Times New Roman"/>
          <w:sz w:val="24"/>
          <w:szCs w:val="24"/>
          <w:lang w:val="uk-UA"/>
        </w:rPr>
        <w:t>9.Ф</w:t>
      </w:r>
      <w:r w:rsidRPr="0036380E">
        <w:rPr>
          <w:rFonts w:ascii="Times New Roman" w:hAnsi="Times New Roman" w:cs="Times New Roman"/>
          <w:sz w:val="24"/>
          <w:szCs w:val="24"/>
        </w:rPr>
        <w:t>ормування</w:t>
      </w:r>
      <w:r w:rsidRPr="0036380E">
        <w:rPr>
          <w:rFonts w:ascii="Times New Roman" w:hAnsi="Times New Roman" w:cs="Times New Roman"/>
          <w:sz w:val="24"/>
          <w:szCs w:val="24"/>
          <w:lang w:val="uk-UA"/>
        </w:rPr>
        <w:t>м</w:t>
      </w:r>
      <w:r w:rsidRPr="0036380E">
        <w:rPr>
          <w:rFonts w:ascii="Times New Roman" w:hAnsi="Times New Roman" w:cs="Times New Roman"/>
          <w:spacing w:val="-2"/>
          <w:sz w:val="24"/>
          <w:szCs w:val="24"/>
        </w:rPr>
        <w:t xml:space="preserve"> </w:t>
      </w:r>
      <w:r w:rsidRPr="0036380E">
        <w:rPr>
          <w:rFonts w:ascii="Times New Roman" w:hAnsi="Times New Roman" w:cs="Times New Roman"/>
          <w:spacing w:val="-2"/>
          <w:sz w:val="24"/>
          <w:szCs w:val="24"/>
          <w:lang w:val="uk-UA"/>
        </w:rPr>
        <w:t xml:space="preserve">ефективної </w:t>
      </w:r>
      <w:r w:rsidRPr="0036380E">
        <w:rPr>
          <w:rFonts w:ascii="Times New Roman" w:hAnsi="Times New Roman" w:cs="Times New Roman"/>
          <w:sz w:val="24"/>
          <w:szCs w:val="24"/>
        </w:rPr>
        <w:t>системи</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оцінювання</w:t>
      </w:r>
      <w:r w:rsidRPr="0036380E">
        <w:rPr>
          <w:rFonts w:ascii="Times New Roman" w:hAnsi="Times New Roman" w:cs="Times New Roman"/>
          <w:spacing w:val="-2"/>
          <w:sz w:val="24"/>
          <w:szCs w:val="24"/>
        </w:rPr>
        <w:t xml:space="preserve"> </w:t>
      </w:r>
      <w:r w:rsidRPr="0036380E">
        <w:rPr>
          <w:rFonts w:ascii="Times New Roman" w:hAnsi="Times New Roman" w:cs="Times New Roman"/>
          <w:sz w:val="24"/>
          <w:szCs w:val="24"/>
        </w:rPr>
        <w:t>здобувачів</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освіти</w:t>
      </w:r>
      <w:r w:rsidRPr="0036380E">
        <w:rPr>
          <w:rFonts w:ascii="Times New Roman" w:hAnsi="Times New Roman" w:cs="Times New Roman"/>
          <w:sz w:val="24"/>
          <w:szCs w:val="24"/>
          <w:lang w:val="uk-UA"/>
        </w:rPr>
        <w:t>.</w:t>
      </w:r>
    </w:p>
    <w:p w:rsidR="0046229E" w:rsidRPr="0036380E" w:rsidRDefault="0046229E" w:rsidP="0046229E">
      <w:pPr>
        <w:widowControl w:val="0"/>
        <w:tabs>
          <w:tab w:val="left" w:pos="1660"/>
        </w:tabs>
        <w:autoSpaceDE w:val="0"/>
        <w:autoSpaceDN w:val="0"/>
        <w:spacing w:after="0"/>
        <w:ind w:right="117"/>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10.Забезпечення педагогічної </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підтримки</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інтелектуальної,</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творчої</w:t>
      </w:r>
      <w:r w:rsidRPr="0036380E">
        <w:rPr>
          <w:rFonts w:ascii="Times New Roman" w:hAnsi="Times New Roman" w:cs="Times New Roman"/>
          <w:spacing w:val="1"/>
          <w:sz w:val="24"/>
          <w:szCs w:val="24"/>
          <w:lang w:val="uk-UA"/>
        </w:rPr>
        <w:t xml:space="preserve"> </w:t>
      </w:r>
      <w:r w:rsidRPr="0036380E">
        <w:rPr>
          <w:rFonts w:ascii="Times New Roman" w:hAnsi="Times New Roman" w:cs="Times New Roman"/>
          <w:sz w:val="24"/>
          <w:szCs w:val="24"/>
          <w:lang w:val="uk-UA"/>
        </w:rPr>
        <w:t>обдарованості.</w:t>
      </w:r>
    </w:p>
    <w:p w:rsidR="00EA0406" w:rsidRPr="0036380E" w:rsidRDefault="0046229E" w:rsidP="00737393">
      <w:pPr>
        <w:widowControl w:val="0"/>
        <w:tabs>
          <w:tab w:val="left" w:pos="1660"/>
        </w:tabs>
        <w:autoSpaceDE w:val="0"/>
        <w:autoSpaceDN w:val="0"/>
        <w:spacing w:after="0"/>
        <w:ind w:right="12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11</w:t>
      </w:r>
      <w:r w:rsidR="00737393" w:rsidRPr="0036380E">
        <w:rPr>
          <w:rFonts w:ascii="Times New Roman" w:hAnsi="Times New Roman" w:cs="Times New Roman"/>
          <w:sz w:val="24"/>
          <w:szCs w:val="24"/>
          <w:lang w:val="uk-UA"/>
        </w:rPr>
        <w:t>.У</w:t>
      </w:r>
      <w:r w:rsidR="00EA0406" w:rsidRPr="0036380E">
        <w:rPr>
          <w:rFonts w:ascii="Times New Roman" w:hAnsi="Times New Roman" w:cs="Times New Roman"/>
          <w:sz w:val="24"/>
          <w:szCs w:val="24"/>
        </w:rPr>
        <w:t>досконалення</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роботи</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з</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формування</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в</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школярів</w:t>
      </w:r>
      <w:r w:rsidR="00EA0406" w:rsidRPr="0036380E">
        <w:rPr>
          <w:rFonts w:ascii="Times New Roman" w:hAnsi="Times New Roman" w:cs="Times New Roman"/>
          <w:spacing w:val="71"/>
          <w:sz w:val="24"/>
          <w:szCs w:val="24"/>
        </w:rPr>
        <w:t xml:space="preserve"> </w:t>
      </w:r>
      <w:r w:rsidR="00EA0406" w:rsidRPr="0036380E">
        <w:rPr>
          <w:rFonts w:ascii="Times New Roman" w:hAnsi="Times New Roman" w:cs="Times New Roman"/>
          <w:sz w:val="24"/>
          <w:szCs w:val="24"/>
        </w:rPr>
        <w:t>культури</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здоров’я</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та</w:t>
      </w:r>
      <w:r w:rsidR="00EA0406"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мотивації</w:t>
      </w:r>
      <w:r w:rsidR="00EA0406" w:rsidRPr="0036380E">
        <w:rPr>
          <w:rFonts w:ascii="Times New Roman" w:hAnsi="Times New Roman" w:cs="Times New Roman"/>
          <w:spacing w:val="-3"/>
          <w:sz w:val="24"/>
          <w:szCs w:val="24"/>
        </w:rPr>
        <w:t xml:space="preserve"> </w:t>
      </w:r>
      <w:r w:rsidR="00EA0406" w:rsidRPr="0036380E">
        <w:rPr>
          <w:rFonts w:ascii="Times New Roman" w:hAnsi="Times New Roman" w:cs="Times New Roman"/>
          <w:sz w:val="24"/>
          <w:szCs w:val="24"/>
        </w:rPr>
        <w:t>до</w:t>
      </w:r>
      <w:r w:rsidR="00EA0406" w:rsidRPr="0036380E">
        <w:rPr>
          <w:rFonts w:ascii="Times New Roman" w:hAnsi="Times New Roman" w:cs="Times New Roman"/>
          <w:spacing w:val="3"/>
          <w:sz w:val="24"/>
          <w:szCs w:val="24"/>
        </w:rPr>
        <w:t xml:space="preserve"> </w:t>
      </w:r>
      <w:r w:rsidR="00EA0406" w:rsidRPr="0036380E">
        <w:rPr>
          <w:rFonts w:ascii="Times New Roman" w:hAnsi="Times New Roman" w:cs="Times New Roman"/>
          <w:sz w:val="24"/>
          <w:szCs w:val="24"/>
        </w:rPr>
        <w:t>здорового</w:t>
      </w:r>
      <w:r w:rsidR="00EA0406" w:rsidRPr="0036380E">
        <w:rPr>
          <w:rFonts w:ascii="Times New Roman" w:hAnsi="Times New Roman" w:cs="Times New Roman"/>
          <w:spacing w:val="3"/>
          <w:sz w:val="24"/>
          <w:szCs w:val="24"/>
        </w:rPr>
        <w:t xml:space="preserve"> </w:t>
      </w:r>
      <w:r w:rsidR="00EA0406" w:rsidRPr="0036380E">
        <w:rPr>
          <w:rFonts w:ascii="Times New Roman" w:hAnsi="Times New Roman" w:cs="Times New Roman"/>
          <w:sz w:val="24"/>
          <w:szCs w:val="24"/>
        </w:rPr>
        <w:t>способу</w:t>
      </w:r>
      <w:r w:rsidR="00EA0406" w:rsidRPr="0036380E">
        <w:rPr>
          <w:rFonts w:ascii="Times New Roman" w:hAnsi="Times New Roman" w:cs="Times New Roman"/>
          <w:spacing w:val="-3"/>
          <w:sz w:val="24"/>
          <w:szCs w:val="24"/>
        </w:rPr>
        <w:t xml:space="preserve"> </w:t>
      </w:r>
      <w:r w:rsidR="00737393" w:rsidRPr="0036380E">
        <w:rPr>
          <w:rFonts w:ascii="Times New Roman" w:hAnsi="Times New Roman" w:cs="Times New Roman"/>
          <w:sz w:val="24"/>
          <w:szCs w:val="24"/>
        </w:rPr>
        <w:t>життя</w:t>
      </w:r>
      <w:r w:rsidR="00737393" w:rsidRPr="0036380E">
        <w:rPr>
          <w:rFonts w:ascii="Times New Roman" w:hAnsi="Times New Roman" w:cs="Times New Roman"/>
          <w:sz w:val="24"/>
          <w:szCs w:val="24"/>
          <w:lang w:val="uk-UA"/>
        </w:rPr>
        <w:t>.</w:t>
      </w:r>
    </w:p>
    <w:p w:rsidR="00EA0406" w:rsidRPr="0036380E" w:rsidRDefault="0046229E" w:rsidP="00737393">
      <w:pPr>
        <w:widowControl w:val="0"/>
        <w:tabs>
          <w:tab w:val="left" w:pos="1660"/>
        </w:tabs>
        <w:autoSpaceDE w:val="0"/>
        <w:autoSpaceDN w:val="0"/>
        <w:spacing w:before="1" w:after="0"/>
        <w:ind w:right="117"/>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12</w:t>
      </w:r>
      <w:r w:rsidR="00737393" w:rsidRPr="0036380E">
        <w:rPr>
          <w:rFonts w:ascii="Times New Roman" w:hAnsi="Times New Roman" w:cs="Times New Roman"/>
          <w:sz w:val="24"/>
          <w:szCs w:val="24"/>
          <w:lang w:val="uk-UA"/>
        </w:rPr>
        <w:t>.Ф</w:t>
      </w:r>
      <w:r w:rsidR="00EA0406" w:rsidRPr="0036380E">
        <w:rPr>
          <w:rFonts w:ascii="Times New Roman" w:hAnsi="Times New Roman" w:cs="Times New Roman"/>
          <w:sz w:val="24"/>
          <w:szCs w:val="24"/>
          <w:lang w:val="uk-UA"/>
        </w:rPr>
        <w:t>ормування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у</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дітей</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та</w:t>
      </w:r>
      <w:r w:rsidR="00EA0406" w:rsidRPr="0036380E">
        <w:rPr>
          <w:rFonts w:ascii="Times New Roman" w:hAnsi="Times New Roman" w:cs="Times New Roman"/>
          <w:spacing w:val="1"/>
          <w:sz w:val="24"/>
          <w:szCs w:val="24"/>
          <w:lang w:val="uk-UA"/>
        </w:rPr>
        <w:t xml:space="preserve"> </w:t>
      </w:r>
      <w:r w:rsidR="00737393" w:rsidRPr="0036380E">
        <w:rPr>
          <w:rFonts w:ascii="Times New Roman" w:hAnsi="Times New Roman" w:cs="Times New Roman"/>
          <w:spacing w:val="1"/>
          <w:sz w:val="24"/>
          <w:szCs w:val="24"/>
          <w:lang w:val="uk-UA"/>
        </w:rPr>
        <w:t xml:space="preserve">шкільної </w:t>
      </w:r>
      <w:r w:rsidR="00EA0406" w:rsidRPr="0036380E">
        <w:rPr>
          <w:rFonts w:ascii="Times New Roman" w:hAnsi="Times New Roman" w:cs="Times New Roman"/>
          <w:sz w:val="24"/>
          <w:szCs w:val="24"/>
          <w:lang w:val="uk-UA"/>
        </w:rPr>
        <w:t>молоді</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цілісної</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системи</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цінностей,</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національної</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свідомості,</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виховання</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патріотизму</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та</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активної</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громадянської</w:t>
      </w:r>
      <w:r w:rsidR="00EA0406" w:rsidRPr="0036380E">
        <w:rPr>
          <w:rFonts w:ascii="Times New Roman" w:hAnsi="Times New Roman" w:cs="Times New Roman"/>
          <w:spacing w:val="1"/>
          <w:sz w:val="24"/>
          <w:szCs w:val="24"/>
          <w:lang w:val="uk-UA"/>
        </w:rPr>
        <w:t xml:space="preserve"> </w:t>
      </w:r>
      <w:r w:rsidR="00EA0406" w:rsidRPr="0036380E">
        <w:rPr>
          <w:rFonts w:ascii="Times New Roman" w:hAnsi="Times New Roman" w:cs="Times New Roman"/>
          <w:sz w:val="24"/>
          <w:szCs w:val="24"/>
          <w:lang w:val="uk-UA"/>
        </w:rPr>
        <w:t>позиції,</w:t>
      </w:r>
      <w:r w:rsidR="00EA0406" w:rsidRPr="0036380E">
        <w:rPr>
          <w:rFonts w:ascii="Times New Roman" w:hAnsi="Times New Roman" w:cs="Times New Roman"/>
          <w:spacing w:val="-7"/>
          <w:sz w:val="24"/>
          <w:szCs w:val="24"/>
          <w:lang w:val="uk-UA"/>
        </w:rPr>
        <w:t xml:space="preserve"> </w:t>
      </w:r>
      <w:r w:rsidR="00EA0406" w:rsidRPr="0036380E">
        <w:rPr>
          <w:rFonts w:ascii="Times New Roman" w:hAnsi="Times New Roman" w:cs="Times New Roman"/>
          <w:sz w:val="24"/>
          <w:szCs w:val="24"/>
          <w:lang w:val="uk-UA"/>
        </w:rPr>
        <w:t>підготовка</w:t>
      </w:r>
      <w:r w:rsidR="00EA0406" w:rsidRPr="0036380E">
        <w:rPr>
          <w:rFonts w:ascii="Times New Roman" w:hAnsi="Times New Roman" w:cs="Times New Roman"/>
          <w:spacing w:val="-4"/>
          <w:sz w:val="24"/>
          <w:szCs w:val="24"/>
          <w:lang w:val="uk-UA"/>
        </w:rPr>
        <w:t xml:space="preserve"> </w:t>
      </w:r>
      <w:r w:rsidR="00EA0406" w:rsidRPr="0036380E">
        <w:rPr>
          <w:rFonts w:ascii="Times New Roman" w:hAnsi="Times New Roman" w:cs="Times New Roman"/>
          <w:sz w:val="24"/>
          <w:szCs w:val="24"/>
          <w:lang w:val="uk-UA"/>
        </w:rPr>
        <w:t>підростаючого покоління до дорослого сімейного</w:t>
      </w:r>
      <w:r w:rsidR="00EA0406" w:rsidRPr="0036380E">
        <w:rPr>
          <w:rFonts w:ascii="Times New Roman" w:hAnsi="Times New Roman" w:cs="Times New Roman"/>
          <w:spacing w:val="-1"/>
          <w:sz w:val="24"/>
          <w:szCs w:val="24"/>
          <w:lang w:val="uk-UA"/>
        </w:rPr>
        <w:t xml:space="preserve"> </w:t>
      </w:r>
      <w:r w:rsidR="00737393" w:rsidRPr="0036380E">
        <w:rPr>
          <w:rFonts w:ascii="Times New Roman" w:hAnsi="Times New Roman" w:cs="Times New Roman"/>
          <w:sz w:val="24"/>
          <w:szCs w:val="24"/>
          <w:lang w:val="uk-UA"/>
        </w:rPr>
        <w:t>життя.</w:t>
      </w:r>
    </w:p>
    <w:p w:rsidR="003B4EB8" w:rsidRPr="0036380E" w:rsidRDefault="00756409" w:rsidP="00737393">
      <w:pPr>
        <w:widowControl w:val="0"/>
        <w:tabs>
          <w:tab w:val="left" w:pos="1660"/>
        </w:tabs>
        <w:autoSpaceDE w:val="0"/>
        <w:autoSpaceDN w:val="0"/>
        <w:spacing w:after="0"/>
        <w:ind w:right="120"/>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1</w:t>
      </w:r>
      <w:r w:rsidR="0046229E" w:rsidRPr="0036380E">
        <w:rPr>
          <w:rFonts w:ascii="Times New Roman" w:hAnsi="Times New Roman" w:cs="Times New Roman"/>
          <w:sz w:val="24"/>
          <w:szCs w:val="24"/>
          <w:lang w:val="uk-UA"/>
        </w:rPr>
        <w:t>3</w:t>
      </w:r>
      <w:r w:rsidR="00737393" w:rsidRPr="0036380E">
        <w:rPr>
          <w:rFonts w:ascii="Times New Roman" w:hAnsi="Times New Roman" w:cs="Times New Roman"/>
          <w:sz w:val="24"/>
          <w:szCs w:val="24"/>
          <w:lang w:val="uk-UA"/>
        </w:rPr>
        <w:t>.А</w:t>
      </w:r>
      <w:r w:rsidR="003B4EB8" w:rsidRPr="0036380E">
        <w:rPr>
          <w:rFonts w:ascii="Times New Roman" w:hAnsi="Times New Roman" w:cs="Times New Roman"/>
          <w:sz w:val="24"/>
          <w:szCs w:val="24"/>
        </w:rPr>
        <w:t>ктивізація</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соціального</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партнерства</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навчального</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закладу</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із</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вищими</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навчальними</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закладами</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щодо</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розвитку</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обдарованості</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учнівської</w:t>
      </w:r>
      <w:r w:rsidR="003B4EB8" w:rsidRPr="0036380E">
        <w:rPr>
          <w:rFonts w:ascii="Times New Roman" w:hAnsi="Times New Roman" w:cs="Times New Roman"/>
          <w:spacing w:val="1"/>
          <w:sz w:val="24"/>
          <w:szCs w:val="24"/>
        </w:rPr>
        <w:t xml:space="preserve"> </w:t>
      </w:r>
      <w:r w:rsidR="00737393" w:rsidRPr="0036380E">
        <w:rPr>
          <w:rFonts w:ascii="Times New Roman" w:hAnsi="Times New Roman" w:cs="Times New Roman"/>
          <w:sz w:val="24"/>
          <w:szCs w:val="24"/>
        </w:rPr>
        <w:t>молоді</w:t>
      </w:r>
      <w:r w:rsidR="00737393" w:rsidRPr="0036380E">
        <w:rPr>
          <w:rFonts w:ascii="Times New Roman" w:hAnsi="Times New Roman" w:cs="Times New Roman"/>
          <w:sz w:val="24"/>
          <w:szCs w:val="24"/>
          <w:lang w:val="uk-UA"/>
        </w:rPr>
        <w:t>.</w:t>
      </w:r>
    </w:p>
    <w:p w:rsidR="003B4EB8" w:rsidRPr="0036380E" w:rsidRDefault="0046229E" w:rsidP="00737393">
      <w:pPr>
        <w:widowControl w:val="0"/>
        <w:tabs>
          <w:tab w:val="left" w:pos="1660"/>
        </w:tabs>
        <w:autoSpaceDE w:val="0"/>
        <w:autoSpaceDN w:val="0"/>
        <w:spacing w:after="0"/>
        <w:ind w:right="118"/>
        <w:jc w:val="both"/>
        <w:rPr>
          <w:rFonts w:ascii="Times New Roman" w:hAnsi="Times New Roman" w:cs="Times New Roman"/>
          <w:sz w:val="24"/>
          <w:szCs w:val="24"/>
        </w:rPr>
      </w:pPr>
      <w:r w:rsidRPr="0036380E">
        <w:rPr>
          <w:rFonts w:ascii="Times New Roman" w:hAnsi="Times New Roman" w:cs="Times New Roman"/>
          <w:sz w:val="24"/>
          <w:szCs w:val="24"/>
          <w:lang w:val="uk-UA"/>
        </w:rPr>
        <w:t>14</w:t>
      </w:r>
      <w:r w:rsidR="00737393" w:rsidRPr="0036380E">
        <w:rPr>
          <w:rFonts w:ascii="Times New Roman" w:hAnsi="Times New Roman" w:cs="Times New Roman"/>
          <w:sz w:val="24"/>
          <w:szCs w:val="24"/>
          <w:lang w:val="uk-UA"/>
        </w:rPr>
        <w:t>.Р</w:t>
      </w:r>
      <w:r w:rsidR="003B4EB8" w:rsidRPr="0036380E">
        <w:rPr>
          <w:rFonts w:ascii="Times New Roman" w:hAnsi="Times New Roman" w:cs="Times New Roman"/>
          <w:sz w:val="24"/>
          <w:szCs w:val="24"/>
        </w:rPr>
        <w:t xml:space="preserve">озвиток системи </w:t>
      </w:r>
      <w:r w:rsidR="00EA0406" w:rsidRPr="0036380E">
        <w:rPr>
          <w:rFonts w:ascii="Times New Roman" w:hAnsi="Times New Roman" w:cs="Times New Roman"/>
          <w:sz w:val="24"/>
          <w:szCs w:val="24"/>
          <w:lang w:val="uk-UA"/>
        </w:rPr>
        <w:t>до</w:t>
      </w:r>
      <w:r w:rsidR="003B4EB8" w:rsidRPr="0036380E">
        <w:rPr>
          <w:rFonts w:ascii="Times New Roman" w:hAnsi="Times New Roman" w:cs="Times New Roman"/>
          <w:sz w:val="24"/>
          <w:szCs w:val="24"/>
        </w:rPr>
        <w:t>профільного навчання через підготовку дітей до</w:t>
      </w:r>
      <w:r w:rsidR="003B4EB8" w:rsidRPr="0036380E">
        <w:rPr>
          <w:rFonts w:ascii="Times New Roman" w:hAnsi="Times New Roman" w:cs="Times New Roman"/>
          <w:spacing w:val="1"/>
          <w:sz w:val="24"/>
          <w:szCs w:val="24"/>
        </w:rPr>
        <w:t xml:space="preserve"> </w:t>
      </w:r>
      <w:r w:rsidR="00EA0406" w:rsidRPr="0036380E">
        <w:rPr>
          <w:rFonts w:ascii="Times New Roman" w:hAnsi="Times New Roman" w:cs="Times New Roman"/>
          <w:sz w:val="24"/>
          <w:szCs w:val="24"/>
        </w:rPr>
        <w:t>свідомого обрання</w:t>
      </w:r>
      <w:r w:rsidR="00EA0406" w:rsidRPr="0036380E">
        <w:rPr>
          <w:rFonts w:ascii="Times New Roman" w:hAnsi="Times New Roman" w:cs="Times New Roman"/>
          <w:sz w:val="24"/>
          <w:szCs w:val="24"/>
          <w:lang w:val="uk-UA"/>
        </w:rPr>
        <w:t xml:space="preserve"> майбутньої </w:t>
      </w:r>
      <w:r w:rsidR="00EA0406" w:rsidRPr="0036380E">
        <w:rPr>
          <w:rFonts w:ascii="Times New Roman" w:hAnsi="Times New Roman" w:cs="Times New Roman"/>
          <w:sz w:val="24"/>
          <w:szCs w:val="24"/>
        </w:rPr>
        <w:t>проф</w:t>
      </w:r>
      <w:r w:rsidR="00EA0406" w:rsidRPr="0036380E">
        <w:rPr>
          <w:rFonts w:ascii="Times New Roman" w:hAnsi="Times New Roman" w:cs="Times New Roman"/>
          <w:sz w:val="24"/>
          <w:szCs w:val="24"/>
          <w:lang w:val="uk-UA"/>
        </w:rPr>
        <w:t>есії.</w:t>
      </w:r>
      <w:r w:rsidR="003B4EB8" w:rsidRPr="0036380E">
        <w:rPr>
          <w:rFonts w:ascii="Times New Roman" w:hAnsi="Times New Roman" w:cs="Times New Roman"/>
          <w:sz w:val="24"/>
          <w:szCs w:val="24"/>
        </w:rPr>
        <w:t xml:space="preserve"> </w:t>
      </w:r>
    </w:p>
    <w:p w:rsidR="003B4EB8" w:rsidRPr="0036380E" w:rsidRDefault="0046229E" w:rsidP="00737393">
      <w:pPr>
        <w:widowControl w:val="0"/>
        <w:tabs>
          <w:tab w:val="left" w:pos="1660"/>
        </w:tabs>
        <w:autoSpaceDE w:val="0"/>
        <w:autoSpaceDN w:val="0"/>
        <w:spacing w:after="0"/>
        <w:ind w:right="119"/>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15</w:t>
      </w:r>
      <w:r w:rsidR="00737393" w:rsidRPr="0036380E">
        <w:rPr>
          <w:rFonts w:ascii="Times New Roman" w:hAnsi="Times New Roman" w:cs="Times New Roman"/>
          <w:sz w:val="24"/>
          <w:szCs w:val="24"/>
          <w:lang w:val="uk-UA"/>
        </w:rPr>
        <w:t>.С</w:t>
      </w:r>
      <w:r w:rsidR="003B4EB8" w:rsidRPr="0036380E">
        <w:rPr>
          <w:rFonts w:ascii="Times New Roman" w:hAnsi="Times New Roman" w:cs="Times New Roman"/>
          <w:sz w:val="24"/>
          <w:szCs w:val="24"/>
          <w:lang w:val="uk-UA"/>
        </w:rPr>
        <w:t>тимулювання соціальної активності учнів, їхньої участі в роботі</w:t>
      </w:r>
      <w:r w:rsidR="003B4EB8" w:rsidRPr="0036380E">
        <w:rPr>
          <w:rFonts w:ascii="Times New Roman" w:hAnsi="Times New Roman" w:cs="Times New Roman"/>
          <w:spacing w:val="1"/>
          <w:sz w:val="24"/>
          <w:szCs w:val="24"/>
          <w:lang w:val="uk-UA"/>
        </w:rPr>
        <w:t xml:space="preserve"> </w:t>
      </w:r>
      <w:r w:rsidR="003B4EB8" w:rsidRPr="0036380E">
        <w:rPr>
          <w:rFonts w:ascii="Times New Roman" w:hAnsi="Times New Roman" w:cs="Times New Roman"/>
          <w:sz w:val="24"/>
          <w:szCs w:val="24"/>
          <w:lang w:val="uk-UA"/>
        </w:rPr>
        <w:t>органів</w:t>
      </w:r>
      <w:r w:rsidR="003B4EB8" w:rsidRPr="0036380E">
        <w:rPr>
          <w:rFonts w:ascii="Times New Roman" w:hAnsi="Times New Roman" w:cs="Times New Roman"/>
          <w:spacing w:val="-1"/>
          <w:sz w:val="24"/>
          <w:szCs w:val="24"/>
          <w:lang w:val="uk-UA"/>
        </w:rPr>
        <w:t xml:space="preserve"> </w:t>
      </w:r>
      <w:r w:rsidR="003B4EB8" w:rsidRPr="0036380E">
        <w:rPr>
          <w:rFonts w:ascii="Times New Roman" w:hAnsi="Times New Roman" w:cs="Times New Roman"/>
          <w:sz w:val="24"/>
          <w:szCs w:val="24"/>
          <w:lang w:val="uk-UA"/>
        </w:rPr>
        <w:t>учнівського самоврядування,</w:t>
      </w:r>
      <w:r w:rsidR="003B4EB8" w:rsidRPr="0036380E">
        <w:rPr>
          <w:rFonts w:ascii="Times New Roman" w:hAnsi="Times New Roman" w:cs="Times New Roman"/>
          <w:spacing w:val="-4"/>
          <w:sz w:val="24"/>
          <w:szCs w:val="24"/>
          <w:lang w:val="uk-UA"/>
        </w:rPr>
        <w:t xml:space="preserve"> </w:t>
      </w:r>
      <w:r w:rsidR="003B4EB8" w:rsidRPr="0036380E">
        <w:rPr>
          <w:rFonts w:ascii="Times New Roman" w:hAnsi="Times New Roman" w:cs="Times New Roman"/>
          <w:sz w:val="24"/>
          <w:szCs w:val="24"/>
          <w:lang w:val="uk-UA"/>
        </w:rPr>
        <w:t>дитячих громадських</w:t>
      </w:r>
      <w:r w:rsidR="003B4EB8" w:rsidRPr="0036380E">
        <w:rPr>
          <w:rFonts w:ascii="Times New Roman" w:hAnsi="Times New Roman" w:cs="Times New Roman"/>
          <w:spacing w:val="-3"/>
          <w:sz w:val="24"/>
          <w:szCs w:val="24"/>
          <w:lang w:val="uk-UA"/>
        </w:rPr>
        <w:t xml:space="preserve"> </w:t>
      </w:r>
      <w:r w:rsidR="00737393" w:rsidRPr="0036380E">
        <w:rPr>
          <w:rFonts w:ascii="Times New Roman" w:hAnsi="Times New Roman" w:cs="Times New Roman"/>
          <w:sz w:val="24"/>
          <w:szCs w:val="24"/>
          <w:lang w:val="uk-UA"/>
        </w:rPr>
        <w:t>організацій.</w:t>
      </w:r>
    </w:p>
    <w:p w:rsidR="00756409" w:rsidRPr="0036380E" w:rsidRDefault="0046229E" w:rsidP="00737393">
      <w:pPr>
        <w:widowControl w:val="0"/>
        <w:tabs>
          <w:tab w:val="left" w:pos="1660"/>
        </w:tabs>
        <w:autoSpaceDE w:val="0"/>
        <w:autoSpaceDN w:val="0"/>
        <w:spacing w:after="0"/>
        <w:ind w:right="117"/>
        <w:jc w:val="both"/>
        <w:rPr>
          <w:rFonts w:ascii="Times New Roman" w:hAnsi="Times New Roman" w:cs="Times New Roman"/>
          <w:sz w:val="24"/>
          <w:szCs w:val="24"/>
          <w:lang w:val="uk-UA"/>
        </w:rPr>
      </w:pPr>
      <w:r w:rsidRPr="0036380E">
        <w:rPr>
          <w:rFonts w:ascii="Times New Roman" w:hAnsi="Times New Roman" w:cs="Times New Roman"/>
          <w:sz w:val="24"/>
          <w:szCs w:val="24"/>
          <w:lang w:val="uk-UA"/>
        </w:rPr>
        <w:t>16</w:t>
      </w:r>
      <w:r w:rsidR="00737393" w:rsidRPr="0036380E">
        <w:rPr>
          <w:rFonts w:ascii="Times New Roman" w:hAnsi="Times New Roman" w:cs="Times New Roman"/>
          <w:sz w:val="24"/>
          <w:szCs w:val="24"/>
          <w:lang w:val="uk-UA"/>
        </w:rPr>
        <w:t>.П</w:t>
      </w:r>
      <w:r w:rsidR="003B4EB8" w:rsidRPr="0036380E">
        <w:rPr>
          <w:rFonts w:ascii="Times New Roman" w:hAnsi="Times New Roman" w:cs="Times New Roman"/>
          <w:sz w:val="24"/>
          <w:szCs w:val="24"/>
        </w:rPr>
        <w:t>осилення контролю за проведенням роботи щодо профілактики</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правопорушень</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та</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запобігання</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дитячому</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травматизму</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булінгу</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серед</w:t>
      </w:r>
      <w:r w:rsidR="003B4EB8" w:rsidRPr="0036380E">
        <w:rPr>
          <w:rFonts w:ascii="Times New Roman" w:hAnsi="Times New Roman" w:cs="Times New Roman"/>
          <w:spacing w:val="1"/>
          <w:sz w:val="24"/>
          <w:szCs w:val="24"/>
        </w:rPr>
        <w:t xml:space="preserve"> </w:t>
      </w:r>
      <w:r w:rsidR="003B4EB8" w:rsidRPr="0036380E">
        <w:rPr>
          <w:rFonts w:ascii="Times New Roman" w:hAnsi="Times New Roman" w:cs="Times New Roman"/>
          <w:sz w:val="24"/>
          <w:szCs w:val="24"/>
        </w:rPr>
        <w:t>учнівської</w:t>
      </w:r>
      <w:r w:rsidR="003B4EB8"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молоді</w:t>
      </w:r>
      <w:r w:rsidRPr="0036380E">
        <w:rPr>
          <w:rFonts w:ascii="Times New Roman" w:hAnsi="Times New Roman" w:cs="Times New Roman"/>
          <w:sz w:val="24"/>
          <w:szCs w:val="24"/>
          <w:lang w:val="uk-UA"/>
        </w:rPr>
        <w:t>.</w:t>
      </w:r>
    </w:p>
    <w:p w:rsidR="0046229E" w:rsidRPr="007D63BF" w:rsidRDefault="00756409" w:rsidP="00737393">
      <w:pPr>
        <w:widowControl w:val="0"/>
        <w:tabs>
          <w:tab w:val="left" w:pos="1660"/>
        </w:tabs>
        <w:autoSpaceDE w:val="0"/>
        <w:autoSpaceDN w:val="0"/>
        <w:spacing w:after="0"/>
        <w:ind w:right="117"/>
        <w:jc w:val="both"/>
        <w:rPr>
          <w:rFonts w:ascii="Times New Roman" w:hAnsi="Times New Roman" w:cs="Times New Roman"/>
          <w:b/>
          <w:sz w:val="28"/>
          <w:szCs w:val="28"/>
          <w:lang w:val="uk-UA"/>
        </w:rPr>
      </w:pPr>
      <w:r w:rsidRPr="0036380E">
        <w:rPr>
          <w:rFonts w:ascii="Times New Roman" w:hAnsi="Times New Roman" w:cs="Times New Roman"/>
          <w:sz w:val="24"/>
          <w:szCs w:val="24"/>
          <w:lang w:val="uk-UA"/>
        </w:rPr>
        <w:t xml:space="preserve">     </w:t>
      </w:r>
      <w:r w:rsidR="0046229E" w:rsidRPr="007D63BF">
        <w:rPr>
          <w:rFonts w:ascii="Times New Roman" w:hAnsi="Times New Roman" w:cs="Times New Roman"/>
          <w:b/>
          <w:sz w:val="28"/>
          <w:szCs w:val="28"/>
          <w:lang w:val="uk-UA"/>
        </w:rPr>
        <w:t>Поставлені завдання будуть реалізовуватися через кілька проєктів.</w:t>
      </w:r>
    </w:p>
    <w:p w:rsidR="0046229E" w:rsidRPr="007D63BF" w:rsidRDefault="0028344F" w:rsidP="00737393">
      <w:pPr>
        <w:widowControl w:val="0"/>
        <w:tabs>
          <w:tab w:val="left" w:pos="1660"/>
        </w:tabs>
        <w:autoSpaceDE w:val="0"/>
        <w:autoSpaceDN w:val="0"/>
        <w:spacing w:after="0"/>
        <w:ind w:right="117"/>
        <w:jc w:val="both"/>
        <w:rPr>
          <w:rFonts w:ascii="Times New Roman" w:hAnsi="Times New Roman" w:cs="Times New Roman"/>
          <w:b/>
          <w:sz w:val="28"/>
          <w:szCs w:val="28"/>
          <w:lang w:val="uk-UA"/>
        </w:rPr>
      </w:pPr>
      <w:r w:rsidRPr="007D63BF">
        <w:rPr>
          <w:rFonts w:ascii="Times New Roman" w:hAnsi="Times New Roman" w:cs="Times New Roman"/>
          <w:b/>
          <w:sz w:val="28"/>
          <w:szCs w:val="28"/>
          <w:lang w:val="uk-UA"/>
        </w:rPr>
        <w:t>Термін реалізації - 2021-2025</w:t>
      </w:r>
      <w:r w:rsidR="0046229E" w:rsidRPr="007D63BF">
        <w:rPr>
          <w:rFonts w:ascii="Times New Roman" w:hAnsi="Times New Roman" w:cs="Times New Roman"/>
          <w:b/>
          <w:sz w:val="28"/>
          <w:szCs w:val="28"/>
          <w:lang w:val="uk-UA"/>
        </w:rPr>
        <w:t xml:space="preserve"> роки.</w:t>
      </w:r>
    </w:p>
    <w:p w:rsidR="007D63BF" w:rsidRPr="0036380E" w:rsidRDefault="007D63BF" w:rsidP="00737393">
      <w:pPr>
        <w:widowControl w:val="0"/>
        <w:tabs>
          <w:tab w:val="left" w:pos="1660"/>
        </w:tabs>
        <w:autoSpaceDE w:val="0"/>
        <w:autoSpaceDN w:val="0"/>
        <w:spacing w:after="0"/>
        <w:ind w:right="117"/>
        <w:jc w:val="both"/>
        <w:rPr>
          <w:rFonts w:ascii="Times New Roman" w:hAnsi="Times New Roman" w:cs="Times New Roman"/>
          <w:b/>
          <w:sz w:val="24"/>
          <w:szCs w:val="24"/>
          <w:lang w:val="uk-UA"/>
        </w:rPr>
      </w:pPr>
    </w:p>
    <w:p w:rsidR="003B4EB8" w:rsidRPr="007D63BF" w:rsidRDefault="007D63BF" w:rsidP="007D63BF">
      <w:pPr>
        <w:autoSpaceDE w:val="0"/>
        <w:autoSpaceDN w:val="0"/>
        <w:adjustRightInd w:val="0"/>
        <w:spacing w:after="0"/>
        <w:rPr>
          <w:rFonts w:ascii="Times New Roman" w:hAnsi="Times New Roman" w:cs="Times New Roman"/>
          <w:b/>
          <w:bCs/>
          <w:sz w:val="32"/>
          <w:szCs w:val="32"/>
          <w:highlight w:val="white"/>
          <w:u w:val="single"/>
          <w:lang w:val="uk-UA"/>
        </w:rPr>
      </w:pPr>
      <w:r>
        <w:rPr>
          <w:rFonts w:ascii="Times New Roman" w:hAnsi="Times New Roman" w:cs="Times New Roman"/>
          <w:b/>
          <w:sz w:val="24"/>
          <w:szCs w:val="24"/>
          <w:lang w:val="uk-UA"/>
        </w:rPr>
        <w:t xml:space="preserve">                                                            </w:t>
      </w:r>
      <w:r w:rsidR="00E51FE8" w:rsidRPr="007D63BF">
        <w:rPr>
          <w:rFonts w:ascii="Times New Roman" w:hAnsi="Times New Roman" w:cs="Times New Roman"/>
          <w:b/>
          <w:bCs/>
          <w:sz w:val="32"/>
          <w:szCs w:val="32"/>
          <w:highlight w:val="white"/>
          <w:u w:val="single"/>
          <w:lang w:val="uk-UA"/>
        </w:rPr>
        <w:t>Стратегічні проєкти</w:t>
      </w:r>
    </w:p>
    <w:p w:rsidR="003B4EB8" w:rsidRPr="007D63BF" w:rsidRDefault="003109F5" w:rsidP="0046229E">
      <w:pPr>
        <w:jc w:val="both"/>
        <w:rPr>
          <w:rFonts w:ascii="Times New Roman" w:hAnsi="Times New Roman" w:cs="Times New Roman"/>
          <w:b/>
          <w:spacing w:val="-67"/>
          <w:sz w:val="32"/>
          <w:szCs w:val="32"/>
          <w:lang w:val="uk-UA"/>
        </w:rPr>
      </w:pPr>
      <w:r w:rsidRPr="007D63BF">
        <w:rPr>
          <w:rFonts w:ascii="Times New Roman" w:hAnsi="Times New Roman" w:cs="Times New Roman"/>
          <w:b/>
          <w:sz w:val="32"/>
          <w:szCs w:val="32"/>
          <w:lang w:val="uk-UA"/>
        </w:rPr>
        <w:t xml:space="preserve">ПРОЄКТ 1. </w:t>
      </w:r>
      <w:r w:rsidR="003B4EB8" w:rsidRPr="007D63BF">
        <w:rPr>
          <w:rFonts w:ascii="Times New Roman" w:hAnsi="Times New Roman" w:cs="Times New Roman"/>
          <w:b/>
          <w:sz w:val="32"/>
          <w:szCs w:val="32"/>
          <w:lang w:val="uk-UA"/>
        </w:rPr>
        <w:t>«Безпечне,</w:t>
      </w:r>
      <w:r w:rsidR="003B4EB8" w:rsidRPr="007D63BF">
        <w:rPr>
          <w:rFonts w:ascii="Times New Roman" w:hAnsi="Times New Roman" w:cs="Times New Roman"/>
          <w:b/>
          <w:spacing w:val="-3"/>
          <w:sz w:val="32"/>
          <w:szCs w:val="32"/>
          <w:lang w:val="uk-UA"/>
        </w:rPr>
        <w:t xml:space="preserve"> </w:t>
      </w:r>
      <w:r w:rsidR="003B4EB8" w:rsidRPr="007D63BF">
        <w:rPr>
          <w:rFonts w:ascii="Times New Roman" w:hAnsi="Times New Roman" w:cs="Times New Roman"/>
          <w:b/>
          <w:sz w:val="32"/>
          <w:szCs w:val="32"/>
          <w:lang w:val="uk-UA"/>
        </w:rPr>
        <w:t>комфортне,</w:t>
      </w:r>
      <w:r w:rsidR="00756409" w:rsidRPr="007D63BF">
        <w:rPr>
          <w:rFonts w:ascii="Times New Roman" w:hAnsi="Times New Roman" w:cs="Times New Roman"/>
          <w:b/>
          <w:sz w:val="32"/>
          <w:szCs w:val="32"/>
          <w:lang w:val="uk-UA"/>
        </w:rPr>
        <w:t xml:space="preserve"> </w:t>
      </w:r>
      <w:r w:rsidR="003B4EB8" w:rsidRPr="007D63BF">
        <w:rPr>
          <w:rFonts w:ascii="Times New Roman" w:hAnsi="Times New Roman" w:cs="Times New Roman"/>
          <w:b/>
          <w:sz w:val="32"/>
          <w:szCs w:val="32"/>
          <w:lang w:val="uk-UA"/>
        </w:rPr>
        <w:t>сучасне та інклюзивне освітнє середовище»</w:t>
      </w:r>
      <w:r w:rsidR="003B4EB8" w:rsidRPr="007D63BF">
        <w:rPr>
          <w:rFonts w:ascii="Times New Roman" w:hAnsi="Times New Roman" w:cs="Times New Roman"/>
          <w:b/>
          <w:spacing w:val="-67"/>
          <w:sz w:val="32"/>
          <w:szCs w:val="32"/>
          <w:lang w:val="uk-UA"/>
        </w:rPr>
        <w:t xml:space="preserve"> </w:t>
      </w:r>
    </w:p>
    <w:p w:rsidR="00EE30FE" w:rsidRPr="0036380E" w:rsidRDefault="00BD2FED" w:rsidP="00756409">
      <w:pPr>
        <w:pStyle w:val="1"/>
        <w:spacing w:line="319" w:lineRule="exact"/>
        <w:jc w:val="both"/>
        <w:rPr>
          <w:color w:val="auto"/>
          <w:sz w:val="24"/>
          <w:szCs w:val="24"/>
          <w:lang w:val="uk-UA"/>
        </w:rPr>
      </w:pPr>
      <w:r w:rsidRPr="0036380E">
        <w:rPr>
          <w:color w:val="auto"/>
          <w:sz w:val="24"/>
          <w:szCs w:val="24"/>
          <w:lang w:val="uk-UA"/>
        </w:rPr>
        <w:t xml:space="preserve">РОЗДІЛ </w:t>
      </w:r>
      <w:r w:rsidR="00756409" w:rsidRPr="0036380E">
        <w:rPr>
          <w:color w:val="auto"/>
          <w:sz w:val="24"/>
          <w:szCs w:val="24"/>
          <w:lang w:val="uk-UA"/>
        </w:rPr>
        <w:t>1.</w:t>
      </w:r>
      <w:r w:rsidRPr="0036380E">
        <w:rPr>
          <w:color w:val="auto"/>
          <w:sz w:val="24"/>
          <w:szCs w:val="24"/>
          <w:lang w:val="uk-UA"/>
        </w:rPr>
        <w:t xml:space="preserve"> </w:t>
      </w:r>
      <w:r w:rsidR="00EE30FE" w:rsidRPr="0036380E">
        <w:rPr>
          <w:color w:val="auto"/>
          <w:sz w:val="24"/>
          <w:szCs w:val="24"/>
          <w:lang w:val="uk-UA"/>
        </w:rPr>
        <w:t>Матеріально-техн</w:t>
      </w:r>
      <w:r w:rsidRPr="0036380E">
        <w:rPr>
          <w:color w:val="auto"/>
          <w:sz w:val="24"/>
          <w:szCs w:val="24"/>
          <w:lang w:val="uk-UA"/>
        </w:rPr>
        <w:t>ічне забезпечення</w:t>
      </w:r>
    </w:p>
    <w:p w:rsidR="00756409" w:rsidRPr="0036380E" w:rsidRDefault="00756409" w:rsidP="00756409">
      <w:pPr>
        <w:pStyle w:val="aa"/>
        <w:ind w:left="0" w:right="117"/>
        <w:jc w:val="both"/>
        <w:rPr>
          <w:rFonts w:asciiTheme="minorHAnsi" w:eastAsiaTheme="minorHAnsi" w:hAnsiTheme="minorHAnsi" w:cstheme="minorBidi"/>
          <w:b/>
          <w:sz w:val="24"/>
          <w:szCs w:val="24"/>
        </w:rPr>
      </w:pPr>
    </w:p>
    <w:p w:rsidR="003B4EB8" w:rsidRPr="0036380E" w:rsidRDefault="00756409" w:rsidP="00756409">
      <w:pPr>
        <w:pStyle w:val="aa"/>
        <w:ind w:left="0" w:right="117"/>
        <w:jc w:val="both"/>
        <w:rPr>
          <w:sz w:val="24"/>
          <w:szCs w:val="24"/>
        </w:rPr>
      </w:pPr>
      <w:r w:rsidRPr="0036380E">
        <w:rPr>
          <w:rFonts w:asciiTheme="minorHAnsi" w:eastAsiaTheme="minorHAnsi" w:hAnsiTheme="minorHAnsi" w:cstheme="minorBidi"/>
          <w:b/>
          <w:color w:val="4F81BD" w:themeColor="accent1"/>
          <w:sz w:val="24"/>
          <w:szCs w:val="24"/>
        </w:rPr>
        <w:t xml:space="preserve">     </w:t>
      </w:r>
      <w:r w:rsidR="003B4EB8" w:rsidRPr="0036380E">
        <w:rPr>
          <w:b/>
          <w:sz w:val="24"/>
          <w:szCs w:val="24"/>
        </w:rPr>
        <w:t>Метою проєкту</w:t>
      </w:r>
      <w:r w:rsidR="003B4EB8" w:rsidRPr="0036380E">
        <w:rPr>
          <w:sz w:val="24"/>
          <w:szCs w:val="24"/>
        </w:rPr>
        <w:t xml:space="preserve"> є формування</w:t>
      </w:r>
      <w:r w:rsidR="003B4EB8" w:rsidRPr="0036380E">
        <w:rPr>
          <w:spacing w:val="1"/>
          <w:sz w:val="24"/>
          <w:szCs w:val="24"/>
        </w:rPr>
        <w:t xml:space="preserve"> </w:t>
      </w:r>
      <w:r w:rsidR="003B4EB8" w:rsidRPr="0036380E">
        <w:rPr>
          <w:sz w:val="24"/>
          <w:szCs w:val="24"/>
        </w:rPr>
        <w:t>безпечного, комфортного, сучасного та</w:t>
      </w:r>
      <w:r w:rsidR="003B4EB8" w:rsidRPr="0036380E">
        <w:rPr>
          <w:spacing w:val="1"/>
          <w:sz w:val="24"/>
          <w:szCs w:val="24"/>
        </w:rPr>
        <w:t xml:space="preserve"> </w:t>
      </w:r>
      <w:r w:rsidR="003B4EB8" w:rsidRPr="0036380E">
        <w:rPr>
          <w:sz w:val="24"/>
          <w:szCs w:val="24"/>
        </w:rPr>
        <w:t>інклюзивного</w:t>
      </w:r>
      <w:r w:rsidR="003B4EB8" w:rsidRPr="0036380E">
        <w:rPr>
          <w:spacing w:val="-1"/>
          <w:sz w:val="24"/>
          <w:szCs w:val="24"/>
        </w:rPr>
        <w:t xml:space="preserve"> </w:t>
      </w:r>
      <w:r w:rsidR="003B4EB8" w:rsidRPr="0036380E">
        <w:rPr>
          <w:sz w:val="24"/>
          <w:szCs w:val="24"/>
        </w:rPr>
        <w:t>освіт</w:t>
      </w:r>
      <w:r w:rsidR="0046229E" w:rsidRPr="0036380E">
        <w:rPr>
          <w:sz w:val="24"/>
          <w:szCs w:val="24"/>
        </w:rPr>
        <w:t>нього середовища</w:t>
      </w:r>
      <w:r w:rsidR="003B4EB8" w:rsidRPr="0036380E">
        <w:rPr>
          <w:spacing w:val="-3"/>
          <w:sz w:val="24"/>
          <w:szCs w:val="24"/>
        </w:rPr>
        <w:t xml:space="preserve"> </w:t>
      </w:r>
      <w:r w:rsidR="003B4EB8" w:rsidRPr="0036380E">
        <w:rPr>
          <w:sz w:val="24"/>
          <w:szCs w:val="24"/>
        </w:rPr>
        <w:t>для здобувачів</w:t>
      </w:r>
      <w:r w:rsidR="003B4EB8" w:rsidRPr="0036380E">
        <w:rPr>
          <w:spacing w:val="-1"/>
          <w:sz w:val="24"/>
          <w:szCs w:val="24"/>
        </w:rPr>
        <w:t xml:space="preserve"> </w:t>
      </w:r>
      <w:r w:rsidR="003B4EB8" w:rsidRPr="0036380E">
        <w:rPr>
          <w:sz w:val="24"/>
          <w:szCs w:val="24"/>
        </w:rPr>
        <w:t>освіти</w:t>
      </w:r>
      <w:r w:rsidR="0046229E" w:rsidRPr="0036380E">
        <w:rPr>
          <w:sz w:val="24"/>
          <w:szCs w:val="24"/>
        </w:rPr>
        <w:t xml:space="preserve"> та інших учасників освітнього процесу.</w:t>
      </w:r>
    </w:p>
    <w:tbl>
      <w:tblPr>
        <w:tblStyle w:val="a7"/>
        <w:tblpPr w:leftFromText="180" w:rightFromText="180" w:vertAnchor="text" w:horzAnchor="margin" w:tblpXSpec="center" w:tblpY="206"/>
        <w:tblW w:w="8682" w:type="dxa"/>
        <w:tblLayout w:type="fixed"/>
        <w:tblLook w:val="04A0" w:firstRow="1" w:lastRow="0" w:firstColumn="1" w:lastColumn="0" w:noHBand="0" w:noVBand="1"/>
      </w:tblPr>
      <w:tblGrid>
        <w:gridCol w:w="1384"/>
        <w:gridCol w:w="3612"/>
        <w:gridCol w:w="1843"/>
        <w:gridCol w:w="1843"/>
      </w:tblGrid>
      <w:tr w:rsidR="004A271D" w:rsidRPr="0036380E" w:rsidTr="00EA714D">
        <w:trPr>
          <w:trHeight w:val="942"/>
        </w:trPr>
        <w:tc>
          <w:tcPr>
            <w:tcW w:w="1384" w:type="dxa"/>
          </w:tcPr>
          <w:p w:rsidR="004A271D" w:rsidRPr="0036380E" w:rsidRDefault="004A271D" w:rsidP="00BF3708">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з/п</w:t>
            </w:r>
          </w:p>
        </w:tc>
        <w:tc>
          <w:tcPr>
            <w:tcW w:w="3612" w:type="dxa"/>
          </w:tcPr>
          <w:p w:rsidR="004A271D" w:rsidRPr="0036380E" w:rsidRDefault="004A271D" w:rsidP="00BF3708">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lang w:val="uk-UA"/>
              </w:rPr>
              <w:t>Напрямки діяльності</w:t>
            </w:r>
          </w:p>
        </w:tc>
        <w:tc>
          <w:tcPr>
            <w:tcW w:w="1843" w:type="dxa"/>
          </w:tcPr>
          <w:p w:rsidR="004A271D" w:rsidRPr="0036380E" w:rsidRDefault="004A271D" w:rsidP="00035FFB">
            <w:pPr>
              <w:jc w:val="center"/>
              <w:rPr>
                <w:rFonts w:ascii="Times New Roman" w:hAnsi="Times New Roman" w:cs="Times New Roman"/>
                <w:color w:val="000000"/>
                <w:sz w:val="24"/>
                <w:szCs w:val="24"/>
                <w:lang w:val="uk-UA"/>
              </w:rPr>
            </w:pPr>
            <w:r w:rsidRPr="0036380E">
              <w:rPr>
                <w:rFonts w:ascii="Times New Roman" w:hAnsi="Times New Roman" w:cs="Times New Roman"/>
                <w:color w:val="000000"/>
                <w:sz w:val="24"/>
                <w:szCs w:val="24"/>
                <w:lang w:val="uk-UA"/>
              </w:rPr>
              <w:t>Термін реалізації</w:t>
            </w:r>
          </w:p>
        </w:tc>
        <w:tc>
          <w:tcPr>
            <w:tcW w:w="1843" w:type="dxa"/>
          </w:tcPr>
          <w:p w:rsidR="004A271D" w:rsidRPr="0036380E" w:rsidRDefault="004A271D" w:rsidP="00035FFB">
            <w:pPr>
              <w:jc w:val="center"/>
              <w:rPr>
                <w:rFonts w:ascii="Times New Roman" w:hAnsi="Times New Roman" w:cs="Times New Roman"/>
                <w:color w:val="000000"/>
                <w:sz w:val="24"/>
                <w:szCs w:val="24"/>
                <w:lang w:val="uk-UA"/>
              </w:rPr>
            </w:pPr>
            <w:r w:rsidRPr="0036380E">
              <w:rPr>
                <w:rFonts w:ascii="Times New Roman" w:hAnsi="Times New Roman" w:cs="Times New Roman"/>
                <w:color w:val="000000"/>
                <w:sz w:val="24"/>
                <w:szCs w:val="24"/>
                <w:lang w:val="uk-UA"/>
              </w:rPr>
              <w:t>Відповід. особа</w:t>
            </w:r>
          </w:p>
        </w:tc>
      </w:tr>
      <w:tr w:rsidR="004A271D" w:rsidRPr="0036380E" w:rsidTr="00447326">
        <w:trPr>
          <w:trHeight w:val="1025"/>
        </w:trPr>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1</w:t>
            </w:r>
          </w:p>
        </w:tc>
        <w:tc>
          <w:tcPr>
            <w:tcW w:w="3612" w:type="dxa"/>
          </w:tcPr>
          <w:p w:rsidR="004A271D" w:rsidRPr="0036380E" w:rsidRDefault="00447326" w:rsidP="00035FFB">
            <w:pPr>
              <w:pStyle w:val="TableParagraph"/>
              <w:ind w:left="74" w:right="56"/>
              <w:jc w:val="both"/>
              <w:rPr>
                <w:sz w:val="24"/>
                <w:szCs w:val="24"/>
                <w:highlight w:val="white"/>
              </w:rPr>
            </w:pPr>
            <w:r w:rsidRPr="0036380E">
              <w:rPr>
                <w:color w:val="212121"/>
                <w:sz w:val="24"/>
                <w:szCs w:val="24"/>
              </w:rPr>
              <w:t xml:space="preserve">Поточний </w:t>
            </w:r>
            <w:r w:rsidR="004A271D" w:rsidRPr="0036380E">
              <w:rPr>
                <w:color w:val="212121"/>
                <w:sz w:val="24"/>
                <w:szCs w:val="24"/>
              </w:rPr>
              <w:t>рем</w:t>
            </w:r>
            <w:r w:rsidRPr="0036380E">
              <w:rPr>
                <w:color w:val="212121"/>
                <w:sz w:val="24"/>
                <w:szCs w:val="24"/>
              </w:rPr>
              <w:t xml:space="preserve">онт приміщень, облаштування </w:t>
            </w:r>
            <w:r w:rsidR="004A271D" w:rsidRPr="0036380E">
              <w:rPr>
                <w:color w:val="212121"/>
                <w:sz w:val="24"/>
                <w:szCs w:val="24"/>
              </w:rPr>
              <w:t xml:space="preserve"> території. </w:t>
            </w:r>
          </w:p>
        </w:tc>
        <w:tc>
          <w:tcPr>
            <w:tcW w:w="1843" w:type="dxa"/>
          </w:tcPr>
          <w:p w:rsidR="004A271D" w:rsidRPr="0036380E" w:rsidRDefault="004A271D" w:rsidP="00035FFB">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щорічно</w:t>
            </w:r>
          </w:p>
        </w:tc>
        <w:tc>
          <w:tcPr>
            <w:tcW w:w="1843" w:type="dxa"/>
          </w:tcPr>
          <w:p w:rsidR="004A271D" w:rsidRPr="0036380E" w:rsidRDefault="004A271D" w:rsidP="00035FFB">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w:t>
            </w:r>
          </w:p>
        </w:tc>
        <w:tc>
          <w:tcPr>
            <w:tcW w:w="3612" w:type="dxa"/>
          </w:tcPr>
          <w:p w:rsidR="004A271D" w:rsidRPr="0036380E" w:rsidRDefault="004A271D" w:rsidP="0022752A">
            <w:pPr>
              <w:pStyle w:val="TableParagraph"/>
              <w:ind w:left="74" w:right="56"/>
              <w:jc w:val="both"/>
              <w:rPr>
                <w:color w:val="212121"/>
                <w:sz w:val="24"/>
                <w:szCs w:val="24"/>
              </w:rPr>
            </w:pPr>
          </w:p>
          <w:p w:rsidR="00447326" w:rsidRPr="0036380E" w:rsidRDefault="00447326" w:rsidP="0022752A">
            <w:pPr>
              <w:pStyle w:val="TableParagraph"/>
              <w:ind w:left="74" w:right="56"/>
              <w:jc w:val="both"/>
              <w:rPr>
                <w:color w:val="212121"/>
                <w:sz w:val="24"/>
                <w:szCs w:val="24"/>
              </w:rPr>
            </w:pPr>
            <w:r w:rsidRPr="0036380E">
              <w:rPr>
                <w:color w:val="212121"/>
                <w:sz w:val="24"/>
                <w:szCs w:val="24"/>
              </w:rPr>
              <w:t>Фарбування  паркану</w:t>
            </w:r>
          </w:p>
        </w:tc>
        <w:tc>
          <w:tcPr>
            <w:tcW w:w="1843" w:type="dxa"/>
          </w:tcPr>
          <w:p w:rsidR="004A271D" w:rsidRPr="0036380E" w:rsidRDefault="00E639C3" w:rsidP="00035FFB">
            <w:pPr>
              <w:autoSpaceDE w:val="0"/>
              <w:autoSpaceDN w:val="0"/>
              <w:adjustRightInd w:val="0"/>
              <w:spacing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035FFB">
            <w:pPr>
              <w:autoSpaceDE w:val="0"/>
              <w:autoSpaceDN w:val="0"/>
              <w:adjustRightInd w:val="0"/>
              <w:spacing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3</w:t>
            </w:r>
          </w:p>
        </w:tc>
        <w:tc>
          <w:tcPr>
            <w:tcW w:w="3612" w:type="dxa"/>
          </w:tcPr>
          <w:p w:rsidR="004A271D" w:rsidRPr="0036380E" w:rsidRDefault="004B307E" w:rsidP="00BF3708">
            <w:pPr>
              <w:pStyle w:val="TableParagraph"/>
              <w:ind w:left="74" w:right="56"/>
              <w:jc w:val="both"/>
              <w:rPr>
                <w:color w:val="212121"/>
                <w:sz w:val="24"/>
                <w:szCs w:val="24"/>
              </w:rPr>
            </w:pPr>
            <w:r w:rsidRPr="0036380E">
              <w:rPr>
                <w:color w:val="212121"/>
                <w:sz w:val="24"/>
                <w:szCs w:val="24"/>
              </w:rPr>
              <w:t xml:space="preserve">Ремонт ганків у будівлях  школи </w:t>
            </w:r>
            <w:r w:rsidR="004A271D" w:rsidRPr="0036380E">
              <w:rPr>
                <w:color w:val="212121"/>
                <w:sz w:val="24"/>
                <w:szCs w:val="24"/>
              </w:rPr>
              <w:t xml:space="preserve"> та облицювання їх плиткою</w:t>
            </w:r>
          </w:p>
        </w:tc>
        <w:tc>
          <w:tcPr>
            <w:tcW w:w="1843" w:type="dxa"/>
          </w:tcPr>
          <w:p w:rsidR="004A271D" w:rsidRPr="0036380E" w:rsidRDefault="00E639C3" w:rsidP="00035FFB">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035FFB">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4</w:t>
            </w:r>
          </w:p>
        </w:tc>
        <w:tc>
          <w:tcPr>
            <w:tcW w:w="3612" w:type="dxa"/>
          </w:tcPr>
          <w:p w:rsidR="004A271D" w:rsidRPr="0036380E" w:rsidRDefault="00447326" w:rsidP="00BF3708">
            <w:pPr>
              <w:pStyle w:val="TableParagraph"/>
              <w:ind w:left="74" w:right="56"/>
              <w:jc w:val="both"/>
              <w:rPr>
                <w:color w:val="212121"/>
                <w:sz w:val="24"/>
                <w:szCs w:val="24"/>
              </w:rPr>
            </w:pPr>
            <w:r w:rsidRPr="0036380E">
              <w:rPr>
                <w:sz w:val="24"/>
                <w:szCs w:val="24"/>
              </w:rPr>
              <w:t>Заміна вхідних  дверей у приміщення  початкової  школи</w:t>
            </w:r>
            <w:r w:rsidR="004A271D" w:rsidRPr="0036380E">
              <w:rPr>
                <w:sz w:val="24"/>
                <w:szCs w:val="24"/>
              </w:rPr>
              <w:t>.</w:t>
            </w:r>
          </w:p>
        </w:tc>
        <w:tc>
          <w:tcPr>
            <w:tcW w:w="1843" w:type="dxa"/>
          </w:tcPr>
          <w:p w:rsidR="004A271D" w:rsidRPr="0036380E" w:rsidRDefault="00E639C3" w:rsidP="00035FFB">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035FFB">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5</w:t>
            </w:r>
          </w:p>
        </w:tc>
        <w:tc>
          <w:tcPr>
            <w:tcW w:w="3612" w:type="dxa"/>
          </w:tcPr>
          <w:p w:rsidR="004A271D" w:rsidRPr="0036380E" w:rsidRDefault="004A271D" w:rsidP="00035FFB">
            <w:pPr>
              <w:widowControl w:val="0"/>
              <w:tabs>
                <w:tab w:val="left" w:pos="648"/>
              </w:tabs>
              <w:autoSpaceDE w:val="0"/>
              <w:autoSpaceDN w:val="0"/>
              <w:ind w:right="117"/>
              <w:rPr>
                <w:sz w:val="24"/>
                <w:szCs w:val="24"/>
                <w:highlight w:val="white"/>
              </w:rPr>
            </w:pPr>
            <w:r w:rsidRPr="0036380E">
              <w:rPr>
                <w:rFonts w:ascii="Times New Roman" w:hAnsi="Times New Roman" w:cs="Times New Roman"/>
                <w:sz w:val="24"/>
                <w:szCs w:val="24"/>
                <w:lang w:val="uk-UA"/>
              </w:rPr>
              <w:t>О</w:t>
            </w:r>
            <w:r w:rsidRPr="0036380E">
              <w:rPr>
                <w:rFonts w:ascii="Times New Roman" w:hAnsi="Times New Roman" w:cs="Times New Roman"/>
                <w:sz w:val="24"/>
                <w:szCs w:val="24"/>
              </w:rPr>
              <w:t>бладна</w:t>
            </w:r>
            <w:r w:rsidRPr="0036380E">
              <w:rPr>
                <w:rFonts w:ascii="Times New Roman" w:hAnsi="Times New Roman" w:cs="Times New Roman"/>
                <w:sz w:val="24"/>
                <w:szCs w:val="24"/>
                <w:lang w:val="uk-UA"/>
              </w:rPr>
              <w:t xml:space="preserve">ння </w:t>
            </w:r>
            <w:r w:rsidRPr="0036380E">
              <w:rPr>
                <w:rFonts w:ascii="Times New Roman" w:hAnsi="Times New Roman" w:cs="Times New Roman"/>
                <w:sz w:val="24"/>
                <w:szCs w:val="24"/>
              </w:rPr>
              <w:t>системою</w:t>
            </w:r>
            <w:r w:rsidRPr="0036380E">
              <w:rPr>
                <w:rFonts w:ascii="Times New Roman" w:hAnsi="Times New Roman" w:cs="Times New Roman"/>
                <w:spacing w:val="25"/>
                <w:sz w:val="24"/>
                <w:szCs w:val="24"/>
              </w:rPr>
              <w:t xml:space="preserve"> </w:t>
            </w:r>
            <w:r w:rsidRPr="0036380E">
              <w:rPr>
                <w:rFonts w:ascii="Times New Roman" w:hAnsi="Times New Roman" w:cs="Times New Roman"/>
                <w:sz w:val="24"/>
                <w:szCs w:val="24"/>
              </w:rPr>
              <w:t>автоматичної</w:t>
            </w:r>
            <w:r w:rsidRPr="0036380E">
              <w:rPr>
                <w:rFonts w:ascii="Times New Roman" w:hAnsi="Times New Roman" w:cs="Times New Roman"/>
                <w:spacing w:val="24"/>
                <w:sz w:val="24"/>
                <w:szCs w:val="24"/>
              </w:rPr>
              <w:t xml:space="preserve"> </w:t>
            </w:r>
            <w:r w:rsidRPr="0036380E">
              <w:rPr>
                <w:rFonts w:ascii="Times New Roman" w:hAnsi="Times New Roman" w:cs="Times New Roman"/>
                <w:sz w:val="24"/>
                <w:szCs w:val="24"/>
              </w:rPr>
              <w:t>пожежної</w:t>
            </w:r>
            <w:r w:rsidRPr="0036380E">
              <w:rPr>
                <w:rFonts w:ascii="Times New Roman" w:hAnsi="Times New Roman" w:cs="Times New Roman"/>
                <w:spacing w:val="24"/>
                <w:sz w:val="24"/>
                <w:szCs w:val="24"/>
              </w:rPr>
              <w:t xml:space="preserve"> </w:t>
            </w:r>
            <w:r w:rsidRPr="0036380E">
              <w:rPr>
                <w:rFonts w:ascii="Times New Roman" w:hAnsi="Times New Roman" w:cs="Times New Roman"/>
                <w:sz w:val="24"/>
                <w:szCs w:val="24"/>
              </w:rPr>
              <w:t>сигналізації</w:t>
            </w:r>
            <w:r w:rsidRPr="0036380E">
              <w:rPr>
                <w:rFonts w:ascii="Times New Roman" w:hAnsi="Times New Roman" w:cs="Times New Roman"/>
                <w:spacing w:val="24"/>
                <w:sz w:val="24"/>
                <w:szCs w:val="24"/>
              </w:rPr>
              <w:t xml:space="preserve"> </w:t>
            </w:r>
            <w:r w:rsidRPr="0036380E">
              <w:rPr>
                <w:rFonts w:ascii="Times New Roman" w:hAnsi="Times New Roman" w:cs="Times New Roman"/>
                <w:sz w:val="24"/>
                <w:szCs w:val="24"/>
              </w:rPr>
              <w:t>приміщення</w:t>
            </w:r>
            <w:r w:rsidRPr="0036380E">
              <w:rPr>
                <w:rFonts w:ascii="Times New Roman" w:hAnsi="Times New Roman" w:cs="Times New Roman"/>
                <w:spacing w:val="-67"/>
                <w:sz w:val="24"/>
                <w:szCs w:val="24"/>
              </w:rPr>
              <w:t xml:space="preserve"> </w:t>
            </w:r>
            <w:r w:rsidRPr="0036380E">
              <w:rPr>
                <w:rFonts w:ascii="Times New Roman" w:hAnsi="Times New Roman" w:cs="Times New Roman"/>
                <w:sz w:val="24"/>
                <w:szCs w:val="24"/>
              </w:rPr>
              <w:t>школи.</w:t>
            </w:r>
            <w:r w:rsidRPr="0036380E">
              <w:rPr>
                <w:sz w:val="24"/>
                <w:szCs w:val="24"/>
                <w:highlight w:val="white"/>
              </w:rPr>
              <w:t xml:space="preserve"> </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rPr>
          <w:trHeight w:val="981"/>
        </w:trPr>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6</w:t>
            </w:r>
          </w:p>
        </w:tc>
        <w:tc>
          <w:tcPr>
            <w:tcW w:w="3612" w:type="dxa"/>
          </w:tcPr>
          <w:p w:rsidR="004A271D" w:rsidRPr="0036380E" w:rsidRDefault="004A271D" w:rsidP="00BF3708">
            <w:pPr>
              <w:pStyle w:val="TableParagraph"/>
              <w:ind w:left="74" w:right="56"/>
              <w:jc w:val="both"/>
              <w:rPr>
                <w:color w:val="212121"/>
                <w:spacing w:val="1"/>
                <w:sz w:val="24"/>
                <w:szCs w:val="24"/>
              </w:rPr>
            </w:pPr>
            <w:r w:rsidRPr="0036380E">
              <w:rPr>
                <w:color w:val="212121"/>
                <w:spacing w:val="1"/>
                <w:sz w:val="24"/>
                <w:szCs w:val="24"/>
              </w:rPr>
              <w:t xml:space="preserve">Придбання </w:t>
            </w:r>
          </w:p>
          <w:p w:rsidR="004A271D" w:rsidRPr="0036380E" w:rsidRDefault="004A271D" w:rsidP="00BF3708">
            <w:pPr>
              <w:pStyle w:val="TableParagraph"/>
              <w:ind w:left="74" w:right="56"/>
              <w:jc w:val="both"/>
              <w:rPr>
                <w:color w:val="212121"/>
                <w:sz w:val="24"/>
                <w:szCs w:val="24"/>
              </w:rPr>
            </w:pPr>
            <w:r w:rsidRPr="0036380E">
              <w:rPr>
                <w:color w:val="212121"/>
                <w:sz w:val="24"/>
                <w:szCs w:val="24"/>
              </w:rPr>
              <w:t>мультимедійного</w:t>
            </w:r>
            <w:r w:rsidRPr="0036380E">
              <w:rPr>
                <w:color w:val="212121"/>
                <w:spacing w:val="1"/>
                <w:sz w:val="24"/>
                <w:szCs w:val="24"/>
              </w:rPr>
              <w:t xml:space="preserve"> </w:t>
            </w:r>
            <w:r w:rsidR="004B307E" w:rsidRPr="0036380E">
              <w:rPr>
                <w:color w:val="212121"/>
                <w:sz w:val="24"/>
                <w:szCs w:val="24"/>
              </w:rPr>
              <w:t xml:space="preserve">обладнання в </w:t>
            </w:r>
            <w:r w:rsidRPr="0036380E">
              <w:rPr>
                <w:color w:val="212121"/>
                <w:sz w:val="24"/>
                <w:szCs w:val="24"/>
              </w:rPr>
              <w:t xml:space="preserve"> НУШ.</w:t>
            </w:r>
          </w:p>
          <w:p w:rsidR="004A271D" w:rsidRPr="0036380E" w:rsidRDefault="004A271D" w:rsidP="00BF3708">
            <w:pPr>
              <w:pStyle w:val="TableParagraph"/>
              <w:ind w:left="74" w:right="56"/>
              <w:jc w:val="both"/>
              <w:rPr>
                <w:sz w:val="24"/>
                <w:szCs w:val="24"/>
                <w:lang w:val="ru-RU"/>
              </w:rPr>
            </w:pP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2023</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7</w:t>
            </w:r>
          </w:p>
        </w:tc>
        <w:tc>
          <w:tcPr>
            <w:tcW w:w="3612" w:type="dxa"/>
          </w:tcPr>
          <w:p w:rsidR="004A271D" w:rsidRPr="0036380E" w:rsidRDefault="004A271D" w:rsidP="00BF3708">
            <w:pPr>
              <w:pStyle w:val="TableParagraph"/>
              <w:ind w:left="74" w:right="56"/>
              <w:jc w:val="both"/>
              <w:rPr>
                <w:color w:val="212121"/>
                <w:spacing w:val="1"/>
                <w:sz w:val="24"/>
                <w:szCs w:val="24"/>
              </w:rPr>
            </w:pPr>
            <w:r w:rsidRPr="0036380E">
              <w:rPr>
                <w:color w:val="212121"/>
                <w:spacing w:val="1"/>
                <w:sz w:val="24"/>
                <w:szCs w:val="24"/>
              </w:rPr>
              <w:t>Оновлення меблів у класних кімнатах, учительській.</w:t>
            </w:r>
          </w:p>
        </w:tc>
        <w:tc>
          <w:tcPr>
            <w:tcW w:w="1843"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щорічно</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8</w:t>
            </w:r>
          </w:p>
        </w:tc>
        <w:tc>
          <w:tcPr>
            <w:tcW w:w="3612" w:type="dxa"/>
          </w:tcPr>
          <w:p w:rsidR="004A271D" w:rsidRPr="0036380E" w:rsidRDefault="004A271D" w:rsidP="00BF3708">
            <w:pPr>
              <w:pStyle w:val="TableParagraph"/>
              <w:ind w:left="74" w:right="56"/>
              <w:jc w:val="both"/>
              <w:rPr>
                <w:color w:val="212121"/>
                <w:sz w:val="24"/>
                <w:szCs w:val="24"/>
                <w:lang w:val="ru-RU"/>
              </w:rPr>
            </w:pPr>
            <w:r w:rsidRPr="0036380E">
              <w:rPr>
                <w:color w:val="212121"/>
                <w:sz w:val="24"/>
                <w:szCs w:val="24"/>
              </w:rPr>
              <w:t>Поступове оновлення комп</w:t>
            </w:r>
            <w:r w:rsidRPr="0036380E">
              <w:rPr>
                <w:color w:val="212121"/>
                <w:sz w:val="24"/>
                <w:szCs w:val="24"/>
                <w:lang w:val="ru-RU"/>
              </w:rPr>
              <w:t>’ютерної техніки в кабінеті інформатики.</w:t>
            </w:r>
          </w:p>
          <w:p w:rsidR="004A271D" w:rsidRPr="0036380E" w:rsidRDefault="004A271D" w:rsidP="00BF3708">
            <w:pPr>
              <w:pStyle w:val="TableParagraph"/>
              <w:ind w:left="74" w:right="56"/>
              <w:jc w:val="both"/>
              <w:rPr>
                <w:color w:val="212121"/>
                <w:spacing w:val="1"/>
                <w:sz w:val="24"/>
                <w:szCs w:val="24"/>
                <w:lang w:val="ru-RU"/>
              </w:rPr>
            </w:pPr>
          </w:p>
        </w:tc>
        <w:tc>
          <w:tcPr>
            <w:tcW w:w="1843"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щорічно</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9</w:t>
            </w:r>
          </w:p>
        </w:tc>
        <w:tc>
          <w:tcPr>
            <w:tcW w:w="3612" w:type="dxa"/>
          </w:tcPr>
          <w:p w:rsidR="004A271D" w:rsidRPr="0036380E" w:rsidRDefault="00E639C3" w:rsidP="00BF3708">
            <w:pPr>
              <w:pStyle w:val="TableParagraph"/>
              <w:ind w:left="74" w:right="56"/>
              <w:jc w:val="both"/>
              <w:rPr>
                <w:color w:val="212121"/>
                <w:sz w:val="24"/>
                <w:szCs w:val="24"/>
                <w:lang w:val="ru-RU"/>
              </w:rPr>
            </w:pPr>
            <w:r w:rsidRPr="0036380E">
              <w:rPr>
                <w:color w:val="212121"/>
                <w:sz w:val="24"/>
                <w:szCs w:val="24"/>
                <w:lang w:val="ru-RU"/>
              </w:rPr>
              <w:t xml:space="preserve"> Облаштування  та поточний ремонт ігрових таспортивних майданчиків</w:t>
            </w:r>
            <w:proofErr w:type="gramStart"/>
            <w:r w:rsidRPr="0036380E">
              <w:rPr>
                <w:color w:val="212121"/>
                <w:sz w:val="24"/>
                <w:szCs w:val="24"/>
                <w:lang w:val="ru-RU"/>
              </w:rPr>
              <w:t>,щ</w:t>
            </w:r>
            <w:proofErr w:type="gramEnd"/>
            <w:r w:rsidRPr="0036380E">
              <w:rPr>
                <w:color w:val="212121"/>
                <w:sz w:val="24"/>
                <w:szCs w:val="24"/>
                <w:lang w:val="ru-RU"/>
              </w:rPr>
              <w:t>о  знаходяться на території школи.</w:t>
            </w:r>
          </w:p>
          <w:p w:rsidR="004A271D" w:rsidRPr="0036380E" w:rsidRDefault="004A271D" w:rsidP="00BF3708">
            <w:pPr>
              <w:widowControl w:val="0"/>
              <w:tabs>
                <w:tab w:val="left" w:pos="648"/>
              </w:tabs>
              <w:autoSpaceDE w:val="0"/>
              <w:autoSpaceDN w:val="0"/>
              <w:ind w:right="117"/>
              <w:rPr>
                <w:rFonts w:ascii="Times New Roman" w:hAnsi="Times New Roman" w:cs="Times New Roman"/>
                <w:sz w:val="24"/>
                <w:szCs w:val="24"/>
              </w:rPr>
            </w:pPr>
          </w:p>
        </w:tc>
        <w:tc>
          <w:tcPr>
            <w:tcW w:w="1843"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щорічно</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rPr>
          <w:trHeight w:val="1370"/>
        </w:trPr>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10</w:t>
            </w:r>
          </w:p>
        </w:tc>
        <w:tc>
          <w:tcPr>
            <w:tcW w:w="3612" w:type="dxa"/>
          </w:tcPr>
          <w:p w:rsidR="004A271D" w:rsidRPr="0036380E" w:rsidRDefault="004A271D" w:rsidP="00035FFB">
            <w:pPr>
              <w:widowControl w:val="0"/>
              <w:tabs>
                <w:tab w:val="left" w:pos="648"/>
              </w:tabs>
              <w:autoSpaceDE w:val="0"/>
              <w:autoSpaceDN w:val="0"/>
              <w:ind w:right="115"/>
              <w:jc w:val="both"/>
              <w:rPr>
                <w:color w:val="212121"/>
                <w:sz w:val="24"/>
                <w:szCs w:val="24"/>
              </w:rPr>
            </w:pPr>
            <w:r w:rsidRPr="0036380E">
              <w:rPr>
                <w:rFonts w:ascii="Times New Roman" w:hAnsi="Times New Roman" w:cs="Times New Roman"/>
                <w:sz w:val="24"/>
                <w:szCs w:val="24"/>
                <w:lang w:val="uk-UA"/>
              </w:rPr>
              <w:t xml:space="preserve">Частковий ремонт підлоги </w:t>
            </w:r>
            <w:r w:rsidR="00447326" w:rsidRPr="0036380E">
              <w:rPr>
                <w:rFonts w:ascii="Times New Roman" w:hAnsi="Times New Roman" w:cs="Times New Roman"/>
                <w:sz w:val="24"/>
                <w:szCs w:val="24"/>
                <w:lang w:val="uk-UA"/>
              </w:rPr>
              <w:t xml:space="preserve"> та стелі </w:t>
            </w:r>
            <w:r w:rsidRPr="0036380E">
              <w:rPr>
                <w:rFonts w:ascii="Times New Roman" w:hAnsi="Times New Roman" w:cs="Times New Roman"/>
                <w:sz w:val="24"/>
                <w:szCs w:val="24"/>
                <w:lang w:val="uk-UA"/>
              </w:rPr>
              <w:t>в класних кімнатах.</w:t>
            </w:r>
          </w:p>
        </w:tc>
        <w:tc>
          <w:tcPr>
            <w:tcW w:w="1843"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щорічно</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11</w:t>
            </w:r>
          </w:p>
        </w:tc>
        <w:tc>
          <w:tcPr>
            <w:tcW w:w="3612" w:type="dxa"/>
          </w:tcPr>
          <w:p w:rsidR="004A271D" w:rsidRPr="0036380E" w:rsidRDefault="004A271D" w:rsidP="00BF3708">
            <w:pPr>
              <w:widowControl w:val="0"/>
              <w:tabs>
                <w:tab w:val="left" w:pos="648"/>
              </w:tabs>
              <w:autoSpaceDE w:val="0"/>
              <w:autoSpaceDN w:val="0"/>
              <w:ind w:right="117"/>
              <w:rPr>
                <w:rFonts w:ascii="Times New Roman" w:hAnsi="Times New Roman" w:cs="Times New Roman"/>
                <w:sz w:val="24"/>
                <w:szCs w:val="24"/>
                <w:lang w:val="uk-UA"/>
              </w:rPr>
            </w:pPr>
            <w:r w:rsidRPr="0036380E">
              <w:rPr>
                <w:rFonts w:ascii="Times New Roman" w:hAnsi="Times New Roman" w:cs="Times New Roman"/>
                <w:color w:val="212121"/>
                <w:sz w:val="24"/>
                <w:szCs w:val="24"/>
              </w:rPr>
              <w:t xml:space="preserve">Заміна </w:t>
            </w:r>
            <w:proofErr w:type="gramStart"/>
            <w:r w:rsidRPr="0036380E">
              <w:rPr>
                <w:rFonts w:ascii="Times New Roman" w:hAnsi="Times New Roman" w:cs="Times New Roman"/>
                <w:color w:val="212121"/>
                <w:sz w:val="24"/>
                <w:szCs w:val="24"/>
              </w:rPr>
              <w:t>св</w:t>
            </w:r>
            <w:proofErr w:type="gramEnd"/>
            <w:r w:rsidRPr="0036380E">
              <w:rPr>
                <w:rFonts w:ascii="Times New Roman" w:hAnsi="Times New Roman" w:cs="Times New Roman"/>
                <w:color w:val="212121"/>
                <w:sz w:val="24"/>
                <w:szCs w:val="24"/>
              </w:rPr>
              <w:t>ітильників у коридорах</w:t>
            </w:r>
            <w:r w:rsidR="00447326" w:rsidRPr="0036380E">
              <w:rPr>
                <w:rFonts w:ascii="Times New Roman" w:hAnsi="Times New Roman" w:cs="Times New Roman"/>
                <w:color w:val="212121"/>
                <w:sz w:val="24"/>
                <w:szCs w:val="24"/>
                <w:lang w:val="uk-UA"/>
              </w:rPr>
              <w:t xml:space="preserve"> та кабінетах.</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12</w:t>
            </w:r>
          </w:p>
        </w:tc>
        <w:tc>
          <w:tcPr>
            <w:tcW w:w="3612" w:type="dxa"/>
          </w:tcPr>
          <w:p w:rsidR="004A271D" w:rsidRPr="0036380E" w:rsidRDefault="00E639C3" w:rsidP="00BF3708">
            <w:pPr>
              <w:pStyle w:val="TableParagraph"/>
              <w:ind w:left="74" w:right="58"/>
              <w:jc w:val="both"/>
              <w:rPr>
                <w:color w:val="212121"/>
                <w:spacing w:val="-1"/>
                <w:sz w:val="24"/>
                <w:szCs w:val="24"/>
              </w:rPr>
            </w:pPr>
            <w:r w:rsidRPr="0036380E">
              <w:rPr>
                <w:color w:val="212121"/>
                <w:sz w:val="24"/>
                <w:szCs w:val="24"/>
              </w:rPr>
              <w:t>Оновити дизайн  фасаду  школи</w:t>
            </w:r>
            <w:r w:rsidR="004A271D" w:rsidRPr="0036380E">
              <w:rPr>
                <w:color w:val="212121"/>
                <w:spacing w:val="1"/>
                <w:sz w:val="24"/>
                <w:szCs w:val="24"/>
              </w:rPr>
              <w:t>.</w:t>
            </w:r>
          </w:p>
          <w:p w:rsidR="004A271D" w:rsidRPr="0036380E" w:rsidRDefault="004A271D" w:rsidP="00BF3708">
            <w:pPr>
              <w:widowControl w:val="0"/>
              <w:tabs>
                <w:tab w:val="left" w:pos="648"/>
              </w:tabs>
              <w:autoSpaceDE w:val="0"/>
              <w:autoSpaceDN w:val="0"/>
              <w:ind w:right="117"/>
              <w:rPr>
                <w:rFonts w:ascii="Times New Roman" w:hAnsi="Times New Roman" w:cs="Times New Roman"/>
                <w:sz w:val="24"/>
                <w:szCs w:val="24"/>
                <w:lang w:val="uk-UA"/>
              </w:rPr>
            </w:pPr>
          </w:p>
        </w:tc>
        <w:tc>
          <w:tcPr>
            <w:tcW w:w="1843"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щорічно</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Дтрекція.</w:t>
            </w:r>
          </w:p>
          <w:p w:rsidR="00E639C3"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13</w:t>
            </w:r>
          </w:p>
        </w:tc>
        <w:tc>
          <w:tcPr>
            <w:tcW w:w="3612" w:type="dxa"/>
          </w:tcPr>
          <w:p w:rsidR="004A271D" w:rsidRPr="0036380E" w:rsidRDefault="00447326" w:rsidP="00447326">
            <w:pPr>
              <w:pStyle w:val="TableParagraph"/>
              <w:ind w:left="74" w:right="58"/>
              <w:jc w:val="both"/>
              <w:rPr>
                <w:sz w:val="24"/>
                <w:szCs w:val="24"/>
              </w:rPr>
            </w:pPr>
            <w:r w:rsidRPr="0036380E">
              <w:rPr>
                <w:sz w:val="24"/>
                <w:szCs w:val="24"/>
              </w:rPr>
              <w:t>Закладання  нових  клумб на  території  школи.</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14</w:t>
            </w:r>
          </w:p>
        </w:tc>
        <w:tc>
          <w:tcPr>
            <w:tcW w:w="3612" w:type="dxa"/>
          </w:tcPr>
          <w:p w:rsidR="004A271D" w:rsidRPr="0036380E" w:rsidRDefault="00447326" w:rsidP="00B00D95">
            <w:pPr>
              <w:widowControl w:val="0"/>
              <w:tabs>
                <w:tab w:val="left" w:pos="648"/>
              </w:tabs>
              <w:autoSpaceDE w:val="0"/>
              <w:autoSpaceDN w:val="0"/>
              <w:ind w:right="115"/>
              <w:rPr>
                <w:rFonts w:ascii="Times New Roman" w:hAnsi="Times New Roman" w:cs="Times New Roman"/>
                <w:sz w:val="24"/>
                <w:szCs w:val="24"/>
                <w:lang w:val="uk-UA"/>
              </w:rPr>
            </w:pPr>
            <w:r w:rsidRPr="0036380E">
              <w:rPr>
                <w:rFonts w:ascii="Times New Roman" w:hAnsi="Times New Roman" w:cs="Times New Roman"/>
                <w:sz w:val="24"/>
                <w:szCs w:val="24"/>
                <w:lang w:val="uk-UA"/>
              </w:rPr>
              <w:t>Заміна шпалер  у  коридорі.</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15</w:t>
            </w:r>
          </w:p>
        </w:tc>
        <w:tc>
          <w:tcPr>
            <w:tcW w:w="3612" w:type="dxa"/>
          </w:tcPr>
          <w:p w:rsidR="004A271D" w:rsidRPr="0036380E" w:rsidRDefault="00447326" w:rsidP="00447326">
            <w:pPr>
              <w:pStyle w:val="TableParagraph"/>
              <w:ind w:right="56"/>
              <w:jc w:val="both"/>
              <w:rPr>
                <w:sz w:val="24"/>
                <w:szCs w:val="24"/>
              </w:rPr>
            </w:pPr>
            <w:r w:rsidRPr="0036380E">
              <w:rPr>
                <w:sz w:val="24"/>
                <w:szCs w:val="24"/>
              </w:rPr>
              <w:t xml:space="preserve">Поточний </w:t>
            </w:r>
            <w:r w:rsidR="004A271D" w:rsidRPr="0036380E">
              <w:rPr>
                <w:sz w:val="24"/>
                <w:szCs w:val="24"/>
              </w:rPr>
              <w:t xml:space="preserve"> ремонт </w:t>
            </w:r>
            <w:r w:rsidRPr="0036380E">
              <w:rPr>
                <w:sz w:val="24"/>
                <w:szCs w:val="24"/>
              </w:rPr>
              <w:t>їдальні</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16</w:t>
            </w:r>
          </w:p>
        </w:tc>
        <w:tc>
          <w:tcPr>
            <w:tcW w:w="3612" w:type="dxa"/>
          </w:tcPr>
          <w:p w:rsidR="004A271D" w:rsidRPr="0036380E" w:rsidRDefault="00447326" w:rsidP="00835A48">
            <w:pPr>
              <w:pStyle w:val="TableParagraph"/>
              <w:ind w:left="74" w:right="56"/>
              <w:jc w:val="both"/>
              <w:rPr>
                <w:color w:val="212121"/>
                <w:sz w:val="24"/>
                <w:szCs w:val="24"/>
              </w:rPr>
            </w:pPr>
            <w:r w:rsidRPr="0036380E">
              <w:rPr>
                <w:color w:val="212121"/>
                <w:sz w:val="24"/>
                <w:szCs w:val="24"/>
              </w:rPr>
              <w:t>Оновлення  дизайну  їдальні.</w:t>
            </w:r>
          </w:p>
          <w:p w:rsidR="009576A8" w:rsidRPr="0036380E" w:rsidRDefault="009576A8" w:rsidP="00835A48">
            <w:pPr>
              <w:pStyle w:val="TableParagraph"/>
              <w:ind w:left="74" w:right="56"/>
              <w:jc w:val="both"/>
              <w:rPr>
                <w:sz w:val="24"/>
                <w:szCs w:val="24"/>
                <w:highlight w:val="white"/>
              </w:rPr>
            </w:pP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17</w:t>
            </w:r>
          </w:p>
        </w:tc>
        <w:tc>
          <w:tcPr>
            <w:tcW w:w="3612" w:type="dxa"/>
          </w:tcPr>
          <w:p w:rsidR="004A271D" w:rsidRPr="0036380E" w:rsidRDefault="004A271D" w:rsidP="00BF3708">
            <w:pPr>
              <w:autoSpaceDE w:val="0"/>
              <w:autoSpaceDN w:val="0"/>
              <w:adjustRightInd w:val="0"/>
              <w:spacing w:before="144" w:after="144"/>
              <w:rPr>
                <w:rFonts w:ascii="Times New Roman" w:hAnsi="Times New Roman" w:cs="Times New Roman"/>
                <w:sz w:val="24"/>
                <w:szCs w:val="24"/>
                <w:highlight w:val="white"/>
                <w:lang w:val="uk-UA"/>
              </w:rPr>
            </w:pPr>
            <w:r w:rsidRPr="0036380E">
              <w:rPr>
                <w:rFonts w:ascii="Times New Roman" w:hAnsi="Times New Roman" w:cs="Times New Roman"/>
                <w:color w:val="212121"/>
                <w:sz w:val="24"/>
                <w:szCs w:val="24"/>
              </w:rPr>
              <w:t>Оновлення кухонних меблів та інвентаря</w:t>
            </w:r>
            <w:proofErr w:type="gramStart"/>
            <w:r w:rsidRPr="0036380E">
              <w:rPr>
                <w:rFonts w:ascii="Times New Roman" w:hAnsi="Times New Roman" w:cs="Times New Roman"/>
                <w:color w:val="212121"/>
                <w:sz w:val="24"/>
                <w:szCs w:val="24"/>
              </w:rPr>
              <w:t xml:space="preserve"> .</w:t>
            </w:r>
            <w:proofErr w:type="gramEnd"/>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18</w:t>
            </w:r>
          </w:p>
        </w:tc>
        <w:tc>
          <w:tcPr>
            <w:tcW w:w="3612" w:type="dxa"/>
          </w:tcPr>
          <w:p w:rsidR="004A271D" w:rsidRPr="0036380E" w:rsidRDefault="004A271D" w:rsidP="00835A48">
            <w:pPr>
              <w:pStyle w:val="TableParagraph"/>
              <w:ind w:left="74" w:right="56"/>
              <w:jc w:val="both"/>
              <w:rPr>
                <w:color w:val="212121"/>
                <w:sz w:val="24"/>
                <w:szCs w:val="24"/>
              </w:rPr>
            </w:pPr>
          </w:p>
          <w:p w:rsidR="009576A8" w:rsidRPr="0036380E" w:rsidRDefault="00447326" w:rsidP="00835A48">
            <w:pPr>
              <w:pStyle w:val="TableParagraph"/>
              <w:ind w:left="74" w:right="56"/>
              <w:jc w:val="both"/>
              <w:rPr>
                <w:sz w:val="24"/>
                <w:szCs w:val="24"/>
                <w:highlight w:val="white"/>
              </w:rPr>
            </w:pPr>
            <w:r w:rsidRPr="0036380E">
              <w:rPr>
                <w:sz w:val="24"/>
                <w:szCs w:val="24"/>
                <w:highlight w:val="white"/>
              </w:rPr>
              <w:t>Ремонт  системи  опалення  в основному  корпусі.</w:t>
            </w:r>
          </w:p>
        </w:tc>
        <w:tc>
          <w:tcPr>
            <w:tcW w:w="1843" w:type="dxa"/>
          </w:tcPr>
          <w:p w:rsidR="004A271D" w:rsidRPr="0036380E" w:rsidRDefault="00E639C3"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19</w:t>
            </w:r>
          </w:p>
        </w:tc>
        <w:tc>
          <w:tcPr>
            <w:tcW w:w="3612" w:type="dxa"/>
          </w:tcPr>
          <w:p w:rsidR="004A271D" w:rsidRPr="0036380E" w:rsidRDefault="00E639C3" w:rsidP="00BF3708">
            <w:pPr>
              <w:pStyle w:val="TableParagraph"/>
              <w:ind w:left="74" w:right="56"/>
              <w:jc w:val="both"/>
              <w:rPr>
                <w:color w:val="212121"/>
                <w:sz w:val="24"/>
                <w:szCs w:val="24"/>
              </w:rPr>
            </w:pPr>
            <w:r w:rsidRPr="0036380E">
              <w:rPr>
                <w:color w:val="212121"/>
                <w:sz w:val="24"/>
                <w:szCs w:val="24"/>
              </w:rPr>
              <w:t>Насадження фруктових  де</w:t>
            </w:r>
            <w:r w:rsidR="00B935DE" w:rsidRPr="0036380E">
              <w:rPr>
                <w:color w:val="212121"/>
                <w:sz w:val="24"/>
                <w:szCs w:val="24"/>
              </w:rPr>
              <w:t>рев на  території.</w:t>
            </w:r>
          </w:p>
          <w:p w:rsidR="00447326" w:rsidRPr="0036380E" w:rsidRDefault="00447326" w:rsidP="00BF3708">
            <w:pPr>
              <w:pStyle w:val="TableParagraph"/>
              <w:ind w:left="74" w:right="56"/>
              <w:jc w:val="both"/>
              <w:rPr>
                <w:sz w:val="24"/>
                <w:szCs w:val="24"/>
                <w:highlight w:val="white"/>
              </w:rPr>
            </w:pPr>
          </w:p>
        </w:tc>
        <w:tc>
          <w:tcPr>
            <w:tcW w:w="1843" w:type="dxa"/>
          </w:tcPr>
          <w:p w:rsidR="004A271D" w:rsidRPr="0036380E" w:rsidRDefault="00E639C3" w:rsidP="00BF3708">
            <w:pPr>
              <w:autoSpaceDE w:val="0"/>
              <w:autoSpaceDN w:val="0"/>
              <w:adjustRightInd w:val="0"/>
              <w:spacing w:before="144" w:after="144"/>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2021-2025</w:t>
            </w:r>
          </w:p>
        </w:tc>
        <w:tc>
          <w:tcPr>
            <w:tcW w:w="1843" w:type="dxa"/>
          </w:tcPr>
          <w:p w:rsidR="004A271D" w:rsidRPr="0036380E" w:rsidRDefault="004A271D" w:rsidP="00BF3708">
            <w:pPr>
              <w:autoSpaceDE w:val="0"/>
              <w:autoSpaceDN w:val="0"/>
              <w:adjustRightInd w:val="0"/>
              <w:spacing w:before="144" w:after="144"/>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r w:rsidR="004A271D" w:rsidRPr="0036380E" w:rsidTr="00EA714D">
        <w:tc>
          <w:tcPr>
            <w:tcW w:w="1384" w:type="dxa"/>
          </w:tcPr>
          <w:p w:rsidR="004A271D" w:rsidRPr="0036380E" w:rsidRDefault="00EA714D" w:rsidP="00BF3708">
            <w:pPr>
              <w:autoSpaceDE w:val="0"/>
              <w:autoSpaceDN w:val="0"/>
              <w:adjustRightInd w:val="0"/>
              <w:spacing w:before="144" w:after="144"/>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w:t>
            </w:r>
          </w:p>
        </w:tc>
        <w:tc>
          <w:tcPr>
            <w:tcW w:w="3612" w:type="dxa"/>
          </w:tcPr>
          <w:p w:rsidR="004A271D" w:rsidRPr="0036380E" w:rsidRDefault="004A271D" w:rsidP="00BF3708">
            <w:pPr>
              <w:pStyle w:val="TableParagraph"/>
              <w:ind w:left="74" w:right="56"/>
              <w:jc w:val="both"/>
              <w:rPr>
                <w:color w:val="212121"/>
                <w:sz w:val="24"/>
                <w:szCs w:val="24"/>
              </w:rPr>
            </w:pPr>
            <w:r w:rsidRPr="0036380E">
              <w:rPr>
                <w:color w:val="212121"/>
                <w:sz w:val="24"/>
                <w:szCs w:val="24"/>
              </w:rPr>
              <w:t>Заміна електропро</w:t>
            </w:r>
            <w:r w:rsidR="00B935DE" w:rsidRPr="0036380E">
              <w:rPr>
                <w:color w:val="212121"/>
                <w:sz w:val="24"/>
                <w:szCs w:val="24"/>
              </w:rPr>
              <w:t>водки у приміщеннях школи.</w:t>
            </w:r>
          </w:p>
        </w:tc>
        <w:tc>
          <w:tcPr>
            <w:tcW w:w="1843" w:type="dxa"/>
          </w:tcPr>
          <w:p w:rsidR="004A271D" w:rsidRPr="0036380E" w:rsidRDefault="00EA714D" w:rsidP="00BF3708">
            <w:pPr>
              <w:autoSpaceDE w:val="0"/>
              <w:autoSpaceDN w:val="0"/>
              <w:adjustRightInd w:val="0"/>
              <w:spacing w:before="144" w:after="144"/>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2021-2022</w:t>
            </w:r>
          </w:p>
        </w:tc>
        <w:tc>
          <w:tcPr>
            <w:tcW w:w="1843" w:type="dxa"/>
          </w:tcPr>
          <w:p w:rsidR="004A271D" w:rsidRPr="0036380E" w:rsidRDefault="004A271D" w:rsidP="00BF3708">
            <w:pPr>
              <w:autoSpaceDE w:val="0"/>
              <w:autoSpaceDN w:val="0"/>
              <w:adjustRightInd w:val="0"/>
              <w:spacing w:before="144" w:after="144"/>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Дирекція</w:t>
            </w:r>
          </w:p>
        </w:tc>
      </w:tr>
    </w:tbl>
    <w:p w:rsidR="003B4EB8" w:rsidRPr="0036380E" w:rsidRDefault="003B4EB8" w:rsidP="003B4EB8">
      <w:pPr>
        <w:spacing w:line="317" w:lineRule="exact"/>
        <w:rPr>
          <w:sz w:val="24"/>
          <w:szCs w:val="24"/>
          <w:lang w:val="uk-UA"/>
        </w:rPr>
      </w:pPr>
    </w:p>
    <w:p w:rsidR="003B4EB8" w:rsidRPr="0036380E" w:rsidRDefault="003B4EB8" w:rsidP="003B4EB8">
      <w:pPr>
        <w:pStyle w:val="1"/>
        <w:spacing w:before="1" w:line="322" w:lineRule="exact"/>
        <w:rPr>
          <w:b w:val="0"/>
          <w:color w:val="auto"/>
          <w:sz w:val="24"/>
          <w:szCs w:val="24"/>
          <w:lang w:val="uk-UA"/>
        </w:rPr>
      </w:pPr>
      <w:r w:rsidRPr="0036380E">
        <w:rPr>
          <w:color w:val="auto"/>
          <w:sz w:val="24"/>
          <w:szCs w:val="24"/>
        </w:rPr>
        <w:t>Очікувані</w:t>
      </w:r>
      <w:r w:rsidRPr="0036380E">
        <w:rPr>
          <w:color w:val="auto"/>
          <w:spacing w:val="-2"/>
          <w:sz w:val="24"/>
          <w:szCs w:val="24"/>
        </w:rPr>
        <w:t xml:space="preserve"> </w:t>
      </w:r>
      <w:r w:rsidRPr="0036380E">
        <w:rPr>
          <w:color w:val="auto"/>
          <w:sz w:val="24"/>
          <w:szCs w:val="24"/>
        </w:rPr>
        <w:t>результати</w:t>
      </w:r>
      <w:r w:rsidRPr="0036380E">
        <w:rPr>
          <w:color w:val="auto"/>
          <w:spacing w:val="-2"/>
          <w:sz w:val="24"/>
          <w:szCs w:val="24"/>
        </w:rPr>
        <w:t xml:space="preserve"> </w:t>
      </w:r>
      <w:r w:rsidRPr="0036380E">
        <w:rPr>
          <w:color w:val="auto"/>
          <w:sz w:val="24"/>
          <w:szCs w:val="24"/>
        </w:rPr>
        <w:t>реалізації</w:t>
      </w:r>
      <w:r w:rsidRPr="0036380E">
        <w:rPr>
          <w:color w:val="auto"/>
          <w:spacing w:val="-2"/>
          <w:sz w:val="24"/>
          <w:szCs w:val="24"/>
        </w:rPr>
        <w:t xml:space="preserve"> </w:t>
      </w:r>
      <w:r w:rsidRPr="0036380E">
        <w:rPr>
          <w:color w:val="auto"/>
          <w:sz w:val="24"/>
          <w:szCs w:val="24"/>
        </w:rPr>
        <w:t>проєкту</w:t>
      </w:r>
      <w:proofErr w:type="gramStart"/>
      <w:r w:rsidRPr="0036380E">
        <w:rPr>
          <w:color w:val="auto"/>
          <w:spacing w:val="-3"/>
          <w:sz w:val="24"/>
          <w:szCs w:val="24"/>
        </w:rPr>
        <w:t xml:space="preserve"> </w:t>
      </w:r>
      <w:r w:rsidRPr="0036380E">
        <w:rPr>
          <w:b w:val="0"/>
          <w:color w:val="auto"/>
          <w:sz w:val="24"/>
          <w:szCs w:val="24"/>
        </w:rPr>
        <w:t>:</w:t>
      </w:r>
      <w:proofErr w:type="gramEnd"/>
    </w:p>
    <w:p w:rsidR="00C27975" w:rsidRPr="0036380E" w:rsidRDefault="00C27975" w:rsidP="000A0203">
      <w:pPr>
        <w:pStyle w:val="a6"/>
        <w:widowControl w:val="0"/>
        <w:numPr>
          <w:ilvl w:val="0"/>
          <w:numId w:val="40"/>
        </w:numPr>
        <w:tabs>
          <w:tab w:val="left" w:pos="1647"/>
          <w:tab w:val="left" w:pos="1648"/>
        </w:tabs>
        <w:autoSpaceDE w:val="0"/>
        <w:autoSpaceDN w:val="0"/>
        <w:spacing w:after="0" w:line="322" w:lineRule="exact"/>
        <w:rPr>
          <w:rFonts w:ascii="Times New Roman" w:hAnsi="Times New Roman" w:cs="Times New Roman"/>
          <w:sz w:val="24"/>
          <w:szCs w:val="24"/>
        </w:rPr>
      </w:pPr>
      <w:r w:rsidRPr="0036380E">
        <w:rPr>
          <w:rFonts w:ascii="Times New Roman" w:hAnsi="Times New Roman" w:cs="Times New Roman"/>
          <w:sz w:val="24"/>
          <w:szCs w:val="24"/>
        </w:rPr>
        <w:t>покращення</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естетичного</w:t>
      </w:r>
      <w:r w:rsidRPr="0036380E">
        <w:rPr>
          <w:rFonts w:ascii="Times New Roman" w:hAnsi="Times New Roman" w:cs="Times New Roman"/>
          <w:spacing w:val="1"/>
          <w:sz w:val="24"/>
          <w:szCs w:val="24"/>
        </w:rPr>
        <w:t xml:space="preserve"> </w:t>
      </w:r>
      <w:r w:rsidR="00B935DE" w:rsidRPr="0036380E">
        <w:rPr>
          <w:rFonts w:ascii="Times New Roman" w:hAnsi="Times New Roman" w:cs="Times New Roman"/>
          <w:sz w:val="24"/>
          <w:szCs w:val="24"/>
        </w:rPr>
        <w:t xml:space="preserve">вигляду </w:t>
      </w:r>
      <w:r w:rsidRPr="0036380E">
        <w:rPr>
          <w:rFonts w:ascii="Times New Roman" w:hAnsi="Times New Roman" w:cs="Times New Roman"/>
          <w:sz w:val="24"/>
          <w:szCs w:val="24"/>
        </w:rPr>
        <w:t xml:space="preserve"> закладу,</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що позитивно</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вплине</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 xml:space="preserve">на </w:t>
      </w:r>
      <w:proofErr w:type="gramStart"/>
      <w:r w:rsidRPr="0036380E">
        <w:rPr>
          <w:rFonts w:ascii="Times New Roman" w:hAnsi="Times New Roman" w:cs="Times New Roman"/>
          <w:sz w:val="24"/>
          <w:szCs w:val="24"/>
        </w:rPr>
        <w:t>м</w:t>
      </w:r>
      <w:proofErr w:type="gramEnd"/>
      <w:r w:rsidRPr="0036380E">
        <w:rPr>
          <w:rFonts w:ascii="Times New Roman" w:hAnsi="Times New Roman" w:cs="Times New Roman"/>
          <w:sz w:val="24"/>
          <w:szCs w:val="24"/>
        </w:rPr>
        <w:t>ікроклімат навчального закладу, на</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розвиток</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смаку,</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естетичних</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 xml:space="preserve">почуттів здобувачів освіти, </w:t>
      </w:r>
    </w:p>
    <w:p w:rsidR="003B4EB8" w:rsidRPr="0036380E" w:rsidRDefault="003B4EB8" w:rsidP="000A0203">
      <w:pPr>
        <w:pStyle w:val="a6"/>
        <w:widowControl w:val="0"/>
        <w:numPr>
          <w:ilvl w:val="0"/>
          <w:numId w:val="40"/>
        </w:numPr>
        <w:tabs>
          <w:tab w:val="left" w:pos="1647"/>
          <w:tab w:val="left" w:pos="1648"/>
        </w:tabs>
        <w:autoSpaceDE w:val="0"/>
        <w:autoSpaceDN w:val="0"/>
        <w:spacing w:after="0" w:line="322" w:lineRule="exact"/>
        <w:rPr>
          <w:rFonts w:ascii="Times New Roman" w:hAnsi="Times New Roman" w:cs="Times New Roman"/>
          <w:sz w:val="24"/>
          <w:szCs w:val="24"/>
        </w:rPr>
      </w:pPr>
      <w:r w:rsidRPr="0036380E">
        <w:rPr>
          <w:rFonts w:ascii="Times New Roman" w:hAnsi="Times New Roman" w:cs="Times New Roman"/>
          <w:sz w:val="24"/>
          <w:szCs w:val="24"/>
        </w:rPr>
        <w:t>створення</w:t>
      </w:r>
      <w:r w:rsidRPr="0036380E">
        <w:rPr>
          <w:rFonts w:ascii="Times New Roman" w:hAnsi="Times New Roman" w:cs="Times New Roman"/>
          <w:spacing w:val="-2"/>
          <w:sz w:val="24"/>
          <w:szCs w:val="24"/>
        </w:rPr>
        <w:t xml:space="preserve"> </w:t>
      </w:r>
      <w:r w:rsidR="00C27975" w:rsidRPr="0036380E">
        <w:rPr>
          <w:rFonts w:ascii="Times New Roman" w:hAnsi="Times New Roman" w:cs="Times New Roman"/>
          <w:spacing w:val="-2"/>
          <w:sz w:val="24"/>
          <w:szCs w:val="24"/>
          <w:lang w:val="uk-UA"/>
        </w:rPr>
        <w:t xml:space="preserve">безпечного </w:t>
      </w:r>
      <w:r w:rsidRPr="0036380E">
        <w:rPr>
          <w:rFonts w:ascii="Times New Roman" w:hAnsi="Times New Roman" w:cs="Times New Roman"/>
          <w:sz w:val="24"/>
          <w:szCs w:val="24"/>
        </w:rPr>
        <w:t>сучасного</w:t>
      </w:r>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освітнього</w:t>
      </w:r>
      <w:r w:rsidRPr="0036380E">
        <w:rPr>
          <w:rFonts w:ascii="Times New Roman" w:hAnsi="Times New Roman" w:cs="Times New Roman"/>
          <w:spacing w:val="-2"/>
          <w:sz w:val="24"/>
          <w:szCs w:val="24"/>
        </w:rPr>
        <w:t xml:space="preserve"> </w:t>
      </w:r>
      <w:r w:rsidRPr="0036380E">
        <w:rPr>
          <w:rFonts w:ascii="Times New Roman" w:hAnsi="Times New Roman" w:cs="Times New Roman"/>
          <w:sz w:val="24"/>
          <w:szCs w:val="24"/>
        </w:rPr>
        <w:t>середовища;</w:t>
      </w:r>
    </w:p>
    <w:p w:rsidR="003B4EB8" w:rsidRPr="0036380E" w:rsidRDefault="003B4EB8" w:rsidP="000A0203">
      <w:pPr>
        <w:pStyle w:val="a6"/>
        <w:widowControl w:val="0"/>
        <w:numPr>
          <w:ilvl w:val="0"/>
          <w:numId w:val="40"/>
        </w:numPr>
        <w:tabs>
          <w:tab w:val="left" w:pos="1647"/>
          <w:tab w:val="left" w:pos="1648"/>
        </w:tabs>
        <w:autoSpaceDE w:val="0"/>
        <w:autoSpaceDN w:val="0"/>
        <w:spacing w:after="0" w:line="322" w:lineRule="exact"/>
        <w:rPr>
          <w:rFonts w:ascii="Times New Roman" w:hAnsi="Times New Roman" w:cs="Times New Roman"/>
          <w:sz w:val="24"/>
          <w:szCs w:val="24"/>
        </w:rPr>
      </w:pPr>
      <w:r w:rsidRPr="0036380E">
        <w:rPr>
          <w:rFonts w:ascii="Times New Roman" w:hAnsi="Times New Roman" w:cs="Times New Roman"/>
          <w:sz w:val="24"/>
          <w:szCs w:val="24"/>
        </w:rPr>
        <w:t>покращення</w:t>
      </w:r>
      <w:r w:rsidRPr="0036380E">
        <w:rPr>
          <w:rFonts w:ascii="Times New Roman" w:hAnsi="Times New Roman" w:cs="Times New Roman"/>
          <w:spacing w:val="-3"/>
          <w:sz w:val="24"/>
          <w:szCs w:val="24"/>
        </w:rPr>
        <w:t xml:space="preserve"> </w:t>
      </w:r>
      <w:proofErr w:type="gramStart"/>
      <w:r w:rsidRPr="0036380E">
        <w:rPr>
          <w:rFonts w:ascii="Times New Roman" w:hAnsi="Times New Roman" w:cs="Times New Roman"/>
          <w:sz w:val="24"/>
          <w:szCs w:val="24"/>
        </w:rPr>
        <w:t>температурного</w:t>
      </w:r>
      <w:proofErr w:type="gramEnd"/>
      <w:r w:rsidRPr="0036380E">
        <w:rPr>
          <w:rFonts w:ascii="Times New Roman" w:hAnsi="Times New Roman" w:cs="Times New Roman"/>
          <w:spacing w:val="1"/>
          <w:sz w:val="24"/>
          <w:szCs w:val="24"/>
        </w:rPr>
        <w:t xml:space="preserve"> </w:t>
      </w:r>
      <w:r w:rsidRPr="0036380E">
        <w:rPr>
          <w:rFonts w:ascii="Times New Roman" w:hAnsi="Times New Roman" w:cs="Times New Roman"/>
          <w:sz w:val="24"/>
          <w:szCs w:val="24"/>
        </w:rPr>
        <w:t>режиму;</w:t>
      </w:r>
    </w:p>
    <w:p w:rsidR="003B4EB8" w:rsidRPr="0036380E" w:rsidRDefault="003B4EB8" w:rsidP="000A0203">
      <w:pPr>
        <w:pStyle w:val="a6"/>
        <w:widowControl w:val="0"/>
        <w:numPr>
          <w:ilvl w:val="0"/>
          <w:numId w:val="40"/>
        </w:numPr>
        <w:tabs>
          <w:tab w:val="left" w:pos="1647"/>
          <w:tab w:val="left" w:pos="1648"/>
        </w:tabs>
        <w:autoSpaceDE w:val="0"/>
        <w:autoSpaceDN w:val="0"/>
        <w:spacing w:after="0"/>
        <w:ind w:right="1010"/>
        <w:rPr>
          <w:rFonts w:ascii="Times New Roman" w:hAnsi="Times New Roman" w:cs="Times New Roman"/>
          <w:color w:val="212121"/>
          <w:sz w:val="24"/>
          <w:szCs w:val="24"/>
        </w:rPr>
      </w:pPr>
      <w:r w:rsidRPr="0036380E">
        <w:rPr>
          <w:rFonts w:ascii="Times New Roman" w:hAnsi="Times New Roman" w:cs="Times New Roman"/>
          <w:color w:val="212121"/>
          <w:sz w:val="24"/>
          <w:szCs w:val="24"/>
        </w:rPr>
        <w:t xml:space="preserve">створення в школі цілісної системи позитивного </w:t>
      </w:r>
      <w:proofErr w:type="gramStart"/>
      <w:r w:rsidRPr="0036380E">
        <w:rPr>
          <w:rFonts w:ascii="Times New Roman" w:hAnsi="Times New Roman" w:cs="Times New Roman"/>
          <w:color w:val="212121"/>
          <w:sz w:val="24"/>
          <w:szCs w:val="24"/>
        </w:rPr>
        <w:t>п</w:t>
      </w:r>
      <w:proofErr w:type="gramEnd"/>
      <w:r w:rsidRPr="0036380E">
        <w:rPr>
          <w:rFonts w:ascii="Times New Roman" w:hAnsi="Times New Roman" w:cs="Times New Roman"/>
          <w:color w:val="212121"/>
          <w:sz w:val="24"/>
          <w:szCs w:val="24"/>
        </w:rPr>
        <w:t>ідходу до</w:t>
      </w:r>
      <w:r w:rsidRPr="0036380E">
        <w:rPr>
          <w:rFonts w:ascii="Times New Roman" w:hAnsi="Times New Roman" w:cs="Times New Roman"/>
          <w:color w:val="212121"/>
          <w:spacing w:val="-67"/>
          <w:sz w:val="24"/>
          <w:szCs w:val="24"/>
        </w:rPr>
        <w:t xml:space="preserve"> </w:t>
      </w:r>
      <w:r w:rsidRPr="0036380E">
        <w:rPr>
          <w:rFonts w:ascii="Times New Roman" w:hAnsi="Times New Roman" w:cs="Times New Roman"/>
          <w:color w:val="212121"/>
          <w:sz w:val="24"/>
          <w:szCs w:val="24"/>
        </w:rPr>
        <w:t>здорового способу життя, забезпечення якісної підготовки</w:t>
      </w:r>
      <w:r w:rsidRPr="0036380E">
        <w:rPr>
          <w:rFonts w:ascii="Times New Roman" w:hAnsi="Times New Roman" w:cs="Times New Roman"/>
          <w:color w:val="212121"/>
          <w:spacing w:val="1"/>
          <w:sz w:val="24"/>
          <w:szCs w:val="24"/>
        </w:rPr>
        <w:t xml:space="preserve"> </w:t>
      </w:r>
      <w:r w:rsidRPr="0036380E">
        <w:rPr>
          <w:rFonts w:ascii="Times New Roman" w:hAnsi="Times New Roman" w:cs="Times New Roman"/>
          <w:color w:val="212121"/>
          <w:sz w:val="24"/>
          <w:szCs w:val="24"/>
        </w:rPr>
        <w:t>здоров’язберігаючих</w:t>
      </w:r>
      <w:r w:rsidRPr="0036380E">
        <w:rPr>
          <w:rFonts w:ascii="Times New Roman" w:hAnsi="Times New Roman" w:cs="Times New Roman"/>
          <w:color w:val="212121"/>
          <w:spacing w:val="-2"/>
          <w:sz w:val="24"/>
          <w:szCs w:val="24"/>
        </w:rPr>
        <w:t xml:space="preserve"> </w:t>
      </w:r>
      <w:r w:rsidRPr="0036380E">
        <w:rPr>
          <w:rFonts w:ascii="Times New Roman" w:hAnsi="Times New Roman" w:cs="Times New Roman"/>
          <w:color w:val="212121"/>
          <w:sz w:val="24"/>
          <w:szCs w:val="24"/>
        </w:rPr>
        <w:t>технологій</w:t>
      </w:r>
      <w:r w:rsidRPr="0036380E">
        <w:rPr>
          <w:rFonts w:ascii="Times New Roman" w:hAnsi="Times New Roman" w:cs="Times New Roman"/>
          <w:color w:val="212121"/>
          <w:spacing w:val="-1"/>
          <w:sz w:val="24"/>
          <w:szCs w:val="24"/>
        </w:rPr>
        <w:t xml:space="preserve"> </w:t>
      </w:r>
      <w:r w:rsidRPr="0036380E">
        <w:rPr>
          <w:rFonts w:ascii="Times New Roman" w:hAnsi="Times New Roman" w:cs="Times New Roman"/>
          <w:color w:val="212121"/>
          <w:sz w:val="24"/>
          <w:szCs w:val="24"/>
        </w:rPr>
        <w:t>навчання</w:t>
      </w:r>
      <w:r w:rsidRPr="0036380E">
        <w:rPr>
          <w:rFonts w:ascii="Times New Roman" w:hAnsi="Times New Roman" w:cs="Times New Roman"/>
          <w:color w:val="212121"/>
          <w:spacing w:val="2"/>
          <w:sz w:val="24"/>
          <w:szCs w:val="24"/>
        </w:rPr>
        <w:t xml:space="preserve"> </w:t>
      </w:r>
      <w:r w:rsidRPr="0036380E">
        <w:rPr>
          <w:rFonts w:ascii="Times New Roman" w:hAnsi="Times New Roman" w:cs="Times New Roman"/>
          <w:color w:val="212121"/>
          <w:sz w:val="24"/>
          <w:szCs w:val="24"/>
        </w:rPr>
        <w:t>та</w:t>
      </w:r>
      <w:r w:rsidRPr="0036380E">
        <w:rPr>
          <w:rFonts w:ascii="Times New Roman" w:hAnsi="Times New Roman" w:cs="Times New Roman"/>
          <w:color w:val="212121"/>
          <w:spacing w:val="-2"/>
          <w:sz w:val="24"/>
          <w:szCs w:val="24"/>
        </w:rPr>
        <w:t xml:space="preserve"> </w:t>
      </w:r>
      <w:r w:rsidR="00D86266" w:rsidRPr="0036380E">
        <w:rPr>
          <w:rFonts w:ascii="Times New Roman" w:hAnsi="Times New Roman" w:cs="Times New Roman"/>
          <w:color w:val="212121"/>
          <w:sz w:val="24"/>
          <w:szCs w:val="24"/>
        </w:rPr>
        <w:t>виховання</w:t>
      </w:r>
      <w:r w:rsidR="00D86266" w:rsidRPr="0036380E">
        <w:rPr>
          <w:rFonts w:ascii="Times New Roman" w:hAnsi="Times New Roman" w:cs="Times New Roman"/>
          <w:color w:val="212121"/>
          <w:sz w:val="24"/>
          <w:szCs w:val="24"/>
          <w:lang w:val="uk-UA"/>
        </w:rPr>
        <w:t>.</w:t>
      </w:r>
    </w:p>
    <w:p w:rsidR="00BB0601" w:rsidRPr="0036380E" w:rsidRDefault="00BB0601" w:rsidP="004C3AA4">
      <w:pPr>
        <w:pStyle w:val="a6"/>
        <w:widowControl w:val="0"/>
        <w:tabs>
          <w:tab w:val="left" w:pos="1647"/>
          <w:tab w:val="left" w:pos="1648"/>
        </w:tabs>
        <w:autoSpaceDE w:val="0"/>
        <w:autoSpaceDN w:val="0"/>
        <w:spacing w:after="0"/>
        <w:ind w:right="1010"/>
        <w:rPr>
          <w:rFonts w:ascii="Times New Roman" w:hAnsi="Times New Roman" w:cs="Times New Roman"/>
          <w:color w:val="212121"/>
          <w:sz w:val="24"/>
          <w:szCs w:val="24"/>
        </w:rPr>
      </w:pPr>
    </w:p>
    <w:p w:rsidR="00BD2FED" w:rsidRPr="0036380E" w:rsidRDefault="00BD2FED" w:rsidP="00BD2FED">
      <w:pPr>
        <w:autoSpaceDE w:val="0"/>
        <w:autoSpaceDN w:val="0"/>
        <w:adjustRightInd w:val="0"/>
        <w:spacing w:after="0"/>
        <w:rPr>
          <w:rFonts w:ascii="Times New Roman" w:hAnsi="Times New Roman" w:cs="Times New Roman"/>
          <w:b/>
          <w:bCs/>
          <w:sz w:val="24"/>
          <w:szCs w:val="24"/>
          <w:highlight w:val="white"/>
          <w:shd w:val="clear" w:color="auto" w:fill="1F497D" w:themeFill="text2"/>
          <w:lang w:val="uk-UA"/>
        </w:rPr>
      </w:pPr>
      <w:r w:rsidRPr="0036380E">
        <w:rPr>
          <w:rFonts w:ascii="Times New Roman" w:hAnsi="Times New Roman" w:cs="Times New Roman"/>
          <w:b/>
          <w:sz w:val="24"/>
          <w:szCs w:val="24"/>
          <w:highlight w:val="white"/>
          <w:shd w:val="clear" w:color="auto" w:fill="1F497D" w:themeFill="text2"/>
          <w:lang w:val="uk-UA"/>
        </w:rPr>
        <w:t>РОЗДІЛ 2</w:t>
      </w:r>
      <w:r w:rsidR="00E51FE8" w:rsidRPr="0036380E">
        <w:rPr>
          <w:rFonts w:ascii="Times New Roman" w:hAnsi="Times New Roman" w:cs="Times New Roman"/>
          <w:b/>
          <w:sz w:val="24"/>
          <w:szCs w:val="24"/>
          <w:highlight w:val="white"/>
          <w:shd w:val="clear" w:color="auto" w:fill="1F497D" w:themeFill="text2"/>
          <w:lang w:val="uk-UA"/>
        </w:rPr>
        <w:t>.</w:t>
      </w:r>
      <w:r w:rsidR="000C174F" w:rsidRPr="0036380E">
        <w:rPr>
          <w:rFonts w:ascii="Times New Roman" w:hAnsi="Times New Roman" w:cs="Times New Roman"/>
          <w:b/>
          <w:bCs/>
          <w:sz w:val="24"/>
          <w:szCs w:val="24"/>
          <w:highlight w:val="white"/>
          <w:shd w:val="clear" w:color="auto" w:fill="1F497D" w:themeFill="text2"/>
        </w:rPr>
        <w:t>«</w:t>
      </w:r>
      <w:r w:rsidR="000C174F" w:rsidRPr="0036380E">
        <w:rPr>
          <w:rFonts w:ascii="Times New Roman" w:hAnsi="Times New Roman" w:cs="Times New Roman"/>
          <w:b/>
          <w:bCs/>
          <w:sz w:val="24"/>
          <w:szCs w:val="24"/>
          <w:highlight w:val="white"/>
          <w:shd w:val="clear" w:color="auto" w:fill="1F497D" w:themeFill="text2"/>
          <w:lang w:val="uk-UA"/>
        </w:rPr>
        <w:t>Заклад освіти – толерантне середовище</w:t>
      </w:r>
      <w:r w:rsidR="00BB0601" w:rsidRPr="0036380E">
        <w:rPr>
          <w:rFonts w:ascii="Times New Roman" w:hAnsi="Times New Roman" w:cs="Times New Roman"/>
          <w:b/>
          <w:bCs/>
          <w:sz w:val="24"/>
          <w:szCs w:val="24"/>
          <w:highlight w:val="white"/>
          <w:shd w:val="clear" w:color="auto" w:fill="1F497D" w:themeFill="text2"/>
          <w:lang w:val="uk-UA"/>
        </w:rPr>
        <w:t>»</w:t>
      </w:r>
      <w:r w:rsidR="004C3AA4" w:rsidRPr="0036380E">
        <w:rPr>
          <w:rFonts w:ascii="Times New Roman" w:hAnsi="Times New Roman" w:cs="Times New Roman"/>
          <w:b/>
          <w:bCs/>
          <w:sz w:val="24"/>
          <w:szCs w:val="24"/>
          <w:highlight w:val="white"/>
          <w:shd w:val="clear" w:color="auto" w:fill="1F497D" w:themeFill="text2"/>
          <w:lang w:val="uk-UA"/>
        </w:rPr>
        <w:t>.</w:t>
      </w:r>
    </w:p>
    <w:p w:rsidR="000C174F" w:rsidRPr="0036380E" w:rsidRDefault="000C174F" w:rsidP="000C174F">
      <w:pPr>
        <w:autoSpaceDE w:val="0"/>
        <w:autoSpaceDN w:val="0"/>
        <w:adjustRightInd w:val="0"/>
        <w:spacing w:after="0"/>
        <w:jc w:val="center"/>
        <w:rPr>
          <w:rFonts w:ascii="Times New Roman" w:hAnsi="Times New Roman" w:cs="Times New Roman"/>
          <w:b/>
          <w:color w:val="4F81BD" w:themeColor="accent1"/>
          <w:sz w:val="24"/>
          <w:szCs w:val="24"/>
          <w:highlight w:val="white"/>
          <w:lang w:val="uk-UA"/>
        </w:rPr>
      </w:pPr>
    </w:p>
    <w:p w:rsidR="000C174F" w:rsidRPr="0036380E" w:rsidRDefault="000C174F" w:rsidP="000C174F">
      <w:pPr>
        <w:autoSpaceDE w:val="0"/>
        <w:autoSpaceDN w:val="0"/>
        <w:adjustRightInd w:val="0"/>
        <w:spacing w:after="0"/>
        <w:ind w:firstLine="708"/>
        <w:jc w:val="both"/>
        <w:rPr>
          <w:rFonts w:ascii="Times New Roman" w:hAnsi="Times New Roman" w:cs="Times New Roman"/>
          <w:b/>
          <w:sz w:val="24"/>
          <w:szCs w:val="24"/>
          <w:highlight w:val="white"/>
          <w:lang w:val="uk-UA"/>
        </w:rPr>
      </w:pPr>
      <w:r w:rsidRPr="0036380E">
        <w:rPr>
          <w:rFonts w:ascii="Times New Roman" w:hAnsi="Times New Roman" w:cs="Times New Roman"/>
          <w:b/>
          <w:bCs/>
          <w:sz w:val="24"/>
          <w:szCs w:val="24"/>
          <w:highlight w:val="white"/>
          <w:lang w:val="uk-UA"/>
        </w:rPr>
        <w:t>Мета проєкту</w:t>
      </w:r>
      <w:r w:rsidRPr="0036380E">
        <w:rPr>
          <w:rFonts w:ascii="Times New Roman" w:hAnsi="Times New Roman" w:cs="Times New Roman"/>
          <w:b/>
          <w:sz w:val="24"/>
          <w:szCs w:val="24"/>
          <w:highlight w:val="white"/>
          <w:lang w:val="uk-UA"/>
        </w:rPr>
        <w:t xml:space="preserve">: </w:t>
      </w:r>
      <w:r w:rsidRPr="0036380E">
        <w:rPr>
          <w:rFonts w:ascii="Times New Roman" w:hAnsi="Times New Roman" w:cs="Times New Roman"/>
          <w:sz w:val="24"/>
          <w:szCs w:val="24"/>
          <w:highlight w:val="white"/>
          <w:lang w:val="uk-UA"/>
        </w:rPr>
        <w:t>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r w:rsidRPr="0036380E">
        <w:rPr>
          <w:rFonts w:ascii="Times New Roman" w:hAnsi="Times New Roman" w:cs="Times New Roman"/>
          <w:b/>
          <w:sz w:val="24"/>
          <w:szCs w:val="24"/>
          <w:highlight w:val="white"/>
          <w:lang w:val="uk-UA"/>
        </w:rPr>
        <w:t xml:space="preserve"> </w:t>
      </w:r>
      <w:r w:rsidRPr="0036380E">
        <w:rPr>
          <w:rFonts w:ascii="Times New Roman" w:hAnsi="Times New Roman" w:cs="Times New Roman"/>
          <w:sz w:val="24"/>
          <w:szCs w:val="24"/>
          <w:highlight w:val="white"/>
          <w:lang w:val="uk-UA"/>
        </w:rPr>
        <w:t>скоординувати зусилля педагогічної, батьківської громадськості для попередження булінгу, протиправних дій та вчинків серед здобувачів освіти;</w:t>
      </w:r>
      <w:r w:rsidRPr="0036380E">
        <w:rPr>
          <w:rFonts w:ascii="Times New Roman" w:hAnsi="Times New Roman" w:cs="Times New Roman"/>
          <w:b/>
          <w:sz w:val="24"/>
          <w:szCs w:val="24"/>
          <w:highlight w:val="white"/>
          <w:lang w:val="uk-UA"/>
        </w:rPr>
        <w:t xml:space="preserve"> </w:t>
      </w:r>
      <w:r w:rsidRPr="0036380E">
        <w:rPr>
          <w:rFonts w:ascii="Times New Roman" w:hAnsi="Times New Roman" w:cs="Times New Roman"/>
          <w:sz w:val="24"/>
          <w:szCs w:val="24"/>
          <w:highlight w:val="white"/>
          <w:lang w:val="uk-UA"/>
        </w:rPr>
        <w:t>організувати профілактичну роботу на основі глибокого вивчення причин і умов, які сприяють скоєнню здобувачами освіти правопорушень;</w:t>
      </w:r>
      <w:r w:rsidRPr="0036380E">
        <w:rPr>
          <w:rFonts w:ascii="Times New Roman" w:hAnsi="Times New Roman" w:cs="Times New Roman"/>
          <w:b/>
          <w:sz w:val="24"/>
          <w:szCs w:val="24"/>
          <w:highlight w:val="white"/>
          <w:lang w:val="uk-UA"/>
        </w:rPr>
        <w:t xml:space="preserve"> </w:t>
      </w:r>
      <w:r w:rsidRPr="0036380E">
        <w:rPr>
          <w:rFonts w:ascii="Times New Roman" w:hAnsi="Times New Roman" w:cs="Times New Roman"/>
          <w:sz w:val="24"/>
          <w:szCs w:val="24"/>
          <w:highlight w:val="white"/>
          <w:lang w:val="uk-UA"/>
        </w:rPr>
        <w:t>забезпечити організацію змістовного дозвілля й відпочинку;  головну увагу приділити соціально – психолого - педагогічній допомозі здобувачам освіти та їхнім батькам, захисту прав та інтересів неповнолітніх;</w:t>
      </w:r>
      <w:r w:rsidRPr="0036380E">
        <w:rPr>
          <w:rFonts w:ascii="Times New Roman" w:hAnsi="Times New Roman" w:cs="Times New Roman"/>
          <w:b/>
          <w:sz w:val="24"/>
          <w:szCs w:val="24"/>
          <w:highlight w:val="white"/>
          <w:lang w:val="uk-UA"/>
        </w:rPr>
        <w:t xml:space="preserve"> </w:t>
      </w:r>
      <w:r w:rsidRPr="0036380E">
        <w:rPr>
          <w:rFonts w:ascii="Times New Roman" w:hAnsi="Times New Roman" w:cs="Times New Roman"/>
          <w:sz w:val="24"/>
          <w:szCs w:val="24"/>
          <w:highlight w:val="white"/>
          <w:lang w:val="uk-UA"/>
        </w:rPr>
        <w:t xml:space="preserve">налагодити правову пропаганду й освіту </w:t>
      </w:r>
      <w:r w:rsidR="00B935DE" w:rsidRPr="0036380E">
        <w:rPr>
          <w:rFonts w:ascii="Times New Roman" w:hAnsi="Times New Roman" w:cs="Times New Roman"/>
          <w:sz w:val="24"/>
          <w:szCs w:val="24"/>
          <w:highlight w:val="white"/>
          <w:lang w:val="uk-UA"/>
        </w:rPr>
        <w:t>через наочну агітацію та шкільний сайт.</w:t>
      </w:r>
    </w:p>
    <w:p w:rsidR="000C174F" w:rsidRPr="0036380E" w:rsidRDefault="000C174F" w:rsidP="000C174F">
      <w:pPr>
        <w:autoSpaceDE w:val="0"/>
        <w:autoSpaceDN w:val="0"/>
        <w:adjustRightInd w:val="0"/>
        <w:spacing w:after="0"/>
        <w:jc w:val="center"/>
        <w:rPr>
          <w:rFonts w:ascii="Times New Roman" w:hAnsi="Times New Roman" w:cs="Times New Roman"/>
          <w:b/>
          <w:bCs/>
          <w:sz w:val="24"/>
          <w:szCs w:val="24"/>
          <w:lang w:val="uk-UA"/>
        </w:rPr>
      </w:pPr>
      <w:r w:rsidRPr="0036380E">
        <w:rPr>
          <w:rFonts w:ascii="Times New Roman" w:hAnsi="Times New Roman" w:cs="Times New Roman"/>
          <w:b/>
          <w:bCs/>
          <w:sz w:val="24"/>
          <w:szCs w:val="24"/>
          <w:highlight w:val="white"/>
          <w:lang w:val="uk-UA"/>
        </w:rPr>
        <w:t>Етапи реалізації програми проєкту</w:t>
      </w:r>
      <w:r w:rsidRPr="0036380E">
        <w:rPr>
          <w:rFonts w:ascii="Times New Roman" w:hAnsi="Times New Roman" w:cs="Times New Roman"/>
          <w:b/>
          <w:bCs/>
          <w:sz w:val="24"/>
          <w:szCs w:val="24"/>
          <w:lang w:val="uk-UA"/>
        </w:rPr>
        <w:t>:</w:t>
      </w:r>
    </w:p>
    <w:tbl>
      <w:tblPr>
        <w:tblStyle w:val="a7"/>
        <w:tblW w:w="9357" w:type="dxa"/>
        <w:tblLayout w:type="fixed"/>
        <w:tblLook w:val="04A0" w:firstRow="1" w:lastRow="0" w:firstColumn="1" w:lastColumn="0" w:noHBand="0" w:noVBand="1"/>
      </w:tblPr>
      <w:tblGrid>
        <w:gridCol w:w="594"/>
        <w:gridCol w:w="2322"/>
        <w:gridCol w:w="1338"/>
        <w:gridCol w:w="1559"/>
        <w:gridCol w:w="1559"/>
        <w:gridCol w:w="1985"/>
      </w:tblGrid>
      <w:tr w:rsidR="000C174F" w:rsidRPr="0036380E" w:rsidTr="00BF3708">
        <w:trPr>
          <w:trHeight w:val="554"/>
        </w:trPr>
        <w:tc>
          <w:tcPr>
            <w:tcW w:w="594" w:type="dxa"/>
            <w:vMerge w:val="restart"/>
          </w:tcPr>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п/п</w:t>
            </w:r>
          </w:p>
        </w:tc>
        <w:tc>
          <w:tcPr>
            <w:tcW w:w="2322" w:type="dxa"/>
            <w:vMerge w:val="restart"/>
          </w:tcPr>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lang w:val="uk-UA"/>
              </w:rPr>
              <w:t>Напрямки діяльності</w:t>
            </w:r>
          </w:p>
        </w:tc>
        <w:tc>
          <w:tcPr>
            <w:tcW w:w="4456" w:type="dxa"/>
            <w:gridSpan w:val="3"/>
            <w:tcBorders>
              <w:bottom w:val="single" w:sz="4" w:space="0" w:color="auto"/>
            </w:tcBorders>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Етапи реалізації</w:t>
            </w:r>
          </w:p>
          <w:p w:rsidR="000C174F" w:rsidRPr="0036380E" w:rsidRDefault="000C174F" w:rsidP="000C174F">
            <w:pPr>
              <w:ind w:left="113" w:right="113"/>
              <w:jc w:val="center"/>
              <w:rPr>
                <w:rFonts w:ascii="Times New Roman" w:hAnsi="Times New Roman" w:cs="Times New Roman"/>
                <w:sz w:val="24"/>
                <w:szCs w:val="24"/>
                <w:highlight w:val="white"/>
                <w:lang w:val="uk-UA"/>
              </w:rPr>
            </w:pPr>
          </w:p>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p>
        </w:tc>
        <w:tc>
          <w:tcPr>
            <w:tcW w:w="1985" w:type="dxa"/>
            <w:vMerge w:val="restart"/>
          </w:tcPr>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Відповідальна особа</w:t>
            </w:r>
          </w:p>
        </w:tc>
      </w:tr>
      <w:tr w:rsidR="000C174F" w:rsidRPr="0036380E" w:rsidTr="00BF3708">
        <w:trPr>
          <w:trHeight w:val="105"/>
        </w:trPr>
        <w:tc>
          <w:tcPr>
            <w:tcW w:w="594" w:type="dxa"/>
            <w:vMerge/>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2322" w:type="dxa"/>
            <w:vMerge/>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338" w:type="dxa"/>
            <w:tcBorders>
              <w:top w:val="single" w:sz="4" w:space="0" w:color="auto"/>
            </w:tcBorders>
          </w:tcPr>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w:t>
            </w:r>
          </w:p>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Організаційний</w:t>
            </w:r>
          </w:p>
          <w:p w:rsidR="000C174F" w:rsidRPr="0036380E" w:rsidRDefault="00650C50"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2021-2022</w:t>
            </w:r>
          </w:p>
        </w:tc>
        <w:tc>
          <w:tcPr>
            <w:tcW w:w="1559" w:type="dxa"/>
            <w:tcBorders>
              <w:top w:val="single" w:sz="4" w:space="0" w:color="auto"/>
            </w:tcBorders>
          </w:tcPr>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ІІ</w:t>
            </w:r>
          </w:p>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Реалізаційний</w:t>
            </w:r>
          </w:p>
          <w:p w:rsidR="000C174F" w:rsidRPr="0036380E" w:rsidRDefault="00650C50"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2022</w:t>
            </w:r>
            <w:r w:rsidR="003109F5" w:rsidRPr="0036380E">
              <w:rPr>
                <w:rFonts w:ascii="Times New Roman" w:hAnsi="Times New Roman" w:cs="Times New Roman"/>
                <w:sz w:val="24"/>
                <w:szCs w:val="24"/>
                <w:highlight w:val="white"/>
                <w:lang w:val="uk-UA"/>
              </w:rPr>
              <w:t>-2024</w:t>
            </w:r>
          </w:p>
        </w:tc>
        <w:tc>
          <w:tcPr>
            <w:tcW w:w="1559" w:type="dxa"/>
            <w:tcBorders>
              <w:top w:val="single" w:sz="4" w:space="0" w:color="auto"/>
            </w:tcBorders>
          </w:tcPr>
          <w:p w:rsidR="000C174F" w:rsidRPr="0036380E" w:rsidRDefault="000C174F"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ІІІ</w:t>
            </w:r>
          </w:p>
          <w:p w:rsidR="000C174F" w:rsidRPr="0036380E" w:rsidRDefault="003109F5" w:rsidP="000C174F">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Узагальнювальн</w:t>
            </w:r>
            <w:r w:rsidR="000C174F" w:rsidRPr="0036380E">
              <w:rPr>
                <w:rFonts w:ascii="Times New Roman" w:hAnsi="Times New Roman" w:cs="Times New Roman"/>
                <w:sz w:val="24"/>
                <w:szCs w:val="24"/>
                <w:highlight w:val="white"/>
                <w:lang w:val="uk-UA"/>
              </w:rPr>
              <w:t>ий</w:t>
            </w:r>
          </w:p>
          <w:p w:rsidR="000C174F" w:rsidRPr="0036380E" w:rsidRDefault="000C174F" w:rsidP="00650C50">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w:t>
            </w:r>
            <w:r w:rsidR="003109F5" w:rsidRPr="0036380E">
              <w:rPr>
                <w:rFonts w:ascii="Times New Roman" w:hAnsi="Times New Roman" w:cs="Times New Roman"/>
                <w:sz w:val="24"/>
                <w:szCs w:val="24"/>
                <w:highlight w:val="white"/>
                <w:lang w:val="uk-UA"/>
              </w:rPr>
              <w:t>4-2025</w:t>
            </w:r>
          </w:p>
        </w:tc>
        <w:tc>
          <w:tcPr>
            <w:tcW w:w="1985" w:type="dxa"/>
            <w:vMerge/>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w:t>
            </w:r>
          </w:p>
        </w:tc>
        <w:tc>
          <w:tcPr>
            <w:tcW w:w="2322" w:type="dxa"/>
            <w:vAlign w:val="center"/>
          </w:tcPr>
          <w:p w:rsidR="000C174F" w:rsidRPr="0036380E" w:rsidRDefault="000C174F" w:rsidP="00BD2FED">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Створення бази інструментарію для діагностуванн</w:t>
            </w:r>
            <w:r w:rsidR="00BD2FED" w:rsidRPr="0036380E">
              <w:rPr>
                <w:rFonts w:ascii="Times New Roman" w:hAnsi="Times New Roman" w:cs="Times New Roman"/>
                <w:sz w:val="24"/>
                <w:szCs w:val="24"/>
                <w:lang w:val="uk-UA"/>
              </w:rPr>
              <w:t xml:space="preserve">я рівня напруги, тривожності в </w:t>
            </w:r>
            <w:r w:rsidR="00BD2FED" w:rsidRPr="0036380E">
              <w:rPr>
                <w:rFonts w:ascii="Times New Roman" w:hAnsi="Times New Roman" w:cs="Times New Roman"/>
                <w:sz w:val="24"/>
                <w:szCs w:val="24"/>
                <w:lang w:val="uk-UA"/>
              </w:rPr>
              <w:lastRenderedPageBreak/>
              <w:t xml:space="preserve">класних </w:t>
            </w:r>
            <w:r w:rsidRPr="0036380E">
              <w:rPr>
                <w:rFonts w:ascii="Times New Roman" w:hAnsi="Times New Roman" w:cs="Times New Roman"/>
                <w:sz w:val="24"/>
                <w:szCs w:val="24"/>
                <w:lang w:val="uk-UA"/>
              </w:rPr>
              <w:t xml:space="preserve"> колективах</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985" w:type="dxa"/>
          </w:tcPr>
          <w:p w:rsidR="00B0012A" w:rsidRPr="0036380E" w:rsidRDefault="00B0012A" w:rsidP="000C174F">
            <w:pPr>
              <w:autoSpaceDE w:val="0"/>
              <w:autoSpaceDN w:val="0"/>
              <w:adjustRightInd w:val="0"/>
              <w:jc w:val="center"/>
              <w:rPr>
                <w:rFonts w:ascii="Times New Roman" w:hAnsi="Times New Roman" w:cs="Times New Roman"/>
                <w:sz w:val="24"/>
                <w:szCs w:val="24"/>
                <w:lang w:val="uk-UA"/>
              </w:rPr>
            </w:pP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p w:rsidR="00B0012A"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2</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Діагностування рівня напруги, тривожності в учнівських колективах:</w:t>
            </w:r>
            <w:r w:rsidRPr="0036380E">
              <w:rPr>
                <w:rFonts w:ascii="Times New Roman" w:hAnsi="Times New Roman" w:cs="Times New Roman"/>
                <w:sz w:val="24"/>
                <w:szCs w:val="24"/>
                <w:lang w:val="en-US"/>
              </w:rPr>
              <w:t> </w:t>
            </w:r>
            <w:r w:rsidRPr="0036380E">
              <w:rPr>
                <w:rFonts w:ascii="Times New Roman" w:hAnsi="Times New Roman" w:cs="Times New Roman"/>
                <w:sz w:val="24"/>
                <w:szCs w:val="24"/>
              </w:rPr>
              <w:t xml:space="preserve"> </w:t>
            </w:r>
            <w:r w:rsidRPr="0036380E">
              <w:rPr>
                <w:rFonts w:ascii="Times New Roman" w:hAnsi="Times New Roman" w:cs="Times New Roman"/>
                <w:sz w:val="24"/>
                <w:szCs w:val="24"/>
                <w:lang w:val="uk-UA"/>
              </w:rPr>
              <w:t>спостереження за міжособистісною поведінкою здобувачів освіти;</w:t>
            </w:r>
          </w:p>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опитування (анкетування) учасників освітнього процесу;</w:t>
            </w:r>
          </w:p>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психологічні діагностики мікроклімату, згуртованості класних колективів та емоційних станів учнів;</w:t>
            </w:r>
          </w:p>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соціальне дослідження наявності референтних груп та відторгнених в колективах;</w:t>
            </w:r>
            <w:r w:rsidRPr="0036380E">
              <w:rPr>
                <w:rFonts w:ascii="Times New Roman" w:hAnsi="Times New Roman" w:cs="Times New Roman"/>
                <w:sz w:val="24"/>
                <w:szCs w:val="24"/>
              </w:rPr>
              <w:t xml:space="preserve"> </w:t>
            </w:r>
            <w:r w:rsidRPr="0036380E">
              <w:rPr>
                <w:rFonts w:ascii="Times New Roman" w:hAnsi="Times New Roman" w:cs="Times New Roman"/>
                <w:sz w:val="24"/>
                <w:szCs w:val="24"/>
                <w:lang w:val="uk-UA"/>
              </w:rPr>
              <w:t>визначення рівня тривоги та депресії учнів.</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p w:rsidR="00B0012A"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3</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Обговорення питання протидії булінгу на загальношкільній батьківській конференції</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w:t>
            </w:r>
            <w:r w:rsidR="00BD2FED"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4</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Засідання методичного об’єднання класних керівників на тему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 xml:space="preserve">Протидія булінгу в учнівському колективі </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w:t>
            </w:r>
            <w:r w:rsidR="00BD2FED" w:rsidRPr="0036380E">
              <w:rPr>
                <w:rFonts w:ascii="Times New Roman" w:hAnsi="Times New Roman" w:cs="Times New Roman"/>
                <w:sz w:val="24"/>
                <w:szCs w:val="24"/>
                <w:lang w:val="uk-UA"/>
              </w:rPr>
              <w:t xml:space="preserve">рівники, заступник директора з </w:t>
            </w:r>
            <w:r w:rsidRPr="0036380E">
              <w:rPr>
                <w:rFonts w:ascii="Times New Roman" w:hAnsi="Times New Roman" w:cs="Times New Roman"/>
                <w:sz w:val="24"/>
                <w:szCs w:val="24"/>
                <w:lang w:val="uk-UA"/>
              </w:rPr>
              <w:t>ВР</w:t>
            </w:r>
          </w:p>
          <w:p w:rsidR="00B0012A"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5</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en-US"/>
              </w:rPr>
            </w:pPr>
            <w:r w:rsidRPr="0036380E">
              <w:rPr>
                <w:rFonts w:ascii="Times New Roman" w:hAnsi="Times New Roman" w:cs="Times New Roman"/>
                <w:sz w:val="24"/>
                <w:szCs w:val="24"/>
                <w:lang w:val="uk-UA"/>
              </w:rPr>
              <w:t xml:space="preserve">Розробка пам’ятки </w:t>
            </w:r>
            <w:r w:rsidRPr="0036380E">
              <w:rPr>
                <w:rFonts w:ascii="Times New Roman" w:hAnsi="Times New Roman" w:cs="Times New Roman"/>
                <w:sz w:val="24"/>
                <w:szCs w:val="24"/>
                <w:lang w:val="en-US"/>
              </w:rPr>
              <w:t>«</w:t>
            </w:r>
            <w:r w:rsidRPr="0036380E">
              <w:rPr>
                <w:rFonts w:ascii="Times New Roman" w:hAnsi="Times New Roman" w:cs="Times New Roman"/>
                <w:sz w:val="24"/>
                <w:szCs w:val="24"/>
                <w:lang w:val="uk-UA"/>
              </w:rPr>
              <w:t>Маркери булінгу</w:t>
            </w:r>
            <w:r w:rsidRPr="0036380E">
              <w:rPr>
                <w:rFonts w:ascii="Times New Roman" w:hAnsi="Times New Roman" w:cs="Times New Roman"/>
                <w:sz w:val="24"/>
                <w:szCs w:val="24"/>
                <w:lang w:val="en-US"/>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6</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Складання порад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 xml:space="preserve">Як допомогти дітям упоратися з </w:t>
            </w:r>
            <w:r w:rsidRPr="0036380E">
              <w:rPr>
                <w:rFonts w:ascii="Times New Roman" w:hAnsi="Times New Roman" w:cs="Times New Roman"/>
                <w:sz w:val="24"/>
                <w:szCs w:val="24"/>
                <w:lang w:val="uk-UA"/>
              </w:rPr>
              <w:lastRenderedPageBreak/>
              <w:t>булінгом</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r w:rsidR="000C174F" w:rsidRPr="0036380E">
              <w:rPr>
                <w:rFonts w:ascii="Times New Roman" w:hAnsi="Times New Roman" w:cs="Times New Roman"/>
                <w:sz w:val="24"/>
                <w:szCs w:val="24"/>
                <w:lang w:val="uk-UA"/>
              </w:rPr>
              <w:t xml:space="preserve"> </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7</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Контроль стану попередження випадків  булінгу</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w:t>
            </w:r>
            <w:r w:rsidR="00BD2FED" w:rsidRPr="0036380E">
              <w:rPr>
                <w:rFonts w:ascii="Times New Roman" w:hAnsi="Times New Roman" w:cs="Times New Roman"/>
                <w:sz w:val="24"/>
                <w:szCs w:val="24"/>
                <w:lang w:val="uk-UA"/>
              </w:rPr>
              <w:t xml:space="preserve">рівники, заступник директора з </w:t>
            </w:r>
            <w:r w:rsidRPr="0036380E">
              <w:rPr>
                <w:rFonts w:ascii="Times New Roman" w:hAnsi="Times New Roman" w:cs="Times New Roman"/>
                <w:sz w:val="24"/>
                <w:szCs w:val="24"/>
                <w:lang w:val="uk-UA"/>
              </w:rPr>
              <w:t>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8</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en-US"/>
              </w:rPr>
            </w:pPr>
            <w:r w:rsidRPr="0036380E">
              <w:rPr>
                <w:rFonts w:ascii="Times New Roman" w:hAnsi="Times New Roman" w:cs="Times New Roman"/>
                <w:sz w:val="24"/>
                <w:szCs w:val="24"/>
                <w:lang w:val="uk-UA"/>
              </w:rPr>
              <w:t xml:space="preserve">Круглий стіл для педагогічного колективу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Безпечна школа. Маски булінгу</w:t>
            </w:r>
            <w:r w:rsidRPr="0036380E">
              <w:rPr>
                <w:rFonts w:ascii="Times New Roman" w:hAnsi="Times New Roman" w:cs="Times New Roman"/>
                <w:sz w:val="24"/>
                <w:szCs w:val="24"/>
                <w:lang w:val="en-US"/>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w:t>
            </w:r>
            <w:r w:rsidR="00BD2FED" w:rsidRPr="0036380E">
              <w:rPr>
                <w:rFonts w:ascii="Times New Roman" w:hAnsi="Times New Roman" w:cs="Times New Roman"/>
                <w:sz w:val="24"/>
                <w:szCs w:val="24"/>
                <w:lang w:val="uk-UA"/>
              </w:rPr>
              <w:t xml:space="preserve">тупник директора з </w:t>
            </w:r>
            <w:r w:rsidRPr="0036380E">
              <w:rPr>
                <w:rFonts w:ascii="Times New Roman" w:hAnsi="Times New Roman" w:cs="Times New Roman"/>
                <w:sz w:val="24"/>
                <w:szCs w:val="24"/>
                <w:lang w:val="uk-UA"/>
              </w:rPr>
              <w:t xml:space="preserve">ВР, </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9</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Вивчення законодавчих документів, практик протидії цькуванню</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Класні керівники, заступник директора з НВР, </w:t>
            </w:r>
            <w:r w:rsidR="00BD2FED" w:rsidRPr="0036380E">
              <w:rPr>
                <w:rFonts w:ascii="Times New Roman" w:hAnsi="Times New Roman" w:cs="Times New Roman"/>
                <w:sz w:val="24"/>
                <w:szCs w:val="24"/>
                <w:lang w:val="uk-UA"/>
              </w:rPr>
              <w:t>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10</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i/>
                <w:iCs/>
                <w:sz w:val="24"/>
                <w:szCs w:val="24"/>
                <w:lang w:val="en-US"/>
              </w:rPr>
              <w:t> </w:t>
            </w:r>
            <w:r w:rsidRPr="0036380E">
              <w:rPr>
                <w:rFonts w:ascii="Times New Roman" w:hAnsi="Times New Roman" w:cs="Times New Roman"/>
                <w:iCs/>
                <w:sz w:val="24"/>
                <w:szCs w:val="24"/>
                <w:lang w:val="uk-UA"/>
              </w:rPr>
              <w:t>Формування навичок дружніх стосунків здобувачів освіти</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w:t>
            </w:r>
            <w:r w:rsidR="00BD2FED" w:rsidRPr="0036380E">
              <w:rPr>
                <w:rFonts w:ascii="Times New Roman" w:hAnsi="Times New Roman" w:cs="Times New Roman"/>
                <w:sz w:val="24"/>
                <w:szCs w:val="24"/>
                <w:lang w:val="uk-UA"/>
              </w:rPr>
              <w:t>рівники, заступник директора з 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11</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Проведення ранкових зустрічей  з метою формування навичок дружніх стосунків</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12</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w:t>
            </w:r>
            <w:r w:rsidR="00BD2FED" w:rsidRPr="0036380E">
              <w:rPr>
                <w:rFonts w:ascii="Times New Roman" w:hAnsi="Times New Roman" w:cs="Times New Roman"/>
                <w:sz w:val="24"/>
                <w:szCs w:val="24"/>
                <w:lang w:val="uk-UA"/>
              </w:rPr>
              <w:t xml:space="preserve">рівники, заступник директора з </w:t>
            </w:r>
            <w:r w:rsidRPr="0036380E">
              <w:rPr>
                <w:rFonts w:ascii="Times New Roman" w:hAnsi="Times New Roman" w:cs="Times New Roman"/>
                <w:sz w:val="24"/>
                <w:szCs w:val="24"/>
                <w:lang w:val="uk-UA"/>
              </w:rPr>
              <w:t xml:space="preserve">ВР </w:t>
            </w:r>
            <w:r w:rsidR="00BD2FED" w:rsidRPr="0036380E">
              <w:rPr>
                <w:rFonts w:ascii="Times New Roman" w:hAnsi="Times New Roman" w:cs="Times New Roman"/>
                <w:sz w:val="24"/>
                <w:szCs w:val="24"/>
                <w:lang w:val="uk-UA"/>
              </w:rPr>
              <w:t>, ПО</w:t>
            </w:r>
          </w:p>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B0012A" w:rsidRPr="0036380E" w:rsidRDefault="00B0012A" w:rsidP="000C174F">
            <w:pPr>
              <w:autoSpaceDE w:val="0"/>
              <w:autoSpaceDN w:val="0"/>
              <w:adjustRightInd w:val="0"/>
              <w:jc w:val="center"/>
              <w:rPr>
                <w:rFonts w:ascii="Times New Roman" w:hAnsi="Times New Roman" w:cs="Times New Roman"/>
                <w:sz w:val="24"/>
                <w:szCs w:val="24"/>
                <w:lang w:val="uk-UA"/>
              </w:rPr>
            </w:pP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13</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Перегляд кінострічок відповідної спрямованості</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w:t>
            </w:r>
            <w:r w:rsidR="00BD2FED" w:rsidRPr="0036380E">
              <w:rPr>
                <w:rFonts w:ascii="Times New Roman" w:hAnsi="Times New Roman" w:cs="Times New Roman"/>
                <w:sz w:val="24"/>
                <w:szCs w:val="24"/>
                <w:lang w:val="uk-UA"/>
              </w:rPr>
              <w:t>, ПО</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14</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Засідання дискусійного клубу старшокласників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Як довіряти й бути вдячним</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p>
        </w:tc>
        <w:tc>
          <w:tcPr>
            <w:tcW w:w="1985" w:type="dxa"/>
          </w:tcPr>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w:t>
            </w:r>
            <w:r w:rsidR="00BD2FED" w:rsidRPr="0036380E">
              <w:rPr>
                <w:rFonts w:ascii="Times New Roman" w:hAnsi="Times New Roman" w:cs="Times New Roman"/>
                <w:sz w:val="24"/>
                <w:szCs w:val="24"/>
                <w:lang w:val="uk-UA"/>
              </w:rPr>
              <w:t xml:space="preserve">ректора з </w:t>
            </w:r>
            <w:r w:rsidRPr="0036380E">
              <w:rPr>
                <w:rFonts w:ascii="Times New Roman" w:hAnsi="Times New Roman" w:cs="Times New Roman"/>
                <w:sz w:val="24"/>
                <w:szCs w:val="24"/>
                <w:lang w:val="uk-UA"/>
              </w:rPr>
              <w:t>ВР</w:t>
            </w:r>
            <w:r w:rsidR="00BD2FED" w:rsidRPr="0036380E">
              <w:rPr>
                <w:rFonts w:ascii="Times New Roman" w:hAnsi="Times New Roman" w:cs="Times New Roman"/>
                <w:sz w:val="24"/>
                <w:szCs w:val="24"/>
                <w:lang w:val="uk-UA"/>
              </w:rPr>
              <w:t>, ПО</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15</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Відпрацювання теми особистої гідності в ході вивчення літературних творів, на уроках історії</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Вчителі</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16</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Проведення заходів в рамках Всеукраїнського тижня права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Стоп булінгу</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B0012A" w:rsidRPr="0036380E" w:rsidRDefault="00B0012A" w:rsidP="000C174F">
            <w:pPr>
              <w:autoSpaceDE w:val="0"/>
              <w:autoSpaceDN w:val="0"/>
              <w:adjustRightInd w:val="0"/>
              <w:jc w:val="center"/>
              <w:rPr>
                <w:rFonts w:ascii="Times New Roman" w:hAnsi="Times New Roman" w:cs="Times New Roman"/>
                <w:sz w:val="24"/>
                <w:szCs w:val="24"/>
                <w:lang w:val="uk-UA"/>
              </w:rPr>
            </w:pP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Вчителі</w:t>
            </w:r>
            <w:r w:rsidR="00BD2FED" w:rsidRPr="0036380E">
              <w:rPr>
                <w:rFonts w:ascii="Times New Roman" w:hAnsi="Times New Roman" w:cs="Times New Roman"/>
                <w:sz w:val="24"/>
                <w:szCs w:val="24"/>
                <w:lang w:val="uk-UA"/>
              </w:rPr>
              <w:t>, ПО</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17</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Проведення заходів в рамках тематичного тижня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Тиждень дитячих мрій та добрих справ</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 НВР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18</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Проведення заходів в рамках тематичного тижня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Сильні духом</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 ВР</w:t>
            </w:r>
            <w:r w:rsidR="00BD2FED" w:rsidRPr="0036380E">
              <w:rPr>
                <w:rFonts w:ascii="Times New Roman" w:hAnsi="Times New Roman" w:cs="Times New Roman"/>
                <w:sz w:val="24"/>
                <w:szCs w:val="24"/>
                <w:lang w:val="uk-UA"/>
              </w:rPr>
              <w:t>, ПО</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19</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Проект «Зупиніться! Моя історія про булінг і кібербулінг»</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w:t>
            </w:r>
            <w:r w:rsidR="00BD2FED" w:rsidRPr="0036380E">
              <w:rPr>
                <w:rFonts w:ascii="Times New Roman" w:hAnsi="Times New Roman" w:cs="Times New Roman"/>
                <w:sz w:val="24"/>
                <w:szCs w:val="24"/>
                <w:lang w:val="uk-UA"/>
              </w:rPr>
              <w:t>ники, заступник директора з 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20</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Листівки, колажі, бюлетені антибулінгового спрямування</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BD2FED">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w:t>
            </w:r>
            <w:r w:rsidR="00BD2FED" w:rsidRPr="0036380E">
              <w:rPr>
                <w:rFonts w:ascii="Times New Roman" w:hAnsi="Times New Roman" w:cs="Times New Roman"/>
                <w:sz w:val="24"/>
                <w:szCs w:val="24"/>
                <w:lang w:val="uk-UA"/>
              </w:rPr>
              <w:t>ки, заступник директора з НВР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21</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Діагностика стану психологічного клімату класу</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22</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Спостереження під час освітнього процесу, позаурочний час</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B0012A" w:rsidRPr="0036380E" w:rsidRDefault="00B0012A" w:rsidP="00B0012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 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23</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Консультаційна робота з учасниками освітнього процесу</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5F24FB" w:rsidRPr="0036380E" w:rsidRDefault="005F24FB" w:rsidP="005F24F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 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24</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Профілактично-просвітницька, </w:t>
            </w:r>
            <w:r w:rsidRPr="0036380E">
              <w:rPr>
                <w:rFonts w:ascii="Times New Roman" w:hAnsi="Times New Roman" w:cs="Times New Roman"/>
                <w:sz w:val="24"/>
                <w:szCs w:val="24"/>
                <w:lang w:val="uk-UA"/>
              </w:rPr>
              <w:lastRenderedPageBreak/>
              <w:t>корекційно-розвивальна робота з учасниками освітнього процесу</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5F24FB" w:rsidRPr="0036380E" w:rsidRDefault="005F24FB" w:rsidP="005F24F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5F24FB" w:rsidRPr="0036380E" w:rsidRDefault="005F24FB" w:rsidP="000C174F">
            <w:pPr>
              <w:autoSpaceDE w:val="0"/>
              <w:autoSpaceDN w:val="0"/>
              <w:adjustRightInd w:val="0"/>
              <w:jc w:val="center"/>
              <w:rPr>
                <w:rFonts w:ascii="Times New Roman" w:hAnsi="Times New Roman" w:cs="Times New Roman"/>
                <w:sz w:val="24"/>
                <w:szCs w:val="24"/>
                <w:lang w:val="uk-UA"/>
              </w:rPr>
            </w:pPr>
          </w:p>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Класні керівники, заступник директора з ВР</w:t>
            </w:r>
            <w:r w:rsidR="00BD2FED" w:rsidRPr="0036380E">
              <w:rPr>
                <w:rFonts w:ascii="Times New Roman" w:hAnsi="Times New Roman" w:cs="Times New Roman"/>
                <w:sz w:val="24"/>
                <w:szCs w:val="24"/>
                <w:lang w:val="uk-UA"/>
              </w:rPr>
              <w:t>, ПО</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25</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Тематичні батьківські збори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Протидія цькуванню в учнівському колективі</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 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26</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Поради батькам щодо зменшення ризиків булінгу та кібербулінгу для своєї дитини</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 заступник директора з ВР</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27</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Тренінг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Як навчити дітей безпеці в Інтернеті</w:t>
            </w:r>
            <w:r w:rsidRPr="0036380E">
              <w:rPr>
                <w:rFonts w:ascii="Times New Roman" w:hAnsi="Times New Roman" w:cs="Times New Roman"/>
                <w:sz w:val="24"/>
                <w:szCs w:val="24"/>
              </w:rPr>
              <w:t>»</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w:t>
            </w:r>
          </w:p>
        </w:tc>
      </w:tr>
      <w:tr w:rsidR="000C174F" w:rsidRPr="0036380E" w:rsidTr="00BF3708">
        <w:tc>
          <w:tcPr>
            <w:tcW w:w="594"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28</w:t>
            </w:r>
          </w:p>
        </w:tc>
        <w:tc>
          <w:tcPr>
            <w:tcW w:w="2322" w:type="dxa"/>
            <w:vAlign w:val="center"/>
          </w:tcPr>
          <w:p w:rsidR="000C174F" w:rsidRPr="0036380E" w:rsidRDefault="000C174F" w:rsidP="000C174F">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Інформаційна робота через інтернет-сторінки</w:t>
            </w:r>
          </w:p>
        </w:tc>
        <w:tc>
          <w:tcPr>
            <w:tcW w:w="1338"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559"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985" w:type="dxa"/>
          </w:tcPr>
          <w:p w:rsidR="000C174F" w:rsidRPr="0036380E" w:rsidRDefault="000C174F" w:rsidP="000C174F">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ВР, вчитель інформатики</w:t>
            </w:r>
          </w:p>
        </w:tc>
      </w:tr>
    </w:tbl>
    <w:p w:rsidR="00BD2FED" w:rsidRPr="0036380E" w:rsidRDefault="00BD2FED" w:rsidP="000C174F">
      <w:pPr>
        <w:autoSpaceDE w:val="0"/>
        <w:autoSpaceDN w:val="0"/>
        <w:adjustRightInd w:val="0"/>
        <w:spacing w:after="0"/>
        <w:rPr>
          <w:rFonts w:ascii="Times New Roman" w:hAnsi="Times New Roman" w:cs="Times New Roman"/>
          <w:b/>
          <w:bCs/>
          <w:sz w:val="24"/>
          <w:szCs w:val="24"/>
          <w:highlight w:val="white"/>
          <w:lang w:val="uk-UA"/>
        </w:rPr>
      </w:pPr>
    </w:p>
    <w:p w:rsidR="000C174F" w:rsidRPr="0036380E" w:rsidRDefault="000C174F" w:rsidP="000C174F">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b/>
          <w:bCs/>
          <w:sz w:val="24"/>
          <w:szCs w:val="24"/>
          <w:highlight w:val="white"/>
          <w:lang w:val="uk-UA"/>
        </w:rPr>
        <w:t>Очікувані результати:</w:t>
      </w:r>
    </w:p>
    <w:p w:rsidR="000C174F"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0C174F" w:rsidRPr="0036380E">
        <w:rPr>
          <w:rFonts w:ascii="Times New Roman" w:hAnsi="Times New Roman" w:cs="Times New Roman"/>
          <w:sz w:val="24"/>
          <w:szCs w:val="24"/>
          <w:highlight w:val="white"/>
          <w:lang w:val="uk-UA"/>
        </w:rPr>
        <w:t>створення системи виховної та профілактичної роботи в закладі;</w:t>
      </w:r>
    </w:p>
    <w:p w:rsidR="000C174F"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0C174F" w:rsidRPr="0036380E">
        <w:rPr>
          <w:rFonts w:ascii="Times New Roman" w:hAnsi="Times New Roman" w:cs="Times New Roman"/>
          <w:sz w:val="24"/>
          <w:szCs w:val="24"/>
          <w:highlight w:val="white"/>
          <w:lang w:val="uk-UA"/>
        </w:rPr>
        <w:t>допомога здобувачам освіти і їхнім батькам у захисті своїх прав та інтересів;</w:t>
      </w:r>
    </w:p>
    <w:p w:rsidR="000C174F"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0C174F" w:rsidRPr="0036380E">
        <w:rPr>
          <w:rFonts w:ascii="Times New Roman" w:hAnsi="Times New Roman" w:cs="Times New Roman"/>
          <w:sz w:val="24"/>
          <w:szCs w:val="24"/>
          <w:highlight w:val="white"/>
          <w:lang w:val="uk-UA"/>
        </w:rPr>
        <w:t>навчання дітей знаходити вихід із кризових ситуацій та захищати себе від усіх видів насильства (булінгу);</w:t>
      </w:r>
    </w:p>
    <w:p w:rsidR="000C174F"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0C174F" w:rsidRPr="0036380E">
        <w:rPr>
          <w:rFonts w:ascii="Times New Roman" w:hAnsi="Times New Roman" w:cs="Times New Roman"/>
          <w:sz w:val="24"/>
          <w:szCs w:val="24"/>
          <w:highlight w:val="white"/>
          <w:lang w:val="uk-UA"/>
        </w:rPr>
        <w:t>профілактика правопорушень і злочинності серед молоді;</w:t>
      </w:r>
    </w:p>
    <w:p w:rsidR="000C174F"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0C174F" w:rsidRPr="0036380E">
        <w:rPr>
          <w:rFonts w:ascii="Times New Roman" w:hAnsi="Times New Roman" w:cs="Times New Roman"/>
          <w:sz w:val="24"/>
          <w:szCs w:val="24"/>
          <w:highlight w:val="white"/>
          <w:lang w:val="uk-UA"/>
        </w:rPr>
        <w:t>створення безпечного толерантного середовища;</w:t>
      </w:r>
    </w:p>
    <w:p w:rsidR="000C174F" w:rsidRPr="0036380E" w:rsidRDefault="00BB0601" w:rsidP="00BB0601">
      <w:pPr>
        <w:pStyle w:val="a8"/>
        <w:spacing w:before="0" w:beforeAutospacing="0" w:after="0" w:afterAutospacing="0"/>
        <w:jc w:val="both"/>
      </w:pPr>
      <w:r w:rsidRPr="0036380E">
        <w:rPr>
          <w:lang w:val="uk-UA"/>
        </w:rPr>
        <w:t>-</w:t>
      </w:r>
      <w:r w:rsidR="000C174F" w:rsidRPr="0036380E">
        <w:t>усвідомлення дітьми негативного впливу на організм шкідливих речовин;</w:t>
      </w:r>
    </w:p>
    <w:p w:rsidR="000C174F" w:rsidRPr="0036380E" w:rsidRDefault="005F24FB" w:rsidP="00BB0601">
      <w:pPr>
        <w:pStyle w:val="a8"/>
        <w:spacing w:before="0" w:beforeAutospacing="0" w:after="0" w:afterAutospacing="0"/>
        <w:jc w:val="both"/>
      </w:pPr>
      <w:r w:rsidRPr="0036380E">
        <w:rPr>
          <w:lang w:val="uk-UA"/>
        </w:rPr>
        <w:t>-</w:t>
      </w:r>
      <w:r w:rsidR="000C174F" w:rsidRPr="0036380E">
        <w:t xml:space="preserve">організація змістовного дозвілля </w:t>
      </w:r>
      <w:r w:rsidR="00645364" w:rsidRPr="0036380E">
        <w:t>та відпочинку здобувачів освіти</w:t>
      </w:r>
      <w:r w:rsidR="00645364" w:rsidRPr="0036380E">
        <w:rPr>
          <w:lang w:val="uk-UA"/>
        </w:rPr>
        <w:t>.</w:t>
      </w:r>
    </w:p>
    <w:p w:rsidR="00645364" w:rsidRPr="0036380E" w:rsidRDefault="00645364" w:rsidP="00645364">
      <w:pPr>
        <w:pStyle w:val="a8"/>
        <w:spacing w:before="0" w:beforeAutospacing="0" w:after="0" w:afterAutospacing="0"/>
        <w:jc w:val="both"/>
        <w:rPr>
          <w:lang w:val="uk-UA"/>
        </w:rPr>
      </w:pPr>
    </w:p>
    <w:p w:rsidR="00645364" w:rsidRPr="0036380E" w:rsidRDefault="00645364" w:rsidP="00645364">
      <w:pPr>
        <w:pStyle w:val="a8"/>
        <w:spacing w:before="0" w:beforeAutospacing="0" w:after="0" w:afterAutospacing="0"/>
        <w:jc w:val="both"/>
        <w:rPr>
          <w:lang w:val="uk-UA"/>
        </w:rPr>
      </w:pPr>
    </w:p>
    <w:p w:rsidR="00E51FE8" w:rsidRPr="000044FD" w:rsidRDefault="00BB0601" w:rsidP="00E51FE8">
      <w:pPr>
        <w:autoSpaceDE w:val="0"/>
        <w:autoSpaceDN w:val="0"/>
        <w:adjustRightInd w:val="0"/>
        <w:spacing w:after="0"/>
        <w:jc w:val="center"/>
        <w:rPr>
          <w:rFonts w:ascii="Times New Roman" w:hAnsi="Times New Roman" w:cs="Times New Roman"/>
          <w:b/>
          <w:bCs/>
          <w:sz w:val="32"/>
          <w:szCs w:val="32"/>
          <w:highlight w:val="white"/>
          <w:lang w:val="uk-UA"/>
        </w:rPr>
      </w:pPr>
      <w:r w:rsidRPr="000044FD">
        <w:rPr>
          <w:rFonts w:ascii="Times New Roman" w:hAnsi="Times New Roman" w:cs="Times New Roman"/>
          <w:b/>
          <w:sz w:val="32"/>
          <w:szCs w:val="32"/>
          <w:highlight w:val="white"/>
          <w:lang w:val="uk-UA"/>
        </w:rPr>
        <w:t>ПРО</w:t>
      </w:r>
      <w:r w:rsidR="003109F5" w:rsidRPr="000044FD">
        <w:rPr>
          <w:rFonts w:ascii="Times New Roman" w:hAnsi="Times New Roman" w:cs="Times New Roman"/>
          <w:b/>
          <w:sz w:val="32"/>
          <w:szCs w:val="32"/>
          <w:highlight w:val="white"/>
          <w:lang w:val="uk-UA"/>
        </w:rPr>
        <w:t xml:space="preserve">ЄКТ 2. </w:t>
      </w:r>
      <w:r w:rsidR="00E51FE8" w:rsidRPr="000044FD">
        <w:rPr>
          <w:rFonts w:ascii="Times New Roman" w:hAnsi="Times New Roman" w:cs="Times New Roman"/>
          <w:b/>
          <w:bCs/>
          <w:sz w:val="32"/>
          <w:szCs w:val="32"/>
          <w:highlight w:val="white"/>
          <w:lang w:val="uk-UA"/>
        </w:rPr>
        <w:t>«Інновації в НОВІЙ УКРАЇНСЬКІЙ ШКОЛІ»</w:t>
      </w:r>
    </w:p>
    <w:p w:rsidR="00981A98" w:rsidRPr="0036380E" w:rsidRDefault="00981A98" w:rsidP="00E51FE8">
      <w:pPr>
        <w:autoSpaceDE w:val="0"/>
        <w:autoSpaceDN w:val="0"/>
        <w:adjustRightInd w:val="0"/>
        <w:spacing w:after="0"/>
        <w:jc w:val="center"/>
        <w:rPr>
          <w:rFonts w:ascii="Times New Roman" w:hAnsi="Times New Roman" w:cs="Times New Roman"/>
          <w:b/>
          <w:color w:val="4F81BD" w:themeColor="accent1"/>
          <w:sz w:val="24"/>
          <w:szCs w:val="24"/>
          <w:highlight w:val="white"/>
          <w:lang w:val="uk-UA"/>
        </w:rPr>
      </w:pPr>
    </w:p>
    <w:p w:rsidR="00E51FE8" w:rsidRPr="0036380E" w:rsidRDefault="00E51FE8" w:rsidP="00E51FE8">
      <w:pPr>
        <w:autoSpaceDE w:val="0"/>
        <w:autoSpaceDN w:val="0"/>
        <w:adjustRightInd w:val="0"/>
        <w:spacing w:after="0"/>
        <w:ind w:firstLine="708"/>
        <w:jc w:val="both"/>
        <w:rPr>
          <w:rFonts w:ascii="Times New Roman" w:hAnsi="Times New Roman" w:cs="Times New Roman"/>
          <w:sz w:val="24"/>
          <w:szCs w:val="24"/>
          <w:highlight w:val="white"/>
          <w:lang w:val="uk-UA"/>
        </w:rPr>
      </w:pPr>
      <w:r w:rsidRPr="0036380E">
        <w:rPr>
          <w:rFonts w:ascii="Times New Roman" w:hAnsi="Times New Roman" w:cs="Times New Roman"/>
          <w:b/>
          <w:bCs/>
          <w:sz w:val="24"/>
          <w:szCs w:val="24"/>
          <w:highlight w:val="white"/>
          <w:lang w:val="uk-UA"/>
        </w:rPr>
        <w:t>Мета проєкту</w:t>
      </w:r>
      <w:r w:rsidRPr="0036380E">
        <w:rPr>
          <w:rFonts w:ascii="Times New Roman" w:hAnsi="Times New Roman" w:cs="Times New Roman"/>
          <w:sz w:val="24"/>
          <w:szCs w:val="24"/>
          <w:highlight w:val="white"/>
          <w:lang w:val="uk-UA"/>
        </w:rPr>
        <w:t>: 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E51FE8" w:rsidRPr="0036380E" w:rsidRDefault="00E51FE8" w:rsidP="00E51FE8">
      <w:pPr>
        <w:autoSpaceDE w:val="0"/>
        <w:autoSpaceDN w:val="0"/>
        <w:adjustRightInd w:val="0"/>
        <w:spacing w:after="0"/>
        <w:ind w:firstLine="708"/>
        <w:rPr>
          <w:rFonts w:ascii="Times New Roman" w:hAnsi="Times New Roman" w:cs="Times New Roman"/>
          <w:sz w:val="24"/>
          <w:szCs w:val="24"/>
          <w:highlight w:val="white"/>
          <w:lang w:val="uk-UA"/>
        </w:rPr>
      </w:pPr>
      <w:r w:rsidRPr="0036380E">
        <w:rPr>
          <w:rFonts w:ascii="Times New Roman" w:hAnsi="Times New Roman" w:cs="Times New Roman"/>
          <w:b/>
          <w:bCs/>
          <w:sz w:val="24"/>
          <w:szCs w:val="24"/>
          <w:highlight w:val="white"/>
          <w:lang w:val="uk-UA"/>
        </w:rPr>
        <w:t>Завдання проєкту</w:t>
      </w:r>
      <w:r w:rsidRPr="0036380E">
        <w:rPr>
          <w:rFonts w:ascii="Times New Roman" w:hAnsi="Times New Roman" w:cs="Times New Roman"/>
          <w:sz w:val="24"/>
          <w:szCs w:val="24"/>
          <w:highlight w:val="white"/>
          <w:lang w:val="uk-UA"/>
        </w:rPr>
        <w:t>:</w:t>
      </w:r>
    </w:p>
    <w:p w:rsidR="00E51FE8" w:rsidRPr="0036380E" w:rsidRDefault="00BB0601" w:rsidP="00BB0601">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оновлення змісту навчання та побудова його на концептуальній основі новаторських освітніх технологій;</w:t>
      </w:r>
    </w:p>
    <w:p w:rsidR="00E51FE8" w:rsidRPr="0036380E" w:rsidRDefault="00BB0601" w:rsidP="00BB0601">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розвиток системи забезпечення якості освітніх послуг;</w:t>
      </w:r>
    </w:p>
    <w:p w:rsidR="00E51FE8" w:rsidRPr="0036380E" w:rsidRDefault="00BB0601" w:rsidP="00BB0601">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підвищення ефективності управління якістю освіти в школі;</w:t>
      </w:r>
    </w:p>
    <w:p w:rsidR="00E51FE8" w:rsidRPr="0036380E" w:rsidRDefault="00BB0601" w:rsidP="00BB0601">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підвищення конкурентоздатності школи в соціумі громади;</w:t>
      </w:r>
    </w:p>
    <w:p w:rsidR="00E51FE8" w:rsidRPr="0036380E" w:rsidRDefault="00BB0601" w:rsidP="00BB0601">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w:t>
      </w:r>
      <w:r w:rsidR="00E51FE8" w:rsidRPr="0036380E">
        <w:rPr>
          <w:rFonts w:ascii="Times New Roman" w:hAnsi="Times New Roman" w:cs="Times New Roman"/>
          <w:sz w:val="24"/>
          <w:szCs w:val="24"/>
          <w:highlight w:val="white"/>
          <w:lang w:val="uk-UA"/>
        </w:rPr>
        <w:t>пошук та розробка ефективних методів освітнього процесу, управління освітнім процесом та професійним розвитком педагогів;</w:t>
      </w:r>
    </w:p>
    <w:p w:rsidR="00E51FE8" w:rsidRPr="0036380E" w:rsidRDefault="00BB0601" w:rsidP="00BB0601">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упровадження нових та модернізованих форм і методів управлінської діяльності.</w:t>
      </w:r>
    </w:p>
    <w:p w:rsidR="000044FD" w:rsidRDefault="000044FD" w:rsidP="00E51FE8">
      <w:pPr>
        <w:pStyle w:val="a6"/>
        <w:autoSpaceDE w:val="0"/>
        <w:autoSpaceDN w:val="0"/>
        <w:adjustRightInd w:val="0"/>
        <w:spacing w:after="0"/>
        <w:jc w:val="center"/>
        <w:rPr>
          <w:rFonts w:ascii="Times New Roman" w:hAnsi="Times New Roman" w:cs="Times New Roman"/>
          <w:b/>
          <w:bCs/>
          <w:sz w:val="24"/>
          <w:szCs w:val="24"/>
          <w:highlight w:val="white"/>
          <w:lang w:val="uk-UA"/>
        </w:rPr>
      </w:pPr>
    </w:p>
    <w:p w:rsidR="000044FD" w:rsidRDefault="000044FD" w:rsidP="00E51FE8">
      <w:pPr>
        <w:pStyle w:val="a6"/>
        <w:autoSpaceDE w:val="0"/>
        <w:autoSpaceDN w:val="0"/>
        <w:adjustRightInd w:val="0"/>
        <w:spacing w:after="0"/>
        <w:jc w:val="center"/>
        <w:rPr>
          <w:rFonts w:ascii="Times New Roman" w:hAnsi="Times New Roman" w:cs="Times New Roman"/>
          <w:b/>
          <w:bCs/>
          <w:sz w:val="24"/>
          <w:szCs w:val="24"/>
          <w:highlight w:val="white"/>
          <w:lang w:val="uk-UA"/>
        </w:rPr>
      </w:pPr>
    </w:p>
    <w:p w:rsidR="000044FD" w:rsidRDefault="000044FD" w:rsidP="00E51FE8">
      <w:pPr>
        <w:pStyle w:val="a6"/>
        <w:autoSpaceDE w:val="0"/>
        <w:autoSpaceDN w:val="0"/>
        <w:adjustRightInd w:val="0"/>
        <w:spacing w:after="0"/>
        <w:jc w:val="center"/>
        <w:rPr>
          <w:rFonts w:ascii="Times New Roman" w:hAnsi="Times New Roman" w:cs="Times New Roman"/>
          <w:b/>
          <w:bCs/>
          <w:sz w:val="24"/>
          <w:szCs w:val="24"/>
          <w:highlight w:val="white"/>
          <w:lang w:val="uk-UA"/>
        </w:rPr>
      </w:pPr>
    </w:p>
    <w:p w:rsidR="000044FD" w:rsidRDefault="000044FD" w:rsidP="00E51FE8">
      <w:pPr>
        <w:pStyle w:val="a6"/>
        <w:autoSpaceDE w:val="0"/>
        <w:autoSpaceDN w:val="0"/>
        <w:adjustRightInd w:val="0"/>
        <w:spacing w:after="0"/>
        <w:jc w:val="center"/>
        <w:rPr>
          <w:rFonts w:ascii="Times New Roman" w:hAnsi="Times New Roman" w:cs="Times New Roman"/>
          <w:b/>
          <w:bCs/>
          <w:sz w:val="24"/>
          <w:szCs w:val="24"/>
          <w:highlight w:val="white"/>
          <w:lang w:val="uk-UA"/>
        </w:rPr>
      </w:pPr>
    </w:p>
    <w:p w:rsidR="000044FD" w:rsidRDefault="000044FD" w:rsidP="00E51FE8">
      <w:pPr>
        <w:pStyle w:val="a6"/>
        <w:autoSpaceDE w:val="0"/>
        <w:autoSpaceDN w:val="0"/>
        <w:adjustRightInd w:val="0"/>
        <w:spacing w:after="0"/>
        <w:jc w:val="center"/>
        <w:rPr>
          <w:rFonts w:ascii="Times New Roman" w:hAnsi="Times New Roman" w:cs="Times New Roman"/>
          <w:b/>
          <w:bCs/>
          <w:sz w:val="24"/>
          <w:szCs w:val="24"/>
          <w:highlight w:val="white"/>
          <w:lang w:val="uk-UA"/>
        </w:rPr>
      </w:pPr>
    </w:p>
    <w:p w:rsidR="00E51FE8" w:rsidRPr="0036380E" w:rsidRDefault="00E51FE8" w:rsidP="00E51FE8">
      <w:pPr>
        <w:pStyle w:val="a6"/>
        <w:autoSpaceDE w:val="0"/>
        <w:autoSpaceDN w:val="0"/>
        <w:adjustRightInd w:val="0"/>
        <w:spacing w:after="0"/>
        <w:jc w:val="center"/>
        <w:rPr>
          <w:rFonts w:ascii="Times New Roman" w:hAnsi="Times New Roman" w:cs="Times New Roman"/>
          <w:sz w:val="24"/>
          <w:szCs w:val="24"/>
          <w:lang w:val="uk-UA"/>
        </w:rPr>
      </w:pPr>
      <w:r w:rsidRPr="0036380E">
        <w:rPr>
          <w:rFonts w:ascii="Times New Roman" w:hAnsi="Times New Roman" w:cs="Times New Roman"/>
          <w:b/>
          <w:bCs/>
          <w:sz w:val="24"/>
          <w:szCs w:val="24"/>
          <w:highlight w:val="white"/>
          <w:lang w:val="uk-UA"/>
        </w:rPr>
        <w:t>Етапи реалізації програми проєкту</w:t>
      </w:r>
      <w:r w:rsidRPr="0036380E">
        <w:rPr>
          <w:rFonts w:ascii="Times New Roman" w:hAnsi="Times New Roman" w:cs="Times New Roman"/>
          <w:b/>
          <w:bCs/>
          <w:sz w:val="24"/>
          <w:szCs w:val="24"/>
          <w:lang w:val="uk-UA"/>
        </w:rPr>
        <w:t>:</w:t>
      </w:r>
    </w:p>
    <w:tbl>
      <w:tblPr>
        <w:tblStyle w:val="a7"/>
        <w:tblW w:w="10349" w:type="dxa"/>
        <w:tblInd w:w="-176" w:type="dxa"/>
        <w:tblLayout w:type="fixed"/>
        <w:tblLook w:val="04A0" w:firstRow="1" w:lastRow="0" w:firstColumn="1" w:lastColumn="0" w:noHBand="0" w:noVBand="1"/>
      </w:tblPr>
      <w:tblGrid>
        <w:gridCol w:w="594"/>
        <w:gridCol w:w="2228"/>
        <w:gridCol w:w="1148"/>
        <w:gridCol w:w="1417"/>
        <w:gridCol w:w="1134"/>
        <w:gridCol w:w="3828"/>
      </w:tblGrid>
      <w:tr w:rsidR="00E51FE8" w:rsidRPr="0036380E" w:rsidTr="00860AF3">
        <w:trPr>
          <w:trHeight w:val="360"/>
        </w:trPr>
        <w:tc>
          <w:tcPr>
            <w:tcW w:w="594" w:type="dxa"/>
            <w:vMerge w:val="restart"/>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п/п</w:t>
            </w:r>
          </w:p>
        </w:tc>
        <w:tc>
          <w:tcPr>
            <w:tcW w:w="2228" w:type="dxa"/>
            <w:vMerge w:val="restart"/>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lang w:val="uk-UA"/>
              </w:rPr>
              <w:t>Напрямки діяльності</w:t>
            </w:r>
          </w:p>
        </w:tc>
        <w:tc>
          <w:tcPr>
            <w:tcW w:w="3699" w:type="dxa"/>
            <w:gridSpan w:val="3"/>
            <w:tcBorders>
              <w:bottom w:val="single" w:sz="4" w:space="0" w:color="auto"/>
            </w:tcBorders>
          </w:tcPr>
          <w:p w:rsidR="00E51FE8" w:rsidRPr="0036380E" w:rsidRDefault="00E51FE8" w:rsidP="00990C89">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Етапи реалізації</w:t>
            </w:r>
          </w:p>
          <w:p w:rsidR="00E51FE8" w:rsidRPr="0036380E" w:rsidRDefault="00E51FE8" w:rsidP="00990C89">
            <w:pPr>
              <w:ind w:left="113" w:right="113"/>
              <w:jc w:val="center"/>
              <w:rPr>
                <w:rFonts w:ascii="Times New Roman" w:hAnsi="Times New Roman" w:cs="Times New Roman"/>
                <w:sz w:val="24"/>
                <w:szCs w:val="24"/>
                <w:highlight w:val="white"/>
                <w:lang w:val="uk-UA"/>
              </w:rPr>
            </w:pP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c>
          <w:tcPr>
            <w:tcW w:w="3828" w:type="dxa"/>
            <w:vMerge w:val="restart"/>
          </w:tcPr>
          <w:p w:rsidR="00AD01EE"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Відпові</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дальна особа</w:t>
            </w:r>
          </w:p>
        </w:tc>
      </w:tr>
      <w:tr w:rsidR="00E51FE8" w:rsidRPr="0036380E" w:rsidTr="00860AF3">
        <w:trPr>
          <w:trHeight w:val="285"/>
        </w:trPr>
        <w:tc>
          <w:tcPr>
            <w:tcW w:w="594" w:type="dxa"/>
            <w:vMerge/>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c>
          <w:tcPr>
            <w:tcW w:w="2228" w:type="dxa"/>
            <w:vMerge/>
          </w:tcPr>
          <w:p w:rsidR="00E51FE8" w:rsidRPr="0036380E" w:rsidRDefault="00E51FE8" w:rsidP="00990C89">
            <w:pPr>
              <w:autoSpaceDE w:val="0"/>
              <w:autoSpaceDN w:val="0"/>
              <w:adjustRightInd w:val="0"/>
              <w:jc w:val="center"/>
              <w:rPr>
                <w:rFonts w:ascii="Times New Roman" w:hAnsi="Times New Roman" w:cs="Times New Roman"/>
                <w:sz w:val="24"/>
                <w:szCs w:val="24"/>
                <w:lang w:val="uk-UA"/>
              </w:rPr>
            </w:pPr>
          </w:p>
        </w:tc>
        <w:tc>
          <w:tcPr>
            <w:tcW w:w="1148" w:type="dxa"/>
            <w:tcBorders>
              <w:top w:val="single" w:sz="4" w:space="0" w:color="auto"/>
            </w:tcBorders>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Організаційний</w:t>
            </w:r>
          </w:p>
          <w:p w:rsidR="00E51FE8" w:rsidRPr="0036380E" w:rsidRDefault="002B629B"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2021-2022</w:t>
            </w:r>
          </w:p>
        </w:tc>
        <w:tc>
          <w:tcPr>
            <w:tcW w:w="1417" w:type="dxa"/>
            <w:tcBorders>
              <w:top w:val="single" w:sz="4" w:space="0" w:color="auto"/>
            </w:tcBorders>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ІІ</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Реалізаційний</w:t>
            </w:r>
          </w:p>
          <w:p w:rsidR="00E51FE8" w:rsidRPr="0036380E" w:rsidRDefault="002B629B"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2022-2024</w:t>
            </w:r>
          </w:p>
        </w:tc>
        <w:tc>
          <w:tcPr>
            <w:tcW w:w="1134" w:type="dxa"/>
            <w:tcBorders>
              <w:top w:val="single" w:sz="4" w:space="0" w:color="auto"/>
            </w:tcBorders>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ІІІ</w:t>
            </w:r>
          </w:p>
          <w:p w:rsidR="00E51FE8" w:rsidRPr="0036380E" w:rsidRDefault="002B629B"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Узагальнювальн</w:t>
            </w:r>
            <w:r w:rsidR="00E51FE8" w:rsidRPr="0036380E">
              <w:rPr>
                <w:rFonts w:ascii="Times New Roman" w:hAnsi="Times New Roman" w:cs="Times New Roman"/>
                <w:sz w:val="24"/>
                <w:szCs w:val="24"/>
                <w:highlight w:val="white"/>
                <w:lang w:val="uk-UA"/>
              </w:rPr>
              <w:t>ий</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2024-2025</w:t>
            </w:r>
          </w:p>
        </w:tc>
        <w:tc>
          <w:tcPr>
            <w:tcW w:w="3828" w:type="dxa"/>
            <w:vMerge/>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r>
      <w:tr w:rsidR="00E51FE8" w:rsidRPr="0036380E" w:rsidTr="00860AF3">
        <w:tc>
          <w:tcPr>
            <w:tcW w:w="59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Теоретична, науково-методична підтримка педагогів до інноваційної роботи, створення сприятливого психологічного клімату</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D017E"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Заступник директора </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 НВР</w:t>
            </w:r>
          </w:p>
        </w:tc>
      </w:tr>
      <w:tr w:rsidR="00E51FE8" w:rsidRPr="0036380E" w:rsidTr="00860AF3">
        <w:tc>
          <w:tcPr>
            <w:tcW w:w="59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w:t>
            </w:r>
          </w:p>
        </w:tc>
        <w:tc>
          <w:tcPr>
            <w:tcW w:w="2228" w:type="dxa"/>
            <w:vAlign w:val="center"/>
          </w:tcPr>
          <w:p w:rsidR="00E51FE8" w:rsidRPr="0036380E" w:rsidRDefault="00E51FE8" w:rsidP="00A26963">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Забезпечити участь освітнього закладу у Програмі Нової української школи. </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A26963" w:rsidRPr="0036380E" w:rsidRDefault="00A26963" w:rsidP="00A26963">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 xml:space="preserve">Адміністрація </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r>
      <w:tr w:rsidR="00E51FE8" w:rsidRPr="0036380E" w:rsidTr="00860AF3">
        <w:tc>
          <w:tcPr>
            <w:tcW w:w="59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3</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Запровадження інновацій в управлінні освітнім закладом</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1134"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3828"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Адміністрація</w:t>
            </w:r>
          </w:p>
        </w:tc>
      </w:tr>
      <w:tr w:rsidR="00E51FE8" w:rsidRPr="0036380E" w:rsidTr="00860AF3">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4</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w:t>
            </w:r>
            <w:r w:rsidRPr="0036380E">
              <w:rPr>
                <w:rFonts w:ascii="Times New Roman" w:hAnsi="Times New Roman" w:cs="Times New Roman"/>
                <w:sz w:val="24"/>
                <w:szCs w:val="24"/>
                <w:lang w:val="uk-UA"/>
              </w:rPr>
              <w:lastRenderedPageBreak/>
              <w:t>педагогічних працівників із науковими процесами, рекомендаціями, іншими матеріалами)</w:t>
            </w:r>
          </w:p>
        </w:tc>
        <w:tc>
          <w:tcPr>
            <w:tcW w:w="1148" w:type="dxa"/>
          </w:tcPr>
          <w:p w:rsidR="00E51FE8" w:rsidRPr="0036380E" w:rsidRDefault="00E51FE8" w:rsidP="002B629B">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w:t>
            </w:r>
          </w:p>
        </w:tc>
        <w:tc>
          <w:tcPr>
            <w:tcW w:w="1417" w:type="dxa"/>
          </w:tcPr>
          <w:p w:rsidR="00E51FE8" w:rsidRPr="0036380E" w:rsidRDefault="002B629B" w:rsidP="002B629B">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2B629B" w:rsidP="002B629B">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D017E"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Заступник директора </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 НВР, вчителі</w:t>
            </w:r>
          </w:p>
        </w:tc>
      </w:tr>
      <w:tr w:rsidR="00E51FE8" w:rsidRPr="0036380E" w:rsidTr="00860AF3">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5</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Вивчення педагогічного досвіду вчителів школи, району, області,України</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51FE8" w:rsidRPr="0036380E" w:rsidRDefault="00A26963"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Вчителі</w:t>
            </w:r>
          </w:p>
        </w:tc>
      </w:tr>
      <w:tr w:rsidR="00E51FE8" w:rsidRPr="0036380E" w:rsidTr="00860AF3">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6</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Розробка рекомендацій щодо впровадження інновацій у практику роботи школи : – рекомендувати педагогам для опрацювання сучасні науково-методичні посібники, монографії, рекомендації конференції; – надавати методичну допомогу педагогам в розробці індивідуальної траєкторії професійного і особистого розвитку</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D017E"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w:t>
            </w:r>
          </w:p>
          <w:p w:rsidR="00A26963" w:rsidRPr="0036380E" w:rsidRDefault="00A26963" w:rsidP="00A26963">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 xml:space="preserve"> з НВР </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r>
      <w:tr w:rsidR="00E51FE8" w:rsidRPr="0036380E" w:rsidTr="00860AF3">
        <w:trPr>
          <w:trHeight w:val="2654"/>
        </w:trPr>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7</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Апробація теоретичних положень та методичних рекомендацій</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2B629B" w:rsidP="002B629B">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2B629B" w:rsidP="002B629B">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A26963" w:rsidRPr="0036380E" w:rsidRDefault="00E51FE8"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w:t>
            </w:r>
          </w:p>
          <w:p w:rsidR="00A26963" w:rsidRPr="0036380E" w:rsidRDefault="00E51FE8"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 з НВР</w:t>
            </w:r>
            <w:r w:rsidR="00A26963" w:rsidRPr="0036380E">
              <w:rPr>
                <w:rFonts w:ascii="Times New Roman" w:hAnsi="Times New Roman" w:cs="Times New Roman"/>
                <w:sz w:val="24"/>
                <w:szCs w:val="24"/>
                <w:highlight w:val="white"/>
                <w:lang w:val="uk-UA"/>
              </w:rPr>
              <w:t>,</w:t>
            </w:r>
          </w:p>
          <w:p w:rsidR="00E51FE8" w:rsidRPr="0036380E" w:rsidRDefault="00A26963"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вчителі</w:t>
            </w:r>
          </w:p>
        </w:tc>
      </w:tr>
      <w:tr w:rsidR="00E51FE8" w:rsidRPr="0036380E" w:rsidTr="00860AF3">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8</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Створення умов, за яких можлива </w:t>
            </w:r>
            <w:r w:rsidRPr="0036380E">
              <w:rPr>
                <w:rFonts w:ascii="Times New Roman" w:hAnsi="Times New Roman" w:cs="Times New Roman"/>
                <w:sz w:val="24"/>
                <w:szCs w:val="24"/>
                <w:lang w:val="uk-UA"/>
              </w:rPr>
              <w:lastRenderedPageBreak/>
              <w:t>інноваційна педагогічна діяльність</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w:t>
            </w:r>
          </w:p>
        </w:tc>
        <w:tc>
          <w:tcPr>
            <w:tcW w:w="1417" w:type="dxa"/>
          </w:tcPr>
          <w:p w:rsidR="00E51FE8" w:rsidRPr="0036380E" w:rsidRDefault="00BB0601" w:rsidP="00BB0601">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BB0601" w:rsidP="00BB0601">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 з НВР</w:t>
            </w:r>
          </w:p>
        </w:tc>
      </w:tr>
      <w:tr w:rsidR="00E51FE8" w:rsidRPr="0036380E" w:rsidTr="00860AF3">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9</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Управління процесом впровадження інноваційних знахідок у школі</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 з НВР</w:t>
            </w:r>
          </w:p>
        </w:tc>
      </w:tr>
      <w:tr w:rsidR="00E51FE8" w:rsidRPr="0036380E" w:rsidTr="00860AF3">
        <w:tc>
          <w:tcPr>
            <w:tcW w:w="594" w:type="dxa"/>
          </w:tcPr>
          <w:p w:rsidR="00E51FE8" w:rsidRPr="0036380E" w:rsidRDefault="00BB0601"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10</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Освоєння нових педагогічних ідей шляхом залучення педагогів до інноваційної діяльності: – засідання педагогічної ради, круглі столи,семінари тощо;</w:t>
            </w:r>
          </w:p>
          <w:p w:rsidR="00E51FE8" w:rsidRPr="0036380E" w:rsidRDefault="00E51FE8" w:rsidP="00990C89">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 творча діяльність педагогів у методичних об’єднаннях;</w:t>
            </w:r>
          </w:p>
          <w:p w:rsidR="00E51FE8" w:rsidRPr="0036380E" w:rsidRDefault="00E51FE8" w:rsidP="00990C89">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 участь у науково-практичних конференціях; – узагальнення власного досвіду й досвіду своїх колег; – сертифікація на курсах підвищення кваліфікації; – самостійна дослідницька, творча робота над темою, проблемою</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51FE8" w:rsidRPr="0036380E" w:rsidRDefault="00E51FE8"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Заступник директора з НВР, </w:t>
            </w:r>
          </w:p>
          <w:p w:rsidR="00A26963" w:rsidRPr="0036380E" w:rsidRDefault="00A26963"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Керівники МО</w:t>
            </w:r>
          </w:p>
        </w:tc>
      </w:tr>
      <w:tr w:rsidR="00E51FE8" w:rsidRPr="0036380E" w:rsidTr="00860AF3">
        <w:tc>
          <w:tcPr>
            <w:tcW w:w="594" w:type="dxa"/>
          </w:tcPr>
          <w:p w:rsidR="00E51FE8" w:rsidRPr="0036380E" w:rsidRDefault="00A26963"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11</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Вивчення та узагальнення стану роботи з упровадження інноваційних процесів у школі</w:t>
            </w:r>
          </w:p>
        </w:tc>
        <w:tc>
          <w:tcPr>
            <w:tcW w:w="1148"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1417"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 з НВР, ініціативна група</w:t>
            </w:r>
          </w:p>
        </w:tc>
      </w:tr>
      <w:tr w:rsidR="00E51FE8" w:rsidRPr="0036380E" w:rsidTr="00860AF3">
        <w:tc>
          <w:tcPr>
            <w:tcW w:w="594" w:type="dxa"/>
          </w:tcPr>
          <w:p w:rsidR="00E51FE8" w:rsidRPr="0036380E" w:rsidRDefault="00A26963"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12</w:t>
            </w:r>
          </w:p>
        </w:tc>
        <w:tc>
          <w:tcPr>
            <w:tcW w:w="2228" w:type="dxa"/>
            <w:vAlign w:val="center"/>
          </w:tcPr>
          <w:p w:rsidR="00E51FE8" w:rsidRPr="0036380E" w:rsidRDefault="00E51FE8" w:rsidP="002B629B">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Захист напрацювань н</w:t>
            </w:r>
            <w:r w:rsidR="002B629B" w:rsidRPr="0036380E">
              <w:rPr>
                <w:rFonts w:ascii="Times New Roman" w:hAnsi="Times New Roman" w:cs="Times New Roman"/>
                <w:sz w:val="24"/>
                <w:szCs w:val="24"/>
                <w:lang w:val="uk-UA"/>
              </w:rPr>
              <w:t xml:space="preserve">а засіданнях </w:t>
            </w:r>
            <w:r w:rsidR="002B629B" w:rsidRPr="0036380E">
              <w:rPr>
                <w:rFonts w:ascii="Times New Roman" w:hAnsi="Times New Roman" w:cs="Times New Roman"/>
                <w:sz w:val="24"/>
                <w:szCs w:val="24"/>
                <w:lang w:val="uk-UA"/>
              </w:rPr>
              <w:lastRenderedPageBreak/>
              <w:t>педагогічної ради</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w:t>
            </w: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A26963"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 з НВР,</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 вчителі</w:t>
            </w:r>
          </w:p>
        </w:tc>
      </w:tr>
      <w:tr w:rsidR="00E51FE8" w:rsidRPr="0036380E" w:rsidTr="00860AF3">
        <w:trPr>
          <w:trHeight w:val="1471"/>
        </w:trPr>
        <w:tc>
          <w:tcPr>
            <w:tcW w:w="594" w:type="dxa"/>
          </w:tcPr>
          <w:p w:rsidR="00E51FE8" w:rsidRPr="0036380E" w:rsidRDefault="00A26963"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lastRenderedPageBreak/>
              <w:t>13</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Конференція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Використання досягнень науки у системі роботи вчителя – основа розвитку творчої особистості здобувача освіти</w:t>
            </w:r>
            <w:r w:rsidRPr="0036380E">
              <w:rPr>
                <w:rFonts w:ascii="Times New Roman" w:hAnsi="Times New Roman" w:cs="Times New Roman"/>
                <w:sz w:val="24"/>
                <w:szCs w:val="24"/>
              </w:rPr>
              <w:t>»</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c>
          <w:tcPr>
            <w:tcW w:w="1134" w:type="dxa"/>
          </w:tcPr>
          <w:p w:rsidR="00E51FE8" w:rsidRPr="0036380E" w:rsidRDefault="002B629B"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3828" w:type="dxa"/>
          </w:tcPr>
          <w:p w:rsidR="00A26963"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 з НВР,</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 вчителі</w:t>
            </w:r>
          </w:p>
        </w:tc>
      </w:tr>
      <w:tr w:rsidR="00E51FE8" w:rsidRPr="0036380E" w:rsidTr="00860AF3">
        <w:trPr>
          <w:trHeight w:val="1471"/>
        </w:trPr>
        <w:tc>
          <w:tcPr>
            <w:tcW w:w="594" w:type="dxa"/>
          </w:tcPr>
          <w:p w:rsidR="00E51FE8" w:rsidRPr="0036380E" w:rsidRDefault="00A26963"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14</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lang w:val="en-US"/>
              </w:rPr>
            </w:pPr>
            <w:r w:rsidRPr="0036380E">
              <w:rPr>
                <w:rFonts w:ascii="Times New Roman" w:hAnsi="Times New Roman" w:cs="Times New Roman"/>
                <w:sz w:val="24"/>
                <w:szCs w:val="24"/>
                <w:lang w:val="uk-UA"/>
              </w:rPr>
              <w:t xml:space="preserve">Семінар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Інновації в освітньому процесі. Шляхи впровадження</w:t>
            </w:r>
            <w:r w:rsidRPr="0036380E">
              <w:rPr>
                <w:rFonts w:ascii="Times New Roman" w:hAnsi="Times New Roman" w:cs="Times New Roman"/>
                <w:sz w:val="24"/>
                <w:szCs w:val="24"/>
                <w:lang w:val="en-US"/>
              </w:rPr>
              <w:t>»</w:t>
            </w:r>
          </w:p>
        </w:tc>
        <w:tc>
          <w:tcPr>
            <w:tcW w:w="1148"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p>
        </w:tc>
        <w:tc>
          <w:tcPr>
            <w:tcW w:w="1417" w:type="dxa"/>
          </w:tcPr>
          <w:p w:rsidR="00E51FE8" w:rsidRPr="0036380E" w:rsidRDefault="00BB0601" w:rsidP="00990C89">
            <w:pPr>
              <w:autoSpaceDE w:val="0"/>
              <w:autoSpaceDN w:val="0"/>
              <w:adjustRightInd w:val="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3828" w:type="dxa"/>
          </w:tcPr>
          <w:p w:rsidR="00E51FE8" w:rsidRPr="0036380E" w:rsidRDefault="00E51FE8"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Заступник директора з НВР, </w:t>
            </w:r>
          </w:p>
          <w:p w:rsidR="00A26963" w:rsidRPr="0036380E" w:rsidRDefault="00A26963" w:rsidP="00A26963">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вчителі</w:t>
            </w:r>
          </w:p>
        </w:tc>
      </w:tr>
      <w:tr w:rsidR="00E51FE8" w:rsidRPr="0036380E" w:rsidTr="00860AF3">
        <w:trPr>
          <w:trHeight w:val="1471"/>
        </w:trPr>
        <w:tc>
          <w:tcPr>
            <w:tcW w:w="594" w:type="dxa"/>
          </w:tcPr>
          <w:p w:rsidR="00E51FE8" w:rsidRPr="0036380E" w:rsidRDefault="00A26963" w:rsidP="005758F8">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15</w:t>
            </w:r>
          </w:p>
        </w:tc>
        <w:tc>
          <w:tcPr>
            <w:tcW w:w="2228" w:type="dxa"/>
            <w:vAlign w:val="center"/>
          </w:tcPr>
          <w:p w:rsidR="00E51FE8" w:rsidRPr="0036380E" w:rsidRDefault="00E51FE8" w:rsidP="00990C89">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Круглий стіл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Професійне зростання вчителя у сучасному освітньому просторі</w:t>
            </w:r>
            <w:r w:rsidRPr="0036380E">
              <w:rPr>
                <w:rFonts w:ascii="Times New Roman" w:hAnsi="Times New Roman" w:cs="Times New Roman"/>
                <w:sz w:val="24"/>
                <w:szCs w:val="24"/>
              </w:rPr>
              <w:t>»</w:t>
            </w:r>
          </w:p>
        </w:tc>
        <w:tc>
          <w:tcPr>
            <w:tcW w:w="1148"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1417" w:type="dxa"/>
          </w:tcPr>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p>
        </w:tc>
        <w:tc>
          <w:tcPr>
            <w:tcW w:w="1134" w:type="dxa"/>
          </w:tcPr>
          <w:p w:rsidR="00E51FE8" w:rsidRPr="0036380E" w:rsidRDefault="00E51FE8" w:rsidP="00990C89">
            <w:pPr>
              <w:autoSpaceDE w:val="0"/>
              <w:autoSpaceDN w:val="0"/>
              <w:adjustRightInd w:val="0"/>
              <w:rPr>
                <w:rFonts w:ascii="Times New Roman" w:hAnsi="Times New Roman" w:cs="Times New Roman"/>
                <w:sz w:val="24"/>
                <w:szCs w:val="24"/>
                <w:highlight w:val="white"/>
                <w:lang w:val="uk-UA"/>
              </w:rPr>
            </w:pPr>
          </w:p>
        </w:tc>
        <w:tc>
          <w:tcPr>
            <w:tcW w:w="3828" w:type="dxa"/>
          </w:tcPr>
          <w:p w:rsidR="00AD01EE"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Заступник директора</w:t>
            </w:r>
          </w:p>
          <w:p w:rsidR="00E51FE8" w:rsidRPr="0036380E" w:rsidRDefault="00E51FE8" w:rsidP="00990C89">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 з НВР, вчителі</w:t>
            </w:r>
          </w:p>
        </w:tc>
      </w:tr>
    </w:tbl>
    <w:p w:rsidR="00E51FE8" w:rsidRPr="0036380E" w:rsidRDefault="00E51FE8" w:rsidP="00E51FE8">
      <w:pPr>
        <w:autoSpaceDE w:val="0"/>
        <w:autoSpaceDN w:val="0"/>
        <w:adjustRightInd w:val="0"/>
        <w:spacing w:after="0"/>
        <w:rPr>
          <w:rFonts w:ascii="Times New Roman" w:hAnsi="Times New Roman" w:cs="Times New Roman"/>
          <w:sz w:val="24"/>
          <w:szCs w:val="24"/>
          <w:highlight w:val="white"/>
          <w:lang w:val="uk-UA"/>
        </w:rPr>
      </w:pPr>
    </w:p>
    <w:p w:rsidR="00E51FE8" w:rsidRPr="0036380E" w:rsidRDefault="00E51FE8" w:rsidP="00E51FE8">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b/>
          <w:bCs/>
          <w:sz w:val="24"/>
          <w:szCs w:val="24"/>
          <w:highlight w:val="white"/>
          <w:lang w:val="uk-UA"/>
        </w:rPr>
        <w:t>Очікувані результати:</w:t>
      </w:r>
    </w:p>
    <w:p w:rsidR="00E51FE8"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узагальнення основних шляхів, форм, засобів та умов, які забезпечують якісну організацію освітнього процесу;</w:t>
      </w:r>
    </w:p>
    <w:p w:rsidR="00E51FE8"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відкритість школи до нововведень в умовах динамічного розвитку освіти:</w:t>
      </w:r>
    </w:p>
    <w:p w:rsidR="00E51FE8" w:rsidRPr="0036380E" w:rsidRDefault="00E51FE8" w:rsidP="00E51FE8">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E51FE8"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запровадження інноваційної діяльності в роботі педагогів, адміністрації школи;</w:t>
      </w:r>
    </w:p>
    <w:p w:rsidR="00E51FE8" w:rsidRPr="0036380E" w:rsidRDefault="00BB0601" w:rsidP="00BB0601">
      <w:pPr>
        <w:autoSpaceDE w:val="0"/>
        <w:autoSpaceDN w:val="0"/>
        <w:adjustRightInd w:val="0"/>
        <w:spacing w:after="0"/>
        <w:jc w:val="both"/>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E51FE8" w:rsidRPr="0036380E">
        <w:rPr>
          <w:rFonts w:ascii="Times New Roman" w:hAnsi="Times New Roman" w:cs="Times New Roman"/>
          <w:sz w:val="24"/>
          <w:szCs w:val="24"/>
          <w:highlight w:val="white"/>
          <w:lang w:val="uk-UA"/>
        </w:rPr>
        <w:t>створити у педагогічному колективі  закладу освіти власну модель інноваційного розвитку.</w:t>
      </w:r>
    </w:p>
    <w:p w:rsidR="00E51FE8" w:rsidRDefault="00E51FE8" w:rsidP="00E51FE8">
      <w:pPr>
        <w:autoSpaceDE w:val="0"/>
        <w:autoSpaceDN w:val="0"/>
        <w:adjustRightInd w:val="0"/>
        <w:spacing w:after="0"/>
        <w:jc w:val="both"/>
        <w:rPr>
          <w:rFonts w:ascii="Times New Roman" w:hAnsi="Times New Roman" w:cs="Times New Roman"/>
          <w:sz w:val="24"/>
          <w:szCs w:val="24"/>
          <w:highlight w:val="white"/>
          <w:lang w:val="uk-UA"/>
        </w:rPr>
      </w:pPr>
    </w:p>
    <w:p w:rsidR="00275DCA" w:rsidRPr="0036380E" w:rsidRDefault="00275DCA" w:rsidP="00E51FE8">
      <w:pPr>
        <w:autoSpaceDE w:val="0"/>
        <w:autoSpaceDN w:val="0"/>
        <w:adjustRightInd w:val="0"/>
        <w:spacing w:after="0"/>
        <w:jc w:val="both"/>
        <w:rPr>
          <w:rFonts w:ascii="Times New Roman" w:hAnsi="Times New Roman" w:cs="Times New Roman"/>
          <w:sz w:val="24"/>
          <w:szCs w:val="24"/>
          <w:highlight w:val="white"/>
          <w:lang w:val="uk-UA"/>
        </w:rPr>
      </w:pPr>
    </w:p>
    <w:p w:rsidR="00A82C97" w:rsidRPr="000044FD" w:rsidRDefault="007B7460" w:rsidP="007B7460">
      <w:pPr>
        <w:autoSpaceDE w:val="0"/>
        <w:autoSpaceDN w:val="0"/>
        <w:adjustRightInd w:val="0"/>
        <w:spacing w:after="0"/>
        <w:rPr>
          <w:rFonts w:ascii="Times New Roman" w:hAnsi="Times New Roman" w:cs="Times New Roman"/>
          <w:b/>
          <w:bCs/>
          <w:i/>
          <w:sz w:val="32"/>
          <w:szCs w:val="32"/>
          <w:highlight w:val="white"/>
          <w:lang w:val="uk-UA"/>
        </w:rPr>
      </w:pPr>
      <w:r w:rsidRPr="000044FD">
        <w:rPr>
          <w:rFonts w:ascii="Times New Roman" w:hAnsi="Times New Roman" w:cs="Times New Roman"/>
          <w:b/>
          <w:sz w:val="32"/>
          <w:szCs w:val="32"/>
          <w:highlight w:val="white"/>
          <w:lang w:val="uk-UA"/>
        </w:rPr>
        <w:t>ПРО</w:t>
      </w:r>
      <w:r w:rsidR="006D0C9D" w:rsidRPr="000044FD">
        <w:rPr>
          <w:rFonts w:ascii="Times New Roman" w:hAnsi="Times New Roman" w:cs="Times New Roman"/>
          <w:b/>
          <w:sz w:val="32"/>
          <w:szCs w:val="32"/>
          <w:highlight w:val="white"/>
          <w:lang w:val="uk-UA"/>
        </w:rPr>
        <w:t>Є</w:t>
      </w:r>
      <w:r w:rsidRPr="000044FD">
        <w:rPr>
          <w:rFonts w:ascii="Times New Roman" w:hAnsi="Times New Roman" w:cs="Times New Roman"/>
          <w:b/>
          <w:sz w:val="32"/>
          <w:szCs w:val="32"/>
          <w:highlight w:val="white"/>
          <w:lang w:val="uk-UA"/>
        </w:rPr>
        <w:t>КТ 3</w:t>
      </w:r>
      <w:r w:rsidR="00E51FE8" w:rsidRPr="000044FD">
        <w:rPr>
          <w:rFonts w:ascii="Times New Roman" w:hAnsi="Times New Roman" w:cs="Times New Roman"/>
          <w:b/>
          <w:sz w:val="32"/>
          <w:szCs w:val="32"/>
          <w:highlight w:val="white"/>
          <w:lang w:val="uk-UA"/>
        </w:rPr>
        <w:t>.</w:t>
      </w:r>
      <w:r w:rsidRPr="000044FD">
        <w:rPr>
          <w:rFonts w:ascii="Times New Roman" w:hAnsi="Times New Roman" w:cs="Times New Roman"/>
          <w:b/>
          <w:sz w:val="32"/>
          <w:szCs w:val="32"/>
          <w:highlight w:val="white"/>
          <w:lang w:val="uk-UA"/>
        </w:rPr>
        <w:t xml:space="preserve"> </w:t>
      </w:r>
      <w:r w:rsidR="00A82C97" w:rsidRPr="000044FD">
        <w:rPr>
          <w:rFonts w:ascii="Times New Roman" w:hAnsi="Times New Roman" w:cs="Times New Roman"/>
          <w:b/>
          <w:bCs/>
          <w:sz w:val="32"/>
          <w:szCs w:val="32"/>
          <w:highlight w:val="white"/>
        </w:rPr>
        <w:t>«</w:t>
      </w:r>
      <w:r w:rsidR="006D0C9D" w:rsidRPr="000044FD">
        <w:rPr>
          <w:rFonts w:ascii="Times New Roman" w:hAnsi="Times New Roman" w:cs="Times New Roman"/>
          <w:b/>
          <w:bCs/>
          <w:sz w:val="32"/>
          <w:szCs w:val="32"/>
          <w:highlight w:val="white"/>
          <w:lang w:val="uk-UA"/>
        </w:rPr>
        <w:t>У кожній дитині - сонце</w:t>
      </w:r>
      <w:r w:rsidR="00A82C97" w:rsidRPr="000044FD">
        <w:rPr>
          <w:rFonts w:ascii="Times New Roman" w:hAnsi="Times New Roman" w:cs="Times New Roman"/>
          <w:b/>
          <w:bCs/>
          <w:i/>
          <w:sz w:val="32"/>
          <w:szCs w:val="32"/>
          <w:highlight w:val="white"/>
        </w:rPr>
        <w:t>»</w:t>
      </w:r>
    </w:p>
    <w:p w:rsidR="007B7460" w:rsidRPr="000044FD" w:rsidRDefault="007B7460" w:rsidP="007B7460">
      <w:pPr>
        <w:autoSpaceDE w:val="0"/>
        <w:autoSpaceDN w:val="0"/>
        <w:adjustRightInd w:val="0"/>
        <w:spacing w:after="0"/>
        <w:rPr>
          <w:rFonts w:ascii="Times New Roman" w:hAnsi="Times New Roman" w:cs="Times New Roman"/>
          <w:b/>
          <w:i/>
          <w:sz w:val="32"/>
          <w:szCs w:val="32"/>
          <w:highlight w:val="white"/>
          <w:lang w:val="uk-UA"/>
        </w:rPr>
      </w:pPr>
    </w:p>
    <w:p w:rsidR="00A82C97" w:rsidRPr="0036380E" w:rsidRDefault="00AB0361" w:rsidP="0082320B">
      <w:pPr>
        <w:autoSpaceDE w:val="0"/>
        <w:autoSpaceDN w:val="0"/>
        <w:adjustRightInd w:val="0"/>
        <w:spacing w:after="0"/>
        <w:ind w:firstLine="708"/>
        <w:jc w:val="both"/>
        <w:rPr>
          <w:rFonts w:ascii="Times New Roman" w:hAnsi="Times New Roman" w:cs="Times New Roman"/>
          <w:sz w:val="24"/>
          <w:szCs w:val="24"/>
          <w:highlight w:val="white"/>
          <w:lang w:val="uk-UA"/>
        </w:rPr>
      </w:pPr>
      <w:r w:rsidRPr="0036380E">
        <w:rPr>
          <w:rFonts w:ascii="Times New Roman" w:hAnsi="Times New Roman" w:cs="Times New Roman"/>
          <w:b/>
          <w:bCs/>
          <w:sz w:val="24"/>
          <w:szCs w:val="24"/>
          <w:highlight w:val="white"/>
          <w:lang w:val="uk-UA"/>
        </w:rPr>
        <w:t>Мета прое</w:t>
      </w:r>
      <w:r w:rsidR="00A82C97" w:rsidRPr="0036380E">
        <w:rPr>
          <w:rFonts w:ascii="Times New Roman" w:hAnsi="Times New Roman" w:cs="Times New Roman"/>
          <w:b/>
          <w:bCs/>
          <w:sz w:val="24"/>
          <w:szCs w:val="24"/>
          <w:highlight w:val="white"/>
          <w:lang w:val="uk-UA"/>
        </w:rPr>
        <w:t>кту</w:t>
      </w:r>
      <w:r w:rsidR="00A82C97" w:rsidRPr="0036380E">
        <w:rPr>
          <w:rFonts w:ascii="Times New Roman" w:hAnsi="Times New Roman" w:cs="Times New Roman"/>
          <w:sz w:val="24"/>
          <w:szCs w:val="24"/>
          <w:highlight w:val="white"/>
          <w:lang w:val="uk-UA"/>
        </w:rPr>
        <w:t>:</w:t>
      </w:r>
      <w:r w:rsidRPr="0036380E">
        <w:rPr>
          <w:rFonts w:ascii="Times New Roman" w:hAnsi="Times New Roman" w:cs="Times New Roman"/>
          <w:sz w:val="24"/>
          <w:szCs w:val="24"/>
          <w:highlight w:val="white"/>
          <w:lang w:val="uk-UA"/>
        </w:rPr>
        <w:t xml:space="preserve"> </w:t>
      </w:r>
      <w:r w:rsidR="00A82C97" w:rsidRPr="0036380E">
        <w:rPr>
          <w:rFonts w:ascii="Times New Roman" w:hAnsi="Times New Roman" w:cs="Times New Roman"/>
          <w:sz w:val="24"/>
          <w:szCs w:val="24"/>
          <w:highlight w:val="white"/>
          <w:lang w:val="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tbl>
      <w:tblPr>
        <w:tblW w:w="11057" w:type="dxa"/>
        <w:tblInd w:w="135" w:type="dxa"/>
        <w:tblLayout w:type="fixed"/>
        <w:tblCellMar>
          <w:left w:w="135" w:type="dxa"/>
          <w:right w:w="135" w:type="dxa"/>
        </w:tblCellMar>
        <w:tblLook w:val="0000" w:firstRow="0" w:lastRow="0" w:firstColumn="0" w:lastColumn="0" w:noHBand="0" w:noVBand="0"/>
      </w:tblPr>
      <w:tblGrid>
        <w:gridCol w:w="11057"/>
      </w:tblGrid>
      <w:tr w:rsidR="00A82C97" w:rsidRPr="0036380E" w:rsidTr="00AB0361">
        <w:trPr>
          <w:trHeight w:val="1"/>
        </w:trPr>
        <w:tc>
          <w:tcPr>
            <w:tcW w:w="11057" w:type="dxa"/>
            <w:tcBorders>
              <w:top w:val="nil"/>
              <w:left w:val="nil"/>
              <w:bottom w:val="nil"/>
              <w:right w:val="nil"/>
            </w:tcBorders>
            <w:shd w:val="clear" w:color="auto" w:fill="FFFFFF"/>
            <w:vAlign w:val="center"/>
          </w:tcPr>
          <w:p w:rsidR="00AB0361" w:rsidRPr="0036380E" w:rsidRDefault="00AB0361" w:rsidP="0093279A">
            <w:pPr>
              <w:autoSpaceDE w:val="0"/>
              <w:autoSpaceDN w:val="0"/>
              <w:adjustRightInd w:val="0"/>
              <w:spacing w:after="0"/>
              <w:jc w:val="center"/>
              <w:rPr>
                <w:rFonts w:ascii="Times New Roman" w:hAnsi="Times New Roman" w:cs="Times New Roman"/>
                <w:sz w:val="24"/>
                <w:szCs w:val="24"/>
                <w:lang w:val="uk-UA"/>
              </w:rPr>
            </w:pPr>
            <w:r w:rsidRPr="0036380E">
              <w:rPr>
                <w:rFonts w:ascii="Times New Roman" w:hAnsi="Times New Roman" w:cs="Times New Roman"/>
                <w:b/>
                <w:bCs/>
                <w:sz w:val="24"/>
                <w:szCs w:val="24"/>
                <w:highlight w:val="white"/>
                <w:lang w:val="uk-UA"/>
              </w:rPr>
              <w:t>Етапи реалізації програми проекту</w:t>
            </w:r>
            <w:r w:rsidR="0093279A" w:rsidRPr="0036380E">
              <w:rPr>
                <w:rFonts w:ascii="Times New Roman" w:hAnsi="Times New Roman" w:cs="Times New Roman"/>
                <w:b/>
                <w:bCs/>
                <w:sz w:val="24"/>
                <w:szCs w:val="24"/>
                <w:lang w:val="uk-UA"/>
              </w:rPr>
              <w:t>:</w:t>
            </w:r>
          </w:p>
          <w:p w:rsidR="00AB0361" w:rsidRPr="0036380E" w:rsidRDefault="00AB0361" w:rsidP="00A82C97">
            <w:pPr>
              <w:autoSpaceDE w:val="0"/>
              <w:autoSpaceDN w:val="0"/>
              <w:adjustRightInd w:val="0"/>
              <w:spacing w:after="0"/>
              <w:rPr>
                <w:rFonts w:ascii="Times New Roman" w:hAnsi="Times New Roman" w:cs="Times New Roman"/>
                <w:sz w:val="24"/>
                <w:szCs w:val="24"/>
                <w:lang w:val="uk-UA"/>
              </w:rPr>
            </w:pPr>
          </w:p>
          <w:tbl>
            <w:tblPr>
              <w:tblStyle w:val="a7"/>
              <w:tblW w:w="10208" w:type="dxa"/>
              <w:tblLayout w:type="fixed"/>
              <w:tblLook w:val="04A0" w:firstRow="1" w:lastRow="0" w:firstColumn="1" w:lastColumn="0" w:noHBand="0" w:noVBand="1"/>
            </w:tblPr>
            <w:tblGrid>
              <w:gridCol w:w="569"/>
              <w:gridCol w:w="2410"/>
              <w:gridCol w:w="1417"/>
              <w:gridCol w:w="1701"/>
              <w:gridCol w:w="1701"/>
              <w:gridCol w:w="2410"/>
            </w:tblGrid>
            <w:tr w:rsidR="0093279A" w:rsidRPr="0036380E" w:rsidTr="003D7403">
              <w:tc>
                <w:tcPr>
                  <w:tcW w:w="569" w:type="dxa"/>
                  <w:vMerge w:val="restart"/>
                </w:tcPr>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п/п</w:t>
                  </w:r>
                </w:p>
              </w:tc>
              <w:tc>
                <w:tcPr>
                  <w:tcW w:w="2410" w:type="dxa"/>
                  <w:vMerge w:val="restart"/>
                </w:tcPr>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lang w:val="uk-UA"/>
                    </w:rPr>
                    <w:t>Напрямки діяльності</w:t>
                  </w:r>
                </w:p>
              </w:tc>
              <w:tc>
                <w:tcPr>
                  <w:tcW w:w="4819" w:type="dxa"/>
                  <w:gridSpan w:val="3"/>
                </w:tcPr>
                <w:p w:rsidR="0093279A" w:rsidRPr="0036380E" w:rsidRDefault="0093279A" w:rsidP="0093279A">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Етапи реалізації</w:t>
                  </w:r>
                </w:p>
              </w:tc>
              <w:tc>
                <w:tcPr>
                  <w:tcW w:w="2410" w:type="dxa"/>
                  <w:vMerge w:val="restart"/>
                </w:tcPr>
                <w:p w:rsidR="008C3059" w:rsidRPr="0036380E" w:rsidRDefault="008C3059" w:rsidP="00BF3708">
                  <w:pPr>
                    <w:autoSpaceDE w:val="0"/>
                    <w:autoSpaceDN w:val="0"/>
                    <w:adjustRightInd w:val="0"/>
                    <w:rPr>
                      <w:rFonts w:ascii="Times New Roman" w:hAnsi="Times New Roman" w:cs="Times New Roman"/>
                      <w:sz w:val="24"/>
                      <w:szCs w:val="24"/>
                      <w:highlight w:val="white"/>
                      <w:lang w:val="uk-UA"/>
                    </w:rPr>
                  </w:pPr>
                </w:p>
                <w:p w:rsidR="0093279A" w:rsidRPr="0036380E" w:rsidRDefault="0093279A" w:rsidP="00BF3708">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highlight w:val="white"/>
                      <w:lang w:val="uk-UA"/>
                    </w:rPr>
                    <w:t>Відповідальний</w:t>
                  </w:r>
                </w:p>
              </w:tc>
            </w:tr>
            <w:tr w:rsidR="0093279A" w:rsidRPr="0036380E" w:rsidTr="000044FD">
              <w:trPr>
                <w:trHeight w:val="1234"/>
              </w:trPr>
              <w:tc>
                <w:tcPr>
                  <w:tcW w:w="569" w:type="dxa"/>
                  <w:vMerge/>
                </w:tcPr>
                <w:p w:rsidR="0093279A" w:rsidRPr="0036380E" w:rsidRDefault="0093279A" w:rsidP="00A82C97">
                  <w:pPr>
                    <w:autoSpaceDE w:val="0"/>
                    <w:autoSpaceDN w:val="0"/>
                    <w:adjustRightInd w:val="0"/>
                    <w:rPr>
                      <w:rFonts w:ascii="Times New Roman" w:hAnsi="Times New Roman" w:cs="Times New Roman"/>
                      <w:sz w:val="24"/>
                      <w:szCs w:val="24"/>
                      <w:lang w:val="uk-UA"/>
                    </w:rPr>
                  </w:pPr>
                </w:p>
              </w:tc>
              <w:tc>
                <w:tcPr>
                  <w:tcW w:w="2410" w:type="dxa"/>
                  <w:vMerge/>
                  <w:vAlign w:val="center"/>
                </w:tcPr>
                <w:p w:rsidR="0093279A" w:rsidRPr="0036380E" w:rsidRDefault="0093279A" w:rsidP="0093279A">
                  <w:pPr>
                    <w:autoSpaceDE w:val="0"/>
                    <w:autoSpaceDN w:val="0"/>
                    <w:adjustRightInd w:val="0"/>
                    <w:rPr>
                      <w:rFonts w:ascii="Times New Roman" w:hAnsi="Times New Roman" w:cs="Times New Roman"/>
                      <w:sz w:val="24"/>
                      <w:szCs w:val="24"/>
                      <w:lang w:val="uk-UA"/>
                    </w:rPr>
                  </w:pPr>
                </w:p>
              </w:tc>
              <w:tc>
                <w:tcPr>
                  <w:tcW w:w="1417" w:type="dxa"/>
                </w:tcPr>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w:t>
                  </w:r>
                </w:p>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Організаційний</w:t>
                  </w:r>
                </w:p>
                <w:p w:rsidR="0093279A" w:rsidRPr="0036380E" w:rsidRDefault="007B7460"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2021-2022</w:t>
                  </w:r>
                </w:p>
              </w:tc>
              <w:tc>
                <w:tcPr>
                  <w:tcW w:w="1701" w:type="dxa"/>
                </w:tcPr>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ІІ</w:t>
                  </w:r>
                </w:p>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Реалізаційний</w:t>
                  </w:r>
                </w:p>
                <w:p w:rsidR="0093279A" w:rsidRPr="0036380E" w:rsidRDefault="007B7460"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2022-2024</w:t>
                  </w:r>
                </w:p>
              </w:tc>
              <w:tc>
                <w:tcPr>
                  <w:tcW w:w="1701" w:type="dxa"/>
                </w:tcPr>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ІІІ</w:t>
                  </w:r>
                </w:p>
                <w:p w:rsidR="0093279A" w:rsidRPr="0036380E" w:rsidRDefault="007B7460"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Узагальню-вальний</w:t>
                  </w:r>
                </w:p>
                <w:p w:rsidR="0093279A" w:rsidRPr="0036380E" w:rsidRDefault="0093279A" w:rsidP="0093279A">
                  <w:pPr>
                    <w:autoSpaceDE w:val="0"/>
                    <w:autoSpaceDN w:val="0"/>
                    <w:adjustRightInd w:val="0"/>
                    <w:jc w:val="center"/>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2024-2025</w:t>
                  </w:r>
                </w:p>
              </w:tc>
              <w:tc>
                <w:tcPr>
                  <w:tcW w:w="2410" w:type="dxa"/>
                  <w:vMerge/>
                </w:tcPr>
                <w:p w:rsidR="0093279A" w:rsidRPr="0036380E" w:rsidRDefault="0093279A" w:rsidP="0093279A">
                  <w:pPr>
                    <w:autoSpaceDE w:val="0"/>
                    <w:autoSpaceDN w:val="0"/>
                    <w:adjustRightInd w:val="0"/>
                    <w:rPr>
                      <w:rFonts w:ascii="Times New Roman" w:hAnsi="Times New Roman" w:cs="Times New Roman"/>
                      <w:sz w:val="24"/>
                      <w:szCs w:val="24"/>
                      <w:lang w:val="uk-UA"/>
                    </w:rPr>
                  </w:pPr>
                </w:p>
              </w:tc>
            </w:tr>
            <w:tr w:rsidR="0093279A" w:rsidRPr="0036380E" w:rsidTr="003D7403">
              <w:trPr>
                <w:cantSplit/>
                <w:trHeight w:val="1134"/>
              </w:trPr>
              <w:tc>
                <w:tcPr>
                  <w:tcW w:w="569" w:type="dxa"/>
                </w:tcPr>
                <w:p w:rsidR="0082320B"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1</w:t>
                  </w:r>
                </w:p>
                <w:p w:rsidR="0082320B" w:rsidRPr="0036380E" w:rsidRDefault="0082320B" w:rsidP="0082320B">
                  <w:pPr>
                    <w:jc w:val="center"/>
                    <w:rPr>
                      <w:rFonts w:ascii="Times New Roman" w:hAnsi="Times New Roman" w:cs="Times New Roman"/>
                      <w:sz w:val="24"/>
                      <w:szCs w:val="24"/>
                      <w:lang w:val="uk-UA"/>
                    </w:rPr>
                  </w:pPr>
                </w:p>
                <w:p w:rsidR="0082320B" w:rsidRPr="0036380E" w:rsidRDefault="0082320B" w:rsidP="0082320B">
                  <w:pPr>
                    <w:jc w:val="center"/>
                    <w:rPr>
                      <w:rFonts w:ascii="Times New Roman" w:hAnsi="Times New Roman" w:cs="Times New Roman"/>
                      <w:sz w:val="24"/>
                      <w:szCs w:val="24"/>
                      <w:lang w:val="uk-UA"/>
                    </w:rPr>
                  </w:pPr>
                </w:p>
                <w:p w:rsidR="0082320B" w:rsidRPr="0036380E" w:rsidRDefault="0082320B" w:rsidP="0082320B">
                  <w:pPr>
                    <w:jc w:val="center"/>
                    <w:rPr>
                      <w:rFonts w:ascii="Times New Roman" w:hAnsi="Times New Roman" w:cs="Times New Roman"/>
                      <w:sz w:val="24"/>
                      <w:szCs w:val="24"/>
                      <w:lang w:val="uk-UA"/>
                    </w:rPr>
                  </w:pPr>
                </w:p>
                <w:p w:rsidR="0082320B" w:rsidRPr="0036380E" w:rsidRDefault="0082320B" w:rsidP="0082320B">
                  <w:pPr>
                    <w:jc w:val="center"/>
                    <w:rPr>
                      <w:rFonts w:ascii="Times New Roman" w:hAnsi="Times New Roman" w:cs="Times New Roman"/>
                      <w:sz w:val="24"/>
                      <w:szCs w:val="24"/>
                      <w:lang w:val="uk-UA"/>
                    </w:rPr>
                  </w:pPr>
                </w:p>
                <w:p w:rsidR="0082320B" w:rsidRPr="0036380E" w:rsidRDefault="0082320B" w:rsidP="0082320B">
                  <w:pPr>
                    <w:jc w:val="center"/>
                    <w:rPr>
                      <w:rFonts w:ascii="Times New Roman" w:hAnsi="Times New Roman" w:cs="Times New Roman"/>
                      <w:sz w:val="24"/>
                      <w:szCs w:val="24"/>
                      <w:lang w:val="uk-UA"/>
                    </w:rPr>
                  </w:pPr>
                </w:p>
                <w:p w:rsidR="0082320B" w:rsidRPr="0036380E" w:rsidRDefault="0082320B" w:rsidP="0082320B">
                  <w:pPr>
                    <w:jc w:val="center"/>
                    <w:rPr>
                      <w:rFonts w:ascii="Times New Roman" w:hAnsi="Times New Roman" w:cs="Times New Roman"/>
                      <w:sz w:val="24"/>
                      <w:szCs w:val="24"/>
                      <w:lang w:val="uk-UA"/>
                    </w:rPr>
                  </w:pPr>
                </w:p>
                <w:p w:rsidR="0093279A" w:rsidRPr="0036380E" w:rsidRDefault="0093279A" w:rsidP="0082320B">
                  <w:pPr>
                    <w:jc w:val="center"/>
                    <w:rPr>
                      <w:rFonts w:ascii="Times New Roman" w:hAnsi="Times New Roman" w:cs="Times New Roman"/>
                      <w:sz w:val="24"/>
                      <w:szCs w:val="24"/>
                      <w:lang w:val="uk-UA"/>
                    </w:rPr>
                  </w:pPr>
                </w:p>
              </w:tc>
              <w:tc>
                <w:tcPr>
                  <w:tcW w:w="2410" w:type="dxa"/>
                  <w:vAlign w:val="center"/>
                </w:tcPr>
                <w:p w:rsidR="0093279A" w:rsidRPr="0036380E" w:rsidRDefault="0093279A"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Систематично поповнювати шкільний інфо</w:t>
                  </w:r>
                  <w:r w:rsidR="003D7403" w:rsidRPr="0036380E">
                    <w:rPr>
                      <w:rFonts w:ascii="Times New Roman" w:hAnsi="Times New Roman" w:cs="Times New Roman"/>
                      <w:sz w:val="24"/>
                      <w:szCs w:val="24"/>
                      <w:lang w:val="uk-UA"/>
                    </w:rPr>
                    <w:t>рмаційний банк даних про</w:t>
                  </w:r>
                </w:p>
                <w:p w:rsidR="000B2288" w:rsidRPr="0036380E" w:rsidRDefault="003D7403"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обдарованих дітей</w:t>
                  </w:r>
                </w:p>
                <w:p w:rsidR="0093279A" w:rsidRPr="0036380E" w:rsidRDefault="0093279A" w:rsidP="0093279A">
                  <w:pPr>
                    <w:autoSpaceDE w:val="0"/>
                    <w:autoSpaceDN w:val="0"/>
                    <w:adjustRightInd w:val="0"/>
                    <w:rPr>
                      <w:rFonts w:ascii="Times New Roman" w:hAnsi="Times New Roman" w:cs="Times New Roman"/>
                      <w:sz w:val="24"/>
                      <w:szCs w:val="24"/>
                    </w:rPr>
                  </w:pPr>
                </w:p>
              </w:tc>
              <w:tc>
                <w:tcPr>
                  <w:tcW w:w="1417" w:type="dxa"/>
                </w:tcPr>
                <w:p w:rsidR="0093279A" w:rsidRPr="0036380E" w:rsidRDefault="000B2288"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93279A" w:rsidRPr="0036380E" w:rsidRDefault="000B2288"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93279A" w:rsidRPr="0036380E" w:rsidRDefault="000B2288"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5E718B" w:rsidRPr="0036380E" w:rsidRDefault="005E718B" w:rsidP="00BF3708">
                  <w:pPr>
                    <w:autoSpaceDE w:val="0"/>
                    <w:autoSpaceDN w:val="0"/>
                    <w:adjustRightInd w:val="0"/>
                    <w:rPr>
                      <w:rFonts w:ascii="Times New Roman" w:hAnsi="Times New Roman" w:cs="Times New Roman"/>
                      <w:sz w:val="24"/>
                      <w:szCs w:val="24"/>
                      <w:lang w:val="uk-UA"/>
                    </w:rPr>
                  </w:pPr>
                </w:p>
                <w:p w:rsidR="0093279A" w:rsidRPr="0036380E" w:rsidRDefault="005E718B" w:rsidP="00A26963">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Педагог організатор, </w:t>
                  </w:r>
                  <w:r w:rsidR="00A26963" w:rsidRPr="0036380E">
                    <w:rPr>
                      <w:rFonts w:ascii="Times New Roman" w:hAnsi="Times New Roman" w:cs="Times New Roman"/>
                      <w:sz w:val="24"/>
                      <w:szCs w:val="24"/>
                      <w:lang w:val="uk-UA"/>
                    </w:rPr>
                    <w:t>психолог, соціальний педагог</w:t>
                  </w:r>
                </w:p>
              </w:tc>
            </w:tr>
            <w:tr w:rsidR="000B2288" w:rsidRPr="0036380E" w:rsidTr="003D7403">
              <w:trPr>
                <w:cantSplit/>
                <w:trHeight w:val="1134"/>
              </w:trPr>
              <w:tc>
                <w:tcPr>
                  <w:tcW w:w="569" w:type="dxa"/>
                </w:tcPr>
                <w:p w:rsidR="000B2288"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w:t>
                  </w:r>
                </w:p>
              </w:tc>
              <w:tc>
                <w:tcPr>
                  <w:tcW w:w="2410" w:type="dxa"/>
                  <w:vAlign w:val="center"/>
                </w:tcPr>
                <w:p w:rsidR="000B2288" w:rsidRPr="0036380E" w:rsidRDefault="000B2288"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Висвітлювати інформацію про обдарованих дітей, їх</w:t>
                  </w:r>
                  <w:r w:rsidR="003D7403" w:rsidRPr="0036380E">
                    <w:rPr>
                      <w:rFonts w:ascii="Times New Roman" w:hAnsi="Times New Roman" w:cs="Times New Roman"/>
                      <w:sz w:val="24"/>
                      <w:szCs w:val="24"/>
                      <w:lang w:val="uk-UA"/>
                    </w:rPr>
                    <w:t>ні</w:t>
                  </w:r>
                  <w:r w:rsidRPr="0036380E">
                    <w:rPr>
                      <w:rFonts w:ascii="Times New Roman" w:hAnsi="Times New Roman" w:cs="Times New Roman"/>
                      <w:sz w:val="24"/>
                      <w:szCs w:val="24"/>
                      <w:lang w:val="uk-UA"/>
                    </w:rPr>
                    <w:t xml:space="preserve"> досягненнях на шкільному сайті</w:t>
                  </w:r>
                </w:p>
              </w:tc>
              <w:tc>
                <w:tcPr>
                  <w:tcW w:w="1417" w:type="dxa"/>
                </w:tcPr>
                <w:p w:rsidR="000B2288" w:rsidRPr="0036380E" w:rsidRDefault="000B2288"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0B2288" w:rsidRPr="0036380E" w:rsidRDefault="000B2288"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0B2288" w:rsidRPr="0036380E" w:rsidRDefault="000B2288"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0B2288" w:rsidRPr="0036380E" w:rsidRDefault="00A26963" w:rsidP="00A26963">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Педагог організатор</w:t>
                  </w:r>
                </w:p>
              </w:tc>
            </w:tr>
            <w:tr w:rsidR="007B7460" w:rsidRPr="0036380E" w:rsidTr="000044FD">
              <w:trPr>
                <w:cantSplit/>
                <w:trHeight w:val="3693"/>
              </w:trPr>
              <w:tc>
                <w:tcPr>
                  <w:tcW w:w="569" w:type="dxa"/>
                </w:tcPr>
                <w:p w:rsidR="007B7460" w:rsidRPr="0036380E" w:rsidRDefault="007B7460"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3</w:t>
                  </w:r>
                </w:p>
              </w:tc>
              <w:tc>
                <w:tcPr>
                  <w:tcW w:w="2410" w:type="dxa"/>
                  <w:vAlign w:val="center"/>
                </w:tcPr>
                <w:p w:rsidR="007B7460" w:rsidRPr="0036380E" w:rsidRDefault="007B7460"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Оформити і поповнювати портфоліо для роботи з обдарованими дітьми з метою </w:t>
                  </w:r>
                </w:p>
                <w:p w:rsidR="007B7460" w:rsidRPr="0036380E" w:rsidRDefault="007B7460"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визначення творчо обдарованих підлітків та надання їм необхідної підтримки</w:t>
                  </w:r>
                </w:p>
              </w:tc>
              <w:tc>
                <w:tcPr>
                  <w:tcW w:w="1417" w:type="dxa"/>
                </w:tcPr>
                <w:p w:rsidR="007B7460" w:rsidRPr="0036380E" w:rsidRDefault="007B7460"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B7460" w:rsidRPr="0036380E" w:rsidRDefault="007B7460"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B7460" w:rsidRPr="0036380E" w:rsidRDefault="007B7460" w:rsidP="000B228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7B7460" w:rsidRPr="0036380E" w:rsidRDefault="007B7460" w:rsidP="00BF3708">
                  <w:pPr>
                    <w:autoSpaceDE w:val="0"/>
                    <w:autoSpaceDN w:val="0"/>
                    <w:adjustRightInd w:val="0"/>
                    <w:jc w:val="center"/>
                    <w:rPr>
                      <w:rFonts w:ascii="Times New Roman" w:hAnsi="Times New Roman" w:cs="Times New Roman"/>
                      <w:sz w:val="24"/>
                      <w:szCs w:val="24"/>
                      <w:lang w:val="uk-UA"/>
                    </w:rPr>
                  </w:pPr>
                </w:p>
                <w:p w:rsidR="007B7460" w:rsidRPr="0036380E" w:rsidRDefault="007B7460" w:rsidP="00BF3708">
                  <w:pPr>
                    <w:autoSpaceDE w:val="0"/>
                    <w:autoSpaceDN w:val="0"/>
                    <w:adjustRightInd w:val="0"/>
                    <w:jc w:val="center"/>
                    <w:rPr>
                      <w:rFonts w:ascii="Times New Roman" w:hAnsi="Times New Roman" w:cs="Times New Roman"/>
                      <w:sz w:val="24"/>
                      <w:szCs w:val="24"/>
                      <w:lang w:val="en-US"/>
                    </w:rPr>
                  </w:pPr>
                  <w:r w:rsidRPr="0036380E">
                    <w:rPr>
                      <w:rFonts w:ascii="Times New Roman" w:hAnsi="Times New Roman" w:cs="Times New Roman"/>
                      <w:sz w:val="24"/>
                      <w:szCs w:val="24"/>
                      <w:lang w:val="uk-UA"/>
                    </w:rPr>
                    <w:t>Заступник директора з НВР</w:t>
                  </w:r>
                </w:p>
              </w:tc>
            </w:tr>
            <w:tr w:rsidR="00736277" w:rsidRPr="0036380E" w:rsidTr="003D7403">
              <w:trPr>
                <w:cantSplit/>
                <w:trHeight w:val="1134"/>
              </w:trPr>
              <w:tc>
                <w:tcPr>
                  <w:tcW w:w="569" w:type="dxa"/>
                </w:tcPr>
                <w:p w:rsidR="00736277"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4</w:t>
                  </w:r>
                </w:p>
              </w:tc>
              <w:tc>
                <w:tcPr>
                  <w:tcW w:w="2410" w:type="dxa"/>
                  <w:vAlign w:val="center"/>
                </w:tcPr>
                <w:p w:rsidR="00736277" w:rsidRPr="0036380E" w:rsidRDefault="00736277"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Здійснювати інформаційно-педагогічний супровід обдарованих дітей з метою надання консультацій щодо створення особистих портфоліо в рамках · круглого столу «Портфоліо здобувача освіти – крок до успіху»</w:t>
                  </w:r>
                </w:p>
              </w:tc>
              <w:tc>
                <w:tcPr>
                  <w:tcW w:w="1417"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5E718B" w:rsidRPr="0036380E" w:rsidRDefault="005E718B" w:rsidP="00BF3708">
                  <w:pPr>
                    <w:autoSpaceDE w:val="0"/>
                    <w:autoSpaceDN w:val="0"/>
                    <w:adjustRightInd w:val="0"/>
                    <w:rPr>
                      <w:rFonts w:ascii="Times New Roman" w:hAnsi="Times New Roman" w:cs="Times New Roman"/>
                      <w:sz w:val="24"/>
                      <w:szCs w:val="24"/>
                      <w:lang w:val="uk-UA"/>
                    </w:rPr>
                  </w:pPr>
                </w:p>
                <w:p w:rsidR="00736277" w:rsidRPr="0036380E" w:rsidRDefault="005E718B" w:rsidP="00BF3708">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Заступник директора з НВР, вчителі</w:t>
                  </w:r>
                  <w:r w:rsidRPr="0036380E">
                    <w:rPr>
                      <w:rFonts w:ascii="Times New Roman" w:hAnsi="Times New Roman" w:cs="Times New Roman"/>
                      <w:sz w:val="24"/>
                      <w:szCs w:val="24"/>
                    </w:rPr>
                    <w:t xml:space="preserve"> </w:t>
                  </w:r>
                </w:p>
              </w:tc>
            </w:tr>
            <w:tr w:rsidR="00736277" w:rsidRPr="0036380E" w:rsidTr="003D7403">
              <w:trPr>
                <w:cantSplit/>
                <w:trHeight w:val="1134"/>
              </w:trPr>
              <w:tc>
                <w:tcPr>
                  <w:tcW w:w="569" w:type="dxa"/>
                </w:tcPr>
                <w:p w:rsidR="00736277"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5</w:t>
                  </w:r>
                </w:p>
              </w:tc>
              <w:tc>
                <w:tcPr>
                  <w:tcW w:w="2410" w:type="dxa"/>
                  <w:vAlign w:val="center"/>
                </w:tcPr>
                <w:p w:rsidR="00736277" w:rsidRPr="0036380E" w:rsidRDefault="00736277"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1417"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p>
                <w:p w:rsidR="00736277"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736277" w:rsidRPr="0036380E" w:rsidTr="003D7403">
              <w:trPr>
                <w:cantSplit/>
                <w:trHeight w:val="1134"/>
              </w:trPr>
              <w:tc>
                <w:tcPr>
                  <w:tcW w:w="569" w:type="dxa"/>
                </w:tcPr>
                <w:p w:rsidR="00736277"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6</w:t>
                  </w:r>
                </w:p>
              </w:tc>
              <w:tc>
                <w:tcPr>
                  <w:tcW w:w="2410" w:type="dxa"/>
                  <w:vAlign w:val="center"/>
                </w:tcPr>
                <w:p w:rsidR="00736277" w:rsidRPr="0036380E" w:rsidRDefault="00736277"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1417"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736277" w:rsidRPr="0036380E" w:rsidRDefault="00A26963" w:rsidP="007B7460">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A26963" w:rsidRPr="0036380E" w:rsidRDefault="00A26963" w:rsidP="007B7460">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Соц. педагог</w:t>
                  </w:r>
                </w:p>
              </w:tc>
            </w:tr>
            <w:tr w:rsidR="00736277" w:rsidRPr="0036380E" w:rsidTr="003D7403">
              <w:trPr>
                <w:cantSplit/>
                <w:trHeight w:val="1134"/>
              </w:trPr>
              <w:tc>
                <w:tcPr>
                  <w:tcW w:w="569" w:type="dxa"/>
                </w:tcPr>
                <w:p w:rsidR="00736277"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7</w:t>
                  </w:r>
                </w:p>
              </w:tc>
              <w:tc>
                <w:tcPr>
                  <w:tcW w:w="2410" w:type="dxa"/>
                  <w:vAlign w:val="center"/>
                </w:tcPr>
                <w:p w:rsidR="00736277" w:rsidRPr="0036380E" w:rsidRDefault="00736277"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Здійснення особистісно -орієнтованого підходу до здобувачів освіти шляхом впровадження нових технологій освітнього процесу</w:t>
                  </w:r>
                </w:p>
              </w:tc>
              <w:tc>
                <w:tcPr>
                  <w:tcW w:w="1417"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736277"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736277" w:rsidRPr="0036380E" w:rsidTr="003D7403">
              <w:trPr>
                <w:cantSplit/>
                <w:trHeight w:val="2102"/>
              </w:trPr>
              <w:tc>
                <w:tcPr>
                  <w:tcW w:w="569" w:type="dxa"/>
                </w:tcPr>
                <w:p w:rsidR="00736277" w:rsidRPr="0036380E" w:rsidRDefault="0082320B"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8</w:t>
                  </w:r>
                </w:p>
              </w:tc>
              <w:tc>
                <w:tcPr>
                  <w:tcW w:w="2410" w:type="dxa"/>
                  <w:vAlign w:val="center"/>
                </w:tcPr>
                <w:p w:rsidR="00736277" w:rsidRPr="0036380E" w:rsidRDefault="00736277"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Координація дій з культурно-просвітницькими закладами регіону</w:t>
                  </w:r>
                </w:p>
              </w:tc>
              <w:tc>
                <w:tcPr>
                  <w:tcW w:w="1417"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736277" w:rsidRPr="0036380E" w:rsidRDefault="00736277"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736277"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w:t>
                  </w:r>
                </w:p>
              </w:tc>
            </w:tr>
            <w:tr w:rsidR="00B340ED" w:rsidRPr="0036380E" w:rsidTr="003D7403">
              <w:trPr>
                <w:cantSplit/>
                <w:trHeight w:val="1134"/>
              </w:trPr>
              <w:tc>
                <w:tcPr>
                  <w:tcW w:w="569" w:type="dxa"/>
                </w:tcPr>
                <w:p w:rsidR="00B340ED" w:rsidRPr="0036380E" w:rsidRDefault="00FD767A"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9</w:t>
                  </w:r>
                </w:p>
              </w:tc>
              <w:tc>
                <w:tcPr>
                  <w:tcW w:w="2410" w:type="dxa"/>
                  <w:vAlign w:val="center"/>
                </w:tcPr>
                <w:p w:rsidR="00B340ED" w:rsidRPr="0036380E" w:rsidRDefault="00B340ED"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Здійснення педагогічного відбору методик педагогічних технологій, особистісно - розвивальних методик з предметів, що відповідають формам і завданням здобуття освіти обдарованих дітей. Поповнювати методичну скарбничку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Сучасні форми, методи і прийоми роботи з обдарованими дітьми</w:t>
                  </w:r>
                  <w:r w:rsidRPr="0036380E">
                    <w:rPr>
                      <w:rFonts w:ascii="Times New Roman" w:hAnsi="Times New Roman" w:cs="Times New Roman"/>
                      <w:sz w:val="24"/>
                      <w:szCs w:val="24"/>
                    </w:rPr>
                    <w:t>»</w:t>
                  </w:r>
                </w:p>
              </w:tc>
              <w:tc>
                <w:tcPr>
                  <w:tcW w:w="1417" w:type="dxa"/>
                </w:tcPr>
                <w:p w:rsidR="00B340ED" w:rsidRPr="0036380E" w:rsidRDefault="00B340ED"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B340ED" w:rsidRPr="0036380E" w:rsidRDefault="00B340ED"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B340ED" w:rsidRPr="0036380E" w:rsidRDefault="00B340ED"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p>
                <w:p w:rsidR="00B340ED"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327D3E" w:rsidRPr="0036380E" w:rsidTr="003D7403">
              <w:trPr>
                <w:cantSplit/>
                <w:trHeight w:val="1134"/>
              </w:trPr>
              <w:tc>
                <w:tcPr>
                  <w:tcW w:w="569" w:type="dxa"/>
                </w:tcPr>
                <w:p w:rsidR="00327D3E" w:rsidRPr="0036380E" w:rsidRDefault="00FD767A"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10</w:t>
                  </w:r>
                </w:p>
              </w:tc>
              <w:tc>
                <w:tcPr>
                  <w:tcW w:w="2410" w:type="dxa"/>
                  <w:vAlign w:val="center"/>
                </w:tcPr>
                <w:p w:rsidR="00327D3E" w:rsidRPr="0036380E" w:rsidRDefault="00327D3E"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Пропаганда кращих авторських розробок дидактичного, психолого-педагогічного забезпечення освітнього процесу </w:t>
                  </w:r>
                  <w:r w:rsidRPr="0036380E">
                    <w:rPr>
                      <w:rFonts w:ascii="Times New Roman" w:hAnsi="Times New Roman" w:cs="Times New Roman"/>
                      <w:sz w:val="24"/>
                      <w:szCs w:val="24"/>
                    </w:rPr>
                    <w:t xml:space="preserve">· </w:t>
                  </w:r>
                  <w:r w:rsidRPr="0036380E">
                    <w:rPr>
                      <w:rFonts w:ascii="Times New Roman" w:hAnsi="Times New Roman" w:cs="Times New Roman"/>
                      <w:sz w:val="24"/>
                      <w:szCs w:val="24"/>
                      <w:lang w:val="uk-UA"/>
                    </w:rPr>
                    <w:t>на засіданнях МО під час участі в педагогічних семінарах</w:t>
                  </w:r>
                </w:p>
              </w:tc>
              <w:tc>
                <w:tcPr>
                  <w:tcW w:w="1417" w:type="dxa"/>
                </w:tcPr>
                <w:p w:rsidR="00327D3E" w:rsidRPr="0036380E" w:rsidRDefault="00327D3E"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327D3E" w:rsidRPr="0036380E" w:rsidRDefault="00327D3E"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327D3E" w:rsidRPr="0036380E" w:rsidRDefault="00327D3E"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p>
                <w:p w:rsidR="00327D3E"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327D3E" w:rsidRPr="0036380E" w:rsidTr="000044FD">
              <w:trPr>
                <w:cantSplit/>
                <w:trHeight w:val="1325"/>
              </w:trPr>
              <w:tc>
                <w:tcPr>
                  <w:tcW w:w="569" w:type="dxa"/>
                </w:tcPr>
                <w:p w:rsidR="00327D3E" w:rsidRPr="0036380E" w:rsidRDefault="00FD767A"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11</w:t>
                  </w:r>
                </w:p>
              </w:tc>
              <w:tc>
                <w:tcPr>
                  <w:tcW w:w="2410" w:type="dxa"/>
                  <w:vAlign w:val="center"/>
                </w:tcPr>
                <w:p w:rsidR="00327D3E" w:rsidRPr="0036380E" w:rsidRDefault="00327D3E" w:rsidP="0093279A">
                  <w:pPr>
                    <w:autoSpaceDE w:val="0"/>
                    <w:autoSpaceDN w:val="0"/>
                    <w:adjustRightInd w:val="0"/>
                    <w:rPr>
                      <w:rFonts w:ascii="Times New Roman" w:hAnsi="Times New Roman" w:cs="Times New Roman"/>
                      <w:sz w:val="24"/>
                      <w:szCs w:val="24"/>
                      <w:lang w:val="en-US"/>
                    </w:rPr>
                  </w:pPr>
                  <w:r w:rsidRPr="0036380E">
                    <w:rPr>
                      <w:rFonts w:ascii="Times New Roman" w:hAnsi="Times New Roman" w:cs="Times New Roman"/>
                      <w:sz w:val="24"/>
                      <w:szCs w:val="24"/>
                      <w:lang w:val="uk-UA"/>
                    </w:rPr>
                    <w:t>Соціально-психологічне забезпечення</w:t>
                  </w:r>
                </w:p>
              </w:tc>
              <w:tc>
                <w:tcPr>
                  <w:tcW w:w="1417" w:type="dxa"/>
                </w:tcPr>
                <w:p w:rsidR="00327D3E" w:rsidRPr="0036380E" w:rsidRDefault="00327D3E"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327D3E" w:rsidRPr="0036380E" w:rsidRDefault="00327D3E"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327D3E" w:rsidRPr="0036380E" w:rsidRDefault="00327D3E"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890691" w:rsidRPr="0036380E" w:rsidRDefault="00890691" w:rsidP="00BF3708">
                  <w:pPr>
                    <w:autoSpaceDE w:val="0"/>
                    <w:autoSpaceDN w:val="0"/>
                    <w:adjustRightInd w:val="0"/>
                    <w:jc w:val="center"/>
                    <w:rPr>
                      <w:rFonts w:ascii="Times New Roman" w:hAnsi="Times New Roman" w:cs="Times New Roman"/>
                      <w:sz w:val="24"/>
                      <w:szCs w:val="24"/>
                      <w:lang w:val="uk-UA"/>
                    </w:rPr>
                  </w:pPr>
                </w:p>
                <w:p w:rsidR="00327D3E" w:rsidRPr="0036380E" w:rsidRDefault="00A2696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Психолог,соціальний педагог</w:t>
                  </w:r>
                </w:p>
              </w:tc>
            </w:tr>
            <w:tr w:rsidR="00CC12C3" w:rsidRPr="0036380E" w:rsidTr="003D7403">
              <w:trPr>
                <w:cantSplit/>
                <w:trHeight w:val="1134"/>
              </w:trPr>
              <w:tc>
                <w:tcPr>
                  <w:tcW w:w="569" w:type="dxa"/>
                </w:tcPr>
                <w:p w:rsidR="00CC12C3" w:rsidRPr="0036380E" w:rsidRDefault="00FD767A"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12</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Розробка та апробація системи ранньої поетапної діагностики та своєчасного виявлення талановитих дітей</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890691" w:rsidRPr="0036380E" w:rsidRDefault="00890691" w:rsidP="00BF3708">
                  <w:pPr>
                    <w:autoSpaceDE w:val="0"/>
                    <w:autoSpaceDN w:val="0"/>
                    <w:adjustRightInd w:val="0"/>
                    <w:jc w:val="center"/>
                    <w:rPr>
                      <w:rFonts w:ascii="Times New Roman" w:hAnsi="Times New Roman" w:cs="Times New Roman"/>
                      <w:sz w:val="24"/>
                      <w:szCs w:val="24"/>
                      <w:lang w:val="uk-UA"/>
                    </w:rPr>
                  </w:pPr>
                </w:p>
                <w:p w:rsidR="00FD767A" w:rsidRPr="0036380E" w:rsidRDefault="00A2696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 соц. Педагог ,к</w:t>
                  </w:r>
                  <w:r w:rsidR="00FD767A" w:rsidRPr="0036380E">
                    <w:rPr>
                      <w:rFonts w:ascii="Times New Roman" w:hAnsi="Times New Roman" w:cs="Times New Roman"/>
                      <w:sz w:val="24"/>
                      <w:szCs w:val="24"/>
                      <w:lang w:val="uk-UA"/>
                    </w:rPr>
                    <w:t>ласні керівники</w:t>
                  </w:r>
                </w:p>
              </w:tc>
            </w:tr>
            <w:tr w:rsidR="00CC12C3" w:rsidRPr="0036380E" w:rsidTr="003D7403">
              <w:trPr>
                <w:cantSplit/>
                <w:trHeight w:val="1134"/>
              </w:trPr>
              <w:tc>
                <w:tcPr>
                  <w:tcW w:w="569" w:type="dxa"/>
                </w:tcPr>
                <w:p w:rsidR="00CC12C3" w:rsidRPr="0036380E" w:rsidRDefault="00FD767A"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13</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Здійснювати психологічний моніторинг з метою виявлення обдарованих учнів</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890691" w:rsidRPr="0036380E" w:rsidRDefault="00890691" w:rsidP="00BF3708">
                  <w:pPr>
                    <w:autoSpaceDE w:val="0"/>
                    <w:autoSpaceDN w:val="0"/>
                    <w:adjustRightInd w:val="0"/>
                    <w:jc w:val="center"/>
                    <w:rPr>
                      <w:rFonts w:ascii="Times New Roman" w:hAnsi="Times New Roman" w:cs="Times New Roman"/>
                      <w:sz w:val="24"/>
                      <w:szCs w:val="24"/>
                      <w:lang w:val="uk-UA"/>
                    </w:rPr>
                  </w:pPr>
                </w:p>
                <w:p w:rsidR="00CC12C3" w:rsidRPr="0036380E" w:rsidRDefault="00FD767A"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Класні керівники</w:t>
                  </w:r>
                </w:p>
                <w:p w:rsidR="00A26963" w:rsidRPr="0036380E" w:rsidRDefault="00A2696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Психолог</w:t>
                  </w:r>
                </w:p>
                <w:p w:rsidR="00A26963" w:rsidRPr="0036380E" w:rsidRDefault="00A2696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Соц.педагог</w:t>
                  </w:r>
                </w:p>
              </w:tc>
            </w:tr>
            <w:tr w:rsidR="00CC12C3" w:rsidRPr="0036380E" w:rsidTr="003D7403">
              <w:trPr>
                <w:cantSplit/>
                <w:trHeight w:val="1134"/>
              </w:trPr>
              <w:tc>
                <w:tcPr>
                  <w:tcW w:w="569" w:type="dxa"/>
                </w:tcPr>
                <w:p w:rsidR="00CC12C3" w:rsidRPr="0036380E" w:rsidRDefault="00FD767A"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14</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Організація семінару для педагогів, спрямованого на підвищення рівня їхньої психолого-педагогічної підготовки для роботи з обдарованими дітьми</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FD767A"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w:t>
                  </w:r>
                  <w:r w:rsidR="00CC12C3" w:rsidRPr="0036380E">
                    <w:rPr>
                      <w:rFonts w:ascii="Times New Roman" w:hAnsi="Times New Roman" w:cs="Times New Roman"/>
                      <w:sz w:val="24"/>
                      <w:szCs w:val="24"/>
                      <w:lang w:val="uk-UA"/>
                    </w:rPr>
                    <w:t>аступник</w:t>
                  </w:r>
                  <w:r w:rsidRPr="0036380E">
                    <w:rPr>
                      <w:rFonts w:ascii="Times New Roman" w:hAnsi="Times New Roman" w:cs="Times New Roman"/>
                      <w:sz w:val="24"/>
                      <w:szCs w:val="24"/>
                      <w:lang w:val="uk-UA"/>
                    </w:rPr>
                    <w:t>и</w:t>
                  </w:r>
                  <w:r w:rsidR="00CC12C3" w:rsidRPr="0036380E">
                    <w:rPr>
                      <w:rFonts w:ascii="Times New Roman" w:hAnsi="Times New Roman" w:cs="Times New Roman"/>
                      <w:sz w:val="24"/>
                      <w:szCs w:val="24"/>
                      <w:lang w:val="uk-UA"/>
                    </w:rPr>
                    <w:t xml:space="preserve"> директора з НВР</w:t>
                  </w:r>
                  <w:r w:rsidRPr="0036380E">
                    <w:rPr>
                      <w:rFonts w:ascii="Times New Roman" w:hAnsi="Times New Roman" w:cs="Times New Roman"/>
                      <w:sz w:val="24"/>
                      <w:szCs w:val="24"/>
                      <w:lang w:val="uk-UA"/>
                    </w:rPr>
                    <w:t>, з ВР</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15</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Організація консультування батьків здобувачів освіти щодо роботи з обдарованими дітьми</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16</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Підвищення рівня мотивації здобувачів освіти закладу як основа здобуття якісної освіти</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17</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Удосконалення системи зах</w:t>
                  </w:r>
                  <w:r w:rsidR="00035288" w:rsidRPr="0036380E">
                    <w:rPr>
                      <w:rFonts w:ascii="Times New Roman" w:hAnsi="Times New Roman" w:cs="Times New Roman"/>
                      <w:sz w:val="24"/>
                      <w:szCs w:val="24"/>
                      <w:lang w:val="uk-UA"/>
                    </w:rPr>
                    <w:t xml:space="preserve">одів щодо ефективної підготовки </w:t>
                  </w:r>
                  <w:r w:rsidRPr="0036380E">
                    <w:rPr>
                      <w:rFonts w:ascii="Times New Roman" w:hAnsi="Times New Roman" w:cs="Times New Roman"/>
                      <w:sz w:val="24"/>
                      <w:szCs w:val="24"/>
                      <w:lang w:val="uk-UA"/>
                    </w:rPr>
                    <w:t>здобувачів освіти до участі у І етапі олімпіад з базових дисциплін</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18</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Організація і проведення предметних олімпіад</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19</w:t>
                  </w:r>
                </w:p>
              </w:tc>
              <w:tc>
                <w:tcPr>
                  <w:tcW w:w="2410" w:type="dxa"/>
                  <w:vAlign w:val="center"/>
                </w:tcPr>
                <w:p w:rsidR="00CC12C3" w:rsidRPr="0036380E" w:rsidRDefault="00CC12C3" w:rsidP="00035288">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Підготовка здобува</w:t>
                  </w:r>
                  <w:r w:rsidR="00035288" w:rsidRPr="0036380E">
                    <w:rPr>
                      <w:rFonts w:ascii="Times New Roman" w:hAnsi="Times New Roman" w:cs="Times New Roman"/>
                      <w:sz w:val="24"/>
                      <w:szCs w:val="24"/>
                      <w:lang w:val="uk-UA"/>
                    </w:rPr>
                    <w:t>чів освіти до участі в ІІ, ІІІетапах олімпіад</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20</w:t>
                  </w:r>
                </w:p>
              </w:tc>
              <w:tc>
                <w:tcPr>
                  <w:tcW w:w="2410" w:type="dxa"/>
                  <w:vAlign w:val="center"/>
                </w:tcPr>
                <w:p w:rsidR="00CC12C3" w:rsidRPr="0036380E" w:rsidRDefault="00FD767A" w:rsidP="00FD767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Організація</w:t>
                  </w:r>
                  <w:r w:rsidR="00CC12C3"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участі</w:t>
                  </w:r>
                  <w:r w:rsidR="00CC12C3" w:rsidRPr="0036380E">
                    <w:rPr>
                      <w:rFonts w:ascii="Times New Roman" w:hAnsi="Times New Roman" w:cs="Times New Roman"/>
                      <w:sz w:val="24"/>
                      <w:szCs w:val="24"/>
                      <w:lang w:val="uk-UA"/>
                    </w:rPr>
                    <w:t xml:space="preserve"> в міжнародних інтерактивних конкурсах з предметів природночо - математичного циклу («Кенгуру», «Левеня» та інші), філологічного циклу («Геліантус», «Грінвіч» тощо)</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21</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На сторінках шкільного сайту систематично наповнювати рубрику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Наші досягнення</w:t>
                  </w:r>
                  <w:r w:rsidRPr="0036380E">
                    <w:rPr>
                      <w:rFonts w:ascii="Times New Roman" w:hAnsi="Times New Roman" w:cs="Times New Roman"/>
                      <w:sz w:val="24"/>
                      <w:szCs w:val="24"/>
                    </w:rPr>
                    <w:t xml:space="preserve">» </w:t>
                  </w:r>
                  <w:r w:rsidRPr="0036380E">
                    <w:rPr>
                      <w:rFonts w:ascii="Times New Roman" w:hAnsi="Times New Roman" w:cs="Times New Roman"/>
                      <w:sz w:val="24"/>
                      <w:szCs w:val="24"/>
                      <w:lang w:val="uk-UA"/>
                    </w:rPr>
                    <w:t>за результатами участі здобувачів освіти у різних конкурсах, турнірах тощо</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вчитель інформатики</w:t>
                  </w:r>
                </w:p>
                <w:p w:rsidR="00035288" w:rsidRPr="0036380E" w:rsidRDefault="00035288"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Педагог-організатор</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22</w:t>
                  </w:r>
                </w:p>
              </w:tc>
              <w:tc>
                <w:tcPr>
                  <w:tcW w:w="2410" w:type="dxa"/>
                  <w:vAlign w:val="center"/>
                </w:tcPr>
                <w:p w:rsidR="00CC12C3" w:rsidRPr="0036380E" w:rsidRDefault="00FD767A"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Відзначення </w:t>
                  </w:r>
                  <w:r w:rsidR="00CC12C3" w:rsidRPr="0036380E">
                    <w:rPr>
                      <w:rFonts w:ascii="Times New Roman" w:hAnsi="Times New Roman" w:cs="Times New Roman"/>
                      <w:sz w:val="24"/>
                      <w:szCs w:val="24"/>
                      <w:lang w:val="uk-UA"/>
                    </w:rPr>
                    <w:t xml:space="preserve">переможців та призерів олімпіад, творчо обдарованих здобувачів освіти на святі </w:t>
                  </w:r>
                  <w:r w:rsidR="00CC12C3" w:rsidRPr="0036380E">
                    <w:rPr>
                      <w:rFonts w:ascii="Times New Roman" w:hAnsi="Times New Roman" w:cs="Times New Roman"/>
                      <w:sz w:val="24"/>
                      <w:szCs w:val="24"/>
                    </w:rPr>
                    <w:t>«</w:t>
                  </w:r>
                  <w:r w:rsidR="00CC12C3" w:rsidRPr="0036380E">
                    <w:rPr>
                      <w:rFonts w:ascii="Times New Roman" w:hAnsi="Times New Roman" w:cs="Times New Roman"/>
                      <w:sz w:val="24"/>
                      <w:szCs w:val="24"/>
                      <w:lang w:val="uk-UA"/>
                    </w:rPr>
                    <w:t>Гордість школи</w:t>
                  </w:r>
                  <w:r w:rsidR="00CC12C3" w:rsidRPr="0036380E">
                    <w:rPr>
                      <w:rFonts w:ascii="Times New Roman" w:hAnsi="Times New Roman" w:cs="Times New Roman"/>
                      <w:sz w:val="24"/>
                      <w:szCs w:val="24"/>
                    </w:rPr>
                    <w:t>»</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23</w:t>
                  </w:r>
                </w:p>
              </w:tc>
              <w:tc>
                <w:tcPr>
                  <w:tcW w:w="2410" w:type="dxa"/>
                  <w:vAlign w:val="center"/>
                </w:tcPr>
                <w:p w:rsidR="00FD767A" w:rsidRPr="0036380E" w:rsidRDefault="00FD767A" w:rsidP="0093279A">
                  <w:pPr>
                    <w:autoSpaceDE w:val="0"/>
                    <w:autoSpaceDN w:val="0"/>
                    <w:adjustRightInd w:val="0"/>
                    <w:rPr>
                      <w:rFonts w:ascii="Times New Roman" w:hAnsi="Times New Roman" w:cs="Times New Roman"/>
                      <w:sz w:val="24"/>
                      <w:szCs w:val="24"/>
                      <w:lang w:val="uk-UA"/>
                    </w:rPr>
                  </w:pPr>
                  <w:r w:rsidRPr="0036380E">
                    <w:rPr>
                      <w:rFonts w:ascii="Times New Roman" w:hAnsi="Times New Roman" w:cs="Times New Roman"/>
                      <w:sz w:val="24"/>
                      <w:szCs w:val="24"/>
                      <w:lang w:val="uk-UA"/>
                    </w:rPr>
                    <w:t>Удосконалення</w:t>
                  </w:r>
                </w:p>
                <w:p w:rsidR="00CC12C3" w:rsidRPr="0036380E" w:rsidRDefault="00CC12C3" w:rsidP="003D7403">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роботу гуртків, направлених на розвиток творчості </w:t>
                  </w:r>
                  <w:r w:rsidR="003D7403" w:rsidRPr="0036380E">
                    <w:rPr>
                      <w:rFonts w:ascii="Times New Roman" w:hAnsi="Times New Roman" w:cs="Times New Roman"/>
                      <w:sz w:val="24"/>
                      <w:szCs w:val="24"/>
                      <w:lang w:val="uk-UA"/>
                    </w:rPr>
                    <w:t>обдарованих дітей</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82320B" w:rsidRPr="0036380E" w:rsidRDefault="0082320B" w:rsidP="00BF3708">
                  <w:pPr>
                    <w:autoSpaceDE w:val="0"/>
                    <w:autoSpaceDN w:val="0"/>
                    <w:adjustRightInd w:val="0"/>
                    <w:jc w:val="center"/>
                    <w:rPr>
                      <w:rFonts w:ascii="Times New Roman" w:hAnsi="Times New Roman" w:cs="Times New Roman"/>
                      <w:sz w:val="24"/>
                      <w:szCs w:val="24"/>
                      <w:lang w:val="uk-UA"/>
                    </w:rPr>
                  </w:pPr>
                </w:p>
                <w:p w:rsidR="00CC12C3" w:rsidRPr="0036380E" w:rsidRDefault="00CC12C3"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керівники гуртків</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24</w:t>
                  </w:r>
                </w:p>
              </w:tc>
              <w:tc>
                <w:tcPr>
                  <w:tcW w:w="2410" w:type="dxa"/>
                  <w:vAlign w:val="center"/>
                </w:tcPr>
                <w:p w:rsidR="00CC12C3" w:rsidRPr="0036380E" w:rsidRDefault="00FD767A"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Організація</w:t>
                  </w:r>
                  <w:r w:rsidR="00CC12C3" w:rsidRPr="0036380E">
                    <w:rPr>
                      <w:rFonts w:ascii="Times New Roman" w:hAnsi="Times New Roman" w:cs="Times New Roman"/>
                      <w:sz w:val="24"/>
                      <w:szCs w:val="24"/>
                      <w:lang w:val="uk-UA"/>
                    </w:rPr>
                    <w:t xml:space="preserve"> </w:t>
                  </w:r>
                  <w:r w:rsidRPr="0036380E">
                    <w:rPr>
                      <w:rFonts w:ascii="Times New Roman" w:hAnsi="Times New Roman" w:cs="Times New Roman"/>
                      <w:sz w:val="24"/>
                      <w:szCs w:val="24"/>
                      <w:lang w:val="uk-UA"/>
                    </w:rPr>
                    <w:t>зустрічей</w:t>
                  </w:r>
                  <w:r w:rsidR="00CC12C3" w:rsidRPr="0036380E">
                    <w:rPr>
                      <w:rFonts w:ascii="Times New Roman" w:hAnsi="Times New Roman" w:cs="Times New Roman"/>
                      <w:sz w:val="24"/>
                      <w:szCs w:val="24"/>
                      <w:lang w:val="uk-UA"/>
                    </w:rPr>
                    <w:t xml:space="preserve"> з успішни</w:t>
                  </w:r>
                  <w:r w:rsidRPr="0036380E">
                    <w:rPr>
                      <w:rFonts w:ascii="Times New Roman" w:hAnsi="Times New Roman" w:cs="Times New Roman"/>
                      <w:sz w:val="24"/>
                      <w:szCs w:val="24"/>
                      <w:lang w:val="uk-UA"/>
                    </w:rPr>
                    <w:t>ми особистостями ОТГ, колишніми випускниками</w:t>
                  </w:r>
                  <w:r w:rsidR="00CC12C3" w:rsidRPr="0036380E">
                    <w:rPr>
                      <w:rFonts w:ascii="Times New Roman" w:hAnsi="Times New Roman" w:cs="Times New Roman"/>
                      <w:sz w:val="24"/>
                      <w:szCs w:val="24"/>
                      <w:lang w:val="uk-UA"/>
                    </w:rPr>
                    <w:t xml:space="preserve"> школи</w:t>
                  </w:r>
                </w:p>
              </w:tc>
              <w:tc>
                <w:tcPr>
                  <w:tcW w:w="1417"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82320B" w:rsidRPr="0036380E" w:rsidRDefault="0082320B" w:rsidP="00BF3708">
                  <w:pPr>
                    <w:autoSpaceDE w:val="0"/>
                    <w:autoSpaceDN w:val="0"/>
                    <w:adjustRightInd w:val="0"/>
                    <w:jc w:val="center"/>
                    <w:rPr>
                      <w:rFonts w:ascii="Times New Roman" w:hAnsi="Times New Roman" w:cs="Times New Roman"/>
                      <w:sz w:val="24"/>
                      <w:szCs w:val="24"/>
                      <w:lang w:val="uk-UA"/>
                    </w:rPr>
                  </w:pPr>
                </w:p>
                <w:p w:rsidR="00CC12C3" w:rsidRPr="0036380E" w:rsidRDefault="0082320B"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Адміністрація</w:t>
                  </w:r>
                </w:p>
              </w:tc>
            </w:tr>
            <w:tr w:rsidR="00CC12C3" w:rsidRPr="0036380E" w:rsidTr="003D7403">
              <w:trPr>
                <w:cantSplit/>
                <w:trHeight w:val="1134"/>
              </w:trPr>
              <w:tc>
                <w:tcPr>
                  <w:tcW w:w="569" w:type="dxa"/>
                </w:tcPr>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25</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Оформлення інформаційно-аналітичного документа: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Моніторинг результативності роботи з обдарованими дітьми</w:t>
                  </w:r>
                  <w:r w:rsidRPr="0036380E">
                    <w:rPr>
                      <w:rFonts w:ascii="Times New Roman" w:hAnsi="Times New Roman" w:cs="Times New Roman"/>
                      <w:sz w:val="24"/>
                      <w:szCs w:val="24"/>
                    </w:rPr>
                    <w:t>»</w:t>
                  </w:r>
                </w:p>
              </w:tc>
              <w:tc>
                <w:tcPr>
                  <w:tcW w:w="1417" w:type="dxa"/>
                </w:tcPr>
                <w:p w:rsidR="00CC12C3" w:rsidRPr="000044FD" w:rsidRDefault="000044FD" w:rsidP="00014914">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1" w:type="dxa"/>
                </w:tcPr>
                <w:p w:rsidR="00CC12C3" w:rsidRPr="000044FD" w:rsidRDefault="000044FD" w:rsidP="00014914">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1" w:type="dxa"/>
                </w:tcPr>
                <w:p w:rsidR="00CC12C3" w:rsidRPr="0036380E" w:rsidRDefault="00CC12C3" w:rsidP="00014914">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w:t>
                  </w:r>
                </w:p>
              </w:tc>
              <w:tc>
                <w:tcPr>
                  <w:tcW w:w="2410" w:type="dxa"/>
                </w:tcPr>
                <w:p w:rsidR="0082320B" w:rsidRPr="0036380E" w:rsidRDefault="0082320B" w:rsidP="00BF3708">
                  <w:pPr>
                    <w:autoSpaceDE w:val="0"/>
                    <w:autoSpaceDN w:val="0"/>
                    <w:adjustRightInd w:val="0"/>
                    <w:jc w:val="center"/>
                    <w:rPr>
                      <w:rFonts w:ascii="Times New Roman" w:hAnsi="Times New Roman" w:cs="Times New Roman"/>
                      <w:sz w:val="24"/>
                      <w:szCs w:val="24"/>
                      <w:lang w:val="uk-UA"/>
                    </w:rPr>
                  </w:pPr>
                </w:p>
                <w:p w:rsidR="00CC12C3" w:rsidRPr="0036380E" w:rsidRDefault="0082320B"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w:t>
                  </w:r>
                </w:p>
              </w:tc>
            </w:tr>
            <w:tr w:rsidR="00CC12C3" w:rsidRPr="0036380E" w:rsidTr="003D7403">
              <w:trPr>
                <w:cantSplit/>
                <w:trHeight w:val="2273"/>
              </w:trPr>
              <w:tc>
                <w:tcPr>
                  <w:tcW w:w="569" w:type="dxa"/>
                </w:tcPr>
                <w:p w:rsidR="00035288" w:rsidRPr="0036380E" w:rsidRDefault="00035288" w:rsidP="0082320B">
                  <w:pPr>
                    <w:autoSpaceDE w:val="0"/>
                    <w:autoSpaceDN w:val="0"/>
                    <w:adjustRightInd w:val="0"/>
                    <w:jc w:val="center"/>
                    <w:rPr>
                      <w:rFonts w:ascii="Times New Roman" w:hAnsi="Times New Roman" w:cs="Times New Roman"/>
                      <w:sz w:val="24"/>
                      <w:szCs w:val="24"/>
                      <w:lang w:val="uk-UA"/>
                    </w:rPr>
                  </w:pPr>
                </w:p>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26</w:t>
                  </w:r>
                </w:p>
                <w:p w:rsidR="00035288" w:rsidRPr="0036380E" w:rsidRDefault="00035288" w:rsidP="0082320B">
                  <w:pPr>
                    <w:autoSpaceDE w:val="0"/>
                    <w:autoSpaceDN w:val="0"/>
                    <w:adjustRightInd w:val="0"/>
                    <w:jc w:val="center"/>
                    <w:rPr>
                      <w:rFonts w:ascii="Times New Roman" w:hAnsi="Times New Roman" w:cs="Times New Roman"/>
                      <w:sz w:val="24"/>
                      <w:szCs w:val="24"/>
                      <w:lang w:val="uk-UA"/>
                    </w:rPr>
                  </w:pP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Круглий стіл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Результативність роботи з обдарованими дітьми</w:t>
                  </w:r>
                  <w:r w:rsidRPr="0036380E">
                    <w:rPr>
                      <w:rFonts w:ascii="Times New Roman" w:hAnsi="Times New Roman" w:cs="Times New Roman"/>
                      <w:sz w:val="24"/>
                      <w:szCs w:val="24"/>
                    </w:rPr>
                    <w:t>»</w:t>
                  </w:r>
                </w:p>
              </w:tc>
              <w:tc>
                <w:tcPr>
                  <w:tcW w:w="1417" w:type="dxa"/>
                </w:tcPr>
                <w:p w:rsidR="00CC12C3" w:rsidRPr="0036380E" w:rsidRDefault="00CC12C3" w:rsidP="0093279A">
                  <w:pPr>
                    <w:autoSpaceDE w:val="0"/>
                    <w:autoSpaceDN w:val="0"/>
                    <w:adjustRightInd w:val="0"/>
                    <w:rPr>
                      <w:rFonts w:ascii="Times New Roman" w:hAnsi="Times New Roman" w:cs="Times New Roman"/>
                      <w:sz w:val="24"/>
                      <w:szCs w:val="24"/>
                      <w:lang w:val="uk-UA"/>
                    </w:rPr>
                  </w:pPr>
                </w:p>
              </w:tc>
              <w:tc>
                <w:tcPr>
                  <w:tcW w:w="1701" w:type="dxa"/>
                </w:tcPr>
                <w:p w:rsidR="00CC12C3" w:rsidRPr="0036380E" w:rsidRDefault="00CC12C3" w:rsidP="0093279A">
                  <w:pPr>
                    <w:autoSpaceDE w:val="0"/>
                    <w:autoSpaceDN w:val="0"/>
                    <w:adjustRightInd w:val="0"/>
                    <w:rPr>
                      <w:rFonts w:ascii="Times New Roman" w:hAnsi="Times New Roman" w:cs="Times New Roman"/>
                      <w:sz w:val="24"/>
                      <w:szCs w:val="24"/>
                      <w:lang w:val="uk-UA"/>
                    </w:rPr>
                  </w:pPr>
                </w:p>
              </w:tc>
              <w:tc>
                <w:tcPr>
                  <w:tcW w:w="1701" w:type="dxa"/>
                </w:tcPr>
                <w:p w:rsidR="00CC12C3" w:rsidRPr="0036380E" w:rsidRDefault="00CC12C3" w:rsidP="005E718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en-US"/>
                    </w:rPr>
                    <w:t>+</w:t>
                  </w:r>
                </w:p>
              </w:tc>
              <w:tc>
                <w:tcPr>
                  <w:tcW w:w="2410" w:type="dxa"/>
                </w:tcPr>
                <w:p w:rsidR="00CC12C3" w:rsidRPr="0036380E" w:rsidRDefault="0082320B" w:rsidP="00BF3708">
                  <w:pPr>
                    <w:autoSpaceDE w:val="0"/>
                    <w:autoSpaceDN w:val="0"/>
                    <w:adjustRightInd w:val="0"/>
                    <w:jc w:val="center"/>
                    <w:rPr>
                      <w:rFonts w:ascii="Times New Roman" w:hAnsi="Times New Roman" w:cs="Times New Roman"/>
                      <w:sz w:val="24"/>
                      <w:szCs w:val="24"/>
                    </w:rPr>
                  </w:pPr>
                  <w:r w:rsidRPr="0036380E">
                    <w:rPr>
                      <w:rFonts w:ascii="Times New Roman" w:hAnsi="Times New Roman" w:cs="Times New Roman"/>
                      <w:sz w:val="24"/>
                      <w:szCs w:val="24"/>
                      <w:lang w:val="uk-UA"/>
                    </w:rPr>
                    <w:t>Заступник директора з НВР, вчителі</w:t>
                  </w:r>
                </w:p>
              </w:tc>
            </w:tr>
            <w:tr w:rsidR="00CC12C3" w:rsidRPr="0036380E" w:rsidTr="003D7403">
              <w:trPr>
                <w:cantSplit/>
                <w:trHeight w:val="2377"/>
              </w:trPr>
              <w:tc>
                <w:tcPr>
                  <w:tcW w:w="569" w:type="dxa"/>
                </w:tcPr>
                <w:p w:rsidR="00035288" w:rsidRPr="0036380E" w:rsidRDefault="00035288" w:rsidP="0082320B">
                  <w:pPr>
                    <w:autoSpaceDE w:val="0"/>
                    <w:autoSpaceDN w:val="0"/>
                    <w:adjustRightInd w:val="0"/>
                    <w:jc w:val="center"/>
                    <w:rPr>
                      <w:rFonts w:ascii="Times New Roman" w:hAnsi="Times New Roman" w:cs="Times New Roman"/>
                      <w:sz w:val="24"/>
                      <w:szCs w:val="24"/>
                      <w:lang w:val="uk-UA"/>
                    </w:rPr>
                  </w:pPr>
                </w:p>
                <w:p w:rsidR="00CC12C3" w:rsidRPr="0036380E" w:rsidRDefault="00035288" w:rsidP="0082320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27</w:t>
                  </w:r>
                </w:p>
              </w:tc>
              <w:tc>
                <w:tcPr>
                  <w:tcW w:w="2410" w:type="dxa"/>
                  <w:vAlign w:val="center"/>
                </w:tcPr>
                <w:p w:rsidR="00CC12C3" w:rsidRPr="0036380E" w:rsidRDefault="00CC12C3" w:rsidP="0093279A">
                  <w:pPr>
                    <w:autoSpaceDE w:val="0"/>
                    <w:autoSpaceDN w:val="0"/>
                    <w:adjustRightInd w:val="0"/>
                    <w:rPr>
                      <w:rFonts w:ascii="Times New Roman" w:hAnsi="Times New Roman" w:cs="Times New Roman"/>
                      <w:sz w:val="24"/>
                      <w:szCs w:val="24"/>
                    </w:rPr>
                  </w:pPr>
                  <w:r w:rsidRPr="0036380E">
                    <w:rPr>
                      <w:rFonts w:ascii="Times New Roman" w:hAnsi="Times New Roman" w:cs="Times New Roman"/>
                      <w:sz w:val="24"/>
                      <w:szCs w:val="24"/>
                      <w:lang w:val="uk-UA"/>
                    </w:rPr>
                    <w:t xml:space="preserve">Нарада при директору </w:t>
                  </w:r>
                  <w:r w:rsidRPr="0036380E">
                    <w:rPr>
                      <w:rFonts w:ascii="Times New Roman" w:hAnsi="Times New Roman" w:cs="Times New Roman"/>
                      <w:sz w:val="24"/>
                      <w:szCs w:val="24"/>
                    </w:rPr>
                    <w:t>«</w:t>
                  </w:r>
                  <w:r w:rsidRPr="0036380E">
                    <w:rPr>
                      <w:rFonts w:ascii="Times New Roman" w:hAnsi="Times New Roman" w:cs="Times New Roman"/>
                      <w:sz w:val="24"/>
                      <w:szCs w:val="24"/>
                      <w:lang w:val="uk-UA"/>
                    </w:rPr>
                    <w:t>Робота з обдарованими: проблеми і перспективи</w:t>
                  </w:r>
                  <w:r w:rsidRPr="0036380E">
                    <w:rPr>
                      <w:rFonts w:ascii="Times New Roman" w:hAnsi="Times New Roman" w:cs="Times New Roman"/>
                      <w:sz w:val="24"/>
                      <w:szCs w:val="24"/>
                    </w:rPr>
                    <w:t>»</w:t>
                  </w:r>
                </w:p>
              </w:tc>
              <w:tc>
                <w:tcPr>
                  <w:tcW w:w="1417" w:type="dxa"/>
                </w:tcPr>
                <w:p w:rsidR="00CC12C3" w:rsidRPr="0036380E" w:rsidRDefault="000044FD" w:rsidP="0093279A">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1" w:type="dxa"/>
                </w:tcPr>
                <w:p w:rsidR="00CC12C3" w:rsidRPr="0036380E" w:rsidRDefault="00CC12C3" w:rsidP="005E718B">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rPr>
                    <w:t>+</w:t>
                  </w:r>
                </w:p>
              </w:tc>
              <w:tc>
                <w:tcPr>
                  <w:tcW w:w="1701" w:type="dxa"/>
                </w:tcPr>
                <w:p w:rsidR="00CC12C3" w:rsidRPr="0036380E" w:rsidRDefault="000044FD" w:rsidP="0093279A">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10" w:type="dxa"/>
                </w:tcPr>
                <w:p w:rsidR="00CC12C3" w:rsidRPr="0036380E" w:rsidRDefault="0082320B" w:rsidP="00BF3708">
                  <w:pPr>
                    <w:autoSpaceDE w:val="0"/>
                    <w:autoSpaceDN w:val="0"/>
                    <w:adjustRightInd w:val="0"/>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Заступник директора з НВР, вчителі</w:t>
                  </w:r>
                </w:p>
              </w:tc>
            </w:tr>
          </w:tbl>
          <w:p w:rsidR="00AB0361" w:rsidRPr="0036380E" w:rsidRDefault="00AB0361" w:rsidP="00A82C97">
            <w:pPr>
              <w:autoSpaceDE w:val="0"/>
              <w:autoSpaceDN w:val="0"/>
              <w:adjustRightInd w:val="0"/>
              <w:spacing w:after="0"/>
              <w:rPr>
                <w:rFonts w:ascii="Times New Roman" w:hAnsi="Times New Roman" w:cs="Times New Roman"/>
                <w:sz w:val="24"/>
                <w:szCs w:val="24"/>
                <w:lang w:val="uk-UA"/>
              </w:rPr>
            </w:pPr>
          </w:p>
          <w:p w:rsidR="00326F2A" w:rsidRPr="0036380E" w:rsidRDefault="00326F2A" w:rsidP="00326F2A">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b/>
                <w:bCs/>
                <w:sz w:val="24"/>
                <w:szCs w:val="24"/>
                <w:highlight w:val="white"/>
                <w:lang w:val="uk-UA"/>
              </w:rPr>
              <w:t>Очікувані результати</w:t>
            </w:r>
            <w:r w:rsidRPr="0036380E">
              <w:rPr>
                <w:rFonts w:ascii="Times New Roman" w:hAnsi="Times New Roman" w:cs="Times New Roman"/>
                <w:sz w:val="24"/>
                <w:szCs w:val="24"/>
                <w:highlight w:val="white"/>
                <w:lang w:val="uk-UA"/>
              </w:rPr>
              <w:t>:</w:t>
            </w:r>
          </w:p>
          <w:p w:rsidR="00326F2A" w:rsidRPr="0036380E" w:rsidRDefault="004C3AA4" w:rsidP="004C3AA4">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326F2A" w:rsidRPr="0036380E">
              <w:rPr>
                <w:rFonts w:ascii="Times New Roman" w:hAnsi="Times New Roman" w:cs="Times New Roman"/>
                <w:sz w:val="24"/>
                <w:szCs w:val="24"/>
                <w:highlight w:val="white"/>
                <w:lang w:val="uk-UA"/>
              </w:rPr>
              <w:t>формування банку даних із різноманітних напрямків роботи з обдарованими дітьми;</w:t>
            </w:r>
          </w:p>
          <w:p w:rsidR="00326F2A" w:rsidRPr="0036380E" w:rsidRDefault="004C3AA4" w:rsidP="004C3AA4">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326F2A" w:rsidRPr="0036380E">
              <w:rPr>
                <w:rFonts w:ascii="Times New Roman" w:hAnsi="Times New Roman" w:cs="Times New Roman"/>
                <w:sz w:val="24"/>
                <w:szCs w:val="24"/>
                <w:highlight w:val="white"/>
                <w:lang w:val="uk-UA"/>
              </w:rPr>
              <w:t>створення системи виявлення та розвитку обдарованих і талановитих дітей;</w:t>
            </w:r>
          </w:p>
          <w:p w:rsidR="0061118A" w:rsidRPr="0036380E" w:rsidRDefault="004C3AA4" w:rsidP="004C3AA4">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326F2A" w:rsidRPr="0036380E">
              <w:rPr>
                <w:rFonts w:ascii="Times New Roman" w:hAnsi="Times New Roman" w:cs="Times New Roman"/>
                <w:sz w:val="24"/>
                <w:szCs w:val="24"/>
                <w:highlight w:val="white"/>
                <w:lang w:val="uk-UA"/>
              </w:rPr>
              <w:t>створення умов для їх самореалізації через надання якісних освітніх послуг,</w:t>
            </w:r>
          </w:p>
          <w:p w:rsidR="00326F2A" w:rsidRPr="0036380E" w:rsidRDefault="00326F2A" w:rsidP="004C3AA4">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 особистісно - орієнтований освітній процес, доступ до сучасних і традиційних інформаційних ресурсів;</w:t>
            </w:r>
          </w:p>
          <w:p w:rsidR="0061118A" w:rsidRPr="0036380E" w:rsidRDefault="004C3AA4" w:rsidP="004C3AA4">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w:t>
            </w:r>
            <w:r w:rsidR="00326F2A" w:rsidRPr="0036380E">
              <w:rPr>
                <w:rFonts w:ascii="Times New Roman" w:hAnsi="Times New Roman" w:cs="Times New Roman"/>
                <w:sz w:val="24"/>
                <w:szCs w:val="24"/>
                <w:highlight w:val="white"/>
                <w:lang w:val="uk-UA"/>
              </w:rPr>
              <w:t>значні досягнення у предметних олімпіадах, конкурсах, турнірах районного,</w:t>
            </w:r>
          </w:p>
          <w:p w:rsidR="00326F2A" w:rsidRPr="0036380E" w:rsidRDefault="00326F2A" w:rsidP="004C3AA4">
            <w:pPr>
              <w:autoSpaceDE w:val="0"/>
              <w:autoSpaceDN w:val="0"/>
              <w:adjustRightInd w:val="0"/>
              <w:spacing w:after="0"/>
              <w:rPr>
                <w:rFonts w:ascii="Times New Roman" w:hAnsi="Times New Roman" w:cs="Times New Roman"/>
                <w:sz w:val="24"/>
                <w:szCs w:val="24"/>
                <w:highlight w:val="white"/>
                <w:lang w:val="uk-UA"/>
              </w:rPr>
            </w:pPr>
            <w:r w:rsidRPr="0036380E">
              <w:rPr>
                <w:rFonts w:ascii="Times New Roman" w:hAnsi="Times New Roman" w:cs="Times New Roman"/>
                <w:sz w:val="24"/>
                <w:szCs w:val="24"/>
                <w:highlight w:val="white"/>
                <w:lang w:val="uk-UA"/>
              </w:rPr>
              <w:t xml:space="preserve"> обласного, Всеукраїнського рівня.</w:t>
            </w:r>
          </w:p>
          <w:p w:rsidR="00AB0361" w:rsidRPr="0036380E" w:rsidRDefault="00AB0361" w:rsidP="00A82C97">
            <w:pPr>
              <w:autoSpaceDE w:val="0"/>
              <w:autoSpaceDN w:val="0"/>
              <w:adjustRightInd w:val="0"/>
              <w:spacing w:after="0"/>
              <w:rPr>
                <w:rFonts w:ascii="Times New Roman" w:hAnsi="Times New Roman" w:cs="Times New Roman"/>
                <w:sz w:val="24"/>
                <w:szCs w:val="24"/>
                <w:lang w:val="uk-UA"/>
              </w:rPr>
            </w:pPr>
          </w:p>
          <w:p w:rsidR="00A82C97" w:rsidRPr="0036380E" w:rsidRDefault="00A82C97" w:rsidP="00A82C97">
            <w:pPr>
              <w:autoSpaceDE w:val="0"/>
              <w:autoSpaceDN w:val="0"/>
              <w:adjustRightInd w:val="0"/>
              <w:spacing w:after="0"/>
              <w:rPr>
                <w:rFonts w:ascii="Times New Roman" w:hAnsi="Times New Roman" w:cs="Times New Roman"/>
                <w:sz w:val="24"/>
                <w:szCs w:val="24"/>
                <w:lang w:val="uk-UA"/>
              </w:rPr>
            </w:pPr>
          </w:p>
        </w:tc>
      </w:tr>
    </w:tbl>
    <w:p w:rsidR="00C06F4F" w:rsidRPr="0036380E" w:rsidRDefault="00C06F4F" w:rsidP="00C06F4F">
      <w:pPr>
        <w:autoSpaceDE w:val="0"/>
        <w:autoSpaceDN w:val="0"/>
        <w:adjustRightInd w:val="0"/>
        <w:spacing w:after="0"/>
        <w:rPr>
          <w:rFonts w:ascii="Times New Roman" w:hAnsi="Times New Roman" w:cs="Times New Roman"/>
          <w:sz w:val="24"/>
          <w:szCs w:val="24"/>
          <w:highlight w:val="white"/>
          <w:lang w:val="uk-UA"/>
        </w:rPr>
      </w:pPr>
    </w:p>
    <w:tbl>
      <w:tblPr>
        <w:tblW w:w="14462" w:type="dxa"/>
        <w:tblInd w:w="135" w:type="dxa"/>
        <w:tblLayout w:type="fixed"/>
        <w:tblCellMar>
          <w:left w:w="135" w:type="dxa"/>
          <w:right w:w="135" w:type="dxa"/>
        </w:tblCellMar>
        <w:tblLook w:val="0000" w:firstRow="0" w:lastRow="0" w:firstColumn="0" w:lastColumn="0" w:noHBand="0" w:noVBand="0"/>
      </w:tblPr>
      <w:tblGrid>
        <w:gridCol w:w="290"/>
        <w:gridCol w:w="11057"/>
        <w:gridCol w:w="3115"/>
      </w:tblGrid>
      <w:tr w:rsidR="00BF3708" w:rsidRPr="0036380E" w:rsidTr="00BF3708">
        <w:trPr>
          <w:trHeight w:val="10923"/>
        </w:trPr>
        <w:tc>
          <w:tcPr>
            <w:tcW w:w="290" w:type="dxa"/>
            <w:tcBorders>
              <w:top w:val="nil"/>
              <w:left w:val="nil"/>
              <w:bottom w:val="nil"/>
              <w:right w:val="nil"/>
            </w:tcBorders>
            <w:shd w:val="clear" w:color="auto" w:fill="FFFFFF"/>
            <w:vAlign w:val="center"/>
          </w:tcPr>
          <w:p w:rsidR="00BF3708" w:rsidRPr="0036380E" w:rsidRDefault="00BF3708" w:rsidP="00A82C97">
            <w:pPr>
              <w:autoSpaceDE w:val="0"/>
              <w:autoSpaceDN w:val="0"/>
              <w:adjustRightInd w:val="0"/>
              <w:spacing w:after="0"/>
              <w:rPr>
                <w:rFonts w:ascii="Times New Roman" w:hAnsi="Times New Roman" w:cs="Times New Roman"/>
                <w:sz w:val="24"/>
                <w:szCs w:val="24"/>
              </w:rPr>
            </w:pPr>
          </w:p>
        </w:tc>
        <w:tc>
          <w:tcPr>
            <w:tcW w:w="11057" w:type="dxa"/>
            <w:tcBorders>
              <w:top w:val="nil"/>
              <w:left w:val="nil"/>
              <w:bottom w:val="nil"/>
            </w:tcBorders>
            <w:shd w:val="clear" w:color="auto" w:fill="FFFFFF"/>
            <w:vAlign w:val="center"/>
          </w:tcPr>
          <w:p w:rsidR="00212E3F" w:rsidRPr="0036380E" w:rsidRDefault="00212E3F" w:rsidP="00FD767A">
            <w:pPr>
              <w:autoSpaceDE w:val="0"/>
              <w:autoSpaceDN w:val="0"/>
              <w:adjustRightInd w:val="0"/>
              <w:spacing w:after="0"/>
              <w:rPr>
                <w:rFonts w:ascii="Times New Roman" w:hAnsi="Times New Roman" w:cs="Times New Roman"/>
                <w:b/>
                <w:sz w:val="24"/>
                <w:szCs w:val="24"/>
                <w:highlight w:val="white"/>
                <w:lang w:val="uk-UA"/>
              </w:rPr>
            </w:pPr>
          </w:p>
          <w:p w:rsidR="0016390D" w:rsidRPr="00BD75A2" w:rsidRDefault="00212E3F" w:rsidP="00606151">
            <w:pPr>
              <w:shd w:val="clear" w:color="auto" w:fill="FFFFFF"/>
              <w:spacing w:after="0" w:line="240" w:lineRule="auto"/>
              <w:rPr>
                <w:rFonts w:ascii="Times New Roman" w:eastAsia="Times New Roman" w:hAnsi="Times New Roman" w:cs="Times New Roman"/>
                <w:b/>
                <w:bCs/>
                <w:color w:val="000000" w:themeColor="text1"/>
                <w:sz w:val="32"/>
                <w:szCs w:val="32"/>
                <w:lang w:val="uk-UA"/>
              </w:rPr>
            </w:pPr>
            <w:r w:rsidRPr="00BD75A2">
              <w:rPr>
                <w:rFonts w:ascii="Times New Roman" w:eastAsia="Times New Roman" w:hAnsi="Times New Roman" w:cs="Times New Roman"/>
                <w:b/>
                <w:bCs/>
                <w:color w:val="000000" w:themeColor="text1"/>
                <w:sz w:val="32"/>
                <w:szCs w:val="32"/>
                <w:lang w:val="uk-UA"/>
              </w:rPr>
              <w:t xml:space="preserve">Проект </w:t>
            </w:r>
            <w:r w:rsidR="007F3978" w:rsidRPr="00BD75A2">
              <w:rPr>
                <w:rFonts w:ascii="Times New Roman" w:eastAsia="Times New Roman" w:hAnsi="Times New Roman" w:cs="Times New Roman"/>
                <w:b/>
                <w:bCs/>
                <w:color w:val="000000" w:themeColor="text1"/>
                <w:sz w:val="32"/>
                <w:szCs w:val="32"/>
                <w:lang w:val="uk-UA"/>
              </w:rPr>
              <w:t>4.</w:t>
            </w:r>
            <w:r w:rsidRPr="00BD75A2">
              <w:rPr>
                <w:rFonts w:ascii="Times New Roman" w:eastAsia="Times New Roman" w:hAnsi="Times New Roman" w:cs="Times New Roman"/>
                <w:b/>
                <w:bCs/>
                <w:color w:val="000000" w:themeColor="text1"/>
                <w:sz w:val="32"/>
                <w:szCs w:val="32"/>
                <w:lang w:val="uk-UA"/>
              </w:rPr>
              <w:t>«Єдини</w:t>
            </w:r>
            <w:r w:rsidR="0016390D" w:rsidRPr="00BD75A2">
              <w:rPr>
                <w:rFonts w:ascii="Times New Roman" w:eastAsia="Times New Roman" w:hAnsi="Times New Roman" w:cs="Times New Roman"/>
                <w:b/>
                <w:bCs/>
                <w:color w:val="000000" w:themeColor="text1"/>
                <w:sz w:val="32"/>
                <w:szCs w:val="32"/>
                <w:lang w:val="uk-UA"/>
              </w:rPr>
              <w:t>й інформаційний простір у школі</w:t>
            </w:r>
            <w:r w:rsidR="0036380E" w:rsidRPr="00BD75A2">
              <w:rPr>
                <w:rFonts w:ascii="Times New Roman" w:eastAsia="Times New Roman" w:hAnsi="Times New Roman" w:cs="Times New Roman"/>
                <w:b/>
                <w:bCs/>
                <w:color w:val="000000" w:themeColor="text1"/>
                <w:sz w:val="32"/>
                <w:szCs w:val="32"/>
                <w:lang w:val="uk-UA"/>
              </w:rPr>
              <w:t>»</w:t>
            </w:r>
          </w:p>
          <w:p w:rsidR="000044FD" w:rsidRDefault="000044FD" w:rsidP="00606151">
            <w:pPr>
              <w:shd w:val="clear" w:color="auto" w:fill="FFFFFF"/>
              <w:spacing w:after="0" w:line="240" w:lineRule="auto"/>
              <w:rPr>
                <w:rFonts w:ascii="Times New Roman" w:eastAsia="Times New Roman" w:hAnsi="Times New Roman" w:cs="Times New Roman"/>
                <w:b/>
                <w:bCs/>
                <w:i/>
                <w:iCs/>
                <w:color w:val="22251E"/>
                <w:sz w:val="24"/>
                <w:szCs w:val="24"/>
                <w:lang w:val="uk-UA"/>
              </w:rPr>
            </w:pPr>
          </w:p>
          <w:p w:rsidR="0061118A" w:rsidRPr="0036380E"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b/>
                <w:bCs/>
                <w:i/>
                <w:iCs/>
                <w:color w:val="22251E"/>
                <w:sz w:val="24"/>
                <w:szCs w:val="24"/>
                <w:lang w:val="uk-UA"/>
              </w:rPr>
              <w:t>Мета проекту:</w:t>
            </w:r>
            <w:r w:rsidRPr="0036380E">
              <w:rPr>
                <w:rFonts w:ascii="Times New Roman" w:eastAsia="Times New Roman" w:hAnsi="Times New Roman" w:cs="Times New Roman"/>
                <w:color w:val="22251E"/>
                <w:sz w:val="24"/>
                <w:szCs w:val="24"/>
                <w:lang w:val="uk-UA"/>
              </w:rPr>
              <w:t> створення єдиного інформаційно-ос</w:t>
            </w:r>
            <w:r w:rsidR="0016390D" w:rsidRPr="0036380E">
              <w:rPr>
                <w:rFonts w:ascii="Times New Roman" w:eastAsia="Times New Roman" w:hAnsi="Times New Roman" w:cs="Times New Roman"/>
                <w:color w:val="22251E"/>
                <w:sz w:val="24"/>
                <w:szCs w:val="24"/>
                <w:lang w:val="uk-UA"/>
              </w:rPr>
              <w:t>вітнього простору, який включа</w:t>
            </w:r>
            <w:r w:rsidRPr="0036380E">
              <w:rPr>
                <w:rFonts w:ascii="Times New Roman" w:eastAsia="Times New Roman" w:hAnsi="Times New Roman" w:cs="Times New Roman"/>
                <w:color w:val="22251E"/>
                <w:sz w:val="24"/>
                <w:szCs w:val="24"/>
                <w:lang w:val="uk-UA"/>
              </w:rPr>
              <w:t xml:space="preserve">сукупність технічних, програмних, телекомунікаційних і методичних </w:t>
            </w:r>
          </w:p>
          <w:p w:rsidR="0061118A" w:rsidRPr="0036380E"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засобів, що дозволяють застосовувати в освітньому процесі нові інформаційні</w:t>
            </w:r>
          </w:p>
          <w:p w:rsidR="00212E3F" w:rsidRPr="0036380E" w:rsidRDefault="00212E3F" w:rsidP="00606151">
            <w:pPr>
              <w:shd w:val="clear" w:color="auto" w:fill="FFFFFF"/>
              <w:spacing w:after="0" w:line="240" w:lineRule="auto"/>
              <w:rPr>
                <w:rFonts w:ascii="Times New Roman" w:eastAsia="Times New Roman" w:hAnsi="Times New Roman" w:cs="Times New Roman"/>
                <w:b/>
                <w:bCs/>
                <w:color w:val="000000" w:themeColor="text1"/>
                <w:sz w:val="24"/>
                <w:szCs w:val="24"/>
                <w:lang w:val="uk-UA"/>
              </w:rPr>
            </w:pPr>
            <w:r w:rsidRPr="0036380E">
              <w:rPr>
                <w:rFonts w:ascii="Times New Roman" w:eastAsia="Times New Roman" w:hAnsi="Times New Roman" w:cs="Times New Roman"/>
                <w:color w:val="22251E"/>
                <w:sz w:val="24"/>
                <w:szCs w:val="24"/>
                <w:lang w:val="uk-UA"/>
              </w:rPr>
              <w:t xml:space="preserve"> технології і здійснювати збір, зберігання та обробку даних системи освіти.</w:t>
            </w:r>
          </w:p>
          <w:p w:rsidR="0061118A" w:rsidRPr="0036380E"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       Єдиний інформаційно-освітній простір здійснює підтримку освітнього процесу й автоматизацію управлінської діяльності, забезпечує підвищення якості освіти і</w:t>
            </w:r>
          </w:p>
          <w:p w:rsidR="00212E3F" w:rsidRPr="0036380E"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 xml:space="preserve"> будується на основі розвитку ІК-компетенцій адміністрації, учителів  і учнів.                                                                       </w:t>
            </w:r>
          </w:p>
          <w:p w:rsidR="00212E3F" w:rsidRPr="000044FD"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rPr>
              <w:t> </w:t>
            </w:r>
            <w:r w:rsidRPr="0036380E">
              <w:rPr>
                <w:rFonts w:ascii="Times New Roman" w:eastAsia="Times New Roman" w:hAnsi="Times New Roman" w:cs="Times New Roman"/>
                <w:color w:val="22251E"/>
                <w:sz w:val="24"/>
                <w:szCs w:val="24"/>
                <w:lang w:val="uk-UA"/>
              </w:rPr>
              <w:t>Основними учасниками і користувачами  єдиного інформаційно-освітнього простору     мають бути педагоги, учні, адміністрація школи,  батьки.   </w:t>
            </w:r>
          </w:p>
          <w:p w:rsidR="000044FD"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 </w:t>
            </w:r>
          </w:p>
          <w:p w:rsidR="00212E3F" w:rsidRPr="000044FD" w:rsidRDefault="00212E3F" w:rsidP="00606151">
            <w:pPr>
              <w:shd w:val="clear" w:color="auto" w:fill="FFFFFF"/>
              <w:spacing w:after="0" w:line="240" w:lineRule="auto"/>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 </w:t>
            </w:r>
            <w:r w:rsidRPr="0036380E">
              <w:rPr>
                <w:rFonts w:ascii="Times New Roman" w:eastAsia="Times New Roman" w:hAnsi="Times New Roman" w:cs="Times New Roman"/>
                <w:b/>
                <w:bCs/>
                <w:i/>
                <w:iCs/>
                <w:color w:val="22251E"/>
                <w:sz w:val="24"/>
                <w:szCs w:val="24"/>
                <w:lang w:val="uk-UA"/>
              </w:rPr>
              <w:t>Етапи реалізації  проєкту</w:t>
            </w:r>
          </w:p>
          <w:tbl>
            <w:tblPr>
              <w:tblW w:w="8760" w:type="dxa"/>
              <w:tblLayout w:type="fixed"/>
              <w:tblCellMar>
                <w:left w:w="0" w:type="dxa"/>
                <w:right w:w="0" w:type="dxa"/>
              </w:tblCellMar>
              <w:tblLook w:val="04A0" w:firstRow="1" w:lastRow="0" w:firstColumn="1" w:lastColumn="0" w:noHBand="0" w:noVBand="1"/>
            </w:tblPr>
            <w:tblGrid>
              <w:gridCol w:w="5623"/>
              <w:gridCol w:w="969"/>
              <w:gridCol w:w="1084"/>
              <w:gridCol w:w="1084"/>
            </w:tblGrid>
            <w:tr w:rsidR="00212E3F" w:rsidRPr="000044FD" w:rsidTr="00212E3F">
              <w:tc>
                <w:tcPr>
                  <w:tcW w:w="562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color w:val="000000"/>
                      <w:sz w:val="24"/>
                      <w:szCs w:val="24"/>
                      <w:lang w:val="uk-UA"/>
                    </w:rPr>
                    <w:t> </w:t>
                  </w:r>
                </w:p>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z w:val="24"/>
                      <w:szCs w:val="24"/>
                      <w:lang w:val="uk-UA"/>
                    </w:rPr>
                    <w:t>Напрями діяльності</w:t>
                  </w:r>
                </w:p>
              </w:tc>
              <w:tc>
                <w:tcPr>
                  <w:tcW w:w="313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pacing w:val="-2"/>
                      <w:sz w:val="24"/>
                      <w:szCs w:val="24"/>
                      <w:lang w:val="uk-UA"/>
                    </w:rPr>
                    <w:t>Етапи реалізації</w:t>
                  </w:r>
                </w:p>
              </w:tc>
            </w:tr>
            <w:tr w:rsidR="00212E3F" w:rsidRPr="000044FD" w:rsidTr="00212E3F">
              <w:trPr>
                <w:trHeight w:val="633"/>
              </w:trPr>
              <w:tc>
                <w:tcPr>
                  <w:tcW w:w="5623" w:type="dxa"/>
                  <w:vMerge/>
                  <w:tcBorders>
                    <w:top w:val="single" w:sz="8" w:space="0" w:color="000000"/>
                    <w:left w:val="single" w:sz="8" w:space="0" w:color="000000"/>
                    <w:bottom w:val="single" w:sz="8" w:space="0" w:color="000000"/>
                    <w:right w:val="single" w:sz="8" w:space="0" w:color="000000"/>
                  </w:tcBorders>
                  <w:vAlign w:val="center"/>
                  <w:hideMark/>
                </w:tcPr>
                <w:p w:rsidR="00212E3F" w:rsidRPr="000044FD" w:rsidRDefault="00212E3F" w:rsidP="00212E3F">
                  <w:pPr>
                    <w:spacing w:after="0" w:line="240" w:lineRule="auto"/>
                    <w:rPr>
                      <w:rFonts w:ascii="Times New Roman" w:eastAsia="Times New Roman" w:hAnsi="Times New Roman" w:cs="Times New Roman"/>
                      <w:sz w:val="24"/>
                      <w:szCs w:val="24"/>
                      <w:lang w:val="uk-UA"/>
                    </w:rPr>
                  </w:pP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z w:val="24"/>
                      <w:szCs w:val="24"/>
                      <w:lang w:val="uk-UA"/>
                    </w:rPr>
                    <w:t>І</w:t>
                  </w:r>
                </w:p>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z w:val="24"/>
                      <w:szCs w:val="24"/>
                      <w:lang w:val="uk-UA"/>
                    </w:rPr>
                    <w:t>етап</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pacing w:val="1"/>
                      <w:sz w:val="24"/>
                      <w:szCs w:val="24"/>
                      <w:lang w:val="en-US"/>
                    </w:rPr>
                    <w:t>II</w:t>
                  </w:r>
                </w:p>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pacing w:val="1"/>
                      <w:sz w:val="24"/>
                      <w:szCs w:val="24"/>
                      <w:lang w:val="uk-UA"/>
                    </w:rPr>
                    <w:t>етап</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pacing w:val="2"/>
                      <w:sz w:val="24"/>
                      <w:szCs w:val="24"/>
                      <w:lang w:val="en-US"/>
                    </w:rPr>
                    <w:t>III</w:t>
                  </w:r>
                </w:p>
                <w:p w:rsidR="00212E3F" w:rsidRPr="000044FD" w:rsidRDefault="00212E3F" w:rsidP="00212E3F">
                  <w:pPr>
                    <w:spacing w:after="0" w:line="240" w:lineRule="auto"/>
                    <w:jc w:val="center"/>
                    <w:rPr>
                      <w:rFonts w:ascii="Times New Roman" w:eastAsia="Times New Roman" w:hAnsi="Times New Roman" w:cs="Times New Roman"/>
                      <w:sz w:val="24"/>
                      <w:szCs w:val="24"/>
                      <w:lang w:val="uk-UA"/>
                    </w:rPr>
                  </w:pPr>
                  <w:r w:rsidRPr="0036380E">
                    <w:rPr>
                      <w:rFonts w:ascii="Times New Roman" w:eastAsia="Times New Roman" w:hAnsi="Times New Roman" w:cs="Times New Roman"/>
                      <w:b/>
                      <w:bCs/>
                      <w:color w:val="000000"/>
                      <w:spacing w:val="2"/>
                      <w:sz w:val="24"/>
                      <w:szCs w:val="24"/>
                      <w:lang w:val="uk-UA"/>
                    </w:rPr>
                    <w:t>етап</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9"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Підключення всіх користувачів навчального</w:t>
                  </w:r>
                  <w:r w:rsidRPr="0036380E">
                    <w:rPr>
                      <w:rFonts w:ascii="Times New Roman" w:eastAsia="Times New Roman" w:hAnsi="Times New Roman" w:cs="Times New Roman"/>
                      <w:color w:val="000000"/>
                      <w:spacing w:val="-4"/>
                      <w:sz w:val="24"/>
                      <w:szCs w:val="24"/>
                      <w:lang w:val="uk-UA"/>
                    </w:rPr>
                    <w:t>закладу до мережі Інтернет</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49"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Створення умов для ознайомлення співро</w:t>
                  </w:r>
                  <w:r w:rsidRPr="0036380E">
                    <w:rPr>
                      <w:rFonts w:ascii="Times New Roman" w:eastAsia="Times New Roman" w:hAnsi="Times New Roman" w:cs="Times New Roman"/>
                      <w:color w:val="000000"/>
                      <w:spacing w:val="-4"/>
                      <w:sz w:val="24"/>
                      <w:szCs w:val="24"/>
                      <w:lang w:val="uk-UA"/>
                    </w:rPr>
                    <w:softHyphen/>
                    <w:t>бітників школи із новими комп'ютерними</w:t>
                  </w:r>
                  <w:r w:rsidRPr="0036380E">
                    <w:rPr>
                      <w:rFonts w:ascii="Times New Roman" w:eastAsia="Times New Roman" w:hAnsi="Times New Roman" w:cs="Times New Roman"/>
                      <w:color w:val="000000"/>
                      <w:spacing w:val="-5"/>
                      <w:sz w:val="24"/>
                      <w:szCs w:val="24"/>
                      <w:lang w:val="uk-UA"/>
                    </w:rPr>
                    <w:t>технологіями</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Створення внутрішньої бази інформаційних</w:t>
                  </w:r>
                  <w:r w:rsidRPr="0036380E">
                    <w:rPr>
                      <w:rFonts w:ascii="Times New Roman" w:eastAsia="Times New Roman" w:hAnsi="Times New Roman" w:cs="Times New Roman"/>
                      <w:color w:val="000000"/>
                      <w:spacing w:val="-3"/>
                      <w:sz w:val="24"/>
                      <w:szCs w:val="24"/>
                      <w:lang w:val="uk-UA"/>
                    </w:rPr>
                    <w:t>ресурсів</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350"/>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Систематизація інформаційних ресурсів</w:t>
                  </w:r>
                  <w:r w:rsidRPr="0036380E">
                    <w:rPr>
                      <w:rFonts w:ascii="Times New Roman" w:eastAsia="Times New Roman" w:hAnsi="Times New Roman" w:cs="Times New Roman"/>
                      <w:color w:val="000000"/>
                      <w:spacing w:val="-3"/>
                      <w:sz w:val="24"/>
                      <w:szCs w:val="24"/>
                      <w:lang w:val="uk-UA"/>
                    </w:rPr>
                    <w:t>закладу</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269"/>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Удосконалення шкільного сайту й робота</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4"/>
                      <w:sz w:val="24"/>
                      <w:szCs w:val="24"/>
                      <w:lang w:val="uk-UA"/>
                    </w:rPr>
                    <w:t>з ним</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Інформатизація бібліотечної діяльності</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206"/>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Оснащення предметних кабінетів інтерак</w:t>
                  </w:r>
                  <w:r w:rsidRPr="0036380E">
                    <w:rPr>
                      <w:rFonts w:ascii="Times New Roman" w:eastAsia="Times New Roman" w:hAnsi="Times New Roman" w:cs="Times New Roman"/>
                      <w:color w:val="000000"/>
                      <w:spacing w:val="-5"/>
                      <w:sz w:val="24"/>
                      <w:szCs w:val="24"/>
                      <w:lang w:val="uk-UA"/>
                    </w:rPr>
                    <w:softHyphen/>
                  </w:r>
                  <w:r w:rsidRPr="0036380E">
                    <w:rPr>
                      <w:rFonts w:ascii="Times New Roman" w:eastAsia="Times New Roman" w:hAnsi="Times New Roman" w:cs="Times New Roman"/>
                      <w:color w:val="000000"/>
                      <w:spacing w:val="-3"/>
                      <w:sz w:val="24"/>
                      <w:szCs w:val="24"/>
                      <w:lang w:val="uk-UA"/>
                    </w:rPr>
                    <w:t>тивним устаткуванням</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326"/>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Упровадження навчальних програм з ІК-</w:t>
                  </w:r>
                  <w:r w:rsidRPr="0036380E">
                    <w:rPr>
                      <w:rFonts w:ascii="Times New Roman" w:eastAsia="Times New Roman" w:hAnsi="Times New Roman" w:cs="Times New Roman"/>
                      <w:color w:val="000000"/>
                      <w:spacing w:val="-6"/>
                      <w:sz w:val="24"/>
                      <w:szCs w:val="24"/>
                      <w:lang w:val="uk-UA"/>
                    </w:rPr>
                    <w:t>підтримкою</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Розробка цифрових освітніх ресурсів</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34"/>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Організація системи інформаційної безпеки</w:t>
                  </w:r>
                  <w:r w:rsidRPr="0036380E">
                    <w:rPr>
                      <w:rFonts w:ascii="Times New Roman" w:eastAsia="Times New Roman" w:hAnsi="Times New Roman" w:cs="Times New Roman"/>
                      <w:color w:val="000000"/>
                      <w:spacing w:val="-3"/>
                      <w:sz w:val="24"/>
                      <w:szCs w:val="24"/>
                      <w:lang w:val="uk-UA"/>
                    </w:rPr>
                    <w:t>закладу</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r w:rsidR="00212E3F" w:rsidRPr="0036380E" w:rsidTr="00212E3F">
              <w:tc>
                <w:tcPr>
                  <w:tcW w:w="56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5"/>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Організація внутрішньої системи підтримки</w:t>
                  </w:r>
                  <w:r w:rsidRPr="0036380E">
                    <w:rPr>
                      <w:rFonts w:ascii="Times New Roman" w:eastAsia="Times New Roman" w:hAnsi="Times New Roman" w:cs="Times New Roman"/>
                      <w:color w:val="000000"/>
                      <w:spacing w:val="-5"/>
                      <w:sz w:val="24"/>
                      <w:szCs w:val="24"/>
                      <w:lang w:val="uk-UA"/>
                    </w:rPr>
                    <w:t>обміну досвідом у галузі ІКТ</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720" w:hanging="360"/>
                    <w:jc w:val="center"/>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sz w:val="24"/>
                      <w:szCs w:val="24"/>
                      <w:lang w:val="uk-UA"/>
                    </w:rPr>
                    <w:t> </w:t>
                  </w:r>
                </w:p>
              </w:tc>
            </w:tr>
          </w:tbl>
          <w:p w:rsidR="00212E3F" w:rsidRPr="0036380E" w:rsidRDefault="00212E3F" w:rsidP="00212E3F">
            <w:pPr>
              <w:shd w:val="clear" w:color="auto" w:fill="FFFFFF"/>
              <w:spacing w:after="0" w:line="240" w:lineRule="auto"/>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rPr>
              <w:t> </w:t>
            </w:r>
          </w:p>
          <w:p w:rsidR="00212E3F" w:rsidRPr="0036380E" w:rsidRDefault="00212E3F" w:rsidP="00212E3F">
            <w:pPr>
              <w:shd w:val="clear" w:color="auto" w:fill="FFFFFF"/>
              <w:spacing w:after="0" w:line="240" w:lineRule="auto"/>
              <w:jc w:val="center"/>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rPr>
              <w:t> </w:t>
            </w:r>
          </w:p>
          <w:p w:rsidR="00212E3F" w:rsidRPr="0036380E" w:rsidRDefault="00212E3F" w:rsidP="00212E3F">
            <w:pPr>
              <w:shd w:val="clear" w:color="auto" w:fill="FFFFFF"/>
              <w:spacing w:after="0" w:line="240" w:lineRule="auto"/>
              <w:jc w:val="both"/>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w:t>
            </w:r>
          </w:p>
          <w:tbl>
            <w:tblPr>
              <w:tblW w:w="9488" w:type="dxa"/>
              <w:tblLayout w:type="fixed"/>
              <w:tblCellMar>
                <w:left w:w="0" w:type="dxa"/>
                <w:right w:w="0" w:type="dxa"/>
              </w:tblCellMar>
              <w:tblLook w:val="04A0" w:firstRow="1" w:lastRow="0" w:firstColumn="1" w:lastColumn="0" w:noHBand="0" w:noVBand="1"/>
            </w:tblPr>
            <w:tblGrid>
              <w:gridCol w:w="568"/>
              <w:gridCol w:w="4900"/>
              <w:gridCol w:w="1416"/>
              <w:gridCol w:w="2604"/>
            </w:tblGrid>
            <w:tr w:rsidR="00212E3F" w:rsidRPr="0036380E" w:rsidTr="00743F1D">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 з/п</w:t>
                  </w:r>
                </w:p>
              </w:tc>
              <w:tc>
                <w:tcPr>
                  <w:tcW w:w="4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Захід</w:t>
                  </w:r>
                </w:p>
              </w:tc>
              <w:tc>
                <w:tcPr>
                  <w:tcW w:w="14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Термін</w:t>
                  </w:r>
                </w:p>
              </w:tc>
              <w:tc>
                <w:tcPr>
                  <w:tcW w:w="26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Відпові-дальний</w:t>
                  </w:r>
                </w:p>
              </w:tc>
            </w:tr>
            <w:tr w:rsidR="00212E3F" w:rsidRPr="0036380E" w:rsidTr="00743F1D">
              <w:tc>
                <w:tcPr>
                  <w:tcW w:w="94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color w:val="000000"/>
                      <w:spacing w:val="4"/>
                      <w:sz w:val="24"/>
                      <w:szCs w:val="24"/>
                      <w:lang w:val="uk-UA"/>
                    </w:rPr>
                    <w:t>Етап І (організаційно-реалізаційний)</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b/>
                      <w:bCs/>
                      <w:color w:val="000000"/>
                      <w:spacing w:val="-8"/>
                      <w:sz w:val="24"/>
                      <w:szCs w:val="24"/>
                      <w:lang w:val="uk-UA"/>
                    </w:rPr>
                    <w:t>2021—2022</w:t>
                  </w:r>
                  <w:r w:rsidRPr="0036380E">
                    <w:rPr>
                      <w:rFonts w:ascii="Times New Roman" w:eastAsia="Times New Roman" w:hAnsi="Times New Roman" w:cs="Times New Roman"/>
                      <w:b/>
                      <w:bCs/>
                      <w:sz w:val="24"/>
                      <w:szCs w:val="24"/>
                      <w:lang w:val="uk-UA"/>
                    </w:rPr>
                    <w:t>рр.</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590"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Моніторинг вивчення реального рівня володіння ІКТ учителями</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Ве</w:t>
                  </w:r>
                  <w:r w:rsidRPr="0036380E">
                    <w:rPr>
                      <w:rFonts w:ascii="Times New Roman" w:eastAsia="Times New Roman" w:hAnsi="Times New Roman" w:cs="Times New Roman"/>
                      <w:color w:val="000000"/>
                      <w:spacing w:val="-1"/>
                      <w:sz w:val="24"/>
                      <w:szCs w:val="24"/>
                      <w:lang w:val="uk-UA"/>
                    </w:rPr>
                    <w:t>ресень, жовтень</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en-US"/>
                    </w:rPr>
                    <w:t>2</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Розробка регламенту й документації для про</w:t>
                  </w:r>
                  <w:r w:rsidRPr="0036380E">
                    <w:rPr>
                      <w:rFonts w:ascii="Times New Roman" w:eastAsia="Times New Roman" w:hAnsi="Times New Roman" w:cs="Times New Roman"/>
                      <w:color w:val="000000"/>
                      <w:sz w:val="24"/>
                      <w:szCs w:val="24"/>
                      <w:lang w:val="uk-UA"/>
                    </w:rPr>
                    <w:softHyphen/>
                    <w:t>ведення комплексної інвентаризації муль</w:t>
                  </w:r>
                  <w:r w:rsidRPr="0036380E">
                    <w:rPr>
                      <w:rFonts w:ascii="Times New Roman" w:eastAsia="Times New Roman" w:hAnsi="Times New Roman" w:cs="Times New Roman"/>
                      <w:color w:val="000000"/>
                      <w:sz w:val="24"/>
                      <w:szCs w:val="24"/>
                      <w:lang w:val="uk-UA"/>
                    </w:rPr>
                    <w:softHyphen/>
                  </w:r>
                  <w:r w:rsidRPr="0036380E">
                    <w:rPr>
                      <w:rFonts w:ascii="Times New Roman" w:eastAsia="Times New Roman" w:hAnsi="Times New Roman" w:cs="Times New Roman"/>
                      <w:color w:val="000000"/>
                      <w:spacing w:val="1"/>
                      <w:sz w:val="24"/>
                      <w:szCs w:val="24"/>
                      <w:lang w:val="uk-UA"/>
                    </w:rPr>
                    <w:t>тимедійного обладнання з метою виявлення</w:t>
                  </w:r>
                  <w:r w:rsidRPr="0036380E">
                    <w:rPr>
                      <w:rFonts w:ascii="Times New Roman" w:eastAsia="Times New Roman" w:hAnsi="Times New Roman" w:cs="Times New Roman"/>
                      <w:color w:val="000000"/>
                      <w:sz w:val="24"/>
                      <w:szCs w:val="24"/>
                      <w:lang w:val="uk-UA"/>
                    </w:rPr>
                    <w:t> </w:t>
                  </w:r>
                  <w:r w:rsidRPr="0036380E">
                    <w:rPr>
                      <w:rFonts w:ascii="Times New Roman" w:eastAsia="Times New Roman" w:hAnsi="Times New Roman" w:cs="Times New Roman"/>
                      <w:color w:val="000000"/>
                      <w:spacing w:val="2"/>
                      <w:sz w:val="24"/>
                      <w:szCs w:val="24"/>
                      <w:lang w:val="uk-UA"/>
                    </w:rPr>
                    <w:t>оптимального його використання</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Ве</w:t>
                  </w:r>
                  <w:r w:rsidRPr="0036380E">
                    <w:rPr>
                      <w:rFonts w:ascii="Times New Roman" w:eastAsia="Times New Roman" w:hAnsi="Times New Roman" w:cs="Times New Roman"/>
                      <w:color w:val="000000"/>
                      <w:spacing w:val="-1"/>
                      <w:sz w:val="24"/>
                      <w:szCs w:val="24"/>
                      <w:lang w:val="uk-UA"/>
                    </w:rPr>
                    <w:t>ресень, жовтень</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Директор, заступник з НВР</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en-US"/>
                    </w:rPr>
                    <w:lastRenderedPageBreak/>
                    <w:t>3</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Створення умов для навчання співробітників школи нових комп'ютерних технологій</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Протягом року</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Директор, заступник з НВР</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en-US"/>
                    </w:rPr>
                    <w:t>4</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2"/>
                      <w:sz w:val="24"/>
                      <w:szCs w:val="24"/>
                      <w:lang w:val="uk-UA"/>
                    </w:rPr>
                    <w:t>Вивчення передових освітніх технологій</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Протягом року</w:t>
                  </w:r>
                </w:p>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Директор, заступники, творча група</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5</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48"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Створення внутрішньої бази інформаційних</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z w:val="24"/>
                      <w:szCs w:val="24"/>
                      <w:lang w:val="uk-UA"/>
                    </w:rPr>
                    <w:t>ресурсів</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Протягом року</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Директор, заступник з НВР</w:t>
                  </w:r>
                </w:p>
              </w:tc>
            </w:tr>
            <w:tr w:rsidR="00212E3F" w:rsidRPr="0036380E" w:rsidTr="00743F1D">
              <w:tc>
                <w:tcPr>
                  <w:tcW w:w="94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i/>
                      <w:iCs/>
                      <w:color w:val="000000"/>
                      <w:spacing w:val="-2"/>
                      <w:sz w:val="24"/>
                      <w:szCs w:val="24"/>
                      <w:lang w:val="uk-UA"/>
                    </w:rPr>
                    <w:t>Методичні заходи, спрямова</w:t>
                  </w:r>
                  <w:r w:rsidRPr="0036380E">
                    <w:rPr>
                      <w:rFonts w:ascii="Times New Roman" w:eastAsia="Times New Roman" w:hAnsi="Times New Roman" w:cs="Times New Roman"/>
                      <w:b/>
                      <w:bCs/>
                      <w:i/>
                      <w:iCs/>
                      <w:color w:val="000000"/>
                      <w:sz w:val="24"/>
                      <w:szCs w:val="24"/>
                      <w:lang w:val="uk-UA"/>
                    </w:rPr>
                    <w:t>ні на </w:t>
                  </w:r>
                  <w:r w:rsidRPr="0036380E">
                    <w:rPr>
                      <w:rFonts w:ascii="Times New Roman" w:eastAsia="Times New Roman" w:hAnsi="Times New Roman" w:cs="Times New Roman"/>
                      <w:b/>
                      <w:bCs/>
                      <w:i/>
                      <w:iCs/>
                      <w:color w:val="000000"/>
                      <w:spacing w:val="-4"/>
                      <w:sz w:val="24"/>
                      <w:szCs w:val="24"/>
                      <w:lang w:val="uk-UA"/>
                    </w:rPr>
                    <w:t> реалізацію І етапу проекту</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8</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3"/>
                      <w:sz w:val="24"/>
                      <w:szCs w:val="24"/>
                      <w:lang w:val="uk-UA"/>
                    </w:rPr>
                    <w:t xml:space="preserve">Круглий стіл «Проектна технологія: суть, досвід </w:t>
                  </w:r>
                  <w:r w:rsidRPr="0036380E">
                    <w:rPr>
                      <w:rFonts w:ascii="Times New Roman" w:eastAsia="Times New Roman" w:hAnsi="Times New Roman" w:cs="Times New Roman"/>
                      <w:color w:val="000000"/>
                      <w:sz w:val="24"/>
                      <w:szCs w:val="24"/>
                      <w:lang w:val="uk-UA"/>
                    </w:rPr>
                    <w:t>використання, перспективи»</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листопад</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10</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2"/>
                      <w:sz w:val="24"/>
                      <w:szCs w:val="24"/>
                      <w:lang w:val="uk-UA"/>
                    </w:rPr>
                    <w:t>Засідання творчої групи «Комп'ютерні техно</w:t>
                  </w:r>
                  <w:r w:rsidRPr="0036380E">
                    <w:rPr>
                      <w:rFonts w:ascii="Times New Roman" w:eastAsia="Times New Roman" w:hAnsi="Times New Roman" w:cs="Times New Roman"/>
                      <w:color w:val="000000"/>
                      <w:spacing w:val="-2"/>
                      <w:sz w:val="24"/>
                      <w:szCs w:val="24"/>
                      <w:lang w:val="uk-UA"/>
                    </w:rPr>
                    <w:softHyphen/>
                    <w:t>логії - один зі шляхів підвищення мотивації</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3"/>
                      <w:sz w:val="24"/>
                      <w:szCs w:val="24"/>
                      <w:lang w:val="uk-UA"/>
                    </w:rPr>
                    <w:t>на уроках»</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Грудень</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Голови ШМО</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11</w:t>
                  </w:r>
                </w:p>
              </w:tc>
              <w:tc>
                <w:tcPr>
                  <w:tcW w:w="4900"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2"/>
                      <w:sz w:val="24"/>
                      <w:szCs w:val="24"/>
                      <w:lang w:val="uk-UA"/>
                    </w:rPr>
                    <w:t>Семінар «Шляхи впровадження нових технологій. Метод проектів»</w:t>
                  </w:r>
                </w:p>
              </w:tc>
              <w:tc>
                <w:tcPr>
                  <w:tcW w:w="1416"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Лютий</w:t>
                  </w:r>
                </w:p>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c>
                <w:tcPr>
                  <w:tcW w:w="260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743F1D">
              <w:tc>
                <w:tcPr>
                  <w:tcW w:w="568" w:type="dxa"/>
                  <w:tcBorders>
                    <w:top w:val="nil"/>
                    <w:left w:val="single" w:sz="8" w:space="0" w:color="000000"/>
                    <w:bottom w:val="nil"/>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12</w:t>
                  </w:r>
                </w:p>
              </w:tc>
              <w:tc>
                <w:tcPr>
                  <w:tcW w:w="4900" w:type="dxa"/>
                  <w:tcBorders>
                    <w:top w:val="nil"/>
                    <w:left w:val="nil"/>
                    <w:bottom w:val="nil"/>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Засідання педагогічної ради «Стан готовності</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4"/>
                      <w:sz w:val="24"/>
                      <w:szCs w:val="24"/>
                      <w:lang w:val="uk-UA"/>
                    </w:rPr>
                    <w:t>педагогічного та учнівського колективів школи</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z w:val="24"/>
                      <w:szCs w:val="24"/>
                      <w:lang w:val="uk-UA"/>
                    </w:rPr>
                    <w:t>до активного використання інформаційно-ко</w:t>
                  </w:r>
                  <w:r w:rsidRPr="0036380E">
                    <w:rPr>
                      <w:rFonts w:ascii="Times New Roman" w:eastAsia="Times New Roman" w:hAnsi="Times New Roman" w:cs="Times New Roman"/>
                      <w:color w:val="000000"/>
                      <w:spacing w:val="-2"/>
                      <w:sz w:val="24"/>
                      <w:szCs w:val="24"/>
                      <w:lang w:val="uk-UA"/>
                    </w:rPr>
                    <w:t>мунікаційних технологій»</w:t>
                  </w:r>
                </w:p>
              </w:tc>
              <w:tc>
                <w:tcPr>
                  <w:tcW w:w="1416" w:type="dxa"/>
                  <w:tcBorders>
                    <w:top w:val="nil"/>
                    <w:left w:val="nil"/>
                    <w:bottom w:val="nil"/>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Березень</w:t>
                  </w:r>
                </w:p>
              </w:tc>
              <w:tc>
                <w:tcPr>
                  <w:tcW w:w="2604" w:type="dxa"/>
                  <w:tcBorders>
                    <w:top w:val="nil"/>
                    <w:left w:val="nil"/>
                    <w:bottom w:val="nil"/>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Директор, заступник з НВР, учителі</w:t>
                  </w: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p>
              </w:tc>
              <w:tc>
                <w:tcPr>
                  <w:tcW w:w="4900"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color w:val="000000"/>
                      <w:spacing w:val="-1"/>
                      <w:sz w:val="24"/>
                      <w:szCs w:val="24"/>
                      <w:lang w:val="uk-UA"/>
                    </w:rPr>
                  </w:pP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p>
              </w:tc>
              <w:tc>
                <w:tcPr>
                  <w:tcW w:w="2604"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13</w:t>
                  </w:r>
                </w:p>
              </w:tc>
              <w:tc>
                <w:tcPr>
                  <w:tcW w:w="4900"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color w:val="000000"/>
                      <w:spacing w:val="-1"/>
                      <w:sz w:val="24"/>
                      <w:szCs w:val="24"/>
                      <w:lang w:val="uk-UA"/>
                    </w:rPr>
                  </w:pPr>
                  <w:r w:rsidRPr="0036380E">
                    <w:rPr>
                      <w:rFonts w:ascii="Times New Roman" w:eastAsia="Times New Roman" w:hAnsi="Times New Roman" w:cs="Times New Roman"/>
                      <w:color w:val="000000"/>
                      <w:spacing w:val="-1"/>
                      <w:sz w:val="24"/>
                      <w:szCs w:val="24"/>
                      <w:lang w:val="uk-UA"/>
                    </w:rPr>
                    <w:t>Батьківський лекторій «Безпека в Інтернеті. Контроль»</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Січень</w:t>
                  </w:r>
                </w:p>
              </w:tc>
              <w:tc>
                <w:tcPr>
                  <w:tcW w:w="2604"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61118A"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Психолог</w:t>
                  </w:r>
                </w:p>
                <w:p w:rsidR="0061118A" w:rsidRPr="0036380E" w:rsidRDefault="0061118A" w:rsidP="00212E3F">
                  <w:pPr>
                    <w:spacing w:after="0" w:line="240" w:lineRule="auto"/>
                    <w:rPr>
                      <w:rFonts w:ascii="Times New Roman" w:eastAsia="Times New Roman" w:hAnsi="Times New Roman" w:cs="Times New Roman"/>
                      <w:sz w:val="24"/>
                      <w:szCs w:val="24"/>
                      <w:lang w:val="uk-UA"/>
                    </w:rPr>
                  </w:pPr>
                </w:p>
                <w:p w:rsidR="0061118A" w:rsidRPr="0036380E" w:rsidRDefault="0061118A" w:rsidP="00212E3F">
                  <w:pPr>
                    <w:spacing w:after="0" w:line="240" w:lineRule="auto"/>
                    <w:rPr>
                      <w:rFonts w:ascii="Times New Roman" w:eastAsia="Times New Roman" w:hAnsi="Times New Roman" w:cs="Times New Roman"/>
                      <w:sz w:val="24"/>
                      <w:szCs w:val="24"/>
                      <w:lang w:val="uk-UA"/>
                    </w:rPr>
                  </w:pPr>
                </w:p>
                <w:p w:rsidR="0061118A" w:rsidRPr="0036380E" w:rsidRDefault="0061118A" w:rsidP="00212E3F">
                  <w:pPr>
                    <w:spacing w:after="0" w:line="240" w:lineRule="auto"/>
                    <w:rPr>
                      <w:rFonts w:ascii="Times New Roman" w:eastAsia="Times New Roman" w:hAnsi="Times New Roman" w:cs="Times New Roman"/>
                      <w:sz w:val="24"/>
                      <w:szCs w:val="24"/>
                      <w:lang w:val="uk-UA"/>
                    </w:rPr>
                  </w:pPr>
                </w:p>
              </w:tc>
            </w:tr>
            <w:tr w:rsidR="00212E3F" w:rsidRPr="0036380E" w:rsidTr="00743F1D">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14.</w:t>
                  </w:r>
                </w:p>
              </w:tc>
              <w:tc>
                <w:tcPr>
                  <w:tcW w:w="4900"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color w:val="000000"/>
                      <w:spacing w:val="-1"/>
                      <w:sz w:val="24"/>
                      <w:szCs w:val="24"/>
                      <w:lang w:val="uk-UA"/>
                    </w:rPr>
                  </w:pPr>
                  <w:r w:rsidRPr="0036380E">
                    <w:rPr>
                      <w:rFonts w:ascii="Times New Roman" w:eastAsia="Times New Roman" w:hAnsi="Times New Roman" w:cs="Times New Roman"/>
                      <w:color w:val="000000"/>
                      <w:spacing w:val="-1"/>
                      <w:sz w:val="24"/>
                      <w:szCs w:val="24"/>
                      <w:lang w:val="uk-UA"/>
                    </w:rPr>
                    <w:t>Розвиток шкільного сайту</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212E3F"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Вересень-травень</w:t>
                  </w:r>
                </w:p>
              </w:tc>
              <w:tc>
                <w:tcPr>
                  <w:tcW w:w="2604" w:type="dxa"/>
                  <w:tcBorders>
                    <w:top w:val="nil"/>
                    <w:left w:val="nil"/>
                    <w:bottom w:val="single" w:sz="8" w:space="0" w:color="000000"/>
                    <w:right w:val="single" w:sz="8" w:space="0" w:color="000000"/>
                  </w:tcBorders>
                  <w:tcMar>
                    <w:top w:w="0" w:type="dxa"/>
                    <w:left w:w="108" w:type="dxa"/>
                    <w:bottom w:w="0" w:type="dxa"/>
                    <w:right w:w="108" w:type="dxa"/>
                  </w:tcMar>
                </w:tcPr>
                <w:p w:rsidR="00212E3F" w:rsidRPr="0036380E" w:rsidRDefault="00743F1D" w:rsidP="00212E3F">
                  <w:pPr>
                    <w:spacing w:after="0" w:line="240" w:lineRule="auto"/>
                    <w:rPr>
                      <w:rFonts w:ascii="Times New Roman" w:eastAsia="Times New Roman" w:hAnsi="Times New Roman" w:cs="Times New Roman"/>
                      <w:sz w:val="24"/>
                      <w:szCs w:val="24"/>
                      <w:lang w:val="uk-UA"/>
                    </w:rPr>
                  </w:pPr>
                  <w:r w:rsidRPr="0036380E">
                    <w:rPr>
                      <w:rFonts w:ascii="Times New Roman" w:eastAsia="Times New Roman" w:hAnsi="Times New Roman" w:cs="Times New Roman"/>
                      <w:sz w:val="24"/>
                      <w:szCs w:val="24"/>
                      <w:lang w:val="uk-UA"/>
                    </w:rPr>
                    <w:t>Директор, заступник з НВР</w:t>
                  </w:r>
                </w:p>
              </w:tc>
            </w:tr>
          </w:tbl>
          <w:p w:rsidR="00212E3F" w:rsidRPr="0036380E" w:rsidRDefault="00212E3F" w:rsidP="00212E3F">
            <w:pPr>
              <w:shd w:val="clear" w:color="auto" w:fill="FFFFFF"/>
              <w:spacing w:after="0" w:line="240" w:lineRule="auto"/>
              <w:jc w:val="both"/>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w:t>
            </w:r>
          </w:p>
          <w:tbl>
            <w:tblPr>
              <w:tblW w:w="0" w:type="auto"/>
              <w:tblLayout w:type="fixed"/>
              <w:tblCellMar>
                <w:left w:w="0" w:type="dxa"/>
                <w:right w:w="0" w:type="dxa"/>
              </w:tblCellMar>
              <w:tblLook w:val="04A0" w:firstRow="1" w:lastRow="0" w:firstColumn="1" w:lastColumn="0" w:noHBand="0" w:noVBand="1"/>
            </w:tblPr>
            <w:tblGrid>
              <w:gridCol w:w="641"/>
              <w:gridCol w:w="4859"/>
              <w:gridCol w:w="98"/>
              <w:gridCol w:w="1184"/>
              <w:gridCol w:w="320"/>
              <w:gridCol w:w="2469"/>
            </w:tblGrid>
            <w:tr w:rsidR="00212E3F" w:rsidRPr="0036380E" w:rsidTr="00212E3F">
              <w:tc>
                <w:tcPr>
                  <w:tcW w:w="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 з/п</w:t>
                  </w:r>
                </w:p>
              </w:tc>
              <w:tc>
                <w:tcPr>
                  <w:tcW w:w="495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Захід</w:t>
                  </w:r>
                </w:p>
              </w:tc>
              <w:tc>
                <w:tcPr>
                  <w:tcW w:w="15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Термін</w:t>
                  </w:r>
                </w:p>
              </w:tc>
              <w:tc>
                <w:tcPr>
                  <w:tcW w:w="2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Відпові-дальний</w:t>
                  </w:r>
                </w:p>
              </w:tc>
            </w:tr>
            <w:tr w:rsidR="00212E3F" w:rsidRPr="0036380E" w:rsidTr="00212E3F">
              <w:tc>
                <w:tcPr>
                  <w:tcW w:w="957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color w:val="000000"/>
                      <w:spacing w:val="4"/>
                      <w:sz w:val="24"/>
                      <w:szCs w:val="24"/>
                      <w:lang w:val="uk-UA"/>
                    </w:rPr>
                    <w:t>Етап ІІ (реалізаційний)</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b/>
                      <w:bCs/>
                      <w:color w:val="000000"/>
                      <w:spacing w:val="-8"/>
                      <w:sz w:val="24"/>
                      <w:szCs w:val="24"/>
                      <w:lang w:val="uk-UA"/>
                    </w:rPr>
                    <w:t>2022—2023</w:t>
                  </w:r>
                  <w:r w:rsidRPr="0036380E">
                    <w:rPr>
                      <w:rFonts w:ascii="Times New Roman" w:eastAsia="Times New Roman" w:hAnsi="Times New Roman" w:cs="Times New Roman"/>
                      <w:b/>
                      <w:bCs/>
                      <w:sz w:val="24"/>
                      <w:szCs w:val="24"/>
                      <w:lang w:val="uk-UA"/>
                    </w:rPr>
                    <w:t>рр.</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 xml:space="preserve"> Сприяння  поступового оновленню комп'ютерного</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2"/>
                      <w:sz w:val="24"/>
                      <w:szCs w:val="24"/>
                      <w:lang w:val="uk-UA"/>
                    </w:rPr>
                    <w:t>класу</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2022 - 2024 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Адміністрація, рада школи</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2</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Систематизація інформаційних ресурсів закладу</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2022 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2"/>
                      <w:sz w:val="24"/>
                      <w:szCs w:val="24"/>
                      <w:lang w:val="uk-UA"/>
                    </w:rPr>
                    <w:t>Творча група вчителів</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4</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Розвиток шкільного сайту</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 2-</w:t>
                  </w:r>
                </w:p>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2023 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5</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Залучення батьків до спілкування через ІК-</w:t>
                  </w:r>
                </w:p>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тех</w:t>
                  </w:r>
                  <w:r w:rsidRPr="0036380E">
                    <w:rPr>
                      <w:rFonts w:ascii="Times New Roman" w:eastAsia="Times New Roman" w:hAnsi="Times New Roman" w:cs="Times New Roman"/>
                      <w:color w:val="000000"/>
                      <w:spacing w:val="-2"/>
                      <w:sz w:val="24"/>
                      <w:szCs w:val="24"/>
                      <w:lang w:val="uk-UA"/>
                    </w:rPr>
                    <w:t>нології (сайт школи, блоги вчителів)</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2022 -</w:t>
                  </w:r>
                </w:p>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 2023 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88" w:firstLine="29"/>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Адміністрація школи,</w:t>
                  </w:r>
                  <w:r w:rsidRPr="0036380E">
                    <w:rPr>
                      <w:rFonts w:ascii="Times New Roman" w:eastAsia="Times New Roman" w:hAnsi="Times New Roman" w:cs="Times New Roman"/>
                      <w:color w:val="000000"/>
                      <w:spacing w:val="1"/>
                      <w:sz w:val="24"/>
                      <w:szCs w:val="24"/>
                      <w:lang w:val="uk-UA"/>
                    </w:rPr>
                    <w:t>батьківський комітет</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6</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Продовження впровадження навчальних про</w:t>
                  </w:r>
                  <w:r w:rsidRPr="0036380E">
                    <w:rPr>
                      <w:rFonts w:ascii="Times New Roman" w:eastAsia="Times New Roman" w:hAnsi="Times New Roman" w:cs="Times New Roman"/>
                      <w:color w:val="000000"/>
                      <w:sz w:val="24"/>
                      <w:szCs w:val="24"/>
                      <w:lang w:val="uk-UA"/>
                    </w:rPr>
                    <w:softHyphen/>
                  </w:r>
                  <w:r w:rsidRPr="0036380E">
                    <w:rPr>
                      <w:rFonts w:ascii="Times New Roman" w:eastAsia="Times New Roman" w:hAnsi="Times New Roman" w:cs="Times New Roman"/>
                      <w:color w:val="000000"/>
                      <w:spacing w:val="-1"/>
                      <w:sz w:val="24"/>
                      <w:szCs w:val="24"/>
                      <w:lang w:val="uk-UA"/>
                    </w:rPr>
                    <w:t>грам з ІК-підтримкою</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2022 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77" w:firstLine="29"/>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Директор, заступник</w:t>
                  </w:r>
                  <w:r w:rsidRPr="0036380E">
                    <w:rPr>
                      <w:rFonts w:ascii="Times New Roman" w:eastAsia="Times New Roman" w:hAnsi="Times New Roman" w:cs="Times New Roman"/>
                      <w:color w:val="000000"/>
                      <w:spacing w:val="-1"/>
                      <w:sz w:val="24"/>
                      <w:szCs w:val="24"/>
                      <w:lang w:val="uk-UA"/>
                    </w:rPr>
                    <w:t>з НВР, творча група</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7</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Організація системи інформаційної безпеки</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1"/>
                      <w:sz w:val="24"/>
                      <w:szCs w:val="24"/>
                      <w:lang w:val="uk-UA"/>
                    </w:rPr>
                    <w:t>закладу</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2022рр.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8</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Організація внутрішньої системи підтримки обміну досвідом в галузі ІКТ</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6"/>
                      <w:sz w:val="24"/>
                      <w:szCs w:val="24"/>
                      <w:lang w:val="uk-UA"/>
                    </w:rPr>
                    <w:t>2023рр.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245" w:firstLine="24"/>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Заступники,</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z w:val="24"/>
                      <w:szCs w:val="24"/>
                      <w:lang w:val="uk-UA"/>
                    </w:rPr>
                    <w:t>творча група вчителів</w:t>
                  </w:r>
                </w:p>
              </w:tc>
            </w:tr>
            <w:tr w:rsidR="00212E3F" w:rsidRPr="0036380E" w:rsidTr="00212E3F">
              <w:tc>
                <w:tcPr>
                  <w:tcW w:w="957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i/>
                      <w:iCs/>
                      <w:color w:val="000000"/>
                      <w:spacing w:val="-3"/>
                      <w:sz w:val="24"/>
                      <w:szCs w:val="24"/>
                      <w:lang w:val="uk-UA"/>
                    </w:rPr>
                    <w:t>Методичні заходи, спрямовані на реалізацію ІІ етапу проекту</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10</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hanging="10"/>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 xml:space="preserve">Засідання педагогічної ради «Використання </w:t>
                  </w:r>
                  <w:r w:rsidRPr="0036380E">
                    <w:rPr>
                      <w:rFonts w:ascii="Times New Roman" w:eastAsia="Times New Roman" w:hAnsi="Times New Roman" w:cs="Times New Roman"/>
                      <w:color w:val="000000"/>
                      <w:spacing w:val="-1"/>
                      <w:sz w:val="24"/>
                      <w:szCs w:val="24"/>
                      <w:lang w:val="uk-UA"/>
                    </w:rPr>
                    <w:lastRenderedPageBreak/>
                    <w:t>ІКТ у процесі самоосвіти вчителів як засіб підвищен</w:t>
                  </w:r>
                  <w:r w:rsidRPr="0036380E">
                    <w:rPr>
                      <w:rFonts w:ascii="Times New Roman" w:eastAsia="Times New Roman" w:hAnsi="Times New Roman" w:cs="Times New Roman"/>
                      <w:color w:val="000000"/>
                      <w:spacing w:val="-1"/>
                      <w:sz w:val="24"/>
                      <w:szCs w:val="24"/>
                      <w:lang w:val="uk-UA"/>
                    </w:rPr>
                    <w:softHyphen/>
                  </w:r>
                  <w:r w:rsidRPr="0036380E">
                    <w:rPr>
                      <w:rFonts w:ascii="Times New Roman" w:eastAsia="Times New Roman" w:hAnsi="Times New Roman" w:cs="Times New Roman"/>
                      <w:color w:val="000000"/>
                      <w:spacing w:val="1"/>
                      <w:sz w:val="24"/>
                      <w:szCs w:val="24"/>
                      <w:lang w:val="uk-UA"/>
                    </w:rPr>
                    <w:t>ня професійної компетентності»</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lastRenderedPageBreak/>
                    <w:t>2023 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lastRenderedPageBreak/>
                    <w:t>11</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08" w:hanging="5"/>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Семінар «Можливості ІКТ і мультимедійних засобів навчання в організації активної навчаль</w:t>
                  </w:r>
                  <w:r w:rsidRPr="0036380E">
                    <w:rPr>
                      <w:rFonts w:ascii="Times New Roman" w:eastAsia="Times New Roman" w:hAnsi="Times New Roman" w:cs="Times New Roman"/>
                      <w:color w:val="000000"/>
                      <w:sz w:val="24"/>
                      <w:szCs w:val="24"/>
                      <w:lang w:val="uk-UA"/>
                    </w:rPr>
                    <w:softHyphen/>
                  </w:r>
                  <w:r w:rsidRPr="0036380E">
                    <w:rPr>
                      <w:rFonts w:ascii="Times New Roman" w:eastAsia="Times New Roman" w:hAnsi="Times New Roman" w:cs="Times New Roman"/>
                      <w:color w:val="000000"/>
                      <w:spacing w:val="1"/>
                      <w:sz w:val="24"/>
                      <w:szCs w:val="24"/>
                      <w:lang w:val="uk-UA"/>
                    </w:rPr>
                    <w:t>но-пізнавальної діяльності школярів»</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 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12</w:t>
                  </w:r>
                </w:p>
              </w:tc>
              <w:tc>
                <w:tcPr>
                  <w:tcW w:w="485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96" w:hanging="5"/>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Конференція «Дистанційна освіта - один </w:t>
                  </w:r>
                  <w:r w:rsidRPr="0036380E">
                    <w:rPr>
                      <w:rFonts w:ascii="Times New Roman" w:eastAsia="Times New Roman" w:hAnsi="Times New Roman" w:cs="Times New Roman"/>
                      <w:color w:val="000000"/>
                      <w:spacing w:val="2"/>
                      <w:sz w:val="24"/>
                      <w:szCs w:val="24"/>
                      <w:lang w:val="uk-UA"/>
                    </w:rPr>
                    <w:t>із напрямів розвитку навчально-виховного</w:t>
                  </w:r>
                  <w:r w:rsidRPr="0036380E">
                    <w:rPr>
                      <w:rFonts w:ascii="Times New Roman" w:eastAsia="Times New Roman" w:hAnsi="Times New Roman" w:cs="Times New Roman"/>
                      <w:color w:val="000000"/>
                      <w:sz w:val="24"/>
                      <w:szCs w:val="24"/>
                      <w:lang w:val="uk-UA"/>
                    </w:rPr>
                    <w:t> процесу. Можливості та напрями дистанційної освіти для вчителів та учнів»</w:t>
                  </w:r>
                </w:p>
              </w:tc>
              <w:tc>
                <w:tcPr>
                  <w:tcW w:w="12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2022 рр.</w:t>
                  </w:r>
                </w:p>
              </w:tc>
              <w:tc>
                <w:tcPr>
                  <w:tcW w:w="278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bl>
          <w:p w:rsidR="00212E3F" w:rsidRPr="0036380E" w:rsidRDefault="00212E3F" w:rsidP="00212E3F">
            <w:pPr>
              <w:shd w:val="clear" w:color="auto" w:fill="FFFFFF"/>
              <w:spacing w:after="0" w:line="240" w:lineRule="auto"/>
              <w:jc w:val="both"/>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w:t>
            </w:r>
          </w:p>
          <w:p w:rsidR="00212E3F" w:rsidRPr="0036380E" w:rsidRDefault="00212E3F" w:rsidP="00212E3F">
            <w:pPr>
              <w:shd w:val="clear" w:color="auto" w:fill="FFFFFF"/>
              <w:spacing w:after="0" w:line="240" w:lineRule="auto"/>
              <w:jc w:val="both"/>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 </w:t>
            </w:r>
          </w:p>
          <w:p w:rsidR="00743F1D" w:rsidRPr="0036380E" w:rsidRDefault="00743F1D" w:rsidP="00212E3F">
            <w:pPr>
              <w:shd w:val="clear" w:color="auto" w:fill="FFFFFF"/>
              <w:spacing w:after="0" w:line="240" w:lineRule="auto"/>
              <w:jc w:val="both"/>
              <w:rPr>
                <w:rFonts w:ascii="Times New Roman" w:eastAsia="Times New Roman" w:hAnsi="Times New Roman" w:cs="Times New Roman"/>
                <w:color w:val="22251E"/>
                <w:sz w:val="24"/>
                <w:szCs w:val="24"/>
                <w:lang w:val="uk-UA"/>
              </w:rPr>
            </w:pPr>
          </w:p>
          <w:p w:rsidR="00743F1D" w:rsidRPr="0036380E" w:rsidRDefault="00743F1D" w:rsidP="00212E3F">
            <w:pPr>
              <w:shd w:val="clear" w:color="auto" w:fill="FFFFFF"/>
              <w:spacing w:after="0" w:line="240" w:lineRule="auto"/>
              <w:jc w:val="both"/>
              <w:rPr>
                <w:rFonts w:ascii="Times New Roman" w:eastAsia="Times New Roman" w:hAnsi="Times New Roman" w:cs="Times New Roman"/>
                <w:color w:val="22251E"/>
                <w:sz w:val="24"/>
                <w:szCs w:val="24"/>
              </w:rPr>
            </w:pPr>
          </w:p>
          <w:tbl>
            <w:tblPr>
              <w:tblW w:w="0" w:type="auto"/>
              <w:tblLayout w:type="fixed"/>
              <w:tblCellMar>
                <w:left w:w="0" w:type="dxa"/>
                <w:right w:w="0" w:type="dxa"/>
              </w:tblCellMar>
              <w:tblLook w:val="04A0" w:firstRow="1" w:lastRow="0" w:firstColumn="1" w:lastColumn="0" w:noHBand="0" w:noVBand="1"/>
            </w:tblPr>
            <w:tblGrid>
              <w:gridCol w:w="650"/>
              <w:gridCol w:w="5249"/>
              <w:gridCol w:w="1348"/>
              <w:gridCol w:w="2324"/>
            </w:tblGrid>
            <w:tr w:rsidR="00212E3F" w:rsidRPr="0036380E" w:rsidTr="00212E3F">
              <w:tc>
                <w:tcPr>
                  <w:tcW w:w="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 з/п</w:t>
                  </w:r>
                </w:p>
              </w:tc>
              <w:tc>
                <w:tcPr>
                  <w:tcW w:w="52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Захід</w:t>
                  </w:r>
                </w:p>
              </w:tc>
              <w:tc>
                <w:tcPr>
                  <w:tcW w:w="13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Термін</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Відпові-</w:t>
                  </w:r>
                </w:p>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sz w:val="24"/>
                      <w:szCs w:val="24"/>
                      <w:lang w:val="uk-UA"/>
                    </w:rPr>
                    <w:t>дальний</w:t>
                  </w:r>
                </w:p>
              </w:tc>
            </w:tr>
            <w:tr w:rsidR="00212E3F" w:rsidRPr="0036380E" w:rsidTr="00212E3F">
              <w:tc>
                <w:tcPr>
                  <w:tcW w:w="957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jc w:val="center"/>
                    <w:rPr>
                      <w:rFonts w:ascii="Times New Roman" w:eastAsia="Times New Roman" w:hAnsi="Times New Roman" w:cs="Times New Roman"/>
                      <w:sz w:val="24"/>
                      <w:szCs w:val="24"/>
                    </w:rPr>
                  </w:pPr>
                  <w:r w:rsidRPr="0036380E">
                    <w:rPr>
                      <w:rFonts w:ascii="Times New Roman" w:eastAsia="Times New Roman" w:hAnsi="Times New Roman" w:cs="Times New Roman"/>
                      <w:b/>
                      <w:bCs/>
                      <w:color w:val="000000"/>
                      <w:spacing w:val="4"/>
                      <w:sz w:val="24"/>
                      <w:szCs w:val="24"/>
                      <w:lang w:val="uk-UA"/>
                    </w:rPr>
                    <w:t>Етап ІІІ (узагальнюючий)</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b/>
                      <w:bCs/>
                      <w:color w:val="000000"/>
                      <w:spacing w:val="-8"/>
                      <w:sz w:val="24"/>
                      <w:szCs w:val="24"/>
                      <w:lang w:val="uk-UA"/>
                    </w:rPr>
                    <w:t>2024-2025</w:t>
                  </w:r>
                  <w:r w:rsidRPr="0036380E">
                    <w:rPr>
                      <w:rFonts w:ascii="Times New Roman" w:eastAsia="Times New Roman" w:hAnsi="Times New Roman" w:cs="Times New Roman"/>
                      <w:b/>
                      <w:bCs/>
                      <w:sz w:val="24"/>
                      <w:szCs w:val="24"/>
                      <w:lang w:val="uk-UA"/>
                    </w:rPr>
                    <w:t>рр.</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245"/>
                    <w:rPr>
                      <w:rFonts w:ascii="Times New Roman" w:eastAsia="Times New Roman" w:hAnsi="Times New Roman" w:cs="Times New Roman"/>
                      <w:color w:val="000000"/>
                      <w:spacing w:val="1"/>
                      <w:sz w:val="24"/>
                      <w:szCs w:val="24"/>
                      <w:lang w:val="uk-UA"/>
                    </w:rPr>
                  </w:pPr>
                  <w:r w:rsidRPr="0036380E">
                    <w:rPr>
                      <w:rFonts w:ascii="Times New Roman" w:eastAsia="Times New Roman" w:hAnsi="Times New Roman" w:cs="Times New Roman"/>
                      <w:color w:val="000000"/>
                      <w:sz w:val="24"/>
                      <w:szCs w:val="24"/>
                      <w:lang w:val="uk-UA"/>
                    </w:rPr>
                    <w:t>Мультимедійне оснащення навчальних </w:t>
                  </w:r>
                  <w:r w:rsidRPr="0036380E">
                    <w:rPr>
                      <w:rFonts w:ascii="Times New Roman" w:eastAsia="Times New Roman" w:hAnsi="Times New Roman" w:cs="Times New Roman"/>
                      <w:color w:val="000000"/>
                      <w:spacing w:val="1"/>
                      <w:sz w:val="24"/>
                      <w:szCs w:val="24"/>
                      <w:lang w:val="uk-UA"/>
                    </w:rPr>
                    <w:t xml:space="preserve">кабінетів. </w:t>
                  </w:r>
                </w:p>
                <w:p w:rsidR="00212E3F" w:rsidRPr="0036380E" w:rsidRDefault="00212E3F" w:rsidP="00212E3F">
                  <w:pPr>
                    <w:spacing w:after="0" w:line="240" w:lineRule="auto"/>
                    <w:ind w:right="245"/>
                    <w:rPr>
                      <w:rFonts w:ascii="Times New Roman" w:eastAsia="Times New Roman" w:hAnsi="Times New Roman" w:cs="Times New Roman"/>
                      <w:sz w:val="24"/>
                      <w:szCs w:val="24"/>
                    </w:rPr>
                  </w:pP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2024 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370" w:firstLine="19"/>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Директор, заступники, спонсори</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2</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Систематизація інформаційних ресурсів закладу</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365" w:firstLine="19"/>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Директор, заступники, учителі</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3</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Оснащення предметних кабінетів інтерактивним </w:t>
                  </w:r>
                  <w:r w:rsidRPr="0036380E">
                    <w:rPr>
                      <w:rFonts w:ascii="Times New Roman" w:eastAsia="Times New Roman" w:hAnsi="Times New Roman" w:cs="Times New Roman"/>
                      <w:color w:val="000000"/>
                      <w:spacing w:val="2"/>
                      <w:sz w:val="24"/>
                      <w:szCs w:val="24"/>
                      <w:lang w:val="uk-UA"/>
                    </w:rPr>
                    <w:t>устаткуванням</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2024 -2025 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365" w:firstLine="19"/>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Директор, заступники, спонсори</w:t>
                  </w:r>
                </w:p>
              </w:tc>
            </w:tr>
            <w:tr w:rsidR="00212E3F" w:rsidRPr="0036380E" w:rsidTr="00212E3F">
              <w:tc>
                <w:tcPr>
                  <w:tcW w:w="957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left="1416"/>
                    <w:rPr>
                      <w:rFonts w:ascii="Times New Roman" w:eastAsia="Times New Roman" w:hAnsi="Times New Roman" w:cs="Times New Roman"/>
                      <w:sz w:val="24"/>
                      <w:szCs w:val="24"/>
                    </w:rPr>
                  </w:pPr>
                  <w:r w:rsidRPr="0036380E">
                    <w:rPr>
                      <w:rFonts w:ascii="Times New Roman" w:eastAsia="Times New Roman" w:hAnsi="Times New Roman" w:cs="Times New Roman"/>
                      <w:b/>
                      <w:bCs/>
                      <w:i/>
                      <w:iCs/>
                      <w:color w:val="000000"/>
                      <w:spacing w:val="-3"/>
                      <w:sz w:val="24"/>
                      <w:szCs w:val="24"/>
                      <w:lang w:val="uk-UA"/>
                    </w:rPr>
                    <w:t>Методичні заходи, спрямовані на реалізацію ІІІ етапу проекту</w:t>
                  </w:r>
                </w:p>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1</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08"/>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Семінар «Можливості Інтернету для вчителя</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2"/>
                      <w:sz w:val="24"/>
                      <w:szCs w:val="24"/>
                      <w:lang w:val="uk-UA"/>
                    </w:rPr>
                    <w:t>та учня. Участь учителів та учнів у телекомуніка</w:t>
                  </w:r>
                  <w:r w:rsidRPr="0036380E">
                    <w:rPr>
                      <w:rFonts w:ascii="Times New Roman" w:eastAsia="Times New Roman" w:hAnsi="Times New Roman" w:cs="Times New Roman"/>
                      <w:color w:val="000000"/>
                      <w:spacing w:val="-2"/>
                      <w:sz w:val="24"/>
                      <w:szCs w:val="24"/>
                      <w:lang w:val="uk-UA"/>
                    </w:rPr>
                    <w:softHyphen/>
                  </w:r>
                  <w:r w:rsidRPr="0036380E">
                    <w:rPr>
                      <w:rFonts w:ascii="Times New Roman" w:eastAsia="Times New Roman" w:hAnsi="Times New Roman" w:cs="Times New Roman"/>
                      <w:color w:val="000000"/>
                      <w:sz w:val="24"/>
                      <w:szCs w:val="24"/>
                      <w:lang w:val="uk-UA"/>
                    </w:rPr>
                    <w:t>ційних проектах»</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2024 -2025 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2</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08"/>
                    <w:rPr>
                      <w:rFonts w:ascii="Times New Roman" w:eastAsia="Times New Roman" w:hAnsi="Times New Roman" w:cs="Times New Roman"/>
                      <w:sz w:val="24"/>
                      <w:szCs w:val="24"/>
                    </w:rPr>
                  </w:pPr>
                  <w:r w:rsidRPr="0036380E">
                    <w:rPr>
                      <w:rFonts w:ascii="Times New Roman" w:eastAsia="Times New Roman" w:hAnsi="Times New Roman" w:cs="Times New Roman"/>
                      <w:color w:val="000000"/>
                      <w:sz w:val="24"/>
                      <w:szCs w:val="24"/>
                      <w:lang w:val="uk-UA"/>
                    </w:rPr>
                    <w:t>Засідання педагогічної ради «Рівень сформо</w:t>
                  </w:r>
                  <w:r w:rsidRPr="0036380E">
                    <w:rPr>
                      <w:rFonts w:ascii="Times New Roman" w:eastAsia="Times New Roman" w:hAnsi="Times New Roman" w:cs="Times New Roman"/>
                      <w:color w:val="000000"/>
                      <w:spacing w:val="1"/>
                      <w:sz w:val="24"/>
                      <w:szCs w:val="24"/>
                      <w:lang w:val="uk-UA"/>
                    </w:rPr>
                    <w:t>ваності інформаційно-комунікаційної компе</w:t>
                  </w:r>
                  <w:r w:rsidRPr="0036380E">
                    <w:rPr>
                      <w:rFonts w:ascii="Times New Roman" w:eastAsia="Times New Roman" w:hAnsi="Times New Roman" w:cs="Times New Roman"/>
                      <w:color w:val="000000"/>
                      <w:spacing w:val="1"/>
                      <w:sz w:val="24"/>
                      <w:szCs w:val="24"/>
                      <w:lang w:val="uk-UA"/>
                    </w:rPr>
                    <w:softHyphen/>
                  </w:r>
                  <w:r w:rsidRPr="0036380E">
                    <w:rPr>
                      <w:rFonts w:ascii="Times New Roman" w:eastAsia="Times New Roman" w:hAnsi="Times New Roman" w:cs="Times New Roman"/>
                      <w:color w:val="000000"/>
                      <w:spacing w:val="-1"/>
                      <w:sz w:val="24"/>
                      <w:szCs w:val="24"/>
                      <w:lang w:val="uk-UA"/>
                    </w:rPr>
                    <w:t xml:space="preserve">тентності вчителів і учнів школи. Ефективність </w:t>
                  </w:r>
                  <w:r w:rsidRPr="0036380E">
                    <w:rPr>
                      <w:rFonts w:ascii="Times New Roman" w:eastAsia="Times New Roman" w:hAnsi="Times New Roman" w:cs="Times New Roman"/>
                      <w:color w:val="000000"/>
                      <w:spacing w:val="2"/>
                      <w:sz w:val="24"/>
                      <w:szCs w:val="24"/>
                      <w:lang w:val="uk-UA"/>
                    </w:rPr>
                    <w:t>використання ІКТ у роботі з обдарованими</w:t>
                  </w:r>
                  <w:r w:rsidRPr="0036380E">
                    <w:rPr>
                      <w:rFonts w:ascii="Times New Roman" w:eastAsia="Times New Roman" w:hAnsi="Times New Roman" w:cs="Times New Roman"/>
                      <w:color w:val="000000"/>
                      <w:sz w:val="24"/>
                      <w:szCs w:val="24"/>
                      <w:lang w:val="uk-UA"/>
                    </w:rPr>
                    <w:t> </w:t>
                  </w:r>
                  <w:r w:rsidRPr="0036380E">
                    <w:rPr>
                      <w:rFonts w:ascii="Times New Roman" w:eastAsia="Times New Roman" w:hAnsi="Times New Roman" w:cs="Times New Roman"/>
                      <w:color w:val="000000"/>
                      <w:spacing w:val="-2"/>
                      <w:sz w:val="24"/>
                      <w:szCs w:val="24"/>
                      <w:lang w:val="uk-UA"/>
                    </w:rPr>
                    <w:t>дітьми»</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201 -2016 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3</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24"/>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4"/>
                      <w:sz w:val="24"/>
                      <w:szCs w:val="24"/>
                      <w:lang w:val="uk-UA"/>
                    </w:rPr>
                    <w:t>Семінар «Інформаційно-комунікаційні техно</w:t>
                  </w:r>
                  <w:r w:rsidRPr="0036380E">
                    <w:rPr>
                      <w:rFonts w:ascii="Times New Roman" w:eastAsia="Times New Roman" w:hAnsi="Times New Roman" w:cs="Times New Roman"/>
                      <w:color w:val="000000"/>
                      <w:spacing w:val="4"/>
                      <w:sz w:val="24"/>
                      <w:szCs w:val="24"/>
                      <w:lang w:val="uk-UA"/>
                    </w:rPr>
                    <w:softHyphen/>
                    <w:t>логії. Суть, досвід використання, перспекти</w:t>
                  </w:r>
                  <w:r w:rsidRPr="0036380E">
                    <w:rPr>
                      <w:rFonts w:ascii="Times New Roman" w:eastAsia="Times New Roman" w:hAnsi="Times New Roman" w:cs="Times New Roman"/>
                      <w:color w:val="000000"/>
                      <w:spacing w:val="4"/>
                      <w:sz w:val="24"/>
                      <w:szCs w:val="24"/>
                      <w:lang w:val="uk-UA"/>
                    </w:rPr>
                    <w:softHyphen/>
                  </w:r>
                  <w:r w:rsidRPr="0036380E">
                    <w:rPr>
                      <w:rFonts w:ascii="Times New Roman" w:eastAsia="Times New Roman" w:hAnsi="Times New Roman" w:cs="Times New Roman"/>
                      <w:color w:val="000000"/>
                      <w:spacing w:val="-1"/>
                      <w:sz w:val="24"/>
                      <w:szCs w:val="24"/>
                      <w:lang w:val="uk-UA"/>
                    </w:rPr>
                    <w:t>ви»</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2024 -2025 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4</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08" w:firstLine="5"/>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1"/>
                      <w:sz w:val="24"/>
                      <w:szCs w:val="24"/>
                      <w:lang w:val="uk-UA"/>
                    </w:rPr>
                    <w:t>Батьківський лекторій «Безпека в Інтернеті. </w:t>
                  </w:r>
                  <w:r w:rsidRPr="0036380E">
                    <w:rPr>
                      <w:rFonts w:ascii="Times New Roman" w:eastAsia="Times New Roman" w:hAnsi="Times New Roman" w:cs="Times New Roman"/>
                      <w:sz w:val="24"/>
                      <w:szCs w:val="24"/>
                    </w:rPr>
                    <w:t> </w:t>
                  </w:r>
                  <w:r w:rsidRPr="0036380E">
                    <w:rPr>
                      <w:rFonts w:ascii="Times New Roman" w:eastAsia="Times New Roman" w:hAnsi="Times New Roman" w:cs="Times New Roman"/>
                      <w:color w:val="000000"/>
                      <w:spacing w:val="-2"/>
                      <w:sz w:val="24"/>
                      <w:szCs w:val="24"/>
                      <w:lang w:val="uk-UA"/>
                    </w:rPr>
                    <w:t>Контроль»</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2024 -2025 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r w:rsidR="00212E3F" w:rsidRPr="0036380E" w:rsidTr="00212E3F">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5</w:t>
                  </w:r>
                </w:p>
              </w:tc>
              <w:tc>
                <w:tcPr>
                  <w:tcW w:w="5249"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ind w:right="10"/>
                    <w:rPr>
                      <w:rFonts w:ascii="Times New Roman" w:eastAsia="Times New Roman" w:hAnsi="Times New Roman" w:cs="Times New Roman"/>
                      <w:color w:val="000000"/>
                      <w:sz w:val="24"/>
                      <w:szCs w:val="24"/>
                      <w:lang w:val="uk-UA"/>
                    </w:rPr>
                  </w:pPr>
                  <w:r w:rsidRPr="0036380E">
                    <w:rPr>
                      <w:rFonts w:ascii="Times New Roman" w:eastAsia="Times New Roman" w:hAnsi="Times New Roman" w:cs="Times New Roman"/>
                      <w:color w:val="000000"/>
                      <w:sz w:val="24"/>
                      <w:szCs w:val="24"/>
                      <w:lang w:val="uk-UA"/>
                    </w:rPr>
                    <w:t>Підсумкова конференція «Єдиний інформацій</w:t>
                  </w:r>
                  <w:r w:rsidRPr="0036380E">
                    <w:rPr>
                      <w:rFonts w:ascii="Times New Roman" w:eastAsia="Times New Roman" w:hAnsi="Times New Roman" w:cs="Times New Roman"/>
                      <w:color w:val="000000"/>
                      <w:sz w:val="24"/>
                      <w:szCs w:val="24"/>
                      <w:lang w:val="uk-UA"/>
                    </w:rPr>
                    <w:softHyphen/>
                  </w:r>
                  <w:r w:rsidRPr="0036380E">
                    <w:rPr>
                      <w:rFonts w:ascii="Times New Roman" w:eastAsia="Times New Roman" w:hAnsi="Times New Roman" w:cs="Times New Roman"/>
                      <w:color w:val="000000"/>
                      <w:spacing w:val="1"/>
                      <w:sz w:val="24"/>
                      <w:szCs w:val="24"/>
                      <w:lang w:val="uk-UA"/>
                    </w:rPr>
                    <w:t>ний простір навчального закладу - запорука</w:t>
                  </w:r>
                  <w:r w:rsidRPr="0036380E">
                    <w:rPr>
                      <w:rFonts w:ascii="Times New Roman" w:eastAsia="Times New Roman" w:hAnsi="Times New Roman" w:cs="Times New Roman"/>
                      <w:color w:val="000000"/>
                      <w:sz w:val="24"/>
                      <w:szCs w:val="24"/>
                      <w:lang w:val="uk-UA"/>
                    </w:rPr>
                    <w:t xml:space="preserve"> ефективного функціонування школи» </w:t>
                  </w:r>
                </w:p>
                <w:p w:rsidR="00212E3F" w:rsidRPr="0036380E" w:rsidRDefault="00212E3F" w:rsidP="00212E3F">
                  <w:pPr>
                    <w:spacing w:after="0" w:line="240" w:lineRule="auto"/>
                    <w:ind w:right="10"/>
                    <w:rPr>
                      <w:rFonts w:ascii="Times New Roman" w:eastAsia="Times New Roman" w:hAnsi="Times New Roman" w:cs="Times New Roman"/>
                      <w:sz w:val="24"/>
                      <w:szCs w:val="24"/>
                    </w:rPr>
                  </w:pP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color w:val="000000"/>
                      <w:spacing w:val="-5"/>
                      <w:sz w:val="24"/>
                      <w:szCs w:val="24"/>
                      <w:lang w:val="uk-UA"/>
                    </w:rPr>
                    <w:t>2024 -2025 рр.</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212E3F" w:rsidRPr="0036380E" w:rsidRDefault="00212E3F" w:rsidP="00212E3F">
                  <w:pPr>
                    <w:spacing w:after="0" w:line="240" w:lineRule="auto"/>
                    <w:rPr>
                      <w:rFonts w:ascii="Times New Roman" w:eastAsia="Times New Roman" w:hAnsi="Times New Roman" w:cs="Times New Roman"/>
                      <w:sz w:val="24"/>
                      <w:szCs w:val="24"/>
                    </w:rPr>
                  </w:pPr>
                  <w:r w:rsidRPr="0036380E">
                    <w:rPr>
                      <w:rFonts w:ascii="Times New Roman" w:eastAsia="Times New Roman" w:hAnsi="Times New Roman" w:cs="Times New Roman"/>
                      <w:sz w:val="24"/>
                      <w:szCs w:val="24"/>
                      <w:lang w:val="uk-UA"/>
                    </w:rPr>
                    <w:t> </w:t>
                  </w:r>
                </w:p>
              </w:tc>
            </w:tr>
          </w:tbl>
          <w:p w:rsidR="00212E3F" w:rsidRPr="0036380E" w:rsidRDefault="00212E3F" w:rsidP="00212E3F">
            <w:pPr>
              <w:shd w:val="clear" w:color="auto" w:fill="FFFFFF"/>
              <w:spacing w:after="0" w:line="240" w:lineRule="auto"/>
              <w:jc w:val="both"/>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w:t>
            </w:r>
          </w:p>
          <w:p w:rsidR="00212E3F" w:rsidRPr="0036380E" w:rsidRDefault="00212E3F" w:rsidP="00212E3F">
            <w:pPr>
              <w:shd w:val="clear" w:color="auto" w:fill="FFFFFF"/>
              <w:spacing w:after="0" w:line="240" w:lineRule="auto"/>
              <w:jc w:val="both"/>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w:t>
            </w:r>
            <w:r w:rsidRPr="0036380E">
              <w:rPr>
                <w:rFonts w:ascii="Times New Roman" w:eastAsia="Times New Roman" w:hAnsi="Times New Roman" w:cs="Times New Roman"/>
                <w:b/>
                <w:bCs/>
                <w:color w:val="22251E"/>
                <w:sz w:val="24"/>
                <w:szCs w:val="24"/>
                <w:lang w:val="uk-UA"/>
              </w:rPr>
              <w:t>Очікувані результати:       </w:t>
            </w:r>
          </w:p>
          <w:p w:rsidR="00743F1D" w:rsidRPr="0036380E" w:rsidRDefault="00212E3F" w:rsidP="00212E3F">
            <w:pPr>
              <w:shd w:val="clear" w:color="auto" w:fill="FFFFFF"/>
              <w:spacing w:after="0" w:line="240" w:lineRule="auto"/>
              <w:ind w:left="720" w:hanging="360"/>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 xml:space="preserve">створення визначених інформаційних і телекомунікаційних систем для </w:t>
            </w:r>
          </w:p>
          <w:p w:rsidR="00212E3F" w:rsidRPr="0036380E" w:rsidRDefault="00212E3F" w:rsidP="00212E3F">
            <w:pPr>
              <w:shd w:val="clear" w:color="auto" w:fill="FFFFFF"/>
              <w:spacing w:after="0" w:line="240" w:lineRule="auto"/>
              <w:ind w:left="720" w:hanging="360"/>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lastRenderedPageBreak/>
              <w:t>розвитку інформаційної культури педагогів, учнів та батьків;</w:t>
            </w:r>
          </w:p>
          <w:p w:rsidR="00212E3F" w:rsidRPr="0036380E" w:rsidRDefault="00212E3F" w:rsidP="00212E3F">
            <w:pPr>
              <w:shd w:val="clear" w:color="auto" w:fill="FFFFFF"/>
              <w:spacing w:after="0" w:line="240" w:lineRule="auto"/>
              <w:ind w:left="720" w:hanging="360"/>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створення комп'ютерної інфраструктури навчального закладу;</w:t>
            </w:r>
          </w:p>
          <w:p w:rsidR="00212E3F" w:rsidRPr="0036380E" w:rsidRDefault="00212E3F" w:rsidP="00212E3F">
            <w:pPr>
              <w:shd w:val="clear" w:color="auto" w:fill="FFFFFF"/>
              <w:spacing w:after="0" w:line="240" w:lineRule="auto"/>
              <w:ind w:left="720" w:hanging="360"/>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об'єднання вчителів різного фаху для реалізації Програми розвиту школи;</w:t>
            </w:r>
          </w:p>
          <w:p w:rsidR="00212E3F" w:rsidRPr="0036380E" w:rsidRDefault="00212E3F" w:rsidP="00212E3F">
            <w:pPr>
              <w:shd w:val="clear" w:color="auto" w:fill="FFFFFF"/>
              <w:spacing w:after="0" w:line="240" w:lineRule="auto"/>
              <w:ind w:left="720" w:hanging="360"/>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створення загальношкільної матеріально-технічної та науково-методичної баз даних;</w:t>
            </w:r>
          </w:p>
          <w:p w:rsidR="0061118A" w:rsidRPr="0036380E" w:rsidRDefault="00212E3F" w:rsidP="0061118A">
            <w:pPr>
              <w:shd w:val="clear" w:color="auto" w:fill="FFFFFF"/>
              <w:spacing w:after="0" w:line="240" w:lineRule="auto"/>
              <w:ind w:left="720" w:hanging="360"/>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оновлення наповнюваності шкільного сайту;</w:t>
            </w:r>
          </w:p>
          <w:p w:rsidR="00743F1D" w:rsidRPr="0036380E" w:rsidRDefault="00212E3F" w:rsidP="0061118A">
            <w:pPr>
              <w:shd w:val="clear" w:color="auto" w:fill="FFFFFF"/>
              <w:spacing w:after="0" w:line="240" w:lineRule="auto"/>
              <w:ind w:left="720" w:hanging="360"/>
              <w:rPr>
                <w:rFonts w:ascii="Times New Roman" w:eastAsia="Times New Roman" w:hAnsi="Times New Roman" w:cs="Times New Roman"/>
                <w:color w:val="22251E"/>
                <w:sz w:val="24"/>
                <w:szCs w:val="24"/>
                <w:lang w:val="uk-UA"/>
              </w:rPr>
            </w:pPr>
            <w:r w:rsidRPr="0036380E">
              <w:rPr>
                <w:rFonts w:ascii="Times New Roman" w:eastAsia="Times New Roman" w:hAnsi="Times New Roman" w:cs="Times New Roman"/>
                <w:color w:val="22251E"/>
                <w:sz w:val="24"/>
                <w:szCs w:val="24"/>
                <w:lang w:val="uk-UA"/>
              </w:rPr>
              <w:t></w:t>
            </w:r>
            <w:r w:rsidRPr="0036380E">
              <w:rPr>
                <w:rFonts w:ascii="Times New Roman" w:eastAsia="Times New Roman" w:hAnsi="Times New Roman" w:cs="Times New Roman"/>
                <w:color w:val="22251E"/>
                <w:sz w:val="24"/>
                <w:szCs w:val="24"/>
              </w:rPr>
              <w:t> </w:t>
            </w:r>
            <w:r w:rsidRPr="0036380E">
              <w:rPr>
                <w:rFonts w:ascii="Times New Roman" w:eastAsia="Times New Roman" w:hAnsi="Times New Roman" w:cs="Times New Roman"/>
                <w:color w:val="22251E"/>
                <w:sz w:val="24"/>
                <w:szCs w:val="24"/>
                <w:lang w:val="uk-UA"/>
              </w:rPr>
              <w:t>практичне засвоєння, а в подальшому  застосування педагогами та учнями</w:t>
            </w:r>
          </w:p>
          <w:p w:rsidR="00212E3F" w:rsidRPr="0036380E" w:rsidRDefault="00212E3F" w:rsidP="0061118A">
            <w:pPr>
              <w:shd w:val="clear" w:color="auto" w:fill="FFFFFF"/>
              <w:spacing w:after="0" w:line="240" w:lineRule="auto"/>
              <w:ind w:left="720" w:hanging="360"/>
              <w:rPr>
                <w:rFonts w:ascii="Times New Roman" w:eastAsia="Times New Roman" w:hAnsi="Times New Roman" w:cs="Times New Roman"/>
                <w:color w:val="22251E"/>
                <w:sz w:val="24"/>
                <w:szCs w:val="24"/>
              </w:rPr>
            </w:pPr>
            <w:r w:rsidRPr="0036380E">
              <w:rPr>
                <w:rFonts w:ascii="Times New Roman" w:eastAsia="Times New Roman" w:hAnsi="Times New Roman" w:cs="Times New Roman"/>
                <w:color w:val="22251E"/>
                <w:sz w:val="24"/>
                <w:szCs w:val="24"/>
                <w:lang w:val="uk-UA"/>
              </w:rPr>
              <w:t xml:space="preserve"> ІКТ у навчально-виховному процесі.</w:t>
            </w:r>
            <w:r w:rsidRPr="0036380E">
              <w:rPr>
                <w:rFonts w:ascii="Times New Roman" w:eastAsia="Times New Roman" w:hAnsi="Times New Roman" w:cs="Times New Roman"/>
                <w:color w:val="22251E"/>
                <w:sz w:val="24"/>
                <w:szCs w:val="24"/>
              </w:rPr>
              <w:t>   </w:t>
            </w:r>
          </w:p>
          <w:p w:rsidR="00212E3F" w:rsidRPr="0036380E" w:rsidRDefault="00212E3F" w:rsidP="00212E3F">
            <w:pPr>
              <w:rPr>
                <w:rFonts w:ascii="Times New Roman" w:hAnsi="Times New Roman" w:cs="Times New Roman"/>
                <w:sz w:val="24"/>
                <w:szCs w:val="24"/>
              </w:rPr>
            </w:pPr>
          </w:p>
          <w:p w:rsidR="00212E3F" w:rsidRPr="0036380E" w:rsidRDefault="00212E3F" w:rsidP="00FD767A">
            <w:pPr>
              <w:autoSpaceDE w:val="0"/>
              <w:autoSpaceDN w:val="0"/>
              <w:adjustRightInd w:val="0"/>
              <w:spacing w:after="0"/>
              <w:rPr>
                <w:rFonts w:ascii="Times New Roman" w:hAnsi="Times New Roman" w:cs="Times New Roman"/>
                <w:b/>
                <w:sz w:val="24"/>
                <w:szCs w:val="24"/>
                <w:highlight w:val="white"/>
              </w:rPr>
            </w:pPr>
          </w:p>
          <w:p w:rsidR="0005476E" w:rsidRPr="00275DCA" w:rsidRDefault="0005476E" w:rsidP="0005476E">
            <w:pPr>
              <w:pStyle w:val="18"/>
              <w:shd w:val="clear" w:color="auto" w:fill="auto"/>
              <w:tabs>
                <w:tab w:val="left" w:pos="2248"/>
              </w:tabs>
              <w:spacing w:after="0" w:line="360" w:lineRule="exact"/>
              <w:ind w:left="860" w:right="20" w:firstLine="0"/>
              <w:rPr>
                <w:rFonts w:ascii="Times New Roman" w:hAnsi="Times New Roman" w:cs="Times New Roman"/>
                <w:b/>
                <w:sz w:val="32"/>
                <w:szCs w:val="32"/>
              </w:rPr>
            </w:pPr>
            <w:r w:rsidRPr="00275DCA">
              <w:rPr>
                <w:rFonts w:ascii="Times New Roman" w:hAnsi="Times New Roman" w:cs="Times New Roman"/>
                <w:b/>
                <w:sz w:val="32"/>
                <w:szCs w:val="32"/>
              </w:rPr>
              <w:t xml:space="preserve">Проєкт </w:t>
            </w:r>
            <w:r w:rsidR="008E5210" w:rsidRPr="00275DCA">
              <w:rPr>
                <w:rFonts w:ascii="Times New Roman" w:hAnsi="Times New Roman" w:cs="Times New Roman"/>
                <w:b/>
                <w:sz w:val="32"/>
                <w:szCs w:val="32"/>
                <w:lang w:val="uk-UA"/>
              </w:rPr>
              <w:t xml:space="preserve">5 </w:t>
            </w:r>
            <w:r w:rsidRPr="00275DCA">
              <w:rPr>
                <w:rFonts w:ascii="Times New Roman" w:hAnsi="Times New Roman" w:cs="Times New Roman"/>
                <w:b/>
                <w:sz w:val="32"/>
                <w:szCs w:val="32"/>
              </w:rPr>
              <w:t>«Управління</w:t>
            </w:r>
            <w:r w:rsidRPr="00275DCA">
              <w:rPr>
                <w:rFonts w:ascii="Times New Roman" w:hAnsi="Times New Roman" w:cs="Times New Roman"/>
                <w:b/>
                <w:sz w:val="32"/>
                <w:szCs w:val="32"/>
                <w:lang w:val="uk-UA"/>
              </w:rPr>
              <w:t xml:space="preserve">   закладом  »    </w:t>
            </w:r>
          </w:p>
          <w:p w:rsidR="007D63BF" w:rsidRDefault="0005476E" w:rsidP="007D63BF">
            <w:pPr>
              <w:spacing w:after="421"/>
              <w:ind w:right="5200"/>
              <w:rPr>
                <w:rStyle w:val="Bodytext40"/>
                <w:rFonts w:eastAsiaTheme="minorEastAsia"/>
                <w:b/>
                <w:sz w:val="24"/>
                <w:szCs w:val="24"/>
                <w:lang w:val="uk-UA"/>
              </w:rPr>
            </w:pPr>
            <w:r w:rsidRPr="00275DCA">
              <w:rPr>
                <w:rStyle w:val="Bodytext40"/>
                <w:rFonts w:eastAsiaTheme="minorEastAsia"/>
                <w:b/>
                <w:sz w:val="24"/>
                <w:szCs w:val="24"/>
              </w:rPr>
              <w:t>Мета проєкту:</w:t>
            </w:r>
          </w:p>
          <w:p w:rsidR="0005476E" w:rsidRPr="007D63BF" w:rsidRDefault="0005476E" w:rsidP="007D63BF">
            <w:pPr>
              <w:spacing w:after="421"/>
              <w:ind w:right="5200"/>
              <w:rPr>
                <w:rFonts w:ascii="Times New Roman" w:hAnsi="Times New Roman" w:cs="Times New Roman"/>
                <w:b/>
                <w:sz w:val="24"/>
                <w:szCs w:val="24"/>
              </w:rPr>
            </w:pPr>
            <w:r w:rsidRPr="0036380E">
              <w:rPr>
                <w:rFonts w:ascii="Times New Roman" w:hAnsi="Times New Roman" w:cs="Times New Roman"/>
                <w:sz w:val="24"/>
                <w:szCs w:val="24"/>
              </w:rPr>
              <w:t>Створення атмосфери спі</w:t>
            </w:r>
            <w:proofErr w:type="gramStart"/>
            <w:r w:rsidRPr="0036380E">
              <w:rPr>
                <w:rFonts w:ascii="Times New Roman" w:hAnsi="Times New Roman" w:cs="Times New Roman"/>
                <w:sz w:val="24"/>
                <w:szCs w:val="24"/>
              </w:rPr>
              <w:t>льної в</w:t>
            </w:r>
            <w:proofErr w:type="gramEnd"/>
            <w:r w:rsidRPr="0036380E">
              <w:rPr>
                <w:rFonts w:ascii="Times New Roman" w:hAnsi="Times New Roman" w:cs="Times New Roman"/>
                <w:sz w:val="24"/>
                <w:szCs w:val="24"/>
              </w:rPr>
              <w:t>ідповідальності за результати освітньої діяльності з боку всіх учасників освітнього процесу.</w:t>
            </w:r>
          </w:p>
          <w:p w:rsidR="0005476E" w:rsidRPr="0036380E" w:rsidRDefault="0005476E" w:rsidP="0005476E">
            <w:pPr>
              <w:pStyle w:val="18"/>
              <w:shd w:val="clear" w:color="auto" w:fill="auto"/>
              <w:tabs>
                <w:tab w:val="left" w:pos="941"/>
              </w:tabs>
              <w:spacing w:after="0" w:line="317" w:lineRule="exact"/>
              <w:ind w:firstLine="0"/>
              <w:jc w:val="left"/>
              <w:rPr>
                <w:rFonts w:ascii="Times New Roman" w:hAnsi="Times New Roman" w:cs="Times New Roman"/>
                <w:sz w:val="24"/>
                <w:szCs w:val="24"/>
              </w:rPr>
            </w:pPr>
            <w:r w:rsidRPr="0036380E">
              <w:rPr>
                <w:rFonts w:ascii="Times New Roman" w:hAnsi="Times New Roman" w:cs="Times New Roman"/>
                <w:sz w:val="24"/>
                <w:szCs w:val="24"/>
                <w:lang w:val="uk-UA"/>
              </w:rPr>
              <w:t>З</w:t>
            </w:r>
            <w:r w:rsidRPr="0036380E">
              <w:rPr>
                <w:rFonts w:ascii="Times New Roman" w:hAnsi="Times New Roman" w:cs="Times New Roman"/>
                <w:sz w:val="24"/>
                <w:szCs w:val="24"/>
              </w:rPr>
              <w:t>дійснення систематичного планування, моніторингу та аналізу діяльності</w:t>
            </w:r>
            <w:r w:rsidRPr="0036380E">
              <w:rPr>
                <w:rFonts w:ascii="Times New Roman" w:hAnsi="Times New Roman" w:cs="Times New Roman"/>
                <w:sz w:val="24"/>
                <w:szCs w:val="24"/>
                <w:lang w:val="uk-UA"/>
              </w:rPr>
              <w:t xml:space="preserve"> ЗЗСО</w:t>
            </w:r>
          </w:p>
          <w:p w:rsidR="00212E3F" w:rsidRPr="0036380E" w:rsidRDefault="00212E3F" w:rsidP="00FD767A">
            <w:pPr>
              <w:autoSpaceDE w:val="0"/>
              <w:autoSpaceDN w:val="0"/>
              <w:adjustRightInd w:val="0"/>
              <w:spacing w:after="0"/>
              <w:rPr>
                <w:rFonts w:ascii="Times New Roman" w:hAnsi="Times New Roman" w:cs="Times New Roman"/>
                <w:b/>
                <w:sz w:val="24"/>
                <w:szCs w:val="24"/>
                <w:highlight w:val="white"/>
              </w:rPr>
            </w:pPr>
          </w:p>
          <w:tbl>
            <w:tblPr>
              <w:tblW w:w="0" w:type="auto"/>
              <w:tblInd w:w="10" w:type="dxa"/>
              <w:tblLayout w:type="fixed"/>
              <w:tblCellMar>
                <w:left w:w="10" w:type="dxa"/>
                <w:right w:w="10" w:type="dxa"/>
              </w:tblCellMar>
              <w:tblLook w:val="04A0" w:firstRow="1" w:lastRow="0" w:firstColumn="1" w:lastColumn="0" w:noHBand="0" w:noVBand="1"/>
            </w:tblPr>
            <w:tblGrid>
              <w:gridCol w:w="432"/>
              <w:gridCol w:w="5952"/>
              <w:gridCol w:w="1498"/>
              <w:gridCol w:w="2342"/>
            </w:tblGrid>
            <w:tr w:rsidR="000C3E1A" w:rsidRPr="0036380E" w:rsidTr="009D4F6B">
              <w:trPr>
                <w:trHeight w:val="432"/>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rPr>
                      <w:rFonts w:ascii="Times New Roman" w:hAnsi="Times New Roman" w:cs="Times New Roman"/>
                      <w:sz w:val="24"/>
                      <w:szCs w:val="24"/>
                    </w:rPr>
                  </w:pP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40" w:firstLine="0"/>
                    <w:jc w:val="left"/>
                    <w:rPr>
                      <w:rFonts w:ascii="Times New Roman" w:hAnsi="Times New Roman" w:cs="Times New Roman"/>
                      <w:sz w:val="24"/>
                      <w:szCs w:val="24"/>
                    </w:rPr>
                  </w:pPr>
                  <w:r w:rsidRPr="0036380E">
                    <w:rPr>
                      <w:rFonts w:ascii="Times New Roman" w:hAnsi="Times New Roman" w:cs="Times New Roman"/>
                      <w:sz w:val="24"/>
                      <w:szCs w:val="24"/>
                    </w:rPr>
                    <w:t>Шляхи реалізації проекту</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Термі</w:t>
                  </w:r>
                  <w:proofErr w:type="gramStart"/>
                  <w:r w:rsidRPr="0036380E">
                    <w:rPr>
                      <w:rFonts w:ascii="Times New Roman" w:hAnsi="Times New Roman" w:cs="Times New Roman"/>
                      <w:sz w:val="24"/>
                      <w:szCs w:val="24"/>
                    </w:rPr>
                    <w:t>н</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Виконавці</w:t>
                  </w:r>
                </w:p>
              </w:tc>
            </w:tr>
            <w:tr w:rsidR="000C3E1A" w:rsidRPr="0036380E" w:rsidTr="009D4F6B">
              <w:trPr>
                <w:trHeight w:val="83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1</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rPr>
                  </w:pPr>
                  <w:r w:rsidRPr="0036380E">
                    <w:rPr>
                      <w:rFonts w:ascii="Times New Roman" w:hAnsi="Times New Roman" w:cs="Times New Roman"/>
                      <w:sz w:val="24"/>
                      <w:szCs w:val="24"/>
                    </w:rPr>
                    <w:t xml:space="preserve">Створити цілісну систему управління, забезпечити якісний </w:t>
                  </w:r>
                  <w:proofErr w:type="gramStart"/>
                  <w:r w:rsidRPr="0036380E">
                    <w:rPr>
                      <w:rFonts w:ascii="Times New Roman" w:hAnsi="Times New Roman" w:cs="Times New Roman"/>
                      <w:sz w:val="24"/>
                      <w:szCs w:val="24"/>
                    </w:rPr>
                    <w:t>р</w:t>
                  </w:r>
                  <w:proofErr w:type="gramEnd"/>
                  <w:r w:rsidRPr="0036380E">
                    <w:rPr>
                      <w:rFonts w:ascii="Times New Roman" w:hAnsi="Times New Roman" w:cs="Times New Roman"/>
                      <w:sz w:val="24"/>
                      <w:szCs w:val="24"/>
                    </w:rPr>
                    <w:t>івень контрол</w:t>
                  </w:r>
                  <w:r w:rsidRPr="0036380E">
                    <w:rPr>
                      <w:rFonts w:ascii="Times New Roman" w:hAnsi="Times New Roman" w:cs="Times New Roman"/>
                      <w:sz w:val="24"/>
                      <w:szCs w:val="24"/>
                      <w:lang w:val="uk-UA"/>
                    </w:rPr>
                    <w:t>ьно</w:t>
                  </w:r>
                  <w:r w:rsidRPr="0036380E">
                    <w:rPr>
                      <w:rFonts w:ascii="Times New Roman" w:hAnsi="Times New Roman" w:cs="Times New Roman"/>
                      <w:sz w:val="24"/>
                      <w:szCs w:val="24"/>
                    </w:rPr>
                    <w:t>-аналітичної діяльності у відповідності до сучасних вимог.</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proofErr w:type="gramStart"/>
                  <w:r w:rsidRPr="0036380E">
                    <w:rPr>
                      <w:rFonts w:ascii="Times New Roman" w:hAnsi="Times New Roman" w:cs="Times New Roman"/>
                      <w:sz w:val="24"/>
                      <w:szCs w:val="24"/>
                    </w:rPr>
                    <w:t>Адм</w:t>
                  </w:r>
                  <w:proofErr w:type="gramEnd"/>
                  <w:r w:rsidRPr="0036380E">
                    <w:rPr>
                      <w:rFonts w:ascii="Times New Roman" w:hAnsi="Times New Roman" w:cs="Times New Roman"/>
                      <w:sz w:val="24"/>
                      <w:szCs w:val="24"/>
                    </w:rPr>
                    <w:t>іністрація</w:t>
                  </w:r>
                </w:p>
              </w:tc>
            </w:tr>
            <w:tr w:rsidR="000C3E1A" w:rsidRPr="0036380E" w:rsidTr="009D4F6B">
              <w:trPr>
                <w:trHeight w:val="84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2</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rPr>
                  </w:pPr>
                  <w:r w:rsidRPr="0036380E">
                    <w:rPr>
                      <w:rFonts w:ascii="Times New Roman" w:hAnsi="Times New Roman" w:cs="Times New Roman"/>
                      <w:sz w:val="24"/>
                      <w:szCs w:val="24"/>
                    </w:rPr>
                    <w:t xml:space="preserve">Проводити щорічний моніторинг освітніх змін, </w:t>
                  </w:r>
                  <w:proofErr w:type="gramStart"/>
                  <w:r w:rsidRPr="0036380E">
                    <w:rPr>
                      <w:rFonts w:ascii="Times New Roman" w:hAnsi="Times New Roman" w:cs="Times New Roman"/>
                      <w:sz w:val="24"/>
                      <w:szCs w:val="24"/>
                    </w:rPr>
                    <w:t>на</w:t>
                  </w:r>
                  <w:proofErr w:type="gramEnd"/>
                  <w:r w:rsidRPr="0036380E">
                    <w:rPr>
                      <w:rFonts w:ascii="Times New Roman" w:hAnsi="Times New Roman" w:cs="Times New Roman"/>
                      <w:sz w:val="24"/>
                      <w:szCs w:val="24"/>
                    </w:rPr>
                    <w:t xml:space="preserve"> </w:t>
                  </w:r>
                  <w:proofErr w:type="gramStart"/>
                  <w:r w:rsidRPr="0036380E">
                    <w:rPr>
                      <w:rFonts w:ascii="Times New Roman" w:hAnsi="Times New Roman" w:cs="Times New Roman"/>
                      <w:sz w:val="24"/>
                      <w:szCs w:val="24"/>
                    </w:rPr>
                    <w:t>основ</w:t>
                  </w:r>
                  <w:proofErr w:type="gramEnd"/>
                  <w:r w:rsidRPr="0036380E">
                    <w:rPr>
                      <w:rFonts w:ascii="Times New Roman" w:hAnsi="Times New Roman" w:cs="Times New Roman"/>
                      <w:sz w:val="24"/>
                      <w:szCs w:val="24"/>
                    </w:rPr>
                    <w:t>і результатів якого - прогнозувати тенденці</w:t>
                  </w:r>
                  <w:r w:rsidRPr="0036380E">
                    <w:rPr>
                      <w:rFonts w:ascii="Times New Roman" w:hAnsi="Times New Roman" w:cs="Times New Roman"/>
                      <w:sz w:val="24"/>
                      <w:szCs w:val="24"/>
                      <w:lang w:val="uk-UA"/>
                    </w:rPr>
                    <w:t>ї</w:t>
                  </w:r>
                  <w:r w:rsidRPr="0036380E">
                    <w:rPr>
                      <w:rFonts w:ascii="Times New Roman" w:hAnsi="Times New Roman" w:cs="Times New Roman"/>
                      <w:sz w:val="24"/>
                      <w:szCs w:val="24"/>
                    </w:rPr>
                    <w:t xml:space="preserve"> інноваційного розвитку школи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proofErr w:type="gramStart"/>
                  <w:r w:rsidRPr="0036380E">
                    <w:rPr>
                      <w:rFonts w:ascii="Times New Roman" w:hAnsi="Times New Roman" w:cs="Times New Roman"/>
                      <w:sz w:val="24"/>
                      <w:szCs w:val="24"/>
                    </w:rPr>
                    <w:t>Адм</w:t>
                  </w:r>
                  <w:proofErr w:type="gramEnd"/>
                  <w:r w:rsidRPr="0036380E">
                    <w:rPr>
                      <w:rFonts w:ascii="Times New Roman" w:hAnsi="Times New Roman" w:cs="Times New Roman"/>
                      <w:sz w:val="24"/>
                      <w:szCs w:val="24"/>
                    </w:rPr>
                    <w:t>іністрація</w:t>
                  </w:r>
                </w:p>
              </w:tc>
            </w:tr>
            <w:tr w:rsidR="000C3E1A" w:rsidRPr="0036380E" w:rsidTr="009D4F6B">
              <w:trPr>
                <w:trHeight w:val="84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3</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rPr>
                  </w:pPr>
                  <w:r w:rsidRPr="0036380E">
                    <w:rPr>
                      <w:rFonts w:ascii="Times New Roman" w:hAnsi="Times New Roman" w:cs="Times New Roman"/>
                      <w:sz w:val="24"/>
                      <w:szCs w:val="24"/>
                    </w:rPr>
                    <w:t xml:space="preserve">Заохочувати педагогів до участі у конкурсах професійної майстерності, здійснення </w:t>
                  </w:r>
                  <w:proofErr w:type="gramStart"/>
                  <w:r w:rsidRPr="0036380E">
                    <w:rPr>
                      <w:rFonts w:ascii="Times New Roman" w:hAnsi="Times New Roman" w:cs="Times New Roman"/>
                      <w:sz w:val="24"/>
                      <w:szCs w:val="24"/>
                    </w:rPr>
                    <w:t>досл</w:t>
                  </w:r>
                  <w:proofErr w:type="gramEnd"/>
                  <w:r w:rsidRPr="0036380E">
                    <w:rPr>
                      <w:rFonts w:ascii="Times New Roman" w:hAnsi="Times New Roman" w:cs="Times New Roman"/>
                      <w:sz w:val="24"/>
                      <w:szCs w:val="24"/>
                    </w:rPr>
                    <w:t>ідно- експериментальної та інноваційної діяльності</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proofErr w:type="gramStart"/>
                  <w:r w:rsidRPr="0036380E">
                    <w:rPr>
                      <w:rFonts w:ascii="Times New Roman" w:hAnsi="Times New Roman" w:cs="Times New Roman"/>
                      <w:sz w:val="24"/>
                      <w:szCs w:val="24"/>
                    </w:rPr>
                    <w:t>Адм</w:t>
                  </w:r>
                  <w:proofErr w:type="gramEnd"/>
                  <w:r w:rsidRPr="0036380E">
                    <w:rPr>
                      <w:rFonts w:ascii="Times New Roman" w:hAnsi="Times New Roman" w:cs="Times New Roman"/>
                      <w:sz w:val="24"/>
                      <w:szCs w:val="24"/>
                    </w:rPr>
                    <w:t>іністрація</w:t>
                  </w:r>
                </w:p>
              </w:tc>
            </w:tr>
            <w:tr w:rsidR="000C3E1A" w:rsidRPr="0036380E" w:rsidTr="009D4F6B">
              <w:trPr>
                <w:trHeight w:val="562"/>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4</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rPr>
                  </w:pPr>
                  <w:r w:rsidRPr="0036380E">
                    <w:rPr>
                      <w:rFonts w:ascii="Times New Roman" w:hAnsi="Times New Roman" w:cs="Times New Roman"/>
                      <w:sz w:val="24"/>
                      <w:szCs w:val="24"/>
                    </w:rPr>
                    <w:t>Організувати щорічний моніторинг якості роботи педагогічних працівникі</w:t>
                  </w:r>
                  <w:proofErr w:type="gramStart"/>
                  <w:r w:rsidRPr="0036380E">
                    <w:rPr>
                      <w:rFonts w:ascii="Times New Roman" w:hAnsi="Times New Roman" w:cs="Times New Roman"/>
                      <w:sz w:val="24"/>
                      <w:szCs w:val="24"/>
                    </w:rPr>
                    <w:t>в</w:t>
                  </w:r>
                  <w:proofErr w:type="gram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proofErr w:type="gramStart"/>
                  <w:r w:rsidRPr="0036380E">
                    <w:rPr>
                      <w:rFonts w:ascii="Times New Roman" w:hAnsi="Times New Roman" w:cs="Times New Roman"/>
                      <w:sz w:val="24"/>
                      <w:szCs w:val="24"/>
                    </w:rPr>
                    <w:t>Адм</w:t>
                  </w:r>
                  <w:proofErr w:type="gramEnd"/>
                  <w:r w:rsidRPr="0036380E">
                    <w:rPr>
                      <w:rFonts w:ascii="Times New Roman" w:hAnsi="Times New Roman" w:cs="Times New Roman"/>
                      <w:sz w:val="24"/>
                      <w:szCs w:val="24"/>
                    </w:rPr>
                    <w:t>іністрація</w:t>
                  </w:r>
                </w:p>
              </w:tc>
            </w:tr>
            <w:tr w:rsidR="000C3E1A" w:rsidRPr="0036380E" w:rsidTr="009D4F6B">
              <w:trPr>
                <w:trHeight w:val="562"/>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5</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rPr>
                  </w:pPr>
                  <w:r w:rsidRPr="0036380E">
                    <w:rPr>
                      <w:rFonts w:ascii="Times New Roman" w:hAnsi="Times New Roman" w:cs="Times New Roman"/>
                      <w:sz w:val="24"/>
                      <w:szCs w:val="24"/>
                    </w:rPr>
                    <w:t xml:space="preserve">Проводити </w:t>
                  </w:r>
                  <w:proofErr w:type="gramStart"/>
                  <w:r w:rsidRPr="0036380E">
                    <w:rPr>
                      <w:rFonts w:ascii="Times New Roman" w:hAnsi="Times New Roman" w:cs="Times New Roman"/>
                      <w:sz w:val="24"/>
                      <w:szCs w:val="24"/>
                    </w:rPr>
                    <w:t>кругл</w:t>
                  </w:r>
                  <w:proofErr w:type="gramEnd"/>
                  <w:r w:rsidRPr="0036380E">
                    <w:rPr>
                      <w:rFonts w:ascii="Times New Roman" w:hAnsi="Times New Roman" w:cs="Times New Roman"/>
                      <w:sz w:val="24"/>
                      <w:szCs w:val="24"/>
                    </w:rPr>
                    <w:t>і столи, семінари, методичні ради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2020</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proofErr w:type="gramStart"/>
                  <w:r w:rsidRPr="0036380E">
                    <w:rPr>
                      <w:rFonts w:ascii="Times New Roman" w:hAnsi="Times New Roman" w:cs="Times New Roman"/>
                      <w:sz w:val="24"/>
                      <w:szCs w:val="24"/>
                    </w:rPr>
                    <w:t>Адм</w:t>
                  </w:r>
                  <w:proofErr w:type="gramEnd"/>
                  <w:r w:rsidRPr="0036380E">
                    <w:rPr>
                      <w:rFonts w:ascii="Times New Roman" w:hAnsi="Times New Roman" w:cs="Times New Roman"/>
                      <w:sz w:val="24"/>
                      <w:szCs w:val="24"/>
                    </w:rPr>
                    <w:t>іністрація</w:t>
                  </w:r>
                </w:p>
              </w:tc>
            </w:tr>
            <w:tr w:rsidR="000C3E1A" w:rsidRPr="0036380E" w:rsidTr="009D4F6B">
              <w:trPr>
                <w:trHeight w:val="83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6</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rPr>
                  </w:pPr>
                  <w:r w:rsidRPr="0036380E">
                    <w:rPr>
                      <w:rFonts w:ascii="Times New Roman" w:hAnsi="Times New Roman" w:cs="Times New Roman"/>
                      <w:sz w:val="24"/>
                      <w:szCs w:val="24"/>
                    </w:rPr>
                    <w:t xml:space="preserve">Співпрацювати з </w:t>
                  </w:r>
                  <w:proofErr w:type="gramStart"/>
                  <w:r w:rsidRPr="0036380E">
                    <w:rPr>
                      <w:rFonts w:ascii="Times New Roman" w:hAnsi="Times New Roman" w:cs="Times New Roman"/>
                      <w:sz w:val="24"/>
                      <w:szCs w:val="24"/>
                    </w:rPr>
                    <w:t>соц</w:t>
                  </w:r>
                  <w:proofErr w:type="gramEnd"/>
                  <w:r w:rsidRPr="0036380E">
                    <w:rPr>
                      <w:rFonts w:ascii="Times New Roman" w:hAnsi="Times New Roman" w:cs="Times New Roman"/>
                      <w:sz w:val="24"/>
                      <w:szCs w:val="24"/>
                    </w:rPr>
                    <w:t>іальними та психологічними службами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61118A" w:rsidRPr="0036380E" w:rsidRDefault="000C3E1A" w:rsidP="000C3E1A">
                  <w:pPr>
                    <w:pStyle w:val="18"/>
                    <w:shd w:val="clear" w:color="auto" w:fill="auto"/>
                    <w:spacing w:after="0" w:line="413" w:lineRule="exact"/>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Заст</w:t>
                  </w:r>
                  <w:proofErr w:type="gramStart"/>
                  <w:r w:rsidRPr="0036380E">
                    <w:rPr>
                      <w:rFonts w:ascii="Times New Roman" w:hAnsi="Times New Roman" w:cs="Times New Roman"/>
                      <w:sz w:val="24"/>
                      <w:szCs w:val="24"/>
                    </w:rPr>
                    <w:t>.д</w:t>
                  </w:r>
                  <w:proofErr w:type="gramEnd"/>
                  <w:r w:rsidRPr="0036380E">
                    <w:rPr>
                      <w:rFonts w:ascii="Times New Roman" w:hAnsi="Times New Roman" w:cs="Times New Roman"/>
                      <w:sz w:val="24"/>
                      <w:szCs w:val="24"/>
                    </w:rPr>
                    <w:t xml:space="preserve">иректора </w:t>
                  </w:r>
                </w:p>
                <w:p w:rsidR="000C3E1A" w:rsidRPr="0036380E" w:rsidRDefault="000C3E1A" w:rsidP="000C3E1A">
                  <w:pPr>
                    <w:pStyle w:val="18"/>
                    <w:shd w:val="clear" w:color="auto" w:fill="auto"/>
                    <w:spacing w:after="0" w:line="413" w:lineRule="exact"/>
                    <w:ind w:left="120" w:firstLine="0"/>
                    <w:jc w:val="left"/>
                    <w:rPr>
                      <w:rFonts w:ascii="Times New Roman" w:hAnsi="Times New Roman" w:cs="Times New Roman"/>
                      <w:sz w:val="24"/>
                      <w:szCs w:val="24"/>
                    </w:rPr>
                  </w:pPr>
                  <w:r w:rsidRPr="0036380E">
                    <w:rPr>
                      <w:rFonts w:ascii="Times New Roman" w:hAnsi="Times New Roman" w:cs="Times New Roman"/>
                      <w:sz w:val="24"/>
                      <w:szCs w:val="24"/>
                    </w:rPr>
                    <w:t>з вих. роботи</w:t>
                  </w:r>
                </w:p>
              </w:tc>
            </w:tr>
            <w:tr w:rsidR="000C3E1A" w:rsidRPr="0036380E" w:rsidTr="009D4F6B">
              <w:trPr>
                <w:trHeight w:val="84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7</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74" w:lineRule="exact"/>
                    <w:ind w:left="140" w:firstLine="0"/>
                    <w:jc w:val="left"/>
                    <w:rPr>
                      <w:rFonts w:ascii="Times New Roman" w:hAnsi="Times New Roman" w:cs="Times New Roman"/>
                      <w:sz w:val="24"/>
                      <w:szCs w:val="24"/>
                      <w:lang w:val="uk-UA"/>
                    </w:rPr>
                  </w:pPr>
                  <w:r w:rsidRPr="0036380E">
                    <w:rPr>
                      <w:rFonts w:ascii="Times New Roman" w:hAnsi="Times New Roman" w:cs="Times New Roman"/>
                      <w:sz w:val="24"/>
                      <w:szCs w:val="24"/>
                    </w:rPr>
                    <w:t>Активно залучати батьків до участі у виховних, творчих, спортивних заходах, організації екскурсій, поїздок</w:t>
                  </w:r>
                  <w:r w:rsidRPr="0036380E">
                    <w:rPr>
                      <w:rFonts w:ascii="Times New Roman" w:hAnsi="Times New Roman" w:cs="Times New Roman"/>
                      <w:sz w:val="24"/>
                      <w:szCs w:val="24"/>
                      <w:lang w:val="uk-UA"/>
                    </w:rPr>
                    <w:t xml:space="preserve"> і т.д.</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2021</w:t>
                  </w:r>
                  <w:r w:rsidR="007D63BF">
                    <w:rPr>
                      <w:rFonts w:ascii="Times New Roman" w:hAnsi="Times New Roman" w:cs="Times New Roman"/>
                      <w:sz w:val="24"/>
                      <w:szCs w:val="24"/>
                      <w:lang w:val="uk-UA"/>
                    </w:rPr>
                    <w:t>-</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Вчителі</w:t>
                  </w:r>
                </w:p>
              </w:tc>
            </w:tr>
            <w:tr w:rsidR="000C3E1A" w:rsidRPr="0036380E" w:rsidTr="009D4F6B">
              <w:trPr>
                <w:trHeight w:val="432"/>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r w:rsidRPr="0036380E">
                    <w:rPr>
                      <w:rFonts w:ascii="Times New Roman" w:hAnsi="Times New Roman" w:cs="Times New Roman"/>
                      <w:sz w:val="24"/>
                      <w:szCs w:val="24"/>
                    </w:rPr>
                    <w:t>8</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40" w:firstLine="0"/>
                    <w:jc w:val="left"/>
                    <w:rPr>
                      <w:rFonts w:ascii="Times New Roman" w:hAnsi="Times New Roman" w:cs="Times New Roman"/>
                      <w:sz w:val="24"/>
                      <w:szCs w:val="24"/>
                      <w:lang w:val="uk-UA"/>
                    </w:rPr>
                  </w:pPr>
                  <w:r w:rsidRPr="0036380E">
                    <w:rPr>
                      <w:rFonts w:ascii="Times New Roman" w:hAnsi="Times New Roman" w:cs="Times New Roman"/>
                      <w:sz w:val="24"/>
                      <w:szCs w:val="24"/>
                    </w:rPr>
                    <w:t>Продовжувати співпрацю з ЗД</w:t>
                  </w:r>
                  <w:r w:rsidRPr="0036380E">
                    <w:rPr>
                      <w:rFonts w:ascii="Times New Roman" w:hAnsi="Times New Roman" w:cs="Times New Roman"/>
                      <w:sz w:val="24"/>
                      <w:szCs w:val="24"/>
                      <w:lang w:val="uk-UA"/>
                    </w:rPr>
                    <w:t>О «Яблунька»</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lang w:val="uk-UA"/>
                    </w:rPr>
                  </w:pP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1</w:t>
                  </w:r>
                  <w:r w:rsidRPr="0036380E">
                    <w:rPr>
                      <w:rFonts w:ascii="Times New Roman" w:hAnsi="Times New Roman" w:cs="Times New Roman"/>
                      <w:sz w:val="24"/>
                      <w:szCs w:val="24"/>
                    </w:rPr>
                    <w:t>-202</w:t>
                  </w:r>
                  <w:r w:rsidRPr="0036380E">
                    <w:rPr>
                      <w:rFonts w:ascii="Times New Roman" w:hAnsi="Times New Roman" w:cs="Times New Roman"/>
                      <w:sz w:val="24"/>
                      <w:szCs w:val="24"/>
                      <w:lang w:val="uk-UA"/>
                    </w:rP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C3E1A" w:rsidRPr="0036380E" w:rsidRDefault="000C3E1A" w:rsidP="000C3E1A">
                  <w:pPr>
                    <w:pStyle w:val="18"/>
                    <w:shd w:val="clear" w:color="auto" w:fill="auto"/>
                    <w:spacing w:after="0" w:line="240" w:lineRule="auto"/>
                    <w:ind w:left="120" w:firstLine="0"/>
                    <w:jc w:val="left"/>
                    <w:rPr>
                      <w:rFonts w:ascii="Times New Roman" w:hAnsi="Times New Roman" w:cs="Times New Roman"/>
                      <w:sz w:val="24"/>
                      <w:szCs w:val="24"/>
                    </w:rPr>
                  </w:pPr>
                  <w:proofErr w:type="gramStart"/>
                  <w:r w:rsidRPr="0036380E">
                    <w:rPr>
                      <w:rFonts w:ascii="Times New Roman" w:hAnsi="Times New Roman" w:cs="Times New Roman"/>
                      <w:sz w:val="24"/>
                      <w:szCs w:val="24"/>
                    </w:rPr>
                    <w:t>Адм</w:t>
                  </w:r>
                  <w:proofErr w:type="gramEnd"/>
                  <w:r w:rsidRPr="0036380E">
                    <w:rPr>
                      <w:rFonts w:ascii="Times New Roman" w:hAnsi="Times New Roman" w:cs="Times New Roman"/>
                      <w:sz w:val="24"/>
                      <w:szCs w:val="24"/>
                    </w:rPr>
                    <w:t>іністрація</w:t>
                  </w:r>
                </w:p>
              </w:tc>
            </w:tr>
          </w:tbl>
          <w:p w:rsidR="00212E3F" w:rsidRPr="0036380E" w:rsidRDefault="00212E3F" w:rsidP="00FD767A">
            <w:pPr>
              <w:autoSpaceDE w:val="0"/>
              <w:autoSpaceDN w:val="0"/>
              <w:adjustRightInd w:val="0"/>
              <w:spacing w:after="0"/>
              <w:rPr>
                <w:rFonts w:ascii="Times New Roman" w:hAnsi="Times New Roman" w:cs="Times New Roman"/>
                <w:b/>
                <w:sz w:val="24"/>
                <w:szCs w:val="24"/>
                <w:highlight w:val="white"/>
                <w:lang w:val="uk-UA"/>
              </w:rPr>
            </w:pPr>
          </w:p>
          <w:p w:rsidR="009D4F6B" w:rsidRPr="0036380E" w:rsidRDefault="009D4F6B" w:rsidP="009D4F6B">
            <w:pPr>
              <w:pStyle w:val="Heading320"/>
              <w:shd w:val="clear" w:color="auto" w:fill="auto"/>
              <w:spacing w:before="0" w:line="210" w:lineRule="exact"/>
              <w:ind w:left="560"/>
              <w:jc w:val="left"/>
              <w:rPr>
                <w:rFonts w:ascii="Times New Roman" w:hAnsi="Times New Roman" w:cs="Times New Roman"/>
                <w:b/>
                <w:bCs/>
                <w:i/>
                <w:iCs/>
                <w:color w:val="000000"/>
                <w:sz w:val="24"/>
                <w:szCs w:val="24"/>
                <w:lang w:eastAsia="uk-UA"/>
              </w:rPr>
            </w:pPr>
            <w:r w:rsidRPr="0036380E">
              <w:rPr>
                <w:rFonts w:ascii="Times New Roman" w:hAnsi="Times New Roman" w:cs="Times New Roman"/>
                <w:b/>
                <w:bCs/>
                <w:i/>
                <w:iCs/>
                <w:color w:val="000000"/>
                <w:sz w:val="24"/>
                <w:szCs w:val="24"/>
                <w:lang w:eastAsia="uk-UA"/>
              </w:rPr>
              <w:t>Очікувані результати:</w:t>
            </w:r>
          </w:p>
          <w:p w:rsidR="009D4F6B" w:rsidRPr="0036380E" w:rsidRDefault="009D4F6B" w:rsidP="009D4F6B">
            <w:pPr>
              <w:tabs>
                <w:tab w:val="left" w:pos="1635"/>
              </w:tabs>
              <w:spacing w:after="0" w:line="274" w:lineRule="exact"/>
              <w:jc w:val="both"/>
              <w:rPr>
                <w:rFonts w:ascii="Times New Roman" w:eastAsia="Arial" w:hAnsi="Times New Roman" w:cs="Times New Roman"/>
                <w:color w:val="000000"/>
                <w:spacing w:val="1"/>
                <w:sz w:val="24"/>
                <w:szCs w:val="24"/>
                <w:lang w:eastAsia="uk-UA"/>
              </w:rPr>
            </w:pPr>
            <w:r w:rsidRPr="0036380E">
              <w:rPr>
                <w:rFonts w:ascii="Times New Roman" w:eastAsia="Arial" w:hAnsi="Times New Roman" w:cs="Times New Roman"/>
                <w:color w:val="000000"/>
                <w:spacing w:val="1"/>
                <w:sz w:val="24"/>
                <w:szCs w:val="24"/>
                <w:lang w:eastAsia="uk-UA"/>
              </w:rPr>
              <w:t xml:space="preserve">1.Ефективне управління закладом </w:t>
            </w:r>
            <w:proofErr w:type="gramStart"/>
            <w:r w:rsidRPr="0036380E">
              <w:rPr>
                <w:rFonts w:ascii="Times New Roman" w:eastAsia="Arial" w:hAnsi="Times New Roman" w:cs="Times New Roman"/>
                <w:color w:val="000000"/>
                <w:spacing w:val="1"/>
                <w:sz w:val="24"/>
                <w:szCs w:val="24"/>
                <w:lang w:eastAsia="uk-UA"/>
              </w:rPr>
              <w:t>на</w:t>
            </w:r>
            <w:proofErr w:type="gramEnd"/>
            <w:r w:rsidRPr="0036380E">
              <w:rPr>
                <w:rFonts w:ascii="Times New Roman" w:eastAsia="Arial" w:hAnsi="Times New Roman" w:cs="Times New Roman"/>
                <w:color w:val="000000"/>
                <w:spacing w:val="1"/>
                <w:sz w:val="24"/>
                <w:szCs w:val="24"/>
                <w:lang w:eastAsia="uk-UA"/>
              </w:rPr>
              <w:t xml:space="preserve"> </w:t>
            </w:r>
            <w:proofErr w:type="gramStart"/>
            <w:r w:rsidRPr="0036380E">
              <w:rPr>
                <w:rFonts w:ascii="Times New Roman" w:eastAsia="Arial" w:hAnsi="Times New Roman" w:cs="Times New Roman"/>
                <w:color w:val="000000"/>
                <w:spacing w:val="1"/>
                <w:sz w:val="24"/>
                <w:szCs w:val="24"/>
                <w:lang w:eastAsia="uk-UA"/>
              </w:rPr>
              <w:t>основ</w:t>
            </w:r>
            <w:proofErr w:type="gramEnd"/>
            <w:r w:rsidRPr="0036380E">
              <w:rPr>
                <w:rFonts w:ascii="Times New Roman" w:eastAsia="Arial" w:hAnsi="Times New Roman" w:cs="Times New Roman"/>
                <w:color w:val="000000"/>
                <w:spacing w:val="1"/>
                <w:sz w:val="24"/>
                <w:szCs w:val="24"/>
                <w:lang w:eastAsia="uk-UA"/>
              </w:rPr>
              <w:t>і проектно-цільового методу</w:t>
            </w:r>
          </w:p>
          <w:p w:rsidR="009D4F6B" w:rsidRPr="0036380E" w:rsidRDefault="009D4F6B" w:rsidP="009D4F6B">
            <w:pPr>
              <w:tabs>
                <w:tab w:val="left" w:pos="1650"/>
              </w:tabs>
              <w:spacing w:after="0" w:line="274" w:lineRule="exact"/>
              <w:ind w:right="20"/>
              <w:jc w:val="both"/>
              <w:rPr>
                <w:rFonts w:ascii="Times New Roman" w:eastAsia="Arial" w:hAnsi="Times New Roman" w:cs="Times New Roman"/>
                <w:color w:val="000000"/>
                <w:spacing w:val="1"/>
                <w:sz w:val="24"/>
                <w:szCs w:val="24"/>
                <w:lang w:eastAsia="uk-UA"/>
              </w:rPr>
            </w:pPr>
            <w:r w:rsidRPr="0036380E">
              <w:rPr>
                <w:rFonts w:ascii="Times New Roman" w:eastAsia="Arial" w:hAnsi="Times New Roman" w:cs="Times New Roman"/>
                <w:color w:val="000000"/>
                <w:spacing w:val="1"/>
                <w:sz w:val="24"/>
                <w:szCs w:val="24"/>
                <w:lang w:eastAsia="uk-UA"/>
              </w:rPr>
              <w:t>2.Організація та забезпечення оптимальних, стабільних умов для освітнього процесу</w:t>
            </w:r>
          </w:p>
          <w:p w:rsidR="00743F1D" w:rsidRPr="0036380E" w:rsidRDefault="009D4F6B" w:rsidP="009D4F6B">
            <w:pPr>
              <w:tabs>
                <w:tab w:val="left" w:pos="1645"/>
              </w:tabs>
              <w:spacing w:after="0" w:line="274" w:lineRule="exact"/>
              <w:ind w:right="20"/>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eastAsia="uk-UA"/>
              </w:rPr>
              <w:lastRenderedPageBreak/>
              <w:t xml:space="preserve">3.Об'єднання зусиль педагогічного колективу школи для </w:t>
            </w:r>
            <w:proofErr w:type="gramStart"/>
            <w:r w:rsidRPr="0036380E">
              <w:rPr>
                <w:rFonts w:ascii="Times New Roman" w:eastAsia="Arial" w:hAnsi="Times New Roman" w:cs="Times New Roman"/>
                <w:color w:val="000000"/>
                <w:spacing w:val="1"/>
                <w:sz w:val="24"/>
                <w:szCs w:val="24"/>
                <w:lang w:eastAsia="uk-UA"/>
              </w:rPr>
              <w:t>п</w:t>
            </w:r>
            <w:proofErr w:type="gramEnd"/>
            <w:r w:rsidRPr="0036380E">
              <w:rPr>
                <w:rFonts w:ascii="Times New Roman" w:eastAsia="Arial" w:hAnsi="Times New Roman" w:cs="Times New Roman"/>
                <w:color w:val="000000"/>
                <w:spacing w:val="1"/>
                <w:sz w:val="24"/>
                <w:szCs w:val="24"/>
                <w:lang w:eastAsia="uk-UA"/>
              </w:rPr>
              <w:t>ідвищення рівня навчально-виховної</w:t>
            </w:r>
          </w:p>
          <w:p w:rsidR="009D4F6B" w:rsidRPr="0036380E" w:rsidRDefault="009D4F6B" w:rsidP="009D4F6B">
            <w:pPr>
              <w:tabs>
                <w:tab w:val="left" w:pos="1645"/>
              </w:tabs>
              <w:spacing w:after="0" w:line="274" w:lineRule="exact"/>
              <w:ind w:right="20"/>
              <w:jc w:val="both"/>
              <w:rPr>
                <w:rFonts w:ascii="Times New Roman" w:eastAsia="Arial" w:hAnsi="Times New Roman" w:cs="Times New Roman"/>
                <w:color w:val="000000"/>
                <w:spacing w:val="1"/>
                <w:sz w:val="24"/>
                <w:szCs w:val="24"/>
                <w:lang w:eastAsia="uk-UA"/>
              </w:rPr>
            </w:pPr>
            <w:r w:rsidRPr="0036380E">
              <w:rPr>
                <w:rFonts w:ascii="Times New Roman" w:eastAsia="Arial" w:hAnsi="Times New Roman" w:cs="Times New Roman"/>
                <w:color w:val="000000"/>
                <w:spacing w:val="1"/>
                <w:sz w:val="24"/>
                <w:szCs w:val="24"/>
                <w:lang w:eastAsia="uk-UA"/>
              </w:rPr>
              <w:t xml:space="preserve"> роботи, упровадження в практику досягнень педагогічної науки й </w:t>
            </w:r>
            <w:proofErr w:type="gramStart"/>
            <w:r w:rsidRPr="0036380E">
              <w:rPr>
                <w:rFonts w:ascii="Times New Roman" w:eastAsia="Arial" w:hAnsi="Times New Roman" w:cs="Times New Roman"/>
                <w:color w:val="000000"/>
                <w:spacing w:val="1"/>
                <w:sz w:val="24"/>
                <w:szCs w:val="24"/>
                <w:lang w:eastAsia="uk-UA"/>
              </w:rPr>
              <w:t>передового</w:t>
            </w:r>
            <w:proofErr w:type="gramEnd"/>
            <w:r w:rsidRPr="0036380E">
              <w:rPr>
                <w:rFonts w:ascii="Times New Roman" w:eastAsia="Arial" w:hAnsi="Times New Roman" w:cs="Times New Roman"/>
                <w:color w:val="000000"/>
                <w:spacing w:val="1"/>
                <w:sz w:val="24"/>
                <w:szCs w:val="24"/>
                <w:lang w:eastAsia="uk-UA"/>
              </w:rPr>
              <w:t xml:space="preserve"> педагогічного досвіду</w:t>
            </w:r>
          </w:p>
          <w:p w:rsidR="009D4F6B" w:rsidRPr="0036380E" w:rsidRDefault="009D4F6B" w:rsidP="009D4F6B">
            <w:pPr>
              <w:tabs>
                <w:tab w:val="left" w:pos="1654"/>
              </w:tabs>
              <w:spacing w:after="0" w:line="274" w:lineRule="exact"/>
              <w:jc w:val="both"/>
              <w:rPr>
                <w:rFonts w:ascii="Times New Roman" w:eastAsia="Arial" w:hAnsi="Times New Roman" w:cs="Times New Roman"/>
                <w:color w:val="000000"/>
                <w:spacing w:val="1"/>
                <w:sz w:val="24"/>
                <w:szCs w:val="24"/>
                <w:lang w:eastAsia="uk-UA"/>
              </w:rPr>
            </w:pPr>
            <w:r w:rsidRPr="0036380E">
              <w:rPr>
                <w:rFonts w:ascii="Times New Roman" w:eastAsia="Arial" w:hAnsi="Times New Roman" w:cs="Times New Roman"/>
                <w:color w:val="000000"/>
                <w:spacing w:val="1"/>
                <w:sz w:val="24"/>
                <w:szCs w:val="24"/>
                <w:lang w:eastAsia="uk-UA"/>
              </w:rPr>
              <w:t>4.Відкритість школи до нововведень в умовах динамічного розвитку освіти:</w:t>
            </w:r>
          </w:p>
          <w:p w:rsidR="008E5210" w:rsidRPr="0036380E" w:rsidRDefault="009D4F6B" w:rsidP="00271A70">
            <w:pPr>
              <w:tabs>
                <w:tab w:val="left" w:pos="1640"/>
              </w:tabs>
              <w:spacing w:after="0" w:line="274" w:lineRule="exact"/>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eastAsia="uk-UA"/>
              </w:rPr>
              <w:t xml:space="preserve">5.Запровадження інноваційної діяльності в роботі педагогів, </w:t>
            </w:r>
            <w:proofErr w:type="gramStart"/>
            <w:r w:rsidRPr="0036380E">
              <w:rPr>
                <w:rFonts w:ascii="Times New Roman" w:eastAsia="Arial" w:hAnsi="Times New Roman" w:cs="Times New Roman"/>
                <w:color w:val="000000"/>
                <w:spacing w:val="1"/>
                <w:sz w:val="24"/>
                <w:szCs w:val="24"/>
                <w:lang w:eastAsia="uk-UA"/>
              </w:rPr>
              <w:t>адм</w:t>
            </w:r>
            <w:proofErr w:type="gramEnd"/>
            <w:r w:rsidRPr="0036380E">
              <w:rPr>
                <w:rFonts w:ascii="Times New Roman" w:eastAsia="Arial" w:hAnsi="Times New Roman" w:cs="Times New Roman"/>
                <w:color w:val="000000"/>
                <w:spacing w:val="1"/>
                <w:sz w:val="24"/>
                <w:szCs w:val="24"/>
                <w:lang w:eastAsia="uk-UA"/>
              </w:rPr>
              <w:t>іністрації</w:t>
            </w:r>
            <w:r w:rsidR="00C91C3F" w:rsidRPr="0036380E">
              <w:rPr>
                <w:rFonts w:ascii="Times New Roman" w:eastAsia="Arial" w:hAnsi="Times New Roman" w:cs="Times New Roman"/>
                <w:color w:val="000000"/>
                <w:spacing w:val="1"/>
                <w:sz w:val="24"/>
                <w:szCs w:val="24"/>
                <w:lang w:val="uk-UA" w:eastAsia="uk-UA"/>
              </w:rPr>
              <w:t>.</w:t>
            </w:r>
          </w:p>
          <w:p w:rsidR="007D63BF" w:rsidRDefault="007D63BF" w:rsidP="008E5210">
            <w:pPr>
              <w:pStyle w:val="18"/>
              <w:shd w:val="clear" w:color="auto" w:fill="auto"/>
              <w:spacing w:after="0" w:line="317" w:lineRule="exact"/>
              <w:ind w:left="500" w:right="480" w:firstLine="0"/>
              <w:jc w:val="left"/>
              <w:rPr>
                <w:rFonts w:ascii="Times New Roman" w:hAnsi="Times New Roman" w:cs="Times New Roman"/>
                <w:b/>
                <w:sz w:val="32"/>
                <w:szCs w:val="32"/>
                <w:lang w:val="uk-UA"/>
              </w:rPr>
            </w:pPr>
          </w:p>
          <w:p w:rsidR="00271A70" w:rsidRPr="007D63BF" w:rsidRDefault="00271A70" w:rsidP="008E5210">
            <w:pPr>
              <w:pStyle w:val="18"/>
              <w:shd w:val="clear" w:color="auto" w:fill="auto"/>
              <w:spacing w:after="0" w:line="317" w:lineRule="exact"/>
              <w:ind w:left="500" w:right="480" w:firstLine="0"/>
              <w:jc w:val="left"/>
              <w:rPr>
                <w:rFonts w:ascii="Times New Roman" w:hAnsi="Times New Roman" w:cs="Times New Roman"/>
                <w:b/>
                <w:sz w:val="32"/>
                <w:szCs w:val="32"/>
                <w:lang w:val="uk-UA"/>
              </w:rPr>
            </w:pPr>
            <w:r w:rsidRPr="007D63BF">
              <w:rPr>
                <w:rFonts w:ascii="Times New Roman" w:hAnsi="Times New Roman" w:cs="Times New Roman"/>
                <w:b/>
                <w:sz w:val="32"/>
                <w:szCs w:val="32"/>
                <w:lang w:val="uk-UA"/>
              </w:rPr>
              <w:t>Проєкт 6 «Екологічне виховання здобувачів освіти»</w:t>
            </w:r>
          </w:p>
          <w:p w:rsidR="008E5210" w:rsidRPr="0036380E" w:rsidRDefault="008E5210" w:rsidP="008E5210">
            <w:pPr>
              <w:pStyle w:val="18"/>
              <w:shd w:val="clear" w:color="auto" w:fill="auto"/>
              <w:spacing w:after="0" w:line="317" w:lineRule="exact"/>
              <w:ind w:left="500" w:right="480" w:firstLine="0"/>
              <w:jc w:val="left"/>
              <w:rPr>
                <w:rFonts w:ascii="Times New Roman" w:hAnsi="Times New Roman" w:cs="Times New Roman"/>
                <w:sz w:val="24"/>
                <w:szCs w:val="24"/>
              </w:rPr>
            </w:pPr>
            <w:r w:rsidRPr="0036380E">
              <w:rPr>
                <w:rFonts w:ascii="Times New Roman" w:hAnsi="Times New Roman" w:cs="Times New Roman"/>
                <w:b/>
                <w:sz w:val="24"/>
                <w:szCs w:val="24"/>
              </w:rPr>
              <w:t>Мета проєкту</w:t>
            </w:r>
            <w:r w:rsidRPr="0036380E">
              <w:rPr>
                <w:rFonts w:ascii="Times New Roman" w:hAnsi="Times New Roman" w:cs="Times New Roman"/>
                <w:sz w:val="24"/>
                <w:szCs w:val="24"/>
              </w:rPr>
              <w:t>: формування екологічної культури учнів на базі екологічних знань,</w:t>
            </w:r>
            <w:r w:rsidRPr="0036380E">
              <w:rPr>
                <w:rFonts w:ascii="Times New Roman" w:hAnsi="Times New Roman" w:cs="Times New Roman"/>
                <w:sz w:val="24"/>
                <w:szCs w:val="24"/>
              </w:rPr>
              <w:br/>
              <w:t>навичок безпечної поведінки в природному та техногенному середовищі,</w:t>
            </w:r>
            <w:r w:rsidRPr="0036380E">
              <w:rPr>
                <w:rFonts w:ascii="Times New Roman" w:hAnsi="Times New Roman" w:cs="Times New Roman"/>
                <w:sz w:val="24"/>
                <w:szCs w:val="24"/>
              </w:rPr>
              <w:br/>
              <w:t>формування ціннісного ставлення до природи, до навколишнього середовища,</w:t>
            </w:r>
            <w:r w:rsidRPr="0036380E">
              <w:rPr>
                <w:rFonts w:ascii="Times New Roman" w:hAnsi="Times New Roman" w:cs="Times New Roman"/>
                <w:sz w:val="24"/>
                <w:szCs w:val="24"/>
              </w:rPr>
              <w:br/>
              <w:t xml:space="preserve">дбайливого ставлення до природних ресурсів </w:t>
            </w:r>
            <w:proofErr w:type="gramStart"/>
            <w:r w:rsidRPr="0036380E">
              <w:rPr>
                <w:rFonts w:ascii="Times New Roman" w:hAnsi="Times New Roman" w:cs="Times New Roman"/>
                <w:sz w:val="24"/>
                <w:szCs w:val="24"/>
                <w:lang w:val="uk-UA"/>
              </w:rPr>
              <w:t>р</w:t>
            </w:r>
            <w:proofErr w:type="gramEnd"/>
            <w:r w:rsidRPr="0036380E">
              <w:rPr>
                <w:rFonts w:ascii="Times New Roman" w:hAnsi="Times New Roman" w:cs="Times New Roman"/>
                <w:sz w:val="24"/>
                <w:szCs w:val="24"/>
                <w:lang w:val="uk-UA"/>
              </w:rPr>
              <w:t>ідного краю,</w:t>
            </w:r>
            <w:r w:rsidRPr="0036380E">
              <w:rPr>
                <w:rFonts w:ascii="Times New Roman" w:hAnsi="Times New Roman" w:cs="Times New Roman"/>
                <w:sz w:val="24"/>
                <w:szCs w:val="24"/>
              </w:rPr>
              <w:t xml:space="preserve"> України, планети в цілому.</w:t>
            </w:r>
          </w:p>
          <w:p w:rsidR="008E5210" w:rsidRPr="0036380E" w:rsidRDefault="008E5210" w:rsidP="008E5210">
            <w:pPr>
              <w:ind w:firstLine="540"/>
              <w:rPr>
                <w:rFonts w:ascii="Times New Roman" w:hAnsi="Times New Roman" w:cs="Times New Roman"/>
                <w:sz w:val="24"/>
                <w:szCs w:val="24"/>
                <w:lang w:val="uk-UA"/>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991"/>
              <w:gridCol w:w="1794"/>
              <w:gridCol w:w="3294"/>
            </w:tblGrid>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 п/п</w:t>
                  </w:r>
                </w:p>
              </w:tc>
              <w:tc>
                <w:tcPr>
                  <w:tcW w:w="499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Шляхи реалізації</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Термін реалізації</w:t>
                  </w:r>
                </w:p>
              </w:tc>
              <w:tc>
                <w:tcPr>
                  <w:tcW w:w="32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Виконавці</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Включити в річні плани роботи школи, виховні плани класних керівників та плани роботи батьківських зборів і лекторіїв питання про екологічну освіту та виховання екологічної культури підростаючого покоління.</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Вересень</w:t>
                  </w:r>
                </w:p>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2021</w:t>
                  </w:r>
                </w:p>
              </w:tc>
              <w:tc>
                <w:tcPr>
                  <w:tcW w:w="3294" w:type="dxa"/>
                  <w:shd w:val="clear" w:color="auto" w:fill="auto"/>
                </w:tcPr>
                <w:p w:rsidR="0061118A"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Заст. дир. з НВихР, </w:t>
                  </w:r>
                </w:p>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кл. керівники.</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Екскурсія до лісницького господарства </w:t>
                  </w:r>
                </w:p>
                <w:p w:rsidR="008E5210" w:rsidRPr="0036380E" w:rsidRDefault="008E5210" w:rsidP="008E5210">
                  <w:pPr>
                    <w:rPr>
                      <w:rFonts w:ascii="Times New Roman" w:hAnsi="Times New Roman" w:cs="Times New Roman"/>
                      <w:sz w:val="24"/>
                      <w:szCs w:val="24"/>
                      <w:lang w:val="uk-UA"/>
                    </w:rPr>
                  </w:pP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2022</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Заст. дир. з НВихР, </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кл. керівники</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3</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rPr>
                    <w:t xml:space="preserve">Організувати в школі систематичне проведення з учнями масових еколого-натуралістичних заходів: конкурсів, вікторин, КВК, лекцій, бесід, </w:t>
                  </w:r>
                  <w:proofErr w:type="gramStart"/>
                  <w:r w:rsidRPr="0036380E">
                    <w:rPr>
                      <w:rFonts w:ascii="Times New Roman" w:hAnsi="Times New Roman" w:cs="Times New Roman"/>
                      <w:sz w:val="24"/>
                      <w:szCs w:val="24"/>
                    </w:rPr>
                    <w:t>зустр</w:t>
                  </w:r>
                  <w:proofErr w:type="gramEnd"/>
                  <w:r w:rsidRPr="0036380E">
                    <w:rPr>
                      <w:rFonts w:ascii="Times New Roman" w:hAnsi="Times New Roman" w:cs="Times New Roman"/>
                      <w:sz w:val="24"/>
                      <w:szCs w:val="24"/>
                    </w:rPr>
                    <w:t>ічей за круглим столом з працівниками держуправлінь екології та природних ресурсів, виготовлення тематичних стендів, фотомонтажів, альбомів на екологічну, природоохоронну тематику.</w:t>
                  </w:r>
                </w:p>
                <w:p w:rsidR="008E5210" w:rsidRPr="0036380E" w:rsidRDefault="008E5210" w:rsidP="008E5210">
                  <w:pPr>
                    <w:rPr>
                      <w:rFonts w:ascii="Times New Roman" w:hAnsi="Times New Roman" w:cs="Times New Roman"/>
                      <w:sz w:val="24"/>
                      <w:szCs w:val="24"/>
                      <w:lang w:val="uk-UA"/>
                    </w:rPr>
                  </w:pP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2021-2022</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 дир. з НВихР, кл. керівники, бібліотекар,</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учитель біології.</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4</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rPr>
                    <w:t xml:space="preserve">Проводити щорічно навесні акцію "Посади дерево життя ", приурочену Всеукраїнському Дню довкілля, а також спрямовану </w:t>
                  </w:r>
                  <w:proofErr w:type="gramStart"/>
                  <w:r w:rsidRPr="0036380E">
                    <w:rPr>
                      <w:rFonts w:ascii="Times New Roman" w:hAnsi="Times New Roman" w:cs="Times New Roman"/>
                      <w:sz w:val="24"/>
                      <w:szCs w:val="24"/>
                    </w:rPr>
                    <w:t>на</w:t>
                  </w:r>
                  <w:proofErr w:type="gramEnd"/>
                  <w:r w:rsidRPr="0036380E">
                    <w:rPr>
                      <w:rFonts w:ascii="Times New Roman" w:hAnsi="Times New Roman" w:cs="Times New Roman"/>
                      <w:sz w:val="24"/>
                      <w:szCs w:val="24"/>
                    </w:rPr>
                    <w:t xml:space="preserve"> відновлення зелених насаджень</w:t>
                  </w:r>
                  <w:r w:rsidRPr="0036380E">
                    <w:rPr>
                      <w:rFonts w:ascii="Times New Roman" w:hAnsi="Times New Roman" w:cs="Times New Roman"/>
                      <w:sz w:val="24"/>
                      <w:szCs w:val="24"/>
                      <w:lang w:val="uk-UA"/>
                    </w:rPr>
                    <w:t>.</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2021-2025</w:t>
                  </w:r>
                </w:p>
              </w:tc>
              <w:tc>
                <w:tcPr>
                  <w:tcW w:w="32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 дир. з НВихР, кл. керівники,ПО.</w:t>
                  </w:r>
                </w:p>
                <w:p w:rsidR="008E5210" w:rsidRPr="0036380E" w:rsidRDefault="008E5210" w:rsidP="008E5210">
                  <w:pPr>
                    <w:jc w:val="center"/>
                    <w:rPr>
                      <w:rFonts w:ascii="Times New Roman" w:hAnsi="Times New Roman" w:cs="Times New Roman"/>
                      <w:sz w:val="24"/>
                      <w:szCs w:val="24"/>
                    </w:rPr>
                  </w:pP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9</w:t>
                  </w:r>
                </w:p>
              </w:tc>
              <w:tc>
                <w:tcPr>
                  <w:tcW w:w="4991" w:type="dxa"/>
                  <w:shd w:val="clear" w:color="auto" w:fill="auto"/>
                </w:tcPr>
                <w:p w:rsidR="008E5210" w:rsidRPr="0036380E" w:rsidRDefault="008E5210" w:rsidP="008E5210">
                  <w:pPr>
                    <w:spacing w:after="120"/>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 w:eastAsia="uk-UA"/>
                    </w:rPr>
                    <w:t>Залучати учнів до участі у</w:t>
                  </w:r>
                  <w:r w:rsidRPr="0036380E">
                    <w:rPr>
                      <w:rFonts w:ascii="Times New Roman" w:eastAsia="Arial" w:hAnsi="Times New Roman" w:cs="Times New Roman"/>
                      <w:color w:val="000000"/>
                      <w:spacing w:val="1"/>
                      <w:sz w:val="24"/>
                      <w:szCs w:val="24"/>
                      <w:lang w:val="uk-UA" w:eastAsia="uk-UA"/>
                    </w:rPr>
                    <w:t xml:space="preserve"> </w:t>
                  </w:r>
                  <w:r w:rsidRPr="0036380E">
                    <w:rPr>
                      <w:rFonts w:ascii="Times New Roman" w:eastAsia="Arial" w:hAnsi="Times New Roman" w:cs="Times New Roman"/>
                      <w:color w:val="000000"/>
                      <w:spacing w:val="1"/>
                      <w:sz w:val="24"/>
                      <w:szCs w:val="24"/>
                      <w:lang w:val="uk" w:eastAsia="uk-UA"/>
                    </w:rPr>
                    <w:t>Всеукраїнських науково-освітніх заходах: -конкурсі "М</w:t>
                  </w:r>
                  <w:r w:rsidRPr="0036380E">
                    <w:rPr>
                      <w:rFonts w:ascii="Times New Roman" w:eastAsia="Arial" w:hAnsi="Times New Roman" w:cs="Times New Roman"/>
                      <w:color w:val="000000"/>
                      <w:spacing w:val="1"/>
                      <w:sz w:val="24"/>
                      <w:szCs w:val="24"/>
                      <w:lang w:val="uk-UA" w:eastAsia="uk-UA"/>
                    </w:rPr>
                    <w:t>ій</w:t>
                  </w:r>
                  <w:r w:rsidRPr="0036380E">
                    <w:rPr>
                      <w:rFonts w:ascii="Times New Roman" w:eastAsia="Arial" w:hAnsi="Times New Roman" w:cs="Times New Roman"/>
                      <w:color w:val="000000"/>
                      <w:spacing w:val="1"/>
                      <w:sz w:val="24"/>
                      <w:szCs w:val="24"/>
                      <w:lang w:val="uk" w:eastAsia="uk-UA"/>
                    </w:rPr>
                    <w:t xml:space="preserve"> рідний край — моя земля "; </w:t>
                  </w:r>
                </w:p>
                <w:p w:rsidR="008E5210" w:rsidRPr="0036380E" w:rsidRDefault="008E5210" w:rsidP="008E5210">
                  <w:pPr>
                    <w:spacing w:before="120" w:after="120"/>
                    <w:ind w:left="60"/>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lastRenderedPageBreak/>
                    <w:t>"День довкілля ", акції "День землі ";</w:t>
                  </w:r>
                </w:p>
                <w:p w:rsidR="008E5210" w:rsidRPr="0036380E" w:rsidRDefault="008E5210" w:rsidP="008E5210">
                  <w:pPr>
                    <w:spacing w:before="120"/>
                    <w:ind w:left="60"/>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 w:eastAsia="uk-UA"/>
                    </w:rPr>
                    <w:t>інтерактивному природничому конкурсі „Колосок;</w:t>
                  </w:r>
                  <w:r w:rsidRPr="0036380E">
                    <w:rPr>
                      <w:rFonts w:ascii="Times New Roman" w:eastAsia="Arial" w:hAnsi="Times New Roman" w:cs="Times New Roman"/>
                      <w:color w:val="000000"/>
                      <w:spacing w:val="1"/>
                      <w:sz w:val="24"/>
                      <w:szCs w:val="24"/>
                      <w:lang w:val="uk-UA" w:eastAsia="uk-UA"/>
                    </w:rPr>
                    <w:t xml:space="preserve"> Геліантус</w:t>
                  </w:r>
                </w:p>
                <w:p w:rsidR="008E5210" w:rsidRPr="0036380E" w:rsidRDefault="008E5210" w:rsidP="008E5210">
                  <w:pPr>
                    <w:rPr>
                      <w:rFonts w:ascii="Times New Roman" w:hAnsi="Times New Roman" w:cs="Times New Roman"/>
                      <w:sz w:val="24"/>
                      <w:szCs w:val="24"/>
                      <w:lang w:val="uk-UA"/>
                    </w:rPr>
                  </w:pPr>
                  <w:r w:rsidRPr="0036380E">
                    <w:rPr>
                      <w:rFonts w:ascii="Times New Roman" w:eastAsia="Arial Unicode MS" w:hAnsi="Times New Roman" w:cs="Times New Roman"/>
                      <w:color w:val="000000"/>
                      <w:sz w:val="24"/>
                      <w:szCs w:val="24"/>
                      <w:lang w:val="uk" w:eastAsia="uk-UA"/>
                    </w:rPr>
                    <w:t>-тижні біології і екології;</w:t>
                  </w:r>
                </w:p>
              </w:tc>
              <w:tc>
                <w:tcPr>
                  <w:tcW w:w="1794"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2021-2025</w:t>
                  </w:r>
                </w:p>
              </w:tc>
              <w:tc>
                <w:tcPr>
                  <w:tcW w:w="3294" w:type="dxa"/>
                  <w:shd w:val="clear" w:color="auto" w:fill="auto"/>
                </w:tcPr>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Заст. дир. з НВихР, кл. керівники, учителі біології,географії.</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lastRenderedPageBreak/>
                    <w:t>10</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Екологічна акція «Готуємо будівлі для птахів»</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Лютий 2022</w:t>
                  </w:r>
                </w:p>
              </w:tc>
              <w:tc>
                <w:tcPr>
                  <w:tcW w:w="3294" w:type="dxa"/>
                  <w:shd w:val="clear" w:color="auto" w:fill="auto"/>
                </w:tcPr>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Заст. дир. з НВихР,  ПО, учителі  трудового навчання.</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11</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Інформаційно-пропагандистська акція «Первоцвіти». </w:t>
                  </w:r>
                </w:p>
                <w:p w:rsidR="008E5210" w:rsidRPr="0036380E" w:rsidRDefault="008E5210" w:rsidP="008E5210">
                  <w:pPr>
                    <w:rPr>
                      <w:rFonts w:ascii="Times New Roman" w:hAnsi="Times New Roman" w:cs="Times New Roman"/>
                      <w:sz w:val="24"/>
                      <w:szCs w:val="24"/>
                      <w:lang w:val="uk-UA"/>
                    </w:rPr>
                  </w:pP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Березень 2023</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 дир. з НВихР, кл. керівники,</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 xml:space="preserve"> учитель біології</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12</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Акція «Струмочок, річечка».</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Березень2022</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 дир. з НВихР,</w:t>
                  </w:r>
                </w:p>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 кл. керівники,ПО, </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учитель біології</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13</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Виховна година «Чорнобиль не має минулого часу»</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Квітень2022</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 дир. з НВихР,</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 xml:space="preserve"> кл. керівники</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14</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Екологічна акція «Озеленення»</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Квітень2022</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Заст. дир. з НВихР, </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кл. керівники,ПО</w:t>
                  </w:r>
                </w:p>
              </w:tc>
            </w:tr>
            <w:tr w:rsidR="008E5210" w:rsidRPr="0036380E" w:rsidTr="008E5210">
              <w:tc>
                <w:tcPr>
                  <w:tcW w:w="541"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17</w:t>
                  </w:r>
                </w:p>
              </w:tc>
              <w:tc>
                <w:tcPr>
                  <w:tcW w:w="4991" w:type="dxa"/>
                  <w:shd w:val="clear" w:color="auto" w:fill="auto"/>
                </w:tcPr>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 xml:space="preserve">Зустріч-конференція </w:t>
                  </w:r>
                </w:p>
                <w:p w:rsidR="008E5210" w:rsidRPr="0036380E" w:rsidRDefault="008E5210" w:rsidP="008E5210">
                  <w:pPr>
                    <w:rPr>
                      <w:rFonts w:ascii="Times New Roman" w:hAnsi="Times New Roman" w:cs="Times New Roman"/>
                      <w:sz w:val="24"/>
                      <w:szCs w:val="24"/>
                      <w:lang w:val="uk-UA"/>
                    </w:rPr>
                  </w:pPr>
                  <w:r w:rsidRPr="0036380E">
                    <w:rPr>
                      <w:rFonts w:ascii="Times New Roman" w:hAnsi="Times New Roman" w:cs="Times New Roman"/>
                      <w:sz w:val="24"/>
                      <w:szCs w:val="24"/>
                      <w:lang w:val="uk-UA"/>
                    </w:rPr>
                    <w:t>з представниками станції юних натуралістів» м.Чернігів.</w:t>
                  </w:r>
                </w:p>
              </w:tc>
              <w:tc>
                <w:tcPr>
                  <w:tcW w:w="1794" w:type="dxa"/>
                  <w:shd w:val="clear" w:color="auto" w:fill="auto"/>
                </w:tcPr>
                <w:p w:rsidR="008E5210"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Травень2023</w:t>
                  </w:r>
                </w:p>
              </w:tc>
              <w:tc>
                <w:tcPr>
                  <w:tcW w:w="3294" w:type="dxa"/>
                  <w:shd w:val="clear" w:color="auto" w:fill="auto"/>
                </w:tcPr>
                <w:p w:rsidR="00C91C3F" w:rsidRPr="0036380E" w:rsidRDefault="008E5210" w:rsidP="008E5210">
                  <w:pPr>
                    <w:jc w:val="center"/>
                    <w:rPr>
                      <w:rFonts w:ascii="Times New Roman" w:hAnsi="Times New Roman" w:cs="Times New Roman"/>
                      <w:sz w:val="24"/>
                      <w:szCs w:val="24"/>
                      <w:lang w:val="uk-UA"/>
                    </w:rPr>
                  </w:pPr>
                  <w:r w:rsidRPr="0036380E">
                    <w:rPr>
                      <w:rFonts w:ascii="Times New Roman" w:hAnsi="Times New Roman" w:cs="Times New Roman"/>
                      <w:sz w:val="24"/>
                      <w:szCs w:val="24"/>
                      <w:lang w:val="uk-UA"/>
                    </w:rPr>
                    <w:t>Заст. дир. з НВихР,</w:t>
                  </w:r>
                </w:p>
                <w:p w:rsidR="008E5210" w:rsidRPr="0036380E" w:rsidRDefault="008E5210" w:rsidP="008E5210">
                  <w:pPr>
                    <w:jc w:val="center"/>
                    <w:rPr>
                      <w:rFonts w:ascii="Times New Roman" w:hAnsi="Times New Roman" w:cs="Times New Roman"/>
                      <w:sz w:val="24"/>
                      <w:szCs w:val="24"/>
                    </w:rPr>
                  </w:pPr>
                  <w:r w:rsidRPr="0036380E">
                    <w:rPr>
                      <w:rFonts w:ascii="Times New Roman" w:hAnsi="Times New Roman" w:cs="Times New Roman"/>
                      <w:sz w:val="24"/>
                      <w:szCs w:val="24"/>
                      <w:lang w:val="uk-UA"/>
                    </w:rPr>
                    <w:t xml:space="preserve"> кл. керівники,ПО.</w:t>
                  </w:r>
                </w:p>
              </w:tc>
            </w:tr>
          </w:tbl>
          <w:p w:rsidR="008E5210" w:rsidRPr="0036380E" w:rsidRDefault="008E5210" w:rsidP="008E5210">
            <w:pPr>
              <w:rPr>
                <w:rFonts w:ascii="Times New Roman" w:hAnsi="Times New Roman" w:cs="Times New Roman"/>
                <w:sz w:val="24"/>
                <w:szCs w:val="24"/>
                <w:lang w:val="uk-UA"/>
              </w:rPr>
            </w:pPr>
          </w:p>
          <w:p w:rsidR="008E5210" w:rsidRPr="0036380E" w:rsidRDefault="008E5210" w:rsidP="008E5210">
            <w:pPr>
              <w:rPr>
                <w:rFonts w:ascii="Times New Roman" w:hAnsi="Times New Roman" w:cs="Times New Roman"/>
                <w:sz w:val="24"/>
                <w:szCs w:val="24"/>
                <w:lang w:val="uk-UA"/>
              </w:rPr>
            </w:pPr>
          </w:p>
          <w:p w:rsidR="008E5210" w:rsidRPr="0036380E" w:rsidRDefault="008E5210" w:rsidP="008E5210">
            <w:pPr>
              <w:rPr>
                <w:rFonts w:ascii="Times New Roman" w:hAnsi="Times New Roman" w:cs="Times New Roman"/>
                <w:sz w:val="24"/>
                <w:szCs w:val="24"/>
                <w:lang w:val="uk-UA"/>
              </w:rPr>
            </w:pPr>
          </w:p>
          <w:p w:rsidR="008E5210" w:rsidRPr="0036380E" w:rsidRDefault="008E5210" w:rsidP="008E5210">
            <w:pPr>
              <w:spacing w:line="274" w:lineRule="exact"/>
              <w:ind w:left="500"/>
              <w:outlineLvl w:val="2"/>
              <w:rPr>
                <w:rFonts w:ascii="Times New Roman" w:eastAsia="Arial" w:hAnsi="Times New Roman" w:cs="Times New Roman"/>
                <w:b/>
                <w:bCs/>
                <w:color w:val="000000"/>
                <w:spacing w:val="1"/>
                <w:sz w:val="24"/>
                <w:szCs w:val="24"/>
                <w:lang w:val="uk" w:eastAsia="uk-UA"/>
              </w:rPr>
            </w:pPr>
            <w:r w:rsidRPr="0036380E">
              <w:rPr>
                <w:rFonts w:ascii="Times New Roman" w:eastAsia="Arial" w:hAnsi="Times New Roman" w:cs="Times New Roman"/>
                <w:b/>
                <w:bCs/>
                <w:color w:val="000000"/>
                <w:spacing w:val="1"/>
                <w:sz w:val="24"/>
                <w:szCs w:val="24"/>
                <w:lang w:val="uk" w:eastAsia="uk-UA"/>
              </w:rPr>
              <w:t>Очікувані результати:</w:t>
            </w:r>
          </w:p>
          <w:p w:rsidR="008E5210" w:rsidRPr="0036380E" w:rsidRDefault="008E5210" w:rsidP="008E5210">
            <w:pPr>
              <w:numPr>
                <w:ilvl w:val="0"/>
                <w:numId w:val="46"/>
              </w:numPr>
              <w:tabs>
                <w:tab w:val="left" w:pos="649"/>
              </w:tabs>
              <w:spacing w:after="0" w:line="274" w:lineRule="exact"/>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формування соціальних компетентностей;</w:t>
            </w:r>
          </w:p>
          <w:p w:rsidR="008E5210" w:rsidRPr="0036380E" w:rsidRDefault="008E5210" w:rsidP="008E5210">
            <w:pPr>
              <w:numPr>
                <w:ilvl w:val="0"/>
                <w:numId w:val="46"/>
              </w:numPr>
              <w:tabs>
                <w:tab w:val="left" w:pos="654"/>
              </w:tabs>
              <w:spacing w:after="0" w:line="274" w:lineRule="exact"/>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поступова зміна поглядів на побут і навколишнє середовище;</w:t>
            </w:r>
          </w:p>
          <w:p w:rsidR="008E5210" w:rsidRPr="0036380E" w:rsidRDefault="008E5210" w:rsidP="008E5210">
            <w:pPr>
              <w:numPr>
                <w:ilvl w:val="0"/>
                <w:numId w:val="46"/>
              </w:numPr>
              <w:tabs>
                <w:tab w:val="left" w:pos="654"/>
              </w:tabs>
              <w:spacing w:after="0" w:line="274" w:lineRule="exact"/>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підвищення інтересу до екологічних проблем;</w:t>
            </w:r>
          </w:p>
          <w:p w:rsidR="008E5210" w:rsidRPr="0036380E" w:rsidRDefault="008E5210" w:rsidP="008E5210">
            <w:pPr>
              <w:numPr>
                <w:ilvl w:val="0"/>
                <w:numId w:val="46"/>
              </w:numPr>
              <w:tabs>
                <w:tab w:val="left" w:pos="649"/>
              </w:tabs>
              <w:spacing w:after="0" w:line="274" w:lineRule="exact"/>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сформована модель поведінки у конкретних життєвих ситуаціях;</w:t>
            </w:r>
          </w:p>
          <w:p w:rsidR="008E5210" w:rsidRPr="0036380E" w:rsidRDefault="008E5210" w:rsidP="008E5210">
            <w:pPr>
              <w:rPr>
                <w:rFonts w:ascii="Times New Roman" w:eastAsia="Arial" w:hAnsi="Times New Roman" w:cs="Times New Roman"/>
                <w:b/>
                <w:bCs/>
                <w:color w:val="000000"/>
                <w:spacing w:val="1"/>
                <w:sz w:val="24"/>
                <w:szCs w:val="24"/>
                <w:lang w:val="uk" w:eastAsia="uk-UA"/>
              </w:rPr>
            </w:pPr>
          </w:p>
          <w:p w:rsidR="00DD7607" w:rsidRPr="0036380E" w:rsidRDefault="00DD7607" w:rsidP="00EE427C">
            <w:pPr>
              <w:autoSpaceDE w:val="0"/>
              <w:autoSpaceDN w:val="0"/>
              <w:adjustRightInd w:val="0"/>
              <w:spacing w:after="0"/>
              <w:jc w:val="both"/>
              <w:rPr>
                <w:rFonts w:ascii="Times New Roman" w:hAnsi="Times New Roman" w:cs="Times New Roman"/>
                <w:sz w:val="24"/>
                <w:szCs w:val="24"/>
                <w:lang w:val="uk"/>
              </w:rPr>
            </w:pPr>
          </w:p>
          <w:p w:rsidR="00DD7607" w:rsidRPr="0036380E" w:rsidRDefault="00DD7607" w:rsidP="00EE427C">
            <w:pPr>
              <w:autoSpaceDE w:val="0"/>
              <w:autoSpaceDN w:val="0"/>
              <w:adjustRightInd w:val="0"/>
              <w:spacing w:after="0"/>
              <w:jc w:val="both"/>
              <w:rPr>
                <w:rFonts w:ascii="Times New Roman" w:hAnsi="Times New Roman" w:cs="Times New Roman"/>
                <w:sz w:val="24"/>
                <w:szCs w:val="24"/>
                <w:lang w:val="uk"/>
              </w:rPr>
            </w:pPr>
          </w:p>
          <w:p w:rsidR="00606151" w:rsidRPr="007D63BF" w:rsidRDefault="00606151" w:rsidP="00DD73D2">
            <w:pPr>
              <w:spacing w:after="279" w:line="322" w:lineRule="exact"/>
              <w:ind w:right="1060"/>
              <w:jc w:val="center"/>
              <w:outlineLvl w:val="0"/>
              <w:rPr>
                <w:rFonts w:ascii="Times New Roman" w:eastAsia="Arial" w:hAnsi="Times New Roman" w:cs="Times New Roman"/>
                <w:b/>
                <w:spacing w:val="4"/>
                <w:sz w:val="32"/>
                <w:szCs w:val="32"/>
                <w:lang w:eastAsia="en-US"/>
              </w:rPr>
            </w:pPr>
            <w:r w:rsidRPr="007D63BF">
              <w:rPr>
                <w:rFonts w:ascii="Times New Roman" w:eastAsia="Arial" w:hAnsi="Times New Roman" w:cs="Times New Roman"/>
                <w:b/>
                <w:spacing w:val="4"/>
                <w:sz w:val="32"/>
                <w:szCs w:val="32"/>
                <w:lang w:eastAsia="en-US"/>
              </w:rPr>
              <w:lastRenderedPageBreak/>
              <w:t xml:space="preserve"> ПРОЄКТ</w:t>
            </w:r>
            <w:r w:rsidR="007D63BF" w:rsidRPr="007D63BF">
              <w:rPr>
                <w:rFonts w:ascii="Times New Roman" w:eastAsia="Arial" w:hAnsi="Times New Roman" w:cs="Times New Roman"/>
                <w:b/>
                <w:spacing w:val="4"/>
                <w:sz w:val="32"/>
                <w:szCs w:val="32"/>
                <w:lang w:val="uk-UA" w:eastAsia="en-US"/>
              </w:rPr>
              <w:t xml:space="preserve"> 7</w:t>
            </w:r>
            <w:r w:rsidRPr="007D63BF">
              <w:rPr>
                <w:rFonts w:ascii="Times New Roman" w:eastAsia="Arial" w:hAnsi="Times New Roman" w:cs="Times New Roman"/>
                <w:b/>
                <w:spacing w:val="4"/>
                <w:sz w:val="32"/>
                <w:szCs w:val="32"/>
                <w:lang w:eastAsia="en-US"/>
              </w:rPr>
              <w:br/>
              <w:t>«СУЧАСНЕ ОСВІТНЄ СЕРЕДОВИЩЕ.</w:t>
            </w:r>
            <w:r w:rsidRPr="007D63BF">
              <w:rPr>
                <w:rFonts w:ascii="Times New Roman" w:eastAsia="Arial" w:hAnsi="Times New Roman" w:cs="Times New Roman"/>
                <w:b/>
                <w:spacing w:val="4"/>
                <w:sz w:val="32"/>
                <w:szCs w:val="32"/>
                <w:lang w:eastAsia="en-US"/>
              </w:rPr>
              <w:br/>
            </w:r>
            <w:r w:rsidRPr="007D63BF">
              <w:rPr>
                <w:rFonts w:ascii="Times New Roman" w:eastAsia="Arial" w:hAnsi="Times New Roman" w:cs="Times New Roman"/>
                <w:b/>
                <w:spacing w:val="4"/>
                <w:sz w:val="32"/>
                <w:szCs w:val="32"/>
                <w:lang w:val="en-US" w:eastAsia="en-US"/>
              </w:rPr>
              <w:t>S</w:t>
            </w:r>
            <w:r w:rsidRPr="007D63BF">
              <w:rPr>
                <w:rFonts w:ascii="Times New Roman" w:eastAsia="Arial" w:hAnsi="Times New Roman" w:cs="Times New Roman"/>
                <w:b/>
                <w:spacing w:val="4"/>
                <w:sz w:val="32"/>
                <w:szCs w:val="32"/>
                <w:lang w:eastAsia="en-US"/>
              </w:rPr>
              <w:t>ТЕМ - ОСВІТА В ШКОЛІ»</w:t>
            </w:r>
          </w:p>
          <w:p w:rsidR="00DD7607" w:rsidRPr="0036380E" w:rsidRDefault="00606151" w:rsidP="004C1EF0">
            <w:pPr>
              <w:spacing w:after="0" w:line="274" w:lineRule="exact"/>
              <w:ind w:right="600"/>
              <w:jc w:val="center"/>
              <w:rPr>
                <w:rFonts w:ascii="Times New Roman" w:eastAsia="Arial" w:hAnsi="Times New Roman" w:cs="Times New Roman"/>
                <w:spacing w:val="1"/>
                <w:sz w:val="24"/>
                <w:szCs w:val="24"/>
                <w:lang w:eastAsia="en-US"/>
              </w:rPr>
            </w:pPr>
            <w:r w:rsidRPr="0036380E">
              <w:rPr>
                <w:rFonts w:ascii="Times New Roman" w:eastAsia="Arial" w:hAnsi="Times New Roman" w:cs="Times New Roman"/>
                <w:b/>
                <w:bCs/>
                <w:spacing w:val="1"/>
                <w:sz w:val="24"/>
                <w:szCs w:val="24"/>
                <w:lang w:eastAsia="en-US"/>
              </w:rPr>
              <w:t>Мета проєкту:</w:t>
            </w:r>
            <w:r w:rsidRPr="00606151">
              <w:rPr>
                <w:rFonts w:ascii="Times New Roman" w:eastAsia="Arial" w:hAnsi="Times New Roman" w:cs="Times New Roman"/>
                <w:spacing w:val="1"/>
                <w:sz w:val="24"/>
                <w:szCs w:val="24"/>
                <w:lang w:eastAsia="en-US"/>
              </w:rPr>
              <w:t xml:space="preserve"> </w:t>
            </w:r>
            <w:proofErr w:type="gramStart"/>
            <w:r w:rsidRPr="00606151">
              <w:rPr>
                <w:rFonts w:ascii="Times New Roman" w:eastAsia="Arial" w:hAnsi="Times New Roman" w:cs="Times New Roman"/>
                <w:spacing w:val="1"/>
                <w:sz w:val="24"/>
                <w:szCs w:val="24"/>
                <w:lang w:eastAsia="en-US"/>
              </w:rPr>
              <w:t>п</w:t>
            </w:r>
            <w:proofErr w:type="gramEnd"/>
            <w:r w:rsidRPr="00606151">
              <w:rPr>
                <w:rFonts w:ascii="Times New Roman" w:eastAsia="Arial" w:hAnsi="Times New Roman" w:cs="Times New Roman"/>
                <w:spacing w:val="1"/>
                <w:sz w:val="24"/>
                <w:szCs w:val="24"/>
                <w:lang w:eastAsia="en-US"/>
              </w:rPr>
              <w:t>ідвищення зацікавленості учнів до освіти в науково-технічній</w:t>
            </w:r>
            <w:r w:rsidRPr="00606151">
              <w:rPr>
                <w:rFonts w:ascii="Times New Roman" w:eastAsia="Arial" w:hAnsi="Times New Roman" w:cs="Times New Roman"/>
                <w:spacing w:val="1"/>
                <w:sz w:val="24"/>
                <w:szCs w:val="24"/>
                <w:lang w:eastAsia="en-US"/>
              </w:rPr>
              <w:br/>
              <w:t>сфері, стимулювання зацікавленості в дослідницькій діяльності та активному</w:t>
            </w:r>
            <w:r w:rsidRPr="00606151">
              <w:rPr>
                <w:rFonts w:ascii="Times New Roman" w:eastAsia="Arial" w:hAnsi="Times New Roman" w:cs="Times New Roman"/>
                <w:spacing w:val="1"/>
                <w:sz w:val="24"/>
                <w:szCs w:val="24"/>
                <w:lang w:eastAsia="en-US"/>
              </w:rPr>
              <w:br/>
              <w:t xml:space="preserve">залученню учнів до участі в конкурсах, проєктах з метою популяризації </w:t>
            </w:r>
            <w:r w:rsidRPr="00606151">
              <w:rPr>
                <w:rFonts w:ascii="Times New Roman" w:eastAsia="Arial" w:hAnsi="Times New Roman" w:cs="Times New Roman"/>
                <w:spacing w:val="1"/>
                <w:sz w:val="24"/>
                <w:szCs w:val="24"/>
                <w:lang w:val="en-US" w:eastAsia="en-US"/>
              </w:rPr>
              <w:t>S</w:t>
            </w:r>
            <w:r w:rsidRPr="00606151">
              <w:rPr>
                <w:rFonts w:ascii="Times New Roman" w:eastAsia="Arial" w:hAnsi="Times New Roman" w:cs="Times New Roman"/>
                <w:spacing w:val="1"/>
                <w:sz w:val="24"/>
                <w:szCs w:val="24"/>
                <w:lang w:eastAsia="en-US"/>
              </w:rPr>
              <w:t>ТЕМ</w:t>
            </w:r>
            <w:r w:rsidRPr="00606151">
              <w:rPr>
                <w:rFonts w:ascii="Times New Roman" w:eastAsia="Arial" w:hAnsi="Times New Roman" w:cs="Times New Roman"/>
                <w:spacing w:val="1"/>
                <w:sz w:val="24"/>
                <w:szCs w:val="24"/>
                <w:lang w:eastAsia="en-US"/>
              </w:rPr>
              <w:br/>
              <w:t>-професій.</w:t>
            </w:r>
          </w:p>
          <w:tbl>
            <w:tblPr>
              <w:tblpPr w:leftFromText="180" w:rightFromText="180" w:vertAnchor="text" w:horzAnchor="margin" w:tblpXSpec="center" w:tblpY="301"/>
              <w:tblW w:w="0" w:type="auto"/>
              <w:tblLayout w:type="fixed"/>
              <w:tblCellMar>
                <w:left w:w="10" w:type="dxa"/>
                <w:right w:w="10" w:type="dxa"/>
              </w:tblCellMar>
              <w:tblLook w:val="04A0" w:firstRow="1" w:lastRow="0" w:firstColumn="1" w:lastColumn="0" w:noHBand="0" w:noVBand="1"/>
            </w:tblPr>
            <w:tblGrid>
              <w:gridCol w:w="715"/>
              <w:gridCol w:w="5669"/>
              <w:gridCol w:w="1531"/>
              <w:gridCol w:w="2275"/>
            </w:tblGrid>
            <w:tr w:rsidR="004C1EF0" w:rsidRPr="0036380E" w:rsidTr="00197BBC">
              <w:trPr>
                <w:trHeight w:val="76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8" w:lineRule="exact"/>
                    <w:ind w:left="200"/>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 з/п</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1320"/>
                    <w:rPr>
                      <w:rFonts w:ascii="Times New Roman" w:eastAsia="Arial" w:hAnsi="Times New Roman" w:cs="Times New Roman"/>
                      <w:b/>
                      <w:bCs/>
                      <w:color w:val="000000"/>
                      <w:spacing w:val="1"/>
                      <w:sz w:val="24"/>
                      <w:szCs w:val="24"/>
                      <w:lang w:val="uk" w:eastAsia="uk-UA"/>
                    </w:rPr>
                  </w:pPr>
                  <w:r w:rsidRPr="0036380E">
                    <w:rPr>
                      <w:rFonts w:ascii="Times New Roman" w:eastAsia="Arial" w:hAnsi="Times New Roman" w:cs="Times New Roman"/>
                      <w:b/>
                      <w:bCs/>
                      <w:color w:val="000000"/>
                      <w:spacing w:val="1"/>
                      <w:sz w:val="24"/>
                      <w:szCs w:val="24"/>
                      <w:lang w:val="uk" w:eastAsia="uk-UA"/>
                    </w:rPr>
                    <w:t>Шляхи реалізації проєкту</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8" w:lineRule="exact"/>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Термін реалізації</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500"/>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Виконавець</w:t>
                  </w:r>
                </w:p>
              </w:tc>
            </w:tr>
            <w:tr w:rsidR="004C1EF0" w:rsidRPr="0036380E" w:rsidTr="00197BBC">
              <w:trPr>
                <w:trHeight w:val="859"/>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r w:rsidRPr="0036380E">
                    <w:rPr>
                      <w:rFonts w:ascii="Times New Roman" w:eastAsia="Consolas" w:hAnsi="Times New Roman" w:cs="Times New Roman"/>
                      <w:color w:val="000000"/>
                      <w:spacing w:val="-20"/>
                      <w:sz w:val="24"/>
                      <w:szCs w:val="24"/>
                      <w:lang w:val="uk" w:eastAsia="uk-UA"/>
                    </w:rPr>
                    <w:t>1.</w:t>
                  </w:r>
                </w:p>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p>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p>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p>
                <w:p w:rsidR="004C1EF0" w:rsidRPr="0036380E" w:rsidRDefault="004C1EF0" w:rsidP="004C1EF0">
                  <w:pPr>
                    <w:spacing w:after="0" w:line="240" w:lineRule="auto"/>
                    <w:rPr>
                      <w:rFonts w:ascii="Times New Roman" w:eastAsia="Consolas" w:hAnsi="Times New Roman" w:cs="Times New Roman"/>
                      <w:color w:val="000000"/>
                      <w:spacing w:val="-20"/>
                      <w:sz w:val="24"/>
                      <w:szCs w:val="24"/>
                      <w:lang w:val="uk-UA" w:eastAsia="uk-UA"/>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8" w:lineRule="exact"/>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Неймовірні STEM, STEAM та STREAM опрацювати  добірку матеріалів</w:t>
                  </w:r>
                </w:p>
                <w:p w:rsidR="004C1EF0" w:rsidRPr="0036380E" w:rsidRDefault="00287209" w:rsidP="004C1EF0">
                  <w:pPr>
                    <w:spacing w:after="0" w:line="278" w:lineRule="exact"/>
                    <w:ind w:left="120"/>
                    <w:rPr>
                      <w:rFonts w:ascii="Times New Roman" w:eastAsia="Arial" w:hAnsi="Times New Roman" w:cs="Times New Roman"/>
                      <w:color w:val="0066CC"/>
                      <w:spacing w:val="1"/>
                      <w:sz w:val="24"/>
                      <w:szCs w:val="24"/>
                      <w:u w:val="single"/>
                      <w:lang w:val="uk" w:eastAsia="uk-UA"/>
                    </w:rPr>
                  </w:pPr>
                  <w:hyperlink r:id="rId9" w:tgtFrame="_blank" w:history="1">
                    <w:r w:rsidR="004C1EF0" w:rsidRPr="0036380E">
                      <w:rPr>
                        <w:rFonts w:ascii="Times New Roman" w:eastAsia="Arial" w:hAnsi="Times New Roman" w:cs="Times New Roman"/>
                        <w:color w:val="0066CC"/>
                        <w:spacing w:val="1"/>
                        <w:sz w:val="24"/>
                        <w:szCs w:val="24"/>
                        <w:u w:val="single"/>
                        <w:lang w:val="uk" w:eastAsia="uk-UA"/>
                      </w:rPr>
                      <w:t>Методологічні основи запровадження STREAM-освіти в закладах загальної середньої освіти</w:t>
                    </w:r>
                  </w:hyperlink>
                </w:p>
                <w:p w:rsidR="004C1EF0" w:rsidRPr="0036380E" w:rsidRDefault="004C1EF0" w:rsidP="004C1EF0">
                  <w:pPr>
                    <w:spacing w:after="0" w:line="278" w:lineRule="exact"/>
                    <w:ind w:left="120"/>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 xml:space="preserve"> ( педрада)</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 w:eastAsia="uk-UA"/>
                    </w:rPr>
                    <w:t>202</w:t>
                  </w:r>
                  <w:r w:rsidRPr="0036380E">
                    <w:rPr>
                      <w:rFonts w:ascii="Times New Roman" w:eastAsia="Arial" w:hAnsi="Times New Roman" w:cs="Times New Roman"/>
                      <w:color w:val="000000"/>
                      <w:spacing w:val="1"/>
                      <w:sz w:val="24"/>
                      <w:szCs w:val="24"/>
                      <w:lang w:val="uk-UA" w:eastAsia="uk-UA"/>
                    </w:rPr>
                    <w:t>1</w:t>
                  </w:r>
                </w:p>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2022</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Адміністрація Педагогічний колектив</w:t>
                  </w:r>
                </w:p>
              </w:tc>
            </w:tr>
            <w:tr w:rsidR="004C1EF0" w:rsidRPr="0036380E" w:rsidTr="00197BBC">
              <w:trPr>
                <w:trHeight w:val="141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r w:rsidRPr="0036380E">
                    <w:rPr>
                      <w:rFonts w:ascii="Times New Roman" w:eastAsia="Consolas" w:hAnsi="Times New Roman" w:cs="Times New Roman"/>
                      <w:color w:val="000000"/>
                      <w:spacing w:val="-20"/>
                      <w:sz w:val="24"/>
                      <w:szCs w:val="24"/>
                      <w:lang w:val="uk" w:eastAsia="uk-UA"/>
                    </w:rPr>
                    <w:t>2.</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 w:eastAsia="uk-UA"/>
                    </w:rPr>
                    <w:t>STEM-освіта: проблеми та напрямки впровадження</w:t>
                  </w:r>
                </w:p>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Екологічний квест з елементами STEM-освіти «Сміття – проблема людства»</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 w:eastAsia="uk-UA"/>
                    </w:rPr>
                    <w:t>202</w:t>
                  </w:r>
                  <w:r w:rsidRPr="0036380E">
                    <w:rPr>
                      <w:rFonts w:ascii="Times New Roman" w:eastAsia="Arial" w:hAnsi="Times New Roman" w:cs="Times New Roman"/>
                      <w:color w:val="000000"/>
                      <w:spacing w:val="1"/>
                      <w:sz w:val="24"/>
                      <w:szCs w:val="24"/>
                      <w:lang w:val="uk-UA" w:eastAsia="uk-UA"/>
                    </w:rPr>
                    <w:t>1</w:t>
                  </w:r>
                </w:p>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2022</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Адміністрація Педагогічний колектив</w:t>
                  </w:r>
                </w:p>
              </w:tc>
            </w:tr>
            <w:tr w:rsidR="004C1EF0" w:rsidRPr="0036380E" w:rsidTr="00197BBC">
              <w:trPr>
                <w:trHeight w:val="79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r w:rsidRPr="0036380E">
                    <w:rPr>
                      <w:rFonts w:ascii="Times New Roman" w:eastAsia="Consolas" w:hAnsi="Times New Roman" w:cs="Times New Roman"/>
                      <w:color w:val="000000"/>
                      <w:spacing w:val="-20"/>
                      <w:sz w:val="24"/>
                      <w:szCs w:val="24"/>
                      <w:lang w:val="uk" w:eastAsia="uk-UA"/>
                    </w:rPr>
                    <w:t>3.</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120"/>
                    <w:rPr>
                      <w:rFonts w:ascii="Times New Roman" w:eastAsia="Arial" w:hAnsi="Times New Roman" w:cs="Times New Roman"/>
                      <w:color w:val="000000"/>
                      <w:spacing w:val="1"/>
                      <w:sz w:val="24"/>
                      <w:szCs w:val="24"/>
                      <w:lang w:val="uk-UA" w:eastAsia="uk-UA"/>
                    </w:rPr>
                  </w:pPr>
                </w:p>
                <w:p w:rsidR="004C1EF0" w:rsidRPr="0036380E" w:rsidRDefault="004C1EF0" w:rsidP="004C1EF0">
                  <w:pPr>
                    <w:spacing w:after="0" w:line="240" w:lineRule="auto"/>
                    <w:ind w:left="120"/>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Застосування STEM технологій при вивченні іноземної мови</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202</w:t>
                  </w:r>
                  <w:r w:rsidRPr="0036380E">
                    <w:rPr>
                      <w:rFonts w:ascii="Times New Roman" w:eastAsia="Arial" w:hAnsi="Times New Roman" w:cs="Times New Roman"/>
                      <w:color w:val="000000"/>
                      <w:spacing w:val="1"/>
                      <w:sz w:val="24"/>
                      <w:szCs w:val="24"/>
                      <w:lang w:val="uk-UA" w:eastAsia="uk-UA"/>
                    </w:rPr>
                    <w:t>1</w:t>
                  </w:r>
                  <w:r w:rsidRPr="0036380E">
                    <w:rPr>
                      <w:rFonts w:ascii="Times New Roman" w:eastAsia="Arial" w:hAnsi="Times New Roman" w:cs="Times New Roman"/>
                      <w:color w:val="000000"/>
                      <w:spacing w:val="1"/>
                      <w:sz w:val="24"/>
                      <w:szCs w:val="24"/>
                      <w:lang w:val="uk" w:eastAsia="uk-UA"/>
                    </w:rPr>
                    <w:t>-2025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Адміністрація</w:t>
                  </w:r>
                </w:p>
              </w:tc>
            </w:tr>
            <w:tr w:rsidR="004C1EF0" w:rsidRPr="0036380E" w:rsidTr="00197BBC">
              <w:trPr>
                <w:trHeight w:val="859"/>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r w:rsidRPr="0036380E">
                    <w:rPr>
                      <w:rFonts w:ascii="Times New Roman" w:eastAsia="Consolas" w:hAnsi="Times New Roman" w:cs="Times New Roman"/>
                      <w:color w:val="000000"/>
                      <w:spacing w:val="-20"/>
                      <w:sz w:val="24"/>
                      <w:szCs w:val="24"/>
                      <w:lang w:val="uk" w:eastAsia="uk-UA"/>
                    </w:rPr>
                    <w:t>4.</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ind w:left="120"/>
                    <w:rPr>
                      <w:rFonts w:ascii="Times New Roman" w:eastAsia="Arial" w:hAnsi="Times New Roman" w:cs="Times New Roman"/>
                      <w:b/>
                      <w:bCs/>
                      <w:color w:val="000000"/>
                      <w:spacing w:val="1"/>
                      <w:sz w:val="24"/>
                      <w:szCs w:val="24"/>
                      <w:lang w:val="uk-UA" w:eastAsia="uk-UA"/>
                    </w:rPr>
                  </w:pPr>
                </w:p>
                <w:p w:rsidR="004C1EF0" w:rsidRPr="0036380E" w:rsidRDefault="004C1EF0" w:rsidP="004C1EF0">
                  <w:pPr>
                    <w:spacing w:after="0" w:line="274" w:lineRule="exact"/>
                    <w:ind w:left="120"/>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Пізнаємо навколишній світ через STEM-знання</w:t>
                  </w:r>
                </w:p>
                <w:p w:rsidR="004C1EF0" w:rsidRPr="0036380E" w:rsidRDefault="004C1EF0" w:rsidP="004C1EF0">
                  <w:pPr>
                    <w:spacing w:after="0" w:line="274" w:lineRule="exact"/>
                    <w:ind w:left="120"/>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STEM і STEAM освіта на уроках математики</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202</w:t>
                  </w:r>
                  <w:r w:rsidRPr="0036380E">
                    <w:rPr>
                      <w:rFonts w:ascii="Times New Roman" w:eastAsia="Arial" w:hAnsi="Times New Roman" w:cs="Times New Roman"/>
                      <w:color w:val="000000"/>
                      <w:spacing w:val="1"/>
                      <w:sz w:val="24"/>
                      <w:szCs w:val="24"/>
                      <w:lang w:val="uk-UA" w:eastAsia="uk-UA"/>
                    </w:rPr>
                    <w:t>2</w:t>
                  </w:r>
                  <w:r w:rsidRPr="0036380E">
                    <w:rPr>
                      <w:rFonts w:ascii="Times New Roman" w:eastAsia="Arial" w:hAnsi="Times New Roman" w:cs="Times New Roman"/>
                      <w:color w:val="000000"/>
                      <w:spacing w:val="1"/>
                      <w:sz w:val="24"/>
                      <w:szCs w:val="24"/>
                      <w:lang w:val="uk" w:eastAsia="uk-UA"/>
                    </w:rPr>
                    <w:t>-2025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Адміністрація</w:t>
                  </w:r>
                </w:p>
              </w:tc>
            </w:tr>
            <w:tr w:rsidR="004C1EF0" w:rsidRPr="0036380E" w:rsidTr="00197BBC">
              <w:trPr>
                <w:trHeight w:val="111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200"/>
                    <w:rPr>
                      <w:rFonts w:ascii="Times New Roman" w:eastAsia="Consolas" w:hAnsi="Times New Roman" w:cs="Times New Roman"/>
                      <w:color w:val="000000"/>
                      <w:spacing w:val="-20"/>
                      <w:sz w:val="24"/>
                      <w:szCs w:val="24"/>
                      <w:lang w:val="uk" w:eastAsia="uk-UA"/>
                    </w:rPr>
                  </w:pPr>
                  <w:r w:rsidRPr="0036380E">
                    <w:rPr>
                      <w:rFonts w:ascii="Times New Roman" w:eastAsia="Consolas" w:hAnsi="Times New Roman" w:cs="Times New Roman"/>
                      <w:color w:val="000000"/>
                      <w:spacing w:val="-20"/>
                      <w:sz w:val="24"/>
                      <w:szCs w:val="24"/>
                      <w:lang w:val="uk" w:eastAsia="uk-UA"/>
                    </w:rPr>
                    <w:t>5.</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ind w:left="120"/>
                    <w:rPr>
                      <w:rFonts w:ascii="Times New Roman" w:eastAsia="Arial" w:hAnsi="Times New Roman" w:cs="Times New Roman"/>
                      <w:color w:val="000000"/>
                      <w:spacing w:val="1"/>
                      <w:sz w:val="24"/>
                      <w:szCs w:val="24"/>
                      <w:lang w:val="uk-UA" w:eastAsia="uk-UA"/>
                    </w:rPr>
                  </w:pPr>
                </w:p>
                <w:p w:rsidR="004C1EF0" w:rsidRPr="0036380E" w:rsidRDefault="004C1EF0" w:rsidP="004C1EF0">
                  <w:pPr>
                    <w:shd w:val="clear" w:color="auto" w:fill="FFFFFF"/>
                    <w:spacing w:after="120" w:line="274" w:lineRule="exact"/>
                    <w:ind w:left="120" w:hanging="460"/>
                    <w:jc w:val="both"/>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S</w:t>
                  </w:r>
                  <w:r w:rsidRPr="0036380E">
                    <w:rPr>
                      <w:rFonts w:ascii="Arial" w:eastAsia="Arial" w:hAnsi="Arial" w:cs="Arial"/>
                      <w:color w:val="000000"/>
                      <w:spacing w:val="1"/>
                      <w:sz w:val="24"/>
                      <w:szCs w:val="24"/>
                      <w:lang w:val="uk" w:eastAsia="uk-UA"/>
                    </w:rPr>
                    <w:t xml:space="preserve"> </w:t>
                  </w:r>
                  <w:r w:rsidRPr="0036380E">
                    <w:rPr>
                      <w:rFonts w:ascii="Times New Roman" w:eastAsia="Arial" w:hAnsi="Times New Roman" w:cs="Times New Roman"/>
                      <w:color w:val="000000"/>
                      <w:spacing w:val="1"/>
                      <w:sz w:val="24"/>
                      <w:szCs w:val="24"/>
                      <w:lang w:val="uk-UA" w:eastAsia="uk-UA"/>
                    </w:rPr>
                    <w:t>Stem-технологія — один із шляхів впровадження концепції «НУШ» в освітній процес у початкових класах</w:t>
                  </w:r>
                </w:p>
                <w:p w:rsidR="004C1EF0" w:rsidRPr="0036380E" w:rsidRDefault="004C1EF0" w:rsidP="004C1EF0">
                  <w:pPr>
                    <w:shd w:val="clear" w:color="auto" w:fill="FFFFFF"/>
                    <w:spacing w:after="120" w:line="274" w:lineRule="exact"/>
                    <w:ind w:left="120" w:hanging="460"/>
                    <w:jc w:val="both"/>
                    <w:rPr>
                      <w:rFonts w:ascii="Times New Roman" w:eastAsia="Arial" w:hAnsi="Times New Roman" w:cs="Times New Roman"/>
                      <w:color w:val="000000"/>
                      <w:spacing w:val="1"/>
                      <w:sz w:val="24"/>
                      <w:szCs w:val="24"/>
                      <w:lang w:val="uk-UA" w:eastAsia="uk-UA"/>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2021-2025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Педагогічний колектив</w:t>
                  </w:r>
                </w:p>
              </w:tc>
            </w:tr>
            <w:tr w:rsidR="004C1EF0" w:rsidRPr="0036380E" w:rsidTr="00197BBC">
              <w:trPr>
                <w:trHeight w:val="715"/>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ind w:left="200"/>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6.</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ind w:left="120"/>
                    <w:rPr>
                      <w:rFonts w:ascii="Times New Roman" w:eastAsia="Arial" w:hAnsi="Times New Roman" w:cs="Times New Roman"/>
                      <w:color w:val="000000"/>
                      <w:spacing w:val="1"/>
                      <w:sz w:val="24"/>
                      <w:szCs w:val="24"/>
                      <w:lang w:val="uk-UA" w:eastAsia="uk-UA"/>
                    </w:rPr>
                  </w:pPr>
                  <w:r w:rsidRPr="0036380E">
                    <w:rPr>
                      <w:rFonts w:ascii="Times New Roman" w:eastAsia="Arial" w:hAnsi="Times New Roman" w:cs="Times New Roman"/>
                      <w:color w:val="000000"/>
                      <w:spacing w:val="1"/>
                      <w:sz w:val="24"/>
                      <w:szCs w:val="24"/>
                      <w:lang w:val="uk" w:eastAsia="uk-UA"/>
                    </w:rPr>
                    <w:t xml:space="preserve">Організовувати в </w:t>
                  </w:r>
                  <w:r w:rsidRPr="0036380E">
                    <w:rPr>
                      <w:rFonts w:ascii="Times New Roman" w:eastAsia="Arial" w:hAnsi="Times New Roman" w:cs="Times New Roman"/>
                      <w:color w:val="000000"/>
                      <w:spacing w:val="1"/>
                      <w:sz w:val="24"/>
                      <w:szCs w:val="24"/>
                      <w:lang w:val="uk-UA" w:eastAsia="uk-UA"/>
                    </w:rPr>
                    <w:t xml:space="preserve"> початкових  </w:t>
                  </w:r>
                  <w:r w:rsidRPr="0036380E">
                    <w:rPr>
                      <w:rFonts w:ascii="Times New Roman" w:eastAsia="Arial" w:hAnsi="Times New Roman" w:cs="Times New Roman"/>
                      <w:color w:val="000000"/>
                      <w:spacing w:val="1"/>
                      <w:sz w:val="24"/>
                      <w:szCs w:val="24"/>
                      <w:lang w:val="uk" w:eastAsia="uk-UA"/>
                    </w:rPr>
                    <w:t xml:space="preserve"> класах </w:t>
                  </w:r>
                  <w:r w:rsidRPr="0036380E">
                    <w:rPr>
                      <w:rFonts w:ascii="Times New Roman" w:eastAsia="Arial" w:hAnsi="Times New Roman" w:cs="Times New Roman"/>
                      <w:color w:val="000000"/>
                      <w:spacing w:val="1"/>
                      <w:sz w:val="24"/>
                      <w:szCs w:val="24"/>
                      <w:lang w:val="en-US" w:eastAsia="uk-UA"/>
                    </w:rPr>
                    <w:t>S</w:t>
                  </w:r>
                  <w:r w:rsidRPr="0036380E">
                    <w:rPr>
                      <w:rFonts w:ascii="Times New Roman" w:eastAsia="Arial" w:hAnsi="Times New Roman" w:cs="Times New Roman"/>
                      <w:color w:val="000000"/>
                      <w:spacing w:val="1"/>
                      <w:sz w:val="24"/>
                      <w:szCs w:val="24"/>
                      <w:lang w:val="uk" w:eastAsia="uk-UA"/>
                    </w:rPr>
                    <w:t>ТЕМ - виставки «</w:t>
                  </w:r>
                  <w:r w:rsidRPr="0036380E">
                    <w:rPr>
                      <w:rFonts w:ascii="Times New Roman" w:eastAsia="Arial" w:hAnsi="Times New Roman" w:cs="Times New Roman"/>
                      <w:color w:val="000000"/>
                      <w:spacing w:val="1"/>
                      <w:sz w:val="24"/>
                      <w:szCs w:val="24"/>
                      <w:lang w:val="en-US" w:eastAsia="uk-UA"/>
                    </w:rPr>
                    <w:t>L</w:t>
                  </w:r>
                  <w:r w:rsidRPr="0036380E">
                    <w:rPr>
                      <w:rFonts w:ascii="Times New Roman" w:eastAsia="Arial" w:hAnsi="Times New Roman" w:cs="Times New Roman"/>
                      <w:color w:val="000000"/>
                      <w:spacing w:val="1"/>
                      <w:sz w:val="24"/>
                      <w:szCs w:val="24"/>
                      <w:lang w:val="uk" w:eastAsia="uk-UA"/>
                    </w:rPr>
                    <w:t>Е</w:t>
                  </w:r>
                  <w:r w:rsidRPr="0036380E">
                    <w:rPr>
                      <w:rFonts w:ascii="Times New Roman" w:eastAsia="Arial" w:hAnsi="Times New Roman" w:cs="Times New Roman"/>
                      <w:color w:val="000000"/>
                      <w:spacing w:val="1"/>
                      <w:sz w:val="24"/>
                      <w:szCs w:val="24"/>
                      <w:lang w:val="en-US" w:eastAsia="uk-UA"/>
                    </w:rPr>
                    <w:t>G</w:t>
                  </w:r>
                  <w:r w:rsidRPr="0036380E">
                    <w:rPr>
                      <w:rFonts w:ascii="Times New Roman" w:eastAsia="Arial" w:hAnsi="Times New Roman" w:cs="Times New Roman"/>
                      <w:color w:val="000000"/>
                      <w:spacing w:val="1"/>
                      <w:sz w:val="24"/>
                      <w:szCs w:val="24"/>
                      <w:lang w:val="uk" w:eastAsia="uk-UA"/>
                    </w:rPr>
                    <w:t>О- винахідник»</w:t>
                  </w:r>
                </w:p>
                <w:p w:rsidR="004C1EF0" w:rsidRPr="0036380E" w:rsidRDefault="004C1EF0" w:rsidP="004C1EF0">
                  <w:pPr>
                    <w:spacing w:after="0" w:line="274" w:lineRule="exact"/>
                    <w:ind w:left="120" w:hanging="460"/>
                    <w:rPr>
                      <w:rFonts w:ascii="Arial" w:eastAsia="Arial" w:hAnsi="Arial" w:cs="Arial"/>
                      <w:b/>
                      <w:color w:val="000000"/>
                      <w:spacing w:val="1"/>
                      <w:sz w:val="24"/>
                      <w:szCs w:val="24"/>
                      <w:lang w:val="uk-UA" w:eastAsia="uk-UA"/>
                    </w:rPr>
                  </w:pPr>
                  <w:r w:rsidRPr="0036380E">
                    <w:rPr>
                      <w:rFonts w:ascii="Times New Roman" w:eastAsia="Arial" w:hAnsi="Times New Roman" w:cs="Times New Roman"/>
                      <w:color w:val="000000"/>
                      <w:spacing w:val="1"/>
                      <w:sz w:val="24"/>
                      <w:szCs w:val="24"/>
                      <w:lang w:val="uk-UA" w:eastAsia="uk-UA"/>
                    </w:rPr>
                    <w:t xml:space="preserve">    </w:t>
                  </w:r>
                  <w:r w:rsidRPr="0036380E">
                    <w:rPr>
                      <w:rFonts w:ascii="Times New Roman" w:eastAsia="Times New Roman" w:hAnsi="Times New Roman" w:cs="Times New Roman"/>
                      <w:b/>
                      <w:color w:val="0070C0"/>
                      <w:spacing w:val="1"/>
                      <w:sz w:val="24"/>
                      <w:szCs w:val="24"/>
                      <w:lang w:val="uk-UA"/>
                    </w:rPr>
                    <w:t xml:space="preserve"> </w:t>
                  </w:r>
                </w:p>
                <w:p w:rsidR="004C1EF0" w:rsidRPr="0036380E" w:rsidRDefault="004C1EF0" w:rsidP="004C1EF0">
                  <w:pPr>
                    <w:spacing w:after="0" w:line="274" w:lineRule="exact"/>
                    <w:ind w:left="120" w:hanging="460"/>
                    <w:rPr>
                      <w:rFonts w:ascii="Times New Roman" w:eastAsia="Arial" w:hAnsi="Times New Roman" w:cs="Times New Roman"/>
                      <w:color w:val="000000"/>
                      <w:spacing w:val="1"/>
                      <w:sz w:val="24"/>
                      <w:szCs w:val="24"/>
                      <w:lang w:val="uk-UA" w:eastAsia="uk-UA"/>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40" w:lineRule="auto"/>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202</w:t>
                  </w:r>
                  <w:r w:rsidRPr="0036380E">
                    <w:rPr>
                      <w:rFonts w:ascii="Times New Roman" w:eastAsia="Arial" w:hAnsi="Times New Roman" w:cs="Times New Roman"/>
                      <w:color w:val="000000"/>
                      <w:spacing w:val="1"/>
                      <w:sz w:val="24"/>
                      <w:szCs w:val="24"/>
                      <w:lang w:val="uk-UA" w:eastAsia="uk-UA"/>
                    </w:rPr>
                    <w:t>1</w:t>
                  </w:r>
                  <w:r w:rsidRPr="0036380E">
                    <w:rPr>
                      <w:rFonts w:ascii="Times New Roman" w:eastAsia="Arial" w:hAnsi="Times New Roman" w:cs="Times New Roman"/>
                      <w:color w:val="000000"/>
                      <w:spacing w:val="1"/>
                      <w:sz w:val="24"/>
                      <w:szCs w:val="24"/>
                      <w:lang w:val="uk" w:eastAsia="uk-UA"/>
                    </w:rPr>
                    <w:t>-2025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C1EF0" w:rsidRPr="0036380E" w:rsidRDefault="004C1EF0" w:rsidP="004C1EF0">
                  <w:pPr>
                    <w:spacing w:after="0" w:line="274" w:lineRule="exact"/>
                    <w:jc w:val="both"/>
                    <w:rPr>
                      <w:rFonts w:ascii="Times New Roman" w:eastAsia="Arial" w:hAnsi="Times New Roman" w:cs="Times New Roman"/>
                      <w:color w:val="000000"/>
                      <w:spacing w:val="1"/>
                      <w:sz w:val="24"/>
                      <w:szCs w:val="24"/>
                      <w:lang w:val="uk" w:eastAsia="uk-UA"/>
                    </w:rPr>
                  </w:pPr>
                  <w:r w:rsidRPr="0036380E">
                    <w:rPr>
                      <w:rFonts w:ascii="Times New Roman" w:eastAsia="Arial" w:hAnsi="Times New Roman" w:cs="Times New Roman"/>
                      <w:color w:val="000000"/>
                      <w:spacing w:val="1"/>
                      <w:sz w:val="24"/>
                      <w:szCs w:val="24"/>
                      <w:lang w:val="uk" w:eastAsia="uk-UA"/>
                    </w:rPr>
                    <w:t>Педагогічний колектив</w:t>
                  </w:r>
                </w:p>
              </w:tc>
            </w:tr>
          </w:tbl>
          <w:p w:rsidR="00DD7607" w:rsidRPr="0036380E" w:rsidRDefault="00DD7607" w:rsidP="00EE427C">
            <w:pPr>
              <w:autoSpaceDE w:val="0"/>
              <w:autoSpaceDN w:val="0"/>
              <w:adjustRightInd w:val="0"/>
              <w:spacing w:after="0"/>
              <w:jc w:val="both"/>
              <w:rPr>
                <w:rFonts w:ascii="Times New Roman" w:hAnsi="Times New Roman" w:cs="Times New Roman"/>
                <w:sz w:val="24"/>
                <w:szCs w:val="24"/>
                <w:lang w:val="uk"/>
              </w:rPr>
            </w:pPr>
          </w:p>
        </w:tc>
        <w:tc>
          <w:tcPr>
            <w:tcW w:w="3115" w:type="dxa"/>
            <w:tcBorders>
              <w:top w:val="nil"/>
              <w:left w:val="nil"/>
              <w:bottom w:val="nil"/>
              <w:right w:val="nil"/>
            </w:tcBorders>
            <w:shd w:val="clear" w:color="auto" w:fill="FFFFFF"/>
            <w:vAlign w:val="center"/>
          </w:tcPr>
          <w:p w:rsidR="00BF3708" w:rsidRPr="0036380E" w:rsidRDefault="00BF3708" w:rsidP="00A82C97">
            <w:pPr>
              <w:autoSpaceDE w:val="0"/>
              <w:autoSpaceDN w:val="0"/>
              <w:adjustRightInd w:val="0"/>
              <w:spacing w:after="0"/>
              <w:rPr>
                <w:rFonts w:ascii="Times New Roman" w:hAnsi="Times New Roman" w:cs="Times New Roman"/>
                <w:sz w:val="24"/>
                <w:szCs w:val="24"/>
              </w:rPr>
            </w:pPr>
          </w:p>
        </w:tc>
      </w:tr>
    </w:tbl>
    <w:p w:rsidR="004C1EF0" w:rsidRPr="004C1EF0" w:rsidRDefault="004C1EF0" w:rsidP="004C1EF0">
      <w:pPr>
        <w:spacing w:after="101" w:line="210" w:lineRule="exact"/>
        <w:outlineLvl w:val="2"/>
        <w:rPr>
          <w:rFonts w:ascii="Times New Roman" w:eastAsia="Arial" w:hAnsi="Times New Roman" w:cs="Times New Roman"/>
          <w:b/>
          <w:bCs/>
          <w:color w:val="000000"/>
          <w:spacing w:val="1"/>
          <w:sz w:val="24"/>
          <w:szCs w:val="24"/>
          <w:lang w:val="uk" w:eastAsia="uk-UA"/>
        </w:rPr>
      </w:pPr>
      <w:bookmarkStart w:id="1" w:name="bookmark10"/>
      <w:r w:rsidRPr="0036380E">
        <w:rPr>
          <w:rFonts w:ascii="Times New Roman" w:eastAsia="Arial" w:hAnsi="Times New Roman" w:cs="Times New Roman"/>
          <w:spacing w:val="4"/>
          <w:sz w:val="24"/>
          <w:szCs w:val="24"/>
          <w:lang w:val="uk-UA"/>
        </w:rPr>
        <w:lastRenderedPageBreak/>
        <w:t xml:space="preserve">                       </w:t>
      </w:r>
      <w:r w:rsidRPr="004C1EF0">
        <w:rPr>
          <w:rFonts w:ascii="Times New Roman" w:eastAsia="Arial" w:hAnsi="Times New Roman" w:cs="Times New Roman"/>
          <w:b/>
          <w:bCs/>
          <w:color w:val="000000"/>
          <w:spacing w:val="1"/>
          <w:sz w:val="24"/>
          <w:szCs w:val="24"/>
          <w:lang w:val="uk" w:eastAsia="uk-UA"/>
        </w:rPr>
        <w:t>Очікувані результати:</w:t>
      </w:r>
      <w:bookmarkEnd w:id="1"/>
    </w:p>
    <w:p w:rsidR="004C1EF0" w:rsidRPr="004C1EF0" w:rsidRDefault="004C1EF0" w:rsidP="004C1EF0">
      <w:pPr>
        <w:spacing w:after="0" w:line="413" w:lineRule="exact"/>
        <w:ind w:left="840" w:right="1690"/>
        <w:jc w:val="both"/>
        <w:rPr>
          <w:rFonts w:ascii="Times New Roman" w:eastAsia="Arial" w:hAnsi="Times New Roman" w:cs="Times New Roman"/>
          <w:color w:val="000000"/>
          <w:spacing w:val="1"/>
          <w:sz w:val="24"/>
          <w:szCs w:val="24"/>
          <w:lang w:val="uk" w:eastAsia="uk-UA"/>
        </w:rPr>
      </w:pPr>
      <w:r w:rsidRPr="004C1EF0">
        <w:rPr>
          <w:rFonts w:ascii="Times New Roman" w:eastAsia="Arial" w:hAnsi="Times New Roman" w:cs="Times New Roman"/>
          <w:color w:val="000000"/>
          <w:spacing w:val="1"/>
          <w:sz w:val="24"/>
          <w:szCs w:val="24"/>
          <w:lang w:val="uk" w:eastAsia="uk-UA"/>
        </w:rPr>
        <w:t>-покращення якості знань з предметів природничо-математичного циклу;</w:t>
      </w:r>
    </w:p>
    <w:p w:rsidR="004C1EF0" w:rsidRPr="004C1EF0" w:rsidRDefault="004C1EF0" w:rsidP="004C1EF0">
      <w:pPr>
        <w:spacing w:after="0" w:line="413" w:lineRule="exact"/>
        <w:ind w:left="840" w:right="1690"/>
        <w:jc w:val="both"/>
        <w:rPr>
          <w:rFonts w:ascii="Times New Roman" w:eastAsia="Arial" w:hAnsi="Times New Roman" w:cs="Times New Roman"/>
          <w:color w:val="000000"/>
          <w:spacing w:val="1"/>
          <w:sz w:val="24"/>
          <w:szCs w:val="24"/>
          <w:lang w:val="uk" w:eastAsia="uk-UA"/>
        </w:rPr>
      </w:pPr>
      <w:r w:rsidRPr="004C1EF0">
        <w:rPr>
          <w:rFonts w:ascii="Times New Roman" w:eastAsia="Arial" w:hAnsi="Times New Roman" w:cs="Times New Roman"/>
          <w:color w:val="000000"/>
          <w:spacing w:val="1"/>
          <w:sz w:val="24"/>
          <w:szCs w:val="24"/>
          <w:lang w:val="uk" w:eastAsia="uk-UA"/>
        </w:rPr>
        <w:t>-розвиток критичного мислення;</w:t>
      </w:r>
    </w:p>
    <w:p w:rsidR="004C1EF0" w:rsidRPr="004C1EF0" w:rsidRDefault="004C1EF0" w:rsidP="004C1EF0">
      <w:pPr>
        <w:spacing w:after="0" w:line="413" w:lineRule="exact"/>
        <w:ind w:left="840" w:right="1690"/>
        <w:jc w:val="both"/>
        <w:rPr>
          <w:rFonts w:ascii="Times New Roman" w:eastAsia="Arial" w:hAnsi="Times New Roman" w:cs="Times New Roman"/>
          <w:color w:val="000000"/>
          <w:spacing w:val="1"/>
          <w:sz w:val="24"/>
          <w:szCs w:val="24"/>
          <w:lang w:val="uk" w:eastAsia="uk-UA"/>
        </w:rPr>
      </w:pPr>
      <w:r w:rsidRPr="004C1EF0">
        <w:rPr>
          <w:rFonts w:ascii="Times New Roman" w:eastAsia="Arial" w:hAnsi="Times New Roman" w:cs="Times New Roman"/>
          <w:color w:val="000000"/>
          <w:spacing w:val="1"/>
          <w:sz w:val="24"/>
          <w:szCs w:val="24"/>
          <w:lang w:val="uk" w:eastAsia="uk-UA"/>
        </w:rPr>
        <w:t>-отримання досвіду в роботі над проєктами;</w:t>
      </w:r>
    </w:p>
    <w:p w:rsidR="004C1EF0" w:rsidRPr="004C1EF0" w:rsidRDefault="004C1EF0" w:rsidP="004C1EF0">
      <w:pPr>
        <w:spacing w:after="0" w:line="413" w:lineRule="exact"/>
        <w:ind w:left="840" w:right="1690"/>
        <w:jc w:val="both"/>
        <w:rPr>
          <w:rFonts w:ascii="Times New Roman" w:eastAsia="Arial" w:hAnsi="Times New Roman" w:cs="Times New Roman"/>
          <w:color w:val="000000"/>
          <w:spacing w:val="1"/>
          <w:sz w:val="24"/>
          <w:szCs w:val="24"/>
          <w:lang w:val="uk" w:eastAsia="uk-UA"/>
        </w:rPr>
      </w:pPr>
      <w:r w:rsidRPr="004C1EF0">
        <w:rPr>
          <w:rFonts w:ascii="Times New Roman" w:eastAsia="Arial" w:hAnsi="Times New Roman" w:cs="Times New Roman"/>
          <w:color w:val="000000"/>
          <w:spacing w:val="1"/>
          <w:sz w:val="24"/>
          <w:szCs w:val="24"/>
          <w:lang w:val="uk" w:eastAsia="uk-UA"/>
        </w:rPr>
        <w:t>-впровадити сучасні методи та методики навчання;</w:t>
      </w:r>
    </w:p>
    <w:p w:rsidR="00FC4B50" w:rsidRPr="0036380E" w:rsidRDefault="004C1EF0" w:rsidP="00271A70">
      <w:pPr>
        <w:spacing w:after="0" w:line="413" w:lineRule="exact"/>
        <w:ind w:left="840" w:right="1690"/>
        <w:jc w:val="both"/>
        <w:rPr>
          <w:rFonts w:ascii="Times New Roman" w:hAnsi="Times New Roman" w:cs="Times New Roman"/>
          <w:sz w:val="24"/>
          <w:szCs w:val="24"/>
          <w:lang w:val="uk-UA"/>
        </w:rPr>
      </w:pPr>
      <w:r w:rsidRPr="004C1EF0">
        <w:rPr>
          <w:rFonts w:ascii="Times New Roman" w:eastAsia="Arial" w:hAnsi="Times New Roman" w:cs="Times New Roman"/>
          <w:color w:val="000000"/>
          <w:spacing w:val="1"/>
          <w:sz w:val="24"/>
          <w:szCs w:val="24"/>
          <w:lang w:val="uk" w:eastAsia="uk-UA"/>
        </w:rPr>
        <w:t>-надати інструменти для рівного доступу до якісної освіти.</w:t>
      </w:r>
    </w:p>
    <w:p w:rsidR="00FC4B50" w:rsidRPr="0036380E" w:rsidRDefault="00FC4B50" w:rsidP="00DD7607">
      <w:pPr>
        <w:pStyle w:val="Heading10"/>
        <w:shd w:val="clear" w:color="auto" w:fill="auto"/>
        <w:spacing w:before="0" w:after="279" w:line="322" w:lineRule="exact"/>
        <w:ind w:left="1588" w:right="1060"/>
        <w:jc w:val="center"/>
        <w:rPr>
          <w:rFonts w:ascii="Times New Roman" w:hAnsi="Times New Roman" w:cs="Times New Roman"/>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5F5A86" w:rsidRPr="0036380E" w:rsidRDefault="005F5A86" w:rsidP="005F5A86">
      <w:pPr>
        <w:spacing w:after="0"/>
        <w:jc w:val="both"/>
        <w:rPr>
          <w:rFonts w:ascii="Times New Roman" w:hAnsi="Times New Roman" w:cs="Times New Roman"/>
          <w:color w:val="000000"/>
          <w:sz w:val="24"/>
          <w:szCs w:val="24"/>
          <w:lang w:val="uk-UA"/>
        </w:rPr>
      </w:pPr>
    </w:p>
    <w:p w:rsidR="00A82C97" w:rsidRPr="0036380E" w:rsidRDefault="00A82C97" w:rsidP="00A82C97">
      <w:pPr>
        <w:suppressAutoHyphens/>
        <w:autoSpaceDE w:val="0"/>
        <w:autoSpaceDN w:val="0"/>
        <w:adjustRightInd w:val="0"/>
        <w:spacing w:after="0"/>
        <w:ind w:left="705" w:firstLine="709"/>
        <w:jc w:val="both"/>
        <w:rPr>
          <w:rFonts w:ascii="Times New Roman" w:hAnsi="Times New Roman" w:cs="Times New Roman"/>
          <w:sz w:val="24"/>
          <w:szCs w:val="24"/>
          <w:lang w:val="uk-UA"/>
        </w:rPr>
      </w:pPr>
    </w:p>
    <w:p w:rsidR="00A82C97" w:rsidRPr="0036380E" w:rsidRDefault="00A82C97" w:rsidP="00A82C97">
      <w:pPr>
        <w:suppressAutoHyphens/>
        <w:autoSpaceDE w:val="0"/>
        <w:autoSpaceDN w:val="0"/>
        <w:adjustRightInd w:val="0"/>
        <w:spacing w:after="0"/>
        <w:ind w:left="705" w:firstLine="709"/>
        <w:jc w:val="both"/>
        <w:rPr>
          <w:rFonts w:ascii="Times New Roman" w:hAnsi="Times New Roman" w:cs="Times New Roman"/>
          <w:sz w:val="24"/>
          <w:szCs w:val="24"/>
          <w:lang w:val="uk-UA"/>
        </w:rPr>
      </w:pPr>
    </w:p>
    <w:p w:rsidR="00A82C97" w:rsidRPr="0036380E" w:rsidRDefault="00A82C97" w:rsidP="00A82C97">
      <w:pPr>
        <w:suppressAutoHyphens/>
        <w:autoSpaceDE w:val="0"/>
        <w:autoSpaceDN w:val="0"/>
        <w:adjustRightInd w:val="0"/>
        <w:spacing w:after="0"/>
        <w:ind w:left="705" w:firstLine="709"/>
        <w:jc w:val="both"/>
        <w:rPr>
          <w:rFonts w:ascii="Times New Roman" w:hAnsi="Times New Roman" w:cs="Times New Roman"/>
          <w:sz w:val="24"/>
          <w:szCs w:val="24"/>
          <w:lang w:val="uk-UA"/>
        </w:rPr>
      </w:pPr>
    </w:p>
    <w:p w:rsidR="00A82C97" w:rsidRPr="0036380E" w:rsidRDefault="00A82C97" w:rsidP="00A82C97">
      <w:pPr>
        <w:suppressAutoHyphens/>
        <w:autoSpaceDE w:val="0"/>
        <w:autoSpaceDN w:val="0"/>
        <w:adjustRightInd w:val="0"/>
        <w:spacing w:after="0"/>
        <w:ind w:left="705" w:firstLine="709"/>
        <w:jc w:val="both"/>
        <w:rPr>
          <w:rFonts w:ascii="Times New Roman" w:hAnsi="Times New Roman" w:cs="Times New Roman"/>
          <w:sz w:val="24"/>
          <w:szCs w:val="24"/>
          <w:lang w:val="uk-UA"/>
        </w:rPr>
      </w:pPr>
    </w:p>
    <w:p w:rsidR="00A82C97" w:rsidRPr="0036380E" w:rsidRDefault="00A82C97" w:rsidP="00A82C97">
      <w:pPr>
        <w:suppressAutoHyphens/>
        <w:autoSpaceDE w:val="0"/>
        <w:autoSpaceDN w:val="0"/>
        <w:adjustRightInd w:val="0"/>
        <w:spacing w:after="0"/>
        <w:ind w:left="705" w:firstLine="709"/>
        <w:jc w:val="both"/>
        <w:rPr>
          <w:rFonts w:ascii="Times New Roman" w:hAnsi="Times New Roman" w:cs="Times New Roman"/>
          <w:sz w:val="24"/>
          <w:szCs w:val="24"/>
          <w:lang w:val="uk-UA"/>
        </w:rPr>
      </w:pPr>
    </w:p>
    <w:sectPr w:rsidR="00A82C97" w:rsidRPr="0036380E" w:rsidSect="00271A70">
      <w:headerReference w:type="default" r:id="rId10"/>
      <w:pgSz w:w="12240" w:h="15840"/>
      <w:pgMar w:top="1134" w:right="567" w:bottom="1134" w:left="73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58" w:rsidRDefault="00BB0658">
      <w:pPr>
        <w:spacing w:after="0" w:line="240" w:lineRule="auto"/>
      </w:pPr>
      <w:r>
        <w:separator/>
      </w:r>
    </w:p>
  </w:endnote>
  <w:endnote w:type="continuationSeparator" w:id="0">
    <w:p w:rsidR="00BB0658" w:rsidRDefault="00BB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58" w:rsidRDefault="00BB0658">
      <w:pPr>
        <w:spacing w:after="0" w:line="240" w:lineRule="auto"/>
      </w:pPr>
      <w:r>
        <w:separator/>
      </w:r>
    </w:p>
  </w:footnote>
  <w:footnote w:type="continuationSeparator" w:id="0">
    <w:p w:rsidR="00BB0658" w:rsidRDefault="00BB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9" w:rsidRDefault="00287209">
    <w:pPr>
      <w:pStyle w:val="aa"/>
      <w:spacing w:line="14" w:lineRule="auto"/>
      <w:ind w:left="0"/>
      <w:rPr>
        <w:sz w:val="20"/>
      </w:rPr>
    </w:pPr>
    <w:r>
      <w:rPr>
        <w:noProof/>
        <w:lang w:eastAsia="uk-UA"/>
      </w:rPr>
      <w:pict>
        <v:shapetype id="_x0000_t202" coordsize="21600,21600" o:spt="202" path="m,l,21600r21600,l21600,xe">
          <v:stroke joinstyle="miter"/>
          <v:path gradientshapeok="t" o:connecttype="rect"/>
        </v:shapetype>
        <v:shape id="Text Box 1" o:spid="_x0000_s2049" type="#_x0000_t202" style="position:absolute;margin-left:544.3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" filled="f" stroked="f">
          <v:textbox inset="0,0,0,0">
            <w:txbxContent>
              <w:p w:rsidR="00287209" w:rsidRDefault="00287209">
                <w:pPr>
                  <w:spacing w:before="10"/>
                  <w:ind w:left="60"/>
                  <w:rPr>
                    <w:sz w:val="24"/>
                  </w:rPr>
                </w:pPr>
                <w:r>
                  <w:fldChar w:fldCharType="begin"/>
                </w:r>
                <w:r>
                  <w:rPr>
                    <w:sz w:val="24"/>
                  </w:rPr>
                  <w:instrText xml:space="preserve"> PAGE </w:instrText>
                </w:r>
                <w:r>
                  <w:fldChar w:fldCharType="separate"/>
                </w:r>
                <w:r w:rsidR="00261B8F">
                  <w:rPr>
                    <w:noProof/>
                    <w:sz w:val="24"/>
                  </w:rPr>
                  <w:t>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C12"/>
      </v:shape>
    </w:pict>
  </w:numPicBullet>
  <w:abstractNum w:abstractNumId="0">
    <w:nsid w:val="00671650"/>
    <w:multiLevelType w:val="hybridMultilevel"/>
    <w:tmpl w:val="232CBE0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B34BC1"/>
    <w:multiLevelType w:val="hybridMultilevel"/>
    <w:tmpl w:val="B6E4D3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557B5"/>
    <w:multiLevelType w:val="hybridMultilevel"/>
    <w:tmpl w:val="C74EB856"/>
    <w:lvl w:ilvl="0" w:tplc="0419000D">
      <w:start w:val="1"/>
      <w:numFmt w:val="bullet"/>
      <w:lvlText w:val=""/>
      <w:lvlJc w:val="left"/>
      <w:pPr>
        <w:ind w:left="898" w:hanging="360"/>
      </w:pPr>
      <w:rPr>
        <w:rFonts w:ascii="Wingdings" w:hAnsi="Wingdings"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3">
    <w:nsid w:val="146939B9"/>
    <w:multiLevelType w:val="hybridMultilevel"/>
    <w:tmpl w:val="C54A49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81076"/>
    <w:multiLevelType w:val="hybridMultilevel"/>
    <w:tmpl w:val="470AA1D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477AC4"/>
    <w:multiLevelType w:val="hybridMultilevel"/>
    <w:tmpl w:val="C68093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23FF8"/>
    <w:multiLevelType w:val="hybridMultilevel"/>
    <w:tmpl w:val="700C14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A2F51"/>
    <w:multiLevelType w:val="hybridMultilevel"/>
    <w:tmpl w:val="15363F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7E5441"/>
    <w:multiLevelType w:val="hybridMultilevel"/>
    <w:tmpl w:val="25FA728C"/>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649FF"/>
    <w:multiLevelType w:val="hybridMultilevel"/>
    <w:tmpl w:val="D2EC5D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570EBF"/>
    <w:multiLevelType w:val="multilevel"/>
    <w:tmpl w:val="D17616A4"/>
    <w:lvl w:ilvl="0">
      <w:start w:val="1"/>
      <w:numFmt w:val="bullet"/>
      <w:lvlText w:val="&gt;"/>
      <w:lvlJc w:val="left"/>
      <w:rPr>
        <w:rFonts w:ascii="Arial" w:eastAsia="Arial" w:hAnsi="Arial" w:cs="Arial"/>
        <w:b w:val="0"/>
        <w:bCs w:val="0"/>
        <w:i w:val="0"/>
        <w:iCs w:val="0"/>
        <w:smallCaps w:val="0"/>
        <w:strike w:val="0"/>
        <w:color w:val="000000"/>
        <w:spacing w:val="1"/>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1"/>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72D4E"/>
    <w:multiLevelType w:val="hybridMultilevel"/>
    <w:tmpl w:val="B06834E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6610CB6"/>
    <w:multiLevelType w:val="hybridMultilevel"/>
    <w:tmpl w:val="496E7004"/>
    <w:lvl w:ilvl="0" w:tplc="04190007">
      <w:start w:val="1"/>
      <w:numFmt w:val="bullet"/>
      <w:lvlText w:val=""/>
      <w:lvlPicBulletId w:val="0"/>
      <w:lvlJc w:val="left"/>
      <w:pPr>
        <w:ind w:left="297" w:hanging="360"/>
      </w:pPr>
      <w:rPr>
        <w:rFonts w:ascii="Symbol" w:hAnsi="Symbol" w:hint="default"/>
      </w:rPr>
    </w:lvl>
    <w:lvl w:ilvl="1" w:tplc="04190003" w:tentative="1">
      <w:start w:val="1"/>
      <w:numFmt w:val="bullet"/>
      <w:lvlText w:val="o"/>
      <w:lvlJc w:val="left"/>
      <w:pPr>
        <w:ind w:left="1017" w:hanging="360"/>
      </w:pPr>
      <w:rPr>
        <w:rFonts w:ascii="Courier New" w:hAnsi="Courier New" w:cs="Courier New" w:hint="default"/>
      </w:rPr>
    </w:lvl>
    <w:lvl w:ilvl="2" w:tplc="04190005" w:tentative="1">
      <w:start w:val="1"/>
      <w:numFmt w:val="bullet"/>
      <w:lvlText w:val=""/>
      <w:lvlJc w:val="left"/>
      <w:pPr>
        <w:ind w:left="1737" w:hanging="360"/>
      </w:pPr>
      <w:rPr>
        <w:rFonts w:ascii="Wingdings" w:hAnsi="Wingdings" w:hint="default"/>
      </w:rPr>
    </w:lvl>
    <w:lvl w:ilvl="3" w:tplc="04190001" w:tentative="1">
      <w:start w:val="1"/>
      <w:numFmt w:val="bullet"/>
      <w:lvlText w:val=""/>
      <w:lvlJc w:val="left"/>
      <w:pPr>
        <w:ind w:left="2457" w:hanging="360"/>
      </w:pPr>
      <w:rPr>
        <w:rFonts w:ascii="Symbol" w:hAnsi="Symbol" w:hint="default"/>
      </w:rPr>
    </w:lvl>
    <w:lvl w:ilvl="4" w:tplc="04190003" w:tentative="1">
      <w:start w:val="1"/>
      <w:numFmt w:val="bullet"/>
      <w:lvlText w:val="o"/>
      <w:lvlJc w:val="left"/>
      <w:pPr>
        <w:ind w:left="3177" w:hanging="360"/>
      </w:pPr>
      <w:rPr>
        <w:rFonts w:ascii="Courier New" w:hAnsi="Courier New" w:cs="Courier New" w:hint="default"/>
      </w:rPr>
    </w:lvl>
    <w:lvl w:ilvl="5" w:tplc="04190005" w:tentative="1">
      <w:start w:val="1"/>
      <w:numFmt w:val="bullet"/>
      <w:lvlText w:val=""/>
      <w:lvlJc w:val="left"/>
      <w:pPr>
        <w:ind w:left="3897" w:hanging="360"/>
      </w:pPr>
      <w:rPr>
        <w:rFonts w:ascii="Wingdings" w:hAnsi="Wingdings" w:hint="default"/>
      </w:rPr>
    </w:lvl>
    <w:lvl w:ilvl="6" w:tplc="04190001" w:tentative="1">
      <w:start w:val="1"/>
      <w:numFmt w:val="bullet"/>
      <w:lvlText w:val=""/>
      <w:lvlJc w:val="left"/>
      <w:pPr>
        <w:ind w:left="4617" w:hanging="360"/>
      </w:pPr>
      <w:rPr>
        <w:rFonts w:ascii="Symbol" w:hAnsi="Symbol" w:hint="default"/>
      </w:rPr>
    </w:lvl>
    <w:lvl w:ilvl="7" w:tplc="04190003" w:tentative="1">
      <w:start w:val="1"/>
      <w:numFmt w:val="bullet"/>
      <w:lvlText w:val="o"/>
      <w:lvlJc w:val="left"/>
      <w:pPr>
        <w:ind w:left="5337" w:hanging="360"/>
      </w:pPr>
      <w:rPr>
        <w:rFonts w:ascii="Courier New" w:hAnsi="Courier New" w:cs="Courier New" w:hint="default"/>
      </w:rPr>
    </w:lvl>
    <w:lvl w:ilvl="8" w:tplc="04190005" w:tentative="1">
      <w:start w:val="1"/>
      <w:numFmt w:val="bullet"/>
      <w:lvlText w:val=""/>
      <w:lvlJc w:val="left"/>
      <w:pPr>
        <w:ind w:left="6057" w:hanging="360"/>
      </w:pPr>
      <w:rPr>
        <w:rFonts w:ascii="Wingdings" w:hAnsi="Wingdings" w:hint="default"/>
      </w:rPr>
    </w:lvl>
  </w:abstractNum>
  <w:abstractNum w:abstractNumId="13">
    <w:nsid w:val="26BE0388"/>
    <w:multiLevelType w:val="hybridMultilevel"/>
    <w:tmpl w:val="D8C0D6BE"/>
    <w:lvl w:ilvl="0" w:tplc="04190007">
      <w:start w:val="1"/>
      <w:numFmt w:val="bullet"/>
      <w:lvlText w:val=""/>
      <w:lvlPicBulletId w:val="0"/>
      <w:lvlJc w:val="left"/>
      <w:pPr>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4">
    <w:nsid w:val="2A9A0858"/>
    <w:multiLevelType w:val="hybridMultilevel"/>
    <w:tmpl w:val="44C6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93166"/>
    <w:multiLevelType w:val="hybridMultilevel"/>
    <w:tmpl w:val="65F042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62BDD"/>
    <w:multiLevelType w:val="hybridMultilevel"/>
    <w:tmpl w:val="78446F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95432D"/>
    <w:multiLevelType w:val="multilevel"/>
    <w:tmpl w:val="C4300AE0"/>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none"/>
        <w:lang w:val="uk"/>
      </w:rPr>
    </w:lvl>
    <w:lvl w:ilvl="1">
      <w:start w:val="2"/>
      <w:numFmt w:val="decimal"/>
      <w:lvlText w:val="%2."/>
      <w:lvlJc w:val="left"/>
      <w:rPr>
        <w:rFonts w:ascii="Arial" w:eastAsia="Arial" w:hAnsi="Arial" w:cs="Arial"/>
        <w:b w:val="0"/>
        <w:bCs w:val="0"/>
        <w:i w:val="0"/>
        <w:iCs w:val="0"/>
        <w:smallCaps w:val="0"/>
        <w:strike w:val="0"/>
        <w:color w:val="000000"/>
        <w:spacing w:val="1"/>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AA175A"/>
    <w:multiLevelType w:val="hybridMultilevel"/>
    <w:tmpl w:val="E4C0377A"/>
    <w:lvl w:ilvl="0" w:tplc="04190007">
      <w:start w:val="1"/>
      <w:numFmt w:val="bullet"/>
      <w:lvlText w:val=""/>
      <w:lvlPicBulletId w:val="0"/>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351703F0"/>
    <w:multiLevelType w:val="hybridMultilevel"/>
    <w:tmpl w:val="5B2E73BA"/>
    <w:lvl w:ilvl="0" w:tplc="04190007">
      <w:start w:val="1"/>
      <w:numFmt w:val="bullet"/>
      <w:lvlText w:val=""/>
      <w:lvlPicBulletId w:val="0"/>
      <w:lvlJc w:val="left"/>
      <w:pPr>
        <w:ind w:left="36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D65A99"/>
    <w:multiLevelType w:val="hybridMultilevel"/>
    <w:tmpl w:val="C2D037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F713B7"/>
    <w:multiLevelType w:val="hybridMultilevel"/>
    <w:tmpl w:val="B15C9676"/>
    <w:lvl w:ilvl="0" w:tplc="04190007">
      <w:start w:val="1"/>
      <w:numFmt w:val="bullet"/>
      <w:lvlText w:val=""/>
      <w:lvlPicBulletId w:val="0"/>
      <w:lvlJc w:val="left"/>
      <w:pPr>
        <w:ind w:left="644" w:hanging="358"/>
      </w:pPr>
      <w:rPr>
        <w:rFonts w:ascii="Symbol" w:hAnsi="Symbol" w:hint="default"/>
        <w:color w:val="212121"/>
        <w:w w:val="100"/>
        <w:sz w:val="28"/>
        <w:szCs w:val="28"/>
        <w:lang w:val="uk-UA" w:eastAsia="en-US" w:bidi="ar-SA"/>
      </w:rPr>
    </w:lvl>
    <w:lvl w:ilvl="1" w:tplc="04190007">
      <w:start w:val="1"/>
      <w:numFmt w:val="bullet"/>
      <w:lvlText w:val=""/>
      <w:lvlPicBulletId w:val="0"/>
      <w:lvlJc w:val="left"/>
      <w:pPr>
        <w:ind w:left="220" w:hanging="164"/>
      </w:pPr>
      <w:rPr>
        <w:rFonts w:ascii="Symbol" w:hAnsi="Symbol" w:hint="default"/>
        <w:color w:val="212121"/>
        <w:w w:val="100"/>
        <w:sz w:val="28"/>
        <w:szCs w:val="28"/>
        <w:lang w:val="uk-UA" w:eastAsia="en-US" w:bidi="ar-SA"/>
      </w:rPr>
    </w:lvl>
    <w:lvl w:ilvl="2" w:tplc="9C561A98">
      <w:numFmt w:val="bullet"/>
      <w:lvlText w:val="•"/>
      <w:lvlJc w:val="left"/>
      <w:pPr>
        <w:ind w:left="1660" w:hanging="164"/>
      </w:pPr>
      <w:rPr>
        <w:rFonts w:hint="default"/>
        <w:lang w:val="uk-UA" w:eastAsia="en-US" w:bidi="ar-SA"/>
      </w:rPr>
    </w:lvl>
    <w:lvl w:ilvl="3" w:tplc="A38A71B6">
      <w:numFmt w:val="bullet"/>
      <w:lvlText w:val="•"/>
      <w:lvlJc w:val="left"/>
      <w:pPr>
        <w:ind w:left="2681" w:hanging="164"/>
      </w:pPr>
      <w:rPr>
        <w:rFonts w:hint="default"/>
        <w:lang w:val="uk-UA" w:eastAsia="en-US" w:bidi="ar-SA"/>
      </w:rPr>
    </w:lvl>
    <w:lvl w:ilvl="4" w:tplc="AECA0F80">
      <w:numFmt w:val="bullet"/>
      <w:lvlText w:val="•"/>
      <w:lvlJc w:val="left"/>
      <w:pPr>
        <w:ind w:left="3702" w:hanging="164"/>
      </w:pPr>
      <w:rPr>
        <w:rFonts w:hint="default"/>
        <w:lang w:val="uk-UA" w:eastAsia="en-US" w:bidi="ar-SA"/>
      </w:rPr>
    </w:lvl>
    <w:lvl w:ilvl="5" w:tplc="EF7C2068">
      <w:numFmt w:val="bullet"/>
      <w:lvlText w:val="•"/>
      <w:lvlJc w:val="left"/>
      <w:pPr>
        <w:ind w:left="4722" w:hanging="164"/>
      </w:pPr>
      <w:rPr>
        <w:rFonts w:hint="default"/>
        <w:lang w:val="uk-UA" w:eastAsia="en-US" w:bidi="ar-SA"/>
      </w:rPr>
    </w:lvl>
    <w:lvl w:ilvl="6" w:tplc="7A7424F6">
      <w:numFmt w:val="bullet"/>
      <w:lvlText w:val="•"/>
      <w:lvlJc w:val="left"/>
      <w:pPr>
        <w:ind w:left="5743" w:hanging="164"/>
      </w:pPr>
      <w:rPr>
        <w:rFonts w:hint="default"/>
        <w:lang w:val="uk-UA" w:eastAsia="en-US" w:bidi="ar-SA"/>
      </w:rPr>
    </w:lvl>
    <w:lvl w:ilvl="7" w:tplc="65A84E4A">
      <w:numFmt w:val="bullet"/>
      <w:lvlText w:val="•"/>
      <w:lvlJc w:val="left"/>
      <w:pPr>
        <w:ind w:left="6764" w:hanging="164"/>
      </w:pPr>
      <w:rPr>
        <w:rFonts w:hint="default"/>
        <w:lang w:val="uk-UA" w:eastAsia="en-US" w:bidi="ar-SA"/>
      </w:rPr>
    </w:lvl>
    <w:lvl w:ilvl="8" w:tplc="D37492BC">
      <w:numFmt w:val="bullet"/>
      <w:lvlText w:val="•"/>
      <w:lvlJc w:val="left"/>
      <w:pPr>
        <w:ind w:left="7784" w:hanging="164"/>
      </w:pPr>
      <w:rPr>
        <w:rFonts w:hint="default"/>
        <w:lang w:val="uk-UA" w:eastAsia="en-US" w:bidi="ar-SA"/>
      </w:rPr>
    </w:lvl>
  </w:abstractNum>
  <w:abstractNum w:abstractNumId="22">
    <w:nsid w:val="39301871"/>
    <w:multiLevelType w:val="hybridMultilevel"/>
    <w:tmpl w:val="8F701E00"/>
    <w:lvl w:ilvl="0" w:tplc="04190007">
      <w:start w:val="1"/>
      <w:numFmt w:val="bullet"/>
      <w:lvlText w:val=""/>
      <w:lvlPicBulletId w:val="0"/>
      <w:lvlJc w:val="left"/>
      <w:pPr>
        <w:ind w:left="220" w:hanging="169"/>
      </w:pPr>
      <w:rPr>
        <w:rFonts w:ascii="Symbol" w:hAnsi="Symbol" w:hint="default"/>
        <w:color w:val="2D1613"/>
        <w:w w:val="100"/>
        <w:sz w:val="28"/>
        <w:szCs w:val="28"/>
        <w:lang w:val="uk-UA" w:eastAsia="en-US" w:bidi="ar-SA"/>
      </w:rPr>
    </w:lvl>
    <w:lvl w:ilvl="1" w:tplc="D8DE371A">
      <w:numFmt w:val="bullet"/>
      <w:lvlText w:val="•"/>
      <w:lvlJc w:val="left"/>
      <w:pPr>
        <w:ind w:left="1180" w:hanging="169"/>
      </w:pPr>
      <w:rPr>
        <w:rFonts w:hint="default"/>
        <w:lang w:val="uk-UA" w:eastAsia="en-US" w:bidi="ar-SA"/>
      </w:rPr>
    </w:lvl>
    <w:lvl w:ilvl="2" w:tplc="28849762">
      <w:numFmt w:val="bullet"/>
      <w:lvlText w:val="•"/>
      <w:lvlJc w:val="left"/>
      <w:pPr>
        <w:ind w:left="2141" w:hanging="169"/>
      </w:pPr>
      <w:rPr>
        <w:rFonts w:hint="default"/>
        <w:lang w:val="uk-UA" w:eastAsia="en-US" w:bidi="ar-SA"/>
      </w:rPr>
    </w:lvl>
    <w:lvl w:ilvl="3" w:tplc="F5288632">
      <w:numFmt w:val="bullet"/>
      <w:lvlText w:val="•"/>
      <w:lvlJc w:val="left"/>
      <w:pPr>
        <w:ind w:left="3101" w:hanging="169"/>
      </w:pPr>
      <w:rPr>
        <w:rFonts w:hint="default"/>
        <w:lang w:val="uk-UA" w:eastAsia="en-US" w:bidi="ar-SA"/>
      </w:rPr>
    </w:lvl>
    <w:lvl w:ilvl="4" w:tplc="D2E070B8">
      <w:numFmt w:val="bullet"/>
      <w:lvlText w:val="•"/>
      <w:lvlJc w:val="left"/>
      <w:pPr>
        <w:ind w:left="4062" w:hanging="169"/>
      </w:pPr>
      <w:rPr>
        <w:rFonts w:hint="default"/>
        <w:lang w:val="uk-UA" w:eastAsia="en-US" w:bidi="ar-SA"/>
      </w:rPr>
    </w:lvl>
    <w:lvl w:ilvl="5" w:tplc="9D4ABA94">
      <w:numFmt w:val="bullet"/>
      <w:lvlText w:val="•"/>
      <w:lvlJc w:val="left"/>
      <w:pPr>
        <w:ind w:left="5023" w:hanging="169"/>
      </w:pPr>
      <w:rPr>
        <w:rFonts w:hint="default"/>
        <w:lang w:val="uk-UA" w:eastAsia="en-US" w:bidi="ar-SA"/>
      </w:rPr>
    </w:lvl>
    <w:lvl w:ilvl="6" w:tplc="57466BC0">
      <w:numFmt w:val="bullet"/>
      <w:lvlText w:val="•"/>
      <w:lvlJc w:val="left"/>
      <w:pPr>
        <w:ind w:left="5983" w:hanging="169"/>
      </w:pPr>
      <w:rPr>
        <w:rFonts w:hint="default"/>
        <w:lang w:val="uk-UA" w:eastAsia="en-US" w:bidi="ar-SA"/>
      </w:rPr>
    </w:lvl>
    <w:lvl w:ilvl="7" w:tplc="3A6E0672">
      <w:numFmt w:val="bullet"/>
      <w:lvlText w:val="•"/>
      <w:lvlJc w:val="left"/>
      <w:pPr>
        <w:ind w:left="6944" w:hanging="169"/>
      </w:pPr>
      <w:rPr>
        <w:rFonts w:hint="default"/>
        <w:lang w:val="uk-UA" w:eastAsia="en-US" w:bidi="ar-SA"/>
      </w:rPr>
    </w:lvl>
    <w:lvl w:ilvl="8" w:tplc="7CCC2B0A">
      <w:numFmt w:val="bullet"/>
      <w:lvlText w:val="•"/>
      <w:lvlJc w:val="left"/>
      <w:pPr>
        <w:ind w:left="7905" w:hanging="169"/>
      </w:pPr>
      <w:rPr>
        <w:rFonts w:hint="default"/>
        <w:lang w:val="uk-UA" w:eastAsia="en-US" w:bidi="ar-SA"/>
      </w:rPr>
    </w:lvl>
  </w:abstractNum>
  <w:abstractNum w:abstractNumId="23">
    <w:nsid w:val="3D912710"/>
    <w:multiLevelType w:val="hybridMultilevel"/>
    <w:tmpl w:val="6B1A3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6236DE"/>
    <w:multiLevelType w:val="hybridMultilevel"/>
    <w:tmpl w:val="35E034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BE6409"/>
    <w:multiLevelType w:val="hybridMultilevel"/>
    <w:tmpl w:val="441444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85A5B"/>
    <w:multiLevelType w:val="hybridMultilevel"/>
    <w:tmpl w:val="9AE6052E"/>
    <w:lvl w:ilvl="0" w:tplc="84A63DCE">
      <w:numFmt w:val="bullet"/>
      <w:lvlText w:val="-"/>
      <w:lvlJc w:val="left"/>
      <w:pPr>
        <w:ind w:left="402" w:hanging="360"/>
      </w:pPr>
      <w:rPr>
        <w:rFonts w:ascii="Times New Roman" w:eastAsiaTheme="minorHAnsi" w:hAnsi="Times New Roman" w:cs="Times New Roman"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27">
    <w:nsid w:val="4CF35152"/>
    <w:multiLevelType w:val="hybridMultilevel"/>
    <w:tmpl w:val="1B7015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F7922"/>
    <w:multiLevelType w:val="hybridMultilevel"/>
    <w:tmpl w:val="29CCCA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8031C6"/>
    <w:multiLevelType w:val="hybridMultilevel"/>
    <w:tmpl w:val="FF8412CE"/>
    <w:lvl w:ilvl="0" w:tplc="04190007">
      <w:start w:val="1"/>
      <w:numFmt w:val="bullet"/>
      <w:lvlText w:val=""/>
      <w:lvlPicBulletId w:val="0"/>
      <w:lvlJc w:val="left"/>
      <w:pPr>
        <w:ind w:left="220" w:hanging="178"/>
      </w:pPr>
      <w:rPr>
        <w:rFonts w:ascii="Symbol" w:hAnsi="Symbol" w:hint="default"/>
        <w:w w:val="100"/>
        <w:sz w:val="28"/>
        <w:szCs w:val="28"/>
        <w:lang w:val="uk-UA" w:eastAsia="en-US" w:bidi="ar-SA"/>
      </w:rPr>
    </w:lvl>
    <w:lvl w:ilvl="1" w:tplc="D29AFB02">
      <w:numFmt w:val="bullet"/>
      <w:lvlText w:val="•"/>
      <w:lvlJc w:val="left"/>
      <w:pPr>
        <w:ind w:left="1180" w:hanging="178"/>
      </w:pPr>
      <w:rPr>
        <w:rFonts w:hint="default"/>
        <w:lang w:val="uk-UA" w:eastAsia="en-US" w:bidi="ar-SA"/>
      </w:rPr>
    </w:lvl>
    <w:lvl w:ilvl="2" w:tplc="0242FD36">
      <w:numFmt w:val="bullet"/>
      <w:lvlText w:val="•"/>
      <w:lvlJc w:val="left"/>
      <w:pPr>
        <w:ind w:left="2141" w:hanging="178"/>
      </w:pPr>
      <w:rPr>
        <w:rFonts w:hint="default"/>
        <w:lang w:val="uk-UA" w:eastAsia="en-US" w:bidi="ar-SA"/>
      </w:rPr>
    </w:lvl>
    <w:lvl w:ilvl="3" w:tplc="9BACA9AC">
      <w:numFmt w:val="bullet"/>
      <w:lvlText w:val="•"/>
      <w:lvlJc w:val="left"/>
      <w:pPr>
        <w:ind w:left="3101" w:hanging="178"/>
      </w:pPr>
      <w:rPr>
        <w:rFonts w:hint="default"/>
        <w:lang w:val="uk-UA" w:eastAsia="en-US" w:bidi="ar-SA"/>
      </w:rPr>
    </w:lvl>
    <w:lvl w:ilvl="4" w:tplc="B658E760">
      <w:numFmt w:val="bullet"/>
      <w:lvlText w:val="•"/>
      <w:lvlJc w:val="left"/>
      <w:pPr>
        <w:ind w:left="4062" w:hanging="178"/>
      </w:pPr>
      <w:rPr>
        <w:rFonts w:hint="default"/>
        <w:lang w:val="uk-UA" w:eastAsia="en-US" w:bidi="ar-SA"/>
      </w:rPr>
    </w:lvl>
    <w:lvl w:ilvl="5" w:tplc="F1BA1716">
      <w:numFmt w:val="bullet"/>
      <w:lvlText w:val="•"/>
      <w:lvlJc w:val="left"/>
      <w:pPr>
        <w:ind w:left="5023" w:hanging="178"/>
      </w:pPr>
      <w:rPr>
        <w:rFonts w:hint="default"/>
        <w:lang w:val="uk-UA" w:eastAsia="en-US" w:bidi="ar-SA"/>
      </w:rPr>
    </w:lvl>
    <w:lvl w:ilvl="6" w:tplc="F6FA55B0">
      <w:numFmt w:val="bullet"/>
      <w:lvlText w:val="•"/>
      <w:lvlJc w:val="left"/>
      <w:pPr>
        <w:ind w:left="5983" w:hanging="178"/>
      </w:pPr>
      <w:rPr>
        <w:rFonts w:hint="default"/>
        <w:lang w:val="uk-UA" w:eastAsia="en-US" w:bidi="ar-SA"/>
      </w:rPr>
    </w:lvl>
    <w:lvl w:ilvl="7" w:tplc="D3BE9976">
      <w:numFmt w:val="bullet"/>
      <w:lvlText w:val="•"/>
      <w:lvlJc w:val="left"/>
      <w:pPr>
        <w:ind w:left="6944" w:hanging="178"/>
      </w:pPr>
      <w:rPr>
        <w:rFonts w:hint="default"/>
        <w:lang w:val="uk-UA" w:eastAsia="en-US" w:bidi="ar-SA"/>
      </w:rPr>
    </w:lvl>
    <w:lvl w:ilvl="8" w:tplc="E8408102">
      <w:numFmt w:val="bullet"/>
      <w:lvlText w:val="•"/>
      <w:lvlJc w:val="left"/>
      <w:pPr>
        <w:ind w:left="7905" w:hanging="178"/>
      </w:pPr>
      <w:rPr>
        <w:rFonts w:hint="default"/>
        <w:lang w:val="uk-UA" w:eastAsia="en-US" w:bidi="ar-SA"/>
      </w:rPr>
    </w:lvl>
  </w:abstractNum>
  <w:abstractNum w:abstractNumId="30">
    <w:nsid w:val="4FEA19BE"/>
    <w:multiLevelType w:val="hybridMultilevel"/>
    <w:tmpl w:val="54BAEA76"/>
    <w:lvl w:ilvl="0" w:tplc="04190007">
      <w:start w:val="1"/>
      <w:numFmt w:val="bullet"/>
      <w:lvlText w:val=""/>
      <w:lvlPicBulletId w:val="0"/>
      <w:lvlJc w:val="left"/>
      <w:pPr>
        <w:ind w:left="940" w:hanging="360"/>
      </w:pPr>
      <w:rPr>
        <w:rFonts w:ascii="Symbol" w:hAnsi="Symbol" w:hint="default"/>
      </w:rPr>
    </w:lvl>
    <w:lvl w:ilvl="1" w:tplc="3A8EECE2">
      <w:numFmt w:val="bullet"/>
      <w:lvlText w:val="-"/>
      <w:lvlJc w:val="left"/>
      <w:pPr>
        <w:ind w:left="1660" w:hanging="360"/>
      </w:pPr>
      <w:rPr>
        <w:rFonts w:ascii="Times New Roman" w:eastAsia="Times New Roman" w:hAnsi="Times New Roman" w:cs="Times New Roman"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1">
    <w:nsid w:val="56030071"/>
    <w:multiLevelType w:val="hybridMultilevel"/>
    <w:tmpl w:val="9F4CD168"/>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D295E"/>
    <w:multiLevelType w:val="hybridMultilevel"/>
    <w:tmpl w:val="89227FC4"/>
    <w:lvl w:ilvl="0" w:tplc="04190007">
      <w:start w:val="1"/>
      <w:numFmt w:val="bullet"/>
      <w:lvlText w:val=""/>
      <w:lvlPicBulletId w:val="0"/>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59E568DD"/>
    <w:multiLevelType w:val="hybridMultilevel"/>
    <w:tmpl w:val="1BAAB6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C63963"/>
    <w:multiLevelType w:val="hybridMultilevel"/>
    <w:tmpl w:val="2EFE27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E3299"/>
    <w:multiLevelType w:val="hybridMultilevel"/>
    <w:tmpl w:val="1F00A3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A5B18"/>
    <w:multiLevelType w:val="hybridMultilevel"/>
    <w:tmpl w:val="A4DCFEC8"/>
    <w:lvl w:ilvl="0" w:tplc="5392618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B25484"/>
    <w:multiLevelType w:val="hybridMultilevel"/>
    <w:tmpl w:val="018A5A0E"/>
    <w:lvl w:ilvl="0" w:tplc="04190007">
      <w:start w:val="1"/>
      <w:numFmt w:val="bullet"/>
      <w:lvlText w:val=""/>
      <w:lvlPicBulletId w:val="0"/>
      <w:lvlJc w:val="left"/>
      <w:pPr>
        <w:ind w:left="360" w:hanging="360"/>
      </w:pPr>
      <w:rPr>
        <w:rFonts w:ascii="Symbol" w:hAnsi="Symbol" w:hint="default"/>
        <w:w w:val="100"/>
        <w:sz w:val="28"/>
        <w:szCs w:val="28"/>
        <w:lang w:val="uk-UA" w:eastAsia="en-US" w:bidi="ar-SA"/>
      </w:rPr>
    </w:lvl>
    <w:lvl w:ilvl="1" w:tplc="1FE05DC4">
      <w:numFmt w:val="bullet"/>
      <w:lvlText w:val="•"/>
      <w:lvlJc w:val="left"/>
      <w:pPr>
        <w:ind w:left="1684" w:hanging="360"/>
      </w:pPr>
      <w:rPr>
        <w:rFonts w:hint="default"/>
        <w:lang w:val="uk-UA" w:eastAsia="en-US" w:bidi="ar-SA"/>
      </w:rPr>
    </w:lvl>
    <w:lvl w:ilvl="2" w:tplc="93CC818E">
      <w:numFmt w:val="bullet"/>
      <w:lvlText w:val="•"/>
      <w:lvlJc w:val="left"/>
      <w:pPr>
        <w:ind w:left="2589" w:hanging="360"/>
      </w:pPr>
      <w:rPr>
        <w:rFonts w:hint="default"/>
        <w:lang w:val="uk-UA" w:eastAsia="en-US" w:bidi="ar-SA"/>
      </w:rPr>
    </w:lvl>
    <w:lvl w:ilvl="3" w:tplc="A70E52BC">
      <w:numFmt w:val="bullet"/>
      <w:lvlText w:val="•"/>
      <w:lvlJc w:val="left"/>
      <w:pPr>
        <w:ind w:left="3493" w:hanging="360"/>
      </w:pPr>
      <w:rPr>
        <w:rFonts w:hint="default"/>
        <w:lang w:val="uk-UA" w:eastAsia="en-US" w:bidi="ar-SA"/>
      </w:rPr>
    </w:lvl>
    <w:lvl w:ilvl="4" w:tplc="70CEF644">
      <w:numFmt w:val="bullet"/>
      <w:lvlText w:val="•"/>
      <w:lvlJc w:val="left"/>
      <w:pPr>
        <w:ind w:left="4398" w:hanging="360"/>
      </w:pPr>
      <w:rPr>
        <w:rFonts w:hint="default"/>
        <w:lang w:val="uk-UA" w:eastAsia="en-US" w:bidi="ar-SA"/>
      </w:rPr>
    </w:lvl>
    <w:lvl w:ilvl="5" w:tplc="298A2266">
      <w:numFmt w:val="bullet"/>
      <w:lvlText w:val="•"/>
      <w:lvlJc w:val="left"/>
      <w:pPr>
        <w:ind w:left="5303" w:hanging="360"/>
      </w:pPr>
      <w:rPr>
        <w:rFonts w:hint="default"/>
        <w:lang w:val="uk-UA" w:eastAsia="en-US" w:bidi="ar-SA"/>
      </w:rPr>
    </w:lvl>
    <w:lvl w:ilvl="6" w:tplc="25C09B48">
      <w:numFmt w:val="bullet"/>
      <w:lvlText w:val="•"/>
      <w:lvlJc w:val="left"/>
      <w:pPr>
        <w:ind w:left="6207" w:hanging="360"/>
      </w:pPr>
      <w:rPr>
        <w:rFonts w:hint="default"/>
        <w:lang w:val="uk-UA" w:eastAsia="en-US" w:bidi="ar-SA"/>
      </w:rPr>
    </w:lvl>
    <w:lvl w:ilvl="7" w:tplc="9EACD498">
      <w:numFmt w:val="bullet"/>
      <w:lvlText w:val="•"/>
      <w:lvlJc w:val="left"/>
      <w:pPr>
        <w:ind w:left="7112" w:hanging="360"/>
      </w:pPr>
      <w:rPr>
        <w:rFonts w:hint="default"/>
        <w:lang w:val="uk-UA" w:eastAsia="en-US" w:bidi="ar-SA"/>
      </w:rPr>
    </w:lvl>
    <w:lvl w:ilvl="8" w:tplc="5BE61302">
      <w:numFmt w:val="bullet"/>
      <w:lvlText w:val="•"/>
      <w:lvlJc w:val="left"/>
      <w:pPr>
        <w:ind w:left="8017" w:hanging="360"/>
      </w:pPr>
      <w:rPr>
        <w:rFonts w:hint="default"/>
        <w:lang w:val="uk-UA" w:eastAsia="en-US" w:bidi="ar-SA"/>
      </w:rPr>
    </w:lvl>
  </w:abstractNum>
  <w:abstractNum w:abstractNumId="38">
    <w:nsid w:val="66F91F59"/>
    <w:multiLevelType w:val="hybridMultilevel"/>
    <w:tmpl w:val="07883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600A5D"/>
    <w:multiLevelType w:val="hybridMultilevel"/>
    <w:tmpl w:val="4F223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80A0B"/>
    <w:multiLevelType w:val="hybridMultilevel"/>
    <w:tmpl w:val="8BA823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62D04"/>
    <w:multiLevelType w:val="hybridMultilevel"/>
    <w:tmpl w:val="BBE00BC4"/>
    <w:lvl w:ilvl="0" w:tplc="2DD21DC4">
      <w:start w:val="1"/>
      <w:numFmt w:val="decimal"/>
      <w:lvlText w:val="%1."/>
      <w:lvlJc w:val="left"/>
      <w:pPr>
        <w:ind w:left="220" w:hanging="382"/>
      </w:pPr>
      <w:rPr>
        <w:rFonts w:ascii="Times New Roman" w:eastAsia="Times New Roman" w:hAnsi="Times New Roman" w:cs="Times New Roman" w:hint="default"/>
        <w:w w:val="100"/>
        <w:sz w:val="28"/>
        <w:szCs w:val="28"/>
        <w:lang w:val="ru-RU" w:eastAsia="en-US" w:bidi="ar-SA"/>
      </w:rPr>
    </w:lvl>
    <w:lvl w:ilvl="1" w:tplc="04190007">
      <w:start w:val="1"/>
      <w:numFmt w:val="bullet"/>
      <w:lvlText w:val=""/>
      <w:lvlPicBulletId w:val="0"/>
      <w:lvlJc w:val="left"/>
      <w:pPr>
        <w:ind w:left="169" w:hanging="169"/>
      </w:pPr>
      <w:rPr>
        <w:rFonts w:ascii="Symbol" w:hAnsi="Symbol" w:hint="default"/>
        <w:w w:val="100"/>
        <w:sz w:val="28"/>
        <w:szCs w:val="28"/>
        <w:lang w:val="uk-UA" w:eastAsia="en-US" w:bidi="ar-SA"/>
      </w:rPr>
    </w:lvl>
    <w:lvl w:ilvl="2" w:tplc="FB2ECEC4">
      <w:numFmt w:val="bullet"/>
      <w:lvlText w:val="•"/>
      <w:lvlJc w:val="left"/>
      <w:pPr>
        <w:ind w:left="2141" w:hanging="169"/>
      </w:pPr>
      <w:rPr>
        <w:rFonts w:hint="default"/>
        <w:lang w:val="uk-UA" w:eastAsia="en-US" w:bidi="ar-SA"/>
      </w:rPr>
    </w:lvl>
    <w:lvl w:ilvl="3" w:tplc="D528F508">
      <w:numFmt w:val="bullet"/>
      <w:lvlText w:val="•"/>
      <w:lvlJc w:val="left"/>
      <w:pPr>
        <w:ind w:left="3101" w:hanging="169"/>
      </w:pPr>
      <w:rPr>
        <w:rFonts w:hint="default"/>
        <w:lang w:val="uk-UA" w:eastAsia="en-US" w:bidi="ar-SA"/>
      </w:rPr>
    </w:lvl>
    <w:lvl w:ilvl="4" w:tplc="D9B8F206">
      <w:numFmt w:val="bullet"/>
      <w:lvlText w:val="•"/>
      <w:lvlJc w:val="left"/>
      <w:pPr>
        <w:ind w:left="4062" w:hanging="169"/>
      </w:pPr>
      <w:rPr>
        <w:rFonts w:hint="default"/>
        <w:lang w:val="uk-UA" w:eastAsia="en-US" w:bidi="ar-SA"/>
      </w:rPr>
    </w:lvl>
    <w:lvl w:ilvl="5" w:tplc="504A8628">
      <w:numFmt w:val="bullet"/>
      <w:lvlText w:val="•"/>
      <w:lvlJc w:val="left"/>
      <w:pPr>
        <w:ind w:left="5023" w:hanging="169"/>
      </w:pPr>
      <w:rPr>
        <w:rFonts w:hint="default"/>
        <w:lang w:val="uk-UA" w:eastAsia="en-US" w:bidi="ar-SA"/>
      </w:rPr>
    </w:lvl>
    <w:lvl w:ilvl="6" w:tplc="0F627462">
      <w:numFmt w:val="bullet"/>
      <w:lvlText w:val="•"/>
      <w:lvlJc w:val="left"/>
      <w:pPr>
        <w:ind w:left="5983" w:hanging="169"/>
      </w:pPr>
      <w:rPr>
        <w:rFonts w:hint="default"/>
        <w:lang w:val="uk-UA" w:eastAsia="en-US" w:bidi="ar-SA"/>
      </w:rPr>
    </w:lvl>
    <w:lvl w:ilvl="7" w:tplc="4BFC58E6">
      <w:numFmt w:val="bullet"/>
      <w:lvlText w:val="•"/>
      <w:lvlJc w:val="left"/>
      <w:pPr>
        <w:ind w:left="6944" w:hanging="169"/>
      </w:pPr>
      <w:rPr>
        <w:rFonts w:hint="default"/>
        <w:lang w:val="uk-UA" w:eastAsia="en-US" w:bidi="ar-SA"/>
      </w:rPr>
    </w:lvl>
    <w:lvl w:ilvl="8" w:tplc="D8E6AFD8">
      <w:numFmt w:val="bullet"/>
      <w:lvlText w:val="•"/>
      <w:lvlJc w:val="left"/>
      <w:pPr>
        <w:ind w:left="7905" w:hanging="169"/>
      </w:pPr>
      <w:rPr>
        <w:rFonts w:hint="default"/>
        <w:lang w:val="uk-UA" w:eastAsia="en-US" w:bidi="ar-SA"/>
      </w:rPr>
    </w:lvl>
  </w:abstractNum>
  <w:abstractNum w:abstractNumId="42">
    <w:nsid w:val="75337C3C"/>
    <w:multiLevelType w:val="hybridMultilevel"/>
    <w:tmpl w:val="84F6336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8E06DF2"/>
    <w:multiLevelType w:val="hybridMultilevel"/>
    <w:tmpl w:val="6ED6AA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AF050E"/>
    <w:multiLevelType w:val="hybridMultilevel"/>
    <w:tmpl w:val="A68263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720D2B"/>
    <w:multiLevelType w:val="hybridMultilevel"/>
    <w:tmpl w:val="9C8C1C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4"/>
  </w:num>
  <w:num w:numId="4">
    <w:abstractNumId w:val="5"/>
  </w:num>
  <w:num w:numId="5">
    <w:abstractNumId w:val="0"/>
  </w:num>
  <w:num w:numId="6">
    <w:abstractNumId w:val="1"/>
  </w:num>
  <w:num w:numId="7">
    <w:abstractNumId w:val="15"/>
  </w:num>
  <w:num w:numId="8">
    <w:abstractNumId w:val="43"/>
  </w:num>
  <w:num w:numId="9">
    <w:abstractNumId w:val="32"/>
  </w:num>
  <w:num w:numId="10">
    <w:abstractNumId w:val="25"/>
  </w:num>
  <w:num w:numId="11">
    <w:abstractNumId w:val="6"/>
  </w:num>
  <w:num w:numId="12">
    <w:abstractNumId w:val="18"/>
  </w:num>
  <w:num w:numId="13">
    <w:abstractNumId w:val="40"/>
  </w:num>
  <w:num w:numId="14">
    <w:abstractNumId w:val="45"/>
  </w:num>
  <w:num w:numId="15">
    <w:abstractNumId w:val="20"/>
  </w:num>
  <w:num w:numId="16">
    <w:abstractNumId w:val="27"/>
  </w:num>
  <w:num w:numId="17">
    <w:abstractNumId w:val="34"/>
  </w:num>
  <w:num w:numId="18">
    <w:abstractNumId w:val="33"/>
  </w:num>
  <w:num w:numId="19">
    <w:abstractNumId w:val="44"/>
  </w:num>
  <w:num w:numId="20">
    <w:abstractNumId w:val="28"/>
  </w:num>
  <w:num w:numId="21">
    <w:abstractNumId w:val="35"/>
  </w:num>
  <w:num w:numId="22">
    <w:abstractNumId w:val="3"/>
  </w:num>
  <w:num w:numId="23">
    <w:abstractNumId w:val="29"/>
  </w:num>
  <w:num w:numId="24">
    <w:abstractNumId w:val="13"/>
  </w:num>
  <w:num w:numId="25">
    <w:abstractNumId w:val="21"/>
  </w:num>
  <w:num w:numId="26">
    <w:abstractNumId w:val="41"/>
  </w:num>
  <w:num w:numId="27">
    <w:abstractNumId w:val="22"/>
  </w:num>
  <w:num w:numId="28">
    <w:abstractNumId w:val="37"/>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11"/>
  </w:num>
  <w:num w:numId="34">
    <w:abstractNumId w:val="9"/>
  </w:num>
  <w:num w:numId="35">
    <w:abstractNumId w:val="31"/>
  </w:num>
  <w:num w:numId="36">
    <w:abstractNumId w:val="42"/>
  </w:num>
  <w:num w:numId="37">
    <w:abstractNumId w:val="16"/>
  </w:num>
  <w:num w:numId="38">
    <w:abstractNumId w:val="39"/>
  </w:num>
  <w:num w:numId="39">
    <w:abstractNumId w:val="2"/>
  </w:num>
  <w:num w:numId="40">
    <w:abstractNumId w:val="38"/>
  </w:num>
  <w:num w:numId="41">
    <w:abstractNumId w:val="12"/>
  </w:num>
  <w:num w:numId="42">
    <w:abstractNumId w:val="23"/>
  </w:num>
  <w:num w:numId="43">
    <w:abstractNumId w:val="14"/>
  </w:num>
  <w:num w:numId="44">
    <w:abstractNumId w:val="26"/>
  </w:num>
  <w:num w:numId="45">
    <w:abstractNumId w:val="10"/>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5173"/>
    <w:rsid w:val="00003444"/>
    <w:rsid w:val="000044FD"/>
    <w:rsid w:val="0001384E"/>
    <w:rsid w:val="00014914"/>
    <w:rsid w:val="000204D0"/>
    <w:rsid w:val="00025173"/>
    <w:rsid w:val="00034EB6"/>
    <w:rsid w:val="00035288"/>
    <w:rsid w:val="00035FFB"/>
    <w:rsid w:val="0005476E"/>
    <w:rsid w:val="00060458"/>
    <w:rsid w:val="00080206"/>
    <w:rsid w:val="000A0203"/>
    <w:rsid w:val="000A7A7D"/>
    <w:rsid w:val="000B2288"/>
    <w:rsid w:val="000C174F"/>
    <w:rsid w:val="000C3E1A"/>
    <w:rsid w:val="000E1371"/>
    <w:rsid w:val="000E658D"/>
    <w:rsid w:val="00102B55"/>
    <w:rsid w:val="001043EF"/>
    <w:rsid w:val="00110DCE"/>
    <w:rsid w:val="001138B0"/>
    <w:rsid w:val="00134987"/>
    <w:rsid w:val="00134A91"/>
    <w:rsid w:val="0014309E"/>
    <w:rsid w:val="0014358C"/>
    <w:rsid w:val="001545BD"/>
    <w:rsid w:val="00155303"/>
    <w:rsid w:val="0016390D"/>
    <w:rsid w:val="00177A67"/>
    <w:rsid w:val="0018161B"/>
    <w:rsid w:val="00197BBC"/>
    <w:rsid w:val="001B0DE1"/>
    <w:rsid w:val="001D60E4"/>
    <w:rsid w:val="001E4F2D"/>
    <w:rsid w:val="001F3EF5"/>
    <w:rsid w:val="001F755D"/>
    <w:rsid w:val="00211D85"/>
    <w:rsid w:val="00212E3F"/>
    <w:rsid w:val="0022752A"/>
    <w:rsid w:val="00242FC7"/>
    <w:rsid w:val="00261B8F"/>
    <w:rsid w:val="00271A70"/>
    <w:rsid w:val="00275DCA"/>
    <w:rsid w:val="0028344F"/>
    <w:rsid w:val="00285CC9"/>
    <w:rsid w:val="00287209"/>
    <w:rsid w:val="00293320"/>
    <w:rsid w:val="002B10CA"/>
    <w:rsid w:val="002B629B"/>
    <w:rsid w:val="002B660A"/>
    <w:rsid w:val="002B78F6"/>
    <w:rsid w:val="002E1AA8"/>
    <w:rsid w:val="002E2340"/>
    <w:rsid w:val="002E7D95"/>
    <w:rsid w:val="00304344"/>
    <w:rsid w:val="003047EA"/>
    <w:rsid w:val="003109F5"/>
    <w:rsid w:val="00312E5B"/>
    <w:rsid w:val="00320705"/>
    <w:rsid w:val="00321D06"/>
    <w:rsid w:val="00326F2A"/>
    <w:rsid w:val="003272F4"/>
    <w:rsid w:val="00327D3E"/>
    <w:rsid w:val="00333466"/>
    <w:rsid w:val="003338E7"/>
    <w:rsid w:val="00341184"/>
    <w:rsid w:val="00345006"/>
    <w:rsid w:val="003522C3"/>
    <w:rsid w:val="0035724D"/>
    <w:rsid w:val="0036380E"/>
    <w:rsid w:val="003665B8"/>
    <w:rsid w:val="0036752E"/>
    <w:rsid w:val="003B03DD"/>
    <w:rsid w:val="003B4EB8"/>
    <w:rsid w:val="003C594C"/>
    <w:rsid w:val="003D6E39"/>
    <w:rsid w:val="003D7403"/>
    <w:rsid w:val="00410BC9"/>
    <w:rsid w:val="00421C44"/>
    <w:rsid w:val="004302B5"/>
    <w:rsid w:val="00446790"/>
    <w:rsid w:val="00447326"/>
    <w:rsid w:val="0046229E"/>
    <w:rsid w:val="00465A9F"/>
    <w:rsid w:val="00466F30"/>
    <w:rsid w:val="00473424"/>
    <w:rsid w:val="004809E2"/>
    <w:rsid w:val="004822AB"/>
    <w:rsid w:val="00484BE5"/>
    <w:rsid w:val="004874FD"/>
    <w:rsid w:val="00494F25"/>
    <w:rsid w:val="004A271D"/>
    <w:rsid w:val="004B307E"/>
    <w:rsid w:val="004C1EF0"/>
    <w:rsid w:val="004C3AA4"/>
    <w:rsid w:val="004C75C7"/>
    <w:rsid w:val="004D7B4C"/>
    <w:rsid w:val="004E1344"/>
    <w:rsid w:val="004E6C9D"/>
    <w:rsid w:val="00522F66"/>
    <w:rsid w:val="00543A83"/>
    <w:rsid w:val="00562726"/>
    <w:rsid w:val="0057196C"/>
    <w:rsid w:val="005730ED"/>
    <w:rsid w:val="005742FB"/>
    <w:rsid w:val="005758C4"/>
    <w:rsid w:val="005758F8"/>
    <w:rsid w:val="00582C39"/>
    <w:rsid w:val="005972B4"/>
    <w:rsid w:val="0059742A"/>
    <w:rsid w:val="005B7711"/>
    <w:rsid w:val="005C2498"/>
    <w:rsid w:val="005C7418"/>
    <w:rsid w:val="005D2799"/>
    <w:rsid w:val="005E0E50"/>
    <w:rsid w:val="005E21B3"/>
    <w:rsid w:val="005E718B"/>
    <w:rsid w:val="005F24FB"/>
    <w:rsid w:val="005F5A86"/>
    <w:rsid w:val="00606151"/>
    <w:rsid w:val="0061118A"/>
    <w:rsid w:val="00623587"/>
    <w:rsid w:val="00630C12"/>
    <w:rsid w:val="00633DD3"/>
    <w:rsid w:val="00645364"/>
    <w:rsid w:val="00650C50"/>
    <w:rsid w:val="006542BF"/>
    <w:rsid w:val="00655DC1"/>
    <w:rsid w:val="006A058B"/>
    <w:rsid w:val="006C67C1"/>
    <w:rsid w:val="006D0C9D"/>
    <w:rsid w:val="006D524D"/>
    <w:rsid w:val="006E606F"/>
    <w:rsid w:val="00706E0F"/>
    <w:rsid w:val="00736277"/>
    <w:rsid w:val="00737393"/>
    <w:rsid w:val="00743F1D"/>
    <w:rsid w:val="00747E2B"/>
    <w:rsid w:val="00756409"/>
    <w:rsid w:val="007565FD"/>
    <w:rsid w:val="0076170D"/>
    <w:rsid w:val="00761E92"/>
    <w:rsid w:val="007906D1"/>
    <w:rsid w:val="00797E8C"/>
    <w:rsid w:val="007B7460"/>
    <w:rsid w:val="007C2BF0"/>
    <w:rsid w:val="007D014B"/>
    <w:rsid w:val="007D63BF"/>
    <w:rsid w:val="007E459F"/>
    <w:rsid w:val="007E5266"/>
    <w:rsid w:val="007F3978"/>
    <w:rsid w:val="00815D25"/>
    <w:rsid w:val="0082320B"/>
    <w:rsid w:val="00825BA6"/>
    <w:rsid w:val="008324DB"/>
    <w:rsid w:val="00834AE5"/>
    <w:rsid w:val="00835A48"/>
    <w:rsid w:val="00860AF3"/>
    <w:rsid w:val="00872456"/>
    <w:rsid w:val="00873681"/>
    <w:rsid w:val="00874CC7"/>
    <w:rsid w:val="0088282C"/>
    <w:rsid w:val="00890691"/>
    <w:rsid w:val="008A1E03"/>
    <w:rsid w:val="008A73B7"/>
    <w:rsid w:val="008A7C44"/>
    <w:rsid w:val="008C3059"/>
    <w:rsid w:val="008C3C4F"/>
    <w:rsid w:val="008E259D"/>
    <w:rsid w:val="008E3691"/>
    <w:rsid w:val="008E5210"/>
    <w:rsid w:val="009173F9"/>
    <w:rsid w:val="0092030C"/>
    <w:rsid w:val="0092067A"/>
    <w:rsid w:val="00922F83"/>
    <w:rsid w:val="0093279A"/>
    <w:rsid w:val="009347D5"/>
    <w:rsid w:val="00937CC7"/>
    <w:rsid w:val="00940F1D"/>
    <w:rsid w:val="009476E7"/>
    <w:rsid w:val="00954C69"/>
    <w:rsid w:val="009576A8"/>
    <w:rsid w:val="00963462"/>
    <w:rsid w:val="0096557F"/>
    <w:rsid w:val="00981A98"/>
    <w:rsid w:val="00981E9C"/>
    <w:rsid w:val="00990C89"/>
    <w:rsid w:val="00994429"/>
    <w:rsid w:val="009A1F57"/>
    <w:rsid w:val="009B1432"/>
    <w:rsid w:val="009C30CD"/>
    <w:rsid w:val="009C7FEE"/>
    <w:rsid w:val="009D1218"/>
    <w:rsid w:val="009D4F6B"/>
    <w:rsid w:val="009D54D7"/>
    <w:rsid w:val="009F7483"/>
    <w:rsid w:val="00A03C71"/>
    <w:rsid w:val="00A078DA"/>
    <w:rsid w:val="00A127B4"/>
    <w:rsid w:val="00A26963"/>
    <w:rsid w:val="00A44B7E"/>
    <w:rsid w:val="00A54578"/>
    <w:rsid w:val="00A82C97"/>
    <w:rsid w:val="00A9289F"/>
    <w:rsid w:val="00A946FB"/>
    <w:rsid w:val="00AA6A2F"/>
    <w:rsid w:val="00AB0361"/>
    <w:rsid w:val="00AC761D"/>
    <w:rsid w:val="00AD01EE"/>
    <w:rsid w:val="00B0012A"/>
    <w:rsid w:val="00B00CEE"/>
    <w:rsid w:val="00B00D95"/>
    <w:rsid w:val="00B27505"/>
    <w:rsid w:val="00B320D0"/>
    <w:rsid w:val="00B340ED"/>
    <w:rsid w:val="00B508C0"/>
    <w:rsid w:val="00B565EC"/>
    <w:rsid w:val="00B56B00"/>
    <w:rsid w:val="00B57C0B"/>
    <w:rsid w:val="00B66303"/>
    <w:rsid w:val="00B73789"/>
    <w:rsid w:val="00B7729B"/>
    <w:rsid w:val="00B83D3C"/>
    <w:rsid w:val="00B85BB5"/>
    <w:rsid w:val="00B86FA8"/>
    <w:rsid w:val="00B935DE"/>
    <w:rsid w:val="00BA20DF"/>
    <w:rsid w:val="00BB0601"/>
    <w:rsid w:val="00BB0658"/>
    <w:rsid w:val="00BD2FED"/>
    <w:rsid w:val="00BD365F"/>
    <w:rsid w:val="00BD75A2"/>
    <w:rsid w:val="00BE366C"/>
    <w:rsid w:val="00BF3708"/>
    <w:rsid w:val="00BF6D22"/>
    <w:rsid w:val="00C06F4F"/>
    <w:rsid w:val="00C14322"/>
    <w:rsid w:val="00C164EF"/>
    <w:rsid w:val="00C27975"/>
    <w:rsid w:val="00C27C59"/>
    <w:rsid w:val="00C312E1"/>
    <w:rsid w:val="00C71D71"/>
    <w:rsid w:val="00C91C3F"/>
    <w:rsid w:val="00CC12C3"/>
    <w:rsid w:val="00CE2496"/>
    <w:rsid w:val="00CF2F0C"/>
    <w:rsid w:val="00D34F87"/>
    <w:rsid w:val="00D44988"/>
    <w:rsid w:val="00D61AF1"/>
    <w:rsid w:val="00D646E0"/>
    <w:rsid w:val="00D678B7"/>
    <w:rsid w:val="00D771C3"/>
    <w:rsid w:val="00D828D7"/>
    <w:rsid w:val="00D86266"/>
    <w:rsid w:val="00D9788C"/>
    <w:rsid w:val="00DB2A37"/>
    <w:rsid w:val="00DC6767"/>
    <w:rsid w:val="00DD201E"/>
    <w:rsid w:val="00DD2291"/>
    <w:rsid w:val="00DD4342"/>
    <w:rsid w:val="00DD73D2"/>
    <w:rsid w:val="00DD7607"/>
    <w:rsid w:val="00DE01AF"/>
    <w:rsid w:val="00E07CF6"/>
    <w:rsid w:val="00E13996"/>
    <w:rsid w:val="00E2560B"/>
    <w:rsid w:val="00E46A6E"/>
    <w:rsid w:val="00E51FE8"/>
    <w:rsid w:val="00E53A5B"/>
    <w:rsid w:val="00E61052"/>
    <w:rsid w:val="00E614C9"/>
    <w:rsid w:val="00E62CBA"/>
    <w:rsid w:val="00E639C3"/>
    <w:rsid w:val="00E86140"/>
    <w:rsid w:val="00EA0406"/>
    <w:rsid w:val="00EA42C1"/>
    <w:rsid w:val="00EA714D"/>
    <w:rsid w:val="00EA71D8"/>
    <w:rsid w:val="00EB0BC1"/>
    <w:rsid w:val="00EC4B29"/>
    <w:rsid w:val="00ED017E"/>
    <w:rsid w:val="00EE1424"/>
    <w:rsid w:val="00EE30FE"/>
    <w:rsid w:val="00EE427C"/>
    <w:rsid w:val="00EF66BD"/>
    <w:rsid w:val="00F0162B"/>
    <w:rsid w:val="00F042AD"/>
    <w:rsid w:val="00F078A7"/>
    <w:rsid w:val="00F43D8E"/>
    <w:rsid w:val="00F452F5"/>
    <w:rsid w:val="00F7406A"/>
    <w:rsid w:val="00F75BF0"/>
    <w:rsid w:val="00F8072E"/>
    <w:rsid w:val="00F94C40"/>
    <w:rsid w:val="00F963E8"/>
    <w:rsid w:val="00FC2D9D"/>
    <w:rsid w:val="00FC4B50"/>
    <w:rsid w:val="00FC6F5B"/>
    <w:rsid w:val="00FD474F"/>
    <w:rsid w:val="00FD5A96"/>
    <w:rsid w:val="00FD5ACF"/>
    <w:rsid w:val="00FD767A"/>
    <w:rsid w:val="00FD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2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E7"/>
  </w:style>
  <w:style w:type="paragraph" w:styleId="1">
    <w:name w:val="heading 1"/>
    <w:basedOn w:val="a"/>
    <w:next w:val="a"/>
    <w:link w:val="10"/>
    <w:uiPriority w:val="1"/>
    <w:qFormat/>
    <w:rsid w:val="00025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5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51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251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2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1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51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5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251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25173"/>
    <w:rPr>
      <w:rFonts w:asciiTheme="majorHAnsi" w:eastAsiaTheme="majorEastAsia" w:hAnsiTheme="majorHAnsi" w:cstheme="majorBidi"/>
      <w:color w:val="243F60" w:themeColor="accent1" w:themeShade="7F"/>
    </w:rPr>
  </w:style>
  <w:style w:type="paragraph" w:styleId="a3">
    <w:name w:val="No Spacing"/>
    <w:uiPriority w:val="1"/>
    <w:qFormat/>
    <w:rsid w:val="00025173"/>
    <w:pPr>
      <w:spacing w:after="0" w:line="240" w:lineRule="auto"/>
    </w:pPr>
  </w:style>
  <w:style w:type="paragraph" w:styleId="a4">
    <w:name w:val="Balloon Text"/>
    <w:basedOn w:val="a"/>
    <w:link w:val="a5"/>
    <w:uiPriority w:val="99"/>
    <w:semiHidden/>
    <w:unhideWhenUsed/>
    <w:rsid w:val="000251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173"/>
    <w:rPr>
      <w:rFonts w:ascii="Tahoma" w:hAnsi="Tahoma" w:cs="Tahoma"/>
      <w:sz w:val="16"/>
      <w:szCs w:val="16"/>
    </w:rPr>
  </w:style>
  <w:style w:type="paragraph" w:styleId="a6">
    <w:name w:val="List Paragraph"/>
    <w:basedOn w:val="a"/>
    <w:uiPriority w:val="34"/>
    <w:qFormat/>
    <w:rsid w:val="00A9289F"/>
    <w:pPr>
      <w:ind w:left="720"/>
      <w:contextualSpacing/>
    </w:pPr>
  </w:style>
  <w:style w:type="paragraph" w:customStyle="1" w:styleId="120">
    <w:name w:val="120"/>
    <w:basedOn w:val="a"/>
    <w:rsid w:val="00A92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A92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9289F"/>
  </w:style>
  <w:style w:type="table" w:styleId="a7">
    <w:name w:val="Table Grid"/>
    <w:basedOn w:val="a1"/>
    <w:uiPriority w:val="59"/>
    <w:rsid w:val="00917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unhideWhenUsed/>
    <w:qFormat/>
    <w:rsid w:val="009173F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1"/>
    <w:qFormat/>
    <w:rsid w:val="00BA20DF"/>
    <w:pPr>
      <w:widowControl w:val="0"/>
      <w:autoSpaceDE w:val="0"/>
      <w:autoSpaceDN w:val="0"/>
      <w:spacing w:after="0" w:line="240" w:lineRule="auto"/>
      <w:ind w:left="220"/>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BA20DF"/>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3B4E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Title"/>
    <w:basedOn w:val="a"/>
    <w:link w:val="ad"/>
    <w:uiPriority w:val="1"/>
    <w:qFormat/>
    <w:rsid w:val="003B4EB8"/>
    <w:pPr>
      <w:widowControl w:val="0"/>
      <w:autoSpaceDE w:val="0"/>
      <w:autoSpaceDN w:val="0"/>
      <w:spacing w:before="8" w:after="0" w:line="240" w:lineRule="auto"/>
      <w:ind w:left="704" w:right="722"/>
      <w:jc w:val="center"/>
    </w:pPr>
    <w:rPr>
      <w:rFonts w:ascii="Times New Roman" w:eastAsia="Times New Roman" w:hAnsi="Times New Roman" w:cs="Times New Roman"/>
      <w:b/>
      <w:bCs/>
      <w:sz w:val="72"/>
      <w:szCs w:val="72"/>
      <w:lang w:val="uk-UA"/>
    </w:rPr>
  </w:style>
  <w:style w:type="character" w:customStyle="1" w:styleId="ad">
    <w:name w:val="Название Знак"/>
    <w:basedOn w:val="a0"/>
    <w:link w:val="ac"/>
    <w:uiPriority w:val="1"/>
    <w:rsid w:val="003B4EB8"/>
    <w:rPr>
      <w:rFonts w:ascii="Times New Roman" w:eastAsia="Times New Roman" w:hAnsi="Times New Roman" w:cs="Times New Roman"/>
      <w:b/>
      <w:bCs/>
      <w:sz w:val="72"/>
      <w:szCs w:val="72"/>
      <w:lang w:val="uk-UA"/>
    </w:rPr>
  </w:style>
  <w:style w:type="paragraph" w:customStyle="1" w:styleId="TableParagraph">
    <w:name w:val="Table Paragraph"/>
    <w:basedOn w:val="a"/>
    <w:uiPriority w:val="1"/>
    <w:qFormat/>
    <w:rsid w:val="003B4EB8"/>
    <w:pPr>
      <w:widowControl w:val="0"/>
      <w:autoSpaceDE w:val="0"/>
      <w:autoSpaceDN w:val="0"/>
      <w:spacing w:after="0" w:line="240" w:lineRule="auto"/>
    </w:pPr>
    <w:rPr>
      <w:rFonts w:ascii="Times New Roman" w:eastAsia="Times New Roman" w:hAnsi="Times New Roman" w:cs="Times New Roman"/>
      <w:lang w:val="uk-UA"/>
    </w:rPr>
  </w:style>
  <w:style w:type="character" w:styleId="ae">
    <w:name w:val="Hyperlink"/>
    <w:basedOn w:val="a0"/>
    <w:unhideWhenUsed/>
    <w:rsid w:val="003B4EB8"/>
    <w:rPr>
      <w:color w:val="0000FF"/>
      <w:u w:val="single"/>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3B4EB8"/>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3D74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D7403"/>
  </w:style>
  <w:style w:type="paragraph" w:styleId="af1">
    <w:name w:val="footer"/>
    <w:basedOn w:val="a"/>
    <w:link w:val="af2"/>
    <w:uiPriority w:val="99"/>
    <w:unhideWhenUsed/>
    <w:rsid w:val="003D74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D7403"/>
  </w:style>
  <w:style w:type="character" w:customStyle="1" w:styleId="Bodytext">
    <w:name w:val="Body text_"/>
    <w:link w:val="18"/>
    <w:rsid w:val="0005476E"/>
    <w:rPr>
      <w:rFonts w:ascii="Arial" w:eastAsia="Arial" w:hAnsi="Arial" w:cs="Arial"/>
      <w:spacing w:val="1"/>
      <w:sz w:val="21"/>
      <w:szCs w:val="21"/>
      <w:shd w:val="clear" w:color="auto" w:fill="FFFFFF"/>
    </w:rPr>
  </w:style>
  <w:style w:type="character" w:customStyle="1" w:styleId="Bodytext4">
    <w:name w:val="Body text (4)_"/>
    <w:rsid w:val="0005476E"/>
    <w:rPr>
      <w:rFonts w:ascii="Times New Roman" w:eastAsia="Times New Roman" w:hAnsi="Times New Roman" w:cs="Times New Roman"/>
      <w:b w:val="0"/>
      <w:bCs w:val="0"/>
      <w:i w:val="0"/>
      <w:iCs w:val="0"/>
      <w:smallCaps w:val="0"/>
      <w:strike w:val="0"/>
      <w:spacing w:val="3"/>
      <w:sz w:val="25"/>
      <w:szCs w:val="25"/>
    </w:rPr>
  </w:style>
  <w:style w:type="character" w:customStyle="1" w:styleId="Bodytext40">
    <w:name w:val="Body text (4)"/>
    <w:rsid w:val="0005476E"/>
    <w:rPr>
      <w:rFonts w:ascii="Times New Roman" w:eastAsia="Times New Roman" w:hAnsi="Times New Roman" w:cs="Times New Roman"/>
      <w:b w:val="0"/>
      <w:bCs w:val="0"/>
      <w:i w:val="0"/>
      <w:iCs w:val="0"/>
      <w:smallCaps w:val="0"/>
      <w:strike w:val="0"/>
      <w:spacing w:val="3"/>
      <w:sz w:val="25"/>
      <w:szCs w:val="25"/>
      <w:u w:val="single"/>
    </w:rPr>
  </w:style>
  <w:style w:type="paragraph" w:customStyle="1" w:styleId="18">
    <w:name w:val="Основний текст18"/>
    <w:basedOn w:val="a"/>
    <w:link w:val="Bodytext"/>
    <w:rsid w:val="0005476E"/>
    <w:pPr>
      <w:shd w:val="clear" w:color="auto" w:fill="FFFFFF"/>
      <w:spacing w:after="120" w:line="418" w:lineRule="exact"/>
      <w:ind w:hanging="460"/>
      <w:jc w:val="both"/>
    </w:pPr>
    <w:rPr>
      <w:rFonts w:ascii="Arial" w:eastAsia="Arial" w:hAnsi="Arial" w:cs="Arial"/>
      <w:spacing w:val="1"/>
      <w:sz w:val="21"/>
      <w:szCs w:val="21"/>
    </w:rPr>
  </w:style>
  <w:style w:type="character" w:customStyle="1" w:styleId="Heading32">
    <w:name w:val="Heading #3 (2)_"/>
    <w:link w:val="Heading320"/>
    <w:rsid w:val="009D4F6B"/>
    <w:rPr>
      <w:rFonts w:ascii="Arial" w:eastAsia="Arial" w:hAnsi="Arial" w:cs="Arial"/>
      <w:spacing w:val="2"/>
      <w:sz w:val="21"/>
      <w:szCs w:val="21"/>
      <w:shd w:val="clear" w:color="auto" w:fill="FFFFFF"/>
    </w:rPr>
  </w:style>
  <w:style w:type="paragraph" w:customStyle="1" w:styleId="Heading320">
    <w:name w:val="Heading #3 (2)"/>
    <w:basedOn w:val="a"/>
    <w:link w:val="Heading32"/>
    <w:rsid w:val="009D4F6B"/>
    <w:pPr>
      <w:shd w:val="clear" w:color="auto" w:fill="FFFFFF"/>
      <w:spacing w:before="360" w:after="0" w:line="413" w:lineRule="exact"/>
      <w:jc w:val="both"/>
      <w:outlineLvl w:val="2"/>
    </w:pPr>
    <w:rPr>
      <w:rFonts w:ascii="Arial" w:eastAsia="Arial" w:hAnsi="Arial" w:cs="Arial"/>
      <w:spacing w:val="2"/>
      <w:sz w:val="21"/>
      <w:szCs w:val="21"/>
    </w:rPr>
  </w:style>
  <w:style w:type="character" w:customStyle="1" w:styleId="Heading3">
    <w:name w:val="Heading #3_"/>
    <w:link w:val="Heading30"/>
    <w:rsid w:val="008E5210"/>
    <w:rPr>
      <w:rFonts w:ascii="Arial" w:eastAsia="Arial" w:hAnsi="Arial" w:cs="Arial"/>
      <w:spacing w:val="1"/>
      <w:sz w:val="21"/>
      <w:szCs w:val="21"/>
      <w:shd w:val="clear" w:color="auto" w:fill="FFFFFF"/>
    </w:rPr>
  </w:style>
  <w:style w:type="paragraph" w:customStyle="1" w:styleId="Heading30">
    <w:name w:val="Heading #3"/>
    <w:basedOn w:val="a"/>
    <w:link w:val="Heading3"/>
    <w:rsid w:val="008E5210"/>
    <w:pPr>
      <w:shd w:val="clear" w:color="auto" w:fill="FFFFFF"/>
      <w:spacing w:before="660" w:after="480" w:line="0" w:lineRule="atLeast"/>
      <w:outlineLvl w:val="2"/>
    </w:pPr>
    <w:rPr>
      <w:rFonts w:ascii="Arial" w:eastAsia="Arial" w:hAnsi="Arial" w:cs="Arial"/>
      <w:spacing w:val="1"/>
      <w:sz w:val="21"/>
      <w:szCs w:val="21"/>
    </w:rPr>
  </w:style>
  <w:style w:type="character" w:customStyle="1" w:styleId="Heading1">
    <w:name w:val="Heading #1_"/>
    <w:link w:val="Heading10"/>
    <w:locked/>
    <w:rsid w:val="00DD7607"/>
    <w:rPr>
      <w:rFonts w:ascii="Arial" w:eastAsia="Arial" w:hAnsi="Arial" w:cs="Arial"/>
      <w:spacing w:val="4"/>
      <w:sz w:val="25"/>
      <w:szCs w:val="25"/>
      <w:shd w:val="clear" w:color="auto" w:fill="FFFFFF"/>
    </w:rPr>
  </w:style>
  <w:style w:type="paragraph" w:customStyle="1" w:styleId="Heading10">
    <w:name w:val="Heading #1"/>
    <w:basedOn w:val="a"/>
    <w:link w:val="Heading1"/>
    <w:rsid w:val="00DD7607"/>
    <w:pPr>
      <w:shd w:val="clear" w:color="auto" w:fill="FFFFFF"/>
      <w:spacing w:before="600" w:after="360" w:line="0" w:lineRule="atLeast"/>
      <w:outlineLvl w:val="0"/>
    </w:pPr>
    <w:rPr>
      <w:rFonts w:ascii="Arial" w:eastAsia="Arial" w:hAnsi="Arial" w:cs="Arial"/>
      <w:spacing w:val="4"/>
      <w:sz w:val="25"/>
      <w:szCs w:val="25"/>
    </w:rPr>
  </w:style>
  <w:style w:type="character" w:customStyle="1" w:styleId="BodytextBold">
    <w:name w:val="Body text + Bold"/>
    <w:rsid w:val="00DD7607"/>
    <w:rPr>
      <w:rFonts w:ascii="Arial" w:eastAsia="Arial" w:hAnsi="Arial" w:cs="Arial" w:hint="default"/>
      <w:b/>
      <w:bCs/>
      <w:i w:val="0"/>
      <w:iCs w:val="0"/>
      <w:smallCaps w:val="0"/>
      <w:strike w:val="0"/>
      <w:dstrike w:val="0"/>
      <w:spacing w:val="1"/>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urok.com.ua/prezentaciya-metodologichni-osnovi-zaprovadzhennya-stream--osviti-v-zakladah-zagalno-seredno-osviti-14921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CAFA-5FC6-4EE5-A47D-981DF528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8451</Words>
  <Characters>48171</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IRA</cp:lastModifiedBy>
  <cp:revision>23</cp:revision>
  <cp:lastPrinted>2021-06-23T15:42:00Z</cp:lastPrinted>
  <dcterms:created xsi:type="dcterms:W3CDTF">2021-11-01T07:55:00Z</dcterms:created>
  <dcterms:modified xsi:type="dcterms:W3CDTF">2021-11-04T10:33:00Z</dcterms:modified>
</cp:coreProperties>
</file>