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FB" w:rsidRPr="00AC0015" w:rsidRDefault="000105FB" w:rsidP="000105FB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AC0015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Ліцензований обсяг та фактична кількість осіб, які навчаються у закладі, мова освітнього процесу</w:t>
      </w:r>
    </w:p>
    <w:p w:rsidR="000105FB" w:rsidRPr="00575ABA" w:rsidRDefault="000105FB" w:rsidP="000105FB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роектна потужність закладу - 300</w:t>
      </w: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учнів</w:t>
      </w:r>
    </w:p>
    <w:p w:rsidR="000105FB" w:rsidRPr="00575ABA" w:rsidRDefault="000105FB" w:rsidP="000105FB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Навчається у закладі 9</w:t>
      </w:r>
      <w:r w:rsidRPr="0064787B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2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здобувачі</w:t>
      </w: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освіти.</w:t>
      </w:r>
    </w:p>
    <w:p w:rsidR="000105FB" w:rsidRPr="00575ABA" w:rsidRDefault="000105FB" w:rsidP="000105FB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"/>
          <w:szCs w:val="2"/>
          <w:lang w:eastAsia="uk-UA"/>
        </w:rPr>
      </w:pPr>
      <w:r w:rsidRPr="00575ABA">
        <w:rPr>
          <w:rFonts w:ascii="Arial" w:eastAsia="Times New Roman" w:hAnsi="Arial" w:cs="Arial"/>
          <w:b/>
          <w:bCs/>
          <w:color w:val="857251"/>
          <w:sz w:val="2"/>
          <w:szCs w:val="2"/>
          <w:lang w:eastAsia="uk-UA"/>
        </w:rPr>
        <w:fldChar w:fldCharType="begin"/>
      </w:r>
      <w:r w:rsidRPr="00575ABA">
        <w:rPr>
          <w:rFonts w:ascii="Arial" w:eastAsia="Times New Roman" w:hAnsi="Arial" w:cs="Arial"/>
          <w:b/>
          <w:bCs/>
          <w:color w:val="857251"/>
          <w:sz w:val="2"/>
          <w:szCs w:val="2"/>
          <w:lang w:eastAsia="uk-UA"/>
        </w:rPr>
        <w:instrText xml:space="preserve"> HYPERLINK "https://sites.google.com/view/school2-krasyliv/%D0%B3%D0%BE%D0%BB%D0%BE%D0%B2%D0%BD%D0%B0/%D0%BF%D1%80%D0%BE%D0%B7%D0%BE%D1%80%D1%96%D1%81%D1%82%D1%8C-%D1%82%D0%B0-%D1%96%D0%BD%D1%84%D0%BE%D1%80%D0%BC%D0%B0%D1%86%D1%96%D0%B9%D0%BD%D0%B0-%D0%B2%D1%96%D0%B4%D0%BA%D1%80%D0%B8%D1%82%D1%96%D1%81%D1%82%D1%8C-%D0%B7%D0%B0%D0%BA%D0%BB%D0%B0%D0%B4%D1%83-%D0%BE%D1%81%D0%B2%D1%96%D1%82%D0%B8" \l "h.p_O_Q36GW8BrS-" </w:instrText>
      </w:r>
      <w:r w:rsidRPr="00575ABA">
        <w:rPr>
          <w:rFonts w:ascii="Arial" w:eastAsia="Times New Roman" w:hAnsi="Arial" w:cs="Arial"/>
          <w:b/>
          <w:bCs/>
          <w:color w:val="857251"/>
          <w:sz w:val="2"/>
          <w:szCs w:val="2"/>
          <w:lang w:eastAsia="uk-UA"/>
        </w:rPr>
        <w:fldChar w:fldCharType="separate"/>
      </w:r>
    </w:p>
    <w:p w:rsidR="000105FB" w:rsidRPr="00575ABA" w:rsidRDefault="000105FB" w:rsidP="000105FB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857251"/>
          <w:sz w:val="36"/>
          <w:szCs w:val="36"/>
          <w:lang w:eastAsia="uk-UA"/>
        </w:rPr>
      </w:pPr>
      <w:r w:rsidRPr="00575ABA">
        <w:rPr>
          <w:rFonts w:ascii="Arial" w:eastAsia="Times New Roman" w:hAnsi="Arial" w:cs="Arial"/>
          <w:b/>
          <w:bCs/>
          <w:color w:val="857251"/>
          <w:sz w:val="2"/>
          <w:szCs w:val="2"/>
          <w:lang w:eastAsia="uk-UA"/>
        </w:rPr>
        <w:fldChar w:fldCharType="end"/>
      </w:r>
    </w:p>
    <w:p w:rsidR="000105FB" w:rsidRPr="00AC0015" w:rsidRDefault="000105FB" w:rsidP="000105FB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AC0015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 xml:space="preserve">Мова освітнього процесу </w:t>
      </w:r>
    </w:p>
    <w:p w:rsidR="000105FB" w:rsidRPr="00575ABA" w:rsidRDefault="000105FB" w:rsidP="000105FB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575AB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Мова освітнього процесу- українська.</w:t>
      </w:r>
    </w:p>
    <w:p w:rsidR="00063A36" w:rsidRDefault="00063A36">
      <w:bookmarkStart w:id="0" w:name="_GoBack"/>
      <w:bookmarkEnd w:id="0"/>
    </w:p>
    <w:sectPr w:rsidR="00063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6"/>
    <w:rsid w:val="000105FB"/>
    <w:rsid w:val="00063A36"/>
    <w:rsid w:val="007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EACB-8076-4082-8099-6D64EA87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FB"/>
  </w:style>
  <w:style w:type="paragraph" w:styleId="1">
    <w:name w:val="heading 1"/>
    <w:basedOn w:val="a"/>
    <w:next w:val="a"/>
    <w:link w:val="10"/>
    <w:qFormat/>
    <w:rsid w:val="000105FB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105FB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105FB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FB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5FB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105FB"/>
    <w:rPr>
      <w:rFonts w:ascii="Times New Roman" w:eastAsia="Times New Roman" w:hAnsi="Times New Roman" w:cs="Calibri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2020-07-22T09:25:00Z</dcterms:created>
  <dcterms:modified xsi:type="dcterms:W3CDTF">2020-07-22T09:26:00Z</dcterms:modified>
</cp:coreProperties>
</file>