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15" w:rsidRPr="009F00A7" w:rsidRDefault="00912015" w:rsidP="00912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63F7CB4" wp14:editId="1C9FBB31">
            <wp:extent cx="4191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-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015" w:rsidRPr="009F00A7" w:rsidRDefault="00912015" w:rsidP="00912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0A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Навчально-виховний комплекс</w:t>
      </w:r>
    </w:p>
    <w:p w:rsidR="00912015" w:rsidRPr="009F00A7" w:rsidRDefault="00912015" w:rsidP="00912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0A7">
        <w:rPr>
          <w:rFonts w:ascii="Times New Roman" w:eastAsia="Times New Roman" w:hAnsi="Times New Roman" w:cs="Times New Roman"/>
          <w:sz w:val="28"/>
          <w:szCs w:val="28"/>
          <w:lang w:eastAsia="uk-UA"/>
        </w:rPr>
        <w:t>“Заклад загальної середньої освіти І-ІІІ ступенів –</w:t>
      </w:r>
    </w:p>
    <w:p w:rsidR="00912015" w:rsidRPr="009F00A7" w:rsidRDefault="00912015" w:rsidP="00912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 дошкільної освіти </w:t>
      </w:r>
      <w:proofErr w:type="spellStart"/>
      <w:r w:rsidRPr="009F00A7">
        <w:rPr>
          <w:rFonts w:ascii="Times New Roman" w:eastAsia="Times New Roman" w:hAnsi="Times New Roman" w:cs="Times New Roman"/>
          <w:sz w:val="28"/>
          <w:szCs w:val="28"/>
          <w:lang w:eastAsia="uk-UA"/>
        </w:rPr>
        <w:t>с.Велика</w:t>
      </w:r>
      <w:proofErr w:type="spellEnd"/>
      <w:r w:rsidRPr="009F0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Лінина”</w:t>
      </w:r>
    </w:p>
    <w:p w:rsidR="00912015" w:rsidRPr="009F00A7" w:rsidRDefault="00912015" w:rsidP="00912015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82075, </w:t>
      </w:r>
      <w:proofErr w:type="spellStart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Україна</w:t>
      </w:r>
      <w:proofErr w:type="spellEnd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Львівська</w:t>
      </w:r>
      <w:proofErr w:type="spellEnd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область, </w:t>
      </w:r>
      <w:proofErr w:type="spellStart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Самбірський</w:t>
      </w:r>
      <w:proofErr w:type="spellEnd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район, </w:t>
      </w:r>
      <w:proofErr w:type="gramStart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Велика </w:t>
      </w:r>
      <w:proofErr w:type="spellStart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Лінина</w:t>
      </w:r>
      <w:proofErr w:type="spellEnd"/>
    </w:p>
    <w:p w:rsidR="00912015" w:rsidRPr="00BE4145" w:rsidRDefault="00912015" w:rsidP="009120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E41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НАКАЗ</w:t>
      </w:r>
    </w:p>
    <w:p w:rsidR="00912015" w:rsidRPr="002B7F96" w:rsidRDefault="00912015" w:rsidP="0091201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  серпня 202</w:t>
      </w:r>
      <w:r w:rsidRPr="002B7F9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  <w:r w:rsidRPr="009F0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00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р.                       с. В</w:t>
      </w:r>
      <w:proofErr w:type="spellStart"/>
      <w:r w:rsidRPr="009F0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елика</w:t>
      </w:r>
      <w:proofErr w:type="spellEnd"/>
      <w:r w:rsidRPr="009F0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9F00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Лінина</w:t>
      </w:r>
      <w:proofErr w:type="spellEnd"/>
      <w:r w:rsidRPr="009F00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</w:t>
      </w:r>
      <w:r w:rsidRPr="009F00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№ </w:t>
      </w:r>
      <w:r w:rsidR="00DC5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</w:p>
    <w:p w:rsidR="00E57195" w:rsidRDefault="00E57195" w:rsidP="00E5719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71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затвердження Положення про </w:t>
      </w:r>
    </w:p>
    <w:p w:rsidR="00E57195" w:rsidRDefault="00E57195" w:rsidP="00E5719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7195">
        <w:rPr>
          <w:rFonts w:ascii="Times New Roman" w:hAnsi="Times New Roman" w:cs="Times New Roman"/>
          <w:b/>
          <w:sz w:val="28"/>
          <w:szCs w:val="28"/>
          <w:lang w:eastAsia="ru-RU"/>
        </w:rPr>
        <w:t>впровадження електронного класного журналу</w:t>
      </w:r>
    </w:p>
    <w:p w:rsidR="00E57195" w:rsidRDefault="00E57195" w:rsidP="00E5719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7195">
        <w:rPr>
          <w:rFonts w:ascii="Times New Roman" w:hAnsi="Times New Roman" w:cs="Times New Roman"/>
          <w:b/>
          <w:sz w:val="28"/>
          <w:szCs w:val="28"/>
          <w:lang w:eastAsia="ru-RU"/>
        </w:rPr>
        <w:t>та Інструкції з ведення електронного класного</w:t>
      </w:r>
    </w:p>
    <w:p w:rsidR="00E57195" w:rsidRPr="00E57195" w:rsidRDefault="00E57195" w:rsidP="00E57195">
      <w:pPr>
        <w:pStyle w:val="a3"/>
        <w:rPr>
          <w:b/>
          <w:lang w:eastAsia="ru-RU"/>
        </w:rPr>
      </w:pPr>
      <w:r w:rsidRPr="00E571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журналу в 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57195" w:rsidRPr="00E57195" w:rsidRDefault="00E57195" w:rsidP="00E57195">
      <w:pPr>
        <w:spacing w:after="0"/>
        <w:ind w:right="42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195" w:rsidRPr="00E57195" w:rsidRDefault="00E57195" w:rsidP="00E571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</w:t>
      </w:r>
      <w:r w:rsidRPr="00E57195">
        <w:rPr>
          <w:rFonts w:ascii="Times New Roman" w:eastAsia="Arial" w:hAnsi="Times New Roman" w:cs="Times New Roman"/>
          <w:sz w:val="28"/>
          <w:szCs w:val="28"/>
          <w:lang w:eastAsia="ru-RU"/>
        </w:rPr>
        <w:t>Відповідно до статті 23 Закону України «Про освіту», п. 4 ст. 38 Закону України «Про повну загальну середню освіту», Законів України «Про електронні документи та електронний документообіг», наказу Міністерства освіти і науки України від 25.06.2018 № 676 «Про затвердження Інструкції з діловодства у закладах загальної середньої освіти», зареєстрованого в Міністерстві юстиції України 11.09.2018 за № 1028/32480; наказів Міністерства освіти і науки України від 09.01.2020 № 21 «Про внесення змін до наказу Міністерства освіти і науки України від 07.12.2018 № 1362» та від 01.06.2020 № 725 «Про внесення змін до наказу Міністерства освіти і науки, молоді та спорту України від 10.05.2011 № 423», листа Міністерства освіти і науки України від 03.10.2018 № 1/9-596 «Щодо застосування окремих положень Інструкції з діловодства у закладах загальної середньої освіти» з метою спрощення ведення документообігу</w:t>
      </w:r>
      <w:r w:rsidRPr="00E57195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Інструкції з ведення ділової документації у закладах загальної середньої освіти в електронній формі, затвердженої наказом МОН 08.08.2022, №707</w:t>
      </w:r>
      <w:r w:rsidRPr="00E57195">
        <w:rPr>
          <w:rFonts w:ascii="Times New Roman" w:eastAsia="Times" w:hAnsi="Times New Roman" w:cs="Times New Roman"/>
          <w:sz w:val="28"/>
          <w:szCs w:val="28"/>
          <w:lang w:eastAsia="ru-RU"/>
        </w:rPr>
        <w:t>,</w:t>
      </w:r>
      <w:r w:rsidRPr="00E5719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та з метою запровадження електронного класного журналу (далі ЕКЖ) як альтернативного державного нормативно-фінансового документу, що забезпечує ефективну організацію освітнього процесу, вдосконалення управлінської діяльності, </w:t>
      </w:r>
      <w:proofErr w:type="spellStart"/>
      <w:r w:rsidRPr="00E57195">
        <w:rPr>
          <w:rFonts w:ascii="Times New Roman" w:eastAsia="Arial" w:hAnsi="Times New Roman" w:cs="Times New Roman"/>
          <w:sz w:val="28"/>
          <w:szCs w:val="28"/>
          <w:lang w:eastAsia="ru-RU"/>
        </w:rPr>
        <w:t>цифровізацію</w:t>
      </w:r>
      <w:proofErr w:type="spellEnd"/>
      <w:r w:rsidRPr="00E5719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контролю за освітнім процесом, зберігання даних про навчальні досягнення та облік відвідування закладу здобувачами освіти, створення умов для мережевої взаємодії всіх учасників освітнього процесу</w:t>
      </w:r>
    </w:p>
    <w:p w:rsidR="00E57195" w:rsidRPr="00E57195" w:rsidRDefault="00E57195" w:rsidP="00E5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95" w:rsidRPr="00E57195" w:rsidRDefault="00E57195" w:rsidP="00E5719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E57195" w:rsidRPr="00E57195" w:rsidRDefault="00E57195" w:rsidP="00E5719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195" w:rsidRPr="00E57195" w:rsidRDefault="00E57195" w:rsidP="00E57195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Положення про впровадження та ведення електронного класного журналу в </w:t>
      </w:r>
      <w:bookmarkStart w:id="0" w:name="_Hlk8255128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НВК «ЗЗСО І-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ІІІст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ЗДО с. Велика Лінина»  </w:t>
      </w: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(додаток 1).</w:t>
      </w:r>
      <w:bookmarkEnd w:id="0"/>
    </w:p>
    <w:p w:rsidR="00E57195" w:rsidRPr="00E57195" w:rsidRDefault="00E57195" w:rsidP="00E57195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примірну Інструкцію з ведення електронного класного журналу в </w:t>
      </w: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НВК «ЗЗСО І-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ІІІст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ЗДО с. Велика Лінина»  </w:t>
      </w: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(додаток 2).</w:t>
      </w:r>
    </w:p>
    <w:p w:rsidR="00E57195" w:rsidRPr="00E57195" w:rsidRDefault="00E57195" w:rsidP="00E57195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Адміністрації школи, всім педагогічним працівникам: </w:t>
      </w:r>
    </w:p>
    <w:p w:rsidR="00E57195" w:rsidRPr="00E57195" w:rsidRDefault="00E57195" w:rsidP="00E57195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Адміністратору ведення ЕКЖ провести практичне заняття-інструктаж для педагогічних працівників та здійснити підготовчі заходи щодо ведення ЕКЖ з 01.09.2023 р.</w:t>
      </w:r>
    </w:p>
    <w:p w:rsidR="00E57195" w:rsidRPr="00E57195" w:rsidRDefault="00E57195" w:rsidP="00E57195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01.09.2023 року опрацювати, взяти до відома та використання в роботі Положення про впровадження та ведення електронного класного журналу  в та Інструкцію з ведення електро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класного журналу</w:t>
      </w: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195" w:rsidRPr="00E57195" w:rsidRDefault="00E57195" w:rsidP="00E57195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01.09.2023 року встановити, що електронний класний журнал є обов’язковими для кожного вчителя і класного керівника закладу освіти. </w:t>
      </w:r>
    </w:p>
    <w:p w:rsidR="00E57195" w:rsidRPr="00E57195" w:rsidRDefault="00E57195" w:rsidP="00E57195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Розпочати з 01 вересня 2023 року впровадження в освітню діяльність електронного журналу для учнів 1-11 класів на платформі «Нові знання».</w:t>
      </w:r>
    </w:p>
    <w:p w:rsidR="00E57195" w:rsidRPr="00E57195" w:rsidRDefault="00E57195" w:rsidP="00E57195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Призначити відповідальними за впровадження електронних класних журналів робочу групу щодо підготовки та впровадження електронних у складі:</w:t>
      </w:r>
    </w:p>
    <w:p w:rsidR="00E57195" w:rsidRDefault="00912015" w:rsidP="0091201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Грицик В.М. </w:t>
      </w:r>
      <w:r w:rsidR="00E57195" w:rsidRPr="009120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адміністратор ЕКЖ, заступник директора з НВР;</w:t>
      </w:r>
    </w:p>
    <w:p w:rsidR="00E57195" w:rsidRPr="00912015" w:rsidRDefault="00912015" w:rsidP="0091201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Слохиняк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Т.І. </w:t>
      </w:r>
      <w:r w:rsidR="00E57195" w:rsidRPr="0091201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 інформатики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7195" w:rsidRPr="0091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57195" w:rsidRPr="00E57195" w:rsidRDefault="00E57195" w:rsidP="00E57195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Робочій групі:</w:t>
      </w:r>
    </w:p>
    <w:p w:rsidR="00E57195" w:rsidRPr="00E57195" w:rsidRDefault="00E57195" w:rsidP="00E57195">
      <w:pPr>
        <w:numPr>
          <w:ilvl w:val="0"/>
          <w:numId w:val="2"/>
        </w:numPr>
        <w:tabs>
          <w:tab w:val="left" w:pos="378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оцінити готовність та навички педагогів роботи з електронними журналами;</w:t>
      </w:r>
    </w:p>
    <w:p w:rsidR="00E57195" w:rsidRPr="00E57195" w:rsidRDefault="00E57195" w:rsidP="00E57195">
      <w:pPr>
        <w:numPr>
          <w:ilvl w:val="0"/>
          <w:numId w:val="2"/>
        </w:numPr>
        <w:tabs>
          <w:tab w:val="left" w:pos="378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передбачити заходи щодо підвищення рівня цифрової компетентності педагогів;</w:t>
      </w:r>
    </w:p>
    <w:p w:rsidR="00E57195" w:rsidRPr="00E57195" w:rsidRDefault="00E57195" w:rsidP="00E57195">
      <w:pPr>
        <w:numPr>
          <w:ilvl w:val="0"/>
          <w:numId w:val="2"/>
        </w:numPr>
        <w:tabs>
          <w:tab w:val="left" w:pos="378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роз'яснення педагогам щодо переваг їх роботи з електронними журналами на власних мобільних телефонах (смартфонах).</w:t>
      </w:r>
    </w:p>
    <w:p w:rsidR="00E57195" w:rsidRPr="00E57195" w:rsidRDefault="00E57195" w:rsidP="00E57195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всіх педагогічних працівників закладу – користувачів електронних класних журналів персональну відповідальність за збереження своїх персональних реквізитів доступу та реквізитів доступу користувачів, наданих відповідно до повноважень.</w:t>
      </w:r>
    </w:p>
    <w:p w:rsidR="00E57195" w:rsidRPr="00E57195" w:rsidRDefault="00E57195" w:rsidP="00E57195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Призначити відповідальним за організацію роботи з впровадження електронного журналу, надання необхідної методичної допомоги заступника директора з </w:t>
      </w:r>
      <w:bookmarkStart w:id="1" w:name="_Hlk82548721"/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НВР </w:t>
      </w:r>
      <w:bookmarkEnd w:id="1"/>
      <w:r w:rsidR="00912015" w:rsidRPr="009120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Грицик</w:t>
      </w:r>
      <w:r w:rsidR="009120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2015" w:rsidRPr="0091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195" w:rsidRPr="00E57195" w:rsidRDefault="00E57195" w:rsidP="00E57195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Заступнику директора з НВР</w:t>
      </w:r>
      <w:r w:rsidR="009120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195" w:rsidRPr="00E57195" w:rsidRDefault="00912015" w:rsidP="00E57195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57195"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рганізувати проведення семінару на щодо ведення електронних класних журналів та електронних учнівських щоде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нників.</w:t>
      </w:r>
    </w:p>
    <w:p w:rsidR="00E57195" w:rsidRPr="00E57195" w:rsidRDefault="00E57195" w:rsidP="00E57195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 та своєчасно здійснювати контроль ведення електронних журналів, відповідністю зафіксованих проведених уроків вчителями їх календарно-тематичному плануванню та здійсненням обліку відвідування класними керівниками.</w:t>
      </w:r>
    </w:p>
    <w:p w:rsidR="00E57195" w:rsidRPr="00E57195" w:rsidRDefault="00E57195" w:rsidP="00E57195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 освітній електронний простір (робоче місце у приміщенні закладу освіти: бібліотец</w:t>
      </w:r>
      <w:r w:rsidR="00912015">
        <w:rPr>
          <w:rFonts w:ascii="Times New Roman" w:eastAsia="Times New Roman" w:hAnsi="Times New Roman" w:cs="Times New Roman"/>
          <w:sz w:val="28"/>
          <w:szCs w:val="28"/>
          <w:lang w:eastAsia="ru-RU"/>
        </w:rPr>
        <w:t>і, кабінеті, учительській, комп</w:t>
      </w:r>
      <w:r w:rsidR="00912015" w:rsidRPr="0091201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912015">
        <w:rPr>
          <w:rFonts w:ascii="Times New Roman" w:eastAsia="Times New Roman" w:hAnsi="Times New Roman" w:cs="Times New Roman"/>
          <w:sz w:val="28"/>
          <w:szCs w:val="28"/>
          <w:lang w:eastAsia="ru-RU"/>
        </w:rPr>
        <w:t>ютерному класі</w:t>
      </w: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можливості роботи з електронним класним журналом педа</w:t>
      </w:r>
      <w:r w:rsidR="009120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гогічних працівників</w:t>
      </w: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7195">
        <w:rPr>
          <w:rFonts w:ascii="Source Sans Pro" w:eastAsia="Times New Roman" w:hAnsi="Source Sans Pro" w:cs="Times New Roman"/>
          <w:color w:val="555555"/>
          <w:sz w:val="26"/>
          <w:szCs w:val="26"/>
          <w:lang w:eastAsia="ru-RU"/>
        </w:rPr>
        <w:t xml:space="preserve"> </w:t>
      </w:r>
    </w:p>
    <w:p w:rsidR="00E57195" w:rsidRPr="00E57195" w:rsidRDefault="00E57195" w:rsidP="00E57195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eastAsia="ru-RU"/>
        </w:rPr>
        <w:t>Забезпечувати моніторинг та контроль ведення електронних журналів (постійно);</w:t>
      </w:r>
    </w:p>
    <w:p w:rsidR="00E57195" w:rsidRPr="00E57195" w:rsidRDefault="00E57195" w:rsidP="00E57195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eastAsia="ru-RU"/>
        </w:rPr>
        <w:t>Забезпечувати створення та збереж</w:t>
      </w:r>
      <w:r w:rsidR="00912015">
        <w:rPr>
          <w:rFonts w:ascii="Source Sans Pro" w:eastAsia="Times New Roman" w:hAnsi="Source Sans Pro" w:cs="Times New Roman"/>
          <w:color w:val="000000"/>
          <w:sz w:val="28"/>
          <w:szCs w:val="28"/>
          <w:lang w:eastAsia="ru-RU"/>
        </w:rPr>
        <w:t>ення електронних копій журналів.</w:t>
      </w:r>
    </w:p>
    <w:p w:rsidR="00E57195" w:rsidRPr="00E57195" w:rsidRDefault="00E57195" w:rsidP="00E57195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Залишити виконання обов’язків відповідальної особи за використання в управлінській діяльності закладу освіти програмного комплексу «КУРС. Школа» та системи «Україна. ІСУО» за заступником директора з навчально</w:t>
      </w:r>
      <w:r w:rsidR="00912015">
        <w:rPr>
          <w:rFonts w:ascii="Times New Roman" w:eastAsia="Times New Roman" w:hAnsi="Times New Roman" w:cs="Times New Roman"/>
          <w:sz w:val="28"/>
          <w:szCs w:val="28"/>
          <w:lang w:eastAsia="ru-RU"/>
        </w:rPr>
        <w:t>-виховної роботи Грициком В.М.</w:t>
      </w: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195" w:rsidRPr="00E57195" w:rsidRDefault="00912015" w:rsidP="00E57195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57195"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ідповідальній особі за «КУРС. Школа»:</w:t>
      </w:r>
    </w:p>
    <w:p w:rsidR="00E57195" w:rsidRPr="00E57195" w:rsidRDefault="00E57195" w:rsidP="00E57195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 оновлювати програму «КУРС: Школа» до останньої версії відповідно до інструкцій розміщених на порталі бази.</w:t>
      </w:r>
    </w:p>
    <w:p w:rsidR="00E57195" w:rsidRPr="00E57195" w:rsidRDefault="00E57195" w:rsidP="00E57195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 оновлювати дані в системі та забезпечувати їх достовірність.</w:t>
      </w:r>
    </w:p>
    <w:p w:rsidR="00E57195" w:rsidRPr="00E57195" w:rsidRDefault="00E57195" w:rsidP="00E57195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Класним керівникам та вчителям-</w:t>
      </w:r>
      <w:proofErr w:type="spellStart"/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предметникам</w:t>
      </w:r>
      <w:proofErr w:type="spellEnd"/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195" w:rsidRPr="00E57195" w:rsidRDefault="00E57195" w:rsidP="00E57195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 з учнями та їх батьками просвітницьку роботу щодо запровадження електронного журналу.</w:t>
      </w:r>
      <w:r w:rsidRPr="00E57195">
        <w:rPr>
          <w:rFonts w:ascii="Source Sans Pro" w:eastAsia="Times New Roman" w:hAnsi="Source Sans Pro" w:cs="Times New Roman"/>
          <w:color w:val="555555"/>
          <w:sz w:val="26"/>
          <w:szCs w:val="26"/>
          <w:lang w:val="ru-RU" w:eastAsia="ru-RU"/>
        </w:rPr>
        <w:t xml:space="preserve"> . </w:t>
      </w:r>
    </w:p>
    <w:p w:rsidR="00E57195" w:rsidRPr="00E57195" w:rsidRDefault="00E57195" w:rsidP="00E57195">
      <w:p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eastAsia="ru-RU"/>
        </w:rPr>
        <w:t>12.2.</w:t>
      </w:r>
      <w:proofErr w:type="spellStart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>Покласти</w:t>
      </w:r>
      <w:proofErr w:type="spellEnd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>персональну</w:t>
      </w:r>
      <w:proofErr w:type="spellEnd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>відповідальність</w:t>
      </w:r>
      <w:proofErr w:type="spellEnd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>всіх</w:t>
      </w:r>
      <w:proofErr w:type="spellEnd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 xml:space="preserve"> закладу – </w:t>
      </w:r>
      <w:proofErr w:type="spellStart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>користувачів</w:t>
      </w:r>
      <w:proofErr w:type="spellEnd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>електронних</w:t>
      </w:r>
      <w:proofErr w:type="spellEnd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>класних</w:t>
      </w:r>
      <w:proofErr w:type="spellEnd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>журналів</w:t>
      </w:r>
      <w:proofErr w:type="spellEnd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 xml:space="preserve">  за </w:t>
      </w:r>
      <w:proofErr w:type="spellStart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>збереження</w:t>
      </w:r>
      <w:proofErr w:type="spellEnd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>персональних</w:t>
      </w:r>
      <w:proofErr w:type="spellEnd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>реквізитів</w:t>
      </w:r>
      <w:proofErr w:type="spellEnd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 xml:space="preserve"> доступу та </w:t>
      </w:r>
      <w:proofErr w:type="spellStart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>реквізитів</w:t>
      </w:r>
      <w:proofErr w:type="spellEnd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 xml:space="preserve"> доступу </w:t>
      </w:r>
      <w:proofErr w:type="spellStart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>користувачів</w:t>
      </w:r>
      <w:proofErr w:type="spellEnd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>наданих</w:t>
      </w:r>
      <w:proofErr w:type="spellEnd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E57195">
        <w:rPr>
          <w:rFonts w:ascii="Source Sans Pro" w:eastAsia="Times New Roman" w:hAnsi="Source Sans Pro" w:cs="Times New Roman"/>
          <w:color w:val="000000"/>
          <w:sz w:val="28"/>
          <w:szCs w:val="28"/>
          <w:lang w:val="ru-RU" w:eastAsia="ru-RU"/>
        </w:rPr>
        <w:t>повноважень</w:t>
      </w:r>
      <w:proofErr w:type="spellEnd"/>
      <w:r w:rsidRPr="00E57195">
        <w:rPr>
          <w:rFonts w:ascii="Source Sans Pro" w:eastAsia="Times New Roman" w:hAnsi="Source Sans Pro" w:cs="Times New Roman"/>
          <w:color w:val="555555"/>
          <w:sz w:val="26"/>
          <w:szCs w:val="26"/>
          <w:lang w:val="ru-RU" w:eastAsia="ru-RU"/>
        </w:rPr>
        <w:t>.</w:t>
      </w:r>
    </w:p>
    <w:p w:rsidR="00E57195" w:rsidRPr="00E57195" w:rsidRDefault="00E57195" w:rsidP="00E57195">
      <w:p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95" w:rsidRPr="00E57195" w:rsidRDefault="00E57195" w:rsidP="00E57195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Відповідальність за виконання наказу покласти на заступника директора з НВР </w:t>
      </w:r>
      <w:r w:rsidR="009120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Грицика В.М</w:t>
      </w: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195" w:rsidRPr="00E57195" w:rsidRDefault="00E57195" w:rsidP="00E57195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наказу залишаю за собою.</w:t>
      </w:r>
    </w:p>
    <w:p w:rsidR="00E57195" w:rsidRDefault="00E57195" w:rsidP="00E57195">
      <w:pPr>
        <w:ind w:left="567" w:hanging="567"/>
      </w:pPr>
    </w:p>
    <w:p w:rsidR="00DC58E0" w:rsidRDefault="00DC58E0" w:rsidP="00E57195">
      <w:pPr>
        <w:ind w:left="567" w:hanging="567"/>
      </w:pPr>
    </w:p>
    <w:p w:rsidR="00DC58E0" w:rsidRDefault="00DC58E0" w:rsidP="00E57195">
      <w:pPr>
        <w:ind w:left="567" w:hanging="567"/>
      </w:pPr>
    </w:p>
    <w:p w:rsidR="00DC58E0" w:rsidRDefault="00DC58E0" w:rsidP="00DC58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директора                                                                                Леся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Шайда</w:t>
      </w:r>
      <w:proofErr w:type="spellEnd"/>
    </w:p>
    <w:p w:rsidR="00DC58E0" w:rsidRDefault="00DC58E0" w:rsidP="00DC58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58E0" w:rsidRDefault="00DC58E0" w:rsidP="00DC58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58E0" w:rsidRDefault="00DC58E0" w:rsidP="00DC58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8E0">
        <w:rPr>
          <w:rFonts w:ascii="Times New Roman" w:hAnsi="Times New Roman" w:cs="Times New Roman"/>
          <w:sz w:val="28"/>
          <w:szCs w:val="28"/>
        </w:rPr>
        <w:t>З наказом ознайомлені: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Володимир ГРИЦИК</w:t>
      </w:r>
    </w:p>
    <w:p w:rsidR="00DC58E0" w:rsidRDefault="00DC58E0" w:rsidP="00DC58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C58E0" w:rsidRPr="00DC58E0" w:rsidRDefault="00DC58E0" w:rsidP="00DC58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Тарас СЛОХИНЯК</w:t>
      </w:r>
    </w:p>
    <w:p w:rsidR="00DC58E0" w:rsidRDefault="00DC58E0" w:rsidP="00E57195">
      <w:pPr>
        <w:ind w:left="567" w:hanging="567"/>
      </w:pPr>
    </w:p>
    <w:p w:rsidR="0077281A" w:rsidRDefault="0077281A" w:rsidP="00E57195">
      <w:pPr>
        <w:ind w:left="567" w:hanging="567"/>
      </w:pPr>
    </w:p>
    <w:p w:rsidR="0077281A" w:rsidRDefault="0077281A" w:rsidP="00E57195">
      <w:pPr>
        <w:ind w:left="567" w:hanging="567"/>
      </w:pPr>
    </w:p>
    <w:p w:rsidR="0077281A" w:rsidRDefault="0077281A" w:rsidP="00E57195">
      <w:pPr>
        <w:ind w:left="567" w:hanging="567"/>
      </w:pPr>
    </w:p>
    <w:p w:rsidR="0077281A" w:rsidRDefault="0077281A" w:rsidP="00E57195">
      <w:pPr>
        <w:ind w:left="567" w:hanging="567"/>
      </w:pPr>
    </w:p>
    <w:p w:rsidR="0077281A" w:rsidRDefault="0077281A" w:rsidP="00E57195">
      <w:pPr>
        <w:ind w:left="567" w:hanging="567"/>
      </w:pPr>
    </w:p>
    <w:p w:rsidR="0077281A" w:rsidRDefault="0077281A" w:rsidP="00E57195">
      <w:pPr>
        <w:ind w:left="567" w:hanging="567"/>
      </w:pPr>
    </w:p>
    <w:p w:rsidR="0077281A" w:rsidRDefault="0077281A" w:rsidP="00E57195">
      <w:pPr>
        <w:ind w:left="567" w:hanging="567"/>
      </w:pPr>
    </w:p>
    <w:p w:rsidR="0077281A" w:rsidRDefault="0077281A" w:rsidP="00E57195">
      <w:pPr>
        <w:ind w:left="567" w:hanging="567"/>
      </w:pPr>
    </w:p>
    <w:p w:rsidR="0077281A" w:rsidRDefault="0077281A" w:rsidP="00E57195">
      <w:pPr>
        <w:ind w:left="567" w:hanging="567"/>
      </w:pPr>
    </w:p>
    <w:p w:rsidR="0077281A" w:rsidRDefault="0077281A" w:rsidP="00E57195">
      <w:pPr>
        <w:ind w:left="567" w:hanging="567"/>
      </w:pPr>
    </w:p>
    <w:p w:rsidR="0077281A" w:rsidRDefault="0077281A" w:rsidP="00E57195">
      <w:pPr>
        <w:ind w:left="567" w:hanging="567"/>
      </w:pPr>
    </w:p>
    <w:p w:rsidR="0077281A" w:rsidRDefault="0077281A" w:rsidP="00E57195">
      <w:pPr>
        <w:ind w:left="567" w:hanging="567"/>
      </w:pPr>
    </w:p>
    <w:p w:rsidR="0077281A" w:rsidRDefault="0077281A" w:rsidP="00E57195">
      <w:pPr>
        <w:ind w:left="567" w:hanging="567"/>
      </w:pPr>
    </w:p>
    <w:p w:rsidR="0077281A" w:rsidRDefault="0077281A" w:rsidP="00E57195">
      <w:pPr>
        <w:ind w:left="567" w:hanging="567"/>
      </w:pPr>
    </w:p>
    <w:p w:rsidR="0077281A" w:rsidRDefault="0077281A" w:rsidP="00E57195">
      <w:pPr>
        <w:ind w:left="567" w:hanging="567"/>
      </w:pPr>
    </w:p>
    <w:p w:rsidR="0077281A" w:rsidRPr="009F00A7" w:rsidRDefault="0077281A" w:rsidP="00772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B5E0556" wp14:editId="60FFA54F">
            <wp:extent cx="41910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-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1A" w:rsidRPr="009F00A7" w:rsidRDefault="0077281A" w:rsidP="00772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0A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Навчально-виховний комплекс</w:t>
      </w:r>
    </w:p>
    <w:p w:rsidR="0077281A" w:rsidRPr="009F00A7" w:rsidRDefault="0077281A" w:rsidP="00772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0A7">
        <w:rPr>
          <w:rFonts w:ascii="Times New Roman" w:eastAsia="Times New Roman" w:hAnsi="Times New Roman" w:cs="Times New Roman"/>
          <w:sz w:val="28"/>
          <w:szCs w:val="28"/>
          <w:lang w:eastAsia="uk-UA"/>
        </w:rPr>
        <w:t>“Заклад загальної середньої освіти І-ІІІ ступенів –</w:t>
      </w:r>
    </w:p>
    <w:p w:rsidR="0077281A" w:rsidRPr="009F00A7" w:rsidRDefault="0077281A" w:rsidP="00772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 дошкільної освіти </w:t>
      </w:r>
      <w:proofErr w:type="spellStart"/>
      <w:r w:rsidRPr="009F00A7">
        <w:rPr>
          <w:rFonts w:ascii="Times New Roman" w:eastAsia="Times New Roman" w:hAnsi="Times New Roman" w:cs="Times New Roman"/>
          <w:sz w:val="28"/>
          <w:szCs w:val="28"/>
          <w:lang w:eastAsia="uk-UA"/>
        </w:rPr>
        <w:t>с.Велика</w:t>
      </w:r>
      <w:proofErr w:type="spellEnd"/>
      <w:r w:rsidRPr="009F0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Лінина”</w:t>
      </w:r>
    </w:p>
    <w:p w:rsidR="0077281A" w:rsidRPr="009F00A7" w:rsidRDefault="0077281A" w:rsidP="0077281A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82075, </w:t>
      </w:r>
      <w:proofErr w:type="spellStart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Україна</w:t>
      </w:r>
      <w:proofErr w:type="spellEnd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Львівська</w:t>
      </w:r>
      <w:proofErr w:type="spellEnd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область, </w:t>
      </w:r>
      <w:proofErr w:type="spellStart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Самбірський</w:t>
      </w:r>
      <w:proofErr w:type="spellEnd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район, </w:t>
      </w:r>
      <w:proofErr w:type="gramStart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Велика </w:t>
      </w:r>
      <w:proofErr w:type="spellStart"/>
      <w:r w:rsidRPr="009F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Лінина</w:t>
      </w:r>
      <w:proofErr w:type="spellEnd"/>
    </w:p>
    <w:p w:rsidR="0077281A" w:rsidRPr="00BE4145" w:rsidRDefault="0077281A" w:rsidP="007728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E41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НАКАЗ</w:t>
      </w:r>
    </w:p>
    <w:p w:rsidR="0077281A" w:rsidRPr="002B7F96" w:rsidRDefault="0077281A" w:rsidP="0077281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  серпня 202</w:t>
      </w:r>
      <w:r w:rsidRPr="002B7F9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  <w:r w:rsidRPr="009F0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00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р.                       с. В</w:t>
      </w:r>
      <w:proofErr w:type="spellStart"/>
      <w:r w:rsidRPr="009F0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елика</w:t>
      </w:r>
      <w:proofErr w:type="spellEnd"/>
      <w:r w:rsidRPr="009F0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9F00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Лінина</w:t>
      </w:r>
      <w:proofErr w:type="spellEnd"/>
      <w:r w:rsidRPr="009F00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</w:t>
      </w:r>
      <w:r w:rsidRPr="009F00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</w:p>
    <w:p w:rsidR="003804CA" w:rsidRPr="003804CA" w:rsidRDefault="0077281A" w:rsidP="003804C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4CA">
        <w:rPr>
          <w:rFonts w:ascii="Times New Roman" w:hAnsi="Times New Roman" w:cs="Times New Roman"/>
          <w:b/>
          <w:sz w:val="28"/>
          <w:szCs w:val="28"/>
          <w:lang w:eastAsia="ru-RU"/>
        </w:rPr>
        <w:t>Про введення в дію Положення</w:t>
      </w:r>
      <w:r w:rsidR="003804CA" w:rsidRPr="003804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04CA">
        <w:rPr>
          <w:rFonts w:ascii="Times New Roman" w:hAnsi="Times New Roman" w:cs="Times New Roman"/>
          <w:b/>
          <w:sz w:val="28"/>
          <w:szCs w:val="28"/>
          <w:lang w:eastAsia="ru-RU"/>
        </w:rPr>
        <w:t>про</w:t>
      </w:r>
    </w:p>
    <w:p w:rsidR="003804CA" w:rsidRPr="003804CA" w:rsidRDefault="0077281A" w:rsidP="003804C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4CA">
        <w:rPr>
          <w:rFonts w:ascii="Times New Roman" w:hAnsi="Times New Roman" w:cs="Times New Roman"/>
          <w:b/>
          <w:sz w:val="28"/>
          <w:szCs w:val="28"/>
          <w:lang w:eastAsia="ru-RU"/>
        </w:rPr>
        <w:t>електронн</w:t>
      </w:r>
      <w:r w:rsidRPr="003804CA">
        <w:rPr>
          <w:rFonts w:ascii="Times New Roman" w:hAnsi="Times New Roman" w:cs="Times New Roman"/>
          <w:b/>
          <w:sz w:val="28"/>
          <w:szCs w:val="28"/>
          <w:lang w:eastAsia="ru-RU"/>
        </w:rPr>
        <w:t>ий класний журнал та Інструкції</w:t>
      </w:r>
    </w:p>
    <w:p w:rsidR="0077281A" w:rsidRDefault="0077281A" w:rsidP="003804C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4CA">
        <w:rPr>
          <w:rFonts w:ascii="Times New Roman" w:hAnsi="Times New Roman" w:cs="Times New Roman"/>
          <w:b/>
          <w:sz w:val="28"/>
          <w:szCs w:val="28"/>
          <w:lang w:eastAsia="ru-RU"/>
        </w:rPr>
        <w:t>ведення електронного класного журналу</w:t>
      </w:r>
    </w:p>
    <w:p w:rsidR="003804CA" w:rsidRPr="003804CA" w:rsidRDefault="003804CA" w:rsidP="003804C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 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7281A" w:rsidRPr="0077281A" w:rsidRDefault="0077281A" w:rsidP="003804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7281A" w:rsidRDefault="0077281A" w:rsidP="003804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3" w:right="-8" w:firstLine="731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77281A">
        <w:rPr>
          <w:rFonts w:ascii="Times New Roman" w:eastAsia="Arial" w:hAnsi="Times New Roman" w:cs="Times New Roman"/>
          <w:sz w:val="28"/>
          <w:szCs w:val="28"/>
          <w:lang w:eastAsia="ru-RU"/>
        </w:rPr>
        <w:t>Відповідно до статті 23 Закону України «Про освіту», п. 4 ст. 38 Закону України «Про повну загальну середню освіту», Законів України «Про електронні документи та електронний документообіг», наказу Міністерства освіти і науки України від 25.06.2018 № 676 «Про затвердження Інструкції з діловодства у закладах загальної середньої освіти», зареєстрованого в Міністерстві юстиції України 11.09.2018 за № 1028/32480; наказів Міністерства освіти і науки України від 09.01.2020 № 21 «Про внесення змін до наказу Міністерства освіти і науки України від 07.12.2018 № 1362» та від 01.06.2020 № 725 «Про внесення змін до наказу Міністерства освіти і науки, молоді та спорту України від 10.05.2011 № 423», листа Міністерства освіти і науки України від 03.10.2018 № 1/9-596 «Щодо застосування окремих положень Інструкції з діловодства у закладах загальної середньої освіти» з метою спрощення ведення документообігу</w:t>
      </w:r>
      <w:r w:rsidRPr="0077281A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</w:t>
      </w:r>
      <w:r w:rsidRPr="00772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Інструкції з ведення ділової документації у закладах загальної середньої освіти в електронній формі, затвердженої наказом МОН 08.08.2022, №707</w:t>
      </w:r>
      <w:r w:rsidRPr="0077281A">
        <w:rPr>
          <w:rFonts w:ascii="Times New Roman" w:eastAsia="Times" w:hAnsi="Times New Roman" w:cs="Times New Roman"/>
          <w:sz w:val="28"/>
          <w:szCs w:val="28"/>
          <w:lang w:eastAsia="ru-RU"/>
        </w:rPr>
        <w:t>,</w:t>
      </w:r>
      <w:r w:rsidRPr="007728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протоколу пе</w:t>
      </w:r>
      <w:r w:rsidR="003804C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дагогічної ради від 31.08.2023р. </w:t>
      </w:r>
      <w:r w:rsidRPr="0077281A">
        <w:rPr>
          <w:rFonts w:ascii="Times New Roman" w:eastAsia="Arial" w:hAnsi="Times New Roman" w:cs="Times New Roman"/>
          <w:sz w:val="28"/>
          <w:szCs w:val="28"/>
          <w:lang w:eastAsia="ru-RU"/>
        </w:rPr>
        <w:t>№</w:t>
      </w:r>
      <w:r w:rsidR="003804C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1</w:t>
      </w:r>
      <w:r w:rsidRPr="007728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та з метою запровадження електронного класного журналу (далі ЕКЖ) як альтернативного державного нормативно-фінансового документу, що забезпечує ефективну організацію освітнього процесу, вдосконалення управлінської діяльності, </w:t>
      </w:r>
      <w:proofErr w:type="spellStart"/>
      <w:r w:rsidRPr="0077281A">
        <w:rPr>
          <w:rFonts w:ascii="Times New Roman" w:eastAsia="Arial" w:hAnsi="Times New Roman" w:cs="Times New Roman"/>
          <w:sz w:val="28"/>
          <w:szCs w:val="28"/>
          <w:lang w:eastAsia="ru-RU"/>
        </w:rPr>
        <w:t>цифровізацію</w:t>
      </w:r>
      <w:proofErr w:type="spellEnd"/>
      <w:r w:rsidRPr="007728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контролю за освітнім процесом, зберігання даних про навчальні досягнення та облік відвідування закладу здобувачами освіти, створення умов для мережевої взаємодії всіх учасників освітнього процесу</w:t>
      </w:r>
    </w:p>
    <w:p w:rsidR="003804CA" w:rsidRPr="0077281A" w:rsidRDefault="003804CA" w:rsidP="003804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3" w:right="-8" w:firstLine="731"/>
        <w:jc w:val="both"/>
        <w:rPr>
          <w:rFonts w:ascii="Times New Roman" w:eastAsia="Times" w:hAnsi="Times New Roman" w:cs="Times New Roman"/>
          <w:sz w:val="20"/>
          <w:szCs w:val="20"/>
          <w:lang w:eastAsia="ru-RU"/>
        </w:rPr>
      </w:pPr>
    </w:p>
    <w:p w:rsidR="0077281A" w:rsidRPr="0077281A" w:rsidRDefault="0077281A" w:rsidP="003804CA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77281A" w:rsidRPr="0077281A" w:rsidRDefault="0077281A" w:rsidP="0077281A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1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дію Положення про електронний класний журнал</w:t>
      </w:r>
      <w:r w:rsidR="0038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3804CA" w:rsidRPr="0038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НВК «ЗЗСО І-</w:t>
      </w:r>
      <w:proofErr w:type="spellStart"/>
      <w:r w:rsidR="003804CA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ІІІст</w:t>
      </w:r>
      <w:proofErr w:type="spellEnd"/>
      <w:r w:rsidR="003804CA">
        <w:rPr>
          <w:rFonts w:ascii="Times New Roman" w:eastAsia="Times New Roman" w:hAnsi="Times New Roman" w:cs="Times New Roman"/>
          <w:sz w:val="28"/>
          <w:szCs w:val="28"/>
          <w:lang w:eastAsia="ru-RU"/>
        </w:rPr>
        <w:t>.- ЗДО с. Велика Лінина»</w:t>
      </w:r>
      <w:r w:rsidRPr="0077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01 вересня 2023 р.</w:t>
      </w:r>
    </w:p>
    <w:p w:rsidR="0077281A" w:rsidRPr="0077281A" w:rsidRDefault="0077281A" w:rsidP="0077281A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Ввести в дію  Інструкцію з ведення електронного класного журналу</w:t>
      </w:r>
      <w:r w:rsidR="003804CA" w:rsidRPr="0038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НВК «ЗЗСО І-</w:t>
      </w:r>
      <w:proofErr w:type="spellStart"/>
      <w:r w:rsidR="003804CA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ІІІст</w:t>
      </w:r>
      <w:proofErr w:type="spellEnd"/>
      <w:r w:rsidR="003804CA">
        <w:rPr>
          <w:rFonts w:ascii="Times New Roman" w:eastAsia="Times New Roman" w:hAnsi="Times New Roman" w:cs="Times New Roman"/>
          <w:sz w:val="28"/>
          <w:szCs w:val="28"/>
          <w:lang w:eastAsia="ru-RU"/>
        </w:rPr>
        <w:t>.- ЗДО с. Велика Лінина»</w:t>
      </w:r>
      <w:r w:rsidR="0038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81A">
        <w:rPr>
          <w:rFonts w:ascii="Times New Roman" w:eastAsia="Times New Roman" w:hAnsi="Times New Roman" w:cs="Times New Roman"/>
          <w:sz w:val="28"/>
          <w:szCs w:val="28"/>
          <w:lang w:eastAsia="ru-RU"/>
        </w:rPr>
        <w:t>з 01 вересня 2023 р.</w:t>
      </w:r>
    </w:p>
    <w:p w:rsidR="0077281A" w:rsidRPr="0077281A" w:rsidRDefault="0077281A" w:rsidP="0077281A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Ознайомити</w:t>
      </w:r>
      <w:r w:rsidR="0038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педагогічних працівників,</w:t>
      </w:r>
      <w:r w:rsidRPr="0077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батьків та учнів з Положення</w:t>
      </w:r>
      <w:r w:rsidR="003804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7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електронний класний журнал</w:t>
      </w:r>
      <w:r w:rsidR="0038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8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Інструкцією з ведення електронного класного журналу</w:t>
      </w:r>
      <w:r w:rsidR="003804CA" w:rsidRPr="0038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80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НВК «ЗЗСО І-</w:t>
      </w:r>
      <w:proofErr w:type="spellStart"/>
      <w:r w:rsidR="003804CA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ІІІст</w:t>
      </w:r>
      <w:proofErr w:type="spellEnd"/>
      <w:r w:rsidR="003804CA">
        <w:rPr>
          <w:rFonts w:ascii="Times New Roman" w:eastAsia="Times New Roman" w:hAnsi="Times New Roman" w:cs="Times New Roman"/>
          <w:sz w:val="28"/>
          <w:szCs w:val="28"/>
          <w:lang w:eastAsia="ru-RU"/>
        </w:rPr>
        <w:t>.- ЗДО с. Велика Лінина»</w:t>
      </w:r>
      <w:r w:rsidRPr="00772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81A" w:rsidRPr="0077281A" w:rsidRDefault="0077281A" w:rsidP="0077281A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Розмістити на сайті закладу освіти Положення про електронний класний журнал та Інструкцію з ведення електронного класного журналу.</w:t>
      </w:r>
    </w:p>
    <w:p w:rsidR="0077281A" w:rsidRDefault="0077281A" w:rsidP="0077281A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 за виконанням наказу покладається на заступника директора</w:t>
      </w:r>
      <w:r w:rsidR="0038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Грицика В.М</w:t>
      </w:r>
      <w:r w:rsidRPr="00772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4CA" w:rsidRPr="0077281A" w:rsidRDefault="003804CA" w:rsidP="003804C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0D1" w:rsidRDefault="00B050D1" w:rsidP="00B050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директора                                                                                Леся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Шайда</w:t>
      </w:r>
      <w:proofErr w:type="spellEnd"/>
    </w:p>
    <w:p w:rsidR="00B050D1" w:rsidRDefault="00B050D1" w:rsidP="00B050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50D1" w:rsidRDefault="00B050D1" w:rsidP="00B050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50D1" w:rsidRDefault="00B050D1" w:rsidP="00B05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8E0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наказом ознайомлений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Володимир ГРИЦИК</w:t>
      </w:r>
    </w:p>
    <w:p w:rsidR="0077281A" w:rsidRPr="0077281A" w:rsidRDefault="0077281A" w:rsidP="00E57195">
      <w:pPr>
        <w:ind w:left="567" w:hanging="567"/>
      </w:pPr>
    </w:p>
    <w:sectPr w:rsidR="0077281A" w:rsidRPr="0077281A" w:rsidSect="00DC58E0">
      <w:pgSz w:w="11906" w:h="16838"/>
      <w:pgMar w:top="568" w:right="566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5FA8"/>
    <w:multiLevelType w:val="multilevel"/>
    <w:tmpl w:val="7D26B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C66115"/>
    <w:multiLevelType w:val="hybridMultilevel"/>
    <w:tmpl w:val="3BA80D52"/>
    <w:lvl w:ilvl="0" w:tplc="94CCDEEC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>
    <w:nsid w:val="6249471F"/>
    <w:multiLevelType w:val="hybridMultilevel"/>
    <w:tmpl w:val="BD702B7C"/>
    <w:lvl w:ilvl="0" w:tplc="B2087A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B7375B1"/>
    <w:multiLevelType w:val="hybridMultilevel"/>
    <w:tmpl w:val="32E60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95"/>
    <w:rsid w:val="001804EF"/>
    <w:rsid w:val="003804CA"/>
    <w:rsid w:val="005B028D"/>
    <w:rsid w:val="0077281A"/>
    <w:rsid w:val="00912015"/>
    <w:rsid w:val="00B050D1"/>
    <w:rsid w:val="00DC58E0"/>
    <w:rsid w:val="00E57195"/>
    <w:rsid w:val="00F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19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20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19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20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5551</Words>
  <Characters>3165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4</cp:revision>
  <cp:lastPrinted>2023-09-13T12:06:00Z</cp:lastPrinted>
  <dcterms:created xsi:type="dcterms:W3CDTF">2023-09-13T11:40:00Z</dcterms:created>
  <dcterms:modified xsi:type="dcterms:W3CDTF">2023-09-13T12:45:00Z</dcterms:modified>
</cp:coreProperties>
</file>