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3C" w:rsidRPr="0019783C" w:rsidRDefault="0019783C" w:rsidP="0019783C">
      <w:pPr>
        <w:spacing w:before="100" w:beforeAutospacing="1" w:after="100" w:afterAutospacing="1" w:line="240" w:lineRule="auto"/>
        <w:ind w:left="10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uk-UA"/>
        </w:rPr>
        <w:t>Зарахування учнів до загальноосвітнього</w:t>
      </w:r>
    </w:p>
    <w:p w:rsidR="0019783C" w:rsidRPr="0019783C" w:rsidRDefault="0019783C" w:rsidP="0019783C">
      <w:pPr>
        <w:spacing w:before="100" w:beforeAutospacing="1" w:after="100" w:afterAutospacing="1" w:line="240" w:lineRule="auto"/>
        <w:ind w:left="10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uk-UA"/>
        </w:rPr>
        <w:t> навчального закладу та їх відрахування</w:t>
      </w:r>
    </w:p>
    <w:p w:rsidR="0019783C" w:rsidRPr="0019783C" w:rsidRDefault="0019783C" w:rsidP="0019783C">
      <w:pPr>
        <w:spacing w:before="27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>Ямпільська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селищна</w:t>
      </w:r>
      <w:r w:rsidRPr="001978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рада закріплює за закладом відповідну територію обслуговування і до </w:t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початку навчального року бере на облік учнів, які мають його відвідувати.</w:t>
      </w:r>
    </w:p>
    <w:p w:rsidR="0019783C" w:rsidRPr="0019783C" w:rsidRDefault="0019783C" w:rsidP="0019783C">
      <w:pPr>
        <w:spacing w:before="278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ru-RU" w:eastAsia="uk-UA"/>
        </w:rPr>
        <w:t>2.</w:t>
      </w:r>
      <w:r w:rsidRPr="001978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uk-UA"/>
        </w:rPr>
        <w:t xml:space="preserve">Зарахування учнів до </w:t>
      </w:r>
      <w:proofErr w:type="gramStart"/>
      <w:r w:rsidRPr="001978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uk-UA"/>
        </w:rPr>
        <w:t>вс</w:t>
      </w:r>
      <w:proofErr w:type="gramEnd"/>
      <w:r w:rsidRPr="001978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uk-UA"/>
        </w:rPr>
        <w:t xml:space="preserve">іх класів здійснюється без проведення конкурсу і, як правило, відповідно до території </w:t>
      </w:r>
      <w:r w:rsidRPr="001978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uk-UA"/>
        </w:rPr>
        <w:t>обслуговування.</w:t>
      </w:r>
    </w:p>
    <w:p w:rsidR="0019783C" w:rsidRPr="0019783C" w:rsidRDefault="0019783C" w:rsidP="0019783C">
      <w:pPr>
        <w:spacing w:before="27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uk-UA"/>
        </w:rPr>
        <w:t xml:space="preserve">3.Керівник закладу зобов'язаний вжити заходів до ознайомлення дітей та їх батьків або осіб, які їх замінюють, з </w:t>
      </w:r>
      <w:r w:rsidRPr="001978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uk-UA"/>
        </w:rPr>
        <w:t>порядком зарахування до закладу, його статутом, правилами внутрішнього розпорядку та іншими документами, що</w:t>
      </w:r>
      <w:r w:rsidRPr="00197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br/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регламентують організацію навчально-виховного процесу.</w:t>
      </w:r>
    </w:p>
    <w:p w:rsidR="0019783C" w:rsidRPr="0019783C" w:rsidRDefault="0019783C" w:rsidP="0019783C">
      <w:pPr>
        <w:spacing w:before="283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4.</w:t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Зарахування учнів </w:t>
      </w:r>
      <w:proofErr w:type="gramStart"/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</w:t>
      </w:r>
      <w:proofErr w:type="gramEnd"/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закладу здійснюється, як правило, до початку навчального року за наказом його керівника.</w:t>
      </w:r>
    </w:p>
    <w:p w:rsidR="0019783C" w:rsidRPr="0019783C" w:rsidRDefault="0019783C" w:rsidP="0019783C">
      <w:pPr>
        <w:spacing w:before="274"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зарахування учня до закладу батьки або особи, які їх замінюють, подають заяву, копію свідоцтва про народження </w:t>
      </w:r>
      <w:r w:rsidRPr="001978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uk-UA"/>
        </w:rPr>
        <w:t xml:space="preserve">дитини, медичну довідку встановленого зразка, особову справу (крім дітей, які вступають до першого класу), до </w:t>
      </w:r>
      <w:r w:rsidRPr="001978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uk-UA"/>
        </w:rPr>
        <w:t xml:space="preserve">навчального закладу </w:t>
      </w:r>
      <w:r w:rsidRPr="001978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shd w:val="clear" w:color="auto" w:fill="FFFFFF"/>
          <w:lang w:val="en-US" w:eastAsia="uk-UA"/>
        </w:rPr>
        <w:t>III</w:t>
      </w:r>
      <w:r w:rsidRPr="00197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1978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uk-UA"/>
        </w:rPr>
        <w:t>ступеня — документ про відповідний рівень освіти.</w:t>
      </w:r>
    </w:p>
    <w:p w:rsidR="0019783C" w:rsidRPr="0019783C" w:rsidRDefault="0019783C" w:rsidP="0019783C">
      <w:pPr>
        <w:spacing w:before="283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 першого класу зараховуються, як правило, діти з шести років.</w:t>
      </w:r>
    </w:p>
    <w:p w:rsidR="0019783C" w:rsidRPr="0019783C" w:rsidRDefault="0019783C" w:rsidP="0019783C">
      <w:pPr>
        <w:spacing w:before="288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val="ru-RU" w:eastAsia="uk-UA"/>
        </w:rPr>
        <w:t>5.</w:t>
      </w:r>
      <w:r w:rsidRPr="0019783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eastAsia="uk-UA"/>
        </w:rPr>
        <w:t>.</w:t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Переведення учні</w:t>
      </w:r>
      <w:proofErr w:type="gramStart"/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</w:t>
      </w:r>
      <w:proofErr w:type="gramEnd"/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закладу до наступного класу здійснюється у порядку, встановленому МОН.</w:t>
      </w:r>
    </w:p>
    <w:p w:rsidR="0019783C" w:rsidRPr="0019783C" w:rsidRDefault="0019783C" w:rsidP="0019783C">
      <w:pPr>
        <w:spacing w:before="274" w:after="0" w:line="240" w:lineRule="auto"/>
        <w:ind w:left="29"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uk-UA"/>
        </w:rPr>
        <w:t xml:space="preserve">У разі вибуття учня з населеного пункту батьки або особи, які їх замінюють, подають до закладу заяву із зазначенням </w:t>
      </w:r>
      <w:r w:rsidRPr="001978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uk-UA"/>
        </w:rPr>
        <w:t>причини вибуття.</w:t>
      </w: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9783C">
        <w:rPr>
          <w:rFonts w:ascii="Times New Roman" w:eastAsia="Times New Roman" w:hAnsi="Times New Roman" w:cs="Times New Roman"/>
          <w:b/>
          <w:bCs/>
          <w:sz w:val="27"/>
          <w:lang w:eastAsia="uk-UA"/>
        </w:rPr>
        <w:lastRenderedPageBreak/>
        <w:t>Зрозок</w:t>
      </w:r>
      <w:proofErr w:type="spellEnd"/>
      <w:r w:rsidRPr="0019783C">
        <w:rPr>
          <w:rFonts w:ascii="Times New Roman" w:eastAsia="Times New Roman" w:hAnsi="Times New Roman" w:cs="Times New Roman"/>
          <w:b/>
          <w:bCs/>
          <w:sz w:val="27"/>
          <w:lang w:eastAsia="uk-UA"/>
        </w:rPr>
        <w:t xml:space="preserve"> заяви батьків про зарахування їх дітей до 1 класу.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Директору </w:t>
      </w:r>
      <w:proofErr w:type="spellStart"/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В’язовецького</w:t>
      </w:r>
      <w:proofErr w:type="spellEnd"/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Трояну В.І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батьків______________________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домашня адреса_________________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</w:t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32"/>
          <w:szCs w:val="32"/>
          <w:lang w:eastAsia="uk-UA"/>
        </w:rPr>
        <w:t>Заява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зарахувати мою дитину_________________________________________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 в 1 клас 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Відомість про батьків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   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роботи   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Посада 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 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 _____________________________________________________________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роботи   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Посада ____________________________________________________________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 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К-ть дітей в сім’ї 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дата____________                                                              підпис_____________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Обов’язки батьків,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діти яких йдуть навчатись в 1 клас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доставку дитини до школи і назад беру відповідальність на себе.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нанесення матеріальної шкоди школі моєю дитиною, зобов’язуюсь відшкодувати.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нанесення шкоди моєю дитиною іншим дітям, несу моральну і матеріальну відповідальність перед педрадою школи, батьківським комітетом і громадським судом.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Обіцяю створити в сім’ї необхідні умови для навчання своєї дитини і стабільність відвідування уроків.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Зобов’язуюсь, що моя дитина буде дотримуватись дисципліни і всіх вимог, що встановлені в школі.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З статутом школи, програмою навчання і правилами для учнів ознайомлений і повністю погоджуюсь.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________________                               Підпис батьків ______________</w:t>
      </w:r>
    </w:p>
    <w:p w:rsidR="00AC03B5" w:rsidRDefault="00AC03B5"/>
    <w:sectPr w:rsidR="00AC03B5" w:rsidSect="00AC0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11EB"/>
    <w:multiLevelType w:val="multilevel"/>
    <w:tmpl w:val="221A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83C"/>
    <w:rsid w:val="0019783C"/>
    <w:rsid w:val="00AC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7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2048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2021-05-07T06:32:00Z</dcterms:created>
  <dcterms:modified xsi:type="dcterms:W3CDTF">2021-05-07T06:36:00Z</dcterms:modified>
</cp:coreProperties>
</file>