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83" w:rsidRDefault="00816F83" w:rsidP="000B2718">
      <w:pPr>
        <w:rPr>
          <w:rFonts w:ascii="Times New Roman" w:hAnsi="Times New Roman"/>
          <w:sz w:val="28"/>
          <w:szCs w:val="28"/>
        </w:rPr>
      </w:pPr>
    </w:p>
    <w:p w:rsidR="00816F83" w:rsidRDefault="00816F83" w:rsidP="000B2718">
      <w:pPr>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761355" cy="8013700"/>
            <wp:effectExtent l="19050" t="0" r="0" b="0"/>
            <wp:wrapSquare wrapText="bothSides"/>
            <wp:docPr id="1" name="Рисунок 1" descr="C:\Users\8пк\Downloads\IMG_20211229_093235_resized_20211229_093459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пк\Downloads\IMG_20211229_093235_resized_20211229_093459473.jpg"/>
                    <pic:cNvPicPr>
                      <a:picLocks noChangeAspect="1" noChangeArrowheads="1"/>
                    </pic:cNvPicPr>
                  </pic:nvPicPr>
                  <pic:blipFill>
                    <a:blip r:embed="rId7" cstate="print"/>
                    <a:srcRect/>
                    <a:stretch>
                      <a:fillRect/>
                    </a:stretch>
                  </pic:blipFill>
                  <pic:spPr bwMode="auto">
                    <a:xfrm>
                      <a:off x="0" y="0"/>
                      <a:ext cx="5761355" cy="8013700"/>
                    </a:xfrm>
                    <a:prstGeom prst="rect">
                      <a:avLst/>
                    </a:prstGeom>
                    <a:noFill/>
                    <a:ln w="9525">
                      <a:noFill/>
                      <a:miter lim="800000"/>
                      <a:headEnd/>
                      <a:tailEnd/>
                    </a:ln>
                  </pic:spPr>
                </pic:pic>
              </a:graphicData>
            </a:graphic>
          </wp:anchor>
        </w:drawing>
      </w:r>
      <w:r w:rsidR="00DD04EF">
        <w:rPr>
          <w:rFonts w:ascii="Times New Roman" w:hAnsi="Times New Roman"/>
          <w:sz w:val="28"/>
          <w:szCs w:val="28"/>
        </w:rPr>
        <w:br w:type="textWrapping" w:clear="all"/>
      </w:r>
    </w:p>
    <w:p w:rsidR="000B2718" w:rsidRDefault="00816F83" w:rsidP="000B2718">
      <w:pPr>
        <w:rPr>
          <w:rFonts w:ascii="Times New Roman" w:hAnsi="Times New Roman"/>
          <w:sz w:val="28"/>
          <w:szCs w:val="28"/>
        </w:rPr>
      </w:pPr>
      <w:r>
        <w:rPr>
          <w:rFonts w:ascii="Times New Roman" w:hAnsi="Times New Roman"/>
          <w:sz w:val="28"/>
          <w:szCs w:val="28"/>
        </w:rPr>
        <w:lastRenderedPageBreak/>
        <w:t xml:space="preserve">   </w:t>
      </w:r>
      <w:r w:rsidR="000B2718">
        <w:rPr>
          <w:rFonts w:ascii="Times New Roman" w:hAnsi="Times New Roman"/>
          <w:sz w:val="28"/>
          <w:szCs w:val="28"/>
        </w:rPr>
        <w:t xml:space="preserve"> Згідно зі Статутом, затвердженим рішенням 43 сесії </w:t>
      </w:r>
      <w:r w:rsidR="000B2718">
        <w:rPr>
          <w:rFonts w:ascii="Times New Roman" w:hAnsi="Times New Roman"/>
          <w:sz w:val="28"/>
          <w:szCs w:val="28"/>
          <w:lang w:val="en-US"/>
        </w:rPr>
        <w:t>VIII</w:t>
      </w:r>
      <w:r w:rsidR="000B2718">
        <w:rPr>
          <w:rFonts w:ascii="Times New Roman" w:hAnsi="Times New Roman"/>
          <w:sz w:val="28"/>
          <w:szCs w:val="28"/>
        </w:rPr>
        <w:t xml:space="preserve"> скликання Вижницької міської ради від 16 вересня 2020 року №143-43/20 школа є </w:t>
      </w:r>
      <w:proofErr w:type="spellStart"/>
      <w:r w:rsidR="000B2718">
        <w:rPr>
          <w:rFonts w:ascii="Times New Roman" w:hAnsi="Times New Roman"/>
          <w:sz w:val="28"/>
          <w:szCs w:val="28"/>
        </w:rPr>
        <w:t>Виженським</w:t>
      </w:r>
      <w:proofErr w:type="spellEnd"/>
      <w:r w:rsidR="000B2718">
        <w:rPr>
          <w:rFonts w:ascii="Times New Roman" w:hAnsi="Times New Roman"/>
          <w:sz w:val="28"/>
          <w:szCs w:val="28"/>
        </w:rPr>
        <w:t xml:space="preserve"> закладом загальної середньої освіти І-ІІ ступенів Вижницької міської ради </w:t>
      </w:r>
      <w:proofErr w:type="spellStart"/>
      <w:r w:rsidR="000B2718">
        <w:rPr>
          <w:rFonts w:ascii="Times New Roman" w:hAnsi="Times New Roman"/>
          <w:sz w:val="28"/>
          <w:szCs w:val="28"/>
        </w:rPr>
        <w:t>Вижницького</w:t>
      </w:r>
      <w:proofErr w:type="spellEnd"/>
      <w:r w:rsidR="000B2718">
        <w:rPr>
          <w:rFonts w:ascii="Times New Roman" w:hAnsi="Times New Roman"/>
          <w:sz w:val="28"/>
          <w:szCs w:val="28"/>
        </w:rPr>
        <w:t xml:space="preserve"> району Чернівецької області. Мова навчання – українська. Режим роботи закладу – п’ятиденний. </w:t>
      </w:r>
    </w:p>
    <w:p w:rsidR="000B2718" w:rsidRDefault="000B2718" w:rsidP="000B2718">
      <w:pPr>
        <w:rPr>
          <w:rFonts w:ascii="Times New Roman" w:hAnsi="Times New Roman"/>
          <w:sz w:val="28"/>
          <w:szCs w:val="28"/>
        </w:rPr>
      </w:pPr>
      <w:r>
        <w:rPr>
          <w:rFonts w:ascii="Times New Roman" w:hAnsi="Times New Roman"/>
          <w:sz w:val="28"/>
          <w:szCs w:val="28"/>
        </w:rPr>
        <w:t xml:space="preserve">        У закладі налічується 9 класів з кількістю 69 учнів.</w:t>
      </w:r>
    </w:p>
    <w:p w:rsidR="000B2718" w:rsidRDefault="000B2718" w:rsidP="000B2718">
      <w:pPr>
        <w:rPr>
          <w:rFonts w:ascii="Times New Roman" w:hAnsi="Times New Roman"/>
          <w:sz w:val="28"/>
          <w:szCs w:val="28"/>
        </w:rPr>
      </w:pPr>
      <w:r>
        <w:rPr>
          <w:rFonts w:ascii="Times New Roman" w:hAnsi="Times New Roman"/>
          <w:sz w:val="28"/>
          <w:szCs w:val="28"/>
        </w:rPr>
        <w:t>Основні нормативні документи, відповідно до яких організовано навчально-виховних процес:</w:t>
      </w:r>
    </w:p>
    <w:p w:rsidR="000B2718" w:rsidRDefault="001B353F" w:rsidP="000B2718">
      <w:pPr>
        <w:rPr>
          <w:rFonts w:ascii="Times New Roman" w:hAnsi="Times New Roman"/>
          <w:sz w:val="28"/>
          <w:szCs w:val="28"/>
        </w:rPr>
      </w:pPr>
      <w:r>
        <w:rPr>
          <w:rFonts w:ascii="Times New Roman" w:hAnsi="Times New Roman"/>
          <w:sz w:val="28"/>
          <w:szCs w:val="28"/>
        </w:rPr>
        <w:t xml:space="preserve">        </w:t>
      </w:r>
      <w:r w:rsidR="000B2718">
        <w:rPr>
          <w:rFonts w:ascii="Times New Roman" w:hAnsi="Times New Roman"/>
          <w:sz w:val="28"/>
          <w:szCs w:val="28"/>
        </w:rPr>
        <w:t>Відповідно до Закону України «Про освіту», Концепції НОВОЇ української школи, розпоряджень Кабінету Міністрів України №988-р від 14.12.2016 «Про схвалення Концепції реалізації державної політики у сфері реформування загальної середньої освіти «Нова українська школи» на період до 2029»,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постанова КМУ від 21.02.2017 №87 «Про затвердження Державного стандарту початкової освіти», інших нормативно-правових актів і розпорядчих документів у 2021-2022 навчальному році заклад освіти працюватиме за освітніми програмами.</w:t>
      </w:r>
    </w:p>
    <w:p w:rsidR="001B353F" w:rsidRDefault="001B353F" w:rsidP="000B2718">
      <w:pPr>
        <w:rPr>
          <w:rFonts w:ascii="Times New Roman" w:hAnsi="Times New Roman"/>
          <w:sz w:val="28"/>
          <w:szCs w:val="28"/>
        </w:rPr>
      </w:pPr>
      <w:r>
        <w:rPr>
          <w:rFonts w:ascii="Times New Roman" w:hAnsi="Times New Roman"/>
          <w:sz w:val="28"/>
          <w:szCs w:val="28"/>
        </w:rPr>
        <w:t xml:space="preserve">        Нормативно-правова база, відповідно до якої організовано навчально-виховний процес:</w:t>
      </w:r>
    </w:p>
    <w:p w:rsidR="001B353F" w:rsidRDefault="001B353F" w:rsidP="001B353F">
      <w:pPr>
        <w:pStyle w:val="a4"/>
        <w:numPr>
          <w:ilvl w:val="0"/>
          <w:numId w:val="14"/>
        </w:numPr>
        <w:rPr>
          <w:rFonts w:ascii="Times New Roman" w:hAnsi="Times New Roman"/>
          <w:sz w:val="28"/>
          <w:szCs w:val="28"/>
        </w:rPr>
      </w:pPr>
      <w:r>
        <w:rPr>
          <w:rFonts w:ascii="Times New Roman" w:hAnsi="Times New Roman"/>
          <w:sz w:val="28"/>
          <w:szCs w:val="28"/>
        </w:rPr>
        <w:t>наказ МОН України №268 від 21.03.2018 «Про затвердження типових та освітніх навчальних програм для 1-2-х класів закладів загальної середньої освіти»;</w:t>
      </w:r>
    </w:p>
    <w:p w:rsidR="001B353F" w:rsidRDefault="001B353F" w:rsidP="001B353F">
      <w:pPr>
        <w:pStyle w:val="a4"/>
        <w:numPr>
          <w:ilvl w:val="0"/>
          <w:numId w:val="14"/>
        </w:numPr>
        <w:rPr>
          <w:rFonts w:ascii="Times New Roman" w:hAnsi="Times New Roman"/>
          <w:sz w:val="28"/>
          <w:szCs w:val="28"/>
        </w:rPr>
      </w:pPr>
      <w:r>
        <w:rPr>
          <w:rFonts w:ascii="Times New Roman" w:hAnsi="Times New Roman"/>
          <w:sz w:val="28"/>
          <w:szCs w:val="28"/>
        </w:rPr>
        <w:t xml:space="preserve">наказ МОН України №407 від 20.04.2018 «Про затвердження типової освітньої програми закладів загальної середньої освіти І ступеня» (для 2-4 класів); </w:t>
      </w:r>
    </w:p>
    <w:p w:rsidR="001B353F" w:rsidRDefault="001B353F" w:rsidP="001B353F">
      <w:pPr>
        <w:pStyle w:val="a4"/>
        <w:numPr>
          <w:ilvl w:val="0"/>
          <w:numId w:val="14"/>
        </w:numPr>
        <w:rPr>
          <w:rFonts w:ascii="Times New Roman" w:hAnsi="Times New Roman"/>
          <w:sz w:val="28"/>
          <w:szCs w:val="28"/>
        </w:rPr>
      </w:pPr>
      <w:r>
        <w:rPr>
          <w:rFonts w:ascii="Times New Roman" w:hAnsi="Times New Roman"/>
          <w:sz w:val="28"/>
          <w:szCs w:val="28"/>
        </w:rPr>
        <w:t>наказ МОН України №405 від 20.04.2018 «Про затвердження типової освітньої програми закладів загальної середньої освіти ІІ ступеня».</w:t>
      </w:r>
    </w:p>
    <w:p w:rsidR="001B353F" w:rsidRPr="001B353F" w:rsidRDefault="001B353F" w:rsidP="001B353F">
      <w:pPr>
        <w:ind w:left="360"/>
        <w:rPr>
          <w:rFonts w:ascii="Times New Roman" w:hAnsi="Times New Roman"/>
          <w:sz w:val="28"/>
          <w:szCs w:val="28"/>
        </w:rPr>
      </w:pPr>
      <w:r>
        <w:rPr>
          <w:rFonts w:ascii="Times New Roman" w:hAnsi="Times New Roman"/>
          <w:sz w:val="28"/>
          <w:szCs w:val="28"/>
        </w:rPr>
        <w:t>Вона враховує вимоги Конце</w:t>
      </w:r>
      <w:r w:rsidR="00F15641">
        <w:rPr>
          <w:rFonts w:ascii="Times New Roman" w:hAnsi="Times New Roman"/>
          <w:sz w:val="28"/>
          <w:szCs w:val="28"/>
        </w:rPr>
        <w:t>пції загальної середньої освіти та вимоги ст..15, 16 Закону України «Про загальну середню освіту» складена на основі Типових навчальних планів, рекомендованих Міністерством освіти і науки України.</w:t>
      </w:r>
    </w:p>
    <w:p w:rsidR="001B353F" w:rsidRDefault="001B353F" w:rsidP="000B2718">
      <w:pPr>
        <w:rPr>
          <w:rFonts w:ascii="Times New Roman" w:hAnsi="Times New Roman"/>
          <w:sz w:val="28"/>
          <w:szCs w:val="28"/>
        </w:rPr>
      </w:pPr>
    </w:p>
    <w:p w:rsidR="00DA6276" w:rsidRDefault="00DA6276" w:rsidP="00F50F0F">
      <w:pPr>
        <w:shd w:val="clear" w:color="auto" w:fill="FFFFFF"/>
        <w:spacing w:after="0" w:line="240" w:lineRule="auto"/>
        <w:ind w:right="-1"/>
        <w:jc w:val="center"/>
        <w:rPr>
          <w:rFonts w:ascii="Times New Roman" w:hAnsi="Times New Roman"/>
          <w:b/>
          <w:bCs/>
          <w:sz w:val="32"/>
          <w:szCs w:val="32"/>
          <w:lang w:eastAsia="ru-RU"/>
        </w:rPr>
      </w:pPr>
    </w:p>
    <w:p w:rsidR="00DA6276" w:rsidRDefault="00DA6276" w:rsidP="00DA6276">
      <w:pPr>
        <w:jc w:val="center"/>
        <w:rPr>
          <w:rFonts w:ascii="Times New Roman" w:hAnsi="Times New Roman"/>
          <w:b/>
          <w:sz w:val="28"/>
          <w:szCs w:val="28"/>
        </w:rPr>
      </w:pPr>
      <w:r>
        <w:rPr>
          <w:rFonts w:ascii="Times New Roman" w:hAnsi="Times New Roman"/>
          <w:b/>
          <w:sz w:val="28"/>
          <w:szCs w:val="28"/>
        </w:rPr>
        <w:t>Освітня програма Виженської загальноосвітньої школи І-ІІ ступенів</w:t>
      </w:r>
    </w:p>
    <w:p w:rsidR="00DA6276" w:rsidRDefault="00DA6276" w:rsidP="00DA6276">
      <w:pPr>
        <w:jc w:val="center"/>
        <w:rPr>
          <w:rFonts w:ascii="Times New Roman" w:hAnsi="Times New Roman"/>
          <w:b/>
          <w:sz w:val="28"/>
          <w:szCs w:val="28"/>
        </w:rPr>
      </w:pPr>
      <w:r>
        <w:rPr>
          <w:rFonts w:ascii="Times New Roman" w:hAnsi="Times New Roman"/>
          <w:b/>
          <w:sz w:val="28"/>
          <w:szCs w:val="28"/>
        </w:rPr>
        <w:t>Загальні положення</w:t>
      </w:r>
    </w:p>
    <w:p w:rsidR="00DA6276" w:rsidRDefault="00DA6276" w:rsidP="00DA6276">
      <w:pPr>
        <w:rPr>
          <w:rFonts w:ascii="Times New Roman" w:hAnsi="Times New Roman"/>
          <w:sz w:val="28"/>
          <w:szCs w:val="28"/>
        </w:rPr>
      </w:pPr>
      <w:r>
        <w:rPr>
          <w:rFonts w:ascii="Times New Roman" w:hAnsi="Times New Roman"/>
          <w:sz w:val="28"/>
          <w:szCs w:val="28"/>
        </w:rPr>
        <w:t xml:space="preserve">             Освітня програма Виженської загальноосвітньої школи І-ІІ ступенів розроблена на виконання Закону України «Про освіту», постанов Кабінету Міністрів України від 21.02.2018 року №87 «Про затвердження Державного стандарту початкової освіти», від 23 листопада 2011 року №1392 «Про затвердження Державного стандарту базової та  повної загальної середньої освіти» наказів МОН України від 21.03.2018 №268 «Про затвердження типових освітніх та навчальних програм для учнів 1-2 класів закладів загальної середньої освіти», від 20.04.2018 №407 «Про затвердження типової освітньої програми закладів загальної середньої освіти І ступеня», від 20.04.2018 №405 «Про затвердження типової освітньої програми закладів загальної середн6ьої освіти ІІ ступеня».</w:t>
      </w:r>
    </w:p>
    <w:p w:rsidR="00DA6276" w:rsidRDefault="00DA6276" w:rsidP="00DA6276">
      <w:pPr>
        <w:rPr>
          <w:rFonts w:ascii="Times New Roman" w:hAnsi="Times New Roman"/>
          <w:sz w:val="28"/>
          <w:szCs w:val="28"/>
        </w:rPr>
      </w:pPr>
      <w:r>
        <w:rPr>
          <w:rFonts w:ascii="Times New Roman" w:hAnsi="Times New Roman"/>
          <w:sz w:val="28"/>
          <w:szCs w:val="28"/>
        </w:rPr>
        <w:t xml:space="preserve">            Освітня програма Виженського закладу загальної середньої освіти І-ІІ ступенів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державними стандартами початкової та базової загальної середньої освіти. </w:t>
      </w:r>
    </w:p>
    <w:p w:rsidR="00DA6276" w:rsidRDefault="00DA6276" w:rsidP="00DA6276">
      <w:pPr>
        <w:rPr>
          <w:rFonts w:ascii="Times New Roman" w:hAnsi="Times New Roman"/>
          <w:sz w:val="28"/>
          <w:szCs w:val="28"/>
        </w:rPr>
      </w:pPr>
      <w:r>
        <w:rPr>
          <w:rFonts w:ascii="Times New Roman" w:hAnsi="Times New Roman"/>
          <w:sz w:val="28"/>
          <w:szCs w:val="28"/>
        </w:rPr>
        <w:t xml:space="preserve">          Освітня програма визначає:</w:t>
      </w:r>
    </w:p>
    <w:p w:rsidR="00DA6276" w:rsidRDefault="00DA6276" w:rsidP="00DA6276">
      <w:pPr>
        <w:pStyle w:val="a4"/>
        <w:numPr>
          <w:ilvl w:val="0"/>
          <w:numId w:val="8"/>
        </w:numPr>
        <w:spacing w:after="160" w:line="259" w:lineRule="auto"/>
        <w:rPr>
          <w:rFonts w:ascii="Times New Roman" w:hAnsi="Times New Roman"/>
          <w:sz w:val="28"/>
          <w:szCs w:val="28"/>
        </w:rPr>
      </w:pPr>
      <w:r>
        <w:rPr>
          <w:rFonts w:ascii="Times New Roman" w:hAnsi="Times New Roman"/>
          <w:sz w:val="28"/>
          <w:szCs w:val="28"/>
        </w:rPr>
        <w:t>з</w:t>
      </w:r>
      <w:r w:rsidRPr="007A73A2">
        <w:rPr>
          <w:rFonts w:ascii="Times New Roman" w:hAnsi="Times New Roman"/>
          <w:sz w:val="28"/>
          <w:szCs w:val="28"/>
        </w:rPr>
        <w:t>агальний обсяг</w:t>
      </w:r>
      <w:r>
        <w:rPr>
          <w:rFonts w:ascii="Times New Roman" w:hAnsi="Times New Roman"/>
          <w:sz w:val="28"/>
          <w:szCs w:val="28"/>
        </w:rPr>
        <w:t xml:space="preserve"> навчального навантаження, тривалість і взаємозв’язки окремих предметів, факультативних курсів та курсів за вибором, а також логічної послідовності їх вивчення, які подані в рамках навчального плану (</w:t>
      </w:r>
      <w:r w:rsidRPr="00DB3845">
        <w:rPr>
          <w:rFonts w:ascii="Times New Roman" w:hAnsi="Times New Roman"/>
          <w:sz w:val="28"/>
          <w:szCs w:val="28"/>
        </w:rPr>
        <w:t>додатки 1,2,3,4);</w:t>
      </w:r>
    </w:p>
    <w:p w:rsidR="00DA6276" w:rsidRDefault="00DA6276" w:rsidP="00DA6276">
      <w:pPr>
        <w:pStyle w:val="a4"/>
        <w:numPr>
          <w:ilvl w:val="0"/>
          <w:numId w:val="8"/>
        </w:numPr>
        <w:spacing w:after="160" w:line="259" w:lineRule="auto"/>
        <w:rPr>
          <w:rFonts w:ascii="Times New Roman" w:hAnsi="Times New Roman"/>
          <w:sz w:val="28"/>
          <w:szCs w:val="28"/>
        </w:rPr>
      </w:pPr>
      <w:r>
        <w:rPr>
          <w:rFonts w:ascii="Times New Roman" w:hAnsi="Times New Roman"/>
          <w:sz w:val="28"/>
          <w:szCs w:val="28"/>
        </w:rPr>
        <w:t>очікувані результати навчання учнів подані в рамках навчальних програм, перелік яких наведено нижче;</w:t>
      </w:r>
    </w:p>
    <w:p w:rsidR="00DA6276" w:rsidRDefault="00DA6276" w:rsidP="00DA6276">
      <w:pPr>
        <w:pStyle w:val="a4"/>
        <w:numPr>
          <w:ilvl w:val="0"/>
          <w:numId w:val="8"/>
        </w:numPr>
        <w:spacing w:after="160" w:line="259" w:lineRule="auto"/>
        <w:rPr>
          <w:rFonts w:ascii="Times New Roman" w:hAnsi="Times New Roman"/>
          <w:sz w:val="28"/>
          <w:szCs w:val="28"/>
        </w:rPr>
      </w:pPr>
      <w:r>
        <w:rPr>
          <w:rFonts w:ascii="Times New Roman" w:hAnsi="Times New Roman"/>
          <w:sz w:val="28"/>
          <w:szCs w:val="28"/>
        </w:rPr>
        <w:t>форми організації освітнього процесу та інструменти системи внутрішнього забезпечення якості освіти;</w:t>
      </w:r>
    </w:p>
    <w:p w:rsidR="00DA6276" w:rsidRDefault="00DA6276" w:rsidP="00DA6276">
      <w:pPr>
        <w:pStyle w:val="a4"/>
        <w:numPr>
          <w:ilvl w:val="0"/>
          <w:numId w:val="8"/>
        </w:numPr>
        <w:spacing w:after="160" w:line="259" w:lineRule="auto"/>
        <w:rPr>
          <w:rFonts w:ascii="Times New Roman" w:hAnsi="Times New Roman"/>
          <w:sz w:val="28"/>
          <w:szCs w:val="28"/>
        </w:rPr>
      </w:pPr>
      <w:r>
        <w:rPr>
          <w:rFonts w:ascii="Times New Roman" w:hAnsi="Times New Roman"/>
          <w:sz w:val="28"/>
          <w:szCs w:val="28"/>
        </w:rPr>
        <w:t>вимоги до осіб, які можуть розпочати навчання за цією освітньою програмою.</w:t>
      </w:r>
    </w:p>
    <w:p w:rsidR="00DA6276" w:rsidRDefault="00DA6276" w:rsidP="00DA6276">
      <w:pPr>
        <w:ind w:left="360"/>
        <w:rPr>
          <w:rFonts w:ascii="Times New Roman" w:hAnsi="Times New Roman"/>
          <w:sz w:val="28"/>
          <w:szCs w:val="28"/>
        </w:rPr>
      </w:pPr>
      <w:r>
        <w:rPr>
          <w:rFonts w:ascii="Times New Roman" w:hAnsi="Times New Roman"/>
          <w:sz w:val="28"/>
          <w:szCs w:val="28"/>
        </w:rPr>
        <w:t xml:space="preserve">           У відповідності до чинного законодавства </w:t>
      </w:r>
      <w:proofErr w:type="spellStart"/>
      <w:r>
        <w:rPr>
          <w:rFonts w:ascii="Times New Roman" w:hAnsi="Times New Roman"/>
          <w:sz w:val="28"/>
          <w:szCs w:val="28"/>
        </w:rPr>
        <w:t>Виженськ</w:t>
      </w:r>
      <w:r w:rsidR="009E1779">
        <w:rPr>
          <w:rFonts w:ascii="Times New Roman" w:hAnsi="Times New Roman"/>
          <w:sz w:val="28"/>
          <w:szCs w:val="28"/>
        </w:rPr>
        <w:t>ий</w:t>
      </w:r>
      <w:proofErr w:type="spellEnd"/>
      <w:r w:rsidR="009E1779">
        <w:rPr>
          <w:rFonts w:ascii="Times New Roman" w:hAnsi="Times New Roman"/>
          <w:sz w:val="28"/>
          <w:szCs w:val="28"/>
        </w:rPr>
        <w:t xml:space="preserve"> заклад загальної середньої освіти</w:t>
      </w:r>
      <w:r>
        <w:rPr>
          <w:rFonts w:ascii="Times New Roman" w:hAnsi="Times New Roman"/>
          <w:sz w:val="28"/>
          <w:szCs w:val="28"/>
        </w:rPr>
        <w:t xml:space="preserve"> І-ІІ ступенів здійснює освітній процес  відповідно до рівнів загальноосвітніх програм двох ступенів:</w:t>
      </w:r>
    </w:p>
    <w:p w:rsidR="00DA6276" w:rsidRDefault="00DA6276" w:rsidP="00DA6276">
      <w:pPr>
        <w:ind w:left="360"/>
        <w:rPr>
          <w:rFonts w:ascii="Times New Roman" w:hAnsi="Times New Roman"/>
          <w:sz w:val="28"/>
          <w:szCs w:val="28"/>
        </w:rPr>
      </w:pPr>
      <w:r>
        <w:rPr>
          <w:rFonts w:ascii="Times New Roman" w:hAnsi="Times New Roman"/>
          <w:sz w:val="28"/>
          <w:szCs w:val="28"/>
        </w:rPr>
        <w:t>І ступінь – початкова загальна освіта (1-4 класи);</w:t>
      </w:r>
    </w:p>
    <w:p w:rsidR="00DA6276" w:rsidRPr="0044111A" w:rsidRDefault="00DA6276" w:rsidP="00DA6276">
      <w:pPr>
        <w:ind w:left="360"/>
        <w:rPr>
          <w:rFonts w:ascii="Times New Roman" w:hAnsi="Times New Roman"/>
          <w:sz w:val="28"/>
          <w:szCs w:val="28"/>
        </w:rPr>
      </w:pPr>
      <w:r>
        <w:rPr>
          <w:rFonts w:ascii="Times New Roman" w:hAnsi="Times New Roman"/>
          <w:sz w:val="28"/>
          <w:szCs w:val="28"/>
        </w:rPr>
        <w:t>ІІ ступінь – основна загальна освіта (5-9 класи).</w:t>
      </w:r>
    </w:p>
    <w:p w:rsidR="00DA6276" w:rsidRPr="0044111A" w:rsidRDefault="00DA6276" w:rsidP="00DA6276">
      <w:pPr>
        <w:rPr>
          <w:rFonts w:ascii="Times New Roman" w:hAnsi="Times New Roman"/>
          <w:sz w:val="28"/>
          <w:szCs w:val="28"/>
        </w:rPr>
      </w:pPr>
      <w:r w:rsidRPr="0044111A">
        <w:rPr>
          <w:rFonts w:ascii="Times New Roman" w:hAnsi="Times New Roman"/>
          <w:sz w:val="28"/>
          <w:szCs w:val="28"/>
        </w:rPr>
        <w:lastRenderedPageBreak/>
        <w:t xml:space="preserve">         Освітня програма спрямована на :</w:t>
      </w:r>
    </w:p>
    <w:p w:rsidR="00DA6276" w:rsidRDefault="00DA6276" w:rsidP="00DA6276">
      <w:pPr>
        <w:rPr>
          <w:rFonts w:ascii="Times New Roman" w:hAnsi="Times New Roman"/>
          <w:sz w:val="28"/>
          <w:szCs w:val="28"/>
        </w:rPr>
      </w:pPr>
      <w:r>
        <w:rPr>
          <w:rFonts w:ascii="Times New Roman" w:hAnsi="Times New Roman"/>
          <w:sz w:val="28"/>
          <w:szCs w:val="28"/>
        </w:rPr>
        <w:t>засвоєння учнями обов’язкового мінімуму змісту навчальних програм;</w:t>
      </w:r>
    </w:p>
    <w:p w:rsidR="00DA6276" w:rsidRDefault="00DA6276" w:rsidP="00DA6276">
      <w:pPr>
        <w:rPr>
          <w:rFonts w:ascii="Times New Roman" w:hAnsi="Times New Roman"/>
          <w:sz w:val="28"/>
          <w:szCs w:val="28"/>
        </w:rPr>
      </w:pPr>
      <w:r>
        <w:rPr>
          <w:rFonts w:ascii="Times New Roman" w:hAnsi="Times New Roman"/>
          <w:sz w:val="28"/>
          <w:szCs w:val="28"/>
        </w:rPr>
        <w:t>забезпечення реалізації права громадян на повну загальну середню освіту;</w:t>
      </w:r>
    </w:p>
    <w:p w:rsidR="00DA6276" w:rsidRDefault="00DA6276" w:rsidP="00DA6276">
      <w:pPr>
        <w:rPr>
          <w:rFonts w:ascii="Times New Roman" w:hAnsi="Times New Roman"/>
          <w:sz w:val="28"/>
          <w:szCs w:val="28"/>
        </w:rPr>
      </w:pPr>
      <w:r>
        <w:rPr>
          <w:rFonts w:ascii="Times New Roman" w:hAnsi="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A6276" w:rsidRDefault="00DA6276" w:rsidP="00DA6276">
      <w:pPr>
        <w:rPr>
          <w:rFonts w:ascii="Times New Roman" w:hAnsi="Times New Roman"/>
          <w:sz w:val="28"/>
          <w:szCs w:val="28"/>
        </w:rPr>
      </w:pPr>
      <w:r>
        <w:rPr>
          <w:rFonts w:ascii="Times New Roman" w:hAnsi="Times New Roman"/>
          <w:sz w:val="28"/>
          <w:szCs w:val="28"/>
        </w:rPr>
        <w:t>введення в навчальний план  предметів і курсів, що сприяють розвитку особистості, її здібностей і обдарувань та формують світогляд;</w:t>
      </w:r>
    </w:p>
    <w:p w:rsidR="00DA6276" w:rsidRDefault="00DA6276" w:rsidP="00DA6276">
      <w:pPr>
        <w:rPr>
          <w:rFonts w:ascii="Times New Roman" w:hAnsi="Times New Roman"/>
          <w:sz w:val="28"/>
          <w:szCs w:val="28"/>
        </w:rPr>
      </w:pPr>
      <w:r>
        <w:rPr>
          <w:rFonts w:ascii="Times New Roman" w:hAnsi="Times New Roman"/>
          <w:sz w:val="28"/>
          <w:szCs w:val="28"/>
        </w:rPr>
        <w:t>організація індивідуального навчання ;</w:t>
      </w:r>
    </w:p>
    <w:p w:rsidR="00DA6276" w:rsidRDefault="00DA6276" w:rsidP="00DA6276">
      <w:pPr>
        <w:rPr>
          <w:rFonts w:ascii="Times New Roman" w:hAnsi="Times New Roman"/>
          <w:sz w:val="28"/>
          <w:szCs w:val="28"/>
        </w:rPr>
      </w:pPr>
      <w:r>
        <w:rPr>
          <w:rFonts w:ascii="Times New Roman" w:hAnsi="Times New Roman"/>
          <w:sz w:val="28"/>
          <w:szCs w:val="28"/>
        </w:rPr>
        <w:t>формування потреби учнів до самоосвіти, саморозвитку, самовдосконалення.</w:t>
      </w:r>
    </w:p>
    <w:p w:rsidR="00DA6276" w:rsidRDefault="00DA6276" w:rsidP="00DA6276">
      <w:pPr>
        <w:jc w:val="center"/>
        <w:rPr>
          <w:rFonts w:ascii="Times New Roman" w:hAnsi="Times New Roman"/>
          <w:i/>
          <w:sz w:val="28"/>
          <w:szCs w:val="28"/>
        </w:rPr>
      </w:pPr>
    </w:p>
    <w:p w:rsidR="00DA6276" w:rsidRDefault="00DA6276" w:rsidP="00DA6276">
      <w:pPr>
        <w:jc w:val="center"/>
        <w:rPr>
          <w:rFonts w:ascii="Times New Roman" w:hAnsi="Times New Roman"/>
          <w:i/>
          <w:sz w:val="28"/>
          <w:szCs w:val="28"/>
        </w:rPr>
      </w:pPr>
      <w:r w:rsidRPr="001F016E">
        <w:rPr>
          <w:rFonts w:ascii="Times New Roman" w:hAnsi="Times New Roman"/>
          <w:i/>
          <w:sz w:val="28"/>
          <w:szCs w:val="28"/>
        </w:rPr>
        <w:t>Опис та інструменти системи внутрішнього забезп</w:t>
      </w:r>
      <w:r>
        <w:rPr>
          <w:rFonts w:ascii="Times New Roman" w:hAnsi="Times New Roman"/>
          <w:i/>
          <w:sz w:val="28"/>
          <w:szCs w:val="28"/>
        </w:rPr>
        <w:t xml:space="preserve">ечення якості освіти Виженського </w:t>
      </w:r>
      <w:r w:rsidRPr="001F016E">
        <w:rPr>
          <w:rFonts w:ascii="Times New Roman" w:hAnsi="Times New Roman"/>
          <w:i/>
          <w:sz w:val="28"/>
          <w:szCs w:val="28"/>
        </w:rPr>
        <w:t>З</w:t>
      </w:r>
      <w:r>
        <w:rPr>
          <w:rFonts w:ascii="Times New Roman" w:hAnsi="Times New Roman"/>
          <w:i/>
          <w:sz w:val="28"/>
          <w:szCs w:val="28"/>
        </w:rPr>
        <w:t>ЗСО</w:t>
      </w:r>
      <w:r w:rsidRPr="001F016E">
        <w:rPr>
          <w:rFonts w:ascii="Times New Roman" w:hAnsi="Times New Roman"/>
          <w:i/>
          <w:sz w:val="28"/>
          <w:szCs w:val="28"/>
        </w:rPr>
        <w:t xml:space="preserve"> І-ІІ ступенів</w:t>
      </w:r>
    </w:p>
    <w:p w:rsidR="00DA6276" w:rsidRDefault="00DA6276" w:rsidP="00DA6276">
      <w:pPr>
        <w:rPr>
          <w:rFonts w:ascii="Times New Roman" w:hAnsi="Times New Roman"/>
          <w:sz w:val="28"/>
          <w:szCs w:val="28"/>
        </w:rPr>
      </w:pPr>
      <w:r>
        <w:rPr>
          <w:rFonts w:ascii="Times New Roman" w:hAnsi="Times New Roman"/>
          <w:sz w:val="28"/>
          <w:szCs w:val="28"/>
        </w:rPr>
        <w:t>І. Кадрове забезпечення освітньої діяльності школи здійснено у повній відповідності з навчальним планом школи. Навчально-виховний процес забезпечують 14 педагогічних працівників. Розстановка кадрів здійснюється відповідно до фаху та їх компетенції.</w:t>
      </w:r>
    </w:p>
    <w:tbl>
      <w:tblPr>
        <w:tblStyle w:val="a3"/>
        <w:tblW w:w="0" w:type="auto"/>
        <w:tblInd w:w="1271" w:type="dxa"/>
        <w:tblLook w:val="04A0"/>
      </w:tblPr>
      <w:tblGrid>
        <w:gridCol w:w="992"/>
        <w:gridCol w:w="4155"/>
        <w:gridCol w:w="1799"/>
      </w:tblGrid>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№п/п</w:t>
            </w:r>
          </w:p>
        </w:tc>
        <w:tc>
          <w:tcPr>
            <w:tcW w:w="4155" w:type="dxa"/>
          </w:tcPr>
          <w:p w:rsidR="00DA6276" w:rsidRDefault="00DA6276" w:rsidP="00DA6276">
            <w:pPr>
              <w:jc w:val="center"/>
              <w:rPr>
                <w:rFonts w:ascii="Times New Roman" w:hAnsi="Times New Roman"/>
                <w:sz w:val="28"/>
                <w:szCs w:val="28"/>
              </w:rPr>
            </w:pPr>
            <w:r>
              <w:rPr>
                <w:rFonts w:ascii="Times New Roman" w:hAnsi="Times New Roman"/>
                <w:sz w:val="28"/>
                <w:szCs w:val="28"/>
              </w:rPr>
              <w:t>Предмет</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Кількість вчителів</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1</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Українська мова і література</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2</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2</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Іноземна мова</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1</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3</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 xml:space="preserve">Математика </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2</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4</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Історія і правознавство</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1</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5</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Хімія і біологія</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1</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6</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 xml:space="preserve">Географія </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1</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7</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Фізичної культури</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1</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8</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Початкова школа</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4</w:t>
            </w:r>
          </w:p>
        </w:tc>
      </w:tr>
      <w:tr w:rsidR="00DA6276" w:rsidTr="00DA6276">
        <w:tc>
          <w:tcPr>
            <w:tcW w:w="992" w:type="dxa"/>
          </w:tcPr>
          <w:p w:rsidR="00DA6276" w:rsidRDefault="00DA6276" w:rsidP="00DA6276">
            <w:pPr>
              <w:rPr>
                <w:rFonts w:ascii="Times New Roman" w:hAnsi="Times New Roman"/>
                <w:sz w:val="28"/>
                <w:szCs w:val="28"/>
              </w:rPr>
            </w:pPr>
            <w:r>
              <w:rPr>
                <w:rFonts w:ascii="Times New Roman" w:hAnsi="Times New Roman"/>
                <w:sz w:val="28"/>
                <w:szCs w:val="28"/>
              </w:rPr>
              <w:t>9</w:t>
            </w:r>
          </w:p>
        </w:tc>
        <w:tc>
          <w:tcPr>
            <w:tcW w:w="4155" w:type="dxa"/>
          </w:tcPr>
          <w:p w:rsidR="00DA6276" w:rsidRDefault="00DA6276" w:rsidP="00DA6276">
            <w:pPr>
              <w:rPr>
                <w:rFonts w:ascii="Times New Roman" w:hAnsi="Times New Roman"/>
                <w:sz w:val="28"/>
                <w:szCs w:val="28"/>
              </w:rPr>
            </w:pPr>
            <w:r>
              <w:rPr>
                <w:rFonts w:ascii="Times New Roman" w:hAnsi="Times New Roman"/>
                <w:sz w:val="28"/>
                <w:szCs w:val="28"/>
              </w:rPr>
              <w:t>Асистент вчителя</w:t>
            </w:r>
          </w:p>
        </w:tc>
        <w:tc>
          <w:tcPr>
            <w:tcW w:w="1799" w:type="dxa"/>
          </w:tcPr>
          <w:p w:rsidR="00DA6276" w:rsidRDefault="00DA6276" w:rsidP="00DA6276">
            <w:pPr>
              <w:rPr>
                <w:rFonts w:ascii="Times New Roman" w:hAnsi="Times New Roman"/>
                <w:sz w:val="28"/>
                <w:szCs w:val="28"/>
              </w:rPr>
            </w:pPr>
            <w:r>
              <w:rPr>
                <w:rFonts w:ascii="Times New Roman" w:hAnsi="Times New Roman"/>
                <w:sz w:val="28"/>
                <w:szCs w:val="28"/>
              </w:rPr>
              <w:t>1</w:t>
            </w:r>
          </w:p>
        </w:tc>
      </w:tr>
    </w:tbl>
    <w:p w:rsidR="00DA6276" w:rsidRDefault="00DA6276" w:rsidP="00DA6276">
      <w:pPr>
        <w:rPr>
          <w:rFonts w:ascii="Times New Roman" w:hAnsi="Times New Roman"/>
          <w:sz w:val="28"/>
          <w:szCs w:val="28"/>
        </w:rPr>
      </w:pPr>
    </w:p>
    <w:p w:rsidR="00DA6276" w:rsidRPr="00CF1AAB" w:rsidRDefault="00DA6276" w:rsidP="00DA6276">
      <w:pPr>
        <w:rPr>
          <w:rFonts w:ascii="Times New Roman" w:hAnsi="Times New Roman"/>
          <w:sz w:val="28"/>
          <w:szCs w:val="28"/>
        </w:rPr>
      </w:pPr>
      <w:r>
        <w:rPr>
          <w:rFonts w:ascii="Times New Roman" w:hAnsi="Times New Roman"/>
          <w:sz w:val="28"/>
          <w:szCs w:val="28"/>
        </w:rPr>
        <w:t>Вищу освіту мають 12</w:t>
      </w:r>
      <w:r w:rsidRPr="00CF1AAB">
        <w:rPr>
          <w:rFonts w:ascii="Times New Roman" w:hAnsi="Times New Roman"/>
          <w:sz w:val="28"/>
          <w:szCs w:val="28"/>
        </w:rPr>
        <w:t xml:space="preserve"> педагогів.</w:t>
      </w:r>
    </w:p>
    <w:p w:rsidR="00DA6276" w:rsidRPr="00CF1AAB" w:rsidRDefault="00DA6276" w:rsidP="00DA6276">
      <w:pPr>
        <w:rPr>
          <w:rFonts w:ascii="Times New Roman" w:hAnsi="Times New Roman"/>
          <w:sz w:val="28"/>
          <w:szCs w:val="28"/>
        </w:rPr>
      </w:pPr>
      <w:r w:rsidRPr="00CF1AAB">
        <w:rPr>
          <w:rFonts w:ascii="Times New Roman" w:hAnsi="Times New Roman"/>
          <w:sz w:val="28"/>
          <w:szCs w:val="28"/>
        </w:rPr>
        <w:t>Освітній рівень педагогічних працівників:</w:t>
      </w:r>
    </w:p>
    <w:p w:rsidR="00DA6276" w:rsidRPr="00CF1AAB" w:rsidRDefault="00DA6276" w:rsidP="00DA6276">
      <w:pPr>
        <w:rPr>
          <w:rFonts w:ascii="Times New Roman" w:hAnsi="Times New Roman"/>
          <w:sz w:val="28"/>
          <w:szCs w:val="28"/>
        </w:rPr>
      </w:pPr>
      <w:r>
        <w:rPr>
          <w:rFonts w:ascii="Times New Roman" w:hAnsi="Times New Roman"/>
          <w:sz w:val="28"/>
          <w:szCs w:val="28"/>
        </w:rPr>
        <w:t>- вища категорія – 10</w:t>
      </w:r>
      <w:r w:rsidRPr="00CF1AAB">
        <w:rPr>
          <w:rFonts w:ascii="Times New Roman" w:hAnsi="Times New Roman"/>
          <w:sz w:val="28"/>
          <w:szCs w:val="28"/>
        </w:rPr>
        <w:t>,</w:t>
      </w:r>
    </w:p>
    <w:p w:rsidR="00DA6276" w:rsidRPr="00CF1AAB" w:rsidRDefault="00DA6276" w:rsidP="00DA6276">
      <w:pPr>
        <w:rPr>
          <w:rFonts w:ascii="Times New Roman" w:hAnsi="Times New Roman"/>
          <w:sz w:val="28"/>
          <w:szCs w:val="28"/>
        </w:rPr>
      </w:pPr>
      <w:r>
        <w:rPr>
          <w:rFonts w:ascii="Times New Roman" w:hAnsi="Times New Roman"/>
          <w:sz w:val="28"/>
          <w:szCs w:val="28"/>
        </w:rPr>
        <w:lastRenderedPageBreak/>
        <w:t>- І категорія – 1</w:t>
      </w:r>
      <w:r w:rsidRPr="00CF1AAB">
        <w:rPr>
          <w:rFonts w:ascii="Times New Roman" w:hAnsi="Times New Roman"/>
          <w:sz w:val="28"/>
          <w:szCs w:val="28"/>
        </w:rPr>
        <w:t>,</w:t>
      </w:r>
    </w:p>
    <w:p w:rsidR="00DA6276" w:rsidRPr="00CF1AAB" w:rsidRDefault="00DA6276" w:rsidP="00DA6276">
      <w:pPr>
        <w:rPr>
          <w:rFonts w:ascii="Times New Roman" w:hAnsi="Times New Roman"/>
          <w:sz w:val="28"/>
          <w:szCs w:val="28"/>
        </w:rPr>
      </w:pPr>
      <w:r w:rsidRPr="00CF1AAB">
        <w:rPr>
          <w:rFonts w:ascii="Times New Roman" w:hAnsi="Times New Roman"/>
          <w:sz w:val="28"/>
          <w:szCs w:val="28"/>
        </w:rPr>
        <w:t>- ІІ категорія – 1,</w:t>
      </w:r>
    </w:p>
    <w:p w:rsidR="00DA6276" w:rsidRDefault="00DA6276" w:rsidP="00DA6276">
      <w:pPr>
        <w:rPr>
          <w:rFonts w:ascii="Times New Roman" w:hAnsi="Times New Roman"/>
          <w:sz w:val="28"/>
          <w:szCs w:val="28"/>
          <w:lang w:val="ru-RU"/>
        </w:rPr>
      </w:pPr>
      <w:r>
        <w:rPr>
          <w:rFonts w:ascii="Times New Roman" w:hAnsi="Times New Roman"/>
          <w:sz w:val="28"/>
          <w:szCs w:val="28"/>
          <w:lang w:val="ru-RU"/>
        </w:rPr>
        <w:t>- бакалавр – 2.</w:t>
      </w:r>
    </w:p>
    <w:p w:rsidR="00DA6276" w:rsidRPr="00CF1AAB" w:rsidRDefault="00DA6276" w:rsidP="00DA6276">
      <w:pPr>
        <w:rPr>
          <w:rFonts w:ascii="Times New Roman" w:hAnsi="Times New Roman"/>
          <w:sz w:val="28"/>
          <w:szCs w:val="28"/>
        </w:rPr>
      </w:pPr>
      <w:r w:rsidRPr="00CF1AAB">
        <w:rPr>
          <w:rFonts w:ascii="Times New Roman" w:hAnsi="Times New Roman"/>
          <w:sz w:val="28"/>
          <w:szCs w:val="28"/>
        </w:rPr>
        <w:t>Звання «вчитель-мето</w:t>
      </w:r>
      <w:r>
        <w:rPr>
          <w:rFonts w:ascii="Times New Roman" w:hAnsi="Times New Roman"/>
          <w:sz w:val="28"/>
          <w:szCs w:val="28"/>
        </w:rPr>
        <w:t>дист» - 1, «старший вчитель» - 3</w:t>
      </w:r>
      <w:r w:rsidRPr="00CF1AAB">
        <w:rPr>
          <w:rFonts w:ascii="Times New Roman" w:hAnsi="Times New Roman"/>
          <w:sz w:val="28"/>
          <w:szCs w:val="28"/>
        </w:rPr>
        <w:t>.</w:t>
      </w:r>
    </w:p>
    <w:p w:rsidR="00DA6276" w:rsidRPr="00CF1AAB" w:rsidRDefault="009E1779" w:rsidP="00DA6276">
      <w:pPr>
        <w:rPr>
          <w:rFonts w:ascii="Times New Roman" w:hAnsi="Times New Roman"/>
          <w:sz w:val="28"/>
          <w:szCs w:val="28"/>
        </w:rPr>
      </w:pPr>
      <w:r>
        <w:rPr>
          <w:rFonts w:ascii="Times New Roman" w:hAnsi="Times New Roman"/>
          <w:sz w:val="28"/>
          <w:szCs w:val="28"/>
        </w:rPr>
        <w:t xml:space="preserve">            </w:t>
      </w:r>
      <w:r w:rsidR="00DA6276" w:rsidRPr="00CF1AAB">
        <w:rPr>
          <w:rFonts w:ascii="Times New Roman" w:hAnsi="Times New Roman"/>
          <w:sz w:val="28"/>
          <w:szCs w:val="28"/>
        </w:rPr>
        <w:t xml:space="preserve">З метою якісного підвищення кваліфікації вчителів у школі діє система організації проходження курсової перепідготовки. Складено і погоджено перспективний план проходження курсів підвищення кваліфікації та проходження атестації </w:t>
      </w:r>
      <w:r w:rsidR="00DA6276">
        <w:rPr>
          <w:rFonts w:ascii="Times New Roman" w:hAnsi="Times New Roman"/>
          <w:sz w:val="28"/>
          <w:szCs w:val="28"/>
        </w:rPr>
        <w:t>педагогічних працівників, що дає можливість охопити атестацію всіх учителів у п’ятирічний термін. При проходженні атестації враховується наступність у категоріях, званнях та нагородах.</w:t>
      </w:r>
    </w:p>
    <w:p w:rsidR="00DA6276" w:rsidRPr="001F016E" w:rsidRDefault="00DA6276" w:rsidP="00DA6276">
      <w:pPr>
        <w:rPr>
          <w:rFonts w:ascii="Times New Roman" w:hAnsi="Times New Roman"/>
          <w:sz w:val="28"/>
          <w:szCs w:val="28"/>
        </w:rPr>
      </w:pPr>
    </w:p>
    <w:p w:rsidR="00195A90" w:rsidRDefault="00DA6276" w:rsidP="00195A90">
      <w:pPr>
        <w:jc w:val="center"/>
        <w:rPr>
          <w:rFonts w:ascii="Times New Roman" w:hAnsi="Times New Roman"/>
          <w:b/>
          <w:sz w:val="28"/>
          <w:szCs w:val="28"/>
        </w:rPr>
      </w:pPr>
      <w:r w:rsidRPr="00FC2A5B">
        <w:rPr>
          <w:rFonts w:ascii="Times New Roman" w:hAnsi="Times New Roman"/>
          <w:b/>
          <w:sz w:val="28"/>
          <w:szCs w:val="28"/>
        </w:rPr>
        <w:t>Освітня програма школи І ступеня</w:t>
      </w:r>
    </w:p>
    <w:p w:rsidR="00195A90" w:rsidRPr="00195A90" w:rsidRDefault="00195A90" w:rsidP="00195A90">
      <w:pPr>
        <w:jc w:val="center"/>
        <w:rPr>
          <w:rFonts w:ascii="Times New Roman" w:hAnsi="Times New Roman"/>
          <w:b/>
          <w:sz w:val="28"/>
          <w:szCs w:val="28"/>
        </w:rPr>
      </w:pPr>
      <w:r>
        <w:rPr>
          <w:rFonts w:ascii="Times New Roman" w:hAnsi="Times New Roman"/>
          <w:b/>
          <w:sz w:val="28"/>
          <w:szCs w:val="28"/>
        </w:rPr>
        <w:t xml:space="preserve"> та навчальні плани</w:t>
      </w:r>
    </w:p>
    <w:p w:rsidR="00195A90" w:rsidRDefault="00DA6276" w:rsidP="00195A90">
      <w:pPr>
        <w:widowControl w:val="0"/>
        <w:autoSpaceDE w:val="0"/>
        <w:autoSpaceDN w:val="0"/>
        <w:adjustRightInd w:val="0"/>
        <w:spacing w:after="0" w:line="240" w:lineRule="auto"/>
        <w:jc w:val="both"/>
        <w:rPr>
          <w:rFonts w:ascii="Times New Roman" w:hAnsi="Times New Roman"/>
          <w:sz w:val="28"/>
          <w:szCs w:val="28"/>
          <w:lang w:eastAsia="ru-RU"/>
        </w:rPr>
      </w:pPr>
      <w:r w:rsidRPr="00195A90">
        <w:rPr>
          <w:rFonts w:ascii="Times New Roman" w:hAnsi="Times New Roman"/>
          <w:sz w:val="28"/>
          <w:szCs w:val="28"/>
        </w:rPr>
        <w:t xml:space="preserve"> </w:t>
      </w:r>
      <w:r w:rsidR="00195A90">
        <w:rPr>
          <w:rFonts w:ascii="Times New Roman" w:hAnsi="Times New Roman"/>
          <w:sz w:val="28"/>
          <w:szCs w:val="28"/>
        </w:rPr>
        <w:t xml:space="preserve">     </w:t>
      </w:r>
      <w:r w:rsidRPr="00195A90">
        <w:rPr>
          <w:rFonts w:ascii="Times New Roman" w:hAnsi="Times New Roman"/>
          <w:sz w:val="28"/>
          <w:szCs w:val="28"/>
        </w:rPr>
        <w:t xml:space="preserve">  Освітня програма школи І ступеня (1-4 класи) розроблена на виконання статті 33 Закону України «Про освіту» та постанови Кабінету Міністрів України від 21 лютого 2018р. № 87 «Про затвердження Державного стандарту початкової освіти»,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195A90">
        <w:rPr>
          <w:rFonts w:ascii="Times New Roman" w:hAnsi="Times New Roman"/>
          <w:sz w:val="28"/>
          <w:szCs w:val="28"/>
        </w:rPr>
        <w:t>ДСанПіН</w:t>
      </w:r>
      <w:proofErr w:type="spellEnd"/>
      <w:r w:rsidRPr="00195A90">
        <w:rPr>
          <w:rFonts w:ascii="Times New Roman" w:hAnsi="Times New Roman"/>
          <w:sz w:val="28"/>
          <w:szCs w:val="28"/>
        </w:rPr>
        <w:t xml:space="preserve"> 5.5.2.008-01, затверджених постановою Головного державного санітарного лікаря України від 14.08.2001 №63.</w:t>
      </w:r>
      <w:r w:rsidR="00195A90" w:rsidRPr="00195A90">
        <w:rPr>
          <w:rFonts w:ascii="Times New Roman" w:hAnsi="Times New Roman"/>
          <w:sz w:val="28"/>
          <w:szCs w:val="28"/>
          <w:lang w:eastAsia="ru-RU"/>
        </w:rPr>
        <w:t xml:space="preserve"> </w:t>
      </w:r>
    </w:p>
    <w:p w:rsidR="00816F83" w:rsidRPr="00195A90" w:rsidRDefault="00816F83" w:rsidP="00195A9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Навчальні плани для здобувачів освіти І ступеня складено:</w:t>
      </w:r>
    </w:p>
    <w:p w:rsidR="00195A90" w:rsidRPr="00195A90" w:rsidRDefault="00816F83" w:rsidP="00195A90">
      <w:pPr>
        <w:widowControl w:val="0"/>
        <w:shd w:val="clear" w:color="auto" w:fill="FFFFFF"/>
        <w:tabs>
          <w:tab w:val="left" w:pos="0"/>
          <w:tab w:val="left" w:pos="284"/>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95A90" w:rsidRPr="00195A90">
        <w:rPr>
          <w:rFonts w:ascii="Times New Roman" w:hAnsi="Times New Roman"/>
          <w:sz w:val="28"/>
          <w:szCs w:val="28"/>
        </w:rPr>
        <w:t xml:space="preserve">Для </w:t>
      </w:r>
      <w:r w:rsidR="00195A90" w:rsidRPr="00195A90">
        <w:rPr>
          <w:rFonts w:ascii="Times New Roman" w:hAnsi="Times New Roman"/>
          <w:b/>
          <w:sz w:val="28"/>
          <w:szCs w:val="28"/>
        </w:rPr>
        <w:t>1-2-х класів</w:t>
      </w:r>
      <w:r w:rsidR="00195A90" w:rsidRPr="00195A90">
        <w:rPr>
          <w:rFonts w:ascii="Times New Roman" w:hAnsi="Times New Roman"/>
          <w:sz w:val="28"/>
          <w:szCs w:val="28"/>
        </w:rPr>
        <w:t xml:space="preserve"> – за Типовими освітніми та навчальними програмами для 1-2 класів закладів загальної середньої освіти, затвердженими наказами МОН України від 21.03.2018 № 268 (зі змінами), від 08.10.2019 № 1272;</w:t>
      </w:r>
    </w:p>
    <w:p w:rsidR="00195A90" w:rsidRPr="0017172F" w:rsidRDefault="00816F83" w:rsidP="00195A90">
      <w:pPr>
        <w:pStyle w:val="a7"/>
        <w:widowControl w:val="0"/>
        <w:shd w:val="clear" w:color="auto" w:fill="FFFFFF"/>
        <w:tabs>
          <w:tab w:val="clear" w:pos="4677"/>
          <w:tab w:val="clear" w:pos="9355"/>
          <w:tab w:val="left" w:pos="0"/>
          <w:tab w:val="left" w:pos="284"/>
          <w:tab w:val="left" w:pos="851"/>
          <w:tab w:val="center" w:pos="4819"/>
          <w:tab w:val="right" w:pos="9639"/>
        </w:tabs>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95A90" w:rsidRPr="009943CA">
        <w:rPr>
          <w:rFonts w:ascii="Times New Roman" w:hAnsi="Times New Roman" w:cs="Times New Roman"/>
          <w:sz w:val="28"/>
          <w:szCs w:val="28"/>
        </w:rPr>
        <w:t xml:space="preserve">Для </w:t>
      </w:r>
      <w:r w:rsidR="00195A90" w:rsidRPr="009943CA">
        <w:rPr>
          <w:rFonts w:ascii="Times New Roman" w:hAnsi="Times New Roman" w:cs="Times New Roman"/>
          <w:b/>
          <w:sz w:val="28"/>
          <w:szCs w:val="28"/>
        </w:rPr>
        <w:t>3</w:t>
      </w:r>
      <w:r w:rsidR="00195A90">
        <w:rPr>
          <w:rFonts w:ascii="Times New Roman" w:hAnsi="Times New Roman" w:cs="Times New Roman"/>
          <w:b/>
          <w:sz w:val="28"/>
          <w:szCs w:val="28"/>
        </w:rPr>
        <w:t xml:space="preserve">-4 </w:t>
      </w:r>
      <w:r w:rsidR="00195A90" w:rsidRPr="009943CA">
        <w:rPr>
          <w:rFonts w:ascii="Times New Roman" w:hAnsi="Times New Roman" w:cs="Times New Roman"/>
          <w:b/>
          <w:sz w:val="28"/>
          <w:szCs w:val="28"/>
        </w:rPr>
        <w:t>класів</w:t>
      </w:r>
      <w:r w:rsidR="00195A90" w:rsidRPr="009943CA">
        <w:rPr>
          <w:rFonts w:ascii="Times New Roman" w:hAnsi="Times New Roman" w:cs="Times New Roman"/>
          <w:sz w:val="28"/>
          <w:szCs w:val="28"/>
        </w:rPr>
        <w:t xml:space="preserve"> – за Типовими освітніми програми для 3-4 класів закладів загальної середньої освіти</w:t>
      </w:r>
      <w:r w:rsidR="00195A90" w:rsidRPr="009943CA">
        <w:rPr>
          <w:rFonts w:ascii="Times New Roman" w:eastAsia="Times New Roman" w:hAnsi="Times New Roman" w:cs="Times New Roman"/>
          <w:sz w:val="28"/>
          <w:szCs w:val="28"/>
          <w:lang w:eastAsia="ru-RU"/>
        </w:rPr>
        <w:t>,</w:t>
      </w:r>
      <w:r w:rsidR="00195A90" w:rsidRPr="009943CA">
        <w:rPr>
          <w:rFonts w:ascii="Times New Roman" w:hAnsi="Times New Roman" w:cs="Times New Roman"/>
          <w:sz w:val="28"/>
          <w:szCs w:val="28"/>
        </w:rPr>
        <w:t xml:space="preserve"> затвердженими нака</w:t>
      </w:r>
      <w:r w:rsidR="00195A90">
        <w:rPr>
          <w:rFonts w:ascii="Times New Roman" w:hAnsi="Times New Roman" w:cs="Times New Roman"/>
          <w:sz w:val="28"/>
          <w:szCs w:val="28"/>
        </w:rPr>
        <w:t>зами МОН України від 27.12.2018</w:t>
      </w:r>
      <w:r w:rsidR="00195A90" w:rsidRPr="009943CA">
        <w:rPr>
          <w:rFonts w:ascii="Times New Roman" w:hAnsi="Times New Roman" w:cs="Times New Roman"/>
          <w:sz w:val="28"/>
          <w:szCs w:val="28"/>
        </w:rPr>
        <w:t xml:space="preserve"> </w:t>
      </w:r>
      <w:r w:rsidR="00195A90">
        <w:rPr>
          <w:rFonts w:ascii="Times New Roman" w:hAnsi="Times New Roman" w:cs="Times New Roman"/>
          <w:sz w:val="28"/>
          <w:szCs w:val="28"/>
        </w:rPr>
        <w:t xml:space="preserve">№ 1461 (зі змінами), </w:t>
      </w:r>
      <w:r w:rsidR="00195A90" w:rsidRPr="00F3122B">
        <w:rPr>
          <w:rFonts w:ascii="Times New Roman" w:hAnsi="Times New Roman"/>
          <w:sz w:val="28"/>
          <w:szCs w:val="28"/>
        </w:rPr>
        <w:t>від 08.10.2019 № 1273</w:t>
      </w:r>
      <w:r w:rsidR="00195A90">
        <w:rPr>
          <w:rFonts w:ascii="Times New Roman" w:hAnsi="Times New Roman"/>
          <w:sz w:val="28"/>
          <w:szCs w:val="28"/>
        </w:rPr>
        <w:t>.</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У 20</w:t>
      </w:r>
      <w:r w:rsidR="009E1779">
        <w:rPr>
          <w:rFonts w:ascii="Times New Roman" w:hAnsi="Times New Roman"/>
          <w:sz w:val="28"/>
          <w:szCs w:val="28"/>
        </w:rPr>
        <w:t xml:space="preserve">21-2022 </w:t>
      </w:r>
      <w:r w:rsidRPr="00FC2A5B">
        <w:rPr>
          <w:rFonts w:ascii="Times New Roman" w:hAnsi="Times New Roman"/>
          <w:sz w:val="28"/>
          <w:szCs w:val="28"/>
        </w:rPr>
        <w:t>навчальному році освітній процес у 1-</w:t>
      </w:r>
      <w:r w:rsidR="009E1779">
        <w:rPr>
          <w:rFonts w:ascii="Times New Roman" w:hAnsi="Times New Roman"/>
          <w:sz w:val="28"/>
          <w:szCs w:val="28"/>
        </w:rPr>
        <w:t>4-х</w:t>
      </w:r>
      <w:r w:rsidRPr="00FC2A5B">
        <w:rPr>
          <w:rFonts w:ascii="Times New Roman" w:hAnsi="Times New Roman"/>
          <w:sz w:val="28"/>
          <w:szCs w:val="28"/>
        </w:rPr>
        <w:t xml:space="preserve"> клас</w:t>
      </w:r>
      <w:r w:rsidR="009E1779">
        <w:rPr>
          <w:rFonts w:ascii="Times New Roman" w:hAnsi="Times New Roman"/>
          <w:sz w:val="28"/>
          <w:szCs w:val="28"/>
        </w:rPr>
        <w:t xml:space="preserve">ах </w:t>
      </w:r>
      <w:r w:rsidRPr="00FC2A5B">
        <w:rPr>
          <w:rFonts w:ascii="Times New Roman" w:hAnsi="Times New Roman"/>
          <w:sz w:val="28"/>
          <w:szCs w:val="28"/>
        </w:rPr>
        <w:t>здійснюватиметься в умовах Концепції Нової української школи.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B119A8" w:rsidRDefault="00DA6276" w:rsidP="00DA6276">
      <w:pPr>
        <w:rPr>
          <w:rFonts w:ascii="Times New Roman" w:hAnsi="Times New Roman"/>
          <w:sz w:val="28"/>
          <w:szCs w:val="28"/>
        </w:rPr>
      </w:pPr>
      <w:r w:rsidRPr="00FC2A5B">
        <w:rPr>
          <w:rFonts w:ascii="Times New Roman" w:hAnsi="Times New Roman"/>
          <w:sz w:val="28"/>
          <w:szCs w:val="28"/>
        </w:rPr>
        <w:lastRenderedPageBreak/>
        <w:t xml:space="preserve">Освітню програму </w:t>
      </w:r>
      <w:r>
        <w:rPr>
          <w:rFonts w:ascii="Times New Roman" w:hAnsi="Times New Roman"/>
          <w:sz w:val="28"/>
          <w:szCs w:val="28"/>
        </w:rPr>
        <w:t>Виженсько</w:t>
      </w:r>
      <w:r w:rsidR="009E1779">
        <w:rPr>
          <w:rFonts w:ascii="Times New Roman" w:hAnsi="Times New Roman"/>
          <w:sz w:val="28"/>
          <w:szCs w:val="28"/>
        </w:rPr>
        <w:t xml:space="preserve">го ЗЗСО </w:t>
      </w:r>
      <w:r w:rsidR="009E1779">
        <w:rPr>
          <w:rFonts w:ascii="Times New Roman" w:hAnsi="Times New Roman"/>
          <w:color w:val="000000" w:themeColor="text1"/>
          <w:sz w:val="28"/>
          <w:szCs w:val="28"/>
        </w:rPr>
        <w:t>І-ІІ ступенів на 2021-2022</w:t>
      </w:r>
      <w:r w:rsidRPr="005C1E83">
        <w:rPr>
          <w:rFonts w:ascii="Times New Roman" w:hAnsi="Times New Roman"/>
          <w:color w:val="000000" w:themeColor="text1"/>
          <w:sz w:val="28"/>
          <w:szCs w:val="28"/>
        </w:rPr>
        <w:t xml:space="preserve"> </w:t>
      </w:r>
      <w:r w:rsidR="009E1779">
        <w:rPr>
          <w:rFonts w:ascii="Times New Roman" w:hAnsi="Times New Roman"/>
          <w:color w:val="000000" w:themeColor="text1"/>
          <w:sz w:val="28"/>
          <w:szCs w:val="28"/>
        </w:rPr>
        <w:t xml:space="preserve">навчальний рік складено для 1- 4 -х класів </w:t>
      </w:r>
      <w:r w:rsidRPr="005C1E83">
        <w:rPr>
          <w:rFonts w:ascii="Times New Roman" w:hAnsi="Times New Roman"/>
          <w:color w:val="000000" w:themeColor="text1"/>
          <w:sz w:val="28"/>
          <w:szCs w:val="28"/>
        </w:rPr>
        <w:t xml:space="preserve"> </w:t>
      </w:r>
      <w:r w:rsidRPr="00FC2A5B">
        <w:rPr>
          <w:rFonts w:ascii="Times New Roman" w:hAnsi="Times New Roman"/>
          <w:sz w:val="28"/>
          <w:szCs w:val="28"/>
        </w:rPr>
        <w:t>на основі Типової освітньої програми для закладів загальної середньої освіти, розробленої під керівництвом Савченко О.Я., яка складена відповідно до Закону України «Про освіту», Державного стандарту початкової освіти, затвердженого Кабінетом Міністрів України від 21 лютого 2018 року № 87 та затверджена наказом МОН від 21.03.2018р. № 268 «Про затвердження типових освітніх та навчальних програм для 1-2 кла</w:t>
      </w:r>
      <w:r w:rsidR="00B119A8">
        <w:rPr>
          <w:rFonts w:ascii="Times New Roman" w:hAnsi="Times New Roman"/>
          <w:sz w:val="28"/>
          <w:szCs w:val="28"/>
        </w:rPr>
        <w:t>сів загальної середньої освіти», наказу МОН України від 08.10.2019 №1273 «Про затвердження типових освітніх програм для 3-4 класів закладів загальної середньої освіти».</w:t>
      </w:r>
    </w:p>
    <w:p w:rsidR="00B119A8" w:rsidRDefault="0040650B" w:rsidP="00DA6276">
      <w:pPr>
        <w:rPr>
          <w:rFonts w:ascii="Times New Roman" w:hAnsi="Times New Roman"/>
          <w:sz w:val="28"/>
          <w:szCs w:val="28"/>
        </w:rPr>
      </w:pPr>
      <w:r>
        <w:rPr>
          <w:rFonts w:ascii="Times New Roman" w:hAnsi="Times New Roman"/>
          <w:sz w:val="28"/>
          <w:szCs w:val="28"/>
        </w:rPr>
        <w:t xml:space="preserve">        </w:t>
      </w:r>
      <w:r w:rsidR="00B119A8">
        <w:rPr>
          <w:rFonts w:ascii="Times New Roman" w:hAnsi="Times New Roman"/>
          <w:sz w:val="28"/>
          <w:szCs w:val="28"/>
        </w:rPr>
        <w:t>Освітня програма початкової освіти Виженського закладу загальної середньої освіти (далі-програма)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w:t>
      </w:r>
      <w:r>
        <w:rPr>
          <w:rFonts w:ascii="Times New Roman" w:hAnsi="Times New Roman"/>
          <w:sz w:val="28"/>
          <w:szCs w:val="28"/>
        </w:rPr>
        <w:t xml:space="preserve"> загальної середньої освіти (далі – Державний стандарт).</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Програму побудовано із врахуванням таких принципів:</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w:t>
      </w:r>
      <w:proofErr w:type="spellStart"/>
      <w:r w:rsidRPr="00FC2A5B">
        <w:rPr>
          <w:rFonts w:ascii="Times New Roman" w:hAnsi="Times New Roman"/>
          <w:sz w:val="28"/>
          <w:szCs w:val="28"/>
        </w:rPr>
        <w:t>дитиноцентрованості</w:t>
      </w:r>
      <w:proofErr w:type="spellEnd"/>
      <w:r w:rsidRPr="00FC2A5B">
        <w:rPr>
          <w:rFonts w:ascii="Times New Roman" w:hAnsi="Times New Roman"/>
          <w:sz w:val="28"/>
          <w:szCs w:val="28"/>
        </w:rPr>
        <w:t xml:space="preserve"> і </w:t>
      </w:r>
      <w:proofErr w:type="spellStart"/>
      <w:r w:rsidRPr="00FC2A5B">
        <w:rPr>
          <w:rFonts w:ascii="Times New Roman" w:hAnsi="Times New Roman"/>
          <w:sz w:val="28"/>
          <w:szCs w:val="28"/>
        </w:rPr>
        <w:t>природовідповідності</w:t>
      </w:r>
      <w:proofErr w:type="spellEnd"/>
      <w:r w:rsidRPr="00FC2A5B">
        <w:rPr>
          <w:rFonts w:ascii="Times New Roman" w:hAnsi="Times New Roman"/>
          <w:sz w:val="28"/>
          <w:szCs w:val="28"/>
        </w:rPr>
        <w:t>;</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узгодження цілей, змісту і очікуваних результатів навчання; </w:t>
      </w:r>
    </w:p>
    <w:p w:rsidR="00DA6276" w:rsidRDefault="00DA6276" w:rsidP="00DA6276">
      <w:pPr>
        <w:rPr>
          <w:rFonts w:ascii="Times New Roman" w:hAnsi="Times New Roman"/>
          <w:sz w:val="28"/>
          <w:szCs w:val="28"/>
        </w:rPr>
      </w:pPr>
      <w:r w:rsidRPr="00FC2A5B">
        <w:rPr>
          <w:rFonts w:ascii="Times New Roman" w:hAnsi="Times New Roman"/>
          <w:sz w:val="28"/>
          <w:szCs w:val="28"/>
        </w:rPr>
        <w:t>- науковості, доступності і практичної спрямованості змісту;</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наступності і перспективності навчання;</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взаємозв’язаного формування ключових і предметних компетентностей;</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w:t>
      </w:r>
      <w:proofErr w:type="spellStart"/>
      <w:r w:rsidRPr="00FC2A5B">
        <w:rPr>
          <w:rFonts w:ascii="Times New Roman" w:hAnsi="Times New Roman"/>
          <w:sz w:val="28"/>
          <w:szCs w:val="28"/>
        </w:rPr>
        <w:t>-логічної</w:t>
      </w:r>
      <w:proofErr w:type="spellEnd"/>
      <w:r w:rsidRPr="00FC2A5B">
        <w:rPr>
          <w:rFonts w:ascii="Times New Roman" w:hAnsi="Times New Roman"/>
          <w:sz w:val="28"/>
          <w:szCs w:val="28"/>
        </w:rPr>
        <w:t xml:space="preserve"> послідовності і достатності засвоєння учнями предметних компетентностей;</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можливостей реалізації змісту освіти через предмети або інтегровані курси;</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творчого використання вчителем програми залежно від умов навчання;</w:t>
      </w:r>
    </w:p>
    <w:p w:rsidR="00DA6276" w:rsidRDefault="00DA6276" w:rsidP="00DA6276">
      <w:pPr>
        <w:rPr>
          <w:rFonts w:ascii="Times New Roman" w:hAnsi="Times New Roman"/>
          <w:sz w:val="28"/>
          <w:szCs w:val="28"/>
        </w:rPr>
      </w:pPr>
      <w:r w:rsidRPr="00FC2A5B">
        <w:rPr>
          <w:rFonts w:ascii="Times New Roman" w:hAnsi="Times New Roman"/>
          <w:sz w:val="28"/>
          <w:szCs w:val="28"/>
        </w:rPr>
        <w:t xml:space="preserve"> - адаптації до індивідуальних особливостей, інтелектуальних і фізичних можливостей, потреб та інтересів дітей.</w:t>
      </w:r>
    </w:p>
    <w:p w:rsidR="00DA6276" w:rsidRPr="0042231A" w:rsidRDefault="00DA6276" w:rsidP="00DA6276">
      <w:pPr>
        <w:rPr>
          <w:rFonts w:ascii="Times New Roman" w:hAnsi="Times New Roman"/>
          <w:b/>
          <w:sz w:val="28"/>
          <w:szCs w:val="28"/>
        </w:rPr>
      </w:pPr>
      <w:r w:rsidRPr="0042231A">
        <w:rPr>
          <w:rFonts w:ascii="Times New Roman" w:hAnsi="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40650B" w:rsidRDefault="00DA6276" w:rsidP="00DA6276">
      <w:pPr>
        <w:rPr>
          <w:rFonts w:ascii="Times New Roman" w:hAnsi="Times New Roman"/>
          <w:sz w:val="28"/>
          <w:szCs w:val="28"/>
        </w:rPr>
      </w:pPr>
      <w:r>
        <w:rPr>
          <w:rFonts w:ascii="Times New Roman" w:hAnsi="Times New Roman"/>
          <w:sz w:val="28"/>
          <w:szCs w:val="28"/>
        </w:rPr>
        <w:t xml:space="preserve">       </w:t>
      </w:r>
      <w:r w:rsidRPr="0042231A">
        <w:rPr>
          <w:rFonts w:ascii="Times New Roman" w:hAnsi="Times New Roman"/>
          <w:sz w:val="28"/>
          <w:szCs w:val="28"/>
        </w:rPr>
        <w:t xml:space="preserve"> Загальний обсяг навчального навантаження для учнів</w:t>
      </w:r>
      <w:r w:rsidR="0040650B">
        <w:rPr>
          <w:rFonts w:ascii="Times New Roman" w:hAnsi="Times New Roman"/>
          <w:sz w:val="28"/>
          <w:szCs w:val="28"/>
        </w:rPr>
        <w:t xml:space="preserve"> 1-4-х класів складає 3500годин на навчальний рік:</w:t>
      </w:r>
    </w:p>
    <w:p w:rsidR="0040650B" w:rsidRDefault="0040650B" w:rsidP="00DA6276">
      <w:pPr>
        <w:pStyle w:val="a4"/>
        <w:numPr>
          <w:ilvl w:val="0"/>
          <w:numId w:val="13"/>
        </w:numPr>
        <w:rPr>
          <w:rFonts w:ascii="Times New Roman" w:hAnsi="Times New Roman"/>
          <w:sz w:val="28"/>
          <w:szCs w:val="28"/>
        </w:rPr>
      </w:pPr>
      <w:r w:rsidRPr="0040650B">
        <w:rPr>
          <w:rFonts w:ascii="Times New Roman" w:hAnsi="Times New Roman"/>
          <w:sz w:val="28"/>
          <w:szCs w:val="28"/>
        </w:rPr>
        <w:lastRenderedPageBreak/>
        <w:t xml:space="preserve">для </w:t>
      </w:r>
      <w:r w:rsidR="00DA6276" w:rsidRPr="0040650B">
        <w:rPr>
          <w:rFonts w:ascii="Times New Roman" w:hAnsi="Times New Roman"/>
          <w:sz w:val="28"/>
          <w:szCs w:val="28"/>
        </w:rPr>
        <w:t xml:space="preserve"> 1-го класу школи складає 805 годин/навчальний рік</w:t>
      </w:r>
      <w:r w:rsidRPr="0040650B">
        <w:rPr>
          <w:rFonts w:ascii="Times New Roman" w:hAnsi="Times New Roman"/>
          <w:sz w:val="28"/>
          <w:szCs w:val="28"/>
        </w:rPr>
        <w:t xml:space="preserve">, </w:t>
      </w:r>
    </w:p>
    <w:p w:rsidR="0040650B" w:rsidRDefault="0040650B" w:rsidP="00DA6276">
      <w:pPr>
        <w:pStyle w:val="a4"/>
        <w:numPr>
          <w:ilvl w:val="0"/>
          <w:numId w:val="13"/>
        </w:numPr>
        <w:rPr>
          <w:rFonts w:ascii="Times New Roman" w:hAnsi="Times New Roman"/>
          <w:sz w:val="28"/>
          <w:szCs w:val="28"/>
        </w:rPr>
      </w:pPr>
      <w:r>
        <w:rPr>
          <w:rFonts w:ascii="Times New Roman" w:hAnsi="Times New Roman"/>
          <w:sz w:val="28"/>
          <w:szCs w:val="28"/>
        </w:rPr>
        <w:t xml:space="preserve">для </w:t>
      </w:r>
      <w:r w:rsidR="00DA6276" w:rsidRPr="0040650B">
        <w:rPr>
          <w:rFonts w:ascii="Times New Roman" w:hAnsi="Times New Roman"/>
          <w:sz w:val="28"/>
          <w:szCs w:val="28"/>
        </w:rPr>
        <w:t xml:space="preserve"> 2</w:t>
      </w:r>
      <w:r>
        <w:rPr>
          <w:rFonts w:ascii="Times New Roman" w:hAnsi="Times New Roman"/>
          <w:sz w:val="28"/>
          <w:szCs w:val="28"/>
        </w:rPr>
        <w:t xml:space="preserve"> класу – 875годин/навчальний рік,</w:t>
      </w:r>
    </w:p>
    <w:p w:rsidR="0040650B" w:rsidRDefault="0040650B" w:rsidP="00DA6276">
      <w:pPr>
        <w:pStyle w:val="a4"/>
        <w:numPr>
          <w:ilvl w:val="0"/>
          <w:numId w:val="13"/>
        </w:numPr>
        <w:rPr>
          <w:rFonts w:ascii="Times New Roman" w:hAnsi="Times New Roman"/>
          <w:sz w:val="28"/>
          <w:szCs w:val="28"/>
        </w:rPr>
      </w:pPr>
      <w:r>
        <w:rPr>
          <w:rFonts w:ascii="Times New Roman" w:hAnsi="Times New Roman"/>
          <w:sz w:val="28"/>
          <w:szCs w:val="28"/>
        </w:rPr>
        <w:t>для 3-го класу – 910 годин/навчальний рік,</w:t>
      </w:r>
    </w:p>
    <w:p w:rsidR="0040650B" w:rsidRDefault="0040650B" w:rsidP="00DA6276">
      <w:pPr>
        <w:pStyle w:val="a4"/>
        <w:numPr>
          <w:ilvl w:val="0"/>
          <w:numId w:val="13"/>
        </w:numPr>
        <w:rPr>
          <w:rFonts w:ascii="Times New Roman" w:hAnsi="Times New Roman"/>
          <w:sz w:val="28"/>
          <w:szCs w:val="28"/>
        </w:rPr>
      </w:pPr>
      <w:r>
        <w:rPr>
          <w:rFonts w:ascii="Times New Roman" w:hAnsi="Times New Roman"/>
          <w:sz w:val="28"/>
          <w:szCs w:val="28"/>
        </w:rPr>
        <w:t>для 4-го класу – 910 годин/навчальний рік.</w:t>
      </w:r>
    </w:p>
    <w:p w:rsidR="008C4576" w:rsidRDefault="00DA6276" w:rsidP="008C4576">
      <w:pPr>
        <w:ind w:left="360"/>
        <w:rPr>
          <w:rFonts w:ascii="Times New Roman" w:hAnsi="Times New Roman"/>
          <w:sz w:val="28"/>
          <w:szCs w:val="28"/>
        </w:rPr>
      </w:pPr>
      <w:r w:rsidRPr="00C22B06">
        <w:rPr>
          <w:rFonts w:ascii="Times New Roman" w:hAnsi="Times New Roman"/>
          <w:sz w:val="28"/>
          <w:szCs w:val="28"/>
        </w:rPr>
        <w:t xml:space="preserve"> Детальний розподіл навчального навантаження на тиждень окрес</w:t>
      </w:r>
      <w:r w:rsidR="008C4576">
        <w:rPr>
          <w:rFonts w:ascii="Times New Roman" w:hAnsi="Times New Roman"/>
          <w:sz w:val="28"/>
          <w:szCs w:val="28"/>
        </w:rPr>
        <w:t>лено у навчальному плані (Додат</w:t>
      </w:r>
      <w:r w:rsidRPr="00C22B06">
        <w:rPr>
          <w:rFonts w:ascii="Times New Roman" w:hAnsi="Times New Roman"/>
          <w:sz w:val="28"/>
          <w:szCs w:val="28"/>
        </w:rPr>
        <w:t>к</w:t>
      </w:r>
      <w:r w:rsidR="008C4576">
        <w:rPr>
          <w:rFonts w:ascii="Times New Roman" w:hAnsi="Times New Roman"/>
          <w:sz w:val="28"/>
          <w:szCs w:val="28"/>
        </w:rPr>
        <w:t>и</w:t>
      </w:r>
      <w:r w:rsidRPr="00C22B06">
        <w:rPr>
          <w:rFonts w:ascii="Times New Roman" w:hAnsi="Times New Roman"/>
          <w:sz w:val="28"/>
          <w:szCs w:val="28"/>
        </w:rPr>
        <w:t xml:space="preserve"> 1</w:t>
      </w:r>
      <w:r w:rsidR="008C4576">
        <w:rPr>
          <w:rFonts w:ascii="Times New Roman" w:hAnsi="Times New Roman"/>
          <w:sz w:val="28"/>
          <w:szCs w:val="28"/>
        </w:rPr>
        <w:t>,2</w:t>
      </w:r>
      <w:r w:rsidRPr="00C22B06">
        <w:rPr>
          <w:rFonts w:ascii="Times New Roman" w:hAnsi="Times New Roman"/>
          <w:sz w:val="28"/>
          <w:szCs w:val="28"/>
        </w:rPr>
        <w:t>).</w:t>
      </w:r>
      <w:r w:rsidR="008C4576">
        <w:rPr>
          <w:rFonts w:ascii="Times New Roman" w:hAnsi="Times New Roman"/>
          <w:sz w:val="28"/>
          <w:szCs w:val="28"/>
        </w:rPr>
        <w:t xml:space="preserve"> </w:t>
      </w:r>
    </w:p>
    <w:p w:rsidR="00DF30C9" w:rsidRDefault="008C4576" w:rsidP="00DF30C9">
      <w:pPr>
        <w:ind w:left="360"/>
        <w:rPr>
          <w:rFonts w:ascii="Times New Roman" w:hAnsi="Times New Roman"/>
          <w:sz w:val="28"/>
          <w:szCs w:val="28"/>
        </w:rPr>
      </w:pPr>
      <w:r>
        <w:rPr>
          <w:rFonts w:ascii="Times New Roman" w:hAnsi="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w:t>
      </w:r>
    </w:p>
    <w:p w:rsidR="00DA6276" w:rsidRDefault="00DA6276" w:rsidP="00953C56">
      <w:pPr>
        <w:ind w:left="360"/>
        <w:rPr>
          <w:rFonts w:ascii="Times New Roman" w:hAnsi="Times New Roman"/>
          <w:sz w:val="28"/>
          <w:szCs w:val="28"/>
        </w:rPr>
      </w:pPr>
      <w:r w:rsidRPr="002A5B31">
        <w:rPr>
          <w:rFonts w:ascii="Times New Roman" w:hAnsi="Times New Roman"/>
          <w:sz w:val="28"/>
          <w:szCs w:val="28"/>
        </w:rPr>
        <w:t xml:space="preserve">       Навчальний план у 1</w:t>
      </w:r>
      <w:r w:rsidR="00953C56">
        <w:rPr>
          <w:rFonts w:ascii="Times New Roman" w:hAnsi="Times New Roman"/>
          <w:sz w:val="28"/>
          <w:szCs w:val="28"/>
        </w:rPr>
        <w:t>-4-х</w:t>
      </w:r>
      <w:r>
        <w:rPr>
          <w:rFonts w:ascii="Times New Roman" w:hAnsi="Times New Roman"/>
          <w:sz w:val="28"/>
          <w:szCs w:val="28"/>
        </w:rPr>
        <w:t xml:space="preserve"> класах</w:t>
      </w:r>
      <w:r w:rsidRPr="002A5B31">
        <w:rPr>
          <w:rFonts w:ascii="Times New Roman" w:hAnsi="Times New Roman"/>
          <w:sz w:val="28"/>
          <w:szCs w:val="28"/>
        </w:rPr>
        <w:t xml:space="preserve"> передбачає реалізацію освітніх галузей Базового навчального плану Державного стандарту через окремі предмети.</w:t>
      </w:r>
      <w:r w:rsidR="00DF30C9">
        <w:rPr>
          <w:rFonts w:ascii="Times New Roman" w:hAnsi="Times New Roman"/>
          <w:sz w:val="28"/>
          <w:szCs w:val="28"/>
        </w:rPr>
        <w:t xml:space="preserve"> У </w:t>
      </w:r>
      <w:proofErr w:type="spellStart"/>
      <w:r w:rsidR="00DF30C9">
        <w:rPr>
          <w:rFonts w:ascii="Times New Roman" w:hAnsi="Times New Roman"/>
          <w:sz w:val="28"/>
          <w:szCs w:val="28"/>
        </w:rPr>
        <w:t>Виженському</w:t>
      </w:r>
      <w:proofErr w:type="spellEnd"/>
      <w:r w:rsidR="00DF30C9">
        <w:rPr>
          <w:rFonts w:ascii="Times New Roman" w:hAnsi="Times New Roman"/>
          <w:sz w:val="28"/>
          <w:szCs w:val="28"/>
        </w:rPr>
        <w:t xml:space="preserve"> ЗЗСО І-ІІ ступенів передбачено варіант  навчального плану початкової школи з українською мовою навчання.</w:t>
      </w:r>
      <w:r w:rsidRPr="002A5B31">
        <w:rPr>
          <w:rFonts w:ascii="Times New Roman" w:hAnsi="Times New Roman"/>
          <w:sz w:val="28"/>
          <w:szCs w:val="28"/>
        </w:rPr>
        <w:t xml:space="preserve">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w:t>
      </w:r>
      <w:r w:rsidR="00953C56">
        <w:rPr>
          <w:rFonts w:ascii="Times New Roman" w:hAnsi="Times New Roman"/>
          <w:sz w:val="28"/>
          <w:szCs w:val="28"/>
        </w:rPr>
        <w:t xml:space="preserve">асності, та варіативну складову, </w:t>
      </w:r>
      <w:r w:rsidRPr="002A5B31">
        <w:rPr>
          <w:rFonts w:ascii="Times New Roman" w:hAnsi="Times New Roman"/>
          <w:sz w:val="28"/>
          <w:szCs w:val="28"/>
        </w:rPr>
        <w:t>в якій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DF30C9" w:rsidRDefault="00DF30C9" w:rsidP="00953C56">
      <w:pPr>
        <w:ind w:left="360"/>
        <w:rPr>
          <w:rFonts w:ascii="Times New Roman" w:hAnsi="Times New Roman"/>
          <w:sz w:val="28"/>
          <w:szCs w:val="28"/>
        </w:rPr>
      </w:pPr>
      <w:r>
        <w:rPr>
          <w:rFonts w:ascii="Times New Roman" w:hAnsi="Times New Roman"/>
          <w:sz w:val="28"/>
          <w:szCs w:val="28"/>
        </w:rPr>
        <w:t>Освітню програму Для І ступеня укладено за наступними основними освітніми галузями:</w:t>
      </w:r>
    </w:p>
    <w:p w:rsidR="00DF30C9" w:rsidRDefault="00DF30C9" w:rsidP="00953C56">
      <w:pPr>
        <w:ind w:left="360"/>
        <w:rPr>
          <w:rFonts w:ascii="Times New Roman" w:hAnsi="Times New Roman"/>
          <w:sz w:val="28"/>
          <w:szCs w:val="28"/>
        </w:rPr>
      </w:pPr>
      <w:r w:rsidRPr="00DE4C96">
        <w:rPr>
          <w:rFonts w:ascii="Times New Roman" w:hAnsi="Times New Roman"/>
          <w:b/>
          <w:i/>
          <w:sz w:val="28"/>
          <w:szCs w:val="28"/>
        </w:rPr>
        <w:t>Мовно-літературна галузь</w:t>
      </w:r>
      <w:r>
        <w:rPr>
          <w:rFonts w:ascii="Times New Roman" w:hAnsi="Times New Roman"/>
          <w:sz w:val="28"/>
          <w:szCs w:val="28"/>
        </w:rPr>
        <w:t xml:space="preserve"> (українська мова, англійська мова)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спілкуватися нею в особистому і суспільному житті, міжкультурному діалозі; </w:t>
      </w:r>
      <w:r w:rsidR="00DE4C96">
        <w:rPr>
          <w:rFonts w:ascii="Times New Roman" w:hAnsi="Times New Roman"/>
          <w:sz w:val="28"/>
          <w:szCs w:val="28"/>
        </w:rPr>
        <w:t>збагачення емоційно-чуттєвого досвіду, розвиток мовленнєво-творчих здібностей.</w:t>
      </w:r>
    </w:p>
    <w:p w:rsidR="00DE4C96" w:rsidRDefault="00DE4C96" w:rsidP="00953C56">
      <w:pPr>
        <w:ind w:left="360"/>
        <w:rPr>
          <w:rFonts w:ascii="Times New Roman" w:hAnsi="Times New Roman"/>
          <w:sz w:val="28"/>
          <w:szCs w:val="28"/>
        </w:rPr>
      </w:pPr>
      <w:r>
        <w:rPr>
          <w:rFonts w:ascii="Times New Roman" w:hAnsi="Times New Roman"/>
          <w:sz w:val="28"/>
          <w:szCs w:val="28"/>
        </w:rPr>
        <w:t>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Ці  змістові лінії реалізовуються через навчальні предмети і інтегровані курси:</w:t>
      </w:r>
    </w:p>
    <w:p w:rsidR="00DE4C96" w:rsidRDefault="00DE4C96" w:rsidP="00953C56">
      <w:pPr>
        <w:ind w:left="360"/>
        <w:rPr>
          <w:rFonts w:ascii="Times New Roman" w:hAnsi="Times New Roman"/>
          <w:sz w:val="28"/>
          <w:szCs w:val="28"/>
        </w:rPr>
      </w:pPr>
      <w:r>
        <w:rPr>
          <w:rFonts w:ascii="Times New Roman" w:hAnsi="Times New Roman"/>
          <w:sz w:val="28"/>
          <w:szCs w:val="28"/>
        </w:rPr>
        <w:t>1 клас – інтегрований курс «Навчання грамоти»;</w:t>
      </w:r>
    </w:p>
    <w:p w:rsidR="00DE4C96" w:rsidRPr="002A5B31" w:rsidRDefault="00DE4C96" w:rsidP="00953C56">
      <w:pPr>
        <w:ind w:left="360"/>
        <w:rPr>
          <w:rFonts w:ascii="Times New Roman" w:hAnsi="Times New Roman"/>
          <w:sz w:val="28"/>
          <w:szCs w:val="28"/>
        </w:rPr>
      </w:pPr>
      <w:r>
        <w:rPr>
          <w:rFonts w:ascii="Times New Roman" w:hAnsi="Times New Roman"/>
          <w:sz w:val="28"/>
          <w:szCs w:val="28"/>
        </w:rPr>
        <w:lastRenderedPageBreak/>
        <w:t>2-4 класи – «Українська мова», «Читання».</w:t>
      </w:r>
    </w:p>
    <w:p w:rsidR="00DA6276" w:rsidRPr="002A5B31" w:rsidRDefault="00DA6276" w:rsidP="00DA6276">
      <w:pPr>
        <w:rPr>
          <w:rFonts w:ascii="Times New Roman" w:hAnsi="Times New Roman"/>
          <w:sz w:val="28"/>
          <w:szCs w:val="28"/>
        </w:rPr>
      </w:pPr>
      <w:r w:rsidRPr="002A5B31">
        <w:t xml:space="preserve">             </w:t>
      </w:r>
      <w:r w:rsidRPr="002A5B31">
        <w:rPr>
          <w:rFonts w:ascii="Times New Roman" w:hAnsi="Times New Roman"/>
          <w:sz w:val="28"/>
          <w:szCs w:val="28"/>
        </w:rPr>
        <w:t xml:space="preserve">Освітня галузь </w:t>
      </w:r>
      <w:r w:rsidRPr="00DE4C96">
        <w:rPr>
          <w:rFonts w:ascii="Times New Roman" w:hAnsi="Times New Roman"/>
          <w:b/>
          <w:i/>
          <w:sz w:val="28"/>
          <w:szCs w:val="28"/>
        </w:rPr>
        <w:t>«Іншомовна освіта»</w:t>
      </w:r>
      <w:r w:rsidRPr="002A5B31">
        <w:rPr>
          <w:rFonts w:ascii="Times New Roman" w:hAnsi="Times New Roman"/>
          <w:sz w:val="28"/>
          <w:szCs w:val="28"/>
        </w:rPr>
        <w:t xml:space="preserve"> вивчається як окремий предмет «Англійська мова» 2 години/тиждень</w:t>
      </w:r>
      <w:r>
        <w:rPr>
          <w:rFonts w:ascii="Times New Roman" w:hAnsi="Times New Roman"/>
          <w:sz w:val="28"/>
          <w:szCs w:val="28"/>
        </w:rPr>
        <w:t xml:space="preserve"> у</w:t>
      </w:r>
      <w:r w:rsidR="005E4662">
        <w:rPr>
          <w:rFonts w:ascii="Times New Roman" w:hAnsi="Times New Roman"/>
          <w:sz w:val="28"/>
          <w:szCs w:val="28"/>
        </w:rPr>
        <w:t xml:space="preserve"> 1 класі та 3 години/тиждень у 2-4-х класах</w:t>
      </w:r>
      <w:r w:rsidRPr="002A5B31">
        <w:rPr>
          <w:rFonts w:ascii="Times New Roman" w:hAnsi="Times New Roman"/>
          <w:sz w:val="28"/>
          <w:szCs w:val="28"/>
        </w:rPr>
        <w:t>, яка забезпечує виконання завдань мовно</w:t>
      </w:r>
      <w:r w:rsidRPr="00215169">
        <w:rPr>
          <w:rFonts w:ascii="Times New Roman" w:hAnsi="Times New Roman"/>
          <w:sz w:val="28"/>
          <w:szCs w:val="28"/>
        </w:rPr>
        <w:t>-</w:t>
      </w:r>
      <w:r w:rsidRPr="002A5B31">
        <w:rPr>
          <w:rFonts w:ascii="Times New Roman" w:hAnsi="Times New Roman"/>
          <w:sz w:val="28"/>
          <w:szCs w:val="28"/>
        </w:rPr>
        <w:t>літературної освітньої галузі, що стосується іншомовної освіти і не передбачає інтегрування в інші освітні галузі. Учителям початкових класів і англійської мови рекомендовано узгоджувати соціокультурну тематику уроків, передбачати використання на уроках іноземної мови мовних знань, отриманих на уроках «Навчання грамоти».</w:t>
      </w:r>
    </w:p>
    <w:p w:rsidR="00DA6276" w:rsidRPr="002A5B31" w:rsidRDefault="00DA6276" w:rsidP="00DA6276">
      <w:pPr>
        <w:rPr>
          <w:rFonts w:ascii="Times New Roman" w:hAnsi="Times New Roman"/>
          <w:sz w:val="28"/>
          <w:szCs w:val="28"/>
        </w:rPr>
      </w:pPr>
      <w:r w:rsidRPr="002A5B31">
        <w:rPr>
          <w:rFonts w:ascii="Times New Roman" w:hAnsi="Times New Roman"/>
          <w:sz w:val="28"/>
          <w:szCs w:val="28"/>
        </w:rPr>
        <w:t xml:space="preserve">          Освітню </w:t>
      </w:r>
      <w:r w:rsidRPr="00DE4C96">
        <w:rPr>
          <w:rFonts w:ascii="Times New Roman" w:hAnsi="Times New Roman"/>
          <w:b/>
          <w:i/>
          <w:sz w:val="28"/>
          <w:szCs w:val="28"/>
        </w:rPr>
        <w:t>галузь «Математична»</w:t>
      </w:r>
      <w:r w:rsidRPr="002A5B31">
        <w:rPr>
          <w:rFonts w:ascii="Times New Roman" w:hAnsi="Times New Roman"/>
          <w:sz w:val="28"/>
          <w:szCs w:val="28"/>
        </w:rPr>
        <w:t xml:space="preserve"> передбачено вивчення окремого предмета «Математика». Для відпрацювання навчальних умінь учнів як складової математичної компетенції відводи</w:t>
      </w:r>
      <w:r w:rsidR="00DE4C96">
        <w:rPr>
          <w:rFonts w:ascii="Times New Roman" w:hAnsi="Times New Roman"/>
          <w:sz w:val="28"/>
          <w:szCs w:val="28"/>
        </w:rPr>
        <w:t xml:space="preserve">ться 4 окремих уроки на тиждень у 1-2 класах і  </w:t>
      </w:r>
      <w:r w:rsidR="00085EE3">
        <w:rPr>
          <w:rFonts w:ascii="Times New Roman" w:hAnsi="Times New Roman"/>
          <w:sz w:val="28"/>
          <w:szCs w:val="28"/>
        </w:rPr>
        <w:t xml:space="preserve">по </w:t>
      </w:r>
      <w:r w:rsidR="00DE4C96">
        <w:rPr>
          <w:rFonts w:ascii="Times New Roman" w:hAnsi="Times New Roman"/>
          <w:sz w:val="28"/>
          <w:szCs w:val="28"/>
        </w:rPr>
        <w:t xml:space="preserve">5 </w:t>
      </w:r>
      <w:r w:rsidR="00085EE3">
        <w:rPr>
          <w:rFonts w:ascii="Times New Roman" w:hAnsi="Times New Roman"/>
          <w:sz w:val="28"/>
          <w:szCs w:val="28"/>
        </w:rPr>
        <w:t>уроків - у 3-4 класах. Дана галузь ставить за мету різнобічний розвиток особистості дитини та її</w:t>
      </w:r>
      <w:r w:rsidR="0097244A">
        <w:rPr>
          <w:rFonts w:ascii="Times New Roman" w:hAnsi="Times New Roman"/>
          <w:sz w:val="28"/>
          <w:szCs w:val="28"/>
        </w:rPr>
        <w:t xml:space="preserve">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A6276" w:rsidRDefault="00DA6276" w:rsidP="00DA6276">
      <w:pPr>
        <w:rPr>
          <w:rFonts w:ascii="Times New Roman" w:hAnsi="Times New Roman"/>
          <w:sz w:val="28"/>
          <w:szCs w:val="28"/>
        </w:rPr>
      </w:pPr>
      <w:r w:rsidRPr="002A5B31">
        <w:rPr>
          <w:rFonts w:ascii="Times New Roman" w:hAnsi="Times New Roman"/>
          <w:sz w:val="28"/>
          <w:szCs w:val="28"/>
        </w:rPr>
        <w:t xml:space="preserve">       Зміст освітніх галузей </w:t>
      </w:r>
      <w:r w:rsidRPr="00E42E00">
        <w:rPr>
          <w:rFonts w:ascii="Times New Roman" w:hAnsi="Times New Roman"/>
          <w:b/>
          <w:i/>
          <w:sz w:val="28"/>
          <w:szCs w:val="28"/>
        </w:rPr>
        <w:t>«Природнича»,</w:t>
      </w:r>
      <w:r w:rsidRPr="002A5B31">
        <w:rPr>
          <w:rFonts w:ascii="Times New Roman" w:hAnsi="Times New Roman"/>
          <w:sz w:val="28"/>
          <w:szCs w:val="28"/>
        </w:rPr>
        <w:t xml:space="preserve"> </w:t>
      </w:r>
      <w:r w:rsidRPr="00E42E00">
        <w:rPr>
          <w:rFonts w:ascii="Times New Roman" w:hAnsi="Times New Roman"/>
          <w:b/>
          <w:i/>
          <w:sz w:val="28"/>
          <w:szCs w:val="28"/>
        </w:rPr>
        <w:t xml:space="preserve">«Соціальна і </w:t>
      </w:r>
      <w:proofErr w:type="spellStart"/>
      <w:r w:rsidRPr="00E42E00">
        <w:rPr>
          <w:rFonts w:ascii="Times New Roman" w:hAnsi="Times New Roman"/>
          <w:b/>
          <w:i/>
          <w:sz w:val="28"/>
          <w:szCs w:val="28"/>
        </w:rPr>
        <w:t>здоров’язбережу-вальна</w:t>
      </w:r>
      <w:proofErr w:type="spellEnd"/>
      <w:r w:rsidRPr="00E42E00">
        <w:rPr>
          <w:rFonts w:ascii="Times New Roman" w:hAnsi="Times New Roman"/>
          <w:b/>
          <w:i/>
          <w:sz w:val="28"/>
          <w:szCs w:val="28"/>
        </w:rPr>
        <w:t>», «Громадянська та історична»</w:t>
      </w:r>
      <w:r w:rsidRPr="002A5B31">
        <w:rPr>
          <w:rFonts w:ascii="Times New Roman" w:hAnsi="Times New Roman"/>
          <w:sz w:val="28"/>
          <w:szCs w:val="28"/>
        </w:rPr>
        <w:t xml:space="preserve"> представлено в інтегрованому курсі </w:t>
      </w:r>
      <w:r w:rsidRPr="00E42E00">
        <w:rPr>
          <w:rFonts w:ascii="Times New Roman" w:hAnsi="Times New Roman"/>
          <w:b/>
          <w:i/>
          <w:sz w:val="28"/>
          <w:szCs w:val="28"/>
        </w:rPr>
        <w:t>«Я досліджую світ».</w:t>
      </w:r>
      <w:r w:rsidRPr="002A5B31">
        <w:rPr>
          <w:rFonts w:ascii="Times New Roman" w:hAnsi="Times New Roman"/>
          <w:sz w:val="28"/>
          <w:szCs w:val="28"/>
        </w:rPr>
        <w:t xml:space="preserve"> Час на його вивчення у 1</w:t>
      </w:r>
      <w:r w:rsidR="00E42E00">
        <w:rPr>
          <w:rFonts w:ascii="Times New Roman" w:hAnsi="Times New Roman"/>
          <w:sz w:val="28"/>
          <w:szCs w:val="28"/>
        </w:rPr>
        <w:t>-4-х</w:t>
      </w:r>
      <w:r w:rsidR="0097244A">
        <w:rPr>
          <w:rFonts w:ascii="Times New Roman" w:hAnsi="Times New Roman"/>
          <w:sz w:val="28"/>
          <w:szCs w:val="28"/>
        </w:rPr>
        <w:t xml:space="preserve">класах </w:t>
      </w:r>
      <w:r w:rsidRPr="002A5B31">
        <w:rPr>
          <w:rFonts w:ascii="Times New Roman" w:hAnsi="Times New Roman"/>
          <w:sz w:val="28"/>
          <w:szCs w:val="28"/>
        </w:rPr>
        <w:t xml:space="preserve"> компонується таким чином: 2 години/тиждень – на природничу, 0,5 годин – на соціальну і 4 </w:t>
      </w:r>
      <w:proofErr w:type="spellStart"/>
      <w:r w:rsidRPr="002A5B31">
        <w:rPr>
          <w:rFonts w:ascii="Times New Roman" w:hAnsi="Times New Roman"/>
          <w:sz w:val="28"/>
          <w:szCs w:val="28"/>
        </w:rPr>
        <w:t>здоров’язбережувальну</w:t>
      </w:r>
      <w:proofErr w:type="spellEnd"/>
      <w:r w:rsidRPr="002A5B31">
        <w:rPr>
          <w:rFonts w:ascii="Times New Roman" w:hAnsi="Times New Roman"/>
          <w:sz w:val="28"/>
          <w:szCs w:val="28"/>
        </w:rPr>
        <w:t xml:space="preserve">, 0,5 годин – на громадянську та історичну галузь. </w:t>
      </w:r>
      <w:r w:rsidR="0097244A">
        <w:rPr>
          <w:rFonts w:ascii="Times New Roman" w:hAnsi="Times New Roman"/>
          <w:sz w:val="28"/>
          <w:szCs w:val="28"/>
        </w:rPr>
        <w:t xml:space="preserve">  </w:t>
      </w:r>
      <w:r w:rsidRPr="002A5B31">
        <w:rPr>
          <w:rFonts w:ascii="Times New Roman" w:hAnsi="Times New Roman"/>
          <w:sz w:val="28"/>
          <w:szCs w:val="28"/>
        </w:rPr>
        <w:t xml:space="preserve">У Класному журналі освітні галузі «Природнича», «Соціальна і </w:t>
      </w:r>
      <w:proofErr w:type="spellStart"/>
      <w:r w:rsidRPr="002A5B31">
        <w:rPr>
          <w:rFonts w:ascii="Times New Roman" w:hAnsi="Times New Roman"/>
          <w:sz w:val="28"/>
          <w:szCs w:val="28"/>
        </w:rPr>
        <w:t>здоров’язбережувальна</w:t>
      </w:r>
      <w:proofErr w:type="spellEnd"/>
      <w:r w:rsidRPr="002A5B31">
        <w:rPr>
          <w:rFonts w:ascii="Times New Roman" w:hAnsi="Times New Roman"/>
          <w:sz w:val="28"/>
          <w:szCs w:val="28"/>
        </w:rPr>
        <w:t>», «Громадянська та історична» будуть записуватися на одній сторінці предмету «Я досліджую світ».</w:t>
      </w:r>
    </w:p>
    <w:p w:rsidR="00DA6276" w:rsidRPr="008E50C2" w:rsidRDefault="00DA6276" w:rsidP="00DA6276">
      <w:pPr>
        <w:rPr>
          <w:rFonts w:ascii="Times New Roman" w:hAnsi="Times New Roman"/>
          <w:sz w:val="28"/>
          <w:szCs w:val="28"/>
        </w:rPr>
      </w:pPr>
      <w:r>
        <w:t xml:space="preserve">    </w:t>
      </w:r>
      <w:r w:rsidRPr="002A5B31">
        <w:rPr>
          <w:rFonts w:ascii="Times New Roman" w:hAnsi="Times New Roman"/>
          <w:sz w:val="28"/>
          <w:szCs w:val="28"/>
        </w:rPr>
        <w:t xml:space="preserve">     Зазначені освітні галузі будуть реалізовуватись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w:t>
      </w:r>
      <w:r w:rsidRPr="0043072C">
        <w:rPr>
          <w:rFonts w:ascii="Times New Roman" w:hAnsi="Times New Roman"/>
          <w:sz w:val="28"/>
          <w:szCs w:val="28"/>
        </w:rPr>
        <w:t xml:space="preserve">проектної діяльності) за активного використання </w:t>
      </w:r>
      <w:proofErr w:type="spellStart"/>
      <w:r w:rsidRPr="0043072C">
        <w:rPr>
          <w:rFonts w:ascii="Times New Roman" w:hAnsi="Times New Roman"/>
          <w:sz w:val="28"/>
          <w:szCs w:val="28"/>
        </w:rPr>
        <w:t>міжпредметних</w:t>
      </w:r>
      <w:proofErr w:type="spellEnd"/>
      <w:r w:rsidRPr="0043072C">
        <w:rPr>
          <w:rFonts w:ascii="Times New Roman" w:hAnsi="Times New Roman"/>
          <w:sz w:val="28"/>
          <w:szCs w:val="28"/>
        </w:rPr>
        <w:t xml:space="preserve">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w:t>
      </w:r>
      <w:r w:rsidRPr="008E50C2">
        <w:rPr>
          <w:rFonts w:ascii="Times New Roman" w:hAnsi="Times New Roman"/>
          <w:sz w:val="28"/>
          <w:szCs w:val="28"/>
        </w:rPr>
        <w:t>освітніх галузей.</w:t>
      </w:r>
    </w:p>
    <w:p w:rsidR="008E50C2" w:rsidRPr="0043072C" w:rsidRDefault="008E50C2" w:rsidP="00DA6276">
      <w:pPr>
        <w:rPr>
          <w:rFonts w:ascii="Times New Roman" w:hAnsi="Times New Roman"/>
          <w:sz w:val="28"/>
          <w:szCs w:val="28"/>
        </w:rPr>
      </w:pPr>
      <w:proofErr w:type="spellStart"/>
      <w:r w:rsidRPr="008E50C2">
        <w:rPr>
          <w:rFonts w:ascii="Times New Roman" w:hAnsi="Times New Roman"/>
          <w:b/>
          <w:i/>
          <w:sz w:val="28"/>
          <w:szCs w:val="28"/>
        </w:rPr>
        <w:t>Інформатична</w:t>
      </w:r>
      <w:proofErr w:type="spellEnd"/>
      <w:r w:rsidRPr="008E50C2">
        <w:rPr>
          <w:rFonts w:ascii="Times New Roman" w:hAnsi="Times New Roman"/>
          <w:b/>
          <w:i/>
          <w:sz w:val="28"/>
          <w:szCs w:val="28"/>
        </w:rPr>
        <w:t xml:space="preserve"> освітня галузь </w:t>
      </w:r>
      <w:r>
        <w:rPr>
          <w:rFonts w:ascii="Times New Roman" w:hAnsi="Times New Roman"/>
          <w:sz w:val="28"/>
          <w:szCs w:val="28"/>
        </w:rPr>
        <w:t>(інформатика) починає реалізовуватись з 2-го класу та бавить за мету різнобічний розвиток особистості дитини та її світоглядних орієнтацій, формування інформатичної  та інших ключових компетентностей, необхідних їй для життя та продовження навчання .</w:t>
      </w:r>
    </w:p>
    <w:p w:rsidR="00DA6276" w:rsidRPr="0043072C" w:rsidRDefault="00DA6276" w:rsidP="00DA6276">
      <w:pPr>
        <w:rPr>
          <w:rFonts w:ascii="Times New Roman" w:hAnsi="Times New Roman"/>
          <w:sz w:val="28"/>
          <w:szCs w:val="28"/>
        </w:rPr>
      </w:pPr>
      <w:r w:rsidRPr="0043072C">
        <w:lastRenderedPageBreak/>
        <w:t xml:space="preserve">        </w:t>
      </w:r>
      <w:r w:rsidRPr="0043072C">
        <w:rPr>
          <w:rFonts w:ascii="Times New Roman" w:hAnsi="Times New Roman"/>
          <w:sz w:val="28"/>
          <w:szCs w:val="28"/>
        </w:rPr>
        <w:t xml:space="preserve">   Освітня галузь </w:t>
      </w:r>
      <w:r w:rsidRPr="008E50C2">
        <w:rPr>
          <w:rFonts w:ascii="Times New Roman" w:hAnsi="Times New Roman"/>
          <w:b/>
          <w:i/>
          <w:sz w:val="28"/>
          <w:szCs w:val="28"/>
        </w:rPr>
        <w:t>«Технологічна»</w:t>
      </w:r>
      <w:r w:rsidRPr="0043072C">
        <w:rPr>
          <w:rFonts w:ascii="Times New Roman" w:hAnsi="Times New Roman"/>
          <w:sz w:val="28"/>
          <w:szCs w:val="28"/>
        </w:rPr>
        <w:t xml:space="preserve"> </w:t>
      </w:r>
      <w:r w:rsidR="008E50C2">
        <w:rPr>
          <w:rFonts w:ascii="Times New Roman" w:hAnsi="Times New Roman"/>
          <w:sz w:val="28"/>
          <w:szCs w:val="28"/>
        </w:rPr>
        <w:t xml:space="preserve">(дизайн і технології) </w:t>
      </w:r>
      <w:r w:rsidRPr="0043072C">
        <w:rPr>
          <w:rFonts w:ascii="Times New Roman" w:hAnsi="Times New Roman"/>
          <w:sz w:val="28"/>
          <w:szCs w:val="28"/>
        </w:rPr>
        <w:t>буде реалізовуватись через навчальний предмет «Трудо</w:t>
      </w:r>
      <w:r w:rsidR="008E50C2">
        <w:rPr>
          <w:rFonts w:ascii="Times New Roman" w:hAnsi="Times New Roman"/>
          <w:sz w:val="28"/>
          <w:szCs w:val="28"/>
        </w:rPr>
        <w:t>ве навчання» - 1 година/тиждень в 1-4-х класах.</w:t>
      </w:r>
      <w:r w:rsidRPr="0043072C">
        <w:rPr>
          <w:rFonts w:ascii="Times New Roman" w:hAnsi="Times New Roman"/>
          <w:sz w:val="28"/>
          <w:szCs w:val="28"/>
        </w:rPr>
        <w:t xml:space="preserve"> Розподіл навчальних годин за темами, добір об’єктів праці вчитель визначає самостійно, враховуючи умови навчання та педагогічну доцільність. Учител</w:t>
      </w:r>
      <w:r>
        <w:rPr>
          <w:rFonts w:ascii="Times New Roman" w:hAnsi="Times New Roman"/>
          <w:sz w:val="28"/>
          <w:szCs w:val="28"/>
        </w:rPr>
        <w:t>і</w:t>
      </w:r>
      <w:r w:rsidRPr="0043072C">
        <w:rPr>
          <w:rFonts w:ascii="Times New Roman" w:hAnsi="Times New Roman"/>
          <w:sz w:val="28"/>
          <w:szCs w:val="28"/>
        </w:rPr>
        <w:t xml:space="preserve"> має створити умови для персонального доступу учня/учениці до матеріалів, інструментів та пристосувань; об’єктів (іграшок, книжок тощо). Переглядати та обговорювати фільми (мультфільми), у яких висвітлюються найпростіші дії щодо самостійності в побуті. </w:t>
      </w:r>
    </w:p>
    <w:p w:rsidR="00DA6276" w:rsidRPr="0043072C" w:rsidRDefault="00DA6276" w:rsidP="00DA6276">
      <w:pPr>
        <w:rPr>
          <w:rFonts w:ascii="Times New Roman" w:hAnsi="Times New Roman"/>
          <w:sz w:val="28"/>
          <w:szCs w:val="28"/>
        </w:rPr>
      </w:pPr>
      <w:r w:rsidRPr="0043072C">
        <w:rPr>
          <w:rFonts w:ascii="Times New Roman" w:hAnsi="Times New Roman"/>
          <w:sz w:val="28"/>
          <w:szCs w:val="28"/>
        </w:rPr>
        <w:t xml:space="preserve">           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DA6276" w:rsidRPr="0043072C" w:rsidRDefault="00DA6276" w:rsidP="00DA6276">
      <w:pPr>
        <w:rPr>
          <w:rFonts w:ascii="Times New Roman" w:hAnsi="Times New Roman"/>
          <w:sz w:val="28"/>
          <w:szCs w:val="28"/>
        </w:rPr>
      </w:pPr>
      <w:r w:rsidRPr="0043072C">
        <w:t xml:space="preserve">        </w:t>
      </w:r>
      <w:r w:rsidRPr="0043072C">
        <w:rPr>
          <w:rFonts w:ascii="Times New Roman" w:hAnsi="Times New Roman"/>
          <w:sz w:val="28"/>
          <w:szCs w:val="28"/>
        </w:rPr>
        <w:t xml:space="preserve">Освітня </w:t>
      </w:r>
      <w:r w:rsidRPr="007E5030">
        <w:rPr>
          <w:rFonts w:ascii="Times New Roman" w:hAnsi="Times New Roman"/>
          <w:b/>
          <w:i/>
          <w:sz w:val="28"/>
          <w:szCs w:val="28"/>
        </w:rPr>
        <w:t>галузь «Мистецтво»</w:t>
      </w:r>
      <w:r w:rsidRPr="0043072C">
        <w:rPr>
          <w:rFonts w:ascii="Times New Roman" w:hAnsi="Times New Roman"/>
          <w:sz w:val="28"/>
          <w:szCs w:val="28"/>
        </w:rPr>
        <w:t xml:space="preserve"> буде реалізовуватись</w:t>
      </w:r>
      <w:r>
        <w:rPr>
          <w:rFonts w:ascii="Times New Roman" w:hAnsi="Times New Roman"/>
          <w:sz w:val="28"/>
          <w:szCs w:val="28"/>
        </w:rPr>
        <w:t xml:space="preserve"> </w:t>
      </w:r>
      <w:r w:rsidRPr="0043072C">
        <w:rPr>
          <w:rFonts w:ascii="Times New Roman" w:hAnsi="Times New Roman"/>
          <w:sz w:val="28"/>
          <w:szCs w:val="28"/>
        </w:rPr>
        <w:t>через предмети мистецької освітньої галузі «Музичне мистецтво» та «Образотворче мистецтво». Предмет «Образотворче мистецтво» проводитиме вчитель початкової школи, а «Музичне мистецтво» -  вчитель музики.</w:t>
      </w:r>
    </w:p>
    <w:p w:rsidR="00DA6276" w:rsidRPr="0043072C" w:rsidRDefault="00DA6276" w:rsidP="00DA6276">
      <w:pPr>
        <w:rPr>
          <w:rFonts w:ascii="Times New Roman" w:hAnsi="Times New Roman"/>
          <w:sz w:val="28"/>
          <w:szCs w:val="28"/>
        </w:rPr>
      </w:pPr>
      <w:r w:rsidRPr="0043072C">
        <w:t xml:space="preserve">         </w:t>
      </w:r>
      <w:r w:rsidRPr="0043072C">
        <w:rPr>
          <w:rFonts w:ascii="Times New Roman" w:hAnsi="Times New Roman"/>
          <w:sz w:val="28"/>
          <w:szCs w:val="28"/>
        </w:rPr>
        <w:t xml:space="preserve">Освітня </w:t>
      </w:r>
      <w:r w:rsidRPr="007E5030">
        <w:rPr>
          <w:rFonts w:ascii="Times New Roman" w:hAnsi="Times New Roman"/>
          <w:b/>
          <w:i/>
          <w:sz w:val="28"/>
          <w:szCs w:val="28"/>
        </w:rPr>
        <w:t>галузь «Фізкультурна»</w:t>
      </w:r>
      <w:r w:rsidRPr="0043072C">
        <w:rPr>
          <w:rFonts w:ascii="Times New Roman" w:hAnsi="Times New Roman"/>
          <w:sz w:val="28"/>
          <w:szCs w:val="28"/>
        </w:rPr>
        <w:t xml:space="preserve"> реалізується окремим предметом «Фізична культура» поза межами інтегрованого курсу. На них відведено </w:t>
      </w:r>
      <w:r>
        <w:rPr>
          <w:rFonts w:ascii="Times New Roman" w:hAnsi="Times New Roman"/>
          <w:sz w:val="28"/>
          <w:szCs w:val="28"/>
        </w:rPr>
        <w:t xml:space="preserve"> по </w:t>
      </w:r>
      <w:r w:rsidRPr="0043072C">
        <w:rPr>
          <w:rFonts w:ascii="Times New Roman" w:hAnsi="Times New Roman"/>
          <w:sz w:val="28"/>
          <w:szCs w:val="28"/>
        </w:rPr>
        <w:t>3 години/тиждень. Збереження здоров'я належить до головних завдань школи. Тому формування навичок здорового способу життя та безпечної поведінки повинно інтегруватися у змісті всіх предметів інваріантної та варіативної складових навчальних планів.</w:t>
      </w:r>
    </w:p>
    <w:p w:rsidR="00DA6276" w:rsidRPr="0043072C" w:rsidRDefault="00DA6276" w:rsidP="00DA6276">
      <w:pPr>
        <w:rPr>
          <w:rFonts w:ascii="Times New Roman" w:hAnsi="Times New Roman"/>
          <w:sz w:val="28"/>
          <w:szCs w:val="28"/>
        </w:rPr>
      </w:pPr>
      <w:r w:rsidRPr="0043072C">
        <w:t xml:space="preserve">          </w:t>
      </w:r>
      <w:r w:rsidRPr="0043072C">
        <w:rPr>
          <w:rFonts w:ascii="Times New Roman" w:hAnsi="Times New Roman"/>
          <w:sz w:val="28"/>
          <w:szCs w:val="28"/>
        </w:rPr>
        <w:t>При визначенні гранично допустимого навантаження учнів ураховані санітарно-гігієнічні норми та нормативну триваліс</w:t>
      </w:r>
      <w:r>
        <w:rPr>
          <w:rFonts w:ascii="Times New Roman" w:hAnsi="Times New Roman"/>
          <w:sz w:val="28"/>
          <w:szCs w:val="28"/>
        </w:rPr>
        <w:t>ть уроків у 1 класі – 35 хвилин, у 2 класі – 40 хвилин.</w:t>
      </w:r>
      <w:r w:rsidRPr="0043072C">
        <w:rPr>
          <w:rFonts w:ascii="Times New Roman" w:hAnsi="Times New Roman"/>
          <w:sz w:val="28"/>
          <w:szCs w:val="28"/>
        </w:rPr>
        <w:t xml:space="preserve"> Різницю в часі (10 </w:t>
      </w:r>
      <w:r>
        <w:rPr>
          <w:rFonts w:ascii="Times New Roman" w:hAnsi="Times New Roman"/>
          <w:sz w:val="28"/>
          <w:szCs w:val="28"/>
        </w:rPr>
        <w:t xml:space="preserve">та 5 </w:t>
      </w:r>
      <w:proofErr w:type="spellStart"/>
      <w:r w:rsidRPr="0043072C">
        <w:rPr>
          <w:rFonts w:ascii="Times New Roman" w:hAnsi="Times New Roman"/>
          <w:sz w:val="28"/>
          <w:szCs w:val="28"/>
        </w:rPr>
        <w:t>хв</w:t>
      </w:r>
      <w:proofErr w:type="spellEnd"/>
      <w:r w:rsidRPr="0043072C">
        <w:rPr>
          <w:rFonts w:ascii="Times New Roman" w:hAnsi="Times New Roman"/>
          <w:sz w:val="28"/>
          <w:szCs w:val="28"/>
        </w:rPr>
        <w:t xml:space="preserve">) для збереження педагогічного навантаження  (45 </w:t>
      </w:r>
      <w:proofErr w:type="spellStart"/>
      <w:r w:rsidRPr="0043072C">
        <w:rPr>
          <w:rFonts w:ascii="Times New Roman" w:hAnsi="Times New Roman"/>
          <w:sz w:val="28"/>
          <w:szCs w:val="28"/>
        </w:rPr>
        <w:t>хв</w:t>
      </w:r>
      <w:proofErr w:type="spellEnd"/>
      <w:r w:rsidRPr="0043072C">
        <w:rPr>
          <w:rFonts w:ascii="Times New Roman" w:hAnsi="Times New Roman"/>
          <w:sz w:val="28"/>
          <w:szCs w:val="28"/>
        </w:rPr>
        <w:t xml:space="preserve">) вчителям-класоводам та </w:t>
      </w:r>
      <w:proofErr w:type="spellStart"/>
      <w:r w:rsidRPr="0043072C">
        <w:rPr>
          <w:rFonts w:ascii="Times New Roman" w:hAnsi="Times New Roman"/>
          <w:sz w:val="28"/>
          <w:szCs w:val="28"/>
        </w:rPr>
        <w:t>учителям-предметникам</w:t>
      </w:r>
      <w:proofErr w:type="spellEnd"/>
      <w:r w:rsidRPr="0043072C">
        <w:rPr>
          <w:rFonts w:ascii="Times New Roman" w:hAnsi="Times New Roman"/>
          <w:sz w:val="28"/>
          <w:szCs w:val="28"/>
        </w:rPr>
        <w:t xml:space="preserve"> проводити наприкінці уроку організаційну роботу (розважальні вправи, ігри, веселі перерви).</w:t>
      </w:r>
    </w:p>
    <w:p w:rsidR="00DA6276" w:rsidRPr="0043072C" w:rsidRDefault="00DA6276" w:rsidP="00DA6276">
      <w:pPr>
        <w:rPr>
          <w:rFonts w:ascii="Times New Roman" w:hAnsi="Times New Roman"/>
          <w:sz w:val="28"/>
          <w:szCs w:val="28"/>
        </w:rPr>
      </w:pPr>
      <w:r w:rsidRPr="0043072C">
        <w:rPr>
          <w:rFonts w:ascii="Times New Roman" w:hAnsi="Times New Roman"/>
          <w:sz w:val="28"/>
          <w:szCs w:val="28"/>
        </w:rPr>
        <w:t xml:space="preserve">      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DA6276" w:rsidRPr="0043072C" w:rsidRDefault="00DA6276" w:rsidP="00DA6276">
      <w:pPr>
        <w:rPr>
          <w:rFonts w:ascii="Times New Roman" w:hAnsi="Times New Roman"/>
          <w:sz w:val="28"/>
          <w:szCs w:val="28"/>
        </w:rPr>
      </w:pPr>
      <w:r w:rsidRPr="0043072C">
        <w:t xml:space="preserve">         </w:t>
      </w:r>
      <w:r w:rsidRPr="0043072C">
        <w:rPr>
          <w:rFonts w:ascii="Times New Roman" w:hAnsi="Times New Roman"/>
          <w:sz w:val="28"/>
          <w:szCs w:val="28"/>
        </w:rPr>
        <w:t>Для недопущення перевантаження учнів враховувати їх навчання в закладах освіти іншого типу (художніх, музичних, спортивних школах).</w:t>
      </w:r>
    </w:p>
    <w:p w:rsidR="00DA6276" w:rsidRPr="0043072C" w:rsidRDefault="00DA6276" w:rsidP="00DA6276">
      <w:pPr>
        <w:rPr>
          <w:rFonts w:ascii="Times New Roman" w:hAnsi="Times New Roman"/>
          <w:sz w:val="28"/>
          <w:szCs w:val="28"/>
        </w:rPr>
      </w:pPr>
      <w:r w:rsidRPr="0043072C">
        <w:rPr>
          <w:rFonts w:ascii="Times New Roman" w:hAnsi="Times New Roman"/>
          <w:sz w:val="28"/>
          <w:szCs w:val="28"/>
        </w:rPr>
        <w:lastRenderedPageBreak/>
        <w:t xml:space="preserve">         Гранична наповнюваність класів встановлюється відповідно до Закону України «Про загальну середню освіту».</w:t>
      </w:r>
    </w:p>
    <w:p w:rsidR="00DA6276" w:rsidRPr="0043072C" w:rsidRDefault="00DA6276" w:rsidP="00DA6276">
      <w:pPr>
        <w:rPr>
          <w:rFonts w:ascii="Times New Roman" w:hAnsi="Times New Roman"/>
          <w:sz w:val="28"/>
          <w:szCs w:val="28"/>
        </w:rPr>
      </w:pPr>
      <w:r w:rsidRPr="0043072C">
        <w:rPr>
          <w:rFonts w:ascii="Times New Roman" w:hAnsi="Times New Roman"/>
          <w:sz w:val="28"/>
          <w:szCs w:val="28"/>
        </w:rPr>
        <w:t>Навчальний план зорієнтований на роботу початкової школи за 5-денним навчальним тижнем.</w:t>
      </w:r>
    </w:p>
    <w:p w:rsidR="00DA6276" w:rsidRDefault="00DA6276" w:rsidP="00DA6276">
      <w:pPr>
        <w:rPr>
          <w:rFonts w:ascii="Times New Roman" w:hAnsi="Times New Roman"/>
          <w:sz w:val="28"/>
          <w:szCs w:val="28"/>
        </w:rPr>
      </w:pPr>
      <w:r w:rsidRPr="0043072C">
        <w:rPr>
          <w:rFonts w:ascii="Times New Roman" w:hAnsi="Times New Roman"/>
          <w:sz w:val="28"/>
          <w:szCs w:val="28"/>
        </w:rPr>
        <w:t xml:space="preserve">   </w:t>
      </w:r>
      <w:r w:rsidR="00B43805">
        <w:rPr>
          <w:rFonts w:ascii="Times New Roman" w:hAnsi="Times New Roman"/>
          <w:sz w:val="28"/>
          <w:szCs w:val="28"/>
        </w:rPr>
        <w:t xml:space="preserve">    Навчальні екскурсії проводитимуться </w:t>
      </w:r>
      <w:r w:rsidR="009055B9">
        <w:rPr>
          <w:rFonts w:ascii="Times New Roman" w:hAnsi="Times New Roman"/>
          <w:sz w:val="28"/>
          <w:szCs w:val="28"/>
        </w:rPr>
        <w:t>протягом навчального року</w:t>
      </w:r>
      <w:r w:rsidRPr="0043072C">
        <w:rPr>
          <w:rFonts w:ascii="Times New Roman" w:hAnsi="Times New Roman"/>
          <w:sz w:val="28"/>
          <w:szCs w:val="28"/>
        </w:rPr>
        <w:t>. Екскурсії з учнями повинні мати різну дидактичну мету та об’єкти. Вони повинні бути випереджувальними і проводитися напередодні вивчення нової теми; тематичними – для поліпшення розуміння учнями певної теми або розділу; комплексними, що охоплюють широке коло питань основ наук і проводяться наприкінці вивчення розділу або навчального року з метою узагальнення знань.</w:t>
      </w:r>
    </w:p>
    <w:p w:rsidR="007E5030" w:rsidRDefault="007E5030" w:rsidP="00DA6276">
      <w:pPr>
        <w:rPr>
          <w:rFonts w:ascii="Times New Roman" w:hAnsi="Times New Roman"/>
          <w:sz w:val="28"/>
          <w:szCs w:val="28"/>
        </w:rPr>
      </w:pPr>
      <w:r>
        <w:rPr>
          <w:rFonts w:ascii="Times New Roman" w:hAnsi="Times New Roman"/>
          <w:sz w:val="28"/>
          <w:szCs w:val="28"/>
        </w:rPr>
        <w:t>За рахунок годин варіативної складової частини навчального плану у початковій школі введено:</w:t>
      </w:r>
    </w:p>
    <w:p w:rsidR="007E5030" w:rsidRDefault="007E5030" w:rsidP="007E5030">
      <w:pPr>
        <w:widowControl w:val="0"/>
        <w:autoSpaceDE w:val="0"/>
        <w:autoSpaceDN w:val="0"/>
        <w:adjustRightInd w:val="0"/>
        <w:spacing w:after="0" w:line="240" w:lineRule="auto"/>
        <w:ind w:right="17"/>
        <w:jc w:val="both"/>
        <w:rPr>
          <w:rFonts w:ascii="Times New Roman" w:hAnsi="Times New Roman"/>
          <w:sz w:val="28"/>
          <w:szCs w:val="28"/>
          <w:lang w:eastAsia="ru-RU"/>
        </w:rPr>
      </w:pPr>
    </w:p>
    <w:p w:rsidR="007E5030" w:rsidRDefault="007E5030" w:rsidP="007E5030">
      <w:pPr>
        <w:pStyle w:val="a4"/>
        <w:numPr>
          <w:ilvl w:val="0"/>
          <w:numId w:val="8"/>
        </w:numPr>
        <w:rPr>
          <w:rFonts w:ascii="Times New Roman" w:hAnsi="Times New Roman"/>
          <w:sz w:val="28"/>
          <w:szCs w:val="28"/>
        </w:rPr>
      </w:pPr>
      <w:r>
        <w:rPr>
          <w:rFonts w:ascii="Times New Roman" w:hAnsi="Times New Roman"/>
          <w:sz w:val="28"/>
          <w:szCs w:val="28"/>
        </w:rPr>
        <w:t>індивідуальні консультації: 1клас. -0,5год.,  2 ,3 та 4 класи - по 1 год.;</w:t>
      </w:r>
    </w:p>
    <w:p w:rsidR="004659EC" w:rsidRPr="004659EC" w:rsidRDefault="007E5030" w:rsidP="004659EC">
      <w:pPr>
        <w:pStyle w:val="a4"/>
        <w:numPr>
          <w:ilvl w:val="0"/>
          <w:numId w:val="8"/>
        </w:numPr>
        <w:rPr>
          <w:rFonts w:ascii="Times New Roman" w:hAnsi="Times New Roman"/>
          <w:sz w:val="28"/>
          <w:szCs w:val="28"/>
        </w:rPr>
      </w:pPr>
      <w:r w:rsidRPr="004659EC">
        <w:rPr>
          <w:rFonts w:ascii="Times New Roman" w:hAnsi="Times New Roman"/>
          <w:sz w:val="28"/>
          <w:szCs w:val="28"/>
        </w:rPr>
        <w:t>курс за вибором «Християнська етика в українській культурі»</w:t>
      </w:r>
    </w:p>
    <w:p w:rsidR="004659EC" w:rsidRDefault="004659EC" w:rsidP="004659EC">
      <w:pPr>
        <w:shd w:val="clear" w:color="auto" w:fill="FFFFFF"/>
        <w:spacing w:after="0" w:line="240" w:lineRule="auto"/>
        <w:ind w:right="-1"/>
        <w:jc w:val="both"/>
        <w:rPr>
          <w:rFonts w:ascii="Times New Roman" w:hAnsi="Times New Roman"/>
          <w:b/>
          <w:bCs/>
          <w:color w:val="333333"/>
          <w:sz w:val="28"/>
          <w:szCs w:val="28"/>
          <w:lang w:eastAsia="ru-RU"/>
        </w:rPr>
      </w:pPr>
      <w:r w:rsidRPr="004659EC">
        <w:rPr>
          <w:rFonts w:ascii="Times New Roman" w:hAnsi="Times New Roman"/>
          <w:b/>
          <w:bCs/>
          <w:color w:val="333333"/>
          <w:sz w:val="28"/>
          <w:szCs w:val="28"/>
          <w:lang w:eastAsia="ru-RU"/>
        </w:rPr>
        <w:t xml:space="preserve"> </w:t>
      </w:r>
      <w:r w:rsidRPr="006D38C9">
        <w:rPr>
          <w:rFonts w:ascii="Times New Roman" w:hAnsi="Times New Roman"/>
          <w:b/>
          <w:bCs/>
          <w:color w:val="333333"/>
          <w:sz w:val="28"/>
          <w:szCs w:val="28"/>
          <w:lang w:eastAsia="ru-RU"/>
        </w:rPr>
        <w:t>Програмне забезпечення варіативного компоненту</w:t>
      </w:r>
    </w:p>
    <w:p w:rsidR="004659EC" w:rsidRPr="0026705E" w:rsidRDefault="004659EC" w:rsidP="004659EC">
      <w:pPr>
        <w:shd w:val="clear" w:color="auto" w:fill="FFFFFF"/>
        <w:spacing w:after="0" w:line="240" w:lineRule="auto"/>
        <w:ind w:right="-1"/>
        <w:jc w:val="both"/>
        <w:rPr>
          <w:rFonts w:ascii="Times New Roman" w:hAnsi="Times New Roman"/>
          <w:b/>
          <w:bCs/>
          <w:color w:val="333333"/>
          <w:sz w:val="28"/>
          <w:szCs w:val="28"/>
          <w:lang w:eastAsia="ru-RU"/>
        </w:rPr>
      </w:pPr>
    </w:p>
    <w:p w:rsidR="004659EC" w:rsidRPr="00733990" w:rsidRDefault="004659EC" w:rsidP="004659EC">
      <w:pPr>
        <w:shd w:val="clear" w:color="auto" w:fill="FFFFFF"/>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ПОЧАТКОВА ШКОЛА</w:t>
      </w:r>
    </w:p>
    <w:p w:rsidR="004659EC" w:rsidRPr="00733990" w:rsidRDefault="004659EC" w:rsidP="004659EC">
      <w:pPr>
        <w:shd w:val="clear" w:color="auto" w:fill="FFFFFF"/>
        <w:spacing w:after="0" w:line="240" w:lineRule="auto"/>
        <w:jc w:val="both"/>
        <w:rPr>
          <w:rFonts w:ascii="Arial" w:hAnsi="Arial" w:cs="Arial"/>
          <w:color w:val="000000" w:themeColor="text1"/>
          <w:sz w:val="24"/>
          <w:szCs w:val="24"/>
          <w:lang w:eastAsia="ru-RU"/>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25"/>
        <w:gridCol w:w="2491"/>
        <w:gridCol w:w="937"/>
        <w:gridCol w:w="1045"/>
        <w:gridCol w:w="4575"/>
      </w:tblGrid>
      <w:tr w:rsidR="004659EC" w:rsidRPr="00733990" w:rsidTr="009A2303">
        <w:tc>
          <w:tcPr>
            <w:tcW w:w="625"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4"/>
                <w:szCs w:val="24"/>
                <w:lang w:eastAsia="ru-RU"/>
              </w:rPr>
            </w:pPr>
            <w:r w:rsidRPr="00733990">
              <w:rPr>
                <w:rFonts w:ascii="Times New Roman" w:hAnsi="Times New Roman"/>
                <w:color w:val="000000" w:themeColor="text1"/>
                <w:sz w:val="28"/>
                <w:szCs w:val="28"/>
                <w:lang w:eastAsia="ru-RU"/>
              </w:rPr>
              <w:t xml:space="preserve">№ </w:t>
            </w:r>
          </w:p>
        </w:tc>
        <w:tc>
          <w:tcPr>
            <w:tcW w:w="2491"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4"/>
                <w:szCs w:val="24"/>
                <w:lang w:eastAsia="ru-RU"/>
              </w:rPr>
            </w:pPr>
            <w:r w:rsidRPr="00733990">
              <w:rPr>
                <w:rFonts w:ascii="Times New Roman" w:hAnsi="Times New Roman"/>
                <w:color w:val="000000" w:themeColor="text1"/>
                <w:sz w:val="28"/>
                <w:szCs w:val="28"/>
                <w:lang w:eastAsia="ru-RU"/>
              </w:rPr>
              <w:t xml:space="preserve">Назва курсу </w:t>
            </w:r>
          </w:p>
        </w:tc>
        <w:tc>
          <w:tcPr>
            <w:tcW w:w="937"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4"/>
                <w:szCs w:val="24"/>
                <w:lang w:eastAsia="ru-RU"/>
              </w:rPr>
            </w:pPr>
            <w:r w:rsidRPr="00733990">
              <w:rPr>
                <w:rFonts w:ascii="Times New Roman" w:hAnsi="Times New Roman"/>
                <w:color w:val="000000" w:themeColor="text1"/>
                <w:sz w:val="28"/>
                <w:szCs w:val="28"/>
                <w:lang w:eastAsia="ru-RU"/>
              </w:rPr>
              <w:t>Клас</w:t>
            </w:r>
          </w:p>
        </w:tc>
        <w:tc>
          <w:tcPr>
            <w:tcW w:w="1045"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4"/>
                <w:szCs w:val="24"/>
                <w:lang w:eastAsia="ru-RU"/>
              </w:rPr>
            </w:pPr>
            <w:proofErr w:type="spellStart"/>
            <w:r w:rsidRPr="00733990">
              <w:rPr>
                <w:rFonts w:ascii="Times New Roman" w:hAnsi="Times New Roman"/>
                <w:color w:val="000000" w:themeColor="text1"/>
                <w:sz w:val="28"/>
                <w:szCs w:val="28"/>
                <w:lang w:eastAsia="ru-RU"/>
              </w:rPr>
              <w:t>К-ть</w:t>
            </w:r>
            <w:proofErr w:type="spellEnd"/>
          </w:p>
          <w:p w:rsidR="004659EC" w:rsidRPr="00733990" w:rsidRDefault="004659EC" w:rsidP="009A2303">
            <w:pPr>
              <w:spacing w:after="0" w:line="240" w:lineRule="auto"/>
              <w:jc w:val="both"/>
              <w:rPr>
                <w:rFonts w:ascii="Times New Roman" w:hAnsi="Times New Roman"/>
                <w:color w:val="000000" w:themeColor="text1"/>
                <w:sz w:val="24"/>
                <w:szCs w:val="24"/>
                <w:lang w:eastAsia="ru-RU"/>
              </w:rPr>
            </w:pPr>
            <w:r w:rsidRPr="00733990">
              <w:rPr>
                <w:rFonts w:ascii="Times New Roman" w:hAnsi="Times New Roman"/>
                <w:color w:val="000000" w:themeColor="text1"/>
                <w:sz w:val="28"/>
                <w:szCs w:val="28"/>
                <w:lang w:eastAsia="ru-RU"/>
              </w:rPr>
              <w:t>годин</w:t>
            </w:r>
          </w:p>
        </w:tc>
        <w:tc>
          <w:tcPr>
            <w:tcW w:w="4575"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4"/>
                <w:szCs w:val="24"/>
                <w:lang w:eastAsia="ru-RU"/>
              </w:rPr>
            </w:pPr>
            <w:r w:rsidRPr="00733990">
              <w:rPr>
                <w:rFonts w:ascii="Times New Roman" w:hAnsi="Times New Roman"/>
                <w:color w:val="000000" w:themeColor="text1"/>
                <w:sz w:val="28"/>
                <w:szCs w:val="28"/>
                <w:lang w:eastAsia="ru-RU"/>
              </w:rPr>
              <w:t>Науково-методичне забезпечення (програма)</w:t>
            </w:r>
          </w:p>
        </w:tc>
      </w:tr>
      <w:tr w:rsidR="004659EC" w:rsidRPr="00733990" w:rsidTr="009A2303">
        <w:tc>
          <w:tcPr>
            <w:tcW w:w="625"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1.</w:t>
            </w:r>
          </w:p>
        </w:tc>
        <w:tc>
          <w:tcPr>
            <w:tcW w:w="2491"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Християнська етика в українській культурі</w:t>
            </w:r>
          </w:p>
        </w:tc>
        <w:tc>
          <w:tcPr>
            <w:tcW w:w="937"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1</w:t>
            </w:r>
          </w:p>
          <w:p w:rsidR="004659EC" w:rsidRPr="00733990" w:rsidRDefault="004659EC" w:rsidP="009A2303">
            <w:pPr>
              <w:spacing w:after="0" w:line="240" w:lineRule="auto"/>
              <w:jc w:val="center"/>
              <w:rPr>
                <w:rFonts w:ascii="Times New Roman" w:hAnsi="Times New Roman"/>
                <w:color w:val="000000" w:themeColor="text1"/>
                <w:sz w:val="28"/>
                <w:szCs w:val="28"/>
                <w:lang w:eastAsia="ru-RU"/>
              </w:rPr>
            </w:pPr>
          </w:p>
        </w:tc>
        <w:tc>
          <w:tcPr>
            <w:tcW w:w="1045" w:type="dxa"/>
            <w:shd w:val="clear" w:color="auto" w:fill="FFFFFF"/>
            <w:tcMar>
              <w:top w:w="0" w:type="dxa"/>
              <w:left w:w="108" w:type="dxa"/>
              <w:bottom w:w="0" w:type="dxa"/>
              <w:right w:w="108" w:type="dxa"/>
            </w:tcMar>
          </w:tcPr>
          <w:p w:rsidR="004659EC" w:rsidRPr="00733990" w:rsidRDefault="004659EC" w:rsidP="009A2303">
            <w:pPr>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0,5</w:t>
            </w:r>
          </w:p>
          <w:p w:rsidR="004659EC" w:rsidRPr="00733990" w:rsidRDefault="004659EC" w:rsidP="009A2303">
            <w:pPr>
              <w:spacing w:after="0" w:line="240" w:lineRule="auto"/>
              <w:jc w:val="both"/>
              <w:rPr>
                <w:rFonts w:ascii="Times New Roman" w:hAnsi="Times New Roman"/>
                <w:color w:val="000000" w:themeColor="text1"/>
                <w:sz w:val="28"/>
                <w:szCs w:val="28"/>
                <w:lang w:eastAsia="ru-RU"/>
              </w:rPr>
            </w:pPr>
          </w:p>
        </w:tc>
        <w:tc>
          <w:tcPr>
            <w:tcW w:w="4575" w:type="dxa"/>
            <w:shd w:val="clear" w:color="auto" w:fill="FFFFFF"/>
            <w:tcMar>
              <w:top w:w="0" w:type="dxa"/>
              <w:left w:w="108" w:type="dxa"/>
              <w:bottom w:w="0" w:type="dxa"/>
              <w:right w:w="108" w:type="dxa"/>
            </w:tcMar>
          </w:tcPr>
          <w:p w:rsidR="004659EC" w:rsidRPr="004659EC" w:rsidRDefault="004659EC" w:rsidP="009A2303">
            <w:pPr>
              <w:spacing w:after="0" w:line="240" w:lineRule="auto"/>
              <w:jc w:val="both"/>
              <w:rPr>
                <w:rFonts w:ascii="Times New Roman" w:hAnsi="Times New Roman"/>
                <w:sz w:val="28"/>
                <w:szCs w:val="28"/>
                <w:lang w:val="ru-RU"/>
              </w:rPr>
            </w:pPr>
            <w:r w:rsidRPr="0046708E">
              <w:rPr>
                <w:rFonts w:ascii="Times New Roman" w:hAnsi="Times New Roman"/>
                <w:sz w:val="28"/>
                <w:szCs w:val="28"/>
              </w:rPr>
              <w:t xml:space="preserve">Програма для учнів  1-4 класів загальноосвітніх закладів . автори програми Бєлкіна Є., </w:t>
            </w:r>
            <w:proofErr w:type="spellStart"/>
            <w:r w:rsidRPr="0046708E">
              <w:rPr>
                <w:rFonts w:ascii="Times New Roman" w:hAnsi="Times New Roman"/>
                <w:sz w:val="28"/>
                <w:szCs w:val="28"/>
              </w:rPr>
              <w:t>Огульчанський</w:t>
            </w:r>
            <w:proofErr w:type="spellEnd"/>
            <w:r w:rsidRPr="0046708E">
              <w:rPr>
                <w:rFonts w:ascii="Times New Roman" w:hAnsi="Times New Roman"/>
                <w:sz w:val="28"/>
                <w:szCs w:val="28"/>
              </w:rPr>
              <w:t xml:space="preserve"> Б., </w:t>
            </w:r>
            <w:proofErr w:type="spellStart"/>
            <w:r w:rsidRPr="0046708E">
              <w:rPr>
                <w:rFonts w:ascii="Times New Roman" w:hAnsi="Times New Roman"/>
                <w:sz w:val="28"/>
                <w:szCs w:val="28"/>
              </w:rPr>
              <w:t>Сіданіч</w:t>
            </w:r>
            <w:proofErr w:type="spellEnd"/>
            <w:r w:rsidRPr="0046708E">
              <w:rPr>
                <w:rFonts w:ascii="Times New Roman" w:hAnsi="Times New Roman"/>
                <w:sz w:val="28"/>
                <w:szCs w:val="28"/>
              </w:rPr>
              <w:t xml:space="preserve"> І., </w:t>
            </w:r>
            <w:proofErr w:type="spellStart"/>
            <w:r w:rsidRPr="0046708E">
              <w:rPr>
                <w:rFonts w:ascii="Times New Roman" w:hAnsi="Times New Roman"/>
                <w:sz w:val="28"/>
                <w:szCs w:val="28"/>
              </w:rPr>
              <w:t>Чернуха</w:t>
            </w:r>
            <w:proofErr w:type="spellEnd"/>
            <w:r w:rsidRPr="0046708E">
              <w:rPr>
                <w:rFonts w:ascii="Times New Roman" w:hAnsi="Times New Roman"/>
                <w:sz w:val="28"/>
                <w:szCs w:val="28"/>
              </w:rPr>
              <w:t xml:space="preserve"> (</w:t>
            </w:r>
            <w:proofErr w:type="spellStart"/>
            <w:r w:rsidRPr="0046708E">
              <w:rPr>
                <w:rFonts w:ascii="Times New Roman" w:hAnsi="Times New Roman"/>
                <w:sz w:val="28"/>
                <w:szCs w:val="28"/>
              </w:rPr>
              <w:t>Лонгін</w:t>
            </w:r>
            <w:proofErr w:type="spellEnd"/>
            <w:r w:rsidRPr="0046708E">
              <w:rPr>
                <w:rFonts w:ascii="Times New Roman" w:hAnsi="Times New Roman"/>
                <w:sz w:val="28"/>
                <w:szCs w:val="28"/>
              </w:rPr>
              <w:t>)</w:t>
            </w:r>
            <w:r>
              <w:rPr>
                <w:rFonts w:ascii="Times New Roman" w:hAnsi="Times New Roman"/>
                <w:sz w:val="28"/>
                <w:szCs w:val="28"/>
              </w:rPr>
              <w:t xml:space="preserve"> рекомендовано МОН України лист від 10.07.2013р.№1/11-11280+-</w:t>
            </w:r>
          </w:p>
          <w:p w:rsidR="004659EC" w:rsidRPr="00733990" w:rsidRDefault="004659EC" w:rsidP="009A2303">
            <w:pPr>
              <w:spacing w:after="0" w:line="240" w:lineRule="auto"/>
              <w:jc w:val="both"/>
              <w:rPr>
                <w:rFonts w:ascii="Times New Roman" w:hAnsi="Times New Roman"/>
                <w:color w:val="000000" w:themeColor="text1"/>
                <w:sz w:val="28"/>
                <w:szCs w:val="28"/>
                <w:lang w:eastAsia="ru-RU"/>
              </w:rPr>
            </w:pPr>
          </w:p>
        </w:tc>
      </w:tr>
    </w:tbl>
    <w:p w:rsidR="007E5030" w:rsidRDefault="007E5030" w:rsidP="007E5030">
      <w:pPr>
        <w:pStyle w:val="a4"/>
        <w:numPr>
          <w:ilvl w:val="0"/>
          <w:numId w:val="8"/>
        </w:numPr>
        <w:rPr>
          <w:rFonts w:ascii="Times New Roman" w:hAnsi="Times New Roman"/>
          <w:sz w:val="28"/>
          <w:szCs w:val="28"/>
        </w:rPr>
      </w:pPr>
    </w:p>
    <w:p w:rsidR="004659EC" w:rsidRPr="007E5030" w:rsidRDefault="004659EC" w:rsidP="004659EC">
      <w:pPr>
        <w:pStyle w:val="a4"/>
        <w:rPr>
          <w:rFonts w:ascii="Times New Roman" w:hAnsi="Times New Roman"/>
          <w:sz w:val="28"/>
          <w:szCs w:val="28"/>
        </w:rPr>
      </w:pPr>
    </w:p>
    <w:p w:rsidR="00DA6276" w:rsidRPr="00C15B6C" w:rsidRDefault="00DA6276" w:rsidP="00DA6276">
      <w:pPr>
        <w:jc w:val="center"/>
        <w:rPr>
          <w:rFonts w:ascii="Times New Roman" w:hAnsi="Times New Roman"/>
          <w:b/>
          <w:i/>
          <w:sz w:val="28"/>
          <w:szCs w:val="28"/>
        </w:rPr>
      </w:pPr>
      <w:r w:rsidRPr="00C15B6C">
        <w:rPr>
          <w:rFonts w:ascii="Times New Roman" w:hAnsi="Times New Roman"/>
          <w:b/>
          <w:i/>
          <w:sz w:val="28"/>
          <w:szCs w:val="28"/>
        </w:rPr>
        <w:t>Очікувані результати навчання учнів 1-</w:t>
      </w:r>
      <w:r w:rsidR="0046708E">
        <w:rPr>
          <w:rFonts w:ascii="Times New Roman" w:hAnsi="Times New Roman"/>
          <w:b/>
          <w:i/>
          <w:sz w:val="28"/>
          <w:szCs w:val="28"/>
        </w:rPr>
        <w:t>4</w:t>
      </w:r>
      <w:r>
        <w:rPr>
          <w:rFonts w:ascii="Times New Roman" w:hAnsi="Times New Roman"/>
          <w:b/>
          <w:i/>
          <w:sz w:val="28"/>
          <w:szCs w:val="28"/>
        </w:rPr>
        <w:t>-</w:t>
      </w:r>
      <w:r w:rsidR="0046708E">
        <w:rPr>
          <w:rFonts w:ascii="Times New Roman" w:hAnsi="Times New Roman"/>
          <w:b/>
          <w:i/>
          <w:sz w:val="28"/>
          <w:szCs w:val="28"/>
        </w:rPr>
        <w:t xml:space="preserve">х </w:t>
      </w:r>
      <w:r w:rsidRPr="00C15B6C">
        <w:rPr>
          <w:rFonts w:ascii="Times New Roman" w:hAnsi="Times New Roman"/>
          <w:b/>
          <w:i/>
          <w:sz w:val="28"/>
          <w:szCs w:val="28"/>
        </w:rPr>
        <w:t>клас</w:t>
      </w:r>
      <w:r>
        <w:rPr>
          <w:rFonts w:ascii="Times New Roman" w:hAnsi="Times New Roman"/>
          <w:b/>
          <w:i/>
          <w:sz w:val="28"/>
          <w:szCs w:val="28"/>
        </w:rPr>
        <w:t>ів</w:t>
      </w:r>
    </w:p>
    <w:p w:rsidR="00DA6276" w:rsidRPr="0043072C" w:rsidRDefault="00DA6276" w:rsidP="00DA6276">
      <w:pPr>
        <w:rPr>
          <w:rFonts w:ascii="Times New Roman" w:hAnsi="Times New Roman"/>
          <w:sz w:val="28"/>
          <w:szCs w:val="28"/>
        </w:rPr>
      </w:pPr>
      <w:r w:rsidRPr="0043072C">
        <w:rPr>
          <w:rFonts w:ascii="Times New Roman" w:hAnsi="Times New Roman"/>
          <w:sz w:val="28"/>
          <w:szCs w:val="28"/>
        </w:rPr>
        <w:t xml:space="preserve">      Результати навчання повинні робити внесок у формування ключових компетентностей учнів.  </w:t>
      </w:r>
    </w:p>
    <w:p w:rsidR="00DA6276" w:rsidRPr="0043072C" w:rsidRDefault="00DA6276" w:rsidP="00DA6276">
      <w:pPr>
        <w:rPr>
          <w:rFonts w:ascii="Times New Roman" w:hAnsi="Times New Roman"/>
          <w:sz w:val="28"/>
          <w:szCs w:val="28"/>
        </w:rPr>
      </w:pPr>
      <w:r w:rsidRPr="0043072C">
        <w:rPr>
          <w:rFonts w:ascii="Times New Roman" w:hAnsi="Times New Roman"/>
          <w:sz w:val="28"/>
          <w:szCs w:val="28"/>
        </w:rPr>
        <w:t xml:space="preserve">  </w:t>
      </w:r>
    </w:p>
    <w:tbl>
      <w:tblPr>
        <w:tblStyle w:val="a3"/>
        <w:tblW w:w="0" w:type="auto"/>
        <w:tblLook w:val="04A0"/>
      </w:tblPr>
      <w:tblGrid>
        <w:gridCol w:w="846"/>
        <w:gridCol w:w="2977"/>
        <w:gridCol w:w="5522"/>
      </w:tblGrid>
      <w:tr w:rsidR="00DA6276" w:rsidRPr="0043072C" w:rsidTr="00DA6276">
        <w:tc>
          <w:tcPr>
            <w:tcW w:w="846" w:type="dxa"/>
          </w:tcPr>
          <w:p w:rsidR="00DA6276" w:rsidRPr="0043072C" w:rsidRDefault="00DA6276" w:rsidP="00DA6276">
            <w:pPr>
              <w:jc w:val="center"/>
              <w:rPr>
                <w:rFonts w:ascii="Times New Roman" w:hAnsi="Times New Roman"/>
                <w:b/>
                <w:i/>
                <w:sz w:val="28"/>
                <w:szCs w:val="28"/>
              </w:rPr>
            </w:pPr>
            <w:r w:rsidRPr="0043072C">
              <w:rPr>
                <w:rFonts w:ascii="Times New Roman" w:hAnsi="Times New Roman"/>
                <w:b/>
                <w:i/>
                <w:sz w:val="28"/>
                <w:szCs w:val="28"/>
              </w:rPr>
              <w:lastRenderedPageBreak/>
              <w:t>№</w:t>
            </w:r>
          </w:p>
          <w:p w:rsidR="00DA6276" w:rsidRPr="0043072C" w:rsidRDefault="00DA6276" w:rsidP="00DA6276">
            <w:pPr>
              <w:jc w:val="center"/>
              <w:rPr>
                <w:rFonts w:ascii="Times New Roman" w:hAnsi="Times New Roman"/>
                <w:sz w:val="28"/>
                <w:szCs w:val="28"/>
              </w:rPr>
            </w:pPr>
            <w:r w:rsidRPr="0043072C">
              <w:rPr>
                <w:rFonts w:ascii="Times New Roman" w:hAnsi="Times New Roman"/>
                <w:b/>
                <w:i/>
                <w:sz w:val="28"/>
                <w:szCs w:val="28"/>
              </w:rPr>
              <w:t>з/п</w:t>
            </w:r>
          </w:p>
        </w:tc>
        <w:tc>
          <w:tcPr>
            <w:tcW w:w="2977" w:type="dxa"/>
          </w:tcPr>
          <w:p w:rsidR="00DA6276" w:rsidRPr="0043072C" w:rsidRDefault="00DA6276" w:rsidP="00DA6276">
            <w:pPr>
              <w:jc w:val="center"/>
              <w:rPr>
                <w:rFonts w:ascii="Times New Roman" w:hAnsi="Times New Roman"/>
                <w:b/>
                <w:i/>
                <w:sz w:val="28"/>
                <w:szCs w:val="28"/>
              </w:rPr>
            </w:pPr>
            <w:r w:rsidRPr="0043072C">
              <w:rPr>
                <w:rFonts w:ascii="Times New Roman" w:hAnsi="Times New Roman"/>
                <w:b/>
                <w:i/>
                <w:sz w:val="28"/>
                <w:szCs w:val="28"/>
              </w:rPr>
              <w:t>Ключові компетентності</w:t>
            </w:r>
          </w:p>
        </w:tc>
        <w:tc>
          <w:tcPr>
            <w:tcW w:w="5522" w:type="dxa"/>
          </w:tcPr>
          <w:p w:rsidR="00DA6276" w:rsidRPr="0043072C" w:rsidRDefault="00DA6276" w:rsidP="00DA6276">
            <w:pPr>
              <w:jc w:val="center"/>
              <w:rPr>
                <w:rFonts w:ascii="Times New Roman" w:hAnsi="Times New Roman"/>
                <w:b/>
                <w:i/>
                <w:sz w:val="28"/>
                <w:szCs w:val="28"/>
              </w:rPr>
            </w:pPr>
            <w:r w:rsidRPr="0043072C">
              <w:rPr>
                <w:rFonts w:ascii="Times New Roman" w:hAnsi="Times New Roman"/>
                <w:b/>
                <w:i/>
                <w:sz w:val="28"/>
                <w:szCs w:val="28"/>
              </w:rPr>
              <w:t>Компоненти</w:t>
            </w:r>
          </w:p>
        </w:tc>
      </w:tr>
      <w:tr w:rsidR="00DA6276" w:rsidRPr="0043072C" w:rsidTr="00DA6276">
        <w:tc>
          <w:tcPr>
            <w:tcW w:w="846" w:type="dxa"/>
          </w:tcPr>
          <w:p w:rsidR="00DA6276" w:rsidRPr="0043072C" w:rsidRDefault="00DA6276" w:rsidP="00DA6276">
            <w:pPr>
              <w:rPr>
                <w:rFonts w:ascii="Times New Roman" w:hAnsi="Times New Roman"/>
                <w:sz w:val="28"/>
                <w:szCs w:val="28"/>
              </w:rPr>
            </w:pPr>
            <w:r w:rsidRPr="0043072C">
              <w:rPr>
                <w:rFonts w:ascii="Times New Roman" w:hAnsi="Times New Roman"/>
                <w:sz w:val="28"/>
                <w:szCs w:val="28"/>
              </w:rPr>
              <w:t>1.</w:t>
            </w:r>
          </w:p>
        </w:tc>
        <w:tc>
          <w:tcPr>
            <w:tcW w:w="2977" w:type="dxa"/>
          </w:tcPr>
          <w:p w:rsidR="00DA6276" w:rsidRPr="0043072C" w:rsidRDefault="00DA6276" w:rsidP="00DA6276">
            <w:pPr>
              <w:rPr>
                <w:rFonts w:ascii="Times New Roman" w:hAnsi="Times New Roman"/>
                <w:sz w:val="28"/>
                <w:szCs w:val="28"/>
              </w:rPr>
            </w:pPr>
            <w:r w:rsidRPr="0043072C">
              <w:rPr>
                <w:rFonts w:ascii="Times New Roman" w:hAnsi="Times New Roman"/>
                <w:sz w:val="28"/>
                <w:szCs w:val="28"/>
              </w:rPr>
              <w:t>Вільне володіння державною мовою</w:t>
            </w:r>
          </w:p>
        </w:tc>
        <w:tc>
          <w:tcPr>
            <w:tcW w:w="5522" w:type="dxa"/>
          </w:tcPr>
          <w:p w:rsidR="00DA6276" w:rsidRPr="0043072C" w:rsidRDefault="00DA6276" w:rsidP="00DA6276">
            <w:pPr>
              <w:rPr>
                <w:rFonts w:ascii="Times New Roman" w:hAnsi="Times New Roman"/>
                <w:sz w:val="28"/>
                <w:szCs w:val="28"/>
              </w:rPr>
            </w:pPr>
            <w:r w:rsidRPr="0043072C">
              <w:rPr>
                <w:rFonts w:ascii="Times New Roman" w:hAnsi="Times New Roman"/>
                <w:b/>
                <w:i/>
                <w:sz w:val="28"/>
                <w:szCs w:val="28"/>
              </w:rPr>
              <w:t>Уміє</w:t>
            </w:r>
            <w:r w:rsidRPr="0043072C">
              <w:rPr>
                <w:rFonts w:ascii="Times New Roman" w:hAnsi="Times New Roman"/>
                <w:b/>
                <w:sz w:val="28"/>
                <w:szCs w:val="28"/>
              </w:rPr>
              <w:t>:</w:t>
            </w:r>
            <w:r w:rsidRPr="0043072C">
              <w:rPr>
                <w:rFonts w:ascii="Times New Roman" w:hAnsi="Times New Roman"/>
                <w:sz w:val="28"/>
                <w:szCs w:val="28"/>
              </w:rPr>
              <w:t xml:space="preserve"> усно і письмово висловлювати свої думки, почуття; чітко та аргументовано пояснює факти, а також демонструє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DA6276" w:rsidRPr="0043072C" w:rsidTr="00DA6276">
        <w:tc>
          <w:tcPr>
            <w:tcW w:w="846" w:type="dxa"/>
          </w:tcPr>
          <w:p w:rsidR="00DA6276" w:rsidRPr="0043072C" w:rsidRDefault="00DA6276" w:rsidP="00DA6276">
            <w:pPr>
              <w:rPr>
                <w:rFonts w:ascii="Times New Roman" w:hAnsi="Times New Roman"/>
                <w:sz w:val="28"/>
                <w:szCs w:val="28"/>
              </w:rPr>
            </w:pPr>
            <w:r w:rsidRPr="0043072C">
              <w:rPr>
                <w:rFonts w:ascii="Times New Roman" w:hAnsi="Times New Roman"/>
                <w:sz w:val="28"/>
                <w:szCs w:val="28"/>
              </w:rPr>
              <w:t>2.</w:t>
            </w:r>
          </w:p>
        </w:tc>
        <w:tc>
          <w:tcPr>
            <w:tcW w:w="2977" w:type="dxa"/>
          </w:tcPr>
          <w:p w:rsidR="00DA6276" w:rsidRPr="0043072C" w:rsidRDefault="00DA6276" w:rsidP="00DA6276">
            <w:pPr>
              <w:rPr>
                <w:rFonts w:ascii="Times New Roman" w:hAnsi="Times New Roman"/>
                <w:sz w:val="28"/>
                <w:szCs w:val="28"/>
              </w:rPr>
            </w:pPr>
            <w:r w:rsidRPr="0043072C">
              <w:rPr>
                <w:rFonts w:ascii="Times New Roman" w:hAnsi="Times New Roman"/>
                <w:sz w:val="28"/>
                <w:szCs w:val="28"/>
              </w:rPr>
              <w:t>Спілкування іноземними мовами</w:t>
            </w:r>
          </w:p>
        </w:tc>
        <w:tc>
          <w:tcPr>
            <w:tcW w:w="5522" w:type="dxa"/>
          </w:tcPr>
          <w:p w:rsidR="00DA6276" w:rsidRPr="0043072C" w:rsidRDefault="00DA6276" w:rsidP="00DA6276">
            <w:pPr>
              <w:rPr>
                <w:rFonts w:ascii="Times New Roman" w:hAnsi="Times New Roman"/>
                <w:b/>
                <w:sz w:val="28"/>
                <w:szCs w:val="28"/>
              </w:rPr>
            </w:pPr>
            <w:r w:rsidRPr="0043072C">
              <w:rPr>
                <w:rFonts w:ascii="Times New Roman" w:hAnsi="Times New Roman"/>
                <w:b/>
                <w:i/>
                <w:sz w:val="28"/>
                <w:szCs w:val="28"/>
              </w:rPr>
              <w:t>Розуміє:</w:t>
            </w:r>
            <w:r w:rsidRPr="0043072C">
              <w:rPr>
                <w:rFonts w:ascii="Times New Roman" w:hAnsi="Times New Roman"/>
                <w:sz w:val="28"/>
                <w:szCs w:val="28"/>
              </w:rPr>
              <w:t xml:space="preserve"> прості висловлювання іноземною мовою, спілкується нею у відповідних ситуаціях, оволодіває навичками міжкультурного спілкування.</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3.</w:t>
            </w:r>
          </w:p>
        </w:tc>
        <w:tc>
          <w:tcPr>
            <w:tcW w:w="2977" w:type="dxa"/>
          </w:tcPr>
          <w:p w:rsidR="00DA6276" w:rsidRPr="0043072C" w:rsidRDefault="00DA6276" w:rsidP="00DA6276">
            <w:pPr>
              <w:rPr>
                <w:rFonts w:ascii="Times New Roman" w:hAnsi="Times New Roman"/>
                <w:sz w:val="28"/>
                <w:szCs w:val="28"/>
              </w:rPr>
            </w:pPr>
            <w:r w:rsidRPr="0043072C">
              <w:rPr>
                <w:rFonts w:ascii="Times New Roman" w:hAnsi="Times New Roman"/>
                <w:sz w:val="28"/>
                <w:szCs w:val="28"/>
              </w:rPr>
              <w:t>Математична компетентність</w:t>
            </w:r>
          </w:p>
        </w:tc>
        <w:tc>
          <w:tcPr>
            <w:tcW w:w="5522" w:type="dxa"/>
          </w:tcPr>
          <w:p w:rsidR="00DA6276" w:rsidRPr="0043072C" w:rsidRDefault="00DA6276" w:rsidP="00DA6276">
            <w:pPr>
              <w:rPr>
                <w:rFonts w:ascii="Times New Roman" w:hAnsi="Times New Roman"/>
                <w:b/>
                <w:i/>
                <w:sz w:val="28"/>
                <w:szCs w:val="28"/>
              </w:rPr>
            </w:pPr>
            <w:r w:rsidRPr="0043072C">
              <w:rPr>
                <w:rFonts w:ascii="Times New Roman" w:hAnsi="Times New Roman"/>
                <w:b/>
                <w:i/>
                <w:sz w:val="28"/>
                <w:szCs w:val="28"/>
              </w:rPr>
              <w:t>Уміння:</w:t>
            </w:r>
            <w:r w:rsidRPr="0043072C">
              <w:rPr>
                <w:rFonts w:ascii="Times New Roman" w:hAnsi="Times New Roman"/>
                <w:sz w:val="28"/>
                <w:szCs w:val="28"/>
              </w:rPr>
              <w:t xml:space="preserve"> виявляє прості математичні залежності в навколишньому світі, моделює процеси та ситуації із застосуванням математичних відношень та вимірювань, усвідомлює ролі математичних знань та вмінь в особистому і 6 суспільному житті людини.</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4.</w:t>
            </w:r>
          </w:p>
        </w:tc>
        <w:tc>
          <w:tcPr>
            <w:tcW w:w="2977" w:type="dxa"/>
          </w:tcPr>
          <w:p w:rsidR="00DA6276" w:rsidRPr="0043072C" w:rsidRDefault="00DA6276" w:rsidP="00DA6276">
            <w:pPr>
              <w:rPr>
                <w:rFonts w:ascii="Times New Roman" w:hAnsi="Times New Roman"/>
                <w:sz w:val="28"/>
                <w:szCs w:val="28"/>
              </w:rPr>
            </w:pPr>
            <w:r w:rsidRPr="0043072C">
              <w:rPr>
                <w:rFonts w:ascii="Times New Roman" w:hAnsi="Times New Roman"/>
                <w:sz w:val="28"/>
                <w:szCs w:val="28"/>
              </w:rPr>
              <w:t>Компетентності у галузі природничих наук, техніки і технологій</w:t>
            </w:r>
          </w:p>
        </w:tc>
        <w:tc>
          <w:tcPr>
            <w:tcW w:w="5522" w:type="dxa"/>
          </w:tcPr>
          <w:p w:rsidR="00DA6276" w:rsidRPr="0043072C" w:rsidRDefault="00DA6276" w:rsidP="00DA6276">
            <w:pPr>
              <w:rPr>
                <w:rFonts w:ascii="Times New Roman" w:hAnsi="Times New Roman"/>
                <w:b/>
                <w:i/>
                <w:sz w:val="28"/>
                <w:szCs w:val="28"/>
              </w:rPr>
            </w:pPr>
            <w:r w:rsidRPr="0043072C">
              <w:rPr>
                <w:rFonts w:ascii="Times New Roman" w:hAnsi="Times New Roman"/>
                <w:b/>
                <w:i/>
                <w:sz w:val="28"/>
                <w:szCs w:val="28"/>
              </w:rPr>
              <w:t>Уміє:</w:t>
            </w:r>
            <w:r w:rsidRPr="0043072C">
              <w:rPr>
                <w:rFonts w:ascii="Times New Roman" w:hAnsi="Times New Roman"/>
                <w:sz w:val="28"/>
                <w:szCs w:val="28"/>
              </w:rPr>
              <w:t xml:space="preserve"> пропонувати нові ідеї, прагне до пошуку та допитливості, самостійно чи в групі спостерігає та досліджує, формулює припущення і робить висновки на основі проведених дослідів, прагне пізнавати себе і навколишній світ шляхом спостереження та дослідження.</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5.</w:t>
            </w:r>
          </w:p>
        </w:tc>
        <w:tc>
          <w:tcPr>
            <w:tcW w:w="2977" w:type="dxa"/>
          </w:tcPr>
          <w:p w:rsidR="00DA6276" w:rsidRPr="00C15B6C" w:rsidRDefault="00DA6276" w:rsidP="00DA6276">
            <w:pPr>
              <w:rPr>
                <w:rFonts w:ascii="Times New Roman" w:hAnsi="Times New Roman"/>
                <w:sz w:val="28"/>
                <w:szCs w:val="28"/>
              </w:rPr>
            </w:pPr>
            <w:proofErr w:type="spellStart"/>
            <w:r w:rsidRPr="00C15B6C">
              <w:rPr>
                <w:rFonts w:ascii="Times New Roman" w:hAnsi="Times New Roman"/>
                <w:sz w:val="28"/>
                <w:szCs w:val="28"/>
              </w:rPr>
              <w:t>Інноваційність</w:t>
            </w:r>
            <w:proofErr w:type="spellEnd"/>
          </w:p>
        </w:tc>
        <w:tc>
          <w:tcPr>
            <w:tcW w:w="5522" w:type="dxa"/>
          </w:tcPr>
          <w:p w:rsidR="00DA6276" w:rsidRPr="00C15B6C" w:rsidRDefault="00DA6276" w:rsidP="00DA6276">
            <w:pPr>
              <w:rPr>
                <w:rFonts w:ascii="Times New Roman" w:hAnsi="Times New Roman"/>
                <w:b/>
                <w:i/>
                <w:sz w:val="28"/>
                <w:szCs w:val="28"/>
              </w:rPr>
            </w:pPr>
            <w:r w:rsidRPr="00C15B6C">
              <w:rPr>
                <w:rFonts w:ascii="Times New Roman" w:hAnsi="Times New Roman"/>
                <w:b/>
                <w:i/>
                <w:sz w:val="28"/>
                <w:szCs w:val="28"/>
              </w:rPr>
              <w:t>Учень/учениця</w:t>
            </w:r>
            <w:r w:rsidRPr="00C15B6C">
              <w:rPr>
                <w:rFonts w:ascii="Times New Roman" w:hAnsi="Times New Roman"/>
                <w:sz w:val="28"/>
                <w:szCs w:val="28"/>
              </w:rPr>
              <w:t xml:space="preserve"> відкритий до нових ідей, ініціює зміни у близькому середовищі (клас, школа, громада тощо), забезпечує подальшу здатність успішно навчатися, відчуває себе частиною спільноти і бере участь у справах громади.</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6.</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Екологічна компетентність</w:t>
            </w:r>
          </w:p>
        </w:tc>
        <w:tc>
          <w:tcPr>
            <w:tcW w:w="5522" w:type="dxa"/>
          </w:tcPr>
          <w:p w:rsidR="00DA6276" w:rsidRPr="00C15B6C" w:rsidRDefault="00DA6276" w:rsidP="00DA6276">
            <w:pPr>
              <w:rPr>
                <w:rFonts w:ascii="Times New Roman" w:hAnsi="Times New Roman"/>
                <w:sz w:val="28"/>
                <w:szCs w:val="28"/>
              </w:rPr>
            </w:pPr>
            <w:r w:rsidRPr="00C15B6C">
              <w:rPr>
                <w:rFonts w:ascii="Times New Roman" w:hAnsi="Times New Roman"/>
                <w:b/>
                <w:i/>
                <w:sz w:val="28"/>
                <w:szCs w:val="28"/>
              </w:rPr>
              <w:t>Усвідомлює</w:t>
            </w:r>
            <w:r w:rsidRPr="00C15B6C">
              <w:rPr>
                <w:rFonts w:ascii="Times New Roman" w:hAnsi="Times New Roman"/>
                <w:sz w:val="28"/>
                <w:szCs w:val="28"/>
              </w:rPr>
              <w:t xml:space="preserve"> основи екологічного природокористування, дотримується правил природоохоронної поведінки, ощадного використання природних ресурсів, розуміє важливість збереження природи для сталого розвитку суспільства</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7.</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Інформаційно-комунікаційна компетентність</w:t>
            </w:r>
          </w:p>
        </w:tc>
        <w:tc>
          <w:tcPr>
            <w:tcW w:w="5522" w:type="dxa"/>
          </w:tcPr>
          <w:p w:rsidR="00DA6276" w:rsidRPr="00C15B6C" w:rsidRDefault="00DA6276" w:rsidP="00DA6276">
            <w:pPr>
              <w:rPr>
                <w:rFonts w:ascii="Times New Roman" w:hAnsi="Times New Roman"/>
                <w:b/>
                <w:i/>
                <w:sz w:val="28"/>
                <w:szCs w:val="28"/>
              </w:rPr>
            </w:pPr>
            <w:r w:rsidRPr="00C15B6C">
              <w:rPr>
                <w:rFonts w:ascii="Times New Roman" w:hAnsi="Times New Roman"/>
                <w:b/>
                <w:i/>
                <w:sz w:val="28"/>
                <w:szCs w:val="28"/>
              </w:rPr>
              <w:t>Уміє</w:t>
            </w:r>
            <w:r w:rsidRPr="00C15B6C">
              <w:rPr>
                <w:rFonts w:ascii="Times New Roman" w:hAnsi="Times New Roman"/>
                <w:sz w:val="28"/>
                <w:szCs w:val="28"/>
              </w:rPr>
              <w:t xml:space="preserve"> опановувати основою цифрової грамотності для розвитку і спілкування, здатний безпечно та етично </w:t>
            </w:r>
            <w:r w:rsidRPr="00C15B6C">
              <w:rPr>
                <w:rFonts w:ascii="Times New Roman" w:hAnsi="Times New Roman"/>
                <w:sz w:val="28"/>
                <w:szCs w:val="28"/>
              </w:rPr>
              <w:lastRenderedPageBreak/>
              <w:t>використовувати засоби інформаційно-комунікаційної компетентності у навчанні та інших життєвих ситуаціях.</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lastRenderedPageBreak/>
              <w:t>8.</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Навчання впродовж життя</w:t>
            </w:r>
          </w:p>
        </w:tc>
        <w:tc>
          <w:tcPr>
            <w:tcW w:w="5522" w:type="dxa"/>
          </w:tcPr>
          <w:p w:rsidR="00DA6276" w:rsidRPr="00C15B6C" w:rsidRDefault="00DA6276" w:rsidP="00DA6276">
            <w:pPr>
              <w:rPr>
                <w:rFonts w:ascii="Times New Roman" w:hAnsi="Times New Roman"/>
                <w:b/>
                <w:i/>
                <w:sz w:val="28"/>
                <w:szCs w:val="28"/>
              </w:rPr>
            </w:pPr>
            <w:r w:rsidRPr="00C15B6C">
              <w:rPr>
                <w:rFonts w:ascii="Times New Roman" w:hAnsi="Times New Roman"/>
                <w:b/>
                <w:i/>
                <w:sz w:val="28"/>
                <w:szCs w:val="28"/>
              </w:rPr>
              <w:t>Опановує</w:t>
            </w:r>
            <w:r w:rsidRPr="00C15B6C">
              <w:rPr>
                <w:rFonts w:ascii="Times New Roman" w:hAnsi="Times New Roman"/>
                <w:sz w:val="28"/>
                <w:szCs w:val="28"/>
              </w:rPr>
              <w:t xml:space="preserve"> уміння і навички, необхідні для подальшого навчання, організовує власне навчальне середовище, вміє здобувати нову інформацію з метою застосування її для оцінювання навчальних потреб, визначає власні навчальні цілі та способи їх досягнення, навчання працювати самостійно та в групі.</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9.</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Громадянські та соціальні компетентності</w:t>
            </w:r>
          </w:p>
        </w:tc>
        <w:tc>
          <w:tcPr>
            <w:tcW w:w="5522" w:type="dxa"/>
          </w:tcPr>
          <w:p w:rsidR="00DA6276" w:rsidRPr="00C15B6C" w:rsidRDefault="00DA6276" w:rsidP="00DA6276">
            <w:pPr>
              <w:rPr>
                <w:rFonts w:ascii="Times New Roman" w:hAnsi="Times New Roman"/>
                <w:b/>
                <w:i/>
                <w:sz w:val="28"/>
                <w:szCs w:val="28"/>
              </w:rPr>
            </w:pPr>
            <w:r w:rsidRPr="00C15B6C">
              <w:rPr>
                <w:rFonts w:ascii="Times New Roman" w:hAnsi="Times New Roman"/>
                <w:b/>
                <w:i/>
                <w:sz w:val="28"/>
                <w:szCs w:val="28"/>
              </w:rPr>
              <w:t xml:space="preserve">Усвідомлює </w:t>
            </w:r>
            <w:r w:rsidRPr="00C15B6C">
              <w:rPr>
                <w:rFonts w:ascii="Times New Roman" w:hAnsi="Times New Roman"/>
                <w:sz w:val="28"/>
                <w:szCs w:val="28"/>
              </w:rPr>
              <w:t>рівні права і можливості, що передбачають співпрацю з іншими особами для досягнення спільної мети, є активним у житті класу та школи, поважає права інших осіб,</w:t>
            </w:r>
            <w:r w:rsidRPr="00DA60DA">
              <w:rPr>
                <w:rFonts w:ascii="Times New Roman" w:hAnsi="Times New Roman"/>
                <w:b/>
                <w:i/>
                <w:sz w:val="28"/>
                <w:szCs w:val="28"/>
              </w:rPr>
              <w:t xml:space="preserve"> уміє</w:t>
            </w:r>
            <w:r w:rsidRPr="00C15B6C">
              <w:rPr>
                <w:rFonts w:ascii="Times New Roman" w:hAnsi="Times New Roman"/>
                <w:sz w:val="28"/>
                <w:szCs w:val="28"/>
              </w:rPr>
              <w:t xml:space="preserve"> діяти в конфліктних ситуаціях, пов’язаних з різними проявами дискримінації, </w:t>
            </w:r>
            <w:r w:rsidRPr="00DA60DA">
              <w:rPr>
                <w:rFonts w:ascii="Times New Roman" w:hAnsi="Times New Roman"/>
                <w:b/>
                <w:i/>
                <w:sz w:val="28"/>
                <w:szCs w:val="28"/>
              </w:rPr>
              <w:t>цінує</w:t>
            </w:r>
            <w:r w:rsidRPr="00C15B6C">
              <w:rPr>
                <w:rFonts w:ascii="Times New Roman" w:hAnsi="Times New Roman"/>
                <w:sz w:val="28"/>
                <w:szCs w:val="28"/>
              </w:rPr>
              <w:t xml:space="preserve"> культурне розмаїття різних народів та ідентифікаці</w:t>
            </w:r>
            <w:r>
              <w:rPr>
                <w:rFonts w:ascii="Times New Roman" w:hAnsi="Times New Roman"/>
                <w:sz w:val="28"/>
                <w:szCs w:val="28"/>
              </w:rPr>
              <w:t xml:space="preserve">ю себе як громадянина України, </w:t>
            </w:r>
            <w:r w:rsidRPr="00C15B6C">
              <w:rPr>
                <w:rFonts w:ascii="Times New Roman" w:hAnsi="Times New Roman"/>
                <w:sz w:val="28"/>
                <w:szCs w:val="28"/>
              </w:rPr>
              <w:t xml:space="preserve"> дбайливо ставиться до власного здоров’я і збереження здоров’я інших людей, дотримується здорового способу життя.</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10.</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Культурна компетентність</w:t>
            </w:r>
          </w:p>
        </w:tc>
        <w:tc>
          <w:tcPr>
            <w:tcW w:w="5522" w:type="dxa"/>
          </w:tcPr>
          <w:p w:rsidR="00DA6276" w:rsidRPr="00C15B6C" w:rsidRDefault="00DA6276" w:rsidP="00DA6276">
            <w:pPr>
              <w:rPr>
                <w:rFonts w:ascii="Times New Roman" w:hAnsi="Times New Roman"/>
                <w:b/>
                <w:i/>
                <w:sz w:val="28"/>
                <w:szCs w:val="28"/>
              </w:rPr>
            </w:pPr>
            <w:r w:rsidRPr="00C15B6C">
              <w:rPr>
                <w:rFonts w:ascii="Times New Roman" w:hAnsi="Times New Roman"/>
                <w:b/>
                <w:i/>
                <w:sz w:val="28"/>
                <w:szCs w:val="28"/>
              </w:rPr>
              <w:t>Залучається</w:t>
            </w:r>
            <w:r w:rsidRPr="00C15B6C">
              <w:rPr>
                <w:rFonts w:ascii="Times New Roman" w:hAnsi="Times New Roman"/>
                <w:sz w:val="28"/>
                <w:szCs w:val="28"/>
              </w:rPr>
              <w:t xml:space="preserve">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11.</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Підприємливість та фінансова грамотність</w:t>
            </w:r>
          </w:p>
        </w:tc>
        <w:tc>
          <w:tcPr>
            <w:tcW w:w="5522" w:type="dxa"/>
          </w:tcPr>
          <w:p w:rsidR="00DA6276" w:rsidRPr="00C15B6C" w:rsidRDefault="00DA6276" w:rsidP="00DA6276">
            <w:pPr>
              <w:rPr>
                <w:rFonts w:ascii="Times New Roman" w:hAnsi="Times New Roman"/>
                <w:sz w:val="28"/>
                <w:szCs w:val="28"/>
              </w:rPr>
            </w:pPr>
            <w:r w:rsidRPr="00DA60DA">
              <w:rPr>
                <w:rFonts w:ascii="Times New Roman" w:hAnsi="Times New Roman"/>
                <w:b/>
                <w:i/>
                <w:sz w:val="28"/>
                <w:szCs w:val="28"/>
              </w:rPr>
              <w:t>Готовий</w:t>
            </w:r>
            <w:r w:rsidRPr="00C15B6C">
              <w:rPr>
                <w:rFonts w:ascii="Times New Roman" w:hAnsi="Times New Roman"/>
                <w:sz w:val="28"/>
                <w:szCs w:val="28"/>
              </w:rPr>
              <w:t xml:space="preserve"> брати відповідальність за власні рішення, вміє організовувати свою діяльність для досягнення цілей, </w:t>
            </w:r>
            <w:r w:rsidRPr="00DA60DA">
              <w:rPr>
                <w:rFonts w:ascii="Times New Roman" w:hAnsi="Times New Roman"/>
                <w:b/>
                <w:i/>
                <w:sz w:val="28"/>
                <w:szCs w:val="28"/>
              </w:rPr>
              <w:t>усвідомлює</w:t>
            </w:r>
            <w:r w:rsidRPr="00C15B6C">
              <w:rPr>
                <w:rFonts w:ascii="Times New Roman" w:hAnsi="Times New Roman"/>
                <w:sz w:val="28"/>
                <w:szCs w:val="28"/>
              </w:rPr>
              <w:t xml:space="preserve"> етичних цінностей ефективної співпраці, готовий до втілення в життя ініційован</w:t>
            </w:r>
            <w:r>
              <w:rPr>
                <w:rFonts w:ascii="Times New Roman" w:hAnsi="Times New Roman"/>
                <w:sz w:val="28"/>
                <w:szCs w:val="28"/>
              </w:rPr>
              <w:t>их ідей, приймає власні рішення, ініціативний</w:t>
            </w:r>
          </w:p>
        </w:tc>
      </w:tr>
      <w:tr w:rsidR="00DA6276" w:rsidTr="00DA6276">
        <w:tc>
          <w:tcPr>
            <w:tcW w:w="846" w:type="dxa"/>
          </w:tcPr>
          <w:p w:rsidR="00DA6276" w:rsidRDefault="00DA6276" w:rsidP="00DA6276">
            <w:pPr>
              <w:rPr>
                <w:rFonts w:ascii="Times New Roman" w:hAnsi="Times New Roman"/>
                <w:sz w:val="28"/>
                <w:szCs w:val="28"/>
              </w:rPr>
            </w:pPr>
            <w:r>
              <w:rPr>
                <w:rFonts w:ascii="Times New Roman" w:hAnsi="Times New Roman"/>
                <w:sz w:val="28"/>
                <w:szCs w:val="28"/>
              </w:rPr>
              <w:t>12.</w:t>
            </w:r>
          </w:p>
        </w:tc>
        <w:tc>
          <w:tcPr>
            <w:tcW w:w="2977" w:type="dxa"/>
          </w:tcPr>
          <w:p w:rsidR="00DA6276" w:rsidRPr="00C15B6C" w:rsidRDefault="00DA6276" w:rsidP="00DA6276">
            <w:pPr>
              <w:rPr>
                <w:rFonts w:ascii="Times New Roman" w:hAnsi="Times New Roman"/>
                <w:sz w:val="28"/>
                <w:szCs w:val="28"/>
              </w:rPr>
            </w:pPr>
            <w:r w:rsidRPr="00C15B6C">
              <w:rPr>
                <w:rFonts w:ascii="Times New Roman" w:hAnsi="Times New Roman"/>
                <w:sz w:val="28"/>
                <w:szCs w:val="28"/>
              </w:rPr>
              <w:t>Здоров'я і безпека</w:t>
            </w:r>
          </w:p>
        </w:tc>
        <w:tc>
          <w:tcPr>
            <w:tcW w:w="5522" w:type="dxa"/>
          </w:tcPr>
          <w:p w:rsidR="00DA6276" w:rsidRPr="00C15B6C" w:rsidRDefault="00DA6276" w:rsidP="00DA6276">
            <w:pPr>
              <w:rPr>
                <w:rFonts w:ascii="Times New Roman" w:hAnsi="Times New Roman"/>
                <w:sz w:val="28"/>
                <w:szCs w:val="28"/>
              </w:rPr>
            </w:pPr>
            <w:r w:rsidRPr="00C15B6C">
              <w:rPr>
                <w:rFonts w:ascii="Times New Roman" w:hAnsi="Times New Roman"/>
                <w:b/>
                <w:i/>
                <w:sz w:val="28"/>
                <w:szCs w:val="28"/>
              </w:rPr>
              <w:t>Уміє</w:t>
            </w:r>
            <w:r w:rsidRPr="00C15B6C">
              <w:rPr>
                <w:rFonts w:ascii="Times New Roman" w:hAnsi="Times New Roman"/>
                <w:sz w:val="28"/>
                <w:szCs w:val="28"/>
              </w:rPr>
              <w:t xml:space="preserve"> дискутувати довкола питань здоров’я людини; усвідомлює вплив шкідливих звичок на здоров’я людини; дотримується правил дорожнього руху, правил поведінки на воді та в інших місцях.</w:t>
            </w:r>
          </w:p>
        </w:tc>
      </w:tr>
    </w:tbl>
    <w:p w:rsidR="00DA6276" w:rsidRDefault="00DA6276" w:rsidP="00DA6276">
      <w:pPr>
        <w:rPr>
          <w:rFonts w:ascii="Times New Roman" w:hAnsi="Times New Roman"/>
          <w:sz w:val="28"/>
          <w:szCs w:val="28"/>
        </w:rPr>
      </w:pPr>
    </w:p>
    <w:p w:rsidR="00DA6276" w:rsidRPr="003A5738" w:rsidRDefault="00DA6276" w:rsidP="00DA6276">
      <w:pPr>
        <w:jc w:val="center"/>
        <w:rPr>
          <w:rFonts w:ascii="Times New Roman" w:hAnsi="Times New Roman"/>
          <w:sz w:val="28"/>
          <w:szCs w:val="28"/>
        </w:rPr>
      </w:pPr>
      <w:r w:rsidRPr="003A5738">
        <w:rPr>
          <w:rFonts w:ascii="Times New Roman" w:hAnsi="Times New Roman"/>
          <w:sz w:val="28"/>
          <w:szCs w:val="28"/>
        </w:rPr>
        <w:t>Предметні компетентності</w:t>
      </w:r>
    </w:p>
    <w:p w:rsidR="00DA6276" w:rsidRPr="003A5738" w:rsidRDefault="00DA6276" w:rsidP="00DA6276">
      <w:pPr>
        <w:jc w:val="center"/>
        <w:rPr>
          <w:rFonts w:ascii="Times New Roman" w:hAnsi="Times New Roman"/>
          <w:sz w:val="28"/>
          <w:szCs w:val="28"/>
        </w:rPr>
      </w:pPr>
      <w:r w:rsidRPr="003A5738">
        <w:rPr>
          <w:rFonts w:ascii="Times New Roman" w:hAnsi="Times New Roman"/>
          <w:sz w:val="28"/>
          <w:szCs w:val="28"/>
        </w:rPr>
        <w:t>МОВНО-ЛІТЕРАТУРНА ОСВІТНЯ ГАЛУЗЬ</w:t>
      </w:r>
    </w:p>
    <w:p w:rsidR="00DA6276" w:rsidRDefault="00DA6276" w:rsidP="00DA6276">
      <w:pPr>
        <w:jc w:val="center"/>
        <w:rPr>
          <w:rFonts w:ascii="Times New Roman" w:hAnsi="Times New Roman"/>
          <w:sz w:val="28"/>
          <w:szCs w:val="28"/>
        </w:rPr>
      </w:pPr>
      <w:r w:rsidRPr="003A5738">
        <w:rPr>
          <w:rFonts w:ascii="Times New Roman" w:hAnsi="Times New Roman"/>
          <w:sz w:val="28"/>
          <w:szCs w:val="28"/>
        </w:rPr>
        <w:lastRenderedPageBreak/>
        <w:t>УКРАЇНСЬКА МОВА І ЛІТЕРАТУРНЕ ЧИТАННЯ</w:t>
      </w:r>
    </w:p>
    <w:p w:rsidR="00DA6276" w:rsidRDefault="00DA6276" w:rsidP="00DA6276">
      <w:pPr>
        <w:ind w:left="-426" w:firstLine="426"/>
        <w:rPr>
          <w:rFonts w:ascii="Times New Roman" w:hAnsi="Times New Roman"/>
          <w:sz w:val="28"/>
          <w:szCs w:val="28"/>
        </w:rPr>
      </w:pPr>
      <w:r>
        <w:t xml:space="preserve">           </w:t>
      </w:r>
      <w:r w:rsidRPr="003A5738">
        <w:rPr>
          <w:rFonts w:ascii="Times New Roman" w:hAnsi="Times New Roman"/>
          <w:sz w:val="28"/>
          <w:szCs w:val="28"/>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w:t>
      </w:r>
      <w:r>
        <w:rPr>
          <w:rFonts w:ascii="Times New Roman" w:hAnsi="Times New Roman"/>
          <w:sz w:val="28"/>
          <w:szCs w:val="28"/>
        </w:rPr>
        <w:t>ї та читацької компетентностей;</w:t>
      </w:r>
    </w:p>
    <w:p w:rsidR="00DA6276" w:rsidRDefault="00DA6276" w:rsidP="00DA6276">
      <w:pPr>
        <w:ind w:left="-426" w:firstLine="426"/>
        <w:rPr>
          <w:rFonts w:ascii="Times New Roman" w:hAnsi="Times New Roman"/>
          <w:sz w:val="28"/>
          <w:szCs w:val="28"/>
        </w:rPr>
      </w:pPr>
      <w:r w:rsidRPr="003A5738">
        <w:rPr>
          <w:rFonts w:ascii="Times New Roman" w:hAnsi="Times New Roman"/>
          <w:sz w:val="28"/>
          <w:szCs w:val="28"/>
        </w:rPr>
        <w:t>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w:t>
      </w:r>
    </w:p>
    <w:p w:rsidR="00DA6276" w:rsidRDefault="00DA6276" w:rsidP="00DA6276">
      <w:pPr>
        <w:ind w:left="-426" w:firstLine="426"/>
        <w:rPr>
          <w:rFonts w:ascii="Times New Roman" w:hAnsi="Times New Roman"/>
          <w:sz w:val="28"/>
          <w:szCs w:val="28"/>
        </w:rPr>
      </w:pPr>
      <w:r w:rsidRPr="003A5738">
        <w:rPr>
          <w:rFonts w:ascii="Times New Roman" w:hAnsi="Times New Roman"/>
          <w:sz w:val="28"/>
          <w:szCs w:val="28"/>
        </w:rPr>
        <w:t xml:space="preserve"> збагачення емоційно-чуттєвого досвіду, розвиток мовленнєво-творчих здібностей.</w:t>
      </w:r>
    </w:p>
    <w:p w:rsidR="00DA6276" w:rsidRPr="003A5738" w:rsidRDefault="00DA6276" w:rsidP="00DA6276">
      <w:pPr>
        <w:ind w:left="-426" w:firstLine="426"/>
        <w:rPr>
          <w:rFonts w:ascii="Times New Roman" w:hAnsi="Times New Roman"/>
          <w:sz w:val="28"/>
          <w:szCs w:val="28"/>
        </w:rPr>
      </w:pPr>
      <w:r w:rsidRPr="003A5738">
        <w:rPr>
          <w:rFonts w:ascii="Times New Roman" w:hAnsi="Times New Roman"/>
          <w:sz w:val="28"/>
          <w:szCs w:val="28"/>
        </w:rPr>
        <w:t>Відповідно до зазначених мети і завдань у початковому курсі мовно-літературної освіти виділено такі змістові лінії:</w:t>
      </w:r>
    </w:p>
    <w:p w:rsidR="00DA6276" w:rsidRPr="003A5738" w:rsidRDefault="00DA6276" w:rsidP="00DA6276">
      <w:pPr>
        <w:ind w:left="-426" w:firstLine="426"/>
        <w:rPr>
          <w:rFonts w:ascii="Times New Roman" w:hAnsi="Times New Roman"/>
          <w:i/>
          <w:sz w:val="28"/>
          <w:szCs w:val="28"/>
        </w:rPr>
      </w:pPr>
      <w:r w:rsidRPr="003A5738">
        <w:rPr>
          <w:rFonts w:ascii="Times New Roman" w:hAnsi="Times New Roman"/>
          <w:i/>
          <w:sz w:val="28"/>
          <w:szCs w:val="28"/>
        </w:rPr>
        <w:t xml:space="preserve">«Взаємодіємо усно», </w:t>
      </w:r>
    </w:p>
    <w:p w:rsidR="00DA6276" w:rsidRPr="003A5738" w:rsidRDefault="00DA6276" w:rsidP="00DA6276">
      <w:pPr>
        <w:ind w:left="-426" w:firstLine="426"/>
        <w:rPr>
          <w:rFonts w:ascii="Times New Roman" w:hAnsi="Times New Roman"/>
          <w:i/>
          <w:sz w:val="28"/>
          <w:szCs w:val="28"/>
        </w:rPr>
      </w:pPr>
      <w:r w:rsidRPr="003A5738">
        <w:rPr>
          <w:rFonts w:ascii="Times New Roman" w:hAnsi="Times New Roman"/>
          <w:i/>
          <w:sz w:val="28"/>
          <w:szCs w:val="28"/>
        </w:rPr>
        <w:t>«Читаємо»,</w:t>
      </w:r>
    </w:p>
    <w:p w:rsidR="00DA6276" w:rsidRPr="003A5738" w:rsidRDefault="00DA6276" w:rsidP="00DA6276">
      <w:pPr>
        <w:ind w:left="-426" w:firstLine="426"/>
        <w:rPr>
          <w:rFonts w:ascii="Times New Roman" w:hAnsi="Times New Roman"/>
          <w:i/>
          <w:sz w:val="28"/>
          <w:szCs w:val="28"/>
        </w:rPr>
      </w:pPr>
      <w:r w:rsidRPr="003A5738">
        <w:rPr>
          <w:rFonts w:ascii="Times New Roman" w:hAnsi="Times New Roman"/>
          <w:i/>
          <w:sz w:val="28"/>
          <w:szCs w:val="28"/>
        </w:rPr>
        <w:t xml:space="preserve"> «Взаємодіємо письмово», </w:t>
      </w:r>
    </w:p>
    <w:p w:rsidR="00DA6276" w:rsidRPr="003A5738" w:rsidRDefault="00DA6276" w:rsidP="00DA6276">
      <w:pPr>
        <w:ind w:left="-426" w:firstLine="426"/>
        <w:rPr>
          <w:rFonts w:ascii="Times New Roman" w:hAnsi="Times New Roman"/>
          <w:i/>
          <w:sz w:val="28"/>
          <w:szCs w:val="28"/>
        </w:rPr>
      </w:pPr>
      <w:r w:rsidRPr="003A5738">
        <w:rPr>
          <w:rFonts w:ascii="Times New Roman" w:hAnsi="Times New Roman"/>
          <w:i/>
          <w:sz w:val="28"/>
          <w:szCs w:val="28"/>
        </w:rPr>
        <w:t xml:space="preserve">«Досліджуємо медіа», </w:t>
      </w:r>
    </w:p>
    <w:p w:rsidR="00DA6276" w:rsidRPr="003A5738" w:rsidRDefault="00DA6276" w:rsidP="00DA6276">
      <w:pPr>
        <w:ind w:left="-426" w:firstLine="426"/>
        <w:rPr>
          <w:rFonts w:ascii="Times New Roman" w:hAnsi="Times New Roman"/>
          <w:i/>
          <w:sz w:val="28"/>
          <w:szCs w:val="28"/>
        </w:rPr>
      </w:pPr>
      <w:r w:rsidRPr="003A5738">
        <w:rPr>
          <w:rFonts w:ascii="Times New Roman" w:hAnsi="Times New Roman"/>
          <w:i/>
          <w:sz w:val="28"/>
          <w:szCs w:val="28"/>
        </w:rPr>
        <w:t>«Досліджуємо мовні явища».</w:t>
      </w:r>
    </w:p>
    <w:p w:rsidR="00DA6276" w:rsidRDefault="00DA6276" w:rsidP="00DA6276">
      <w:pPr>
        <w:ind w:left="-426" w:firstLine="426"/>
        <w:rPr>
          <w:rFonts w:ascii="Times New Roman" w:hAnsi="Times New Roman"/>
          <w:sz w:val="28"/>
          <w:szCs w:val="28"/>
        </w:rPr>
      </w:pPr>
      <w:r w:rsidRPr="003A5738">
        <w:rPr>
          <w:rFonts w:ascii="Times New Roman" w:hAnsi="Times New Roman"/>
          <w:sz w:val="28"/>
          <w:szCs w:val="28"/>
        </w:rPr>
        <w:t>Змістова лінія «Взаємодіємо усно»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DA6276" w:rsidRPr="00804E20" w:rsidRDefault="00DA6276" w:rsidP="00DA6276">
      <w:pPr>
        <w:ind w:left="-426" w:firstLine="426"/>
        <w:rPr>
          <w:rFonts w:ascii="Times New Roman" w:hAnsi="Times New Roman"/>
          <w:b/>
          <w:i/>
          <w:sz w:val="28"/>
          <w:szCs w:val="28"/>
        </w:rPr>
      </w:pPr>
      <w:r w:rsidRPr="00804E20">
        <w:rPr>
          <w:rFonts w:ascii="Times New Roman" w:hAnsi="Times New Roman"/>
          <w:b/>
          <w:i/>
          <w:sz w:val="28"/>
          <w:szCs w:val="28"/>
        </w:rPr>
        <w:t>Очікувані результати навчання здобувачів освіти</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З увагою </w:t>
      </w:r>
      <w:r w:rsidRPr="00804E20">
        <w:rPr>
          <w:rFonts w:ascii="Times New Roman" w:hAnsi="Times New Roman"/>
          <w:i/>
          <w:sz w:val="28"/>
          <w:szCs w:val="28"/>
        </w:rPr>
        <w:t xml:space="preserve">сприймає </w:t>
      </w:r>
      <w:r w:rsidRPr="00804E20">
        <w:rPr>
          <w:rFonts w:ascii="Times New Roman" w:hAnsi="Times New Roman"/>
          <w:sz w:val="28"/>
          <w:szCs w:val="28"/>
        </w:rPr>
        <w:t>усні репліки співрозмовника, доречно реагує на них;</w:t>
      </w:r>
    </w:p>
    <w:p w:rsidR="00DA6276" w:rsidRPr="00804E20" w:rsidRDefault="00DA6276" w:rsidP="00DA6276">
      <w:pPr>
        <w:ind w:left="-426" w:firstLine="426"/>
        <w:rPr>
          <w:rFonts w:ascii="Times New Roman" w:hAnsi="Times New Roman"/>
          <w:sz w:val="28"/>
          <w:szCs w:val="28"/>
        </w:rPr>
      </w:pPr>
      <w:r>
        <w:t xml:space="preserve"> </w:t>
      </w:r>
      <w:r w:rsidRPr="00804E20">
        <w:rPr>
          <w:rFonts w:ascii="Times New Roman" w:hAnsi="Times New Roman"/>
          <w:sz w:val="28"/>
          <w:szCs w:val="28"/>
        </w:rPr>
        <w:t xml:space="preserve"> виконує навчальні та ігрові дії відповідно до прослуханої інструкції;</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w:t>
      </w:r>
      <w:r w:rsidRPr="00804E20">
        <w:rPr>
          <w:rFonts w:ascii="Times New Roman" w:hAnsi="Times New Roman"/>
          <w:i/>
          <w:sz w:val="28"/>
          <w:szCs w:val="28"/>
        </w:rPr>
        <w:t>слухає й розуміє</w:t>
      </w:r>
      <w:r w:rsidRPr="00804E20">
        <w:rPr>
          <w:rFonts w:ascii="Times New Roman" w:hAnsi="Times New Roman"/>
          <w:sz w:val="28"/>
          <w:szCs w:val="28"/>
        </w:rPr>
        <w:t xml:space="preserve"> коротке монологічне висловлення;</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w:t>
      </w:r>
      <w:r w:rsidRPr="00804E20">
        <w:rPr>
          <w:rFonts w:ascii="Times New Roman" w:hAnsi="Times New Roman"/>
          <w:i/>
          <w:sz w:val="28"/>
          <w:szCs w:val="28"/>
        </w:rPr>
        <w:t>відповідає</w:t>
      </w:r>
      <w:r w:rsidRPr="00804E20">
        <w:rPr>
          <w:rFonts w:ascii="Times New Roman" w:hAnsi="Times New Roman"/>
          <w:sz w:val="28"/>
          <w:szCs w:val="28"/>
        </w:rPr>
        <w:t xml:space="preserve"> на запитання за змістом прослуханого </w:t>
      </w:r>
      <w:r w:rsidRPr="00804E20">
        <w:rPr>
          <w:rFonts w:ascii="Times New Roman" w:hAnsi="Times New Roman"/>
          <w:i/>
          <w:sz w:val="28"/>
          <w:szCs w:val="28"/>
        </w:rPr>
        <w:t>(хто? що? де? коли? як?)</w:t>
      </w:r>
      <w:r w:rsidRPr="00804E20">
        <w:rPr>
          <w:rFonts w:ascii="Times New Roman" w:hAnsi="Times New Roman"/>
          <w:i/>
          <w:sz w:val="28"/>
          <w:szCs w:val="28"/>
        </w:rPr>
        <w:sym w:font="Symbol" w:char="F03B"/>
      </w:r>
    </w:p>
    <w:p w:rsidR="00DA6276"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w:t>
      </w:r>
      <w:r w:rsidRPr="00804E20">
        <w:rPr>
          <w:rFonts w:ascii="Times New Roman" w:hAnsi="Times New Roman"/>
          <w:i/>
          <w:sz w:val="28"/>
          <w:szCs w:val="28"/>
        </w:rPr>
        <w:t>розповідає,</w:t>
      </w:r>
      <w:r w:rsidRPr="00804E20">
        <w:rPr>
          <w:rFonts w:ascii="Times New Roman" w:hAnsi="Times New Roman"/>
          <w:sz w:val="28"/>
          <w:szCs w:val="28"/>
        </w:rPr>
        <w:t xml:space="preserve"> про що мовиться в тексті, який прослуховувався</w:t>
      </w:r>
      <w:r w:rsidRPr="00804E20">
        <w:rPr>
          <w:rFonts w:ascii="Times New Roman" w:hAnsi="Times New Roman"/>
          <w:sz w:val="28"/>
          <w:szCs w:val="28"/>
        </w:rPr>
        <w:sym w:font="Symbol" w:char="F03B"/>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w:t>
      </w:r>
      <w:r w:rsidRPr="00804E20">
        <w:rPr>
          <w:rFonts w:ascii="Times New Roman" w:hAnsi="Times New Roman"/>
          <w:i/>
          <w:sz w:val="28"/>
          <w:szCs w:val="28"/>
        </w:rPr>
        <w:t>ділиться</w:t>
      </w:r>
      <w:r w:rsidRPr="00804E20">
        <w:rPr>
          <w:rFonts w:ascii="Times New Roman" w:hAnsi="Times New Roman"/>
          <w:sz w:val="28"/>
          <w:szCs w:val="28"/>
        </w:rPr>
        <w:t xml:space="preserve"> своїми почуттями та емоціями від почутого;</w:t>
      </w:r>
    </w:p>
    <w:p w:rsidR="00DA6276"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w:t>
      </w:r>
      <w:r w:rsidRPr="00804E20">
        <w:rPr>
          <w:rFonts w:ascii="Times New Roman" w:hAnsi="Times New Roman"/>
          <w:i/>
          <w:sz w:val="28"/>
          <w:szCs w:val="28"/>
        </w:rPr>
        <w:t>розповідає,</w:t>
      </w:r>
      <w:r w:rsidRPr="00804E20">
        <w:rPr>
          <w:rFonts w:ascii="Times New Roman" w:hAnsi="Times New Roman"/>
          <w:sz w:val="28"/>
          <w:szCs w:val="28"/>
        </w:rPr>
        <w:t xml:space="preserve"> що зацікавило в усному повідомленні; </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i/>
          <w:sz w:val="28"/>
          <w:szCs w:val="28"/>
        </w:rPr>
        <w:lastRenderedPageBreak/>
        <w:t>відтворює</w:t>
      </w:r>
      <w:r w:rsidRPr="00804E20">
        <w:rPr>
          <w:rFonts w:ascii="Times New Roman" w:hAnsi="Times New Roman"/>
          <w:sz w:val="28"/>
          <w:szCs w:val="28"/>
        </w:rPr>
        <w:t xml:space="preserve"> по ролях (з учнями або вчителем) діалог із прослуханих казок, розповідей</w:t>
      </w:r>
      <w:r w:rsidRPr="00804E20">
        <w:rPr>
          <w:rFonts w:ascii="Times New Roman" w:hAnsi="Times New Roman"/>
          <w:sz w:val="28"/>
          <w:szCs w:val="28"/>
        </w:rPr>
        <w:sym w:font="Symbol" w:char="F03B"/>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вступає в діалог на теми, які викликають зацікавлення; </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самостійно формулює репліки (запитання) до співрозмовника за змістом попередньо підготовленої короткої бесіди на добре знайому тему</w:t>
      </w:r>
      <w:r w:rsidRPr="00804E20">
        <w:rPr>
          <w:rFonts w:ascii="Times New Roman" w:hAnsi="Times New Roman"/>
          <w:sz w:val="28"/>
          <w:szCs w:val="28"/>
        </w:rPr>
        <w:sym w:font="Symbol" w:char="F03B"/>
      </w:r>
      <w:r w:rsidRPr="00804E20">
        <w:rPr>
          <w:rFonts w:ascii="Times New Roman" w:hAnsi="Times New Roman"/>
          <w:sz w:val="28"/>
          <w:szCs w:val="28"/>
        </w:rPr>
        <w:t xml:space="preserve"> </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уважно слухає співрозмовника й адекватно відповідає на його запитання;</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користується формулами мовленнєвого етикету в ситуаціях навчального та побутового спілкування (вітання, прощання, вибачення, подяка, звернення з проханням); </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дотримується правил спілкування з людьми різного віку; </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використовує відповідно до ситуації спілкування несловесні засоби (жести, міміка тощо);</w:t>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повторює услід за вчителем зразок зв’язного висловлення (обсягом 2-3 речення) зі збереженням його змісту та інтонаційних особливостей</w:t>
      </w:r>
      <w:r w:rsidRPr="00804E20">
        <w:rPr>
          <w:rFonts w:ascii="Times New Roman" w:hAnsi="Times New Roman"/>
          <w:sz w:val="28"/>
          <w:szCs w:val="28"/>
        </w:rPr>
        <w:sym w:font="Symbol" w:char="F03B"/>
      </w:r>
    </w:p>
    <w:p w:rsidR="00DA6276" w:rsidRPr="00804E20" w:rsidRDefault="00DA6276" w:rsidP="00DA6276">
      <w:pPr>
        <w:ind w:left="-426" w:firstLine="426"/>
        <w:rPr>
          <w:rFonts w:ascii="Times New Roman" w:hAnsi="Times New Roman"/>
          <w:sz w:val="28"/>
          <w:szCs w:val="28"/>
        </w:rPr>
      </w:pPr>
      <w:r w:rsidRPr="00804E20">
        <w:rPr>
          <w:rFonts w:ascii="Times New Roman" w:hAnsi="Times New Roman"/>
          <w:sz w:val="28"/>
          <w:szCs w:val="28"/>
        </w:rPr>
        <w:t xml:space="preserve"> переказує знайому казку, короткий прослуханий текст з опорою на подані малюнки, словосполучення, запитання, план; </w:t>
      </w:r>
    </w:p>
    <w:p w:rsidR="00DA6276" w:rsidRDefault="00DA6276" w:rsidP="00DA6276">
      <w:pPr>
        <w:ind w:left="-426" w:firstLine="426"/>
        <w:rPr>
          <w:rFonts w:ascii="Times New Roman" w:hAnsi="Times New Roman"/>
          <w:sz w:val="28"/>
          <w:szCs w:val="28"/>
        </w:rPr>
      </w:pPr>
      <w:r w:rsidRPr="00804E20">
        <w:rPr>
          <w:rFonts w:ascii="Times New Roman" w:hAnsi="Times New Roman"/>
          <w:sz w:val="28"/>
          <w:szCs w:val="28"/>
        </w:rPr>
        <w:t>самостійно будує коротке зв’язне висловлення за поданим початком, малюнком (ілюстрацією, серією малюнків), на основі прослуханого тексту або випадку з життя.</w:t>
      </w:r>
    </w:p>
    <w:p w:rsidR="00DA6276" w:rsidRDefault="00DA6276" w:rsidP="00DA6276">
      <w:pPr>
        <w:ind w:left="-426" w:firstLine="426"/>
        <w:rPr>
          <w:rFonts w:ascii="Times New Roman" w:hAnsi="Times New Roman"/>
          <w:sz w:val="28"/>
          <w:szCs w:val="28"/>
        </w:rPr>
      </w:pPr>
      <w:r w:rsidRPr="00AA0846">
        <w:rPr>
          <w:rFonts w:ascii="Times New Roman" w:hAnsi="Times New Roman"/>
          <w:sz w:val="28"/>
          <w:szCs w:val="28"/>
        </w:rPr>
        <w:t>Змістова лінія «Читаємо» 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w:t>
      </w:r>
    </w:p>
    <w:p w:rsidR="00DA6276" w:rsidRPr="00AA0846" w:rsidRDefault="00DA6276" w:rsidP="00DA6276">
      <w:pPr>
        <w:ind w:left="-426" w:firstLine="426"/>
        <w:rPr>
          <w:rFonts w:ascii="Times New Roman" w:hAnsi="Times New Roman"/>
          <w:b/>
          <w:i/>
          <w:sz w:val="28"/>
          <w:szCs w:val="28"/>
        </w:rPr>
      </w:pPr>
      <w:r w:rsidRPr="00AA0846">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Читає вголос</w:t>
      </w:r>
      <w:r w:rsidRPr="00AA0846">
        <w:rPr>
          <w:rFonts w:ascii="Times New Roman" w:hAnsi="Times New Roman"/>
          <w:sz w:val="28"/>
          <w:szCs w:val="28"/>
        </w:rPr>
        <w:t xml:space="preserve"> доступні тексти переважно цілими словами (окремі слова ускладненої структури – складами);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lastRenderedPageBreak/>
        <w:t>виявляє</w:t>
      </w:r>
      <w:r w:rsidRPr="00AA0846">
        <w:rPr>
          <w:rFonts w:ascii="Times New Roman" w:hAnsi="Times New Roman"/>
          <w:sz w:val="28"/>
          <w:szCs w:val="28"/>
        </w:rPr>
        <w:t xml:space="preserve"> у процесі читання розуміння значень більшості слів, звертає увагу на незнайомі слова, запитує у дорослих їх значення;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правильно</w:t>
      </w:r>
      <w:r w:rsidRPr="00AA0846">
        <w:rPr>
          <w:rFonts w:ascii="Times New Roman" w:hAnsi="Times New Roman"/>
          <w:sz w:val="28"/>
          <w:szCs w:val="28"/>
        </w:rPr>
        <w:t xml:space="preserve"> інтонує речення, у кінці яких стоять різні розділові знаки (після попередньої підготовки);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читає і називає</w:t>
      </w:r>
      <w:r w:rsidRPr="00AA0846">
        <w:rPr>
          <w:rFonts w:ascii="Times New Roman" w:hAnsi="Times New Roman"/>
          <w:sz w:val="28"/>
          <w:szCs w:val="28"/>
        </w:rPr>
        <w:t xml:space="preserve"> нескладні за змістом і формою фольклорні та літературні тексти (загадка, лічилка, казка, вірш, оповідання);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виділяє</w:t>
      </w:r>
      <w:r w:rsidRPr="00AA0846">
        <w:rPr>
          <w:rFonts w:ascii="Times New Roman" w:hAnsi="Times New Roman"/>
          <w:sz w:val="28"/>
          <w:szCs w:val="28"/>
        </w:rPr>
        <w:t xml:space="preserve"> в структурі тексту заголовок;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пояснює</w:t>
      </w:r>
      <w:r w:rsidRPr="00AA0846">
        <w:rPr>
          <w:rFonts w:ascii="Times New Roman" w:hAnsi="Times New Roman"/>
          <w:sz w:val="28"/>
          <w:szCs w:val="28"/>
        </w:rPr>
        <w:t xml:space="preserve"> зв’язок заголовка та ілюстрацій зі змістом твору (у прозорих випадках);</w:t>
      </w:r>
    </w:p>
    <w:p w:rsidR="00DA6276" w:rsidRDefault="00DA6276" w:rsidP="00DA6276">
      <w:pPr>
        <w:ind w:left="-426" w:firstLine="426"/>
        <w:rPr>
          <w:rFonts w:ascii="Times New Roman" w:hAnsi="Times New Roman"/>
          <w:sz w:val="28"/>
          <w:szCs w:val="28"/>
        </w:rPr>
      </w:pPr>
      <w:r w:rsidRPr="00AA0846">
        <w:rPr>
          <w:rFonts w:ascii="Times New Roman" w:hAnsi="Times New Roman"/>
          <w:sz w:val="28"/>
          <w:szCs w:val="28"/>
        </w:rPr>
        <w:t xml:space="preserve"> </w:t>
      </w:r>
      <w:r w:rsidRPr="006323CB">
        <w:rPr>
          <w:rFonts w:ascii="Times New Roman" w:hAnsi="Times New Roman"/>
          <w:i/>
          <w:sz w:val="28"/>
          <w:szCs w:val="28"/>
        </w:rPr>
        <w:t xml:space="preserve">виявляє </w:t>
      </w:r>
      <w:r w:rsidRPr="00AA0846">
        <w:rPr>
          <w:rFonts w:ascii="Times New Roman" w:hAnsi="Times New Roman"/>
          <w:sz w:val="28"/>
          <w:szCs w:val="28"/>
        </w:rPr>
        <w:t xml:space="preserve">розуміння фактичного змісту невеликих за обсягом і нескладних </w:t>
      </w:r>
      <w:r>
        <w:rPr>
          <w:rFonts w:ascii="Times New Roman" w:hAnsi="Times New Roman"/>
          <w:sz w:val="28"/>
          <w:szCs w:val="28"/>
        </w:rPr>
        <w:t>текстів;</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пояснює,</w:t>
      </w:r>
      <w:r w:rsidRPr="00AA0846">
        <w:rPr>
          <w:rFonts w:ascii="Times New Roman" w:hAnsi="Times New Roman"/>
          <w:sz w:val="28"/>
          <w:szCs w:val="28"/>
        </w:rPr>
        <w:t xml:space="preserve"> яка подія відбулася, називає персонажів твору, відповідає на запитання за змістом прочитаного;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пояснює</w:t>
      </w:r>
      <w:r w:rsidRPr="00AA0846">
        <w:rPr>
          <w:rFonts w:ascii="Times New Roman" w:hAnsi="Times New Roman"/>
          <w:sz w:val="28"/>
          <w:szCs w:val="28"/>
        </w:rPr>
        <w:t>, якими словами в тексті автор описує характер героя, його зовнішність, передає красу природи і т. ін.(з допомогою вчителя);</w:t>
      </w:r>
    </w:p>
    <w:p w:rsidR="00DA6276" w:rsidRDefault="00DA6276" w:rsidP="00DA6276">
      <w:pPr>
        <w:ind w:left="-426" w:firstLine="426"/>
        <w:rPr>
          <w:rFonts w:ascii="Times New Roman" w:hAnsi="Times New Roman"/>
          <w:sz w:val="28"/>
          <w:szCs w:val="28"/>
        </w:rPr>
      </w:pPr>
      <w:r w:rsidRPr="00AA0846">
        <w:rPr>
          <w:rFonts w:ascii="Times New Roman" w:hAnsi="Times New Roman"/>
          <w:sz w:val="28"/>
          <w:szCs w:val="28"/>
        </w:rPr>
        <w:t xml:space="preserve"> </w:t>
      </w:r>
      <w:r w:rsidRPr="006323CB">
        <w:rPr>
          <w:rFonts w:ascii="Times New Roman" w:hAnsi="Times New Roman"/>
          <w:i/>
          <w:sz w:val="28"/>
          <w:szCs w:val="28"/>
        </w:rPr>
        <w:t>переказує</w:t>
      </w:r>
      <w:r w:rsidRPr="00AA0846">
        <w:rPr>
          <w:rFonts w:ascii="Times New Roman" w:hAnsi="Times New Roman"/>
          <w:sz w:val="28"/>
          <w:szCs w:val="28"/>
        </w:rPr>
        <w:t xml:space="preserve"> близько до змісту прочитаний твір чи окремі його епізоди з опорою на ілюстрації, запитання вчителя;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висловлює</w:t>
      </w:r>
      <w:r w:rsidRPr="00AA0846">
        <w:rPr>
          <w:rFonts w:ascii="Times New Roman" w:hAnsi="Times New Roman"/>
          <w:sz w:val="28"/>
          <w:szCs w:val="28"/>
        </w:rPr>
        <w:t xml:space="preserve"> власне ставлення до прочитаного: хороший / поганий вчинок, хто сподобався / не сподобався в творі, які епізоди найбільше запам’яталися;</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читає</w:t>
      </w:r>
      <w:r w:rsidRPr="00AA0846">
        <w:rPr>
          <w:rFonts w:ascii="Times New Roman" w:hAnsi="Times New Roman"/>
          <w:sz w:val="28"/>
          <w:szCs w:val="28"/>
        </w:rPr>
        <w:t xml:space="preserve"> по ролях діалоги з казок, оповідань, віршів (після попередньої підготовки);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має уявлення</w:t>
      </w:r>
      <w:r w:rsidRPr="00AA0846">
        <w:rPr>
          <w:rFonts w:ascii="Times New Roman" w:hAnsi="Times New Roman"/>
          <w:sz w:val="28"/>
          <w:szCs w:val="28"/>
        </w:rPr>
        <w:t xml:space="preserve"> про найважливіші джерела інформації: дитячі книжки, журнали, енциклопедії, телебачення, бібліотека, Інтернет;</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розрізняє</w:t>
      </w:r>
      <w:r w:rsidRPr="00AA0846">
        <w:rPr>
          <w:rFonts w:ascii="Times New Roman" w:hAnsi="Times New Roman"/>
          <w:sz w:val="28"/>
          <w:szCs w:val="28"/>
        </w:rPr>
        <w:t xml:space="preserve"> вербальну і візуальну інформації в тексті;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знаходить</w:t>
      </w:r>
      <w:r w:rsidRPr="00AA0846">
        <w:rPr>
          <w:rFonts w:ascii="Times New Roman" w:hAnsi="Times New Roman"/>
          <w:sz w:val="28"/>
          <w:szCs w:val="28"/>
        </w:rPr>
        <w:t xml:space="preserve"> за завданням учителя потрібну візуальну інформацію в дитячій книжці, дитячому журналі, пояснює її зміст;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знаходить і називає</w:t>
      </w:r>
      <w:r w:rsidRPr="00AA0846">
        <w:rPr>
          <w:rFonts w:ascii="Times New Roman" w:hAnsi="Times New Roman"/>
          <w:sz w:val="28"/>
          <w:szCs w:val="28"/>
        </w:rPr>
        <w:t xml:space="preserve"> елементи дитячої книжки (прізвище автора, заголовок, ілюстрації), спираючись на них, висловлює здогад, про що може розповідатися в книжці (творі);</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lastRenderedPageBreak/>
        <w:t xml:space="preserve"> розрізняє</w:t>
      </w:r>
      <w:r w:rsidRPr="00AA0846">
        <w:rPr>
          <w:rFonts w:ascii="Times New Roman" w:hAnsi="Times New Roman"/>
          <w:sz w:val="28"/>
          <w:szCs w:val="28"/>
        </w:rPr>
        <w:t xml:space="preserve"> 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дотримується</w:t>
      </w:r>
      <w:r w:rsidRPr="00AA0846">
        <w:rPr>
          <w:rFonts w:ascii="Times New Roman" w:hAnsi="Times New Roman"/>
          <w:sz w:val="28"/>
          <w:szCs w:val="28"/>
        </w:rPr>
        <w:t xml:space="preserve"> правил збереження книжки та гігієни читання (під керівництвом дорослого);</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пояснює</w:t>
      </w:r>
      <w:r w:rsidRPr="00AA0846">
        <w:rPr>
          <w:rFonts w:ascii="Times New Roman" w:hAnsi="Times New Roman"/>
          <w:sz w:val="28"/>
          <w:szCs w:val="28"/>
        </w:rPr>
        <w:t xml:space="preserve"> свої читацькі вподобання (яким темам надає перевагу); відповідає на запитання, про що (про кого) любить читати; називає своїх улюблених літературних героїв.</w:t>
      </w:r>
    </w:p>
    <w:p w:rsidR="00DA6276" w:rsidRPr="006323CB"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Змістова лінія </w:t>
      </w:r>
      <w:r w:rsidRPr="006323CB">
        <w:rPr>
          <w:rFonts w:ascii="Times New Roman" w:hAnsi="Times New Roman"/>
          <w:b/>
          <w:i/>
          <w:sz w:val="28"/>
          <w:szCs w:val="28"/>
        </w:rPr>
        <w:t xml:space="preserve">«Взаємодіємо письмово» </w:t>
      </w:r>
      <w:r w:rsidRPr="006323CB">
        <w:rPr>
          <w:rFonts w:ascii="Times New Roman" w:hAnsi="Times New Roman"/>
          <w:sz w:val="28"/>
          <w:szCs w:val="28"/>
        </w:rPr>
        <w:t>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rsidR="00DA6276" w:rsidRPr="006323CB" w:rsidRDefault="00DA6276" w:rsidP="00DA6276">
      <w:pPr>
        <w:ind w:left="-426" w:firstLine="426"/>
        <w:rPr>
          <w:rFonts w:ascii="Times New Roman" w:hAnsi="Times New Roman"/>
          <w:b/>
          <w:i/>
          <w:sz w:val="28"/>
          <w:szCs w:val="28"/>
        </w:rPr>
      </w:pPr>
      <w:r w:rsidRPr="006323CB">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Називає і розбірливо пише</w:t>
      </w:r>
      <w:r w:rsidRPr="006323CB">
        <w:rPr>
          <w:rFonts w:ascii="Times New Roman" w:hAnsi="Times New Roman"/>
          <w:sz w:val="28"/>
          <w:szCs w:val="28"/>
        </w:rPr>
        <w:t xml:space="preserve"> всі рукописні малі й великі літери українського алфавіту, дотримуючись графічних, технічних, гігієнічних вимог;</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розрізняє</w:t>
      </w:r>
      <w:r w:rsidRPr="006323CB">
        <w:rPr>
          <w:rFonts w:ascii="Times New Roman" w:hAnsi="Times New Roman"/>
          <w:sz w:val="28"/>
          <w:szCs w:val="28"/>
        </w:rPr>
        <w:t xml:space="preserve"> друковане і рукописне письмо;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списує</w:t>
      </w:r>
      <w:r w:rsidRPr="006323CB">
        <w:rPr>
          <w:rFonts w:ascii="Times New Roman" w:hAnsi="Times New Roman"/>
          <w:sz w:val="28"/>
          <w:szCs w:val="28"/>
        </w:rPr>
        <w:t xml:space="preserve"> слова і речення з друкованого і рукописного тексту;</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пише</w:t>
      </w:r>
      <w:r w:rsidRPr="006323CB">
        <w:rPr>
          <w:rFonts w:ascii="Times New Roman" w:hAnsi="Times New Roman"/>
          <w:sz w:val="28"/>
          <w:szCs w:val="28"/>
        </w:rPr>
        <w:t xml:space="preserve"> під диктування слова, речення з 3-4 слів;</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 xml:space="preserve"> добирає й записує</w:t>
      </w:r>
      <w:r w:rsidRPr="006323CB">
        <w:rPr>
          <w:rFonts w:ascii="Times New Roman" w:hAnsi="Times New Roman"/>
          <w:sz w:val="28"/>
          <w:szCs w:val="28"/>
        </w:rPr>
        <w:t xml:space="preserve"> назву малюнка, заголовок до тексту (з допомогою вчителя);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складає й записує</w:t>
      </w:r>
      <w:r w:rsidRPr="006323CB">
        <w:rPr>
          <w:rFonts w:ascii="Times New Roman" w:hAnsi="Times New Roman"/>
          <w:sz w:val="28"/>
          <w:szCs w:val="28"/>
        </w:rPr>
        <w:t xml:space="preserve"> речення за ілюстрацією, життєвою ситуацією (самостійно та з допомогою вчителя);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дотримується</w:t>
      </w:r>
      <w:r w:rsidRPr="006323CB">
        <w:rPr>
          <w:rFonts w:ascii="Times New Roman" w:hAnsi="Times New Roman"/>
          <w:sz w:val="28"/>
          <w:szCs w:val="28"/>
        </w:rPr>
        <w:t xml:space="preserve"> культури оформлення письмових робіт;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перевіряє</w:t>
      </w:r>
      <w:r w:rsidRPr="006323CB">
        <w:rPr>
          <w:rFonts w:ascii="Times New Roman" w:hAnsi="Times New Roman"/>
          <w:sz w:val="28"/>
          <w:szCs w:val="28"/>
        </w:rPr>
        <w:t xml:space="preserve"> написане; </w:t>
      </w:r>
    </w:p>
    <w:p w:rsidR="00DA6276" w:rsidRDefault="00DA6276" w:rsidP="00DA6276">
      <w:pPr>
        <w:ind w:left="-426" w:firstLine="426"/>
        <w:rPr>
          <w:rFonts w:ascii="Times New Roman" w:hAnsi="Times New Roman"/>
          <w:sz w:val="28"/>
          <w:szCs w:val="28"/>
        </w:rPr>
      </w:pPr>
      <w:r w:rsidRPr="006323CB">
        <w:rPr>
          <w:rFonts w:ascii="Times New Roman" w:hAnsi="Times New Roman"/>
          <w:i/>
          <w:sz w:val="28"/>
          <w:szCs w:val="28"/>
        </w:rPr>
        <w:t>виявляє і виправляє</w:t>
      </w:r>
      <w:r w:rsidRPr="006323CB">
        <w:rPr>
          <w:rFonts w:ascii="Times New Roman" w:hAnsi="Times New Roman"/>
          <w:sz w:val="28"/>
          <w:szCs w:val="28"/>
        </w:rPr>
        <w:t xml:space="preserve"> недоліки письма (графічні, орфографічні, пунктуаційні) самостійно чи з допомогою вчителя</w:t>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 Змістова лінія </w:t>
      </w:r>
      <w:r w:rsidRPr="006323CB">
        <w:rPr>
          <w:rFonts w:ascii="Times New Roman" w:hAnsi="Times New Roman"/>
          <w:b/>
          <w:i/>
          <w:sz w:val="28"/>
          <w:szCs w:val="28"/>
        </w:rPr>
        <w:t>«Досліджуємо медіа»</w:t>
      </w:r>
      <w:r w:rsidRPr="006323CB">
        <w:rPr>
          <w:rFonts w:ascii="Times New Roman" w:hAnsi="Times New Roman"/>
          <w:sz w:val="28"/>
          <w:szCs w:val="28"/>
        </w:rPr>
        <w:t xml:space="preserve"> передбачає формування в учнів умінь аналізувати, інтерпретувати, критично оцінювати інформацію в </w:t>
      </w:r>
      <w:proofErr w:type="spellStart"/>
      <w:r w:rsidRPr="006323CB">
        <w:rPr>
          <w:rFonts w:ascii="Times New Roman" w:hAnsi="Times New Roman"/>
          <w:sz w:val="28"/>
          <w:szCs w:val="28"/>
        </w:rPr>
        <w:t>медіатекстах</w:t>
      </w:r>
      <w:proofErr w:type="spellEnd"/>
      <w:r w:rsidRPr="006323CB">
        <w:rPr>
          <w:rFonts w:ascii="Times New Roman" w:hAnsi="Times New Roman"/>
          <w:sz w:val="28"/>
          <w:szCs w:val="28"/>
        </w:rPr>
        <w:t xml:space="preserve"> та  використовувати її для збагачення власного досвіду, створювати прості </w:t>
      </w:r>
      <w:proofErr w:type="spellStart"/>
      <w:r w:rsidRPr="006323CB">
        <w:rPr>
          <w:rFonts w:ascii="Times New Roman" w:hAnsi="Times New Roman"/>
          <w:sz w:val="28"/>
          <w:szCs w:val="28"/>
        </w:rPr>
        <w:t>медіапродукти</w:t>
      </w:r>
      <w:proofErr w:type="spellEnd"/>
      <w:r w:rsidRPr="006323CB">
        <w:rPr>
          <w:rFonts w:ascii="Times New Roman" w:hAnsi="Times New Roman"/>
          <w:sz w:val="28"/>
          <w:szCs w:val="28"/>
        </w:rPr>
        <w:t>.</w:t>
      </w:r>
    </w:p>
    <w:p w:rsidR="00DA6276" w:rsidRPr="006323CB" w:rsidRDefault="00DA6276" w:rsidP="00DA6276">
      <w:pPr>
        <w:ind w:left="-426" w:firstLine="426"/>
        <w:rPr>
          <w:rFonts w:ascii="Times New Roman" w:hAnsi="Times New Roman"/>
          <w:b/>
          <w:i/>
          <w:sz w:val="28"/>
          <w:szCs w:val="28"/>
        </w:rPr>
      </w:pPr>
      <w:r w:rsidRPr="006323CB">
        <w:rPr>
          <w:rFonts w:ascii="Times New Roman" w:hAnsi="Times New Roman"/>
          <w:b/>
          <w:i/>
          <w:sz w:val="28"/>
          <w:szCs w:val="28"/>
        </w:rPr>
        <w:t>Очікувані результати навчання здобувачів освіти</w:t>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lastRenderedPageBreak/>
        <w:t xml:space="preserve"> Сприймає зміст і форму простих </w:t>
      </w:r>
      <w:proofErr w:type="spellStart"/>
      <w:r w:rsidRPr="006323CB">
        <w:rPr>
          <w:rFonts w:ascii="Times New Roman" w:hAnsi="Times New Roman"/>
          <w:sz w:val="28"/>
          <w:szCs w:val="28"/>
        </w:rPr>
        <w:t>медіапродуктів</w:t>
      </w:r>
      <w:proofErr w:type="spellEnd"/>
      <w:r w:rsidRPr="006323CB">
        <w:rPr>
          <w:rFonts w:ascii="Times New Roman" w:hAnsi="Times New Roman"/>
          <w:sz w:val="28"/>
          <w:szCs w:val="28"/>
        </w:rPr>
        <w:t xml:space="preserve"> (малюнки, світлини, комікси, дитячі журнали, мультфільми тощо), бере участь в їх обговоренні;</w:t>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 бере участь в обговоренні змісту і форми </w:t>
      </w:r>
      <w:proofErr w:type="spellStart"/>
      <w:r w:rsidRPr="006323CB">
        <w:rPr>
          <w:rFonts w:ascii="Times New Roman" w:hAnsi="Times New Roman"/>
          <w:sz w:val="28"/>
          <w:szCs w:val="28"/>
        </w:rPr>
        <w:t>медіапродуктів</w:t>
      </w:r>
      <w:proofErr w:type="spellEnd"/>
      <w:r w:rsidRPr="006323CB">
        <w:rPr>
          <w:rFonts w:ascii="Times New Roman" w:hAnsi="Times New Roman"/>
          <w:sz w:val="28"/>
          <w:szCs w:val="28"/>
        </w:rPr>
        <w:t xml:space="preserve">; розповідає про свої враження від прослуханих / переглянутих </w:t>
      </w:r>
      <w:proofErr w:type="spellStart"/>
      <w:r w:rsidRPr="006323CB">
        <w:rPr>
          <w:rFonts w:ascii="Times New Roman" w:hAnsi="Times New Roman"/>
          <w:sz w:val="28"/>
          <w:szCs w:val="28"/>
        </w:rPr>
        <w:t>медіапродуктів</w:t>
      </w:r>
      <w:proofErr w:type="spellEnd"/>
      <w:r w:rsidRPr="006323CB">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Змістова лінія </w:t>
      </w:r>
      <w:r w:rsidRPr="006323CB">
        <w:rPr>
          <w:rFonts w:ascii="Times New Roman" w:hAnsi="Times New Roman"/>
          <w:b/>
          <w:i/>
          <w:sz w:val="28"/>
          <w:szCs w:val="28"/>
        </w:rPr>
        <w:t>«Досліджуємо мовні явища»</w:t>
      </w:r>
      <w:r w:rsidRPr="006323CB">
        <w:rPr>
          <w:rFonts w:ascii="Times New Roman" w:hAnsi="Times New Roman"/>
          <w:sz w:val="28"/>
          <w:szCs w:val="28"/>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DA6276" w:rsidRPr="006323CB" w:rsidRDefault="00DA6276" w:rsidP="00DA6276">
      <w:pPr>
        <w:ind w:left="-426" w:firstLine="426"/>
        <w:rPr>
          <w:rFonts w:ascii="Times New Roman" w:hAnsi="Times New Roman"/>
          <w:b/>
          <w:i/>
          <w:sz w:val="28"/>
          <w:szCs w:val="28"/>
        </w:rPr>
      </w:pPr>
      <w:r w:rsidRPr="006323CB">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Має уявлення</w:t>
      </w:r>
      <w:r w:rsidRPr="006323CB">
        <w:rPr>
          <w:rFonts w:ascii="Times New Roman" w:hAnsi="Times New Roman"/>
          <w:sz w:val="28"/>
          <w:szCs w:val="28"/>
        </w:rPr>
        <w:t xml:space="preserve"> про мовні звуки;</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розрізняє</w:t>
      </w:r>
      <w:r w:rsidRPr="006323CB">
        <w:rPr>
          <w:rFonts w:ascii="Times New Roman" w:hAnsi="Times New Roman"/>
          <w:sz w:val="28"/>
          <w:szCs w:val="28"/>
        </w:rPr>
        <w:t xml:space="preserve"> голосні і приголосні звуки за звучанням та способом вимовляння</w:t>
      </w:r>
      <w:r w:rsidRPr="006323CB">
        <w:rPr>
          <w:rFonts w:ascii="Times New Roman" w:hAnsi="Times New Roman"/>
          <w:sz w:val="28"/>
          <w:szCs w:val="28"/>
        </w:rPr>
        <w:sym w:font="Symbol" w:char="F03B"/>
      </w:r>
      <w:r w:rsidRPr="006323CB">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правильно</w:t>
      </w:r>
      <w:r w:rsidRPr="006323CB">
        <w:rPr>
          <w:rFonts w:ascii="Times New Roman" w:hAnsi="Times New Roman"/>
          <w:sz w:val="28"/>
          <w:szCs w:val="28"/>
        </w:rPr>
        <w:t xml:space="preserve"> вимовляє тверді й м’які, дзвінкі й глухі приголосні звуки</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відтворює</w:t>
      </w:r>
      <w:r w:rsidRPr="006323CB">
        <w:rPr>
          <w:rFonts w:ascii="Times New Roman" w:hAnsi="Times New Roman"/>
          <w:sz w:val="28"/>
          <w:szCs w:val="28"/>
        </w:rPr>
        <w:t xml:space="preserve"> ланцюжок звуків у почутому слові (без явищ асиміляції)</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 </w:t>
      </w:r>
      <w:r w:rsidRPr="00E64481">
        <w:rPr>
          <w:rFonts w:ascii="Times New Roman" w:hAnsi="Times New Roman"/>
          <w:i/>
          <w:sz w:val="28"/>
          <w:szCs w:val="28"/>
        </w:rPr>
        <w:t>пояснює</w:t>
      </w:r>
      <w:r w:rsidRPr="006323CB">
        <w:rPr>
          <w:rFonts w:ascii="Times New Roman" w:hAnsi="Times New Roman"/>
          <w:sz w:val="28"/>
          <w:szCs w:val="28"/>
        </w:rPr>
        <w:t xml:space="preserve"> зміну значення слова в результаті заміни одного зі звуків</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має уявлення</w:t>
      </w:r>
      <w:r w:rsidRPr="006323CB">
        <w:rPr>
          <w:rFonts w:ascii="Times New Roman" w:hAnsi="Times New Roman"/>
          <w:sz w:val="28"/>
          <w:szCs w:val="28"/>
        </w:rPr>
        <w:t xml:space="preserve"> про букви, розрізняє звуки і букви;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позначає</w:t>
      </w:r>
      <w:r w:rsidRPr="006323CB">
        <w:rPr>
          <w:rFonts w:ascii="Times New Roman" w:hAnsi="Times New Roman"/>
          <w:sz w:val="28"/>
          <w:szCs w:val="28"/>
        </w:rPr>
        <w:t xml:space="preserve"> мовні звуки буквами на письмі</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правильно</w:t>
      </w:r>
      <w:r w:rsidRPr="006323CB">
        <w:rPr>
          <w:rFonts w:ascii="Times New Roman" w:hAnsi="Times New Roman"/>
          <w:sz w:val="28"/>
          <w:szCs w:val="28"/>
        </w:rPr>
        <w:t xml:space="preserve"> записує слова, вимова й написання яких збігаються;</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правильно</w:t>
      </w:r>
      <w:r w:rsidRPr="006323CB">
        <w:rPr>
          <w:rFonts w:ascii="Times New Roman" w:hAnsi="Times New Roman"/>
          <w:sz w:val="28"/>
          <w:szCs w:val="28"/>
        </w:rPr>
        <w:t xml:space="preserve"> позначає на письмі м’якість приголосних звуків;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відтворює</w:t>
      </w:r>
      <w:r w:rsidRPr="006323CB">
        <w:rPr>
          <w:rFonts w:ascii="Times New Roman" w:hAnsi="Times New Roman"/>
          <w:sz w:val="28"/>
          <w:szCs w:val="28"/>
        </w:rPr>
        <w:t xml:space="preserve"> алфавітні назви букв;</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має уявлення </w:t>
      </w:r>
      <w:r w:rsidRPr="006323CB">
        <w:rPr>
          <w:rFonts w:ascii="Times New Roman" w:hAnsi="Times New Roman"/>
          <w:sz w:val="28"/>
          <w:szCs w:val="28"/>
        </w:rPr>
        <w:t>про склад, вимовляє слова по складах;</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пояснює</w:t>
      </w:r>
      <w:r w:rsidRPr="006323CB">
        <w:rPr>
          <w:rFonts w:ascii="Times New Roman" w:hAnsi="Times New Roman"/>
          <w:sz w:val="28"/>
          <w:szCs w:val="28"/>
        </w:rPr>
        <w:t xml:space="preserve"> співвідношення між звуками і буквами у складі, слові</w:t>
      </w:r>
      <w:r w:rsidRPr="006323CB">
        <w:rPr>
          <w:rFonts w:ascii="Times New Roman" w:hAnsi="Times New Roman"/>
          <w:sz w:val="28"/>
          <w:szCs w:val="28"/>
        </w:rPr>
        <w:sym w:font="Symbol" w:char="F03B"/>
      </w:r>
      <w:r w:rsidRPr="006323CB">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поділяє</w:t>
      </w:r>
      <w:r w:rsidRPr="006323CB">
        <w:rPr>
          <w:rFonts w:ascii="Times New Roman" w:hAnsi="Times New Roman"/>
          <w:sz w:val="28"/>
          <w:szCs w:val="28"/>
        </w:rPr>
        <w:t xml:space="preserve"> на склади слова під час переносу їх частин в інший рядок</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 </w:t>
      </w:r>
      <w:r w:rsidRPr="00E64481">
        <w:rPr>
          <w:rFonts w:ascii="Times New Roman" w:hAnsi="Times New Roman"/>
          <w:i/>
          <w:sz w:val="28"/>
          <w:szCs w:val="28"/>
        </w:rPr>
        <w:t>має уявлення</w:t>
      </w:r>
      <w:r w:rsidRPr="006323CB">
        <w:rPr>
          <w:rFonts w:ascii="Times New Roman" w:hAnsi="Times New Roman"/>
          <w:sz w:val="28"/>
          <w:szCs w:val="28"/>
        </w:rPr>
        <w:t xml:space="preserve"> про наголос, визначає на слух склад, який вимовляється з більшою силою голосу;</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розрізнює</w:t>
      </w:r>
      <w:r w:rsidRPr="006323CB">
        <w:rPr>
          <w:rFonts w:ascii="Times New Roman" w:hAnsi="Times New Roman"/>
          <w:sz w:val="28"/>
          <w:szCs w:val="28"/>
        </w:rPr>
        <w:t xml:space="preserve"> наголошений і ненаголошені склади в слові;</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правильно</w:t>
      </w:r>
      <w:r w:rsidRPr="006323CB">
        <w:rPr>
          <w:rFonts w:ascii="Times New Roman" w:hAnsi="Times New Roman"/>
          <w:sz w:val="28"/>
          <w:szCs w:val="28"/>
        </w:rPr>
        <w:t xml:space="preserve"> наголошує загальновживані слова;</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lastRenderedPageBreak/>
        <w:t xml:space="preserve"> пояснює</w:t>
      </w:r>
      <w:r w:rsidRPr="006323CB">
        <w:rPr>
          <w:rFonts w:ascii="Times New Roman" w:hAnsi="Times New Roman"/>
          <w:sz w:val="28"/>
          <w:szCs w:val="28"/>
        </w:rPr>
        <w:t xml:space="preserve"> залежність значення слова від зміни наголосу в ньому (в окремих випадках) </w:t>
      </w:r>
      <w:r w:rsidRPr="006323CB">
        <w:rPr>
          <w:rFonts w:ascii="Times New Roman" w:hAnsi="Times New Roman"/>
          <w:sz w:val="28"/>
          <w:szCs w:val="28"/>
        </w:rPr>
        <w:sym w:font="Symbol" w:char="F03B"/>
      </w:r>
      <w:r w:rsidRPr="006323CB">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має уявлення</w:t>
      </w:r>
      <w:r w:rsidRPr="006323CB">
        <w:rPr>
          <w:rFonts w:ascii="Times New Roman" w:hAnsi="Times New Roman"/>
          <w:sz w:val="28"/>
          <w:szCs w:val="28"/>
        </w:rPr>
        <w:t xml:space="preserve"> про номінативну функцію слова;</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співвідносить</w:t>
      </w:r>
      <w:r w:rsidRPr="006323CB">
        <w:rPr>
          <w:rFonts w:ascii="Times New Roman" w:hAnsi="Times New Roman"/>
          <w:sz w:val="28"/>
          <w:szCs w:val="28"/>
        </w:rPr>
        <w:t xml:space="preserve"> слово і зображення відповідного предмета, дії, ознаки, числа</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розрізняє</w:t>
      </w:r>
      <w:r w:rsidRPr="006323CB">
        <w:rPr>
          <w:rFonts w:ascii="Times New Roman" w:hAnsi="Times New Roman"/>
          <w:sz w:val="28"/>
          <w:szCs w:val="28"/>
        </w:rPr>
        <w:t xml:space="preserve"> близькі й протилежні за значенням слова;</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розпізнає</w:t>
      </w:r>
      <w:r w:rsidRPr="006323CB">
        <w:rPr>
          <w:rFonts w:ascii="Times New Roman" w:hAnsi="Times New Roman"/>
          <w:sz w:val="28"/>
          <w:szCs w:val="28"/>
        </w:rPr>
        <w:t xml:space="preserve"> слова, які мають кілька значень;</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доповнює</w:t>
      </w:r>
      <w:r w:rsidRPr="006323CB">
        <w:rPr>
          <w:rFonts w:ascii="Times New Roman" w:hAnsi="Times New Roman"/>
          <w:sz w:val="28"/>
          <w:szCs w:val="28"/>
        </w:rPr>
        <w:t xml:space="preserve"> тематичні групи слів;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встановлює</w:t>
      </w:r>
      <w:r w:rsidRPr="006323CB">
        <w:rPr>
          <w:rFonts w:ascii="Times New Roman" w:hAnsi="Times New Roman"/>
          <w:sz w:val="28"/>
          <w:szCs w:val="28"/>
        </w:rPr>
        <w:t xml:space="preserve"> відповідність між родовою і видовими назвами;</w:t>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 </w:t>
      </w:r>
      <w:r w:rsidRPr="00E64481">
        <w:rPr>
          <w:rFonts w:ascii="Times New Roman" w:hAnsi="Times New Roman"/>
          <w:i/>
          <w:sz w:val="28"/>
          <w:szCs w:val="28"/>
        </w:rPr>
        <w:t>упізнає і розрізняє</w:t>
      </w:r>
      <w:r w:rsidRPr="006323CB">
        <w:rPr>
          <w:rFonts w:ascii="Times New Roman" w:hAnsi="Times New Roman"/>
          <w:sz w:val="28"/>
          <w:szCs w:val="28"/>
        </w:rPr>
        <w:t xml:space="preserve"> слова – назви предметів, ознак, дій, чисел, службові слова (з допомогою вчителя)</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ставить</w:t>
      </w:r>
      <w:r w:rsidRPr="006323CB">
        <w:rPr>
          <w:rFonts w:ascii="Times New Roman" w:hAnsi="Times New Roman"/>
          <w:sz w:val="28"/>
          <w:szCs w:val="28"/>
        </w:rPr>
        <w:t xml:space="preserve"> до слів питання (з допомогою вчителя)</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має уявлення</w:t>
      </w:r>
      <w:r w:rsidRPr="006323CB">
        <w:rPr>
          <w:rFonts w:ascii="Times New Roman" w:hAnsi="Times New Roman"/>
          <w:sz w:val="28"/>
          <w:szCs w:val="28"/>
        </w:rPr>
        <w:t xml:space="preserve"> про речення;</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 розпізнає</w:t>
      </w:r>
      <w:r w:rsidRPr="006323CB">
        <w:rPr>
          <w:rFonts w:ascii="Times New Roman" w:hAnsi="Times New Roman"/>
          <w:sz w:val="28"/>
          <w:szCs w:val="28"/>
        </w:rPr>
        <w:t xml:space="preserve"> речення за графічними орієнтирами (велика буква на початку, розділовий знак у кінці);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 xml:space="preserve">визначає </w:t>
      </w:r>
      <w:r w:rsidRPr="006323CB">
        <w:rPr>
          <w:rFonts w:ascii="Times New Roman" w:hAnsi="Times New Roman"/>
          <w:sz w:val="28"/>
          <w:szCs w:val="28"/>
        </w:rPr>
        <w:t>кількість слів у реченні, яке складається з 1-4 слів</w:t>
      </w:r>
      <w:r w:rsidRPr="006323CB">
        <w:rPr>
          <w:rFonts w:ascii="Times New Roman" w:hAnsi="Times New Roman"/>
          <w:sz w:val="28"/>
          <w:szCs w:val="28"/>
        </w:rPr>
        <w:sym w:font="Symbol" w:char="F03B"/>
      </w:r>
      <w:r w:rsidRPr="006323CB">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інтонаційно правильно вимовляє (читає) розповідні, питальні й окличні речення і відповідно оформлює їх на письмі (використовує відповідні розділові знаки)</w:t>
      </w:r>
      <w:r w:rsidRPr="006323CB">
        <w:rPr>
          <w:rFonts w:ascii="Times New Roman" w:hAnsi="Times New Roman"/>
          <w:sz w:val="28"/>
          <w:szCs w:val="28"/>
        </w:rPr>
        <w:sym w:font="Symbol" w:char="F03B"/>
      </w:r>
    </w:p>
    <w:p w:rsidR="00DA6276"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 </w:t>
      </w:r>
      <w:r w:rsidRPr="00E64481">
        <w:rPr>
          <w:rFonts w:ascii="Times New Roman" w:hAnsi="Times New Roman"/>
          <w:i/>
          <w:sz w:val="28"/>
          <w:szCs w:val="28"/>
        </w:rPr>
        <w:t>дотримується</w:t>
      </w:r>
      <w:r w:rsidRPr="006323CB">
        <w:rPr>
          <w:rFonts w:ascii="Times New Roman" w:hAnsi="Times New Roman"/>
          <w:sz w:val="28"/>
          <w:szCs w:val="28"/>
        </w:rPr>
        <w:t xml:space="preserve"> правила вживання великої літери на початку речення;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доповнює</w:t>
      </w:r>
      <w:r w:rsidRPr="006323CB">
        <w:rPr>
          <w:rFonts w:ascii="Times New Roman" w:hAnsi="Times New Roman"/>
          <w:sz w:val="28"/>
          <w:szCs w:val="28"/>
        </w:rPr>
        <w:t xml:space="preserve"> речення 1-2 словами за змістом</w:t>
      </w:r>
      <w:r w:rsidRPr="006323CB">
        <w:rPr>
          <w:rFonts w:ascii="Times New Roman" w:hAnsi="Times New Roman"/>
          <w:sz w:val="28"/>
          <w:szCs w:val="28"/>
        </w:rPr>
        <w:sym w:font="Symbol" w:char="F03B"/>
      </w:r>
      <w:r w:rsidRPr="006323CB">
        <w:rPr>
          <w:rFonts w:ascii="Times New Roman" w:hAnsi="Times New Roman"/>
          <w:sz w:val="28"/>
          <w:szCs w:val="28"/>
        </w:rPr>
        <w:t xml:space="preserve"> складає речення за малюнком, з поданих слів, на задану тему;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має уявлення</w:t>
      </w:r>
      <w:r w:rsidRPr="006323CB">
        <w:rPr>
          <w:rFonts w:ascii="Times New Roman" w:hAnsi="Times New Roman"/>
          <w:sz w:val="28"/>
          <w:szCs w:val="28"/>
        </w:rPr>
        <w:t xml:space="preserve"> про текст (практично відрізняє його від речення); </w:t>
      </w:r>
    </w:p>
    <w:p w:rsidR="00DA6276" w:rsidRDefault="00DA6276" w:rsidP="00DA6276">
      <w:pPr>
        <w:ind w:left="-426" w:firstLine="426"/>
        <w:rPr>
          <w:rFonts w:ascii="Times New Roman" w:hAnsi="Times New Roman"/>
          <w:sz w:val="28"/>
          <w:szCs w:val="28"/>
        </w:rPr>
      </w:pPr>
      <w:r w:rsidRPr="00E64481">
        <w:rPr>
          <w:rFonts w:ascii="Times New Roman" w:hAnsi="Times New Roman"/>
          <w:i/>
          <w:sz w:val="28"/>
          <w:szCs w:val="28"/>
        </w:rPr>
        <w:t>добирає</w:t>
      </w:r>
      <w:r w:rsidRPr="006323CB">
        <w:rPr>
          <w:rFonts w:ascii="Times New Roman" w:hAnsi="Times New Roman"/>
          <w:sz w:val="28"/>
          <w:szCs w:val="28"/>
        </w:rPr>
        <w:t xml:space="preserve"> заголовок до тексту (з допомогою вчителя)</w:t>
      </w:r>
      <w:r w:rsidRPr="006323CB">
        <w:rPr>
          <w:rFonts w:ascii="Times New Roman" w:hAnsi="Times New Roman"/>
          <w:sz w:val="28"/>
          <w:szCs w:val="28"/>
        </w:rPr>
        <w:sym w:font="Symbol" w:char="F03B"/>
      </w:r>
      <w:r w:rsidRPr="006323CB">
        <w:rPr>
          <w:rFonts w:ascii="Times New Roman" w:hAnsi="Times New Roman"/>
          <w:sz w:val="28"/>
          <w:szCs w:val="28"/>
        </w:rPr>
        <w:t xml:space="preserve"> </w:t>
      </w:r>
    </w:p>
    <w:p w:rsidR="00DA6276" w:rsidRPr="006323CB" w:rsidRDefault="00DA6276" w:rsidP="00DA6276">
      <w:pPr>
        <w:ind w:left="-426" w:firstLine="426"/>
        <w:rPr>
          <w:rFonts w:ascii="Times New Roman" w:hAnsi="Times New Roman"/>
          <w:sz w:val="28"/>
          <w:szCs w:val="28"/>
        </w:rPr>
      </w:pPr>
      <w:r w:rsidRPr="00E64481">
        <w:rPr>
          <w:rFonts w:ascii="Times New Roman" w:hAnsi="Times New Roman"/>
          <w:i/>
          <w:sz w:val="28"/>
          <w:szCs w:val="28"/>
        </w:rPr>
        <w:t>визначає</w:t>
      </w:r>
      <w:r w:rsidRPr="006323CB">
        <w:rPr>
          <w:rFonts w:ascii="Times New Roman" w:hAnsi="Times New Roman"/>
          <w:sz w:val="28"/>
          <w:szCs w:val="28"/>
        </w:rPr>
        <w:t xml:space="preserve"> кількість речень у тексті (з 2-4 речень), виявляє їх межі за графічними орієнтирами. </w:t>
      </w:r>
    </w:p>
    <w:p w:rsidR="00DA6276" w:rsidRPr="006323CB" w:rsidRDefault="00DA6276" w:rsidP="00DA6276">
      <w:pPr>
        <w:ind w:left="-426" w:firstLine="426"/>
        <w:rPr>
          <w:rFonts w:ascii="Times New Roman" w:hAnsi="Times New Roman"/>
          <w:sz w:val="28"/>
          <w:szCs w:val="28"/>
        </w:rPr>
      </w:pPr>
      <w:r w:rsidRPr="006323CB">
        <w:rPr>
          <w:rFonts w:ascii="Times New Roman" w:hAnsi="Times New Roman"/>
          <w:sz w:val="28"/>
          <w:szCs w:val="28"/>
        </w:rPr>
        <w:t xml:space="preserve">Змістові лінії у 1 класі реалізуються через інтегрований курс </w:t>
      </w:r>
      <w:r w:rsidRPr="006323CB">
        <w:rPr>
          <w:rFonts w:ascii="Times New Roman" w:hAnsi="Times New Roman"/>
          <w:b/>
          <w:i/>
          <w:sz w:val="28"/>
          <w:szCs w:val="28"/>
        </w:rPr>
        <w:t xml:space="preserve">«Навчання грамоти». </w:t>
      </w:r>
    </w:p>
    <w:p w:rsidR="00DA6276" w:rsidRPr="00E64481" w:rsidRDefault="00DA6276" w:rsidP="00DA6276">
      <w:pPr>
        <w:ind w:left="-426" w:firstLine="426"/>
        <w:rPr>
          <w:rFonts w:ascii="Times New Roman" w:hAnsi="Times New Roman"/>
          <w:sz w:val="28"/>
          <w:szCs w:val="28"/>
        </w:rPr>
      </w:pPr>
      <w:r w:rsidRPr="00E64481">
        <w:rPr>
          <w:rFonts w:ascii="Times New Roman" w:hAnsi="Times New Roman"/>
          <w:sz w:val="28"/>
          <w:szCs w:val="28"/>
        </w:rPr>
        <w:t>ІНШОМОВНА ОСВІТНЯ ГАЛУЗЬ</w:t>
      </w:r>
    </w:p>
    <w:p w:rsidR="00DA6276" w:rsidRPr="00E64481" w:rsidRDefault="00DA6276" w:rsidP="00DA6276">
      <w:pPr>
        <w:ind w:left="-426" w:firstLine="426"/>
        <w:rPr>
          <w:rFonts w:ascii="Times New Roman" w:hAnsi="Times New Roman"/>
          <w:sz w:val="28"/>
          <w:szCs w:val="28"/>
        </w:rPr>
      </w:pPr>
      <w:r w:rsidRPr="00E64481">
        <w:rPr>
          <w:rFonts w:ascii="Times New Roman" w:hAnsi="Times New Roman"/>
          <w:sz w:val="28"/>
          <w:szCs w:val="28"/>
        </w:rPr>
        <w:lastRenderedPageBreak/>
        <w:t xml:space="preserve"> АНГЛІЙСЬКА МОВА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 здійснювати спілкування в межах сфер, тем і ситуацій, визначених цією програмою;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розуміти на слух зміст автентичних текстів;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читати і розуміти автентичні тексти різних жанрів і видів із різним рівнем розуміння змісту;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здійснювати спілкування у письмовій формі відповідно до поставлених завдань;</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 адекватно використовувати досвід, набутий під час вивчення рідної мови та інших навчальних предметів;</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 використовувати в разі потреби невербальні засоби спілкування за умови дефіциту наявних мовних засобів;</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 критично оцінювати інформацію та використовувати її для різних потреб;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висловлювати свої думки, почуття та ставлення;</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 ефективно взаємодіяти з іншими усно, письмово та за допомогою засобів електронного спілкування;</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 обирати й застосовувати доцільні комунікативні стратегії відповідно до різних потреб;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ефективно користуватися навчальними стратегіями для самостійного вивчення іноземних мов.</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Комунікативна компетентність формується у межах змістових ліній «Сприймання на слух», «Усна взаємодія», «Усне висловлювання».</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Змістова лінія «</w:t>
      </w:r>
      <w:r w:rsidRPr="00DA50D1">
        <w:rPr>
          <w:rFonts w:ascii="Times New Roman" w:hAnsi="Times New Roman"/>
          <w:b/>
          <w:i/>
          <w:sz w:val="28"/>
          <w:szCs w:val="28"/>
        </w:rPr>
        <w:t xml:space="preserve">Сприймання на слух» </w:t>
      </w:r>
      <w:r w:rsidRPr="00E64481">
        <w:rPr>
          <w:rFonts w:ascii="Times New Roman" w:hAnsi="Times New Roman"/>
          <w:sz w:val="28"/>
          <w:szCs w:val="28"/>
        </w:rPr>
        <w:t xml:space="preserve">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E64481">
        <w:rPr>
          <w:rFonts w:ascii="Times New Roman" w:hAnsi="Times New Roman"/>
          <w:sz w:val="28"/>
          <w:szCs w:val="28"/>
        </w:rPr>
        <w:t>невербально</w:t>
      </w:r>
      <w:proofErr w:type="spellEnd"/>
      <w:r w:rsidRPr="00E64481">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lastRenderedPageBreak/>
        <w:t xml:space="preserve">Змістова лінія </w:t>
      </w:r>
      <w:r w:rsidRPr="00DA50D1">
        <w:rPr>
          <w:rFonts w:ascii="Times New Roman" w:hAnsi="Times New Roman"/>
          <w:b/>
          <w:i/>
          <w:sz w:val="28"/>
          <w:szCs w:val="28"/>
        </w:rPr>
        <w:t>«Усна взаємодія»</w:t>
      </w:r>
      <w:r w:rsidRPr="00E64481">
        <w:rPr>
          <w:rFonts w:ascii="Times New Roman" w:hAnsi="Times New Roman"/>
          <w:sz w:val="28"/>
          <w:szCs w:val="28"/>
        </w:rPr>
        <w:t xml:space="preserve">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 Змістова лінія </w:t>
      </w:r>
      <w:r w:rsidRPr="00DA50D1">
        <w:rPr>
          <w:rFonts w:ascii="Times New Roman" w:hAnsi="Times New Roman"/>
          <w:b/>
          <w:i/>
          <w:sz w:val="28"/>
          <w:szCs w:val="28"/>
        </w:rPr>
        <w:t xml:space="preserve">«Усне висловлювання» </w:t>
      </w:r>
      <w:r w:rsidRPr="00E64481">
        <w:rPr>
          <w:rFonts w:ascii="Times New Roman" w:hAnsi="Times New Roman"/>
          <w:sz w:val="28"/>
          <w:szCs w:val="28"/>
        </w:rPr>
        <w:t>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(читач-автор), «Писемна взаємодія», «Писемне висловлювання», «</w:t>
      </w:r>
      <w:proofErr w:type="spellStart"/>
      <w:r w:rsidRPr="00E64481">
        <w:rPr>
          <w:rFonts w:ascii="Times New Roman" w:hAnsi="Times New Roman"/>
          <w:sz w:val="28"/>
          <w:szCs w:val="28"/>
        </w:rPr>
        <w:t>Онлайн</w:t>
      </w:r>
      <w:proofErr w:type="spellEnd"/>
      <w:r w:rsidRPr="00E64481">
        <w:rPr>
          <w:rFonts w:ascii="Times New Roman" w:hAnsi="Times New Roman"/>
          <w:sz w:val="28"/>
          <w:szCs w:val="28"/>
        </w:rPr>
        <w:t xml:space="preserve">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Змістова лінія </w:t>
      </w:r>
      <w:r w:rsidRPr="00DA50D1">
        <w:rPr>
          <w:rFonts w:ascii="Times New Roman" w:hAnsi="Times New Roman"/>
          <w:b/>
          <w:i/>
          <w:sz w:val="28"/>
          <w:szCs w:val="28"/>
        </w:rPr>
        <w:t>«Зорове сприймання»</w:t>
      </w:r>
      <w:r w:rsidRPr="00E64481">
        <w:rPr>
          <w:rFonts w:ascii="Times New Roman" w:hAnsi="Times New Roman"/>
          <w:sz w:val="28"/>
          <w:szCs w:val="28"/>
        </w:rPr>
        <w:t xml:space="preserve"> передбачає сприймання та розпізнавання знайомих слів у супроводі малюнків. У рамках змістової лінії </w:t>
      </w:r>
      <w:r w:rsidRPr="00DA50D1">
        <w:rPr>
          <w:rFonts w:ascii="Times New Roman" w:hAnsi="Times New Roman"/>
          <w:b/>
          <w:i/>
          <w:sz w:val="28"/>
          <w:szCs w:val="28"/>
        </w:rPr>
        <w:t>«Писемне висловлювання»</w:t>
      </w:r>
      <w:r w:rsidRPr="00E64481">
        <w:rPr>
          <w:rFonts w:ascii="Times New Roman" w:hAnsi="Times New Roman"/>
          <w:sz w:val="28"/>
          <w:szCs w:val="28"/>
        </w:rPr>
        <w:t xml:space="preserve"> учні навчаються писати короткі фрази для надання базової інформації.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 xml:space="preserve">Результатом опрацювання змістової лінії </w:t>
      </w:r>
      <w:r w:rsidRPr="00DA50D1">
        <w:rPr>
          <w:rFonts w:ascii="Times New Roman" w:hAnsi="Times New Roman"/>
          <w:b/>
          <w:i/>
          <w:sz w:val="28"/>
          <w:szCs w:val="28"/>
        </w:rPr>
        <w:t>«</w:t>
      </w:r>
      <w:proofErr w:type="spellStart"/>
      <w:r w:rsidRPr="00DA50D1">
        <w:rPr>
          <w:rFonts w:ascii="Times New Roman" w:hAnsi="Times New Roman"/>
          <w:b/>
          <w:i/>
          <w:sz w:val="28"/>
          <w:szCs w:val="28"/>
        </w:rPr>
        <w:t>Онлайн</w:t>
      </w:r>
      <w:proofErr w:type="spellEnd"/>
      <w:r w:rsidRPr="00DA50D1">
        <w:rPr>
          <w:rFonts w:ascii="Times New Roman" w:hAnsi="Times New Roman"/>
          <w:b/>
          <w:i/>
          <w:sz w:val="28"/>
          <w:szCs w:val="28"/>
        </w:rPr>
        <w:t xml:space="preserve"> взаємодія»</w:t>
      </w:r>
      <w:r w:rsidRPr="00E64481">
        <w:rPr>
          <w:rFonts w:ascii="Times New Roman" w:hAnsi="Times New Roman"/>
          <w:sz w:val="28"/>
          <w:szCs w:val="28"/>
        </w:rPr>
        <w:t xml:space="preserve"> є оволодіння вміннями встановлювати базовий соціальний контакт </w:t>
      </w:r>
      <w:proofErr w:type="spellStart"/>
      <w:r w:rsidRPr="00E64481">
        <w:rPr>
          <w:rFonts w:ascii="Times New Roman" w:hAnsi="Times New Roman"/>
          <w:sz w:val="28"/>
          <w:szCs w:val="28"/>
        </w:rPr>
        <w:t>онлайн</w:t>
      </w:r>
      <w:proofErr w:type="spellEnd"/>
      <w:r w:rsidRPr="00E64481">
        <w:rPr>
          <w:rFonts w:ascii="Times New Roman" w:hAnsi="Times New Roman"/>
          <w:sz w:val="28"/>
          <w:szCs w:val="28"/>
        </w:rPr>
        <w:t xml:space="preserve">, вживаючи найпростіші ввічливі форми вітання та прощання, та розміщувати прості твердження про себе у форматі </w:t>
      </w:r>
      <w:proofErr w:type="spellStart"/>
      <w:r w:rsidRPr="00E64481">
        <w:rPr>
          <w:rFonts w:ascii="Times New Roman" w:hAnsi="Times New Roman"/>
          <w:sz w:val="28"/>
          <w:szCs w:val="28"/>
        </w:rPr>
        <w:t>онлайн</w:t>
      </w:r>
      <w:proofErr w:type="spellEnd"/>
      <w:r w:rsidRPr="00E64481">
        <w:rPr>
          <w:rFonts w:ascii="Times New Roman" w:hAnsi="Times New Roman"/>
          <w:sz w:val="28"/>
          <w:szCs w:val="28"/>
        </w:rPr>
        <w:t xml:space="preserve">. Тематика ситуативного спілкування та лексичний діапазон: Я, моя родина і друзі (члени родини, числа до 20, вік молодших членів родини і друзів, щоденні справи). Дозвілля (кольори, іграшки, дії, дні тижня, прогулянка, захоплення). Природа (домашні улюбленці, пори року, дикі та свійські тварини). Свята і традиції в Україні та у країні виучуваної мови (назви свят, вітання, день народження, час (години), святкове меню). Людина (частини тіла, предмети одягу). Харчування (просте меню, фрукти, овочі, напої, ціна). Школа (шкільне приладдя, шкільні меблі, моя класна кімната). </w:t>
      </w:r>
    </w:p>
    <w:p w:rsidR="00DA6276" w:rsidRDefault="00DA6276" w:rsidP="00DA6276">
      <w:pPr>
        <w:ind w:left="-426" w:firstLine="426"/>
        <w:rPr>
          <w:rFonts w:ascii="Times New Roman" w:hAnsi="Times New Roman"/>
          <w:sz w:val="28"/>
          <w:szCs w:val="28"/>
        </w:rPr>
      </w:pPr>
      <w:r w:rsidRPr="00E64481">
        <w:rPr>
          <w:rFonts w:ascii="Times New Roman" w:hAnsi="Times New Roman"/>
          <w:sz w:val="28"/>
          <w:szCs w:val="28"/>
        </w:rPr>
        <w:t>Мовленнєві функції: привітатися, попрощатися, попросити вибачення, подякувати, представити себе/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DA6276" w:rsidRPr="00DA50D1" w:rsidRDefault="00DA6276" w:rsidP="00DA6276">
      <w:pPr>
        <w:ind w:left="-426" w:firstLine="426"/>
        <w:jc w:val="center"/>
        <w:rPr>
          <w:rFonts w:ascii="Times New Roman" w:hAnsi="Times New Roman"/>
          <w:b/>
          <w:sz w:val="28"/>
          <w:szCs w:val="28"/>
        </w:rPr>
      </w:pPr>
      <w:r w:rsidRPr="00DA50D1">
        <w:rPr>
          <w:rFonts w:ascii="Times New Roman" w:hAnsi="Times New Roman"/>
          <w:b/>
          <w:sz w:val="28"/>
          <w:szCs w:val="28"/>
        </w:rPr>
        <w:t>МАТЕМАТИЧНА ГАЛУЗЬ</w:t>
      </w:r>
    </w:p>
    <w:p w:rsidR="00DA6276" w:rsidRDefault="00DA6276" w:rsidP="00DA6276">
      <w:pPr>
        <w:ind w:left="-426" w:firstLine="426"/>
        <w:jc w:val="center"/>
        <w:rPr>
          <w:rFonts w:ascii="Times New Roman" w:hAnsi="Times New Roman"/>
          <w:b/>
          <w:sz w:val="28"/>
          <w:szCs w:val="28"/>
        </w:rPr>
      </w:pPr>
      <w:r w:rsidRPr="00DA50D1">
        <w:rPr>
          <w:rFonts w:ascii="Times New Roman" w:hAnsi="Times New Roman"/>
          <w:b/>
          <w:sz w:val="28"/>
          <w:szCs w:val="28"/>
        </w:rPr>
        <w:t>МАТЕМАТИКА</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lastRenderedPageBreak/>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Досягнення поставленої мети передбачає виконання таких завдань:</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 формування в учнів розуміння ролі математики в пізнанні явищ і закономірностей навколишнього світу;</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 формування у дітей досвіду використання математичних знань та способів дій для розв’язування навчальних і практичних задач;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розвиток математичного мовлення учнів, необхідного для опису математичних фактів, відношень і закономірностей;</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 формування в учнів здатності міркувати логічно, оцінювати коректність і достатність даних для розв’язування навчальних і практичних задач.</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Реалізація мети і завдань початкового курсу математики здійснюється за  такими змістовими лініями: </w:t>
      </w:r>
      <w:r w:rsidRPr="00CC0C97">
        <w:rPr>
          <w:rFonts w:ascii="Times New Roman" w:hAnsi="Times New Roman"/>
          <w:i/>
          <w:sz w:val="28"/>
          <w:szCs w:val="28"/>
        </w:rPr>
        <w:t>«Числа, дії з числами. Величини», «Геометричні фігури», «Вирази, рівності, нерівності», «Робота з даними», «Математичні задачі і дослідження». Змістова лінія «Числа, дії з числами. Величини»</w:t>
      </w:r>
      <w:r w:rsidRPr="00DA50D1">
        <w:rPr>
          <w:rFonts w:ascii="Times New Roman" w:hAnsi="Times New Roman"/>
          <w:sz w:val="28"/>
          <w:szCs w:val="28"/>
        </w:rPr>
        <w:t xml:space="preserve"> . </w:t>
      </w:r>
      <w:r w:rsidRPr="00CC0C97">
        <w:rPr>
          <w:rFonts w:ascii="Times New Roman" w:hAnsi="Times New Roman"/>
          <w:b/>
          <w:i/>
          <w:sz w:val="28"/>
          <w:szCs w:val="28"/>
        </w:rPr>
        <w:t>Очікувані результати навчання здобувачів освіти</w:t>
      </w:r>
      <w:r w:rsidRPr="00DA50D1">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Відтворює послідовність чисел у межах сотні;</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читає і записує числа, утворює числа різними способами;</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визначає десятки й одиниці у складі двоцифрового числа;</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порівнює числа різними способами;</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виконує додавання та віднімання на основі нумерації чисел;</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розуміє сутність арифметичних дій додавання і віднімання;</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прогнозує результат додавання та віднімання; володіє навичками додавання і віднімання одноцифрових чисел у межах 10;</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використовує у мовленні назви компонентів та результатів арифметичних дій додавання і віднімання;</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коментує виконання обчислень;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знаходить число, яке на кілька одиниць більше (менше) за дане;</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lastRenderedPageBreak/>
        <w:t xml:space="preserve"> розуміє сутність різницевого порівняння чисел;</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знаходить, на скільки одне число більше або менше за інше;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користується в обчисленнях переставним законом додавання;</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встановлює взаємозв’язок між діями додавання і віднімання, використовує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його під час обчислень;</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визначає невідомий компонент дії додавання і знаходить його значення;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вимірює і порівнює величини: довжину, масу, місткість;</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використовує короткі позначення величин (сантиметр – см, дециметр – дм, метр – м);</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маси (кілограм – кг);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місткості (літр – л);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часу (година – </w:t>
      </w:r>
      <w:proofErr w:type="spellStart"/>
      <w:r w:rsidRPr="00DA50D1">
        <w:rPr>
          <w:rFonts w:ascii="Times New Roman" w:hAnsi="Times New Roman"/>
          <w:sz w:val="28"/>
          <w:szCs w:val="28"/>
        </w:rPr>
        <w:t>год</w:t>
      </w:r>
      <w:proofErr w:type="spellEnd"/>
      <w:r w:rsidRPr="00DA50D1">
        <w:rPr>
          <w:rFonts w:ascii="Times New Roman" w:hAnsi="Times New Roman"/>
          <w:sz w:val="28"/>
          <w:szCs w:val="28"/>
        </w:rPr>
        <w:t>, доба, тиждень);</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додає і віднімає іменовані числа, подані в одних одиницях величини; користується інструментами й допоміжними засобами для вимірювання величин;</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користується годинником (у межах цілих годин) і календарем для відстеження подій у своєму житті, спостережень у природі тощо;</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оперує грошима в уявному (ігровому) процесі купівлі-продажу, використовує їх короткі позначення (гривня – </w:t>
      </w:r>
      <w:proofErr w:type="spellStart"/>
      <w:r w:rsidRPr="00DA50D1">
        <w:rPr>
          <w:rFonts w:ascii="Times New Roman" w:hAnsi="Times New Roman"/>
          <w:sz w:val="28"/>
          <w:szCs w:val="28"/>
        </w:rPr>
        <w:t>грн</w:t>
      </w:r>
      <w:proofErr w:type="spellEnd"/>
      <w:r w:rsidRPr="00DA50D1">
        <w:rPr>
          <w:rFonts w:ascii="Times New Roman" w:hAnsi="Times New Roman"/>
          <w:sz w:val="28"/>
          <w:szCs w:val="28"/>
        </w:rPr>
        <w:t>, копійка – к.)</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Змістова лінія </w:t>
      </w:r>
      <w:r w:rsidRPr="00CC0C97">
        <w:rPr>
          <w:rFonts w:ascii="Times New Roman" w:hAnsi="Times New Roman"/>
          <w:b/>
          <w:i/>
          <w:sz w:val="28"/>
          <w:szCs w:val="28"/>
        </w:rPr>
        <w:t>«Вирази, рівності, нерівності».</w:t>
      </w:r>
    </w:p>
    <w:p w:rsidR="00DA6276" w:rsidRPr="00CC0C97" w:rsidRDefault="00DA6276" w:rsidP="00DA6276">
      <w:pPr>
        <w:ind w:left="-426" w:firstLine="426"/>
        <w:rPr>
          <w:rFonts w:ascii="Times New Roman" w:hAnsi="Times New Roman"/>
          <w:b/>
          <w:i/>
          <w:sz w:val="28"/>
          <w:szCs w:val="28"/>
        </w:rPr>
      </w:pPr>
      <w:r w:rsidRPr="00CC0C97">
        <w:rPr>
          <w:rFonts w:ascii="Times New Roman" w:hAnsi="Times New Roman"/>
          <w:b/>
          <w:i/>
          <w:sz w:val="28"/>
          <w:szCs w:val="28"/>
        </w:rPr>
        <w:t xml:space="preserve"> Очікувані результати навчання здобувачів освіти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Читає і записує математичні вирази: сума і різниця;</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обчислює значення виразів на 1 – 2 дії;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встановлює відношення рівності й нерівності між числами й числовими виразами</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Змістова лінія </w:t>
      </w:r>
      <w:r w:rsidRPr="00CC0C97">
        <w:rPr>
          <w:rFonts w:ascii="Times New Roman" w:hAnsi="Times New Roman"/>
          <w:b/>
          <w:i/>
          <w:sz w:val="28"/>
          <w:szCs w:val="28"/>
        </w:rPr>
        <w:t>«Геометричні фігури»</w:t>
      </w:r>
      <w:r w:rsidRPr="00CC0C97">
        <w:rPr>
          <w:rFonts w:ascii="Times New Roman" w:hAnsi="Times New Roman"/>
          <w:b/>
          <w:sz w:val="28"/>
          <w:szCs w:val="28"/>
        </w:rPr>
        <w:t xml:space="preserve"> </w:t>
      </w:r>
      <w:r w:rsidRPr="00DA50D1">
        <w:rPr>
          <w:rFonts w:ascii="Times New Roman" w:hAnsi="Times New Roman"/>
          <w:sz w:val="28"/>
          <w:szCs w:val="28"/>
        </w:rPr>
        <w:t>націлена на</w:t>
      </w:r>
      <w:r>
        <w:rPr>
          <w:rFonts w:ascii="Times New Roman" w:hAnsi="Times New Roman"/>
          <w:sz w:val="28"/>
          <w:szCs w:val="28"/>
        </w:rPr>
        <w:t>:</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розвиток в учнів просторових уявлень;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lastRenderedPageBreak/>
        <w:t>формування здатності розрізняти геометричні фігури за їх істотними ознаками;</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Ця змістова лінія має пропедевтичний характер.</w:t>
      </w:r>
    </w:p>
    <w:p w:rsidR="00DA6276" w:rsidRDefault="00DA6276" w:rsidP="00DA6276">
      <w:pPr>
        <w:ind w:left="-426" w:firstLine="426"/>
        <w:rPr>
          <w:rFonts w:ascii="Times New Roman" w:hAnsi="Times New Roman"/>
          <w:sz w:val="28"/>
          <w:szCs w:val="28"/>
        </w:rPr>
      </w:pPr>
      <w:r w:rsidRPr="00CC0C97">
        <w:rPr>
          <w:rFonts w:ascii="Times New Roman" w:hAnsi="Times New Roman"/>
          <w:b/>
          <w:i/>
          <w:sz w:val="28"/>
          <w:szCs w:val="28"/>
        </w:rPr>
        <w:t xml:space="preserve"> Очікувані результати навчання здобувачів освіти</w:t>
      </w:r>
      <w:r w:rsidRPr="00DA50D1">
        <w:rPr>
          <w:rFonts w:ascii="Times New Roman" w:hAnsi="Times New Roman"/>
          <w:sz w:val="28"/>
          <w:szCs w:val="28"/>
        </w:rPr>
        <w:t xml:space="preserve">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Розпізнає геометричні фігури за істотними ознаками;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співвідносить реальні об’єкти з моделями та зображеннями геометричних фігур;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моделює геометричні фігури;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вимірює довжину відрізка;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креслить відрізки заданої довжини</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Змістова лінія </w:t>
      </w:r>
      <w:r w:rsidRPr="00CC0C97">
        <w:rPr>
          <w:rFonts w:ascii="Times New Roman" w:hAnsi="Times New Roman"/>
          <w:b/>
          <w:i/>
          <w:sz w:val="28"/>
          <w:szCs w:val="28"/>
        </w:rPr>
        <w:t>«Робота з даними»</w:t>
      </w:r>
      <w:r w:rsidRPr="00DA50D1">
        <w:rPr>
          <w:rFonts w:ascii="Times New Roman" w:hAnsi="Times New Roman"/>
          <w:sz w:val="28"/>
          <w:szCs w:val="28"/>
        </w:rPr>
        <w:t xml:space="preserve"> передбачає ознайомлення учнів на практичному рівні з найпростішими способами виділення і впорядкування даних за певною ознакою.</w:t>
      </w:r>
    </w:p>
    <w:p w:rsidR="00DA6276" w:rsidRDefault="00DA6276" w:rsidP="00DA6276">
      <w:pPr>
        <w:ind w:left="-426" w:firstLine="426"/>
        <w:rPr>
          <w:rFonts w:ascii="Times New Roman" w:hAnsi="Times New Roman"/>
          <w:sz w:val="28"/>
          <w:szCs w:val="28"/>
        </w:rPr>
      </w:pPr>
      <w:r w:rsidRPr="00CC0C97">
        <w:rPr>
          <w:rFonts w:ascii="Times New Roman" w:hAnsi="Times New Roman"/>
          <w:b/>
          <w:i/>
          <w:sz w:val="28"/>
          <w:szCs w:val="28"/>
        </w:rPr>
        <w:t xml:space="preserve"> Очікувані результати навчання здобувачів освіти</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Читає дані, вміщені на схематичному рисунку, в таблиці;</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вносить дані до схем;</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користується даними під час розв’язування практично зорієнтованих задач і в практичних ситуаціях.</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Змістова лінія </w:t>
      </w:r>
      <w:r w:rsidRPr="00CC0C97">
        <w:rPr>
          <w:rFonts w:ascii="Times New Roman" w:hAnsi="Times New Roman"/>
          <w:b/>
          <w:i/>
          <w:sz w:val="28"/>
          <w:szCs w:val="28"/>
        </w:rPr>
        <w:t>«Математичні задачі і дослідження»</w:t>
      </w:r>
      <w:r w:rsidRPr="00DA50D1">
        <w:rPr>
          <w:rFonts w:ascii="Times New Roman" w:hAnsi="Times New Roman"/>
          <w:sz w:val="28"/>
          <w:szCs w:val="28"/>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w:t>
      </w:r>
    </w:p>
    <w:p w:rsidR="00DA6276" w:rsidRPr="00CC0C97" w:rsidRDefault="00DA6276" w:rsidP="00DA6276">
      <w:pPr>
        <w:ind w:left="-426" w:firstLine="426"/>
        <w:rPr>
          <w:rFonts w:ascii="Times New Roman" w:hAnsi="Times New Roman"/>
          <w:b/>
          <w:i/>
          <w:sz w:val="28"/>
          <w:szCs w:val="28"/>
        </w:rPr>
      </w:pPr>
      <w:r w:rsidRPr="00CC0C97">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Розв’язує прості сюжетні задачі, які є моделями реальних ситуацій;</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 створює допоміжну модель задачі різними способами;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lastRenderedPageBreak/>
        <w:t xml:space="preserve">оцінює з допомогою вчителя правильність розв’язання задачі;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складає прості сюжетні задачі;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 xml:space="preserve">виконує елементарні дослідження математичних закономірностей з допомогою вчителя </w:t>
      </w:r>
    </w:p>
    <w:p w:rsidR="00DA6276" w:rsidRDefault="00DA6276" w:rsidP="00DA6276">
      <w:pPr>
        <w:ind w:left="-426" w:firstLine="426"/>
        <w:rPr>
          <w:rFonts w:ascii="Times New Roman" w:hAnsi="Times New Roman"/>
          <w:sz w:val="28"/>
          <w:szCs w:val="28"/>
        </w:rPr>
      </w:pPr>
      <w:r w:rsidRPr="00DA50D1">
        <w:rPr>
          <w:rFonts w:ascii="Times New Roman" w:hAnsi="Times New Roman"/>
          <w:sz w:val="28"/>
          <w:szCs w:val="28"/>
        </w:rPr>
        <w:t>До програми 1-го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DA6276" w:rsidRPr="00CC0C97" w:rsidRDefault="00DA6276" w:rsidP="00DA6276">
      <w:pPr>
        <w:ind w:left="-426" w:firstLine="426"/>
        <w:jc w:val="center"/>
        <w:rPr>
          <w:rFonts w:ascii="Times New Roman" w:hAnsi="Times New Roman"/>
          <w:sz w:val="28"/>
          <w:szCs w:val="28"/>
        </w:rPr>
      </w:pPr>
      <w:r w:rsidRPr="00CC0C97">
        <w:rPr>
          <w:rFonts w:ascii="Times New Roman" w:hAnsi="Times New Roman"/>
          <w:sz w:val="28"/>
          <w:szCs w:val="28"/>
        </w:rPr>
        <w:t>ГРОМАДЯНСЬКА ТА ІСТОРИЧНА,</w:t>
      </w:r>
    </w:p>
    <w:p w:rsidR="00DA6276" w:rsidRPr="00CC0C97" w:rsidRDefault="00DA6276" w:rsidP="00DA6276">
      <w:pPr>
        <w:ind w:left="-426" w:firstLine="426"/>
        <w:jc w:val="center"/>
        <w:rPr>
          <w:rFonts w:ascii="Times New Roman" w:hAnsi="Times New Roman"/>
          <w:sz w:val="28"/>
          <w:szCs w:val="28"/>
        </w:rPr>
      </w:pPr>
      <w:r w:rsidRPr="00CC0C97">
        <w:rPr>
          <w:rFonts w:ascii="Times New Roman" w:hAnsi="Times New Roman"/>
          <w:sz w:val="28"/>
          <w:szCs w:val="28"/>
        </w:rPr>
        <w:t>СОЦІАЛЬНА ТА ЗДОРОВ'ЯЗБЕРЕЖУВАЛЬНА,</w:t>
      </w:r>
    </w:p>
    <w:p w:rsidR="00DA6276" w:rsidRDefault="00DA6276" w:rsidP="00DA6276">
      <w:pPr>
        <w:ind w:left="-426" w:firstLine="426"/>
        <w:jc w:val="center"/>
        <w:rPr>
          <w:rFonts w:ascii="Times New Roman" w:hAnsi="Times New Roman"/>
          <w:sz w:val="28"/>
          <w:szCs w:val="28"/>
        </w:rPr>
      </w:pPr>
      <w:r w:rsidRPr="00CC0C97">
        <w:rPr>
          <w:rFonts w:ascii="Times New Roman" w:hAnsi="Times New Roman"/>
          <w:sz w:val="28"/>
          <w:szCs w:val="28"/>
        </w:rPr>
        <w:t>ПРИРОДНИЧА ОСВІТНІ ГАЛУЗІ «Я ДОСЛІДЖУЮ СВІТ»</w:t>
      </w:r>
    </w:p>
    <w:p w:rsidR="00DA6276" w:rsidRPr="00CC0C97" w:rsidRDefault="00DA6276" w:rsidP="00DA6276">
      <w:pPr>
        <w:ind w:left="-426"/>
        <w:rPr>
          <w:rFonts w:ascii="Times New Roman" w:hAnsi="Times New Roman"/>
          <w:sz w:val="28"/>
          <w:szCs w:val="28"/>
        </w:rPr>
      </w:pPr>
      <w:r w:rsidRPr="00CC0C97">
        <w:rPr>
          <w:rFonts w:ascii="Times New Roman" w:hAnsi="Times New Roman"/>
          <w:b/>
          <w:sz w:val="28"/>
          <w:szCs w:val="28"/>
        </w:rPr>
        <w:t>Метою</w:t>
      </w:r>
      <w:r w:rsidRPr="00CC0C97">
        <w:rPr>
          <w:rFonts w:ascii="Times New Roman" w:hAnsi="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A6276" w:rsidRDefault="00DA6276" w:rsidP="00DA6276">
      <w:pPr>
        <w:ind w:left="-426"/>
        <w:rPr>
          <w:rFonts w:ascii="Times New Roman" w:hAnsi="Times New Roman"/>
          <w:sz w:val="28"/>
          <w:szCs w:val="28"/>
        </w:rPr>
      </w:pPr>
      <w:r>
        <w:rPr>
          <w:rFonts w:ascii="Times New Roman" w:hAnsi="Times New Roman"/>
          <w:sz w:val="28"/>
          <w:szCs w:val="28"/>
        </w:rPr>
        <w:t xml:space="preserve"> </w:t>
      </w:r>
      <w:r w:rsidRPr="00CC0C97">
        <w:rPr>
          <w:rFonts w:ascii="Times New Roman" w:hAnsi="Times New Roman"/>
          <w:sz w:val="28"/>
          <w:szCs w:val="28"/>
        </w:rPr>
        <w:t xml:space="preserve">Досягнення поставленої мети передбачає розв’язання таких завдань: </w:t>
      </w:r>
      <w:r w:rsidRPr="00D167C6">
        <w:rPr>
          <w:rFonts w:ascii="Times New Roman" w:hAnsi="Times New Roman"/>
          <w:i/>
          <w:sz w:val="28"/>
          <w:szCs w:val="28"/>
        </w:rPr>
        <w:t>формування</w:t>
      </w:r>
      <w:r w:rsidRPr="00CC0C97">
        <w:rPr>
          <w:rFonts w:ascii="Times New Roman" w:hAnsi="Times New Roman"/>
          <w:sz w:val="28"/>
          <w:szCs w:val="28"/>
        </w:rPr>
        <w:t xml:space="preserve">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DA6276" w:rsidRDefault="00DA6276" w:rsidP="00DA6276">
      <w:pPr>
        <w:ind w:left="-426"/>
        <w:rPr>
          <w:rFonts w:ascii="Times New Roman" w:hAnsi="Times New Roman"/>
          <w:sz w:val="28"/>
          <w:szCs w:val="28"/>
        </w:rPr>
      </w:pPr>
      <w:r w:rsidRPr="00D167C6">
        <w:rPr>
          <w:rFonts w:ascii="Times New Roman" w:hAnsi="Times New Roman"/>
          <w:i/>
          <w:sz w:val="28"/>
          <w:szCs w:val="28"/>
        </w:rPr>
        <w:t>виховання</w:t>
      </w:r>
      <w:r w:rsidRPr="00D167C6">
        <w:rPr>
          <w:rFonts w:ascii="Times New Roman" w:hAnsi="Times New Roman"/>
          <w:sz w:val="28"/>
          <w:szCs w:val="28"/>
        </w:rPr>
        <w:t xml:space="preserve">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w:t>
      </w:r>
    </w:p>
    <w:p w:rsidR="00DA6276" w:rsidRPr="00D167C6" w:rsidRDefault="00DA6276" w:rsidP="00DA6276">
      <w:pPr>
        <w:ind w:left="-426"/>
        <w:rPr>
          <w:rFonts w:ascii="Times New Roman" w:hAnsi="Times New Roman"/>
          <w:sz w:val="28"/>
          <w:szCs w:val="28"/>
        </w:rPr>
      </w:pPr>
      <w:r w:rsidRPr="00D167C6">
        <w:rPr>
          <w:rFonts w:ascii="Times New Roman" w:hAnsi="Times New Roman"/>
          <w:sz w:val="28"/>
          <w:szCs w:val="28"/>
        </w:rPr>
        <w:t xml:space="preserve">пошани до символів держави, ініціативної поведінки у громадських акціях, у відзначенні пам'ятних дат і подій; </w:t>
      </w:r>
    </w:p>
    <w:p w:rsidR="00DA6276" w:rsidRDefault="00DA6276" w:rsidP="00DA6276">
      <w:pPr>
        <w:ind w:left="-426"/>
        <w:rPr>
          <w:rFonts w:ascii="Times New Roman" w:hAnsi="Times New Roman"/>
          <w:sz w:val="28"/>
          <w:szCs w:val="28"/>
        </w:rPr>
      </w:pPr>
      <w:r w:rsidRPr="00D167C6">
        <w:rPr>
          <w:rFonts w:ascii="Times New Roman" w:hAnsi="Times New Roman"/>
          <w:i/>
          <w:sz w:val="28"/>
          <w:szCs w:val="28"/>
        </w:rPr>
        <w:lastRenderedPageBreak/>
        <w:t>розвиток</w:t>
      </w:r>
      <w:r w:rsidRPr="00D167C6">
        <w:rPr>
          <w:rFonts w:ascii="Times New Roman" w:hAnsi="Times New Roman"/>
          <w:sz w:val="28"/>
          <w:szCs w:val="28"/>
        </w:rPr>
        <w:t xml:space="preserve">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DA6276" w:rsidRDefault="00DA6276" w:rsidP="00DA6276">
      <w:pPr>
        <w:ind w:left="-426"/>
        <w:rPr>
          <w:rFonts w:ascii="Times New Roman" w:hAnsi="Times New Roman"/>
          <w:sz w:val="28"/>
          <w:szCs w:val="28"/>
        </w:rPr>
      </w:pPr>
      <w:r w:rsidRPr="00D167C6">
        <w:rPr>
          <w:rFonts w:ascii="Times New Roman" w:hAnsi="Times New Roman"/>
          <w:i/>
          <w:sz w:val="28"/>
          <w:szCs w:val="28"/>
        </w:rPr>
        <w:t xml:space="preserve"> створення умов</w:t>
      </w:r>
      <w:r w:rsidRPr="00D167C6">
        <w:rPr>
          <w:rFonts w:ascii="Times New Roman" w:hAnsi="Times New Roman"/>
          <w:sz w:val="28"/>
          <w:szCs w:val="28"/>
        </w:rPr>
        <w:t xml:space="preserve"> для самовираження учнів у різних видах діяльності, становлення екологічно грамотної та соціально адаптованої особистості.</w:t>
      </w:r>
    </w:p>
    <w:p w:rsidR="00DA6276" w:rsidRPr="00D167C6" w:rsidRDefault="00DA6276" w:rsidP="00DA6276">
      <w:pPr>
        <w:ind w:left="-426"/>
        <w:rPr>
          <w:rFonts w:ascii="Times New Roman" w:hAnsi="Times New Roman"/>
          <w:sz w:val="28"/>
          <w:szCs w:val="28"/>
        </w:rPr>
      </w:pPr>
      <w:r w:rsidRPr="00D167C6">
        <w:rPr>
          <w:rFonts w:ascii="Times New Roman" w:hAnsi="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DA6276" w:rsidRPr="00D167C6" w:rsidRDefault="00DA6276" w:rsidP="00DA6276">
      <w:pPr>
        <w:ind w:left="-426"/>
        <w:rPr>
          <w:rFonts w:ascii="Times New Roman" w:hAnsi="Times New Roman"/>
          <w:sz w:val="28"/>
          <w:szCs w:val="28"/>
        </w:rPr>
      </w:pPr>
      <w:r w:rsidRPr="0098549C">
        <w:rPr>
          <w:rFonts w:ascii="Times New Roman" w:hAnsi="Times New Roman"/>
          <w:i/>
          <w:sz w:val="28"/>
          <w:szCs w:val="28"/>
        </w:rPr>
        <w:t xml:space="preserve"> </w:t>
      </w:r>
      <w:r w:rsidRPr="0098549C">
        <w:rPr>
          <w:rFonts w:ascii="Times New Roman" w:hAnsi="Times New Roman"/>
          <w:b/>
          <w:i/>
          <w:sz w:val="28"/>
          <w:szCs w:val="28"/>
        </w:rPr>
        <w:t>«Людина»</w:t>
      </w:r>
      <w:r w:rsidRPr="00D167C6">
        <w:rPr>
          <w:rFonts w:ascii="Times New Roman" w:hAnsi="Times New Roman"/>
          <w:sz w:val="28"/>
          <w:szCs w:val="28"/>
        </w:rPr>
        <w:t xml:space="preserve"> (пізнання себе, своїх можливостей; здорова і безпечна поведінка).</w:t>
      </w:r>
    </w:p>
    <w:p w:rsidR="00DA6276" w:rsidRPr="0098549C" w:rsidRDefault="00DA6276" w:rsidP="00DA6276">
      <w:pPr>
        <w:ind w:left="-426"/>
        <w:rPr>
          <w:rFonts w:ascii="Times New Roman" w:hAnsi="Times New Roman"/>
          <w:b/>
          <w:sz w:val="28"/>
          <w:szCs w:val="28"/>
        </w:rPr>
      </w:pPr>
      <w:r w:rsidRPr="0098549C">
        <w:rPr>
          <w:rFonts w:ascii="Times New Roman" w:hAnsi="Times New Roman"/>
          <w:b/>
          <w:sz w:val="28"/>
          <w:szCs w:val="28"/>
        </w:rPr>
        <w:t xml:space="preserve"> Очікувані результати навчання здобувачів освіти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Усвідомлює</w:t>
      </w:r>
      <w:r w:rsidRPr="00D167C6">
        <w:rPr>
          <w:rFonts w:ascii="Times New Roman" w:hAnsi="Times New Roman"/>
          <w:sz w:val="28"/>
          <w:szCs w:val="28"/>
        </w:rPr>
        <w:t xml:space="preserve"> людину як частину природи і суспільства, її відмінності від інших живих істот; </w:t>
      </w:r>
    </w:p>
    <w:p w:rsidR="00DA6276" w:rsidRDefault="00DA6276" w:rsidP="00DA6276">
      <w:pPr>
        <w:ind w:left="-426"/>
        <w:rPr>
          <w:rFonts w:ascii="Times New Roman" w:hAnsi="Times New Roman"/>
          <w:i/>
          <w:sz w:val="28"/>
          <w:szCs w:val="28"/>
        </w:rPr>
      </w:pPr>
      <w:r w:rsidRPr="0098549C">
        <w:rPr>
          <w:rFonts w:ascii="Times New Roman" w:hAnsi="Times New Roman"/>
          <w:i/>
          <w:sz w:val="28"/>
          <w:szCs w:val="28"/>
        </w:rPr>
        <w:t xml:space="preserve">розповідає </w:t>
      </w:r>
      <w:r w:rsidRPr="00D167C6">
        <w:rPr>
          <w:rFonts w:ascii="Times New Roman" w:hAnsi="Times New Roman"/>
          <w:sz w:val="28"/>
          <w:szCs w:val="28"/>
        </w:rPr>
        <w:t>про себе, називає адресу проживання; складає словесний портрет «</w:t>
      </w:r>
      <w:r w:rsidRPr="0098549C">
        <w:rPr>
          <w:rFonts w:ascii="Times New Roman" w:hAnsi="Times New Roman"/>
          <w:i/>
          <w:sz w:val="28"/>
          <w:szCs w:val="28"/>
        </w:rPr>
        <w:t>Який (яка) Я</w:t>
      </w:r>
      <w:r w:rsidRPr="00D167C6">
        <w:rPr>
          <w:rFonts w:ascii="Times New Roman" w:hAnsi="Times New Roman"/>
          <w:sz w:val="28"/>
          <w:szCs w:val="28"/>
        </w:rPr>
        <w:t>», «</w:t>
      </w:r>
      <w:r w:rsidRPr="0098549C">
        <w:rPr>
          <w:rFonts w:ascii="Times New Roman" w:hAnsi="Times New Roman"/>
          <w:i/>
          <w:sz w:val="28"/>
          <w:szCs w:val="28"/>
        </w:rPr>
        <w:t xml:space="preserve">Чим відрізняюсь від інших», «Що я вмію», «Чого хочу навчитись»;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володіє</w:t>
      </w:r>
      <w:r w:rsidRPr="00D167C6">
        <w:rPr>
          <w:rFonts w:ascii="Times New Roman" w:hAnsi="Times New Roman"/>
          <w:sz w:val="28"/>
          <w:szCs w:val="28"/>
        </w:rPr>
        <w:t xml:space="preserve"> найпростішими гігієнічними навичками, навичками самообслуговування;</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описує</w:t>
      </w:r>
      <w:r w:rsidRPr="00D167C6">
        <w:rPr>
          <w:rFonts w:ascii="Times New Roman" w:hAnsi="Times New Roman"/>
          <w:sz w:val="28"/>
          <w:szCs w:val="28"/>
        </w:rPr>
        <w:t xml:space="preserve"> можливі ризики для життя і здоров'я вдома, у школі, на вулиці;</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розуміє</w:t>
      </w:r>
      <w:r w:rsidRPr="00D167C6">
        <w:rPr>
          <w:rFonts w:ascii="Times New Roman" w:hAnsi="Times New Roman"/>
          <w:sz w:val="28"/>
          <w:szCs w:val="28"/>
        </w:rPr>
        <w:t xml:space="preserve"> переваги акуратності, доброзичливості, чесності;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досліджує</w:t>
      </w:r>
      <w:r w:rsidRPr="00D167C6">
        <w:rPr>
          <w:rFonts w:ascii="Times New Roman" w:hAnsi="Times New Roman"/>
          <w:sz w:val="28"/>
          <w:szCs w:val="28"/>
        </w:rPr>
        <w:t xml:space="preserve"> свій організм </w:t>
      </w:r>
      <w:r w:rsidRPr="0098549C">
        <w:rPr>
          <w:rFonts w:ascii="Times New Roman" w:hAnsi="Times New Roman"/>
          <w:b/>
          <w:i/>
          <w:sz w:val="28"/>
          <w:szCs w:val="28"/>
        </w:rPr>
        <w:t>«Людина серед людей»</w:t>
      </w:r>
      <w:r w:rsidRPr="00D167C6">
        <w:rPr>
          <w:rFonts w:ascii="Times New Roman" w:hAnsi="Times New Roman"/>
          <w:sz w:val="28"/>
          <w:szCs w:val="28"/>
        </w:rPr>
        <w:t xml:space="preserve"> (стандарти поведінки в сім'ї, в суспільстві; моральні норми; навички співжиття і співпраці).</w:t>
      </w:r>
    </w:p>
    <w:p w:rsidR="00DA6276" w:rsidRPr="0098549C" w:rsidRDefault="00DA6276" w:rsidP="00DA6276">
      <w:pPr>
        <w:ind w:left="-426"/>
        <w:rPr>
          <w:rFonts w:ascii="Times New Roman" w:hAnsi="Times New Roman"/>
          <w:b/>
          <w:i/>
          <w:sz w:val="28"/>
          <w:szCs w:val="28"/>
        </w:rPr>
      </w:pPr>
      <w:r w:rsidRPr="0098549C">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Цікавиться</w:t>
      </w:r>
      <w:r w:rsidRPr="0098549C">
        <w:rPr>
          <w:rFonts w:ascii="Times New Roman" w:hAnsi="Times New Roman"/>
          <w:sz w:val="28"/>
          <w:szCs w:val="28"/>
        </w:rPr>
        <w:t xml:space="preserve"> минулим своєї сім’ї;</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розрізнює</w:t>
      </w:r>
      <w:r w:rsidRPr="0098549C">
        <w:rPr>
          <w:rFonts w:ascii="Times New Roman" w:hAnsi="Times New Roman"/>
          <w:sz w:val="28"/>
          <w:szCs w:val="28"/>
        </w:rPr>
        <w:t xml:space="preserve"> минуле, сучасне, майбутнє (було – є – буде);</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знає</w:t>
      </w:r>
      <w:r w:rsidRPr="0098549C">
        <w:rPr>
          <w:rFonts w:ascii="Times New Roman" w:hAnsi="Times New Roman"/>
          <w:sz w:val="28"/>
          <w:szCs w:val="28"/>
        </w:rPr>
        <w:t xml:space="preserve"> склад сім’ї, імена членів сім’ї, де працюють батьки, хто вони за професією; знає, хто працює в школі;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має уявлення</w:t>
      </w:r>
      <w:r w:rsidRPr="0098549C">
        <w:rPr>
          <w:rFonts w:ascii="Times New Roman" w:hAnsi="Times New Roman"/>
          <w:sz w:val="28"/>
          <w:szCs w:val="28"/>
        </w:rPr>
        <w:t xml:space="preserve"> про свої обов’язки як школяра, правила поведінки на уроці, на перерві;</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lastRenderedPageBreak/>
        <w:t xml:space="preserve"> доречно вживає</w:t>
      </w:r>
      <w:r w:rsidRPr="0098549C">
        <w:rPr>
          <w:rFonts w:ascii="Times New Roman" w:hAnsi="Times New Roman"/>
          <w:sz w:val="28"/>
          <w:szCs w:val="28"/>
        </w:rPr>
        <w:t xml:space="preserve"> слова етикету (вітання, прохання, прощання, звертання, подяки, вибачення);</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доброзичливо</w:t>
      </w:r>
      <w:r w:rsidRPr="0098549C">
        <w:rPr>
          <w:rFonts w:ascii="Times New Roman" w:hAnsi="Times New Roman"/>
          <w:sz w:val="28"/>
          <w:szCs w:val="28"/>
        </w:rPr>
        <w:t xml:space="preserve"> спілкується з іншими в спільній діяльності;</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розрізняє</w:t>
      </w:r>
      <w:r w:rsidRPr="0098549C">
        <w:rPr>
          <w:rFonts w:ascii="Times New Roman" w:hAnsi="Times New Roman"/>
          <w:sz w:val="28"/>
          <w:szCs w:val="28"/>
        </w:rPr>
        <w:t xml:space="preserve"> вчинки, дає їм оцінку з погляду моральності;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має уявлення</w:t>
      </w:r>
      <w:r w:rsidRPr="0098549C">
        <w:rPr>
          <w:rFonts w:ascii="Times New Roman" w:hAnsi="Times New Roman"/>
          <w:sz w:val="28"/>
          <w:szCs w:val="28"/>
        </w:rPr>
        <w:t xml:space="preserve"> про необхідність доброзичливого і уважного ставлення до старших;</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  використовує</w:t>
      </w:r>
      <w:r w:rsidRPr="0098549C">
        <w:rPr>
          <w:rFonts w:ascii="Times New Roman" w:hAnsi="Times New Roman"/>
          <w:sz w:val="28"/>
          <w:szCs w:val="28"/>
        </w:rPr>
        <w:t xml:space="preserve"> правила культурної поведінки в громадських місцях, що ґрунтуються на врахуванні інтересів інших.</w:t>
      </w:r>
    </w:p>
    <w:p w:rsidR="00DA6276" w:rsidRPr="0098549C" w:rsidRDefault="00DA6276" w:rsidP="00DA6276">
      <w:pPr>
        <w:ind w:left="-426"/>
        <w:rPr>
          <w:rFonts w:ascii="Times New Roman" w:hAnsi="Times New Roman"/>
          <w:b/>
          <w:i/>
          <w:sz w:val="28"/>
          <w:szCs w:val="28"/>
        </w:rPr>
      </w:pPr>
      <w:r w:rsidRPr="0098549C">
        <w:rPr>
          <w:rFonts w:ascii="Times New Roman" w:hAnsi="Times New Roman"/>
          <w:b/>
          <w:i/>
          <w:sz w:val="28"/>
          <w:szCs w:val="28"/>
        </w:rPr>
        <w:t xml:space="preserve"> «Людина в суспільстві» </w:t>
      </w:r>
      <w:r w:rsidRPr="0098549C">
        <w:rPr>
          <w:rFonts w:ascii="Times New Roman" w:hAnsi="Times New Roman"/>
          <w:sz w:val="28"/>
          <w:szCs w:val="28"/>
        </w:rPr>
        <w:t xml:space="preserve">(громадянські права та обов'язки як члена суспільства. Пізнання свого краю, історії, символів держави. Внесок українців у світові </w:t>
      </w:r>
      <w:r w:rsidRPr="0098549C">
        <w:rPr>
          <w:rFonts w:ascii="Times New Roman" w:hAnsi="Times New Roman"/>
          <w:b/>
          <w:i/>
          <w:sz w:val="28"/>
          <w:szCs w:val="28"/>
        </w:rPr>
        <w:t>досягнення).</w:t>
      </w:r>
    </w:p>
    <w:p w:rsidR="00DA6276" w:rsidRPr="0098549C" w:rsidRDefault="00DA6276" w:rsidP="00DA6276">
      <w:pPr>
        <w:ind w:left="-426"/>
        <w:rPr>
          <w:rFonts w:ascii="Times New Roman" w:hAnsi="Times New Roman"/>
          <w:b/>
          <w:i/>
          <w:sz w:val="28"/>
          <w:szCs w:val="28"/>
        </w:rPr>
      </w:pPr>
      <w:r w:rsidRPr="0098549C">
        <w:rPr>
          <w:rFonts w:ascii="Times New Roman" w:hAnsi="Times New Roman"/>
          <w:b/>
          <w:i/>
          <w:sz w:val="28"/>
          <w:szCs w:val="28"/>
        </w:rPr>
        <w:t xml:space="preserve"> Очікувані результати навчання здобувачів освіти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Знає</w:t>
      </w:r>
      <w:r w:rsidRPr="0098549C">
        <w:rPr>
          <w:rFonts w:ascii="Times New Roman" w:hAnsi="Times New Roman"/>
          <w:sz w:val="28"/>
          <w:szCs w:val="28"/>
        </w:rPr>
        <w:t xml:space="preserve"> назву країни, її столицю;</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має уявлення</w:t>
      </w:r>
      <w:r w:rsidRPr="0098549C">
        <w:rPr>
          <w:rFonts w:ascii="Times New Roman" w:hAnsi="Times New Roman"/>
          <w:sz w:val="28"/>
          <w:szCs w:val="28"/>
        </w:rPr>
        <w:t xml:space="preserve"> про зміст символів держави (прапор, герб, гімн, українська мова), історичні пам'ятки свого краю;</w:t>
      </w:r>
    </w:p>
    <w:p w:rsidR="00DA6276" w:rsidRDefault="00DA6276" w:rsidP="00DA6276">
      <w:pPr>
        <w:ind w:left="-426"/>
        <w:rPr>
          <w:rFonts w:ascii="Times New Roman" w:hAnsi="Times New Roman"/>
          <w:sz w:val="28"/>
          <w:szCs w:val="28"/>
        </w:rPr>
      </w:pPr>
      <w:r w:rsidRPr="0098549C">
        <w:rPr>
          <w:rFonts w:ascii="Times New Roman" w:hAnsi="Times New Roman"/>
          <w:sz w:val="28"/>
          <w:szCs w:val="28"/>
        </w:rPr>
        <w:t xml:space="preserve"> </w:t>
      </w:r>
      <w:r w:rsidRPr="0098549C">
        <w:rPr>
          <w:rFonts w:ascii="Times New Roman" w:hAnsi="Times New Roman"/>
          <w:i/>
          <w:sz w:val="28"/>
          <w:szCs w:val="28"/>
        </w:rPr>
        <w:t>виявляє зв’язки</w:t>
      </w:r>
      <w:r w:rsidRPr="0098549C">
        <w:rPr>
          <w:rFonts w:ascii="Times New Roman" w:hAnsi="Times New Roman"/>
          <w:sz w:val="28"/>
          <w:szCs w:val="28"/>
        </w:rPr>
        <w:t xml:space="preserve"> між людьми в суспільстві (хто про кого дбає, значення праці людей для добробуту країни;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орієнтується</w:t>
      </w:r>
      <w:r w:rsidRPr="0098549C">
        <w:rPr>
          <w:rFonts w:ascii="Times New Roman" w:hAnsi="Times New Roman"/>
          <w:sz w:val="28"/>
          <w:szCs w:val="28"/>
        </w:rPr>
        <w:t xml:space="preserve"> у найближчому просторі; </w:t>
      </w:r>
    </w:p>
    <w:p w:rsidR="00DA6276" w:rsidRDefault="00DA6276" w:rsidP="00DA6276">
      <w:pPr>
        <w:ind w:left="-426"/>
        <w:rPr>
          <w:rFonts w:ascii="Times New Roman" w:hAnsi="Times New Roman"/>
          <w:sz w:val="28"/>
          <w:szCs w:val="28"/>
        </w:rPr>
      </w:pPr>
      <w:r w:rsidRPr="0098549C">
        <w:rPr>
          <w:rFonts w:ascii="Times New Roman" w:hAnsi="Times New Roman"/>
          <w:i/>
          <w:sz w:val="28"/>
          <w:szCs w:val="28"/>
        </w:rPr>
        <w:t xml:space="preserve">долучається </w:t>
      </w:r>
      <w:r w:rsidRPr="0098549C">
        <w:rPr>
          <w:rFonts w:ascii="Times New Roman" w:hAnsi="Times New Roman"/>
          <w:sz w:val="28"/>
          <w:szCs w:val="28"/>
        </w:rPr>
        <w:t>до корисних справ громади</w:t>
      </w:r>
    </w:p>
    <w:p w:rsidR="00DA6276" w:rsidRDefault="00DA6276" w:rsidP="00DA6276">
      <w:pPr>
        <w:ind w:left="-426"/>
        <w:rPr>
          <w:rFonts w:ascii="Times New Roman" w:hAnsi="Times New Roman"/>
          <w:sz w:val="28"/>
          <w:szCs w:val="28"/>
        </w:rPr>
      </w:pPr>
      <w:r w:rsidRPr="0098549C">
        <w:rPr>
          <w:rFonts w:ascii="Times New Roman" w:hAnsi="Times New Roman"/>
          <w:sz w:val="28"/>
          <w:szCs w:val="28"/>
        </w:rPr>
        <w:t xml:space="preserve"> </w:t>
      </w:r>
      <w:r w:rsidRPr="0098549C">
        <w:rPr>
          <w:rFonts w:ascii="Times New Roman" w:hAnsi="Times New Roman"/>
          <w:b/>
          <w:i/>
          <w:sz w:val="28"/>
          <w:szCs w:val="28"/>
        </w:rPr>
        <w:t xml:space="preserve">«Людина і світ» </w:t>
      </w:r>
      <w:r w:rsidRPr="0098549C">
        <w:rPr>
          <w:rFonts w:ascii="Times New Roman" w:hAnsi="Times New Roman"/>
          <w:sz w:val="28"/>
          <w:szCs w:val="28"/>
        </w:rPr>
        <w:t>(толерантне ставлення до різноманітності світу людей, культур, звичаїв).</w:t>
      </w:r>
    </w:p>
    <w:p w:rsidR="00DA6276" w:rsidRPr="000524BE" w:rsidRDefault="00DA6276" w:rsidP="00DA6276">
      <w:pPr>
        <w:ind w:left="-426"/>
        <w:rPr>
          <w:rFonts w:ascii="Times New Roman" w:hAnsi="Times New Roman"/>
          <w:b/>
          <w:i/>
          <w:sz w:val="28"/>
          <w:szCs w:val="28"/>
        </w:rPr>
      </w:pPr>
      <w:r w:rsidRPr="000524BE">
        <w:rPr>
          <w:rFonts w:ascii="Times New Roman" w:hAnsi="Times New Roman"/>
          <w:b/>
          <w:i/>
          <w:sz w:val="28"/>
          <w:szCs w:val="28"/>
        </w:rPr>
        <w:t>Очікувані результати навчання здобувачів освіти</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Має уявлення про різноманітність людей у світі, називає деякі країни; усвідомлює необхідність доброзичливого ставлення до інших країн та народів, цікавиться відповідною інформацією; </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наводить приклади виробів, які допомагають людині в побуті, приклади винаходів людства. </w:t>
      </w:r>
    </w:p>
    <w:p w:rsidR="00DA6276" w:rsidRDefault="00DA6276" w:rsidP="00DA6276">
      <w:pPr>
        <w:ind w:left="-426"/>
        <w:rPr>
          <w:rFonts w:ascii="Times New Roman" w:hAnsi="Times New Roman"/>
          <w:sz w:val="28"/>
          <w:szCs w:val="28"/>
        </w:rPr>
      </w:pPr>
      <w:r w:rsidRPr="000524BE">
        <w:rPr>
          <w:rFonts w:ascii="Times New Roman" w:hAnsi="Times New Roman"/>
          <w:b/>
          <w:i/>
          <w:sz w:val="28"/>
          <w:szCs w:val="28"/>
        </w:rPr>
        <w:t xml:space="preserve">«Людина і природа» </w:t>
      </w:r>
      <w:r w:rsidRPr="000524BE">
        <w:rPr>
          <w:rFonts w:ascii="Times New Roman" w:hAnsi="Times New Roman"/>
          <w:sz w:val="28"/>
          <w:szCs w:val="28"/>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DA6276" w:rsidRPr="000524BE" w:rsidRDefault="00DA6276" w:rsidP="00DA6276">
      <w:pPr>
        <w:ind w:left="-426"/>
        <w:rPr>
          <w:rFonts w:ascii="Times New Roman" w:hAnsi="Times New Roman"/>
          <w:b/>
          <w:i/>
          <w:sz w:val="28"/>
          <w:szCs w:val="28"/>
        </w:rPr>
      </w:pPr>
      <w:r w:rsidRPr="000524BE">
        <w:rPr>
          <w:rFonts w:ascii="Times New Roman" w:hAnsi="Times New Roman"/>
          <w:b/>
          <w:i/>
          <w:sz w:val="28"/>
          <w:szCs w:val="28"/>
        </w:rPr>
        <w:lastRenderedPageBreak/>
        <w:t xml:space="preserve"> Очікувані результати навчання здобувачів освіти</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Розпізнає тіла неживої і живої природи, рукотворні об'єкти;</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розуміє значення сонячного світла і тепла на Землі;</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має уявлення про повітря, воду, ґрунт, їх властивості, про різноманітність живих організмів, розповідає про добові та сезонні зміни в природі, усвідомлює причини їх повторюваності;</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групує об’єкти природи за однією ознакою; встановлює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 розуміє цінність природи для життя людей, залежність якості життя людей від стану навколишнього середовища;</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обирає у найближчому оточенні те, що цікаво дослідити;</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досліджує об’єкти природи, використовуючи доступне обладнання (лупу, термометр, компас, лінійку тощо);</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використовує різні джерела для пошуку інформації про довкілля;</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розпізнає рукотворні тіла у найближчому оточенні;</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називає матеріали (деревина, гума, папір, метал тощо), з яких виготовляють рукотворні тіла;</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дотримується правил поведінки в природі, та пояснює їх іншим;</w:t>
      </w:r>
    </w:p>
    <w:p w:rsidR="00DA6276" w:rsidRDefault="00DA6276" w:rsidP="00DA6276">
      <w:pPr>
        <w:ind w:left="-426"/>
        <w:rPr>
          <w:rFonts w:ascii="Times New Roman" w:hAnsi="Times New Roman"/>
          <w:sz w:val="28"/>
          <w:szCs w:val="28"/>
        </w:rPr>
      </w:pPr>
      <w:r>
        <w:rPr>
          <w:rFonts w:ascii="Times New Roman" w:hAnsi="Times New Roman"/>
          <w:sz w:val="28"/>
          <w:szCs w:val="28"/>
        </w:rPr>
        <w:t xml:space="preserve"> </w:t>
      </w:r>
      <w:r w:rsidRPr="000524BE">
        <w:rPr>
          <w:rFonts w:ascii="Times New Roman" w:hAnsi="Times New Roman"/>
          <w:sz w:val="28"/>
          <w:szCs w:val="28"/>
        </w:rPr>
        <w:t>бере посильну участь в природоохоронній діяльності.</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Можливі засоби інтеграції в процесі реалізації програми </w:t>
      </w:r>
      <w:r w:rsidRPr="000524BE">
        <w:rPr>
          <w:rFonts w:ascii="Times New Roman" w:hAnsi="Times New Roman"/>
          <w:b/>
          <w:i/>
          <w:sz w:val="28"/>
          <w:szCs w:val="28"/>
        </w:rPr>
        <w:t xml:space="preserve">«Я досліджую світ» </w:t>
      </w:r>
      <w:r w:rsidRPr="000524BE">
        <w:rPr>
          <w:rFonts w:ascii="Times New Roman" w:hAnsi="Times New Roman"/>
          <w:sz w:val="28"/>
          <w:szCs w:val="28"/>
        </w:rPr>
        <w:t>передбачають включення учнів в практику виконання різноманітних завдань дослідницького характеру, як от:</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 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 дослідження-спостереження (Як воно діє? Що з ним відбувається? Для чого призначене?);</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 xml:space="preserve"> ˗ дослідження-пошук (запитування, передбачення, встановлення часової і логічної послідовності явищ, подій; </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lastRenderedPageBreak/>
        <w:t xml:space="preserve">встановлення </w:t>
      </w:r>
      <w:proofErr w:type="spellStart"/>
      <w:r w:rsidRPr="000524BE">
        <w:rPr>
          <w:rFonts w:ascii="Times New Roman" w:hAnsi="Times New Roman"/>
          <w:sz w:val="28"/>
          <w:szCs w:val="28"/>
        </w:rPr>
        <w:t>причинно</w:t>
      </w:r>
      <w:proofErr w:type="spellEnd"/>
      <w:r w:rsidRPr="000524BE">
        <w:rPr>
          <w:rFonts w:ascii="Times New Roman" w:hAnsi="Times New Roman"/>
          <w:sz w:val="28"/>
          <w:szCs w:val="28"/>
        </w:rPr>
        <w:t xml:space="preserve"> – наслідкових зв’язків (Чому? Яким чином? </w:t>
      </w:r>
    </w:p>
    <w:p w:rsidR="00DA6276" w:rsidRDefault="00DA6276" w:rsidP="00DA6276">
      <w:pPr>
        <w:ind w:left="-426"/>
        <w:rPr>
          <w:rFonts w:ascii="Times New Roman" w:hAnsi="Times New Roman"/>
          <w:sz w:val="28"/>
          <w:szCs w:val="28"/>
        </w:rPr>
      </w:pPr>
      <w:r w:rsidRPr="000524BE">
        <w:rPr>
          <w:rFonts w:ascii="Times New Roman" w:hAnsi="Times New Roman"/>
          <w:sz w:val="28"/>
          <w:szCs w:val="28"/>
        </w:rPr>
        <w:t>Від чого залежить? З чим пов’язано?), догадка, висновок-узагальнення).</w:t>
      </w:r>
    </w:p>
    <w:p w:rsidR="00DA6276" w:rsidRPr="00C977F4" w:rsidRDefault="00DA6276" w:rsidP="00DA6276">
      <w:pPr>
        <w:ind w:left="-426"/>
        <w:rPr>
          <w:rFonts w:ascii="Times New Roman" w:hAnsi="Times New Roman"/>
          <w:b/>
          <w:sz w:val="28"/>
          <w:szCs w:val="28"/>
        </w:rPr>
      </w:pPr>
      <w:r w:rsidRPr="00C977F4">
        <w:rPr>
          <w:rFonts w:ascii="Times New Roman" w:hAnsi="Times New Roman"/>
          <w:b/>
          <w:sz w:val="28"/>
          <w:szCs w:val="28"/>
        </w:rPr>
        <w:t>ТЕХНОЛОГІЧНА ОСВІТНЯ ГАЛУЗЬ ДИЗАЙН І ТЕХНОЛОГІЇ</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Метою 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 Досягнення поставленої мети передбачає виконання таких завдань:</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 формування допитливості, цілісного уявлення про матеріальне і нематеріальне виробництво;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виховання естетично-ціннісного ставлення до традицій українського народу в праці, декоративно-прикладному мистецтві;</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 набуття досвіду поетапного створення корисних і естетичних виробів у партнерській взаємодії: від задуму до його втілення в матеріалах;</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 вироблення навичок застосовувати традиційні та сучасні технології, раціонально використовувати матеріали;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 формування культури праці, прагнення удосконалювати процес і результати проектно-технологічної діяльності, свій життєвий простір.</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Реалізація мети і завдань навчального предмета здійснюється за такими змістовими лініями: </w:t>
      </w:r>
      <w:r w:rsidRPr="00C977F4">
        <w:rPr>
          <w:rFonts w:ascii="Times New Roman" w:hAnsi="Times New Roman"/>
          <w:i/>
          <w:sz w:val="28"/>
          <w:szCs w:val="28"/>
        </w:rPr>
        <w:t>«Інформаційно-комунікаційне середовище», «Середовище проектування», «Середовище техніки і технологій», «Середовище соціалізації».</w:t>
      </w:r>
      <w:r w:rsidRPr="00C977F4">
        <w:rPr>
          <w:rFonts w:ascii="Times New Roman" w:hAnsi="Times New Roman"/>
          <w:sz w:val="28"/>
          <w:szCs w:val="28"/>
        </w:rPr>
        <w:t xml:space="preserve"> Змістова лінія </w:t>
      </w:r>
      <w:r w:rsidRPr="00C977F4">
        <w:rPr>
          <w:rFonts w:ascii="Times New Roman" w:hAnsi="Times New Roman"/>
          <w:b/>
          <w:i/>
          <w:sz w:val="28"/>
          <w:szCs w:val="28"/>
        </w:rPr>
        <w:t>«Інформаційно-комунікаційне середовище»</w:t>
      </w:r>
      <w:r w:rsidRPr="00C977F4">
        <w:rPr>
          <w:rFonts w:ascii="Times New Roman" w:hAnsi="Times New Roman"/>
          <w:sz w:val="28"/>
          <w:szCs w:val="28"/>
        </w:rPr>
        <w:t xml:space="preserve">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розрізнення та читання графічних зображень;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конструювання виробів з готових деталей. </w:t>
      </w:r>
    </w:p>
    <w:p w:rsidR="00DA6276" w:rsidRPr="00C977F4" w:rsidRDefault="00DA6276" w:rsidP="00DA6276">
      <w:pPr>
        <w:ind w:left="-426"/>
        <w:rPr>
          <w:rFonts w:ascii="Times New Roman" w:hAnsi="Times New Roman"/>
          <w:b/>
          <w:i/>
          <w:sz w:val="28"/>
          <w:szCs w:val="28"/>
        </w:rPr>
      </w:pPr>
      <w:r w:rsidRPr="00C977F4">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Спостерігає за природними об’єктами;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збирає і заготовляє природні матеріали;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lastRenderedPageBreak/>
        <w:t>дотримується правил внутрішнього розпорядку, безпеки праці та санітарних норм під час занять;</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організовує робоче місце;</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виготовляє поетапно вироби з природних матеріалів за зображеннями або творчим задумом з допомогою дорослих;</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розрізняє вироби декоративно-прикладного мистецтва;</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описує приклади виробів з різних джерел інформації (підручник, фотографії, каталоги, посібники, </w:t>
      </w:r>
      <w:proofErr w:type="spellStart"/>
      <w:r w:rsidRPr="00C977F4">
        <w:rPr>
          <w:rFonts w:ascii="Times New Roman" w:hAnsi="Times New Roman"/>
          <w:sz w:val="28"/>
          <w:szCs w:val="28"/>
        </w:rPr>
        <w:t>Інтернет-ресурси</w:t>
      </w:r>
      <w:proofErr w:type="spellEnd"/>
      <w:r w:rsidRPr="00C977F4">
        <w:rPr>
          <w:rFonts w:ascii="Times New Roman" w:hAnsi="Times New Roman"/>
          <w:sz w:val="28"/>
          <w:szCs w:val="28"/>
        </w:rPr>
        <w:t>, музеї, фільми, мультфільми та ін.); називає та обговорює матеріали, корисність та естетичну цінність різних виробів у групі;</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розпізнає матеріали для моделювання, конструювання та виготовлення виробів візуально та на дотик;</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пояснює доцільність використання матеріалів вторинної переробки для збереження природних ресурсів (водоймищ, лісу, тварин, корисних копалин тощо);</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розрізняє основні креслярські інструменти, лінії, види графічних зображень;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читає елементарні графічні зображення;</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складає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Змістова лінія </w:t>
      </w:r>
      <w:r w:rsidRPr="00C977F4">
        <w:rPr>
          <w:rFonts w:ascii="Times New Roman" w:hAnsi="Times New Roman"/>
          <w:b/>
          <w:i/>
          <w:sz w:val="28"/>
          <w:szCs w:val="28"/>
        </w:rPr>
        <w:t>«Середовище проектування»</w:t>
      </w:r>
      <w:r w:rsidRPr="00C977F4">
        <w:rPr>
          <w:rFonts w:ascii="Times New Roman" w:hAnsi="Times New Roman"/>
          <w:sz w:val="28"/>
          <w:szCs w:val="28"/>
        </w:rPr>
        <w:t xml:space="preserve"> спрямована на</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реалізацію творчого потенціалу учнів, створення умов для продукування ідей, вибору особисто привабливих об’єктів праці;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дизайнерське проектування – моделювання і конструювання;</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виконання елементарних графічних зображень;</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добір матеріалів за їх властивостями;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читання інструкційних карток із зображеннями для поетапного виготовлення виробу. </w:t>
      </w:r>
    </w:p>
    <w:p w:rsidR="00DA6276" w:rsidRPr="00C977F4" w:rsidRDefault="00DA6276" w:rsidP="00DA6276">
      <w:pPr>
        <w:ind w:left="-426"/>
        <w:rPr>
          <w:rFonts w:ascii="Times New Roman" w:hAnsi="Times New Roman"/>
          <w:b/>
          <w:i/>
          <w:sz w:val="28"/>
          <w:szCs w:val="28"/>
        </w:rPr>
      </w:pPr>
      <w:r w:rsidRPr="00C977F4">
        <w:rPr>
          <w:rFonts w:ascii="Times New Roman" w:hAnsi="Times New Roman"/>
          <w:b/>
          <w:i/>
          <w:sz w:val="28"/>
          <w:szCs w:val="28"/>
        </w:rPr>
        <w:t>Очікувані результати навчання здобувачів освіти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lastRenderedPageBreak/>
        <w:t xml:space="preserve"> Продукує ідеї для вибору особисто привабливого об’єкта праці;</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вибирає обґрунтовано об’єкт праці із запропонованих з допомогою вчителя;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пояснює функціональну та естетичну цінність обраного для проектування і виготовлення виробу;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розглядає моделі, подібні обраному виробу (моделі-аналоги);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здійснює розмічання ліній на папері і картоні;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описує усно модель спроектованого виробу;</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пояснює способи та види оздоблення власного виробу (стрічками, тасьмою, мереживом, лелітками, ґудзиками, намистинами тощо);</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добирає матеріали для моделювання, конструювання та виготовлення виробу, зокрема і вторинні (природні, штучні і синтетичні);</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розрізняє традиційні і сучасні технології виготовлення виробів (аплікація, ліплення, писанкарство, </w:t>
      </w:r>
      <w:proofErr w:type="spellStart"/>
      <w:r w:rsidRPr="00C977F4">
        <w:rPr>
          <w:rFonts w:ascii="Times New Roman" w:hAnsi="Times New Roman"/>
          <w:sz w:val="28"/>
          <w:szCs w:val="28"/>
        </w:rPr>
        <w:t>квілінг</w:t>
      </w:r>
      <w:proofErr w:type="spellEnd"/>
      <w:r w:rsidRPr="00C977F4">
        <w:rPr>
          <w:rFonts w:ascii="Times New Roman" w:hAnsi="Times New Roman"/>
          <w:sz w:val="28"/>
          <w:szCs w:val="28"/>
        </w:rPr>
        <w:t xml:space="preserve"> тощо);</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читає графічні зображення для поетапного виготовлення виробу з допомогою дорослих.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Змістова лінія </w:t>
      </w:r>
      <w:r w:rsidRPr="00C977F4">
        <w:rPr>
          <w:rFonts w:ascii="Times New Roman" w:hAnsi="Times New Roman"/>
          <w:b/>
          <w:i/>
          <w:sz w:val="28"/>
          <w:szCs w:val="28"/>
        </w:rPr>
        <w:t xml:space="preserve">«Середовище техніки і технологій» </w:t>
      </w:r>
      <w:r w:rsidRPr="00C977F4">
        <w:rPr>
          <w:rFonts w:ascii="Times New Roman" w:hAnsi="Times New Roman"/>
          <w:sz w:val="28"/>
          <w:szCs w:val="28"/>
        </w:rPr>
        <w:t xml:space="preserve">передбачає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формування навичок організації робочого місця, безпечної праці з ручними інструментами та пристосуваннями;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поетапне виготовлення виробів з використанням традиційних та сучасних технологій;</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раціональне використання матеріалів.</w:t>
      </w:r>
    </w:p>
    <w:p w:rsidR="00DA6276" w:rsidRPr="00C977F4" w:rsidRDefault="00DA6276" w:rsidP="00DA6276">
      <w:pPr>
        <w:ind w:left="-426"/>
        <w:rPr>
          <w:rFonts w:ascii="Times New Roman" w:hAnsi="Times New Roman"/>
          <w:b/>
          <w:i/>
          <w:sz w:val="28"/>
          <w:szCs w:val="28"/>
        </w:rPr>
      </w:pPr>
      <w:r w:rsidRPr="00C977F4">
        <w:rPr>
          <w:rFonts w:ascii="Times New Roman" w:hAnsi="Times New Roman"/>
          <w:sz w:val="28"/>
          <w:szCs w:val="28"/>
        </w:rPr>
        <w:t xml:space="preserve"> </w:t>
      </w:r>
      <w:r w:rsidRPr="00C977F4">
        <w:rPr>
          <w:rFonts w:ascii="Times New Roman" w:hAnsi="Times New Roman"/>
          <w:b/>
          <w:i/>
          <w:sz w:val="28"/>
          <w:szCs w:val="28"/>
        </w:rPr>
        <w:t>Очікувані результати навчання здобувачів освіти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Працює з ручними інструментами та пристосуваннями, дотримуючись безпечних прийомів праці та норм санітарії;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виготовляє поетапно корисний й естетичний виріб за визначеною послідовністю самостійно або з допомогою дорослих;</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розмічає деталі на матеріалі за допомогою шаблонів або трафаретів та вирізує їх;</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розміщує деталі виробу на площині;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lastRenderedPageBreak/>
        <w:t>застосовує нероз’ємні з’єднання (склеювання, причіплювання /пластилін, глина/ та ін.);</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оздоблює деталі виробу із використанням традиційних та сучасних технологій; </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раціонально використовує матеріали (папір, картон, пластилін, полімерна глина, солене тісто, нитки, дріт, пластик та ін.), зокрема і вторинні з допомогою дорослих</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Змістова лінія </w:t>
      </w:r>
      <w:r w:rsidRPr="00C977F4">
        <w:rPr>
          <w:rFonts w:ascii="Times New Roman" w:hAnsi="Times New Roman"/>
          <w:b/>
          <w:i/>
          <w:sz w:val="28"/>
          <w:szCs w:val="28"/>
        </w:rPr>
        <w:t>«Середовище соціалізації»</w:t>
      </w:r>
      <w:r w:rsidRPr="00C977F4">
        <w:rPr>
          <w:rFonts w:ascii="Times New Roman" w:hAnsi="Times New Roman"/>
          <w:sz w:val="28"/>
          <w:szCs w:val="28"/>
        </w:rPr>
        <w:t xml:space="preserve"> спрямована на формування здатності оцінювати та презентувати результати проектно-технологічної діяльності, обговорювати їх з іншими;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ефективно використовувати створені вироби;</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долучатися до благочинної діяльності;</w:t>
      </w:r>
    </w:p>
    <w:p w:rsidR="00DA6276" w:rsidRDefault="00DA6276" w:rsidP="00DA6276">
      <w:pPr>
        <w:ind w:left="-426"/>
        <w:rPr>
          <w:rFonts w:ascii="Times New Roman" w:hAnsi="Times New Roman"/>
          <w:sz w:val="28"/>
          <w:szCs w:val="28"/>
        </w:rPr>
      </w:pPr>
      <w:r w:rsidRPr="00C977F4">
        <w:rPr>
          <w:rFonts w:ascii="Times New Roman" w:hAnsi="Times New Roman"/>
          <w:sz w:val="28"/>
          <w:szCs w:val="28"/>
        </w:rPr>
        <w:t xml:space="preserve"> виконувати трудові дії в побуті для самообслуговування та якісного облаштування життєвого простору.</w:t>
      </w:r>
    </w:p>
    <w:p w:rsidR="00DA6276" w:rsidRPr="00C977F4" w:rsidRDefault="00DA6276" w:rsidP="00DA6276">
      <w:pPr>
        <w:ind w:left="-426"/>
        <w:rPr>
          <w:rFonts w:ascii="Times New Roman" w:hAnsi="Times New Roman"/>
          <w:b/>
          <w:i/>
          <w:sz w:val="28"/>
          <w:szCs w:val="28"/>
        </w:rPr>
      </w:pPr>
      <w:r w:rsidRPr="00C977F4">
        <w:rPr>
          <w:rFonts w:ascii="Times New Roman" w:hAnsi="Times New Roman"/>
          <w:b/>
          <w:i/>
          <w:sz w:val="28"/>
          <w:szCs w:val="28"/>
        </w:rPr>
        <w:t xml:space="preserve"> Очікувані результати навчання здобувачів освіти</w:t>
      </w:r>
    </w:p>
    <w:p w:rsidR="00DA6276" w:rsidRDefault="00DA6276" w:rsidP="00DA6276">
      <w:pPr>
        <w:ind w:left="-426"/>
        <w:rPr>
          <w:rFonts w:ascii="Times New Roman" w:hAnsi="Times New Roman"/>
          <w:sz w:val="28"/>
          <w:szCs w:val="28"/>
        </w:rPr>
      </w:pPr>
      <w:r w:rsidRPr="002C0AA0">
        <w:rPr>
          <w:rFonts w:ascii="Times New Roman" w:hAnsi="Times New Roman"/>
          <w:i/>
          <w:sz w:val="28"/>
          <w:szCs w:val="28"/>
        </w:rPr>
        <w:t xml:space="preserve"> Пояснює</w:t>
      </w:r>
      <w:r w:rsidRPr="00C977F4">
        <w:rPr>
          <w:rFonts w:ascii="Times New Roman" w:hAnsi="Times New Roman"/>
          <w:sz w:val="28"/>
          <w:szCs w:val="28"/>
        </w:rPr>
        <w:t xml:space="preserve"> корисність та естетичність створеного виробу;</w:t>
      </w:r>
    </w:p>
    <w:p w:rsidR="00DA6276" w:rsidRDefault="00DA6276" w:rsidP="00DA6276">
      <w:pPr>
        <w:ind w:left="-426"/>
        <w:rPr>
          <w:rFonts w:ascii="Times New Roman" w:hAnsi="Times New Roman"/>
          <w:sz w:val="28"/>
          <w:szCs w:val="28"/>
        </w:rPr>
      </w:pPr>
      <w:r w:rsidRPr="002C0AA0">
        <w:rPr>
          <w:rFonts w:ascii="Times New Roman" w:hAnsi="Times New Roman"/>
          <w:i/>
          <w:sz w:val="28"/>
          <w:szCs w:val="28"/>
        </w:rPr>
        <w:t xml:space="preserve"> презентує</w:t>
      </w:r>
      <w:r w:rsidRPr="00C977F4">
        <w:rPr>
          <w:rFonts w:ascii="Times New Roman" w:hAnsi="Times New Roman"/>
          <w:sz w:val="28"/>
          <w:szCs w:val="28"/>
        </w:rPr>
        <w:t xml:space="preserve"> результати власної або колективної проектно-технологічної діяльності, обговорює їх з іншими;</w:t>
      </w:r>
    </w:p>
    <w:p w:rsidR="00DA6276" w:rsidRDefault="00DA6276" w:rsidP="00DA6276">
      <w:pPr>
        <w:ind w:left="-426"/>
        <w:rPr>
          <w:rFonts w:ascii="Times New Roman" w:hAnsi="Times New Roman"/>
          <w:sz w:val="28"/>
          <w:szCs w:val="28"/>
        </w:rPr>
      </w:pPr>
      <w:r w:rsidRPr="002C0AA0">
        <w:rPr>
          <w:rFonts w:ascii="Times New Roman" w:hAnsi="Times New Roman"/>
          <w:i/>
          <w:sz w:val="28"/>
          <w:szCs w:val="28"/>
        </w:rPr>
        <w:t xml:space="preserve"> долучається</w:t>
      </w:r>
      <w:r w:rsidRPr="00C977F4">
        <w:rPr>
          <w:rFonts w:ascii="Times New Roman" w:hAnsi="Times New Roman"/>
          <w:sz w:val="28"/>
          <w:szCs w:val="28"/>
        </w:rPr>
        <w:t xml:space="preserve"> спільно з батьками до благочинної діяльності в групах зі створеними виробами, зокрема для українських воїнів;</w:t>
      </w:r>
    </w:p>
    <w:p w:rsidR="00DA6276" w:rsidRDefault="00DA6276" w:rsidP="00DA6276">
      <w:pPr>
        <w:ind w:left="-426"/>
        <w:rPr>
          <w:rFonts w:ascii="Times New Roman" w:hAnsi="Times New Roman"/>
          <w:sz w:val="28"/>
          <w:szCs w:val="28"/>
        </w:rPr>
      </w:pPr>
      <w:r w:rsidRPr="002C0AA0">
        <w:rPr>
          <w:rFonts w:ascii="Times New Roman" w:hAnsi="Times New Roman"/>
          <w:i/>
          <w:sz w:val="28"/>
          <w:szCs w:val="28"/>
        </w:rPr>
        <w:t xml:space="preserve"> умотивовує</w:t>
      </w:r>
      <w:r w:rsidRPr="00C977F4">
        <w:rPr>
          <w:rFonts w:ascii="Times New Roman" w:hAnsi="Times New Roman"/>
          <w:sz w:val="28"/>
          <w:szCs w:val="28"/>
        </w:rPr>
        <w:t xml:space="preserve"> необхідність робити подарунки, допомагати іншим;</w:t>
      </w:r>
    </w:p>
    <w:p w:rsidR="00DA6276" w:rsidRDefault="00DA6276" w:rsidP="00DA6276">
      <w:pPr>
        <w:ind w:left="-426"/>
        <w:rPr>
          <w:rFonts w:ascii="Times New Roman" w:hAnsi="Times New Roman"/>
          <w:sz w:val="28"/>
          <w:szCs w:val="28"/>
        </w:rPr>
      </w:pPr>
      <w:r w:rsidRPr="002C0AA0">
        <w:rPr>
          <w:rFonts w:ascii="Times New Roman" w:hAnsi="Times New Roman"/>
          <w:i/>
          <w:sz w:val="28"/>
          <w:szCs w:val="28"/>
        </w:rPr>
        <w:t xml:space="preserve"> розрізняє</w:t>
      </w:r>
      <w:r w:rsidRPr="00C977F4">
        <w:rPr>
          <w:rFonts w:ascii="Times New Roman" w:hAnsi="Times New Roman"/>
          <w:sz w:val="28"/>
          <w:szCs w:val="28"/>
        </w:rPr>
        <w:t xml:space="preserve"> професії дорослих у сім’ї та родині в сфері матеріального і нематеріального виробництва;</w:t>
      </w:r>
    </w:p>
    <w:p w:rsidR="00DA6276" w:rsidRDefault="00DA6276" w:rsidP="00DA6276">
      <w:pPr>
        <w:ind w:left="-426"/>
        <w:rPr>
          <w:rFonts w:ascii="Times New Roman" w:hAnsi="Times New Roman"/>
          <w:sz w:val="28"/>
          <w:szCs w:val="28"/>
        </w:rPr>
      </w:pPr>
      <w:r w:rsidRPr="002C0AA0">
        <w:rPr>
          <w:rFonts w:ascii="Times New Roman" w:hAnsi="Times New Roman"/>
          <w:i/>
          <w:sz w:val="28"/>
          <w:szCs w:val="28"/>
        </w:rPr>
        <w:t xml:space="preserve"> виконує</w:t>
      </w:r>
      <w:r w:rsidRPr="00C977F4">
        <w:rPr>
          <w:rFonts w:ascii="Times New Roman" w:hAnsi="Times New Roman"/>
          <w:sz w:val="28"/>
          <w:szCs w:val="28"/>
        </w:rPr>
        <w:t xml:space="preserve"> трудові дії в побуті: доглядає за одягом та взуттям (зав’язування </w:t>
      </w:r>
      <w:proofErr w:type="spellStart"/>
      <w:r w:rsidRPr="00C977F4">
        <w:rPr>
          <w:rFonts w:ascii="Times New Roman" w:hAnsi="Times New Roman"/>
          <w:sz w:val="28"/>
          <w:szCs w:val="28"/>
        </w:rPr>
        <w:t>шалика</w:t>
      </w:r>
      <w:proofErr w:type="spellEnd"/>
      <w:r w:rsidRPr="00C977F4">
        <w:rPr>
          <w:rFonts w:ascii="Times New Roman" w:hAnsi="Times New Roman"/>
          <w:sz w:val="28"/>
          <w:szCs w:val="28"/>
        </w:rPr>
        <w:t>,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p w:rsidR="00DA6276" w:rsidRDefault="00DA6276" w:rsidP="00DA6276">
      <w:pPr>
        <w:ind w:left="-426"/>
        <w:rPr>
          <w:rFonts w:ascii="Times New Roman" w:hAnsi="Times New Roman"/>
          <w:b/>
          <w:sz w:val="28"/>
          <w:szCs w:val="28"/>
        </w:rPr>
      </w:pPr>
      <w:r w:rsidRPr="002C0AA0">
        <w:rPr>
          <w:rFonts w:ascii="Times New Roman" w:hAnsi="Times New Roman"/>
          <w:b/>
          <w:sz w:val="28"/>
          <w:szCs w:val="28"/>
        </w:rPr>
        <w:t>МИСТЕЦЬКА ОСВІТНЯ ГАЛУЗЬ</w:t>
      </w:r>
    </w:p>
    <w:p w:rsidR="00DA6276" w:rsidRPr="009E4122" w:rsidRDefault="00DA6276" w:rsidP="00DA6276">
      <w:pPr>
        <w:ind w:left="-426"/>
        <w:rPr>
          <w:rFonts w:ascii="Times New Roman" w:hAnsi="Times New Roman"/>
          <w:i/>
          <w:sz w:val="28"/>
          <w:szCs w:val="28"/>
        </w:rPr>
      </w:pPr>
      <w:r w:rsidRPr="009E4122">
        <w:rPr>
          <w:rFonts w:ascii="Times New Roman" w:hAnsi="Times New Roman"/>
          <w:i/>
          <w:sz w:val="28"/>
          <w:szCs w:val="28"/>
        </w:rPr>
        <w:t xml:space="preserve"> МИСТЕЦТВО</w:t>
      </w:r>
    </w:p>
    <w:p w:rsidR="00DA6276" w:rsidRDefault="00DA6276" w:rsidP="00DA6276">
      <w:pPr>
        <w:ind w:left="-426"/>
        <w:rPr>
          <w:rFonts w:ascii="Times New Roman" w:hAnsi="Times New Roman"/>
          <w:sz w:val="28"/>
          <w:szCs w:val="28"/>
        </w:rPr>
      </w:pPr>
      <w:r>
        <w:rPr>
          <w:rFonts w:ascii="Times New Roman" w:hAnsi="Times New Roman"/>
          <w:sz w:val="28"/>
          <w:szCs w:val="28"/>
        </w:rPr>
        <w:t xml:space="preserve">      </w:t>
      </w:r>
      <w:r w:rsidRPr="002C0AA0">
        <w:rPr>
          <w:rFonts w:ascii="Times New Roman" w:hAnsi="Times New Roman"/>
          <w:sz w:val="28"/>
          <w:szCs w:val="28"/>
        </w:rPr>
        <w:t xml:space="preserve"> Метою навчання мистецтва у школі є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формування ключових, мистецьких предметних та </w:t>
      </w:r>
      <w:proofErr w:type="spellStart"/>
      <w:r w:rsidRPr="002C0AA0">
        <w:rPr>
          <w:rFonts w:ascii="Times New Roman" w:hAnsi="Times New Roman"/>
          <w:sz w:val="28"/>
          <w:szCs w:val="28"/>
        </w:rPr>
        <w:t>міжпредметних</w:t>
      </w:r>
      <w:proofErr w:type="spellEnd"/>
      <w:r w:rsidRPr="002C0AA0">
        <w:rPr>
          <w:rFonts w:ascii="Times New Roman" w:hAnsi="Times New Roman"/>
          <w:sz w:val="28"/>
          <w:szCs w:val="28"/>
        </w:rPr>
        <w:t xml:space="preserve"> компетентностей, необхідних для художньо-творчого самовираження в особистому та суспільному житті.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Реалізація поставленої мети здійснюється за змістовими лініями: </w:t>
      </w:r>
      <w:r w:rsidRPr="002C0AA0">
        <w:rPr>
          <w:rFonts w:ascii="Times New Roman" w:hAnsi="Times New Roman"/>
          <w:i/>
          <w:sz w:val="28"/>
          <w:szCs w:val="28"/>
        </w:rPr>
        <w:t xml:space="preserve">«художньо-творча діяльність», «сприймання та інтерпретація мистецтва», «комунікація через мистецтво», </w:t>
      </w:r>
      <w:r w:rsidRPr="002C0AA0">
        <w:rPr>
          <w:rFonts w:ascii="Times New Roman" w:hAnsi="Times New Roman"/>
          <w:sz w:val="28"/>
          <w:szCs w:val="28"/>
        </w:rPr>
        <w:t xml:space="preserve">які окреслюють одну з моделей досягнення загальних цілей освітньої галузі та розкривають основну місію загальної мистецької освіти. Змістова лінія </w:t>
      </w:r>
      <w:r w:rsidRPr="002C0AA0">
        <w:rPr>
          <w:rFonts w:ascii="Times New Roman" w:hAnsi="Times New Roman"/>
          <w:b/>
          <w:i/>
          <w:sz w:val="28"/>
          <w:szCs w:val="28"/>
        </w:rPr>
        <w:t>«Художньо-творча діяльність»</w:t>
      </w:r>
      <w:r w:rsidRPr="002C0AA0">
        <w:rPr>
          <w:rFonts w:ascii="Times New Roman" w:hAnsi="Times New Roman"/>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w:t>
      </w:r>
      <w:r>
        <w:rPr>
          <w:rFonts w:ascii="Times New Roman" w:hAnsi="Times New Roman"/>
          <w:sz w:val="28"/>
          <w:szCs w:val="28"/>
        </w:rPr>
        <w:t xml:space="preserve"> через формування в учнів умінь</w:t>
      </w:r>
      <w:r w:rsidRPr="002C0AA0">
        <w:rPr>
          <w:rFonts w:ascii="Times New Roman" w:hAnsi="Times New Roman"/>
          <w:sz w:val="28"/>
          <w:szCs w:val="28"/>
        </w:rPr>
        <w:t xml:space="preserve"> застосовувати різні виразні засоби творення художніх образів, </w:t>
      </w:r>
      <w:proofErr w:type="spellStart"/>
      <w:r w:rsidRPr="002C0AA0">
        <w:rPr>
          <w:rFonts w:ascii="Times New Roman" w:hAnsi="Times New Roman"/>
          <w:sz w:val="28"/>
          <w:szCs w:val="28"/>
        </w:rPr>
        <w:t>імпровізування</w:t>
      </w:r>
      <w:proofErr w:type="spellEnd"/>
      <w:r w:rsidRPr="002C0AA0">
        <w:rPr>
          <w:rFonts w:ascii="Times New Roman" w:hAnsi="Times New Roman"/>
          <w:sz w:val="28"/>
          <w:szCs w:val="28"/>
        </w:rPr>
        <w:t xml:space="preserve"> та естетичного перетворення довкілля. </w:t>
      </w:r>
    </w:p>
    <w:p w:rsidR="00DA6276" w:rsidRDefault="00DA6276" w:rsidP="00DA6276">
      <w:pPr>
        <w:ind w:left="-426"/>
        <w:rPr>
          <w:rFonts w:ascii="Times New Roman" w:hAnsi="Times New Roman"/>
          <w:sz w:val="28"/>
          <w:szCs w:val="28"/>
        </w:rPr>
      </w:pPr>
      <w:r w:rsidRPr="002C0AA0">
        <w:rPr>
          <w:rFonts w:ascii="Times New Roman" w:hAnsi="Times New Roman"/>
          <w:b/>
          <w:i/>
          <w:sz w:val="28"/>
          <w:szCs w:val="28"/>
        </w:rPr>
        <w:t>Очікувані результати навчання здобувачів освіти</w:t>
      </w:r>
      <w:r w:rsidRPr="002C0AA0">
        <w:rPr>
          <w:rFonts w:ascii="Times New Roman" w:hAnsi="Times New Roman"/>
          <w:sz w:val="28"/>
          <w:szCs w:val="28"/>
        </w:rPr>
        <w:t xml:space="preserve">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Співає вокальні вправи, дитячі пісні (зокрема музичний фольклор) у відповідному настрої, характері;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дотримується правил співу (постава, дихання) створює елементарний ритмічний супровід до пісні;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виконує пісні «у ролях», відтворюючи образ мімікою, пластикою рухів;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відтворює прості ритмічні послідовності (створені з половинних, четвертних та восьмих </w:t>
      </w:r>
      <w:proofErr w:type="spellStart"/>
      <w:r w:rsidRPr="002C0AA0">
        <w:rPr>
          <w:rFonts w:ascii="Times New Roman" w:hAnsi="Times New Roman"/>
          <w:sz w:val="28"/>
          <w:szCs w:val="28"/>
        </w:rPr>
        <w:t>тривалостей</w:t>
      </w:r>
      <w:proofErr w:type="spellEnd"/>
      <w:r w:rsidRPr="002C0AA0">
        <w:rPr>
          <w:rFonts w:ascii="Times New Roman" w:hAnsi="Times New Roman"/>
          <w:sz w:val="28"/>
          <w:szCs w:val="28"/>
        </w:rPr>
        <w:t>);</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добирає тембр інструменту (трикутники, бубни, барабан, сопілка, ксилофон тощо) для передачі відповідного образу;</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грає в ансамблі прості композиції (трикутники, бубни, барабан, сопілка (за умови дотримання гігієни користування), ксилофон тощо);</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імпровізує голосом (музичні, мовленнєві інтонації), на музичних інструментах; орієнтується в поняттях музичної грамоти (нота, нотний стан, звук, тривалості (ціла, половинна, чверть, восьма), метр, розмір), має уявлення про запис нотного тексту);</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відтворює прості форми предметів і об’єктів довкілля фарбами (акварель, гуаш), графічними та пластичними матеріалами;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розміщує пропорційно зображення, використовуючи всю площину аркуша; компонує (з допомогою учителя) зображення у форматі (вертикальний, горизонтальний);</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створює елементарний стрічковий візерунок, прості декоративні розписи; використовує у роботі основні, похідні, теплі й холодні кольори;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змішує та розбавляє водою фарби для отримання різних відтінків кольорів;</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користується фарбами (акварель, гуаш), олівцями (кольоровими, восковими), пластиліном, фломастерами, палітрою, пензлями, стеками, ножицями тощо; спостерігає різноманітність і красу природних форм, рослин, птахів, тварин у навколишньому середовищі;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досліджує і виявляє цікаве, незвичайне у довкіллі;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наводить приклади геометричної подібності природних та штучних об’єктів;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працює (вирізує, конструює) з папером, з природнім матеріалом;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дотримується правил техніки безпеки; експериментує з кольорами, лініями, формами тощо прикрашає (за допомогою дорослого) середовище, в якому живе і навчається;</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виконує нескладні ролі, етюди-наслідування;</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вправляється над інтонацією мовлення, чіткістю дикції, виразністю міміки і жесту, перевтілюючись у різних персонажів;</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розуміє правила поведінки в театрі;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рухається в ритмі і темпі музики, узгоджує свої рухи з музичним супроводом (співом);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орієнтується у просторі;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придумує образи і створює їх знайомими засобами мистецької виразності; імпровізує засобами пантоміми (міміка, жести);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виконує твори мистецтва (співає, малює, танцює, декламує тощо), які подобаються;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називає свої уподобання у мистецтві.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Змістова лінія </w:t>
      </w:r>
      <w:r w:rsidRPr="002C0AA0">
        <w:rPr>
          <w:rFonts w:ascii="Times New Roman" w:hAnsi="Times New Roman"/>
          <w:b/>
          <w:i/>
          <w:sz w:val="28"/>
          <w:szCs w:val="28"/>
        </w:rPr>
        <w:t>«Сприймання та інтерпретація мистецтва»</w:t>
      </w:r>
      <w:r w:rsidRPr="002C0AA0">
        <w:rPr>
          <w:rFonts w:ascii="Times New Roman" w:hAnsi="Times New Roman"/>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w:t>
      </w:r>
    </w:p>
    <w:p w:rsidR="00DA6276" w:rsidRPr="002C0AA0" w:rsidRDefault="00DA6276" w:rsidP="00DA6276">
      <w:pPr>
        <w:ind w:left="-426"/>
        <w:rPr>
          <w:rFonts w:ascii="Times New Roman" w:hAnsi="Times New Roman"/>
          <w:b/>
          <w:i/>
          <w:sz w:val="28"/>
          <w:szCs w:val="28"/>
        </w:rPr>
      </w:pPr>
      <w:r w:rsidRPr="002C0AA0">
        <w:rPr>
          <w:rFonts w:ascii="Times New Roman" w:hAnsi="Times New Roman"/>
          <w:b/>
          <w:i/>
          <w:sz w:val="28"/>
          <w:szCs w:val="28"/>
        </w:rPr>
        <w:t xml:space="preserve">Очікувані результати навчання здобувачів освіти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Сприймає твір мистецтва та висловлює враження, добирає із запропонованих слів співзвучні особистим емоціям;</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визначає темп (повільно, помірно, швидко);</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регістр (високий, середній, низький), динаміку (гучно, тихо), тембр (звучання хору та оркестру), характеризує мелодію; визначає колорит (теплий, холодний) творів мистецтва та учнівських робіт; порівнює музичні та візуальні образи;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помічає красу в довкіллі;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орієнтується у видах театру (ляльковий, музичний) та кінематографу (кінофільм, мультфільм) називає твори мистецтва, що змінюють або передають його/її настрій.</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Реалізація змістової лінії </w:t>
      </w:r>
      <w:r w:rsidRPr="002C0AA0">
        <w:rPr>
          <w:rFonts w:ascii="Times New Roman" w:hAnsi="Times New Roman"/>
          <w:b/>
          <w:i/>
          <w:sz w:val="28"/>
          <w:szCs w:val="28"/>
        </w:rPr>
        <w:t xml:space="preserve">«Комунікація через мистецтво» </w:t>
      </w:r>
      <w:r w:rsidRPr="002C0AA0">
        <w:rPr>
          <w:rFonts w:ascii="Times New Roman" w:hAnsi="Times New Roman"/>
          <w:sz w:val="28"/>
          <w:szCs w:val="28"/>
        </w:rPr>
        <w:t xml:space="preserve">націлена на соціалізацію учнів через мистецтво, усвідомлення ними свого </w:t>
      </w:r>
      <w:r w:rsidRPr="002C0AA0">
        <w:rPr>
          <w:rFonts w:ascii="Times New Roman" w:hAnsi="Times New Roman"/>
          <w:b/>
          <w:sz w:val="28"/>
          <w:szCs w:val="28"/>
        </w:rPr>
        <w:t>«Я»</w:t>
      </w:r>
      <w:r w:rsidRPr="002C0AA0">
        <w:rPr>
          <w:rFonts w:ascii="Times New Roman" w:hAnsi="Times New Roman"/>
          <w:sz w:val="28"/>
          <w:szCs w:val="28"/>
        </w:rPr>
        <w:t xml:space="preserve">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w:t>
      </w:r>
    </w:p>
    <w:p w:rsidR="00DA6276" w:rsidRPr="002C0AA0" w:rsidRDefault="00DA6276" w:rsidP="00DA6276">
      <w:pPr>
        <w:ind w:left="-426"/>
        <w:rPr>
          <w:rFonts w:ascii="Times New Roman" w:hAnsi="Times New Roman"/>
          <w:b/>
          <w:i/>
          <w:sz w:val="28"/>
          <w:szCs w:val="28"/>
        </w:rPr>
      </w:pPr>
      <w:r w:rsidRPr="002C0AA0">
        <w:rPr>
          <w:rFonts w:ascii="Times New Roman" w:hAnsi="Times New Roman"/>
          <w:sz w:val="28"/>
          <w:szCs w:val="28"/>
        </w:rPr>
        <w:t xml:space="preserve"> </w:t>
      </w:r>
      <w:r w:rsidRPr="002C0AA0">
        <w:rPr>
          <w:rFonts w:ascii="Times New Roman" w:hAnsi="Times New Roman"/>
          <w:b/>
          <w:i/>
          <w:sz w:val="28"/>
          <w:szCs w:val="28"/>
        </w:rPr>
        <w:t>Очікувані результати навчання здобувачів освіти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Презентує результати власної творчості (співає пісні, виконує танцювальні рухи, демонструє власні роботи з образотворчого мистецтва тощо);</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бере участь у колективному виконанні творчого задуму;</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дотримується правил творчої співпраці вербально описує свій творчий задум;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визначає, що вдалося, чи не вдалося у виконанні того, що було задумано. Опанування учнями мистецтва у початковій школі ґрунтується на засадах </w:t>
      </w:r>
      <w:proofErr w:type="spellStart"/>
      <w:r w:rsidRPr="002C0AA0">
        <w:rPr>
          <w:rFonts w:ascii="Times New Roman" w:hAnsi="Times New Roman"/>
          <w:sz w:val="28"/>
          <w:szCs w:val="28"/>
        </w:rPr>
        <w:t>компетентнісного</w:t>
      </w:r>
      <w:proofErr w:type="spellEnd"/>
      <w:r w:rsidRPr="002C0AA0">
        <w:rPr>
          <w:rFonts w:ascii="Times New Roman" w:hAnsi="Times New Roman"/>
          <w:sz w:val="28"/>
          <w:szCs w:val="28"/>
        </w:rPr>
        <w:t xml:space="preserve">, </w:t>
      </w:r>
      <w:proofErr w:type="spellStart"/>
      <w:r w:rsidRPr="002C0AA0">
        <w:rPr>
          <w:rFonts w:ascii="Times New Roman" w:hAnsi="Times New Roman"/>
          <w:sz w:val="28"/>
          <w:szCs w:val="28"/>
        </w:rPr>
        <w:t>особистісно</w:t>
      </w:r>
      <w:proofErr w:type="spellEnd"/>
      <w:r w:rsidRPr="002C0AA0">
        <w:rPr>
          <w:rFonts w:ascii="Times New Roman" w:hAnsi="Times New Roman"/>
          <w:sz w:val="28"/>
          <w:szCs w:val="28"/>
        </w:rPr>
        <w:t xml:space="preserve"> зорієнтованого, </w:t>
      </w:r>
      <w:proofErr w:type="spellStart"/>
      <w:r w:rsidRPr="002C0AA0">
        <w:rPr>
          <w:rFonts w:ascii="Times New Roman" w:hAnsi="Times New Roman"/>
          <w:sz w:val="28"/>
          <w:szCs w:val="28"/>
        </w:rPr>
        <w:t>діяльнісного</w:t>
      </w:r>
      <w:proofErr w:type="spellEnd"/>
      <w:r w:rsidRPr="002C0AA0">
        <w:rPr>
          <w:rFonts w:ascii="Times New Roman" w:hAnsi="Times New Roman"/>
          <w:sz w:val="28"/>
          <w:szCs w:val="28"/>
        </w:rPr>
        <w:t>, ігрового та інтегративного підходів. Мистецтво сприяє формуванню ключових компетентностей, зокрема, у процесі: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усного висловлювання своїх вражень від мистецтва;</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за допомогою коментування дорослого й оцінювання власної художньо-творчої діяльності (вільне володіння державною мовою/ зда</w:t>
      </w:r>
      <w:r>
        <w:rPr>
          <w:rFonts w:ascii="Times New Roman" w:hAnsi="Times New Roman"/>
          <w:sz w:val="28"/>
          <w:szCs w:val="28"/>
        </w:rPr>
        <w:t>тність спілкуватися рідною);</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здійснення елементарних розрахунків (наприклад, для встановлення пропорцій, визначення метру, запису ритму тощо</w:t>
      </w:r>
      <w:r>
        <w:rPr>
          <w:rFonts w:ascii="Times New Roman" w:hAnsi="Times New Roman"/>
          <w:sz w:val="28"/>
          <w:szCs w:val="28"/>
        </w:rPr>
        <w:t>) (математична компетентність);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спостереження, дослідження і відтворення довкілля та явищ природи засобами мистецтва (компетентності у галузі природничих наук, техніки і технологій, екологічна компетентність);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самостійного (чи за допомогою дорослого) використання інформаційних технологій для отримання мистецької інформації, художнього творення (інформаційно-комунікаційна компетентність);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(навчання впродовж життя);</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співпраці з іншими, зокрема участі у мистецьких заходах, прикрашенні середовища для друзів, сусідів;</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прояву відповідальності за особистий і колективний результат;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використання мистецтва для отримання задоволення (впливу на власний емоційний стан)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опанування народних традицій, мистецтва рідного краю;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толерантного ставлення до мистецтва різних народів </w:t>
      </w:r>
      <w:r w:rsidRPr="002C0AA0">
        <w:rPr>
          <w:rFonts w:ascii="Times New Roman" w:hAnsi="Times New Roman"/>
          <w:i/>
          <w:sz w:val="28"/>
          <w:szCs w:val="28"/>
        </w:rPr>
        <w:t>(культурна компетентність)</w:t>
      </w:r>
      <w:r w:rsidRPr="002C0AA0">
        <w:rPr>
          <w:rFonts w:ascii="Times New Roman" w:hAnsi="Times New Roman"/>
          <w:sz w:val="28"/>
          <w:szCs w:val="28"/>
        </w:rPr>
        <w:t xml:space="preserve"> проявів творчої ініціативи та намагання її реалізовувати, зокрема через втілення у практичній художньо-творчій діяльності </w:t>
      </w:r>
      <w:r w:rsidRPr="002C0AA0">
        <w:rPr>
          <w:rFonts w:ascii="Times New Roman" w:hAnsi="Times New Roman"/>
          <w:i/>
          <w:sz w:val="28"/>
          <w:szCs w:val="28"/>
        </w:rPr>
        <w:t xml:space="preserve">(індивідуальній і колективній);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презентації результатів власних мистецьких досягнень </w:t>
      </w:r>
      <w:r w:rsidRPr="002C0AA0">
        <w:rPr>
          <w:rFonts w:ascii="Times New Roman" w:hAnsi="Times New Roman"/>
          <w:i/>
          <w:sz w:val="28"/>
          <w:szCs w:val="28"/>
        </w:rPr>
        <w:t>(підприємливість та фінансова грамотність);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виявлення бажання впроваджувати нові ідеї (</w:t>
      </w:r>
      <w:proofErr w:type="spellStart"/>
      <w:r w:rsidRPr="002C0AA0">
        <w:rPr>
          <w:rFonts w:ascii="Times New Roman" w:hAnsi="Times New Roman"/>
          <w:i/>
          <w:sz w:val="28"/>
          <w:szCs w:val="28"/>
        </w:rPr>
        <w:t>інноваційність</w:t>
      </w:r>
      <w:proofErr w:type="spellEnd"/>
      <w:r w:rsidRPr="002C0AA0">
        <w:rPr>
          <w:rFonts w:ascii="Times New Roman" w:hAnsi="Times New Roman"/>
          <w:sz w:val="28"/>
          <w:szCs w:val="28"/>
        </w:rPr>
        <w:t>).</w:t>
      </w:r>
    </w:p>
    <w:p w:rsidR="00DA6276" w:rsidRDefault="00DA6276" w:rsidP="00DA6276">
      <w:pPr>
        <w:ind w:left="-426"/>
        <w:rPr>
          <w:rFonts w:ascii="Times New Roman" w:hAnsi="Times New Roman"/>
          <w:b/>
          <w:sz w:val="28"/>
          <w:szCs w:val="28"/>
        </w:rPr>
      </w:pPr>
      <w:r w:rsidRPr="002C0AA0">
        <w:rPr>
          <w:rFonts w:ascii="Times New Roman" w:hAnsi="Times New Roman"/>
          <w:b/>
          <w:sz w:val="28"/>
          <w:szCs w:val="28"/>
        </w:rPr>
        <w:t xml:space="preserve">ФІЗКУЛЬТУРНА ОСВІТНЯ ГАЛУЗЬ </w:t>
      </w:r>
    </w:p>
    <w:p w:rsidR="00DA6276" w:rsidRPr="009E4122" w:rsidRDefault="00DA6276" w:rsidP="00DA6276">
      <w:pPr>
        <w:ind w:left="-426"/>
        <w:rPr>
          <w:rFonts w:ascii="Times New Roman" w:hAnsi="Times New Roman"/>
          <w:i/>
          <w:sz w:val="28"/>
          <w:szCs w:val="28"/>
        </w:rPr>
      </w:pPr>
      <w:r w:rsidRPr="009E4122">
        <w:rPr>
          <w:rFonts w:ascii="Times New Roman" w:hAnsi="Times New Roman"/>
          <w:i/>
          <w:sz w:val="28"/>
          <w:szCs w:val="28"/>
        </w:rPr>
        <w:t>ФІЗИЧНА КУЛЬТУРА</w:t>
      </w:r>
    </w:p>
    <w:p w:rsidR="00DA6276" w:rsidRDefault="00DA6276" w:rsidP="00DA6276">
      <w:pPr>
        <w:ind w:left="-426"/>
        <w:rPr>
          <w:rFonts w:ascii="Times New Roman" w:hAnsi="Times New Roman"/>
          <w:sz w:val="28"/>
          <w:szCs w:val="28"/>
        </w:rPr>
      </w:pPr>
      <w:r w:rsidRPr="002C0AA0">
        <w:rPr>
          <w:rFonts w:ascii="Times New Roman" w:hAnsi="Times New Roman"/>
          <w:b/>
          <w:sz w:val="28"/>
          <w:szCs w:val="28"/>
        </w:rPr>
        <w:t xml:space="preserve"> Метою</w:t>
      </w:r>
      <w:r w:rsidRPr="002C0AA0">
        <w:rPr>
          <w:rFonts w:ascii="Times New Roman" w:hAnsi="Times New Roman"/>
          <w:sz w:val="28"/>
          <w:szCs w:val="28"/>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 Досягнення поставленої мети передбачає виконання таких завдань: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 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A6276" w:rsidRDefault="00DA6276" w:rsidP="00DA6276">
      <w:pPr>
        <w:ind w:left="-426"/>
        <w:rPr>
          <w:rFonts w:ascii="Times New Roman" w:hAnsi="Times New Roman"/>
          <w:sz w:val="28"/>
          <w:szCs w:val="28"/>
        </w:rPr>
      </w:pPr>
      <w:r>
        <w:rPr>
          <w:rFonts w:ascii="Times New Roman" w:hAnsi="Times New Roman"/>
          <w:sz w:val="28"/>
          <w:szCs w:val="28"/>
        </w:rPr>
        <w:t xml:space="preserve"> </w:t>
      </w:r>
      <w:r w:rsidRPr="002C0AA0">
        <w:rPr>
          <w:rFonts w:ascii="Times New Roman" w:hAnsi="Times New Roman"/>
          <w:sz w:val="28"/>
          <w:szCs w:val="28"/>
        </w:rPr>
        <w:t xml:space="preserve"> –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розвиток в молодших школярів здатності використовувати навички самоконтролю і </w:t>
      </w:r>
      <w:proofErr w:type="spellStart"/>
      <w:r w:rsidRPr="002C0AA0">
        <w:rPr>
          <w:rFonts w:ascii="Times New Roman" w:hAnsi="Times New Roman"/>
          <w:sz w:val="28"/>
          <w:szCs w:val="28"/>
        </w:rPr>
        <w:t>самооцінювання</w:t>
      </w:r>
      <w:proofErr w:type="spellEnd"/>
      <w:r w:rsidRPr="002C0AA0">
        <w:rPr>
          <w:rFonts w:ascii="Times New Roman" w:hAnsi="Times New Roman"/>
          <w:sz w:val="28"/>
          <w:szCs w:val="28"/>
        </w:rPr>
        <w:t xml:space="preserve"> свого фізичного стану, дотримуватися санітарно-гігієнічних правил та безпечної поведінки в процесі </w:t>
      </w:r>
      <w:proofErr w:type="spellStart"/>
      <w:r w:rsidRPr="002C0AA0">
        <w:rPr>
          <w:rFonts w:ascii="Times New Roman" w:hAnsi="Times New Roman"/>
          <w:sz w:val="28"/>
          <w:szCs w:val="28"/>
        </w:rPr>
        <w:t>фізкультурнооздоровчої</w:t>
      </w:r>
      <w:proofErr w:type="spellEnd"/>
      <w:r w:rsidRPr="002C0AA0">
        <w:rPr>
          <w:rFonts w:ascii="Times New Roman" w:hAnsi="Times New Roman"/>
          <w:sz w:val="28"/>
          <w:szCs w:val="28"/>
        </w:rPr>
        <w:t xml:space="preserve"> діяльності;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 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 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формування зацікавленості досягненнями українських спортсменів на Олімпійських іграх та інших спортивних змаганнях.</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Зазначена мета і завдання реалізуються за такими змістовими лініями: </w:t>
      </w:r>
      <w:r w:rsidRPr="00A346B2">
        <w:rPr>
          <w:rFonts w:ascii="Times New Roman" w:hAnsi="Times New Roman"/>
          <w:i/>
          <w:sz w:val="28"/>
          <w:szCs w:val="28"/>
        </w:rPr>
        <w:t xml:space="preserve">«Рухова діяльність», «Ігрова та змагальна діяльність». Змістова лінія «Рухова діяльність» </w:t>
      </w:r>
      <w:r w:rsidRPr="002C0AA0">
        <w:rPr>
          <w:rFonts w:ascii="Times New Roman" w:hAnsi="Times New Roman"/>
          <w:sz w:val="28"/>
          <w:szCs w:val="28"/>
        </w:rPr>
        <w:t>передбачає</w:t>
      </w:r>
    </w:p>
    <w:p w:rsidR="00DA6276" w:rsidRDefault="00DA6276" w:rsidP="00DA6276">
      <w:pPr>
        <w:ind w:left="-426"/>
        <w:rPr>
          <w:rFonts w:ascii="Times New Roman" w:hAnsi="Times New Roman"/>
          <w:sz w:val="28"/>
          <w:szCs w:val="28"/>
        </w:rPr>
      </w:pPr>
      <w:r w:rsidRPr="00A346B2">
        <w:rPr>
          <w:rFonts w:ascii="Times New Roman" w:hAnsi="Times New Roman"/>
          <w:i/>
          <w:sz w:val="28"/>
          <w:szCs w:val="28"/>
        </w:rPr>
        <w:t xml:space="preserve"> формування</w:t>
      </w:r>
      <w:r w:rsidRPr="002C0AA0">
        <w:rPr>
          <w:rFonts w:ascii="Times New Roman" w:hAnsi="Times New Roman"/>
          <w:sz w:val="28"/>
          <w:szCs w:val="28"/>
        </w:rPr>
        <w:t xml:space="preserve"> в молодших школярів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формування в молодших школярів умінь і навичок володіння різними способами рухової діяльності;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здатності виконання вправ основної гімнастики, розвиток фізичних якостей; формування правильної постави й профілактику плоскостопості.</w:t>
      </w:r>
    </w:p>
    <w:p w:rsidR="00DA6276" w:rsidRPr="00A346B2" w:rsidRDefault="00DA6276" w:rsidP="00DA6276">
      <w:pPr>
        <w:ind w:left="-426"/>
        <w:rPr>
          <w:rFonts w:ascii="Times New Roman" w:hAnsi="Times New Roman"/>
          <w:b/>
          <w:i/>
          <w:sz w:val="28"/>
          <w:szCs w:val="28"/>
        </w:rPr>
      </w:pPr>
      <w:r w:rsidRPr="002C0AA0">
        <w:rPr>
          <w:rFonts w:ascii="Times New Roman" w:hAnsi="Times New Roman"/>
          <w:sz w:val="28"/>
          <w:szCs w:val="28"/>
        </w:rPr>
        <w:t xml:space="preserve"> </w:t>
      </w:r>
      <w:r w:rsidRPr="00A346B2">
        <w:rPr>
          <w:rFonts w:ascii="Times New Roman" w:hAnsi="Times New Roman"/>
          <w:b/>
          <w:i/>
          <w:sz w:val="28"/>
          <w:szCs w:val="28"/>
        </w:rPr>
        <w:t>Очікувані результати навчання здобувачів освіти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Має уявлення про фізичну культуру як сукупність різноманітних фізичних вправ, спрямованих на фізичний розвиток та зміцнення здоров’я людини;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розуміє терміни з предмету «фізична культура»;</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пояснює значення фізичних вправ для формування правильної постави;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називає життєво важливі способи пересування людини;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виконує організовуючі вправи: команди на шикування в шеренгу, колону по одному, в коло;</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розмикання на інтервал;</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w:t>
      </w:r>
      <w:proofErr w:type="spellStart"/>
      <w:r w:rsidRPr="002C0AA0">
        <w:rPr>
          <w:rFonts w:ascii="Times New Roman" w:hAnsi="Times New Roman"/>
          <w:sz w:val="28"/>
          <w:szCs w:val="28"/>
        </w:rPr>
        <w:t>загальнорозвивальні</w:t>
      </w:r>
      <w:proofErr w:type="spellEnd"/>
      <w:r w:rsidRPr="002C0AA0">
        <w:rPr>
          <w:rFonts w:ascii="Times New Roman" w:hAnsi="Times New Roman"/>
          <w:sz w:val="28"/>
          <w:szCs w:val="28"/>
        </w:rPr>
        <w:t xml:space="preserve"> вправи без предмета (імітаційного характеру) та з предметами;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комплекс вправ ранкової гігієнічної гімнастики, присідання тощо;</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виконує ходьбу на носках, на п’ятах, з високим підніманням стегна, у </w:t>
      </w:r>
      <w:proofErr w:type="spellStart"/>
      <w:r w:rsidRPr="002C0AA0">
        <w:rPr>
          <w:rFonts w:ascii="Times New Roman" w:hAnsi="Times New Roman"/>
          <w:sz w:val="28"/>
          <w:szCs w:val="28"/>
        </w:rPr>
        <w:t>напівприсіді</w:t>
      </w:r>
      <w:proofErr w:type="spellEnd"/>
      <w:r w:rsidRPr="002C0AA0">
        <w:rPr>
          <w:rFonts w:ascii="Times New Roman" w:hAnsi="Times New Roman"/>
          <w:sz w:val="28"/>
          <w:szCs w:val="28"/>
        </w:rPr>
        <w:t>, у присіді, з різними положеннями рук, ходьбу «змійкою»;</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біг з високим підніманням стегна, із закиданням гомілок із зміною напряму і різних вихідних положень;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танцювальні кроки;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танцювальні імпровізаційні вправи;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лазіння по горизонтальній та похилій гімнастичній лаві;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по гімнастичній стінці у різних напрямах;</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w:t>
      </w:r>
      <w:proofErr w:type="spellStart"/>
      <w:r w:rsidRPr="002C0AA0">
        <w:rPr>
          <w:rFonts w:ascii="Times New Roman" w:hAnsi="Times New Roman"/>
          <w:sz w:val="28"/>
          <w:szCs w:val="28"/>
        </w:rPr>
        <w:t>перелізання</w:t>
      </w:r>
      <w:proofErr w:type="spellEnd"/>
      <w:r w:rsidRPr="002C0AA0">
        <w:rPr>
          <w:rFonts w:ascii="Times New Roman" w:hAnsi="Times New Roman"/>
          <w:sz w:val="28"/>
          <w:szCs w:val="28"/>
        </w:rPr>
        <w:t xml:space="preserve"> через перешкоду; виконує вправи з малим м’ячем;</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вправи з великим м’ячем;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володіє елементарними навичками виконання стрибків: на місці на одній нозі, на двох ногах з просуванням уперед, назад, у присіді правим та лівим боком;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стрибки в глибину;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стрибки у висоту;</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стрибки</w:t>
      </w:r>
      <w:r>
        <w:rPr>
          <w:rFonts w:ascii="Times New Roman" w:hAnsi="Times New Roman"/>
          <w:sz w:val="28"/>
          <w:szCs w:val="28"/>
        </w:rPr>
        <w:t xml:space="preserve"> у довжину з місця поштовхом </w:t>
      </w:r>
      <w:r w:rsidRPr="002C0AA0">
        <w:rPr>
          <w:rFonts w:ascii="Times New Roman" w:hAnsi="Times New Roman"/>
          <w:sz w:val="28"/>
          <w:szCs w:val="28"/>
        </w:rPr>
        <w:t>однієї і двох ніг;</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виконує вправи для розвитку фізичних якостей: сили – підтягування у висі лежачи та у висі (хлопці), згинання та розгинання рук в упорі лежачи від гімнастичної лави та від підлоги (хлопці);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швидкості – повторний біг на 3–4х10 м; пришвидшення з різних вихідних положень;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витривалості – біг почергово з ходьбою;</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пересування на лижах;</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нахили тулуба в різних напрямах у положенні стоячи, пружні нахили у положенні сидячи; </w:t>
      </w:r>
    </w:p>
    <w:p w:rsidR="00DA6276" w:rsidRDefault="00DA6276" w:rsidP="00DA6276">
      <w:pPr>
        <w:ind w:left="-426"/>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напівшпагат</w:t>
      </w:r>
      <w:proofErr w:type="spellEnd"/>
      <w:r>
        <w:rPr>
          <w:rFonts w:ascii="Times New Roman" w:hAnsi="Times New Roman"/>
          <w:sz w:val="28"/>
          <w:szCs w:val="28"/>
        </w:rPr>
        <w:t>», «шпагат»</w:t>
      </w:r>
      <w:r w:rsidRPr="002C0AA0">
        <w:rPr>
          <w:rFonts w:ascii="Times New Roman" w:hAnsi="Times New Roman"/>
          <w:sz w:val="28"/>
          <w:szCs w:val="28"/>
        </w:rPr>
        <w:t>;</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координації – пересування по підвищеній </w:t>
      </w:r>
      <w:r>
        <w:rPr>
          <w:rFonts w:ascii="Times New Roman" w:hAnsi="Times New Roman"/>
          <w:sz w:val="28"/>
          <w:szCs w:val="28"/>
        </w:rPr>
        <w:t>і обмеженій за площиною опорі, «човниковий»</w:t>
      </w:r>
      <w:r w:rsidRPr="002C0AA0">
        <w:rPr>
          <w:rFonts w:ascii="Times New Roman" w:hAnsi="Times New Roman"/>
          <w:sz w:val="28"/>
          <w:szCs w:val="28"/>
        </w:rPr>
        <w:t xml:space="preserve"> біг 4х9 м, 3х10 м;</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виконує </w:t>
      </w:r>
      <w:proofErr w:type="spellStart"/>
      <w:r w:rsidRPr="002C0AA0">
        <w:rPr>
          <w:rFonts w:ascii="Times New Roman" w:hAnsi="Times New Roman"/>
          <w:sz w:val="28"/>
          <w:szCs w:val="28"/>
        </w:rPr>
        <w:t>загальнорозвивальні</w:t>
      </w:r>
      <w:proofErr w:type="spellEnd"/>
      <w:r w:rsidRPr="002C0AA0">
        <w:rPr>
          <w:rFonts w:ascii="Times New Roman" w:hAnsi="Times New Roman"/>
          <w:sz w:val="28"/>
          <w:szCs w:val="28"/>
        </w:rPr>
        <w:t xml:space="preserve"> вправи без предметів на місці;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вправи для верхніх кінцівок і плечового поясу; згинання та розгинання верхніх кінцівок, колові рухи руками у фронтальній та сагітальній площині;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w:t>
      </w:r>
      <w:proofErr w:type="spellStart"/>
      <w:r w:rsidRPr="002C0AA0">
        <w:rPr>
          <w:rFonts w:ascii="Times New Roman" w:hAnsi="Times New Roman"/>
          <w:sz w:val="28"/>
          <w:szCs w:val="28"/>
        </w:rPr>
        <w:t>загальнорозвивальні</w:t>
      </w:r>
      <w:proofErr w:type="spellEnd"/>
      <w:r w:rsidRPr="002C0AA0">
        <w:rPr>
          <w:rFonts w:ascii="Times New Roman" w:hAnsi="Times New Roman"/>
          <w:sz w:val="28"/>
          <w:szCs w:val="28"/>
        </w:rPr>
        <w:t xml:space="preserve"> вправи в русі: різновиди ходьби, бігу, стрибків;</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вправи на координацію;</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w:t>
      </w:r>
      <w:proofErr w:type="spellStart"/>
      <w:r w:rsidRPr="002C0AA0">
        <w:rPr>
          <w:rFonts w:ascii="Times New Roman" w:hAnsi="Times New Roman"/>
          <w:sz w:val="28"/>
          <w:szCs w:val="28"/>
        </w:rPr>
        <w:t>загальнорозвивальні</w:t>
      </w:r>
      <w:proofErr w:type="spellEnd"/>
      <w:r w:rsidRPr="002C0AA0">
        <w:rPr>
          <w:rFonts w:ascii="Times New Roman" w:hAnsi="Times New Roman"/>
          <w:sz w:val="28"/>
          <w:szCs w:val="28"/>
        </w:rPr>
        <w:t xml:space="preserve"> вправи з предметами.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Змістова лінія </w:t>
      </w:r>
      <w:r w:rsidRPr="00A346B2">
        <w:rPr>
          <w:rFonts w:ascii="Times New Roman" w:hAnsi="Times New Roman"/>
          <w:b/>
          <w:i/>
          <w:sz w:val="28"/>
          <w:szCs w:val="28"/>
        </w:rPr>
        <w:t>«Ігрова та змагальна діяльність»</w:t>
      </w:r>
      <w:r w:rsidRPr="002C0AA0">
        <w:rPr>
          <w:rFonts w:ascii="Times New Roman" w:hAnsi="Times New Roman"/>
          <w:sz w:val="28"/>
          <w:szCs w:val="28"/>
        </w:rPr>
        <w:t xml:space="preserve"> передбачає</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виховання в молодших школярів ініціативності, активності та відповідальності у процесі рухливих і спортивних ігор за спрощеними правилами;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забезпечення усвідомлення важливості співпраці під час ігрових ситуацій;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формування уміння боротися, здобувати чесну перемогу та з гідністю сприймати поразку, контролювати свої емоції, оцінювати власні можливості в процесі ігрової та змагальної діяльності, формування в молодших школярів умінь і навичок виконання естафет. </w:t>
      </w:r>
    </w:p>
    <w:p w:rsidR="00DA6276" w:rsidRPr="00A346B2" w:rsidRDefault="00DA6276" w:rsidP="00DA6276">
      <w:pPr>
        <w:ind w:left="-426"/>
        <w:rPr>
          <w:rFonts w:ascii="Times New Roman" w:hAnsi="Times New Roman"/>
          <w:b/>
          <w:i/>
          <w:sz w:val="28"/>
          <w:szCs w:val="28"/>
        </w:rPr>
      </w:pPr>
      <w:r w:rsidRPr="00A346B2">
        <w:rPr>
          <w:rFonts w:ascii="Times New Roman" w:hAnsi="Times New Roman"/>
          <w:b/>
          <w:i/>
          <w:sz w:val="28"/>
          <w:szCs w:val="28"/>
        </w:rPr>
        <w:t>Очікувані результати навчання здобувачів освіти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Бере участь у рухливих іграх та естафетах, виконуючи різні ролі в процесі рухливих ігор;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дотримується правил безпечної поведінки для себе та однокласників у процесі рухової та змагальної діяльності.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Вимоги до осіб, які можуть розпочинати здобуття початкової освіти. Відповідно до Закону України «Про освіту» стаття 12 пункти 4, 5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 Перелік освітніх галузей. Типову освітню програму укладено за такими освітніми галузями: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w:t>
      </w:r>
      <w:r w:rsidRPr="00637757">
        <w:rPr>
          <w:rFonts w:ascii="Times New Roman" w:hAnsi="Times New Roman"/>
          <w:i/>
          <w:sz w:val="28"/>
          <w:szCs w:val="28"/>
        </w:rPr>
        <w:t>Мовно-літературна</w:t>
      </w:r>
      <w:r w:rsidRPr="002C0AA0">
        <w:rPr>
          <w:rFonts w:ascii="Times New Roman" w:hAnsi="Times New Roman"/>
          <w:sz w:val="28"/>
          <w:szCs w:val="28"/>
        </w:rPr>
        <w:t>, зокрема:</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Українська мова і література</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Іншомовна освіта</w:t>
      </w:r>
    </w:p>
    <w:p w:rsidR="00DA6276" w:rsidRPr="00637757" w:rsidRDefault="00DA6276" w:rsidP="00DA6276">
      <w:pPr>
        <w:ind w:left="-426"/>
        <w:rPr>
          <w:rFonts w:ascii="Times New Roman" w:hAnsi="Times New Roman"/>
          <w:i/>
          <w:sz w:val="28"/>
          <w:szCs w:val="28"/>
        </w:rPr>
      </w:pPr>
      <w:r w:rsidRPr="00637757">
        <w:rPr>
          <w:rFonts w:ascii="Times New Roman" w:hAnsi="Times New Roman"/>
          <w:i/>
          <w:sz w:val="28"/>
          <w:szCs w:val="28"/>
        </w:rPr>
        <w:t xml:space="preserve"> Математична </w:t>
      </w:r>
    </w:p>
    <w:p w:rsidR="00DA6276" w:rsidRPr="00637757" w:rsidRDefault="00DA6276" w:rsidP="00DA6276">
      <w:pPr>
        <w:ind w:left="-426"/>
        <w:rPr>
          <w:rFonts w:ascii="Times New Roman" w:hAnsi="Times New Roman"/>
          <w:i/>
          <w:sz w:val="28"/>
          <w:szCs w:val="28"/>
        </w:rPr>
      </w:pPr>
      <w:r w:rsidRPr="00637757">
        <w:rPr>
          <w:rFonts w:ascii="Times New Roman" w:hAnsi="Times New Roman"/>
          <w:i/>
          <w:sz w:val="28"/>
          <w:szCs w:val="28"/>
        </w:rPr>
        <w:lastRenderedPageBreak/>
        <w:t>Природнича Громадянська та історична</w:t>
      </w:r>
    </w:p>
    <w:p w:rsidR="00DA6276" w:rsidRPr="00637757" w:rsidRDefault="00DA6276" w:rsidP="00DA6276">
      <w:pPr>
        <w:ind w:left="-426"/>
        <w:rPr>
          <w:rFonts w:ascii="Times New Roman" w:hAnsi="Times New Roman"/>
          <w:i/>
          <w:sz w:val="28"/>
          <w:szCs w:val="28"/>
        </w:rPr>
      </w:pPr>
      <w:r w:rsidRPr="00637757">
        <w:rPr>
          <w:rFonts w:ascii="Times New Roman" w:hAnsi="Times New Roman"/>
          <w:i/>
          <w:sz w:val="28"/>
          <w:szCs w:val="28"/>
        </w:rPr>
        <w:t xml:space="preserve">Соціальна і </w:t>
      </w:r>
      <w:proofErr w:type="spellStart"/>
      <w:r w:rsidRPr="00637757">
        <w:rPr>
          <w:rFonts w:ascii="Times New Roman" w:hAnsi="Times New Roman"/>
          <w:i/>
          <w:sz w:val="28"/>
          <w:szCs w:val="28"/>
        </w:rPr>
        <w:t>здоров’язбережувальна</w:t>
      </w:r>
      <w:proofErr w:type="spellEnd"/>
    </w:p>
    <w:p w:rsidR="00DA6276" w:rsidRPr="00637757" w:rsidRDefault="00DA6276" w:rsidP="00DA6276">
      <w:pPr>
        <w:ind w:left="-426"/>
        <w:rPr>
          <w:rFonts w:ascii="Times New Roman" w:hAnsi="Times New Roman"/>
          <w:i/>
          <w:sz w:val="28"/>
          <w:szCs w:val="28"/>
        </w:rPr>
      </w:pPr>
      <w:r w:rsidRPr="00637757">
        <w:rPr>
          <w:rFonts w:ascii="Times New Roman" w:hAnsi="Times New Roman"/>
          <w:i/>
          <w:sz w:val="28"/>
          <w:szCs w:val="28"/>
        </w:rPr>
        <w:t xml:space="preserve"> Технологічна </w:t>
      </w:r>
    </w:p>
    <w:p w:rsidR="00DA6276" w:rsidRPr="00637757" w:rsidRDefault="00DA6276" w:rsidP="00DA6276">
      <w:pPr>
        <w:ind w:left="-426"/>
        <w:rPr>
          <w:rFonts w:ascii="Times New Roman" w:hAnsi="Times New Roman"/>
          <w:i/>
          <w:sz w:val="28"/>
          <w:szCs w:val="28"/>
        </w:rPr>
      </w:pPr>
      <w:proofErr w:type="spellStart"/>
      <w:r w:rsidRPr="00637757">
        <w:rPr>
          <w:rFonts w:ascii="Times New Roman" w:hAnsi="Times New Roman"/>
          <w:i/>
          <w:sz w:val="28"/>
          <w:szCs w:val="28"/>
        </w:rPr>
        <w:t>Інформатична</w:t>
      </w:r>
      <w:proofErr w:type="spellEnd"/>
      <w:r w:rsidRPr="00637757">
        <w:rPr>
          <w:rFonts w:ascii="Times New Roman" w:hAnsi="Times New Roman"/>
          <w:i/>
          <w:sz w:val="28"/>
          <w:szCs w:val="28"/>
        </w:rPr>
        <w:t xml:space="preserve"> </w:t>
      </w:r>
    </w:p>
    <w:p w:rsidR="00DA6276" w:rsidRPr="00637757" w:rsidRDefault="00DA6276" w:rsidP="00DA6276">
      <w:pPr>
        <w:ind w:left="-426"/>
        <w:rPr>
          <w:rFonts w:ascii="Times New Roman" w:hAnsi="Times New Roman"/>
          <w:i/>
          <w:sz w:val="28"/>
          <w:szCs w:val="28"/>
        </w:rPr>
      </w:pPr>
      <w:r w:rsidRPr="00637757">
        <w:rPr>
          <w:rFonts w:ascii="Times New Roman" w:hAnsi="Times New Roman"/>
          <w:i/>
          <w:sz w:val="28"/>
          <w:szCs w:val="28"/>
        </w:rPr>
        <w:t xml:space="preserve">Мистецька </w:t>
      </w:r>
    </w:p>
    <w:p w:rsidR="00DA6276" w:rsidRPr="00637757" w:rsidRDefault="00DA6276" w:rsidP="00DA6276">
      <w:pPr>
        <w:ind w:left="-426"/>
        <w:rPr>
          <w:rFonts w:ascii="Times New Roman" w:hAnsi="Times New Roman"/>
          <w:i/>
          <w:sz w:val="28"/>
          <w:szCs w:val="28"/>
        </w:rPr>
      </w:pPr>
      <w:r w:rsidRPr="00637757">
        <w:rPr>
          <w:rFonts w:ascii="Times New Roman" w:hAnsi="Times New Roman"/>
          <w:i/>
          <w:sz w:val="28"/>
          <w:szCs w:val="28"/>
        </w:rPr>
        <w:t xml:space="preserve">Фізкультурна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Логічна послідовність вивчення предметів розкривається у відповідних навчальних програмах. Рекомендовані форми організації освітнього процесу . Основними формами організації освітнього процесу є різні типи уроку, екскурсії, віртуальні подорожі, спектаклі, </w:t>
      </w:r>
      <w:proofErr w:type="spellStart"/>
      <w:r w:rsidRPr="002C0AA0">
        <w:rPr>
          <w:rFonts w:ascii="Times New Roman" w:hAnsi="Times New Roman"/>
          <w:sz w:val="28"/>
          <w:szCs w:val="28"/>
        </w:rPr>
        <w:t>квести</w:t>
      </w:r>
      <w:proofErr w:type="spellEnd"/>
      <w:r w:rsidRPr="002C0AA0">
        <w:rPr>
          <w:rFonts w:ascii="Times New Roman" w:hAnsi="Times New Roman"/>
          <w:sz w:val="28"/>
          <w:szCs w:val="28"/>
        </w:rPr>
        <w:t>, які вчитель організовує у межах уроку та в позаурочний час.</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Очікувані результати навчання, окреслені в межах кожної галузі, вчителі можуть досягти, використовуючи інтерактивні форми і методи навчання – дослідницькі, інформаційні, мистецькі проекти, сюжетно-рольові ігри, інсценізації, моделювання, ситуаційні вправи тощо.</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Опис та інструменти системи внутрішнього забезпечення якості освіти.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Система внутрішнього забезпечення якості складається з наступних компонентів: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кадрове забезпечення освітньої діяльності;</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навчально-методичне забезпечення освітньої діяльності;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матеріально-технічне забезпечення освітньої діяльності;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якість проведення навчальних занять;</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моніторинг досягнення учнями результатів навчання (компетентностей). </w:t>
      </w:r>
      <w:r>
        <w:rPr>
          <w:rFonts w:ascii="Times New Roman" w:hAnsi="Times New Roman"/>
          <w:sz w:val="28"/>
          <w:szCs w:val="28"/>
        </w:rPr>
        <w:t xml:space="preserve">   </w:t>
      </w:r>
    </w:p>
    <w:p w:rsidR="00DA6276" w:rsidRDefault="00DA6276" w:rsidP="00DA6276">
      <w:pPr>
        <w:ind w:left="-426"/>
        <w:rPr>
          <w:rFonts w:ascii="Times New Roman" w:hAnsi="Times New Roman"/>
          <w:sz w:val="28"/>
          <w:szCs w:val="28"/>
        </w:rPr>
      </w:pPr>
      <w:r>
        <w:rPr>
          <w:rFonts w:ascii="Times New Roman" w:hAnsi="Times New Roman"/>
          <w:sz w:val="28"/>
          <w:szCs w:val="28"/>
        </w:rPr>
        <w:t xml:space="preserve">         </w:t>
      </w:r>
      <w:r w:rsidRPr="002C0AA0">
        <w:rPr>
          <w:rFonts w:ascii="Times New Roman" w:hAnsi="Times New Roman"/>
          <w:sz w:val="28"/>
          <w:szCs w:val="28"/>
        </w:rPr>
        <w:t>Завдання системи внутрішнього забезпечення якості освіти: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оновлення методичної бази освітньої діяльності; </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моніторинг та оптимізація соціально-психологічного середовища закладу освіти;</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lastRenderedPageBreak/>
        <w:t xml:space="preserve"> створення необхідних умов для підвищення фахового кваліфікаційного рівня педагогічних працівників.</w:t>
      </w:r>
    </w:p>
    <w:p w:rsidR="00DA6276" w:rsidRDefault="00DA6276" w:rsidP="00DA6276">
      <w:pPr>
        <w:ind w:left="-426"/>
        <w:rPr>
          <w:rFonts w:ascii="Times New Roman" w:hAnsi="Times New Roman"/>
          <w:sz w:val="28"/>
          <w:szCs w:val="28"/>
        </w:rPr>
      </w:pPr>
      <w:r w:rsidRPr="002C0AA0">
        <w:rPr>
          <w:rFonts w:ascii="Times New Roman" w:hAnsi="Times New Roman"/>
          <w:sz w:val="28"/>
          <w:szCs w:val="28"/>
        </w:rPr>
        <w:t xml:space="preserve"> Освітня програма школи передбачає досягнення учнями результатів навчання (компетентностей), визначених Державним стандартом.</w:t>
      </w:r>
    </w:p>
    <w:p w:rsidR="00DA6276" w:rsidRDefault="00DA6276" w:rsidP="00DA6276">
      <w:pPr>
        <w:ind w:left="-426"/>
        <w:rPr>
          <w:rFonts w:ascii="Times New Roman" w:hAnsi="Times New Roman"/>
          <w:sz w:val="28"/>
          <w:szCs w:val="28"/>
        </w:rPr>
      </w:pPr>
    </w:p>
    <w:p w:rsidR="00DA6276" w:rsidRDefault="00DA6276" w:rsidP="00DA6276">
      <w:pPr>
        <w:ind w:left="-284"/>
        <w:rPr>
          <w:rFonts w:ascii="Times New Roman" w:hAnsi="Times New Roman"/>
          <w:sz w:val="28"/>
          <w:szCs w:val="28"/>
        </w:rPr>
      </w:pPr>
    </w:p>
    <w:p w:rsidR="00DA6276" w:rsidRDefault="00DA6276" w:rsidP="00DA6276">
      <w:pPr>
        <w:ind w:left="-284"/>
        <w:jc w:val="center"/>
        <w:rPr>
          <w:rFonts w:ascii="Times New Roman" w:hAnsi="Times New Roman"/>
          <w:sz w:val="36"/>
          <w:szCs w:val="36"/>
        </w:rPr>
      </w:pPr>
    </w:p>
    <w:p w:rsidR="00DA6276" w:rsidRDefault="00DA6276" w:rsidP="00DA6276">
      <w:pPr>
        <w:ind w:left="-284"/>
        <w:jc w:val="center"/>
        <w:rPr>
          <w:rFonts w:ascii="Times New Roman" w:hAnsi="Times New Roman"/>
          <w:sz w:val="36"/>
          <w:szCs w:val="36"/>
        </w:rPr>
      </w:pPr>
    </w:p>
    <w:p w:rsidR="00DA6276" w:rsidRDefault="00DA6276" w:rsidP="008C4576">
      <w:pPr>
        <w:rPr>
          <w:rFonts w:ascii="Times New Roman" w:hAnsi="Times New Roman"/>
          <w:sz w:val="36"/>
          <w:szCs w:val="36"/>
        </w:rPr>
      </w:pPr>
    </w:p>
    <w:p w:rsidR="00DA6276" w:rsidRDefault="00DA6276" w:rsidP="00DA6276">
      <w:pPr>
        <w:ind w:left="-284"/>
        <w:jc w:val="center"/>
        <w:rPr>
          <w:rFonts w:ascii="Times New Roman" w:hAnsi="Times New Roman"/>
          <w:sz w:val="36"/>
          <w:szCs w:val="36"/>
        </w:rPr>
      </w:pPr>
    </w:p>
    <w:p w:rsidR="00DA6276" w:rsidRDefault="00DA6276" w:rsidP="00DA6276">
      <w:pPr>
        <w:ind w:left="-284"/>
        <w:jc w:val="center"/>
        <w:rPr>
          <w:rFonts w:ascii="Times New Roman" w:hAnsi="Times New Roman"/>
          <w:sz w:val="36"/>
          <w:szCs w:val="36"/>
        </w:rPr>
      </w:pPr>
    </w:p>
    <w:p w:rsidR="00DA6276" w:rsidRDefault="00DA6276" w:rsidP="00DA6276">
      <w:pPr>
        <w:ind w:left="-284"/>
        <w:jc w:val="center"/>
        <w:rPr>
          <w:rFonts w:ascii="Times New Roman" w:hAnsi="Times New Roman"/>
          <w:sz w:val="36"/>
          <w:szCs w:val="36"/>
        </w:rPr>
      </w:pPr>
    </w:p>
    <w:p w:rsidR="00DA6276" w:rsidRDefault="00DA6276" w:rsidP="00DA6276">
      <w:pPr>
        <w:ind w:left="-284"/>
        <w:jc w:val="center"/>
        <w:rPr>
          <w:rFonts w:ascii="Times New Roman" w:hAnsi="Times New Roman"/>
          <w:sz w:val="36"/>
          <w:szCs w:val="36"/>
        </w:rPr>
      </w:pPr>
    </w:p>
    <w:p w:rsidR="00DA6276" w:rsidRDefault="00DA6276" w:rsidP="00DA6276">
      <w:pPr>
        <w:ind w:left="-284"/>
        <w:jc w:val="center"/>
        <w:rPr>
          <w:rFonts w:ascii="Times New Roman" w:hAnsi="Times New Roman"/>
          <w:sz w:val="36"/>
          <w:szCs w:val="36"/>
        </w:rPr>
      </w:pPr>
    </w:p>
    <w:p w:rsidR="00DA6276" w:rsidRPr="002B6640" w:rsidRDefault="00DA6276" w:rsidP="00DA6276">
      <w:pPr>
        <w:ind w:left="-284"/>
        <w:jc w:val="center"/>
        <w:rPr>
          <w:rFonts w:ascii="Times New Roman" w:hAnsi="Times New Roman"/>
          <w:sz w:val="36"/>
          <w:szCs w:val="36"/>
        </w:rPr>
      </w:pPr>
      <w:r w:rsidRPr="002B6640">
        <w:rPr>
          <w:rFonts w:ascii="Times New Roman" w:hAnsi="Times New Roman"/>
          <w:sz w:val="36"/>
          <w:szCs w:val="36"/>
        </w:rPr>
        <w:t>Осв</w:t>
      </w:r>
      <w:r>
        <w:rPr>
          <w:rFonts w:ascii="Times New Roman" w:hAnsi="Times New Roman"/>
          <w:sz w:val="36"/>
          <w:szCs w:val="36"/>
        </w:rPr>
        <w:t>ітня програма школи І ступеня (</w:t>
      </w:r>
      <w:r>
        <w:rPr>
          <w:rFonts w:ascii="Times New Roman" w:hAnsi="Times New Roman"/>
          <w:sz w:val="36"/>
          <w:szCs w:val="36"/>
          <w:lang w:val="ru-RU"/>
        </w:rPr>
        <w:t>3</w:t>
      </w:r>
      <w:r w:rsidRPr="002B6640">
        <w:rPr>
          <w:rFonts w:ascii="Times New Roman" w:hAnsi="Times New Roman"/>
          <w:sz w:val="36"/>
          <w:szCs w:val="36"/>
        </w:rPr>
        <w:t xml:space="preserve"> та 4 класи)</w:t>
      </w:r>
    </w:p>
    <w:p w:rsidR="00DA6276" w:rsidRPr="002B6640" w:rsidRDefault="00DA6276" w:rsidP="00DA6276">
      <w:pPr>
        <w:ind w:left="-284"/>
        <w:jc w:val="center"/>
        <w:rPr>
          <w:rFonts w:ascii="Times New Roman" w:hAnsi="Times New Roman"/>
          <w:sz w:val="32"/>
          <w:szCs w:val="32"/>
        </w:rPr>
      </w:pPr>
      <w:r w:rsidRPr="002B6640">
        <w:rPr>
          <w:rFonts w:ascii="Times New Roman" w:hAnsi="Times New Roman"/>
          <w:sz w:val="32"/>
          <w:szCs w:val="32"/>
        </w:rPr>
        <w:t>Пояснювальна записка</w:t>
      </w:r>
    </w:p>
    <w:p w:rsidR="00DA6276" w:rsidRDefault="00DA6276" w:rsidP="00DA6276">
      <w:pPr>
        <w:ind w:left="-284"/>
        <w:rPr>
          <w:rFonts w:ascii="Times New Roman" w:hAnsi="Times New Roman"/>
          <w:sz w:val="28"/>
          <w:szCs w:val="28"/>
        </w:rPr>
      </w:pPr>
      <w:r w:rsidRPr="002B6640">
        <w:rPr>
          <w:rFonts w:ascii="Times New Roman" w:hAnsi="Times New Roman"/>
          <w:sz w:val="28"/>
          <w:szCs w:val="28"/>
        </w:rPr>
        <w:t>Осв</w:t>
      </w:r>
      <w:r>
        <w:rPr>
          <w:rFonts w:ascii="Times New Roman" w:hAnsi="Times New Roman"/>
          <w:sz w:val="28"/>
          <w:szCs w:val="28"/>
        </w:rPr>
        <w:t>ітня програма школи І ступеня (3</w:t>
      </w:r>
      <w:r w:rsidRPr="002B6640">
        <w:rPr>
          <w:rFonts w:ascii="Times New Roman" w:hAnsi="Times New Roman"/>
          <w:sz w:val="28"/>
          <w:szCs w:val="28"/>
        </w:rPr>
        <w:t xml:space="preserve"> та 4 класів)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w:t>
      </w:r>
      <w:r>
        <w:rPr>
          <w:rFonts w:ascii="Times New Roman" w:hAnsi="Times New Roman"/>
          <w:sz w:val="28"/>
          <w:szCs w:val="28"/>
        </w:rPr>
        <w:t xml:space="preserve">аткової загальної освіти» для 2 та </w:t>
      </w:r>
      <w:r w:rsidRPr="002B6640">
        <w:rPr>
          <w:rFonts w:ascii="Times New Roman" w:hAnsi="Times New Roman"/>
          <w:sz w:val="28"/>
          <w:szCs w:val="28"/>
        </w:rPr>
        <w:t xml:space="preserve">4 класів,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2B6640">
        <w:rPr>
          <w:rFonts w:ascii="Times New Roman" w:hAnsi="Times New Roman"/>
          <w:sz w:val="28"/>
          <w:szCs w:val="28"/>
        </w:rPr>
        <w:t>ДСанПіН</w:t>
      </w:r>
      <w:proofErr w:type="spellEnd"/>
      <w:r w:rsidRPr="002B6640">
        <w:rPr>
          <w:rFonts w:ascii="Times New Roman" w:hAnsi="Times New Roman"/>
          <w:sz w:val="28"/>
          <w:szCs w:val="28"/>
        </w:rPr>
        <w:t xml:space="preserve"> 5.5.2.008-01, затверджених постановою Головного державного санітарного лікаря України від 14.08.2001 №63. </w:t>
      </w:r>
    </w:p>
    <w:p w:rsidR="00DA6276" w:rsidRDefault="00DA6276" w:rsidP="00DA6276">
      <w:pPr>
        <w:ind w:left="-284"/>
        <w:rPr>
          <w:rFonts w:ascii="Times New Roman" w:hAnsi="Times New Roman"/>
          <w:sz w:val="28"/>
          <w:szCs w:val="28"/>
          <w:lang w:eastAsia="ru-RU"/>
        </w:rPr>
      </w:pPr>
      <w:r w:rsidRPr="002B6640">
        <w:rPr>
          <w:rFonts w:ascii="Times New Roman" w:hAnsi="Times New Roman"/>
          <w:sz w:val="28"/>
          <w:szCs w:val="28"/>
        </w:rPr>
        <w:t xml:space="preserve">Освітню програму </w:t>
      </w:r>
      <w:r>
        <w:rPr>
          <w:rFonts w:ascii="Times New Roman" w:hAnsi="Times New Roman"/>
          <w:sz w:val="28"/>
          <w:szCs w:val="28"/>
        </w:rPr>
        <w:t>Виженської ЗОШ І-ІІ ступенів на 2019-</w:t>
      </w:r>
      <w:r w:rsidRPr="002B6640">
        <w:rPr>
          <w:rFonts w:ascii="Times New Roman" w:hAnsi="Times New Roman"/>
          <w:sz w:val="28"/>
          <w:szCs w:val="28"/>
        </w:rPr>
        <w:t>20</w:t>
      </w:r>
      <w:r>
        <w:rPr>
          <w:rFonts w:ascii="Times New Roman" w:hAnsi="Times New Roman"/>
          <w:sz w:val="28"/>
          <w:szCs w:val="28"/>
        </w:rPr>
        <w:t xml:space="preserve">20 навчальний рік складено для 3 та </w:t>
      </w:r>
      <w:r w:rsidRPr="002B6640">
        <w:rPr>
          <w:rFonts w:ascii="Times New Roman" w:hAnsi="Times New Roman"/>
          <w:sz w:val="28"/>
          <w:szCs w:val="28"/>
        </w:rPr>
        <w:t>4-го класів за рішенням педагогічної ради № 8 від</w:t>
      </w:r>
      <w:r>
        <w:rPr>
          <w:rFonts w:ascii="Times New Roman" w:hAnsi="Times New Roman"/>
          <w:sz w:val="28"/>
          <w:szCs w:val="28"/>
        </w:rPr>
        <w:t xml:space="preserve">  07.06.2019</w:t>
      </w:r>
      <w:r w:rsidRPr="002B6640">
        <w:rPr>
          <w:rFonts w:ascii="Times New Roman" w:hAnsi="Times New Roman"/>
          <w:sz w:val="28"/>
          <w:szCs w:val="28"/>
        </w:rPr>
        <w:t xml:space="preserve">р. та наказу по школі № </w:t>
      </w:r>
      <w:r>
        <w:rPr>
          <w:rFonts w:ascii="Times New Roman" w:hAnsi="Times New Roman"/>
          <w:sz w:val="28"/>
          <w:szCs w:val="28"/>
        </w:rPr>
        <w:t xml:space="preserve">59 від 07.06.2019 </w:t>
      </w:r>
      <w:r w:rsidRPr="002B6640">
        <w:rPr>
          <w:rFonts w:ascii="Times New Roman" w:hAnsi="Times New Roman"/>
          <w:sz w:val="28"/>
          <w:szCs w:val="28"/>
        </w:rPr>
        <w:t>р. за навчальною програмою для загаль</w:t>
      </w:r>
      <w:r>
        <w:rPr>
          <w:rFonts w:ascii="Times New Roman" w:hAnsi="Times New Roman"/>
          <w:sz w:val="28"/>
          <w:szCs w:val="28"/>
        </w:rPr>
        <w:t>ноосвітніх навчальних закладів 3</w:t>
      </w:r>
      <w:r w:rsidRPr="002B6640">
        <w:rPr>
          <w:rFonts w:ascii="Times New Roman" w:hAnsi="Times New Roman"/>
          <w:sz w:val="28"/>
          <w:szCs w:val="28"/>
        </w:rPr>
        <w:t>–4 класів, яка затверджена наказом МОН від 29.05.2015 № 584.</w:t>
      </w:r>
      <w:r w:rsidRPr="00EF6AD9">
        <w:rPr>
          <w:rFonts w:ascii="Times New Roman" w:hAnsi="Times New Roman"/>
          <w:sz w:val="28"/>
          <w:szCs w:val="28"/>
          <w:lang w:eastAsia="ru-RU"/>
        </w:rPr>
        <w:t xml:space="preserve"> </w:t>
      </w:r>
      <w:r w:rsidRPr="009E4122">
        <w:rPr>
          <w:rFonts w:ascii="Times New Roman" w:hAnsi="Times New Roman"/>
          <w:sz w:val="28"/>
          <w:szCs w:val="28"/>
          <w:lang w:eastAsia="ru-RU"/>
        </w:rPr>
        <w:t>наказу М</w:t>
      </w:r>
      <w:r>
        <w:rPr>
          <w:rFonts w:ascii="Times New Roman" w:hAnsi="Times New Roman"/>
          <w:sz w:val="28"/>
          <w:szCs w:val="28"/>
          <w:lang w:eastAsia="ru-RU"/>
        </w:rPr>
        <w:t xml:space="preserve">ОН України  від </w:t>
      </w:r>
      <w:r>
        <w:rPr>
          <w:rFonts w:ascii="Times New Roman" w:hAnsi="Times New Roman"/>
          <w:sz w:val="28"/>
          <w:szCs w:val="28"/>
          <w:lang w:eastAsia="ru-RU"/>
        </w:rPr>
        <w:lastRenderedPageBreak/>
        <w:t>20.04.2018 № 407</w:t>
      </w:r>
      <w:r w:rsidRPr="009E4122">
        <w:rPr>
          <w:rFonts w:ascii="Times New Roman" w:hAnsi="Times New Roman"/>
          <w:sz w:val="28"/>
          <w:szCs w:val="28"/>
          <w:lang w:eastAsia="ru-RU"/>
        </w:rPr>
        <w:t xml:space="preserve"> « Про затвердження типової освітньої програми закладів загальної середньої освіти І ступеня»;</w:t>
      </w:r>
    </w:p>
    <w:p w:rsidR="00DA6276" w:rsidRPr="009E4122" w:rsidRDefault="00DA6276" w:rsidP="00DA6276">
      <w:pPr>
        <w:ind w:left="-284"/>
        <w:rPr>
          <w:rFonts w:ascii="Times New Roman" w:hAnsi="Times New Roman"/>
          <w:i/>
          <w:sz w:val="28"/>
          <w:szCs w:val="28"/>
        </w:rPr>
      </w:pPr>
      <w:r w:rsidRPr="009E4122">
        <w:rPr>
          <w:rFonts w:ascii="Times New Roman" w:hAnsi="Times New Roman"/>
          <w:i/>
          <w:sz w:val="28"/>
          <w:szCs w:val="28"/>
        </w:rPr>
        <w:t xml:space="preserve"> Загальний обсяг навчального навантаження та орієнтовна тривалість і можливі взаємозв’язки освітніх галузей, предметів, дисциплін </w:t>
      </w:r>
    </w:p>
    <w:p w:rsidR="00DA6276" w:rsidRDefault="00DA6276" w:rsidP="00DA6276">
      <w:pPr>
        <w:ind w:left="-284"/>
        <w:rPr>
          <w:rFonts w:ascii="Times New Roman" w:hAnsi="Times New Roman"/>
          <w:sz w:val="28"/>
          <w:szCs w:val="28"/>
        </w:rPr>
      </w:pPr>
      <w:r w:rsidRPr="002B6640">
        <w:rPr>
          <w:rFonts w:ascii="Times New Roman" w:hAnsi="Times New Roman"/>
          <w:sz w:val="28"/>
          <w:szCs w:val="28"/>
        </w:rPr>
        <w:t>Загальний обсяг навч</w:t>
      </w:r>
      <w:r>
        <w:rPr>
          <w:rFonts w:ascii="Times New Roman" w:hAnsi="Times New Roman"/>
          <w:sz w:val="28"/>
          <w:szCs w:val="28"/>
        </w:rPr>
        <w:t>ального навантаження для учнів 3</w:t>
      </w:r>
      <w:r w:rsidRPr="002B6640">
        <w:rPr>
          <w:rFonts w:ascii="Times New Roman" w:hAnsi="Times New Roman"/>
          <w:sz w:val="28"/>
          <w:szCs w:val="28"/>
        </w:rPr>
        <w:t>-4-</w:t>
      </w:r>
      <w:r>
        <w:rPr>
          <w:rFonts w:ascii="Times New Roman" w:hAnsi="Times New Roman"/>
          <w:sz w:val="28"/>
          <w:szCs w:val="28"/>
        </w:rPr>
        <w:t>го</w:t>
      </w:r>
      <w:r w:rsidRPr="002B6640">
        <w:rPr>
          <w:rFonts w:ascii="Times New Roman" w:hAnsi="Times New Roman"/>
          <w:sz w:val="28"/>
          <w:szCs w:val="28"/>
        </w:rPr>
        <w:t xml:space="preserve"> класів закладів загальної середньої освіти складає </w:t>
      </w:r>
      <w:r w:rsidRPr="001F20C3">
        <w:rPr>
          <w:rFonts w:ascii="Times New Roman" w:hAnsi="Times New Roman"/>
          <w:sz w:val="28"/>
          <w:szCs w:val="28"/>
          <w:lang w:val="ru-RU"/>
        </w:rPr>
        <w:t>1435</w:t>
      </w:r>
      <w:r w:rsidRPr="002B6640">
        <w:rPr>
          <w:rFonts w:ascii="Times New Roman" w:hAnsi="Times New Roman"/>
          <w:sz w:val="28"/>
          <w:szCs w:val="28"/>
        </w:rPr>
        <w:t xml:space="preserve"> годин/навчальний рік</w:t>
      </w:r>
    </w:p>
    <w:p w:rsidR="00DA6276" w:rsidRDefault="00DA6276" w:rsidP="00DA6276">
      <w:pPr>
        <w:ind w:left="-284"/>
        <w:rPr>
          <w:rFonts w:ascii="Times New Roman" w:hAnsi="Times New Roman"/>
          <w:sz w:val="28"/>
          <w:szCs w:val="28"/>
        </w:rPr>
      </w:pPr>
      <w:r w:rsidRPr="002B6640">
        <w:rPr>
          <w:rFonts w:ascii="Times New Roman" w:hAnsi="Times New Roman"/>
          <w:sz w:val="28"/>
          <w:szCs w:val="28"/>
        </w:rPr>
        <w:t xml:space="preserve">  для 3-</w:t>
      </w:r>
      <w:r>
        <w:rPr>
          <w:rFonts w:ascii="Times New Roman" w:hAnsi="Times New Roman"/>
          <w:sz w:val="28"/>
          <w:szCs w:val="28"/>
        </w:rPr>
        <w:t xml:space="preserve">го </w:t>
      </w:r>
      <w:r w:rsidRPr="002B6640">
        <w:rPr>
          <w:rFonts w:ascii="Times New Roman" w:hAnsi="Times New Roman"/>
          <w:sz w:val="28"/>
          <w:szCs w:val="28"/>
        </w:rPr>
        <w:t xml:space="preserve"> </w:t>
      </w:r>
      <w:proofErr w:type="spellStart"/>
      <w:r w:rsidRPr="002B6640">
        <w:rPr>
          <w:rFonts w:ascii="Times New Roman" w:hAnsi="Times New Roman"/>
          <w:sz w:val="28"/>
          <w:szCs w:val="28"/>
        </w:rPr>
        <w:t>клас</w:t>
      </w:r>
      <w:r>
        <w:rPr>
          <w:rFonts w:ascii="Times New Roman" w:hAnsi="Times New Roman"/>
          <w:sz w:val="28"/>
          <w:szCs w:val="28"/>
        </w:rPr>
        <w:t>у</w:t>
      </w:r>
      <w:r w:rsidRPr="002B6640">
        <w:rPr>
          <w:rFonts w:ascii="Times New Roman" w:hAnsi="Times New Roman"/>
          <w:sz w:val="28"/>
          <w:szCs w:val="28"/>
        </w:rPr>
        <w:t>–</w:t>
      </w:r>
      <w:proofErr w:type="spellEnd"/>
      <w:r w:rsidRPr="002B6640">
        <w:rPr>
          <w:rFonts w:ascii="Times New Roman" w:hAnsi="Times New Roman"/>
          <w:sz w:val="28"/>
          <w:szCs w:val="28"/>
        </w:rPr>
        <w:t xml:space="preserve"> </w:t>
      </w:r>
      <w:r w:rsidRPr="001F20C3">
        <w:rPr>
          <w:rFonts w:ascii="Times New Roman" w:hAnsi="Times New Roman"/>
          <w:sz w:val="28"/>
          <w:szCs w:val="28"/>
          <w:lang w:val="ru-RU"/>
        </w:rPr>
        <w:t>910</w:t>
      </w:r>
      <w:r w:rsidRPr="001F20C3">
        <w:rPr>
          <w:rFonts w:ascii="Times New Roman" w:hAnsi="Times New Roman"/>
          <w:sz w:val="28"/>
          <w:szCs w:val="28"/>
        </w:rPr>
        <w:t xml:space="preserve"> </w:t>
      </w:r>
      <w:r w:rsidRPr="002B6640">
        <w:rPr>
          <w:rFonts w:ascii="Times New Roman" w:hAnsi="Times New Roman"/>
          <w:sz w:val="28"/>
          <w:szCs w:val="28"/>
        </w:rPr>
        <w:t>годин/навчальний рік,</w:t>
      </w:r>
      <w:r>
        <w:rPr>
          <w:rFonts w:ascii="Times New Roman" w:hAnsi="Times New Roman"/>
          <w:sz w:val="28"/>
          <w:szCs w:val="28"/>
        </w:rPr>
        <w:t xml:space="preserve"> </w:t>
      </w:r>
      <w:r w:rsidRPr="002B6640">
        <w:rPr>
          <w:rFonts w:ascii="Times New Roman" w:hAnsi="Times New Roman"/>
          <w:sz w:val="28"/>
          <w:szCs w:val="28"/>
        </w:rPr>
        <w:t xml:space="preserve"> </w:t>
      </w:r>
    </w:p>
    <w:p w:rsidR="00DA6276" w:rsidRDefault="00DA6276" w:rsidP="00DA6276">
      <w:pPr>
        <w:ind w:left="-284"/>
        <w:rPr>
          <w:rFonts w:ascii="Times New Roman" w:hAnsi="Times New Roman"/>
          <w:sz w:val="28"/>
          <w:szCs w:val="28"/>
        </w:rPr>
      </w:pPr>
      <w:r w:rsidRPr="002B6640">
        <w:rPr>
          <w:rFonts w:ascii="Times New Roman" w:hAnsi="Times New Roman"/>
          <w:sz w:val="28"/>
          <w:szCs w:val="28"/>
        </w:rPr>
        <w:t>для 4-</w:t>
      </w:r>
      <w:r>
        <w:rPr>
          <w:rFonts w:ascii="Times New Roman" w:hAnsi="Times New Roman"/>
          <w:sz w:val="28"/>
          <w:szCs w:val="28"/>
        </w:rPr>
        <w:t xml:space="preserve">го </w:t>
      </w:r>
      <w:r w:rsidRPr="002B6640">
        <w:rPr>
          <w:rFonts w:ascii="Times New Roman" w:hAnsi="Times New Roman"/>
          <w:sz w:val="28"/>
          <w:szCs w:val="28"/>
        </w:rPr>
        <w:t xml:space="preserve"> клас</w:t>
      </w:r>
      <w:r>
        <w:rPr>
          <w:rFonts w:ascii="Times New Roman" w:hAnsi="Times New Roman"/>
          <w:sz w:val="28"/>
          <w:szCs w:val="28"/>
        </w:rPr>
        <w:t>у(</w:t>
      </w:r>
      <w:proofErr w:type="spellStart"/>
      <w:r>
        <w:rPr>
          <w:rFonts w:ascii="Times New Roman" w:hAnsi="Times New Roman"/>
          <w:sz w:val="28"/>
          <w:szCs w:val="28"/>
        </w:rPr>
        <w:t>інд</w:t>
      </w:r>
      <w:proofErr w:type="spellEnd"/>
      <w:r>
        <w:rPr>
          <w:rFonts w:ascii="Times New Roman" w:hAnsi="Times New Roman"/>
          <w:sz w:val="28"/>
          <w:szCs w:val="28"/>
        </w:rPr>
        <w:t xml:space="preserve">. </w:t>
      </w:r>
      <w:proofErr w:type="spellStart"/>
      <w:r>
        <w:rPr>
          <w:rFonts w:ascii="Times New Roman" w:hAnsi="Times New Roman"/>
          <w:sz w:val="28"/>
          <w:szCs w:val="28"/>
        </w:rPr>
        <w:t>навч</w:t>
      </w:r>
      <w:proofErr w:type="spellEnd"/>
      <w:r>
        <w:rPr>
          <w:rFonts w:ascii="Times New Roman" w:hAnsi="Times New Roman"/>
          <w:sz w:val="28"/>
          <w:szCs w:val="28"/>
        </w:rPr>
        <w:t>.)</w:t>
      </w:r>
      <w:r w:rsidRPr="002B6640">
        <w:rPr>
          <w:rFonts w:ascii="Times New Roman" w:hAnsi="Times New Roman"/>
          <w:sz w:val="28"/>
          <w:szCs w:val="28"/>
        </w:rPr>
        <w:t xml:space="preserve"> </w:t>
      </w:r>
      <w:r>
        <w:rPr>
          <w:rFonts w:ascii="Times New Roman" w:hAnsi="Times New Roman"/>
          <w:sz w:val="28"/>
          <w:szCs w:val="28"/>
          <w:lang w:val="ru-RU"/>
        </w:rPr>
        <w:t xml:space="preserve"> </w:t>
      </w:r>
      <w:r w:rsidRPr="002B6640">
        <w:rPr>
          <w:rFonts w:ascii="Times New Roman" w:hAnsi="Times New Roman"/>
          <w:sz w:val="28"/>
          <w:szCs w:val="28"/>
        </w:rPr>
        <w:t xml:space="preserve">– </w:t>
      </w:r>
      <w:r>
        <w:rPr>
          <w:rFonts w:ascii="Times New Roman" w:hAnsi="Times New Roman"/>
          <w:sz w:val="28"/>
          <w:szCs w:val="28"/>
          <w:lang w:val="ru-RU"/>
        </w:rPr>
        <w:t>525</w:t>
      </w:r>
      <w:r w:rsidRPr="002B6640">
        <w:rPr>
          <w:rFonts w:ascii="Times New Roman" w:hAnsi="Times New Roman"/>
          <w:sz w:val="28"/>
          <w:szCs w:val="28"/>
        </w:rPr>
        <w:t xml:space="preserve"> годин/навчальний рік.</w:t>
      </w:r>
    </w:p>
    <w:p w:rsidR="00DA6276" w:rsidRDefault="00DA6276" w:rsidP="00DA6276">
      <w:pPr>
        <w:ind w:left="-284"/>
        <w:rPr>
          <w:rFonts w:ascii="Times New Roman" w:hAnsi="Times New Roman"/>
          <w:sz w:val="28"/>
          <w:szCs w:val="28"/>
        </w:rPr>
      </w:pPr>
      <w:r w:rsidRPr="002B6640">
        <w:rPr>
          <w:rFonts w:ascii="Times New Roman" w:hAnsi="Times New Roman"/>
          <w:sz w:val="28"/>
          <w:szCs w:val="28"/>
        </w:rPr>
        <w:t xml:space="preserve"> </w:t>
      </w:r>
      <w:r>
        <w:rPr>
          <w:rFonts w:ascii="Times New Roman" w:hAnsi="Times New Roman"/>
          <w:sz w:val="28"/>
          <w:szCs w:val="28"/>
        </w:rPr>
        <w:t xml:space="preserve">       </w:t>
      </w:r>
      <w:r w:rsidRPr="002B6640">
        <w:rPr>
          <w:rFonts w:ascii="Times New Roman" w:hAnsi="Times New Roman"/>
          <w:sz w:val="28"/>
          <w:szCs w:val="28"/>
        </w:rPr>
        <w:t>Детальний розподіл навчального навантаження на тиждень окреслено у навчальних планах закладів загальної середньої освіти І ступеня (</w:t>
      </w:r>
      <w:r>
        <w:rPr>
          <w:rFonts w:ascii="Times New Roman" w:hAnsi="Times New Roman"/>
          <w:sz w:val="28"/>
          <w:szCs w:val="28"/>
        </w:rPr>
        <w:t>Додатки</w:t>
      </w:r>
      <w:r w:rsidRPr="002B6640">
        <w:rPr>
          <w:rFonts w:ascii="Times New Roman" w:hAnsi="Times New Roman"/>
          <w:sz w:val="28"/>
          <w:szCs w:val="28"/>
        </w:rPr>
        <w:t xml:space="preserve"> 2</w:t>
      </w:r>
      <w:r>
        <w:rPr>
          <w:rFonts w:ascii="Times New Roman" w:hAnsi="Times New Roman"/>
          <w:sz w:val="28"/>
          <w:szCs w:val="28"/>
        </w:rPr>
        <w:t>, 3</w:t>
      </w:r>
      <w:r w:rsidRPr="002B6640">
        <w:rPr>
          <w:rFonts w:ascii="Times New Roman" w:hAnsi="Times New Roman"/>
          <w:sz w:val="28"/>
          <w:szCs w:val="28"/>
        </w:rPr>
        <w:t>).</w:t>
      </w:r>
    </w:p>
    <w:p w:rsidR="00DA6276" w:rsidRDefault="00DA6276" w:rsidP="00DA6276">
      <w:pPr>
        <w:ind w:left="-284"/>
        <w:rPr>
          <w:rFonts w:ascii="Times New Roman" w:hAnsi="Times New Roman"/>
          <w:b/>
          <w:sz w:val="28"/>
          <w:szCs w:val="28"/>
        </w:rPr>
      </w:pPr>
      <w:r w:rsidRPr="002B30BD">
        <w:rPr>
          <w:rFonts w:ascii="Times New Roman" w:hAnsi="Times New Roman"/>
          <w:b/>
          <w:sz w:val="28"/>
          <w:szCs w:val="28"/>
        </w:rPr>
        <w:t>Типові освітні програми, за якими розроблено освітню програму школи</w:t>
      </w:r>
    </w:p>
    <w:tbl>
      <w:tblPr>
        <w:tblStyle w:val="a3"/>
        <w:tblW w:w="0" w:type="auto"/>
        <w:tblInd w:w="-284" w:type="dxa"/>
        <w:tblLook w:val="04A0"/>
      </w:tblPr>
      <w:tblGrid>
        <w:gridCol w:w="1272"/>
        <w:gridCol w:w="8356"/>
      </w:tblGrid>
      <w:tr w:rsidR="00DA6276" w:rsidTr="00DA6276">
        <w:tc>
          <w:tcPr>
            <w:tcW w:w="1272" w:type="dxa"/>
          </w:tcPr>
          <w:p w:rsidR="00DA6276" w:rsidRDefault="00DA6276" w:rsidP="00DA6276">
            <w:pPr>
              <w:jc w:val="center"/>
              <w:rPr>
                <w:rFonts w:ascii="Times New Roman" w:hAnsi="Times New Roman"/>
                <w:b/>
                <w:sz w:val="28"/>
                <w:szCs w:val="28"/>
              </w:rPr>
            </w:pPr>
            <w:r>
              <w:rPr>
                <w:rFonts w:ascii="Times New Roman" w:hAnsi="Times New Roman"/>
                <w:b/>
                <w:sz w:val="28"/>
                <w:szCs w:val="28"/>
              </w:rPr>
              <w:t>№з/п</w:t>
            </w:r>
          </w:p>
        </w:tc>
        <w:tc>
          <w:tcPr>
            <w:tcW w:w="8356" w:type="dxa"/>
          </w:tcPr>
          <w:p w:rsidR="00DA6276" w:rsidRDefault="00DA6276" w:rsidP="00DA6276">
            <w:pPr>
              <w:jc w:val="center"/>
              <w:rPr>
                <w:rFonts w:ascii="Times New Roman" w:hAnsi="Times New Roman"/>
                <w:b/>
                <w:sz w:val="28"/>
                <w:szCs w:val="28"/>
              </w:rPr>
            </w:pPr>
            <w:r>
              <w:rPr>
                <w:rFonts w:ascii="Times New Roman" w:hAnsi="Times New Roman"/>
                <w:b/>
                <w:sz w:val="28"/>
                <w:szCs w:val="28"/>
              </w:rPr>
              <w:t>Назва навчальної програми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Українська мова.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Літературне читання. Навчальна програма для загальноосвітніх навчальних закладів 2–4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Математика.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Інформатика. Навчальна програма для загальноосвітніх навчальних закладів 2–4 класів</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Природознавство. Навчальна програма для загальноосвітніх 27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Я у світі. Навчальна програма для загальноосвітніх навчальних закладів 3–4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Музичне мистецтво.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Образотворче мистецтво.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Трудове навчання.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Основи здоров'я.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Фізична культура. Навчальна програма для загальноосвітніх навчальних закладів 1–4 класи</w:t>
            </w:r>
          </w:p>
        </w:tc>
      </w:tr>
      <w:tr w:rsidR="00DA6276" w:rsidTr="00DA6276">
        <w:tc>
          <w:tcPr>
            <w:tcW w:w="1272" w:type="dxa"/>
          </w:tcPr>
          <w:p w:rsidR="00DA6276" w:rsidRPr="004F52EB" w:rsidRDefault="00DA6276" w:rsidP="00DA6276">
            <w:pPr>
              <w:pStyle w:val="a4"/>
              <w:numPr>
                <w:ilvl w:val="0"/>
                <w:numId w:val="7"/>
              </w:numPr>
              <w:rPr>
                <w:rFonts w:ascii="Times New Roman" w:hAnsi="Times New Roman"/>
                <w:sz w:val="28"/>
                <w:szCs w:val="28"/>
              </w:rPr>
            </w:pPr>
          </w:p>
        </w:tc>
        <w:tc>
          <w:tcPr>
            <w:tcW w:w="8356" w:type="dxa"/>
          </w:tcPr>
          <w:p w:rsidR="00DA6276" w:rsidRPr="004F52EB" w:rsidRDefault="00DA6276" w:rsidP="00DA6276">
            <w:pPr>
              <w:jc w:val="both"/>
              <w:rPr>
                <w:rFonts w:ascii="Times New Roman" w:hAnsi="Times New Roman"/>
                <w:sz w:val="28"/>
                <w:szCs w:val="28"/>
              </w:rPr>
            </w:pPr>
            <w:r w:rsidRPr="004F52EB">
              <w:rPr>
                <w:rFonts w:ascii="Times New Roman" w:hAnsi="Times New Roman"/>
                <w:sz w:val="28"/>
                <w:szCs w:val="28"/>
              </w:rPr>
              <w:t>Іноземні мови. Навчальні програми для 1–4 класів загальноосвітніх навчальних закладів та спеціалізованих шкіл</w:t>
            </w:r>
          </w:p>
        </w:tc>
      </w:tr>
    </w:tbl>
    <w:p w:rsidR="00DA6276" w:rsidRDefault="00DA6276" w:rsidP="00DA6276">
      <w:pPr>
        <w:ind w:left="-284"/>
        <w:rPr>
          <w:rFonts w:ascii="Times New Roman" w:hAnsi="Times New Roman"/>
          <w:sz w:val="28"/>
          <w:szCs w:val="28"/>
        </w:rPr>
      </w:pPr>
      <w:r>
        <w:rPr>
          <w:rFonts w:ascii="Times New Roman" w:hAnsi="Times New Roman"/>
          <w:b/>
          <w:sz w:val="28"/>
          <w:szCs w:val="28"/>
        </w:rPr>
        <w:t xml:space="preserve">       </w:t>
      </w:r>
      <w:r w:rsidRPr="004F52EB">
        <w:rPr>
          <w:rFonts w:ascii="Times New Roman" w:hAnsi="Times New Roman"/>
          <w:b/>
          <w:sz w:val="28"/>
          <w:szCs w:val="28"/>
        </w:rPr>
        <w:t xml:space="preserve"> </w:t>
      </w:r>
      <w:r>
        <w:rPr>
          <w:rFonts w:ascii="Times New Roman" w:hAnsi="Times New Roman"/>
          <w:sz w:val="28"/>
          <w:szCs w:val="28"/>
        </w:rPr>
        <w:t xml:space="preserve">Навчальний план у 2 та </w:t>
      </w:r>
      <w:r w:rsidRPr="004F52EB">
        <w:rPr>
          <w:rFonts w:ascii="Times New Roman" w:hAnsi="Times New Roman"/>
          <w:sz w:val="28"/>
          <w:szCs w:val="28"/>
        </w:rPr>
        <w:t xml:space="preserve">4 класах передбачає реалізацію освітніх галузей Базового навчального плану Державного стандарту через окремі предмети. Він </w:t>
      </w:r>
      <w:r w:rsidRPr="004F52EB">
        <w:rPr>
          <w:rFonts w:ascii="Times New Roman" w:hAnsi="Times New Roman"/>
          <w:sz w:val="28"/>
          <w:szCs w:val="28"/>
        </w:rPr>
        <w:lastRenderedPageBreak/>
        <w:t xml:space="preserve">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консультації. </w:t>
      </w:r>
    </w:p>
    <w:p w:rsidR="00DA6276" w:rsidRDefault="00DA6276" w:rsidP="00DA6276">
      <w:pPr>
        <w:ind w:left="-284"/>
        <w:jc w:val="center"/>
        <w:rPr>
          <w:rFonts w:ascii="Times New Roman" w:hAnsi="Times New Roman"/>
          <w:b/>
          <w:sz w:val="28"/>
          <w:szCs w:val="28"/>
        </w:rPr>
      </w:pPr>
      <w:r w:rsidRPr="00C46A12">
        <w:rPr>
          <w:rFonts w:ascii="Times New Roman" w:hAnsi="Times New Roman"/>
          <w:b/>
          <w:sz w:val="28"/>
          <w:szCs w:val="28"/>
        </w:rPr>
        <w:t>Особливості організації освітнього процесу у 2-4 класах</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 xml:space="preserve">Освітня галузь «Мови і літератури» буде реалізовуватись через окремі предмети </w:t>
      </w:r>
      <w:r w:rsidRPr="00C46A12">
        <w:rPr>
          <w:rFonts w:ascii="Times New Roman" w:hAnsi="Times New Roman"/>
          <w:i/>
          <w:sz w:val="28"/>
          <w:szCs w:val="28"/>
        </w:rPr>
        <w:t>«Українська мова»</w:t>
      </w:r>
      <w:r w:rsidRPr="00C46A12">
        <w:rPr>
          <w:rFonts w:ascii="Times New Roman" w:hAnsi="Times New Roman"/>
          <w:sz w:val="28"/>
          <w:szCs w:val="28"/>
        </w:rPr>
        <w:t xml:space="preserve"> та </w:t>
      </w:r>
      <w:r w:rsidRPr="00C46A12">
        <w:rPr>
          <w:rFonts w:ascii="Times New Roman" w:hAnsi="Times New Roman"/>
          <w:i/>
          <w:sz w:val="28"/>
          <w:szCs w:val="28"/>
        </w:rPr>
        <w:t>«Літературне читання»,</w:t>
      </w:r>
      <w:r w:rsidRPr="00C46A12">
        <w:rPr>
          <w:rFonts w:ascii="Times New Roman" w:hAnsi="Times New Roman"/>
          <w:sz w:val="28"/>
          <w:szCs w:val="28"/>
        </w:rPr>
        <w:t xml:space="preserve"> </w:t>
      </w:r>
      <w:r w:rsidRPr="00C46A12">
        <w:rPr>
          <w:rFonts w:ascii="Times New Roman" w:hAnsi="Times New Roman"/>
          <w:i/>
          <w:sz w:val="28"/>
          <w:szCs w:val="28"/>
        </w:rPr>
        <w:t>«Іноземна мова».</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 xml:space="preserve"> Для збереження синхронності у вивченні української мови та літературного читання та для підсилення </w:t>
      </w:r>
      <w:r>
        <w:rPr>
          <w:rFonts w:ascii="Times New Roman" w:hAnsi="Times New Roman"/>
          <w:sz w:val="28"/>
          <w:szCs w:val="28"/>
        </w:rPr>
        <w:t xml:space="preserve">вивчення вказаних предметів у 2 та </w:t>
      </w:r>
      <w:r w:rsidRPr="00C46A12">
        <w:rPr>
          <w:rFonts w:ascii="Times New Roman" w:hAnsi="Times New Roman"/>
          <w:sz w:val="28"/>
          <w:szCs w:val="28"/>
        </w:rPr>
        <w:t xml:space="preserve">4 класах використано </w:t>
      </w:r>
      <w:r>
        <w:rPr>
          <w:rFonts w:ascii="Times New Roman" w:hAnsi="Times New Roman"/>
          <w:sz w:val="28"/>
          <w:szCs w:val="28"/>
        </w:rPr>
        <w:t>0,5</w:t>
      </w:r>
      <w:r w:rsidRPr="00C46A12">
        <w:rPr>
          <w:rFonts w:ascii="Times New Roman" w:hAnsi="Times New Roman"/>
          <w:sz w:val="28"/>
          <w:szCs w:val="28"/>
        </w:rPr>
        <w:t xml:space="preserve"> годин</w:t>
      </w:r>
      <w:r>
        <w:rPr>
          <w:rFonts w:ascii="Times New Roman" w:hAnsi="Times New Roman"/>
          <w:sz w:val="28"/>
          <w:szCs w:val="28"/>
        </w:rPr>
        <w:t>и</w:t>
      </w:r>
      <w:r w:rsidRPr="00C46A12">
        <w:rPr>
          <w:rFonts w:ascii="Times New Roman" w:hAnsi="Times New Roman"/>
          <w:sz w:val="28"/>
          <w:szCs w:val="28"/>
        </w:rPr>
        <w:t xml:space="preserve"> з </w:t>
      </w:r>
      <w:proofErr w:type="spellStart"/>
      <w:r w:rsidRPr="00C46A12">
        <w:rPr>
          <w:rFonts w:ascii="Times New Roman" w:hAnsi="Times New Roman"/>
          <w:sz w:val="28"/>
          <w:szCs w:val="28"/>
        </w:rPr>
        <w:t>варітивної</w:t>
      </w:r>
      <w:proofErr w:type="spellEnd"/>
      <w:r w:rsidRPr="00C46A12">
        <w:rPr>
          <w:rFonts w:ascii="Times New Roman" w:hAnsi="Times New Roman"/>
          <w:sz w:val="28"/>
          <w:szCs w:val="28"/>
        </w:rPr>
        <w:t xml:space="preserve"> складової (на українську мову). Таким чином буде 4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 xml:space="preserve">/тиждень української мови і </w:t>
      </w:r>
      <w:r>
        <w:rPr>
          <w:rFonts w:ascii="Times New Roman" w:hAnsi="Times New Roman"/>
          <w:sz w:val="28"/>
          <w:szCs w:val="28"/>
        </w:rPr>
        <w:t>4</w:t>
      </w:r>
      <w:r w:rsidRPr="00C46A12">
        <w:rPr>
          <w:rFonts w:ascii="Times New Roman" w:hAnsi="Times New Roman"/>
          <w:sz w:val="28"/>
          <w:szCs w:val="28"/>
        </w:rPr>
        <w:t xml:space="preserve">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/тиждень уроків літературного читання</w:t>
      </w:r>
      <w:r>
        <w:rPr>
          <w:rFonts w:ascii="Times New Roman" w:hAnsi="Times New Roman"/>
          <w:sz w:val="28"/>
          <w:szCs w:val="28"/>
        </w:rPr>
        <w:t xml:space="preserve"> (у І семестрі) та 3</w:t>
      </w:r>
      <w:r w:rsidRPr="00C46A12">
        <w:rPr>
          <w:rFonts w:ascii="Times New Roman" w:hAnsi="Times New Roman"/>
          <w:sz w:val="28"/>
          <w:szCs w:val="28"/>
        </w:rPr>
        <w:t xml:space="preserve">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 xml:space="preserve">/тиждень української мови і </w:t>
      </w:r>
      <w:r>
        <w:rPr>
          <w:rFonts w:ascii="Times New Roman" w:hAnsi="Times New Roman"/>
          <w:sz w:val="28"/>
          <w:szCs w:val="28"/>
        </w:rPr>
        <w:t>4</w:t>
      </w:r>
      <w:r w:rsidRPr="00C46A12">
        <w:rPr>
          <w:rFonts w:ascii="Times New Roman" w:hAnsi="Times New Roman"/>
          <w:sz w:val="28"/>
          <w:szCs w:val="28"/>
        </w:rPr>
        <w:t xml:space="preserve">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/тиждень уроків літературного читання</w:t>
      </w:r>
      <w:r>
        <w:rPr>
          <w:rFonts w:ascii="Times New Roman" w:hAnsi="Times New Roman"/>
          <w:sz w:val="28"/>
          <w:szCs w:val="28"/>
        </w:rPr>
        <w:t xml:space="preserve"> (у ІІ семестрі)</w:t>
      </w:r>
      <w:r w:rsidRPr="00C46A12">
        <w:rPr>
          <w:rFonts w:ascii="Times New Roman" w:hAnsi="Times New Roman"/>
          <w:sz w:val="28"/>
          <w:szCs w:val="28"/>
        </w:rPr>
        <w:t xml:space="preserve">, всього </w:t>
      </w:r>
      <w:r>
        <w:rPr>
          <w:rFonts w:ascii="Times New Roman" w:hAnsi="Times New Roman"/>
          <w:sz w:val="28"/>
          <w:szCs w:val="28"/>
        </w:rPr>
        <w:t>262,5</w:t>
      </w:r>
      <w:r w:rsidRPr="00C46A12">
        <w:rPr>
          <w:rFonts w:ascii="Times New Roman" w:hAnsi="Times New Roman"/>
          <w:sz w:val="28"/>
          <w:szCs w:val="28"/>
        </w:rPr>
        <w:t xml:space="preserve">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 xml:space="preserve">/рік. </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Розподіл годин на вивчення тієї чи іншої теми навчальної програми вчителі здійснюватимуть самостійно та робитимуть відповідні записи з предметів «Українська мова» та «Літературне читання» у календарному плані, яке погоджується із заступником директора та затверджується директором школи. Відповідно проведені уроки вчителі зазначатимуть у частині Класного журналу, відведених на сторінках для вищевказаних предметів.</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 xml:space="preserve"> «Іноземна мова» вивчається як окремий предмет «Англійська мова» у </w:t>
      </w:r>
      <w:r w:rsidRPr="001F20C3">
        <w:rPr>
          <w:rFonts w:ascii="Times New Roman" w:hAnsi="Times New Roman"/>
          <w:sz w:val="28"/>
          <w:szCs w:val="28"/>
        </w:rPr>
        <w:t>3</w:t>
      </w:r>
      <w:r w:rsidRPr="00C46A12">
        <w:rPr>
          <w:rFonts w:ascii="Times New Roman" w:hAnsi="Times New Roman"/>
          <w:sz w:val="28"/>
          <w:szCs w:val="28"/>
        </w:rPr>
        <w:t>-</w:t>
      </w:r>
      <w:r>
        <w:rPr>
          <w:rFonts w:ascii="Times New Roman" w:hAnsi="Times New Roman"/>
          <w:sz w:val="28"/>
          <w:szCs w:val="28"/>
        </w:rPr>
        <w:t xml:space="preserve"> та </w:t>
      </w:r>
      <w:r w:rsidRPr="00C46A12">
        <w:rPr>
          <w:rFonts w:ascii="Times New Roman" w:hAnsi="Times New Roman"/>
          <w:sz w:val="28"/>
          <w:szCs w:val="28"/>
        </w:rPr>
        <w:t xml:space="preserve">4 класах – 2 години/тиждень (70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/рік), яка забезпечує виконання завдань мовно-літературної освітньої галузі, що стосується іншомовної освіти і не передбачає інтегрування в інші освітні галузі.</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 xml:space="preserve"> Освітня га</w:t>
      </w:r>
      <w:r>
        <w:rPr>
          <w:rFonts w:ascii="Times New Roman" w:hAnsi="Times New Roman"/>
          <w:sz w:val="28"/>
          <w:szCs w:val="28"/>
        </w:rPr>
        <w:t>лузь «Математика»</w:t>
      </w:r>
      <w:r w:rsidRPr="00C46A12">
        <w:rPr>
          <w:rFonts w:ascii="Times New Roman" w:hAnsi="Times New Roman"/>
          <w:sz w:val="28"/>
          <w:szCs w:val="28"/>
        </w:rPr>
        <w:t xml:space="preserve">, буде реалізовуватись через однойменний </w:t>
      </w:r>
      <w:r>
        <w:rPr>
          <w:rFonts w:ascii="Times New Roman" w:hAnsi="Times New Roman"/>
          <w:sz w:val="28"/>
          <w:szCs w:val="28"/>
        </w:rPr>
        <w:t>окремий предмет, відповідно, - «Математика»</w:t>
      </w:r>
      <w:r w:rsidRPr="00C46A12">
        <w:rPr>
          <w:rFonts w:ascii="Times New Roman" w:hAnsi="Times New Roman"/>
          <w:sz w:val="28"/>
          <w:szCs w:val="28"/>
        </w:rPr>
        <w:t>. Для підсилення вивчення предмета взято 1 годину з варіативної частини. Таким</w:t>
      </w:r>
      <w:r>
        <w:rPr>
          <w:rFonts w:ascii="Times New Roman" w:hAnsi="Times New Roman"/>
          <w:sz w:val="28"/>
          <w:szCs w:val="28"/>
        </w:rPr>
        <w:t xml:space="preserve"> чином предмет «Математика» у </w:t>
      </w:r>
      <w:r>
        <w:rPr>
          <w:rFonts w:ascii="Times New Roman" w:hAnsi="Times New Roman"/>
          <w:sz w:val="28"/>
          <w:szCs w:val="28"/>
          <w:lang w:val="ru-RU"/>
        </w:rPr>
        <w:t>3</w:t>
      </w:r>
      <w:r>
        <w:rPr>
          <w:rFonts w:ascii="Times New Roman" w:hAnsi="Times New Roman"/>
          <w:sz w:val="28"/>
          <w:szCs w:val="28"/>
        </w:rPr>
        <w:t xml:space="preserve"> </w:t>
      </w:r>
      <w:proofErr w:type="spellStart"/>
      <w:r>
        <w:rPr>
          <w:rFonts w:ascii="Times New Roman" w:hAnsi="Times New Roman"/>
          <w:sz w:val="28"/>
          <w:szCs w:val="28"/>
          <w:lang w:val="ru-RU"/>
        </w:rPr>
        <w:t>клас</w:t>
      </w:r>
      <w:proofErr w:type="spellEnd"/>
      <w:r>
        <w:rPr>
          <w:rFonts w:ascii="Times New Roman" w:hAnsi="Times New Roman"/>
          <w:sz w:val="28"/>
          <w:szCs w:val="28"/>
        </w:rPr>
        <w:t>і</w:t>
      </w:r>
      <w:r w:rsidRPr="00C46A12">
        <w:rPr>
          <w:rFonts w:ascii="Times New Roman" w:hAnsi="Times New Roman"/>
          <w:sz w:val="28"/>
          <w:szCs w:val="28"/>
        </w:rPr>
        <w:t xml:space="preserve"> буде вивчатися 5 годин/тиждень (175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/рік). Розподіл годин на вивчення тієї чи іншої теми навчальної програми вчител</w:t>
      </w:r>
      <w:r>
        <w:rPr>
          <w:rFonts w:ascii="Times New Roman" w:hAnsi="Times New Roman"/>
          <w:sz w:val="28"/>
          <w:szCs w:val="28"/>
        </w:rPr>
        <w:t>ь</w:t>
      </w:r>
      <w:r w:rsidRPr="00C46A12">
        <w:rPr>
          <w:rFonts w:ascii="Times New Roman" w:hAnsi="Times New Roman"/>
          <w:sz w:val="28"/>
          <w:szCs w:val="28"/>
        </w:rPr>
        <w:t xml:space="preserve"> здійснюватим</w:t>
      </w:r>
      <w:r>
        <w:rPr>
          <w:rFonts w:ascii="Times New Roman" w:hAnsi="Times New Roman"/>
          <w:sz w:val="28"/>
          <w:szCs w:val="28"/>
        </w:rPr>
        <w:t>е</w:t>
      </w:r>
      <w:r w:rsidRPr="00C46A12">
        <w:rPr>
          <w:rFonts w:ascii="Times New Roman" w:hAnsi="Times New Roman"/>
          <w:sz w:val="28"/>
          <w:szCs w:val="28"/>
        </w:rPr>
        <w:t xml:space="preserve"> самостійно та робитим</w:t>
      </w:r>
      <w:r>
        <w:rPr>
          <w:rFonts w:ascii="Times New Roman" w:hAnsi="Times New Roman"/>
          <w:sz w:val="28"/>
          <w:szCs w:val="28"/>
        </w:rPr>
        <w:t>е</w:t>
      </w:r>
      <w:r w:rsidRPr="00C46A12">
        <w:rPr>
          <w:rFonts w:ascii="Times New Roman" w:hAnsi="Times New Roman"/>
          <w:sz w:val="28"/>
          <w:szCs w:val="28"/>
        </w:rPr>
        <w:t xml:space="preserve"> записи у календарному плані з предмета «Математика». Відповідно проведені уроки вчител</w:t>
      </w:r>
      <w:r>
        <w:rPr>
          <w:rFonts w:ascii="Times New Roman" w:hAnsi="Times New Roman"/>
          <w:sz w:val="28"/>
          <w:szCs w:val="28"/>
        </w:rPr>
        <w:t>ь</w:t>
      </w:r>
      <w:r w:rsidRPr="00C46A12">
        <w:rPr>
          <w:rFonts w:ascii="Times New Roman" w:hAnsi="Times New Roman"/>
          <w:sz w:val="28"/>
          <w:szCs w:val="28"/>
        </w:rPr>
        <w:t xml:space="preserve"> зазначатим</w:t>
      </w:r>
      <w:r>
        <w:rPr>
          <w:rFonts w:ascii="Times New Roman" w:hAnsi="Times New Roman"/>
          <w:sz w:val="28"/>
          <w:szCs w:val="28"/>
        </w:rPr>
        <w:t>е</w:t>
      </w:r>
      <w:r w:rsidRPr="00C46A12">
        <w:rPr>
          <w:rFonts w:ascii="Times New Roman" w:hAnsi="Times New Roman"/>
          <w:sz w:val="28"/>
          <w:szCs w:val="28"/>
        </w:rPr>
        <w:t xml:space="preserve"> у </w:t>
      </w:r>
      <w:r w:rsidRPr="00C46A12">
        <w:rPr>
          <w:rFonts w:ascii="Times New Roman" w:hAnsi="Times New Roman"/>
          <w:sz w:val="28"/>
          <w:szCs w:val="28"/>
        </w:rPr>
        <w:lastRenderedPageBreak/>
        <w:t>частині класного журналу,</w:t>
      </w:r>
      <w:r>
        <w:rPr>
          <w:rFonts w:ascii="Times New Roman" w:hAnsi="Times New Roman"/>
          <w:sz w:val="28"/>
          <w:szCs w:val="28"/>
        </w:rPr>
        <w:t xml:space="preserve"> на сторінках</w:t>
      </w:r>
      <w:r w:rsidRPr="00C46A12">
        <w:rPr>
          <w:rFonts w:ascii="Times New Roman" w:hAnsi="Times New Roman"/>
          <w:sz w:val="28"/>
          <w:szCs w:val="28"/>
        </w:rPr>
        <w:t xml:space="preserve"> відведених для предмета «Математика». </w:t>
      </w:r>
    </w:p>
    <w:p w:rsidR="00DA6276" w:rsidRDefault="00DA6276" w:rsidP="00DA6276">
      <w:pPr>
        <w:ind w:left="-284"/>
        <w:rPr>
          <w:rFonts w:ascii="Times New Roman" w:hAnsi="Times New Roman"/>
          <w:sz w:val="28"/>
          <w:szCs w:val="28"/>
        </w:rPr>
      </w:pPr>
      <w:r>
        <w:rPr>
          <w:rFonts w:ascii="Times New Roman" w:hAnsi="Times New Roman"/>
          <w:sz w:val="28"/>
          <w:szCs w:val="28"/>
        </w:rPr>
        <w:t>Освітня галузь «</w:t>
      </w:r>
      <w:r w:rsidRPr="00C46A12">
        <w:rPr>
          <w:rFonts w:ascii="Times New Roman" w:hAnsi="Times New Roman"/>
          <w:sz w:val="28"/>
          <w:szCs w:val="28"/>
        </w:rPr>
        <w:t>Природозна</w:t>
      </w:r>
      <w:r>
        <w:rPr>
          <w:rFonts w:ascii="Times New Roman" w:hAnsi="Times New Roman"/>
          <w:sz w:val="28"/>
          <w:szCs w:val="28"/>
        </w:rPr>
        <w:t xml:space="preserve">вство» буде реалізовуватись у </w:t>
      </w:r>
      <w:r w:rsidRPr="00C46A12">
        <w:rPr>
          <w:rFonts w:ascii="Times New Roman" w:hAnsi="Times New Roman"/>
          <w:sz w:val="28"/>
          <w:szCs w:val="28"/>
        </w:rPr>
        <w:t>клас</w:t>
      </w:r>
      <w:r>
        <w:rPr>
          <w:rFonts w:ascii="Times New Roman" w:hAnsi="Times New Roman"/>
          <w:sz w:val="28"/>
          <w:szCs w:val="28"/>
        </w:rPr>
        <w:t>і</w:t>
      </w:r>
      <w:r w:rsidRPr="00C46A12">
        <w:rPr>
          <w:rFonts w:ascii="Times New Roman" w:hAnsi="Times New Roman"/>
          <w:sz w:val="28"/>
          <w:szCs w:val="28"/>
        </w:rPr>
        <w:t xml:space="preserve"> через</w:t>
      </w:r>
      <w:r>
        <w:rPr>
          <w:rFonts w:ascii="Times New Roman" w:hAnsi="Times New Roman"/>
          <w:sz w:val="28"/>
          <w:szCs w:val="28"/>
        </w:rPr>
        <w:t xml:space="preserve"> однойменний окремий предмет – «Природознавство»</w:t>
      </w:r>
      <w:r w:rsidRPr="00C46A12">
        <w:rPr>
          <w:rFonts w:ascii="Times New Roman" w:hAnsi="Times New Roman"/>
          <w:sz w:val="28"/>
          <w:szCs w:val="28"/>
        </w:rPr>
        <w:t xml:space="preserve"> – 2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 xml:space="preserve">/тиждень (70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/рік).</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Освітня галузь «Суспільствознавство»</w:t>
      </w:r>
      <w:r w:rsidRPr="00C46A12">
        <w:rPr>
          <w:rFonts w:ascii="Times New Roman" w:hAnsi="Times New Roman"/>
          <w:sz w:val="28"/>
          <w:szCs w:val="28"/>
        </w:rPr>
        <w:t xml:space="preserve"> буде проводитись у </w:t>
      </w:r>
      <w:r>
        <w:rPr>
          <w:rFonts w:ascii="Times New Roman" w:hAnsi="Times New Roman"/>
          <w:sz w:val="28"/>
          <w:szCs w:val="28"/>
        </w:rPr>
        <w:t xml:space="preserve">3 та 4 класах </w:t>
      </w:r>
      <w:r w:rsidRPr="00C46A12">
        <w:rPr>
          <w:rFonts w:ascii="Times New Roman" w:hAnsi="Times New Roman"/>
          <w:sz w:val="28"/>
          <w:szCs w:val="28"/>
        </w:rPr>
        <w:t>п</w:t>
      </w:r>
      <w:r>
        <w:rPr>
          <w:rFonts w:ascii="Times New Roman" w:hAnsi="Times New Roman"/>
          <w:sz w:val="28"/>
          <w:szCs w:val="28"/>
        </w:rPr>
        <w:t xml:space="preserve">редметом «Я у світі» – 1 </w:t>
      </w:r>
      <w:proofErr w:type="spellStart"/>
      <w:r>
        <w:rPr>
          <w:rFonts w:ascii="Times New Roman" w:hAnsi="Times New Roman"/>
          <w:sz w:val="28"/>
          <w:szCs w:val="28"/>
        </w:rPr>
        <w:t>год</w:t>
      </w:r>
      <w:proofErr w:type="spellEnd"/>
      <w:r>
        <w:rPr>
          <w:rFonts w:ascii="Times New Roman" w:hAnsi="Times New Roman"/>
          <w:sz w:val="28"/>
          <w:szCs w:val="28"/>
        </w:rPr>
        <w:t xml:space="preserve">/тиждень (35 </w:t>
      </w:r>
      <w:proofErr w:type="spellStart"/>
      <w:r>
        <w:rPr>
          <w:rFonts w:ascii="Times New Roman" w:hAnsi="Times New Roman"/>
          <w:sz w:val="28"/>
          <w:szCs w:val="28"/>
        </w:rPr>
        <w:t>год</w:t>
      </w:r>
      <w:proofErr w:type="spellEnd"/>
      <w:r>
        <w:rPr>
          <w:rFonts w:ascii="Times New Roman" w:hAnsi="Times New Roman"/>
          <w:sz w:val="28"/>
          <w:szCs w:val="28"/>
        </w:rPr>
        <w:t>/рік).</w:t>
      </w:r>
    </w:p>
    <w:p w:rsidR="00DA6276" w:rsidRDefault="00DA6276" w:rsidP="00DA6276">
      <w:pPr>
        <w:ind w:left="-284"/>
        <w:rPr>
          <w:rFonts w:ascii="Times New Roman" w:hAnsi="Times New Roman"/>
          <w:sz w:val="28"/>
          <w:szCs w:val="28"/>
        </w:rPr>
      </w:pPr>
      <w:r>
        <w:rPr>
          <w:rFonts w:ascii="Times New Roman" w:hAnsi="Times New Roman"/>
          <w:sz w:val="28"/>
          <w:szCs w:val="28"/>
        </w:rPr>
        <w:t>Освітня галузь «</w:t>
      </w:r>
      <w:r w:rsidRPr="00C46A12">
        <w:rPr>
          <w:rFonts w:ascii="Times New Roman" w:hAnsi="Times New Roman"/>
          <w:sz w:val="28"/>
          <w:szCs w:val="28"/>
        </w:rPr>
        <w:t>Здоров'я і фізична кул</w:t>
      </w:r>
      <w:r>
        <w:rPr>
          <w:rFonts w:ascii="Times New Roman" w:hAnsi="Times New Roman"/>
          <w:sz w:val="28"/>
          <w:szCs w:val="28"/>
        </w:rPr>
        <w:t>ьтура» буде реалізовуватись у 3 класі окремими предметами «Основи здоров'я»</w:t>
      </w:r>
      <w:r w:rsidRPr="00C46A12">
        <w:rPr>
          <w:rFonts w:ascii="Times New Roman" w:hAnsi="Times New Roman"/>
          <w:sz w:val="28"/>
          <w:szCs w:val="28"/>
        </w:rPr>
        <w:t xml:space="preserve"> –</w:t>
      </w:r>
      <w:r>
        <w:rPr>
          <w:rFonts w:ascii="Times New Roman" w:hAnsi="Times New Roman"/>
          <w:sz w:val="28"/>
          <w:szCs w:val="28"/>
        </w:rPr>
        <w:t xml:space="preserve"> 1 </w:t>
      </w:r>
      <w:proofErr w:type="spellStart"/>
      <w:r>
        <w:rPr>
          <w:rFonts w:ascii="Times New Roman" w:hAnsi="Times New Roman"/>
          <w:sz w:val="28"/>
          <w:szCs w:val="28"/>
        </w:rPr>
        <w:t>год</w:t>
      </w:r>
      <w:proofErr w:type="spellEnd"/>
      <w:r>
        <w:rPr>
          <w:rFonts w:ascii="Times New Roman" w:hAnsi="Times New Roman"/>
          <w:sz w:val="28"/>
          <w:szCs w:val="28"/>
        </w:rPr>
        <w:t xml:space="preserve">/тиждень (35 </w:t>
      </w:r>
      <w:proofErr w:type="spellStart"/>
      <w:r>
        <w:rPr>
          <w:rFonts w:ascii="Times New Roman" w:hAnsi="Times New Roman"/>
          <w:sz w:val="28"/>
          <w:szCs w:val="28"/>
        </w:rPr>
        <w:t>год</w:t>
      </w:r>
      <w:proofErr w:type="spellEnd"/>
      <w:r>
        <w:rPr>
          <w:rFonts w:ascii="Times New Roman" w:hAnsi="Times New Roman"/>
          <w:sz w:val="28"/>
          <w:szCs w:val="28"/>
        </w:rPr>
        <w:t xml:space="preserve">/рік) та «Фізична культура» – 3 </w:t>
      </w:r>
      <w:proofErr w:type="spellStart"/>
      <w:r>
        <w:rPr>
          <w:rFonts w:ascii="Times New Roman" w:hAnsi="Times New Roman"/>
          <w:sz w:val="28"/>
          <w:szCs w:val="28"/>
        </w:rPr>
        <w:t>год</w:t>
      </w:r>
      <w:proofErr w:type="spellEnd"/>
      <w:r>
        <w:rPr>
          <w:rFonts w:ascii="Times New Roman" w:hAnsi="Times New Roman"/>
          <w:sz w:val="28"/>
          <w:szCs w:val="28"/>
        </w:rPr>
        <w:t xml:space="preserve">/тиждень (105 </w:t>
      </w:r>
      <w:proofErr w:type="spellStart"/>
      <w:r>
        <w:rPr>
          <w:rFonts w:ascii="Times New Roman" w:hAnsi="Times New Roman"/>
          <w:sz w:val="28"/>
          <w:szCs w:val="28"/>
        </w:rPr>
        <w:t>год</w:t>
      </w:r>
      <w:proofErr w:type="spellEnd"/>
      <w:r>
        <w:rPr>
          <w:rFonts w:ascii="Times New Roman" w:hAnsi="Times New Roman"/>
          <w:sz w:val="28"/>
          <w:szCs w:val="28"/>
        </w:rPr>
        <w:t>/рік); у 4 класі – 0,5 год. та 2 год. відповідно.</w:t>
      </w:r>
      <w:r w:rsidRPr="00C46A12">
        <w:rPr>
          <w:rFonts w:ascii="Times New Roman" w:hAnsi="Times New Roman"/>
          <w:sz w:val="28"/>
          <w:szCs w:val="28"/>
        </w:rPr>
        <w:t xml:space="preserve"> </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Освітн</w:t>
      </w:r>
      <w:r>
        <w:rPr>
          <w:rFonts w:ascii="Times New Roman" w:hAnsi="Times New Roman"/>
          <w:sz w:val="28"/>
          <w:szCs w:val="28"/>
        </w:rPr>
        <w:t>я галузь «</w:t>
      </w:r>
      <w:r w:rsidRPr="00C46A12">
        <w:rPr>
          <w:rFonts w:ascii="Times New Roman" w:hAnsi="Times New Roman"/>
          <w:sz w:val="28"/>
          <w:szCs w:val="28"/>
        </w:rPr>
        <w:t>Тех</w:t>
      </w:r>
      <w:r>
        <w:rPr>
          <w:rFonts w:ascii="Times New Roman" w:hAnsi="Times New Roman"/>
          <w:sz w:val="28"/>
          <w:szCs w:val="28"/>
        </w:rPr>
        <w:t>нології» буде здійснюватись у 3 класі через окремі предмети «Трудове навчання»</w:t>
      </w:r>
      <w:r w:rsidRPr="00C46A12">
        <w:rPr>
          <w:rFonts w:ascii="Times New Roman" w:hAnsi="Times New Roman"/>
          <w:sz w:val="28"/>
          <w:szCs w:val="28"/>
        </w:rPr>
        <w:t xml:space="preserve"> –</w:t>
      </w:r>
      <w:r>
        <w:rPr>
          <w:rFonts w:ascii="Times New Roman" w:hAnsi="Times New Roman"/>
          <w:sz w:val="28"/>
          <w:szCs w:val="28"/>
        </w:rPr>
        <w:t xml:space="preserve"> 1 </w:t>
      </w:r>
      <w:proofErr w:type="spellStart"/>
      <w:r>
        <w:rPr>
          <w:rFonts w:ascii="Times New Roman" w:hAnsi="Times New Roman"/>
          <w:sz w:val="28"/>
          <w:szCs w:val="28"/>
        </w:rPr>
        <w:t>год</w:t>
      </w:r>
      <w:proofErr w:type="spellEnd"/>
      <w:r>
        <w:rPr>
          <w:rFonts w:ascii="Times New Roman" w:hAnsi="Times New Roman"/>
          <w:sz w:val="28"/>
          <w:szCs w:val="28"/>
        </w:rPr>
        <w:t xml:space="preserve">/тиждень (35 </w:t>
      </w:r>
      <w:proofErr w:type="spellStart"/>
      <w:r>
        <w:rPr>
          <w:rFonts w:ascii="Times New Roman" w:hAnsi="Times New Roman"/>
          <w:sz w:val="28"/>
          <w:szCs w:val="28"/>
        </w:rPr>
        <w:t>год</w:t>
      </w:r>
      <w:proofErr w:type="spellEnd"/>
      <w:r>
        <w:rPr>
          <w:rFonts w:ascii="Times New Roman" w:hAnsi="Times New Roman"/>
          <w:sz w:val="28"/>
          <w:szCs w:val="28"/>
        </w:rPr>
        <w:t xml:space="preserve">/рік) та «Інформатика» – 1 </w:t>
      </w:r>
      <w:proofErr w:type="spellStart"/>
      <w:r>
        <w:rPr>
          <w:rFonts w:ascii="Times New Roman" w:hAnsi="Times New Roman"/>
          <w:sz w:val="28"/>
          <w:szCs w:val="28"/>
        </w:rPr>
        <w:t>год</w:t>
      </w:r>
      <w:proofErr w:type="spellEnd"/>
      <w:r>
        <w:rPr>
          <w:rFonts w:ascii="Times New Roman" w:hAnsi="Times New Roman"/>
          <w:sz w:val="28"/>
          <w:szCs w:val="28"/>
        </w:rPr>
        <w:t xml:space="preserve">/тиждень (35 </w:t>
      </w:r>
      <w:proofErr w:type="spellStart"/>
      <w:r>
        <w:rPr>
          <w:rFonts w:ascii="Times New Roman" w:hAnsi="Times New Roman"/>
          <w:sz w:val="28"/>
          <w:szCs w:val="28"/>
        </w:rPr>
        <w:t>год</w:t>
      </w:r>
      <w:proofErr w:type="spellEnd"/>
      <w:r>
        <w:rPr>
          <w:rFonts w:ascii="Times New Roman" w:hAnsi="Times New Roman"/>
          <w:sz w:val="28"/>
          <w:szCs w:val="28"/>
        </w:rPr>
        <w:t>/рік); у 4 класі – по 0,5 год. відповідні предмети.</w:t>
      </w:r>
    </w:p>
    <w:p w:rsidR="00DA6276" w:rsidRDefault="00DA6276" w:rsidP="00DA6276">
      <w:pPr>
        <w:ind w:left="-284"/>
        <w:rPr>
          <w:rFonts w:ascii="Times New Roman" w:hAnsi="Times New Roman"/>
          <w:sz w:val="28"/>
          <w:szCs w:val="28"/>
        </w:rPr>
      </w:pPr>
      <w:r w:rsidRPr="00C46A12">
        <w:rPr>
          <w:rFonts w:ascii="Times New Roman" w:hAnsi="Times New Roman"/>
          <w:sz w:val="28"/>
          <w:szCs w:val="28"/>
        </w:rPr>
        <w:t>Освітня галу</w:t>
      </w:r>
      <w:r>
        <w:rPr>
          <w:rFonts w:ascii="Times New Roman" w:hAnsi="Times New Roman"/>
          <w:sz w:val="28"/>
          <w:szCs w:val="28"/>
        </w:rPr>
        <w:t>зь «Мистецтво» реалізується у 3 та 4 класах окремими предметами «</w:t>
      </w:r>
      <w:r w:rsidRPr="00C46A12">
        <w:rPr>
          <w:rFonts w:ascii="Times New Roman" w:hAnsi="Times New Roman"/>
          <w:sz w:val="28"/>
          <w:szCs w:val="28"/>
        </w:rPr>
        <w:t>Образотворч</w:t>
      </w:r>
      <w:r>
        <w:rPr>
          <w:rFonts w:ascii="Times New Roman" w:hAnsi="Times New Roman"/>
          <w:sz w:val="28"/>
          <w:szCs w:val="28"/>
        </w:rPr>
        <w:t xml:space="preserve">е мистецтво» 1 </w:t>
      </w:r>
      <w:proofErr w:type="spellStart"/>
      <w:r>
        <w:rPr>
          <w:rFonts w:ascii="Times New Roman" w:hAnsi="Times New Roman"/>
          <w:sz w:val="28"/>
          <w:szCs w:val="28"/>
        </w:rPr>
        <w:t>год</w:t>
      </w:r>
      <w:proofErr w:type="spellEnd"/>
      <w:r>
        <w:rPr>
          <w:rFonts w:ascii="Times New Roman" w:hAnsi="Times New Roman"/>
          <w:sz w:val="28"/>
          <w:szCs w:val="28"/>
        </w:rPr>
        <w:t xml:space="preserve">/тиждень (35 </w:t>
      </w:r>
      <w:proofErr w:type="spellStart"/>
      <w:r>
        <w:rPr>
          <w:rFonts w:ascii="Times New Roman" w:hAnsi="Times New Roman"/>
          <w:sz w:val="28"/>
          <w:szCs w:val="28"/>
        </w:rPr>
        <w:t>год</w:t>
      </w:r>
      <w:proofErr w:type="spellEnd"/>
      <w:r>
        <w:rPr>
          <w:rFonts w:ascii="Times New Roman" w:hAnsi="Times New Roman"/>
          <w:sz w:val="28"/>
          <w:szCs w:val="28"/>
        </w:rPr>
        <w:t xml:space="preserve">/рік) – 3 клас та 0,5 </w:t>
      </w:r>
      <w:proofErr w:type="spellStart"/>
      <w:r>
        <w:rPr>
          <w:rFonts w:ascii="Times New Roman" w:hAnsi="Times New Roman"/>
          <w:sz w:val="28"/>
          <w:szCs w:val="28"/>
        </w:rPr>
        <w:t>год</w:t>
      </w:r>
      <w:proofErr w:type="spellEnd"/>
      <w:r>
        <w:rPr>
          <w:rFonts w:ascii="Times New Roman" w:hAnsi="Times New Roman"/>
          <w:sz w:val="28"/>
          <w:szCs w:val="28"/>
        </w:rPr>
        <w:t xml:space="preserve"> – 4 клас; «Музичне мистецтво»</w:t>
      </w:r>
      <w:r w:rsidRPr="00C46A12">
        <w:rPr>
          <w:rFonts w:ascii="Times New Roman" w:hAnsi="Times New Roman"/>
          <w:sz w:val="28"/>
          <w:szCs w:val="28"/>
        </w:rPr>
        <w:t xml:space="preserve"> –</w:t>
      </w:r>
      <w:r>
        <w:rPr>
          <w:rFonts w:ascii="Times New Roman" w:hAnsi="Times New Roman"/>
          <w:sz w:val="28"/>
          <w:szCs w:val="28"/>
        </w:rPr>
        <w:t xml:space="preserve"> по</w:t>
      </w:r>
      <w:r w:rsidRPr="00C46A12">
        <w:rPr>
          <w:rFonts w:ascii="Times New Roman" w:hAnsi="Times New Roman"/>
          <w:sz w:val="28"/>
          <w:szCs w:val="28"/>
        </w:rPr>
        <w:t xml:space="preserve"> 1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 xml:space="preserve">/тиждень (35 </w:t>
      </w:r>
      <w:proofErr w:type="spellStart"/>
      <w:r w:rsidRPr="00C46A12">
        <w:rPr>
          <w:rFonts w:ascii="Times New Roman" w:hAnsi="Times New Roman"/>
          <w:sz w:val="28"/>
          <w:szCs w:val="28"/>
        </w:rPr>
        <w:t>год</w:t>
      </w:r>
      <w:proofErr w:type="spellEnd"/>
      <w:r w:rsidRPr="00C46A12">
        <w:rPr>
          <w:rFonts w:ascii="Times New Roman" w:hAnsi="Times New Roman"/>
          <w:sz w:val="28"/>
          <w:szCs w:val="28"/>
        </w:rPr>
        <w:t>/рік).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w:t>
      </w:r>
      <w:r>
        <w:rPr>
          <w:rFonts w:ascii="Times New Roman" w:hAnsi="Times New Roman"/>
          <w:sz w:val="28"/>
          <w:szCs w:val="28"/>
        </w:rPr>
        <w:t>дметів «Фізична культура» та «Основи здоров'я»</w:t>
      </w:r>
      <w:r w:rsidRPr="00C46A12">
        <w:rPr>
          <w:rFonts w:ascii="Times New Roman" w:hAnsi="Times New Roman"/>
          <w:sz w:val="28"/>
          <w:szCs w:val="28"/>
        </w:rPr>
        <w:t>, а інтегрується у змісті всіх предметів інваріантної та варіативної складових навчальних планів.</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406597">
        <w:rPr>
          <w:rFonts w:ascii="Times New Roman" w:hAnsi="Times New Roman"/>
          <w:sz w:val="28"/>
          <w:szCs w:val="28"/>
        </w:rPr>
        <w:t>При визначенні гранично допустимого навантаження учнів ураховані санітарно-гігієнічні норми та н</w:t>
      </w:r>
      <w:r>
        <w:rPr>
          <w:rFonts w:ascii="Times New Roman" w:hAnsi="Times New Roman"/>
          <w:sz w:val="28"/>
          <w:szCs w:val="28"/>
        </w:rPr>
        <w:t xml:space="preserve">ормативну тривалість уроків у 3та </w:t>
      </w:r>
      <w:r w:rsidRPr="00406597">
        <w:rPr>
          <w:rFonts w:ascii="Times New Roman" w:hAnsi="Times New Roman"/>
          <w:sz w:val="28"/>
          <w:szCs w:val="28"/>
        </w:rPr>
        <w:t xml:space="preserve">4 класах – 40 хвилин. Різницю в часі (5 </w:t>
      </w:r>
      <w:proofErr w:type="spellStart"/>
      <w:r w:rsidRPr="00406597">
        <w:rPr>
          <w:rFonts w:ascii="Times New Roman" w:hAnsi="Times New Roman"/>
          <w:sz w:val="28"/>
          <w:szCs w:val="28"/>
        </w:rPr>
        <w:t>хв</w:t>
      </w:r>
      <w:proofErr w:type="spellEnd"/>
      <w:r w:rsidRPr="00406597">
        <w:rPr>
          <w:rFonts w:ascii="Times New Roman" w:hAnsi="Times New Roman"/>
          <w:sz w:val="28"/>
          <w:szCs w:val="28"/>
        </w:rPr>
        <w:t xml:space="preserve">) для збереження педагогічного навантаження (45 </w:t>
      </w:r>
      <w:proofErr w:type="spellStart"/>
      <w:r w:rsidRPr="00406597">
        <w:rPr>
          <w:rFonts w:ascii="Times New Roman" w:hAnsi="Times New Roman"/>
          <w:sz w:val="28"/>
          <w:szCs w:val="28"/>
        </w:rPr>
        <w:t>хв</w:t>
      </w:r>
      <w:proofErr w:type="spellEnd"/>
      <w:r w:rsidRPr="00406597">
        <w:rPr>
          <w:rFonts w:ascii="Times New Roman" w:hAnsi="Times New Roman"/>
          <w:sz w:val="28"/>
          <w:szCs w:val="28"/>
        </w:rPr>
        <w:t xml:space="preserve">) вчителям-класоводам та </w:t>
      </w:r>
      <w:proofErr w:type="spellStart"/>
      <w:r w:rsidRPr="00406597">
        <w:rPr>
          <w:rFonts w:ascii="Times New Roman" w:hAnsi="Times New Roman"/>
          <w:sz w:val="28"/>
          <w:szCs w:val="28"/>
        </w:rPr>
        <w:t>учителям-предметникам</w:t>
      </w:r>
      <w:proofErr w:type="spellEnd"/>
      <w:r w:rsidRPr="00406597">
        <w:rPr>
          <w:rFonts w:ascii="Times New Roman" w:hAnsi="Times New Roman"/>
          <w:sz w:val="28"/>
          <w:szCs w:val="28"/>
        </w:rPr>
        <w:t xml:space="preserve"> проводити наприкінці уроку організаційну роботу (розважальні вправи, ігри, веселі перерви). Відповідно до постанови Кабінету Міністрів України від 20 квітня 2011 року № 462 «Про затвердження Державного стандарту початкової 29 загальної освіти» години фізичної культури не враховуються при визначенні гранично допустимого навантаження учнів. Для недопущення перевантаження учнів враховувати їх навчання в закладах освіти іншого типу (художніх, музичних, спортивних школах).</w:t>
      </w:r>
    </w:p>
    <w:p w:rsidR="00DA6276" w:rsidRDefault="00DA6276" w:rsidP="00DA6276">
      <w:pPr>
        <w:ind w:left="-284"/>
        <w:rPr>
          <w:rFonts w:ascii="Times New Roman" w:hAnsi="Times New Roman"/>
          <w:sz w:val="28"/>
          <w:szCs w:val="28"/>
        </w:rPr>
      </w:pPr>
      <w:r w:rsidRPr="00406597">
        <w:rPr>
          <w:rFonts w:ascii="Times New Roman" w:hAnsi="Times New Roman"/>
          <w:sz w:val="28"/>
          <w:szCs w:val="28"/>
        </w:rPr>
        <w:t xml:space="preserve"> Гранична наповнюваність класів встановлюється відповідно до Закону України «Про загальну середню освіту».</w:t>
      </w:r>
    </w:p>
    <w:p w:rsidR="00DA6276" w:rsidRDefault="00DA6276" w:rsidP="00DA6276">
      <w:pPr>
        <w:ind w:left="-284"/>
        <w:rPr>
          <w:rFonts w:ascii="Times New Roman" w:hAnsi="Times New Roman"/>
          <w:sz w:val="28"/>
          <w:szCs w:val="28"/>
        </w:rPr>
      </w:pPr>
      <w:r w:rsidRPr="00406597">
        <w:rPr>
          <w:rFonts w:ascii="Times New Roman" w:hAnsi="Times New Roman"/>
          <w:sz w:val="28"/>
          <w:szCs w:val="28"/>
        </w:rPr>
        <w:lastRenderedPageBreak/>
        <w:t xml:space="preserve"> Навчальний план зорієнтований на роботу початкової школи за 5-денним навчальним тижнем.</w:t>
      </w:r>
    </w:p>
    <w:p w:rsidR="00DA6276" w:rsidRDefault="00DA6276" w:rsidP="00DA6276">
      <w:pPr>
        <w:ind w:left="-284"/>
        <w:rPr>
          <w:rFonts w:ascii="Times New Roman" w:hAnsi="Times New Roman"/>
          <w:sz w:val="28"/>
          <w:szCs w:val="28"/>
        </w:rPr>
      </w:pPr>
      <w:r w:rsidRPr="00406597">
        <w:rPr>
          <w:rFonts w:ascii="Times New Roman" w:hAnsi="Times New Roman"/>
          <w:sz w:val="28"/>
          <w:szCs w:val="28"/>
        </w:rPr>
        <w:t>Навчальні екскурсії за рішенням педагогічної ради (</w:t>
      </w:r>
      <w:r w:rsidRPr="0017550E">
        <w:rPr>
          <w:rFonts w:ascii="Times New Roman" w:hAnsi="Times New Roman"/>
          <w:sz w:val="28"/>
          <w:szCs w:val="28"/>
        </w:rPr>
        <w:t xml:space="preserve">протокол № 8 від 07.06. 2019) </w:t>
      </w:r>
      <w:r w:rsidRPr="00406597">
        <w:rPr>
          <w:rFonts w:ascii="Times New Roman" w:hAnsi="Times New Roman"/>
          <w:sz w:val="28"/>
          <w:szCs w:val="28"/>
        </w:rPr>
        <w:t>вчителі будуть проводити протягом нав</w:t>
      </w:r>
      <w:r>
        <w:rPr>
          <w:rFonts w:ascii="Times New Roman" w:hAnsi="Times New Roman"/>
          <w:sz w:val="28"/>
          <w:szCs w:val="28"/>
        </w:rPr>
        <w:t>чального року. У 3 -</w:t>
      </w:r>
      <w:r w:rsidRPr="00406597">
        <w:rPr>
          <w:rFonts w:ascii="Times New Roman" w:hAnsi="Times New Roman"/>
          <w:sz w:val="28"/>
          <w:szCs w:val="28"/>
        </w:rPr>
        <w:t xml:space="preserve">4 класах їх має бути 4 екскурсії тривалістю не більше 3 академічних годин на день. Екскурсії з учнями повинні мати різну дидактичну мету та об’єкти. Вони повинні бути випереджувальними і проводитися напередодні вивчення нової теми; тематичними – для поліпшення розуміння учнями певної теми або розділу; комплексними, що охоплюють широке коло питань основ наук і проводяться наприкінці вивчення розділу або навчального року з метою узагальнення знань. </w:t>
      </w:r>
    </w:p>
    <w:p w:rsidR="00DA6276" w:rsidRDefault="00DA6276" w:rsidP="00DA6276">
      <w:pPr>
        <w:ind w:left="-284"/>
        <w:rPr>
          <w:rFonts w:ascii="Times New Roman" w:hAnsi="Times New Roman"/>
          <w:sz w:val="28"/>
          <w:szCs w:val="28"/>
        </w:rPr>
      </w:pPr>
      <w:r w:rsidRPr="00BE24B3">
        <w:rPr>
          <w:rFonts w:ascii="Times New Roman" w:hAnsi="Times New Roman"/>
          <w:b/>
          <w:sz w:val="28"/>
          <w:szCs w:val="28"/>
        </w:rPr>
        <w:t>Очікувані результати навчання здобувачів освіти</w:t>
      </w:r>
    </w:p>
    <w:p w:rsidR="00DA6276" w:rsidRDefault="00DA6276" w:rsidP="00DA6276">
      <w:pPr>
        <w:ind w:left="-284"/>
        <w:rPr>
          <w:rFonts w:ascii="Times New Roman" w:hAnsi="Times New Roman"/>
          <w:sz w:val="28"/>
          <w:szCs w:val="28"/>
        </w:rPr>
      </w:pPr>
      <w:r w:rsidRPr="00406597">
        <w:rPr>
          <w:rFonts w:ascii="Times New Roman" w:hAnsi="Times New Roman"/>
          <w:sz w:val="28"/>
          <w:szCs w:val="28"/>
        </w:rPr>
        <w:t xml:space="preserve"> </w:t>
      </w:r>
      <w:r>
        <w:rPr>
          <w:rFonts w:ascii="Times New Roman" w:hAnsi="Times New Roman"/>
          <w:sz w:val="28"/>
          <w:szCs w:val="28"/>
        </w:rPr>
        <w:t xml:space="preserve">         </w:t>
      </w:r>
      <w:r w:rsidRPr="00406597">
        <w:rPr>
          <w:rFonts w:ascii="Times New Roman" w:hAnsi="Times New Roman"/>
          <w:sz w:val="28"/>
          <w:szCs w:val="28"/>
        </w:rPr>
        <w:t>Результати навчання повинні робити внесок у формування ключових компетентностей учнів.</w:t>
      </w:r>
    </w:p>
    <w:tbl>
      <w:tblPr>
        <w:tblStyle w:val="a3"/>
        <w:tblW w:w="0" w:type="auto"/>
        <w:tblInd w:w="-284" w:type="dxa"/>
        <w:tblLook w:val="04A0"/>
      </w:tblPr>
      <w:tblGrid>
        <w:gridCol w:w="850"/>
        <w:gridCol w:w="2694"/>
        <w:gridCol w:w="6088"/>
      </w:tblGrid>
      <w:tr w:rsidR="00DA6276" w:rsidTr="00DA6276">
        <w:tc>
          <w:tcPr>
            <w:tcW w:w="850" w:type="dxa"/>
          </w:tcPr>
          <w:p w:rsidR="00DA6276" w:rsidRDefault="00DA6276" w:rsidP="00DA6276">
            <w:pPr>
              <w:rPr>
                <w:rFonts w:ascii="Times New Roman" w:hAnsi="Times New Roman"/>
                <w:b/>
                <w:sz w:val="28"/>
                <w:szCs w:val="28"/>
              </w:rPr>
            </w:pPr>
            <w:r>
              <w:rPr>
                <w:rFonts w:ascii="Times New Roman" w:hAnsi="Times New Roman"/>
                <w:b/>
                <w:sz w:val="28"/>
                <w:szCs w:val="28"/>
              </w:rPr>
              <w:t>№з/п</w:t>
            </w:r>
          </w:p>
        </w:tc>
        <w:tc>
          <w:tcPr>
            <w:tcW w:w="2694" w:type="dxa"/>
          </w:tcPr>
          <w:p w:rsidR="00DA6276" w:rsidRDefault="00DA6276" w:rsidP="00DA6276">
            <w:pPr>
              <w:jc w:val="center"/>
              <w:rPr>
                <w:rFonts w:ascii="Times New Roman" w:hAnsi="Times New Roman"/>
                <w:b/>
                <w:sz w:val="28"/>
                <w:szCs w:val="28"/>
              </w:rPr>
            </w:pPr>
            <w:r>
              <w:rPr>
                <w:rFonts w:ascii="Times New Roman" w:hAnsi="Times New Roman"/>
                <w:b/>
                <w:sz w:val="28"/>
                <w:szCs w:val="28"/>
              </w:rPr>
              <w:t>Ключові компетентності</w:t>
            </w:r>
          </w:p>
        </w:tc>
        <w:tc>
          <w:tcPr>
            <w:tcW w:w="6088" w:type="dxa"/>
          </w:tcPr>
          <w:p w:rsidR="00DA6276" w:rsidRDefault="00DA6276" w:rsidP="00DA6276">
            <w:pPr>
              <w:jc w:val="center"/>
              <w:rPr>
                <w:rFonts w:ascii="Times New Roman" w:hAnsi="Times New Roman"/>
                <w:b/>
                <w:sz w:val="28"/>
                <w:szCs w:val="28"/>
              </w:rPr>
            </w:pPr>
            <w:r>
              <w:rPr>
                <w:rFonts w:ascii="Times New Roman" w:hAnsi="Times New Roman"/>
                <w:b/>
                <w:sz w:val="28"/>
                <w:szCs w:val="28"/>
              </w:rPr>
              <w:t>Компоненти</w:t>
            </w:r>
          </w:p>
        </w:tc>
      </w:tr>
      <w:tr w:rsidR="00DA6276" w:rsidTr="00DA6276">
        <w:tc>
          <w:tcPr>
            <w:tcW w:w="850" w:type="dxa"/>
          </w:tcPr>
          <w:p w:rsidR="00DA6276" w:rsidRPr="00A1548B" w:rsidRDefault="00DA6276" w:rsidP="00DA6276">
            <w:pPr>
              <w:rPr>
                <w:rFonts w:ascii="Times New Roman" w:hAnsi="Times New Roman"/>
                <w:sz w:val="28"/>
                <w:szCs w:val="28"/>
              </w:rPr>
            </w:pPr>
            <w:r w:rsidRPr="00A1548B">
              <w:rPr>
                <w:rFonts w:ascii="Times New Roman" w:hAnsi="Times New Roman"/>
                <w:sz w:val="28"/>
                <w:szCs w:val="28"/>
              </w:rPr>
              <w:t>1.</w:t>
            </w:r>
          </w:p>
        </w:tc>
        <w:tc>
          <w:tcPr>
            <w:tcW w:w="2694" w:type="dxa"/>
          </w:tcPr>
          <w:p w:rsidR="00DA6276" w:rsidRPr="00A93B39" w:rsidRDefault="00DA6276" w:rsidP="00DA6276">
            <w:pPr>
              <w:rPr>
                <w:rFonts w:ascii="Times New Roman" w:hAnsi="Times New Roman"/>
                <w:sz w:val="28"/>
                <w:szCs w:val="28"/>
              </w:rPr>
            </w:pPr>
            <w:r w:rsidRPr="00A93B39">
              <w:rPr>
                <w:rFonts w:ascii="Times New Roman" w:hAnsi="Times New Roman"/>
                <w:sz w:val="28"/>
                <w:szCs w:val="28"/>
              </w:rPr>
              <w:t>Вільне володіння державною</w:t>
            </w:r>
          </w:p>
        </w:tc>
        <w:tc>
          <w:tcPr>
            <w:tcW w:w="6088" w:type="dxa"/>
          </w:tcPr>
          <w:p w:rsidR="00DA6276" w:rsidRPr="00A93B39" w:rsidRDefault="00DA6276" w:rsidP="00DA6276">
            <w:pPr>
              <w:rPr>
                <w:rFonts w:ascii="Times New Roman" w:hAnsi="Times New Roman"/>
                <w:sz w:val="28"/>
                <w:szCs w:val="28"/>
              </w:rPr>
            </w:pPr>
            <w:r w:rsidRPr="00A93B39">
              <w:rPr>
                <w:rFonts w:ascii="Times New Roman" w:hAnsi="Times New Roman"/>
                <w:b/>
                <w:sz w:val="28"/>
                <w:szCs w:val="28"/>
              </w:rPr>
              <w:t>Уміє:</w:t>
            </w:r>
            <w:r w:rsidRPr="00A93B39">
              <w:rPr>
                <w:rFonts w:ascii="Times New Roman" w:hAnsi="Times New Roman"/>
                <w:sz w:val="28"/>
                <w:szCs w:val="28"/>
              </w:rPr>
              <w:t xml:space="preserve">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готовий вживати українську мову як рідну в різних життєвих ситуаціях.</w:t>
            </w:r>
          </w:p>
        </w:tc>
      </w:tr>
      <w:tr w:rsidR="00DA6276" w:rsidTr="00DA6276">
        <w:tc>
          <w:tcPr>
            <w:tcW w:w="850" w:type="dxa"/>
          </w:tcPr>
          <w:p w:rsidR="00DA6276" w:rsidRPr="00A1548B" w:rsidRDefault="00DA6276" w:rsidP="00DA6276">
            <w:pPr>
              <w:rPr>
                <w:rFonts w:ascii="Times New Roman" w:hAnsi="Times New Roman"/>
                <w:sz w:val="28"/>
                <w:szCs w:val="28"/>
              </w:rPr>
            </w:pPr>
            <w:r>
              <w:rPr>
                <w:rFonts w:ascii="Times New Roman" w:hAnsi="Times New Roman"/>
                <w:sz w:val="28"/>
                <w:szCs w:val="28"/>
              </w:rPr>
              <w:t xml:space="preserve">2. </w:t>
            </w:r>
          </w:p>
        </w:tc>
        <w:tc>
          <w:tcPr>
            <w:tcW w:w="2694" w:type="dxa"/>
          </w:tcPr>
          <w:p w:rsidR="00DA6276" w:rsidRPr="00A93B39" w:rsidRDefault="00DA6276" w:rsidP="00DA6276">
            <w:pPr>
              <w:rPr>
                <w:rFonts w:ascii="Times New Roman" w:hAnsi="Times New Roman"/>
                <w:sz w:val="28"/>
                <w:szCs w:val="28"/>
              </w:rPr>
            </w:pPr>
            <w:r w:rsidRPr="00A93B39">
              <w:rPr>
                <w:rFonts w:ascii="Times New Roman" w:hAnsi="Times New Roman"/>
                <w:sz w:val="28"/>
                <w:szCs w:val="28"/>
              </w:rPr>
              <w:t>Спілкування іноземними мовами</w:t>
            </w:r>
          </w:p>
        </w:tc>
        <w:tc>
          <w:tcPr>
            <w:tcW w:w="6088" w:type="dxa"/>
          </w:tcPr>
          <w:p w:rsidR="00DA6276" w:rsidRPr="00A93B39" w:rsidRDefault="00DA6276" w:rsidP="00DA6276">
            <w:pPr>
              <w:rPr>
                <w:rFonts w:ascii="Times New Roman" w:hAnsi="Times New Roman"/>
                <w:b/>
                <w:sz w:val="28"/>
                <w:szCs w:val="28"/>
              </w:rPr>
            </w:pPr>
            <w:r w:rsidRPr="00340DA6">
              <w:rPr>
                <w:rFonts w:ascii="Times New Roman" w:hAnsi="Times New Roman"/>
                <w:b/>
                <w:sz w:val="28"/>
                <w:szCs w:val="28"/>
              </w:rPr>
              <w:t>Розуміє:</w:t>
            </w:r>
            <w:r w:rsidRPr="00A93B39">
              <w:rPr>
                <w:rFonts w:ascii="Times New Roman" w:hAnsi="Times New Roman"/>
                <w:sz w:val="28"/>
                <w:szCs w:val="28"/>
              </w:rPr>
              <w:t xml:space="preserve"> прості висловлювання іноземною мовою, спілкується нею у відповідних ситуаціях, оволодіває навичками міжкультурного спілкування.</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3.</w:t>
            </w:r>
          </w:p>
        </w:tc>
        <w:tc>
          <w:tcPr>
            <w:tcW w:w="2694" w:type="dxa"/>
          </w:tcPr>
          <w:p w:rsidR="00DA6276" w:rsidRPr="00A93B39" w:rsidRDefault="00DA6276" w:rsidP="00DA6276">
            <w:pPr>
              <w:rPr>
                <w:rFonts w:ascii="Times New Roman" w:hAnsi="Times New Roman"/>
                <w:sz w:val="28"/>
                <w:szCs w:val="28"/>
              </w:rPr>
            </w:pPr>
            <w:r w:rsidRPr="00A93B39">
              <w:rPr>
                <w:rFonts w:ascii="Times New Roman" w:hAnsi="Times New Roman"/>
                <w:sz w:val="28"/>
                <w:szCs w:val="28"/>
              </w:rPr>
              <w:t>Математична компетентність</w:t>
            </w:r>
          </w:p>
        </w:tc>
        <w:tc>
          <w:tcPr>
            <w:tcW w:w="6088" w:type="dxa"/>
          </w:tcPr>
          <w:p w:rsidR="00DA6276" w:rsidRPr="00A93B39" w:rsidRDefault="00DA6276" w:rsidP="00DA6276">
            <w:pPr>
              <w:rPr>
                <w:rFonts w:ascii="Times New Roman" w:hAnsi="Times New Roman"/>
                <w:sz w:val="28"/>
                <w:szCs w:val="28"/>
              </w:rPr>
            </w:pPr>
            <w:r w:rsidRPr="00340DA6">
              <w:rPr>
                <w:rFonts w:ascii="Times New Roman" w:hAnsi="Times New Roman"/>
                <w:b/>
                <w:sz w:val="28"/>
                <w:szCs w:val="28"/>
              </w:rPr>
              <w:t>Уміє</w:t>
            </w:r>
            <w:r w:rsidRPr="00A93B39">
              <w:rPr>
                <w:rFonts w:ascii="Times New Roman" w:hAnsi="Times New Roman"/>
                <w:sz w:val="28"/>
                <w:szCs w:val="28"/>
              </w:rPr>
              <w:t xml:space="preserve"> виявляти прості математичні залежності в навколишньому світі, моделює процеси та ситуації із застосуванням математичних відношень та вимірювань, усвідомлює ролі математичних знань та вмінь в особистому і суспільному житті людини.</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4.</w:t>
            </w:r>
          </w:p>
        </w:tc>
        <w:tc>
          <w:tcPr>
            <w:tcW w:w="2694" w:type="dxa"/>
          </w:tcPr>
          <w:p w:rsidR="00DA6276" w:rsidRPr="00A93B39" w:rsidRDefault="00DA6276" w:rsidP="00DA6276">
            <w:pPr>
              <w:rPr>
                <w:rFonts w:ascii="Times New Roman" w:hAnsi="Times New Roman"/>
                <w:sz w:val="28"/>
                <w:szCs w:val="28"/>
              </w:rPr>
            </w:pPr>
            <w:r w:rsidRPr="00A93B39">
              <w:rPr>
                <w:rFonts w:ascii="Times New Roman" w:hAnsi="Times New Roman"/>
                <w:sz w:val="28"/>
                <w:szCs w:val="28"/>
              </w:rPr>
              <w:t>Компетентності у галузі природничих наук, техніки і технологій</w:t>
            </w:r>
          </w:p>
        </w:tc>
        <w:tc>
          <w:tcPr>
            <w:tcW w:w="6088" w:type="dxa"/>
          </w:tcPr>
          <w:p w:rsidR="00DA6276" w:rsidRPr="00A93B39" w:rsidRDefault="00DA6276" w:rsidP="00DA6276">
            <w:pPr>
              <w:rPr>
                <w:rFonts w:ascii="Times New Roman" w:hAnsi="Times New Roman"/>
                <w:sz w:val="28"/>
                <w:szCs w:val="28"/>
              </w:rPr>
            </w:pPr>
            <w:r w:rsidRPr="00340DA6">
              <w:rPr>
                <w:rFonts w:ascii="Times New Roman" w:hAnsi="Times New Roman"/>
                <w:b/>
                <w:sz w:val="28"/>
                <w:szCs w:val="28"/>
              </w:rPr>
              <w:t>Уміє:</w:t>
            </w:r>
            <w:r w:rsidRPr="00A93B39">
              <w:rPr>
                <w:rFonts w:ascii="Times New Roman" w:hAnsi="Times New Roman"/>
                <w:sz w:val="28"/>
                <w:szCs w:val="28"/>
              </w:rPr>
              <w:t xml:space="preserve"> пропонувати нові ідеї, прагне до пошуку та допитливості, самостійно чи в групі спостерігає та досліджує, формулює припущення і робить висновки на основі проведених дослідів, прагне пізнавати себе і навколишній світ шляхом спостереження та дослідження.</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lastRenderedPageBreak/>
              <w:t>5.</w:t>
            </w:r>
          </w:p>
        </w:tc>
        <w:tc>
          <w:tcPr>
            <w:tcW w:w="2694" w:type="dxa"/>
          </w:tcPr>
          <w:p w:rsidR="00DA6276" w:rsidRPr="00CF2473" w:rsidRDefault="00DA6276" w:rsidP="00DA6276">
            <w:pPr>
              <w:rPr>
                <w:rFonts w:ascii="Times New Roman" w:hAnsi="Times New Roman"/>
                <w:sz w:val="28"/>
                <w:szCs w:val="28"/>
              </w:rPr>
            </w:pPr>
            <w:proofErr w:type="spellStart"/>
            <w:r w:rsidRPr="00CF2473">
              <w:rPr>
                <w:rFonts w:ascii="Times New Roman" w:hAnsi="Times New Roman"/>
                <w:sz w:val="28"/>
                <w:szCs w:val="28"/>
              </w:rPr>
              <w:t>Інноваційність</w:t>
            </w:r>
            <w:proofErr w:type="spellEnd"/>
          </w:p>
        </w:tc>
        <w:tc>
          <w:tcPr>
            <w:tcW w:w="6088" w:type="dxa"/>
          </w:tcPr>
          <w:p w:rsidR="00DA6276" w:rsidRPr="00CF2473" w:rsidRDefault="00DA6276" w:rsidP="00DA6276">
            <w:pPr>
              <w:rPr>
                <w:rFonts w:ascii="Times New Roman" w:hAnsi="Times New Roman"/>
                <w:sz w:val="28"/>
                <w:szCs w:val="28"/>
              </w:rPr>
            </w:pPr>
            <w:r w:rsidRPr="00CF2473">
              <w:rPr>
                <w:rFonts w:ascii="Times New Roman" w:hAnsi="Times New Roman"/>
                <w:sz w:val="28"/>
                <w:szCs w:val="28"/>
              </w:rPr>
              <w:t>Учень/учениця відкритий до нових ідей, ініціює зміни у близькому середовищі (клас, школа, громада тощо), забезпечує подальшу здатність успішно навчатися, відчуває себе частиною спільноти і бере участь у справах громади.</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6.</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Екологічна компетентність</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b/>
                <w:sz w:val="28"/>
                <w:szCs w:val="28"/>
              </w:rPr>
              <w:t>Усвідомлює</w:t>
            </w:r>
            <w:r w:rsidRPr="00340DA6">
              <w:rPr>
                <w:rFonts w:ascii="Times New Roman" w:hAnsi="Times New Roman"/>
                <w:sz w:val="28"/>
                <w:szCs w:val="28"/>
              </w:rPr>
              <w:t xml:space="preserve"> основи екологічного природокористування, дотримується правил природоохоронної поведінки, ощадного використання природних ресурсів, розуміє важливість збереження природи для сталого розвитку суспільства. Розуміє взаємозв’язок людини й навколишнього середовища та її залежність від природних ресурсів; готовий обговорювати питання, пов’язані із збереженням навколишнього середовища на рівні свого регіону, держави та на глобальному рівні; уміє презентувати та обґрунтовувати проекти, спрямовані на збереження довкілля та забезпечення його сталого розвитку.</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7.</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Інформаційно-комунікаційна компетентність</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Уміє опановувати основу цифрової грамотності для розвитку і спілкування, здатний безпечно та етично використовувати засоби інформаційно-комунікаційної компетентності у навчанні та інших життєвих ситуаціях.</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8.</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Навчання впродовж життя</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Опановує уміння і навички, необхідні для подальшого навчання, організовує власне навчальне середовище, вміє здобувати нову інформацію з метою застосування її для оцінювання навчальних потреб, визначає власні навчальні цілі та способи їх досягнення, навчання працювати самостійно та в групі.</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9.</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Громадянські та соціальні компетентності</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 xml:space="preserve">Усвідомлює рівні права і можливості, що передбачають співпрацю з іншими особами для досягнення спільної мети, є активним у житті  класу та школи, поважає права інших осіб, уміє діяти в конфліктних ситуаціях, пов’язаних з різними проявами дискримінації, цінує культурне розмаїття різних народів та ідентифікацію себе як громадянина України, дбайливо ставиться до власного здоров’я і збереження здоров’я інших людей, дотримується здорового способу життя. Дає обґрунтовану оцінку особливостям життєдіяльності в демократичному суспільстві, </w:t>
            </w:r>
            <w:r w:rsidRPr="00340DA6">
              <w:rPr>
                <w:rFonts w:ascii="Times New Roman" w:hAnsi="Times New Roman"/>
                <w:sz w:val="28"/>
                <w:szCs w:val="28"/>
              </w:rPr>
              <w:lastRenderedPageBreak/>
              <w:t>презентує свою роль у його розвитку; висловлює свою громадянську позицію та свої погляди щодо різноманітних соціальних проблем як у власній країні, так і у світовому просторі; дискутує довкола питань про свою роль і місце у сучасному середовищі, обґрунтовуючи власні погляди конкретними прикладами із життя світової спільноти.</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lastRenderedPageBreak/>
              <w:t>10.</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Культурна компетентність</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Долучається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11.</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Підприємливість та фінансова грамотність</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Уміє застосовувати на практиці набуті знання; прагне до гідної соціальної та професійної самореалізації, ініціативний, готовий брати відповідальність за власні рішення, вміє організовувати свою діяльність для досягнення цілей, усвідомлює етичних цінностей ефективної співпраці, готовий до втілення в життя ініційованих ідей, приймає власні рішення.</w:t>
            </w:r>
          </w:p>
        </w:tc>
      </w:tr>
      <w:tr w:rsidR="00DA6276" w:rsidTr="00DA6276">
        <w:tc>
          <w:tcPr>
            <w:tcW w:w="850" w:type="dxa"/>
          </w:tcPr>
          <w:p w:rsidR="00DA6276" w:rsidRDefault="00DA6276" w:rsidP="00DA6276">
            <w:pPr>
              <w:rPr>
                <w:rFonts w:ascii="Times New Roman" w:hAnsi="Times New Roman"/>
                <w:sz w:val="28"/>
                <w:szCs w:val="28"/>
              </w:rPr>
            </w:pPr>
            <w:r>
              <w:rPr>
                <w:rFonts w:ascii="Times New Roman" w:hAnsi="Times New Roman"/>
                <w:sz w:val="28"/>
                <w:szCs w:val="28"/>
              </w:rPr>
              <w:t>12.</w:t>
            </w:r>
          </w:p>
        </w:tc>
        <w:tc>
          <w:tcPr>
            <w:tcW w:w="2694"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Здоров'я і безпека</w:t>
            </w:r>
          </w:p>
        </w:tc>
        <w:tc>
          <w:tcPr>
            <w:tcW w:w="6088" w:type="dxa"/>
          </w:tcPr>
          <w:p w:rsidR="00DA6276" w:rsidRPr="00340DA6" w:rsidRDefault="00DA6276" w:rsidP="00DA6276">
            <w:pPr>
              <w:rPr>
                <w:rFonts w:ascii="Times New Roman" w:hAnsi="Times New Roman"/>
                <w:sz w:val="28"/>
                <w:szCs w:val="28"/>
              </w:rPr>
            </w:pPr>
            <w:r w:rsidRPr="00340DA6">
              <w:rPr>
                <w:rFonts w:ascii="Times New Roman" w:hAnsi="Times New Roman"/>
                <w:sz w:val="28"/>
                <w:szCs w:val="28"/>
              </w:rPr>
              <w:t>Уміє дискутувати довкола питань здоров’я людини; усвідомлює вплив шкідливих звичок на здоров’я людини; дотримується правил дорожнього руху, правил поведінки на воді та в інших місцях.</w:t>
            </w:r>
          </w:p>
        </w:tc>
      </w:tr>
    </w:tbl>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AD31DB">
        <w:rPr>
          <w:rFonts w:ascii="Times New Roman"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DA6276" w:rsidRPr="0069551C" w:rsidRDefault="00DA6276" w:rsidP="00DA6276">
      <w:pPr>
        <w:ind w:left="-284"/>
        <w:rPr>
          <w:rFonts w:ascii="Times New Roman" w:hAnsi="Times New Roman"/>
          <w:b/>
          <w:sz w:val="28"/>
          <w:szCs w:val="28"/>
        </w:rPr>
      </w:pPr>
      <w:r w:rsidRPr="0069551C">
        <w:rPr>
          <w:rFonts w:ascii="Times New Roman" w:hAnsi="Times New Roman"/>
          <w:b/>
          <w:sz w:val="28"/>
          <w:szCs w:val="28"/>
        </w:rPr>
        <w:t>Предметні компетентності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r w:rsidRPr="0069551C">
        <w:rPr>
          <w:rFonts w:ascii="Times New Roman" w:hAnsi="Times New Roman"/>
          <w:b/>
          <w:i/>
          <w:sz w:val="28"/>
          <w:szCs w:val="28"/>
        </w:rPr>
        <w:t>Українська мова</w:t>
      </w:r>
      <w:r w:rsidRPr="0069551C">
        <w:rPr>
          <w:rFonts w:ascii="Times New Roman" w:hAnsi="Times New Roman"/>
          <w:sz w:val="28"/>
          <w:szCs w:val="28"/>
        </w:rPr>
        <w:t xml:space="preserve">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Основна мета цього курсу полягає у формуванні ключової комунікативної компетентності молодшого школяра, яка виявляється у здатності успішно користуватися мовою (всіма видами мовленнєвої діяльності) в процесі спілкування, пізнання навколишнього світу, вирішення життєво важливих завдань.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Відповідно до освітньої галузі </w:t>
      </w:r>
      <w:r w:rsidRPr="0069551C">
        <w:rPr>
          <w:rFonts w:ascii="Times New Roman" w:hAnsi="Times New Roman"/>
          <w:i/>
          <w:sz w:val="28"/>
          <w:szCs w:val="28"/>
        </w:rPr>
        <w:t>«Мови і літератури»</w:t>
      </w:r>
      <w:r w:rsidRPr="0069551C">
        <w:rPr>
          <w:rFonts w:ascii="Times New Roman" w:hAnsi="Times New Roman"/>
          <w:sz w:val="28"/>
          <w:szCs w:val="28"/>
        </w:rPr>
        <w:t xml:space="preserve"> Державного стандарту початкової загальної освіти навчальний предмет </w:t>
      </w:r>
      <w:r w:rsidRPr="0069551C">
        <w:rPr>
          <w:rFonts w:ascii="Times New Roman" w:hAnsi="Times New Roman"/>
          <w:i/>
          <w:sz w:val="28"/>
          <w:szCs w:val="28"/>
        </w:rPr>
        <w:t>«Українська мова»</w:t>
      </w:r>
      <w:r w:rsidRPr="0069551C">
        <w:rPr>
          <w:rFonts w:ascii="Times New Roman" w:hAnsi="Times New Roman"/>
          <w:sz w:val="28"/>
          <w:szCs w:val="28"/>
        </w:rPr>
        <w:t xml:space="preserve"> будується за такими змістовими лініями:</w:t>
      </w:r>
    </w:p>
    <w:p w:rsidR="00DA6276" w:rsidRPr="0069551C" w:rsidRDefault="00DA6276" w:rsidP="00DA6276">
      <w:pPr>
        <w:ind w:left="-284"/>
        <w:rPr>
          <w:rFonts w:ascii="Times New Roman" w:hAnsi="Times New Roman"/>
          <w:i/>
          <w:sz w:val="28"/>
          <w:szCs w:val="28"/>
        </w:rPr>
      </w:pPr>
      <w:r w:rsidRPr="0069551C">
        <w:rPr>
          <w:rFonts w:ascii="Times New Roman" w:hAnsi="Times New Roman"/>
          <w:sz w:val="28"/>
          <w:szCs w:val="28"/>
        </w:rPr>
        <w:lastRenderedPageBreak/>
        <w:t xml:space="preserve"> </w:t>
      </w:r>
      <w:r w:rsidRPr="0069551C">
        <w:rPr>
          <w:rFonts w:ascii="Times New Roman" w:hAnsi="Times New Roman"/>
          <w:i/>
          <w:sz w:val="28"/>
          <w:szCs w:val="28"/>
        </w:rPr>
        <w:t xml:space="preserve">- мовна; </w:t>
      </w:r>
    </w:p>
    <w:p w:rsidR="00DA6276" w:rsidRPr="0069551C" w:rsidRDefault="00DA6276" w:rsidP="00DA6276">
      <w:pPr>
        <w:ind w:left="-284"/>
        <w:rPr>
          <w:rFonts w:ascii="Times New Roman" w:hAnsi="Times New Roman"/>
          <w:i/>
          <w:sz w:val="28"/>
          <w:szCs w:val="28"/>
        </w:rPr>
      </w:pPr>
      <w:r w:rsidRPr="0069551C">
        <w:rPr>
          <w:rFonts w:ascii="Times New Roman" w:hAnsi="Times New Roman"/>
          <w:i/>
          <w:sz w:val="28"/>
          <w:szCs w:val="28"/>
        </w:rPr>
        <w:t xml:space="preserve">- мовленнєва; </w:t>
      </w:r>
    </w:p>
    <w:p w:rsidR="00DA6276" w:rsidRPr="0069551C" w:rsidRDefault="00DA6276" w:rsidP="00DA6276">
      <w:pPr>
        <w:ind w:left="-284"/>
        <w:rPr>
          <w:rFonts w:ascii="Times New Roman" w:hAnsi="Times New Roman"/>
          <w:i/>
          <w:sz w:val="28"/>
          <w:szCs w:val="28"/>
        </w:rPr>
      </w:pPr>
      <w:r w:rsidRPr="0069551C">
        <w:rPr>
          <w:rFonts w:ascii="Times New Roman" w:hAnsi="Times New Roman"/>
          <w:i/>
          <w:sz w:val="28"/>
          <w:szCs w:val="28"/>
        </w:rPr>
        <w:t>- соціокультурна;</w:t>
      </w:r>
    </w:p>
    <w:p w:rsidR="00DA6276" w:rsidRPr="0069551C" w:rsidRDefault="00DA6276" w:rsidP="00DA6276">
      <w:pPr>
        <w:ind w:left="-284"/>
        <w:rPr>
          <w:rFonts w:ascii="Times New Roman" w:hAnsi="Times New Roman"/>
          <w:i/>
          <w:sz w:val="28"/>
          <w:szCs w:val="28"/>
        </w:rPr>
      </w:pPr>
      <w:r w:rsidRPr="0069551C">
        <w:rPr>
          <w:rFonts w:ascii="Times New Roman" w:hAnsi="Times New Roman"/>
          <w:i/>
          <w:sz w:val="28"/>
          <w:szCs w:val="28"/>
        </w:rPr>
        <w:t xml:space="preserve"> - </w:t>
      </w:r>
      <w:proofErr w:type="spellStart"/>
      <w:r w:rsidRPr="0069551C">
        <w:rPr>
          <w:rFonts w:ascii="Times New Roman" w:hAnsi="Times New Roman"/>
          <w:i/>
          <w:sz w:val="28"/>
          <w:szCs w:val="28"/>
        </w:rPr>
        <w:t>діяльнісна</w:t>
      </w:r>
      <w:proofErr w:type="spellEnd"/>
      <w:r w:rsidRPr="0069551C">
        <w:rPr>
          <w:rFonts w:ascii="Times New Roman" w:hAnsi="Times New Roman"/>
          <w:i/>
          <w:sz w:val="28"/>
          <w:szCs w:val="28"/>
        </w:rPr>
        <w:t>.</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Змістові лінії є взаємозалежними, взаємопов’язаними та спрямованими на формування ключових і предметних компетентностей.</w:t>
      </w:r>
    </w:p>
    <w:p w:rsidR="00DA6276" w:rsidRPr="0069551C" w:rsidRDefault="00DA6276" w:rsidP="00DA6276">
      <w:pPr>
        <w:ind w:left="-284"/>
        <w:rPr>
          <w:rFonts w:ascii="Times New Roman" w:hAnsi="Times New Roman"/>
          <w:i/>
          <w:sz w:val="28"/>
          <w:szCs w:val="28"/>
        </w:rPr>
      </w:pPr>
      <w:r w:rsidRPr="0069551C">
        <w:rPr>
          <w:rFonts w:ascii="Times New Roman" w:hAnsi="Times New Roman"/>
          <w:i/>
          <w:sz w:val="28"/>
          <w:szCs w:val="28"/>
        </w:rPr>
        <w:t xml:space="preserve"> Мовна компетенція: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володіє доступним і необхідним обсягом мовних знань;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здатний застосовувати мовні засоби у власному мовленні відповідно до орфоепічних, лексичних, граматичних, орфографічних, синтаксичних, стилістичних норм літературної мови.</w:t>
      </w:r>
    </w:p>
    <w:p w:rsidR="00DA6276" w:rsidRPr="0069551C" w:rsidRDefault="00DA6276" w:rsidP="00DA6276">
      <w:pPr>
        <w:ind w:left="-284"/>
        <w:rPr>
          <w:rFonts w:ascii="Times New Roman" w:hAnsi="Times New Roman"/>
          <w:i/>
          <w:sz w:val="28"/>
          <w:szCs w:val="28"/>
        </w:rPr>
      </w:pPr>
      <w:r w:rsidRPr="0069551C">
        <w:rPr>
          <w:rFonts w:ascii="Times New Roman" w:hAnsi="Times New Roman"/>
          <w:sz w:val="28"/>
          <w:szCs w:val="28"/>
        </w:rPr>
        <w:t xml:space="preserve"> </w:t>
      </w:r>
      <w:r w:rsidRPr="0069551C">
        <w:rPr>
          <w:rFonts w:ascii="Times New Roman" w:hAnsi="Times New Roman"/>
          <w:i/>
          <w:sz w:val="28"/>
          <w:szCs w:val="28"/>
        </w:rPr>
        <w:t xml:space="preserve">Мовленнєва компетенція: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розуміє зміст і головну думку усних і письмових висловлювань;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здатний вести діалог з дотриманням правил мовленнєвого етикету;</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будувати повноцінні в комунікативному відношенні усні і письмові зв'язні висловлювання, які відображають знання учнів про предмет розмови, їхні думки,</w:t>
      </w:r>
      <w:r>
        <w:rPr>
          <w:rFonts w:ascii="Times New Roman" w:hAnsi="Times New Roman"/>
          <w:sz w:val="28"/>
          <w:szCs w:val="28"/>
        </w:rPr>
        <w:t xml:space="preserve"> </w:t>
      </w:r>
      <w:r w:rsidRPr="0069551C">
        <w:rPr>
          <w:rFonts w:ascii="Times New Roman" w:hAnsi="Times New Roman"/>
          <w:sz w:val="28"/>
          <w:szCs w:val="28"/>
        </w:rPr>
        <w:t>почуття, наміри;</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 умі</w:t>
      </w:r>
      <w:r w:rsidRPr="0069551C">
        <w:rPr>
          <w:rFonts w:ascii="Times New Roman" w:hAnsi="Times New Roman"/>
          <w:sz w:val="28"/>
          <w:szCs w:val="28"/>
        </w:rPr>
        <w:t>є налагоджувати взаємодію з оточуючими, будуючи відповідним чином свої висловлювання.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Комунікативна компетенція: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представити себе усно і письмово;</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представити свій клас, школу, країну в ситуаціях міжкультурного спілкування;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володіє способами взаємодії з оточуючими і віддаленими людьми і подіями;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володіє різними видами мовленнєвої діяльності, мовною компетенцією;</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володіє способами співпраці в групах, прийомами дій у ситуаціях спілкування;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володіє позитивними навичками спілкування в полікультурному суспільстві. </w:t>
      </w:r>
      <w:r>
        <w:rPr>
          <w:rFonts w:ascii="Times New Roman" w:hAnsi="Times New Roman"/>
          <w:sz w:val="28"/>
          <w:szCs w:val="28"/>
        </w:rPr>
        <w:t xml:space="preserve"> </w:t>
      </w:r>
    </w:p>
    <w:p w:rsidR="00DA6276" w:rsidRDefault="00DA6276" w:rsidP="00DA6276">
      <w:pPr>
        <w:ind w:left="-284"/>
        <w:rPr>
          <w:rFonts w:ascii="Times New Roman" w:hAnsi="Times New Roman"/>
          <w:sz w:val="28"/>
          <w:szCs w:val="28"/>
        </w:rPr>
      </w:pPr>
      <w:r>
        <w:rPr>
          <w:rFonts w:ascii="Times New Roman" w:hAnsi="Times New Roman"/>
          <w:sz w:val="28"/>
          <w:szCs w:val="28"/>
        </w:rPr>
        <w:lastRenderedPageBreak/>
        <w:t xml:space="preserve">            </w:t>
      </w:r>
      <w:r w:rsidRPr="0069551C">
        <w:rPr>
          <w:rFonts w:ascii="Times New Roman" w:hAnsi="Times New Roman"/>
          <w:sz w:val="28"/>
          <w:szCs w:val="28"/>
        </w:rPr>
        <w:t>Соціокультурна компетенція покликана сприяти загальнокультурному розвиткові молодших школярів, адаптації їх до життя в певному соціальному середовищі.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Учень (учениця):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знає про свою державу Україну;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здатний використовувати в мовленнєвій практиці знання про особливості української національної культури, звичаї, традиції, свята;</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знає і використовує у власному мовленні найбільш відомих малих українських фольклорних форм;</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успішно користуватися мовою під час виконання різноманітних соціальних ролей;</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знає формули національного мовленнєвого етикету і вміло використовує їх під час спілкування;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дотримується етикетних правил спілкування з представниками різних вікових груп і статусів;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здатний вирішувати за допомогою мови різні навчальні та життєві проблеми. </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proofErr w:type="spellStart"/>
      <w:r w:rsidRPr="0069551C">
        <w:rPr>
          <w:rFonts w:ascii="Times New Roman" w:hAnsi="Times New Roman"/>
          <w:sz w:val="28"/>
          <w:szCs w:val="28"/>
        </w:rPr>
        <w:t>Діяльнісна</w:t>
      </w:r>
      <w:proofErr w:type="spellEnd"/>
      <w:r w:rsidRPr="0069551C">
        <w:rPr>
          <w:rFonts w:ascii="Times New Roman" w:hAnsi="Times New Roman"/>
          <w:sz w:val="28"/>
          <w:szCs w:val="28"/>
        </w:rPr>
        <w:t xml:space="preserve"> компетенція: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уміє вчитися;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організовує і контролює свою навчальну діяльність;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proofErr w:type="spellStart"/>
      <w:r w:rsidRPr="0069551C">
        <w:rPr>
          <w:rFonts w:ascii="Times New Roman" w:hAnsi="Times New Roman"/>
          <w:sz w:val="28"/>
          <w:szCs w:val="28"/>
        </w:rPr>
        <w:t>здатністний</w:t>
      </w:r>
      <w:proofErr w:type="spellEnd"/>
      <w:r w:rsidRPr="0069551C">
        <w:rPr>
          <w:rFonts w:ascii="Times New Roman" w:hAnsi="Times New Roman"/>
          <w:sz w:val="28"/>
          <w:szCs w:val="28"/>
        </w:rPr>
        <w:t xml:space="preserve"> докладати власних зусиль для досягнення результату;</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виконує мисленні операції і практичні дії, володіє уміннями й навичками самоконтролю та самооцінки.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Літературне читання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Змістові лінії: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Коло читання;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Формування й розвиток навички читання;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Літературознавча пропедевтика;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Досвід читацької діяльності;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Робота з дитячою книжкою, робота з інформацією; -</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69551C">
        <w:rPr>
          <w:rFonts w:ascii="Times New Roman" w:hAnsi="Times New Roman"/>
          <w:sz w:val="28"/>
          <w:szCs w:val="28"/>
        </w:rPr>
        <w:t xml:space="preserve"> Розвиток літературно-творчої діяльності учнів на основі прочитаного. У структурі читацької компетентності можна виділити такі складові: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Мовленнєва - передбачає формування і розвиток мовленнєвих умінь і навичок:</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будувати усні й письмові монологічні висловлювання;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бере участь у діалозі в процесі обговорення прочитаного твору;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уміє висловлювати свої думки, використовуючи для цього як мовні, так і позамовні та інтонаційні засоби виразності мовлення;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ставити запитання; відповідати на запитання за змістом прочитаного твору; - переказує твір;</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вживає образне мовлення;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уміє виразно читати.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Літературознавча - передбачає формування основ </w:t>
      </w:r>
      <w:proofErr w:type="spellStart"/>
      <w:r w:rsidRPr="0069551C">
        <w:rPr>
          <w:rFonts w:ascii="Times New Roman" w:hAnsi="Times New Roman"/>
          <w:sz w:val="28"/>
          <w:szCs w:val="28"/>
        </w:rPr>
        <w:t>теоретико</w:t>
      </w:r>
      <w:r>
        <w:rPr>
          <w:rFonts w:ascii="Times New Roman" w:hAnsi="Times New Roman"/>
          <w:sz w:val="28"/>
          <w:szCs w:val="28"/>
        </w:rPr>
        <w:t>-</w:t>
      </w:r>
      <w:r w:rsidRPr="0069551C">
        <w:rPr>
          <w:rFonts w:ascii="Times New Roman" w:hAnsi="Times New Roman"/>
          <w:sz w:val="28"/>
          <w:szCs w:val="28"/>
        </w:rPr>
        <w:t>літературних</w:t>
      </w:r>
      <w:proofErr w:type="spellEnd"/>
      <w:r w:rsidRPr="0069551C">
        <w:rPr>
          <w:rFonts w:ascii="Times New Roman" w:hAnsi="Times New Roman"/>
          <w:sz w:val="28"/>
          <w:szCs w:val="28"/>
        </w:rPr>
        <w:t xml:space="preserve"> знань і вмінь ними користуватися (це практичне ознайомлення з літературознавчими поняттями; сприймання, аналіз літературного твору).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Бібліотечно-бібліографічна </w:t>
      </w:r>
      <w:r>
        <w:rPr>
          <w:rFonts w:ascii="Times New Roman" w:hAnsi="Times New Roman"/>
          <w:sz w:val="28"/>
          <w:szCs w:val="28"/>
        </w:rPr>
        <w:t>–</w:t>
      </w:r>
      <w:r w:rsidRPr="0069551C">
        <w:rPr>
          <w:rFonts w:ascii="Times New Roman" w:hAnsi="Times New Roman"/>
          <w:sz w:val="28"/>
          <w:szCs w:val="28"/>
        </w:rPr>
        <w:t xml:space="preserve"> передбачає</w:t>
      </w:r>
      <w:r>
        <w:rPr>
          <w:rFonts w:ascii="Times New Roman" w:hAnsi="Times New Roman"/>
          <w:sz w:val="28"/>
          <w:szCs w:val="28"/>
        </w:rPr>
        <w:t>:</w:t>
      </w:r>
    </w:p>
    <w:p w:rsidR="00DA6276" w:rsidRDefault="00DA6276" w:rsidP="00DA6276">
      <w:pPr>
        <w:ind w:left="-284"/>
        <w:rPr>
          <w:rFonts w:ascii="Times New Roman" w:hAnsi="Times New Roman"/>
          <w:sz w:val="28"/>
          <w:szCs w:val="28"/>
        </w:rPr>
      </w:pPr>
      <w:r>
        <w:rPr>
          <w:rFonts w:ascii="Times New Roman" w:hAnsi="Times New Roman"/>
          <w:sz w:val="28"/>
          <w:szCs w:val="28"/>
        </w:rPr>
        <w:t>-</w:t>
      </w:r>
      <w:r w:rsidRPr="0069551C">
        <w:rPr>
          <w:rFonts w:ascii="Times New Roman" w:hAnsi="Times New Roman"/>
          <w:sz w:val="28"/>
          <w:szCs w:val="28"/>
        </w:rPr>
        <w:t xml:space="preserve"> уміння учня працювати з книгою, періодичними виданнями як джерелами отримання інформації;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наявність у молодших школярів певного ко</w:t>
      </w:r>
      <w:r>
        <w:rPr>
          <w:rFonts w:ascii="Times New Roman" w:hAnsi="Times New Roman"/>
          <w:sz w:val="28"/>
          <w:szCs w:val="28"/>
        </w:rPr>
        <w:t xml:space="preserve">ла читання; знання початкових </w:t>
      </w:r>
      <w:r w:rsidRPr="0069551C">
        <w:rPr>
          <w:rFonts w:ascii="Times New Roman" w:hAnsi="Times New Roman"/>
          <w:sz w:val="28"/>
          <w:szCs w:val="28"/>
        </w:rPr>
        <w:t xml:space="preserve"> бібліотечно-бібліографічних понять та вміння користуватися довідковою літературою.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Літературно-творча - передбачає розвиток і реалізацію літературно</w:t>
      </w:r>
      <w:r>
        <w:rPr>
          <w:rFonts w:ascii="Times New Roman" w:hAnsi="Times New Roman"/>
          <w:sz w:val="28"/>
          <w:szCs w:val="28"/>
        </w:rPr>
        <w:t>-</w:t>
      </w:r>
      <w:r w:rsidRPr="0069551C">
        <w:rPr>
          <w:rFonts w:ascii="Times New Roman" w:hAnsi="Times New Roman"/>
          <w:sz w:val="28"/>
          <w:szCs w:val="28"/>
        </w:rPr>
        <w:t xml:space="preserve">творчих умінь і здібностей учнів.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Емоційно-ціннісна – передбачає розвиток емоційної і почуттєвої сфери учнів, уміння висловлювати оцінні судження щодо прочитаного.</w:t>
      </w:r>
    </w:p>
    <w:p w:rsidR="00DA6276" w:rsidRPr="0069551C" w:rsidRDefault="00DA6276" w:rsidP="00DA6276">
      <w:pPr>
        <w:ind w:left="-284"/>
        <w:rPr>
          <w:rFonts w:ascii="Times New Roman" w:hAnsi="Times New Roman"/>
          <w:b/>
          <w:sz w:val="28"/>
          <w:szCs w:val="28"/>
        </w:rPr>
      </w:pPr>
      <w:r w:rsidRPr="0069551C">
        <w:rPr>
          <w:rFonts w:ascii="Times New Roman" w:hAnsi="Times New Roman"/>
          <w:b/>
          <w:sz w:val="28"/>
          <w:szCs w:val="28"/>
        </w:rPr>
        <w:t xml:space="preserve"> Іноземна мова</w:t>
      </w:r>
    </w:p>
    <w:p w:rsidR="00DA6276" w:rsidRPr="0069551C" w:rsidRDefault="00DA6276" w:rsidP="00DA6276">
      <w:pPr>
        <w:ind w:left="-284"/>
        <w:rPr>
          <w:rFonts w:ascii="Times New Roman" w:hAnsi="Times New Roman"/>
          <w:b/>
          <w:i/>
          <w:sz w:val="28"/>
          <w:szCs w:val="28"/>
        </w:rPr>
      </w:pPr>
      <w:r w:rsidRPr="0069551C">
        <w:rPr>
          <w:rFonts w:ascii="Times New Roman" w:hAnsi="Times New Roman"/>
          <w:b/>
          <w:i/>
          <w:sz w:val="28"/>
          <w:szCs w:val="28"/>
        </w:rPr>
        <w:t xml:space="preserve"> Англійська мова</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Головна мета навчання іноземної мови у початковій школі - формування в учнів комунікативної компетенції, що забезпечується лінгвістичним, </w:t>
      </w:r>
      <w:r w:rsidRPr="0069551C">
        <w:rPr>
          <w:rFonts w:ascii="Times New Roman" w:hAnsi="Times New Roman"/>
          <w:sz w:val="28"/>
          <w:szCs w:val="28"/>
        </w:rPr>
        <w:lastRenderedPageBreak/>
        <w:t>мовленнєвим і соціокультурним досвідом, узгодженим з віковими можливостями молодших школярів.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Оволодіння іноземною мовою учнями початкової школи передбачає взаємопов'язане навчання всіх видів мовленнєвої діяльності (говоріння, </w:t>
      </w:r>
      <w:proofErr w:type="spellStart"/>
      <w:r w:rsidRPr="0069551C">
        <w:rPr>
          <w:rFonts w:ascii="Times New Roman" w:hAnsi="Times New Roman"/>
          <w:sz w:val="28"/>
          <w:szCs w:val="28"/>
        </w:rPr>
        <w:t>аудіювання</w:t>
      </w:r>
      <w:proofErr w:type="spellEnd"/>
      <w:r w:rsidRPr="0069551C">
        <w:rPr>
          <w:rFonts w:ascii="Times New Roman" w:hAnsi="Times New Roman"/>
          <w:sz w:val="28"/>
          <w:szCs w:val="28"/>
        </w:rPr>
        <w:t>, читання, письма), коли кожний вид розглядається як мета і як засіб. Для цього вчителі будуть використовувати відповідні вправи і завдання, виконання яких забезпечує комплексне оволодіння усним і писемним мовленням. Зміст навчання іноземної мови учнів початкової школи ґрунтується на таких основних характеристиках:</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1) відповідає актуальним комунікативно-пізнавальним інтересам молодших школярів і відбиває реальні потреби використання мови як засобу спілкування, є максимально наближеним до умов і цілей реальної міжкультурної комунікації;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2) стимулює розвиток інтересів учнів молодшого шкільного віку та позитивного ставлення до іноземної мови, здійснює вплив на їхню мотиваційну сферу;</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3) прилучає учнів не тільки до нового для них мовного коду, але й до культури народу, носія цієї мови, що забезпечується чітким усвідомленням найголовніших спільностей та розбіжностей між чужою та рідною культурою, згідно з чим навчання поступово має організовуватись як «діалог культур»;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4) ґрунтується на досвіді оволодіння школярами рідною мовою, забезпечуючи випереджальне вивчення останньої; враховує </w:t>
      </w:r>
      <w:proofErr w:type="spellStart"/>
      <w:r w:rsidRPr="0069551C">
        <w:rPr>
          <w:rFonts w:ascii="Times New Roman" w:hAnsi="Times New Roman"/>
          <w:sz w:val="28"/>
          <w:szCs w:val="28"/>
        </w:rPr>
        <w:t>загальнонавчальний</w:t>
      </w:r>
      <w:proofErr w:type="spellEnd"/>
      <w:r w:rsidRPr="0069551C">
        <w:rPr>
          <w:rFonts w:ascii="Times New Roman" w:hAnsi="Times New Roman"/>
          <w:sz w:val="28"/>
          <w:szCs w:val="28"/>
        </w:rPr>
        <w:t xml:space="preserve"> досвід учнів, набутий ними під час оволодіння іншими предметами (</w:t>
      </w:r>
      <w:proofErr w:type="spellStart"/>
      <w:r w:rsidRPr="0069551C">
        <w:rPr>
          <w:rFonts w:ascii="Times New Roman" w:hAnsi="Times New Roman"/>
          <w:sz w:val="28"/>
          <w:szCs w:val="28"/>
        </w:rPr>
        <w:t>міжпредметні</w:t>
      </w:r>
      <w:proofErr w:type="spellEnd"/>
      <w:r w:rsidRPr="0069551C">
        <w:rPr>
          <w:rFonts w:ascii="Times New Roman" w:hAnsi="Times New Roman"/>
          <w:sz w:val="28"/>
          <w:szCs w:val="28"/>
        </w:rPr>
        <w:t xml:space="preserve"> зв'язки);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5) забезпечує освітні, виховні та розвивальні потреби школярів, у тому числі стимулює їхню самостійну діяльність, спонукає до рефлексії щодо якості власних навчальних досягнень і бажання їх удосконалювати.</w:t>
      </w:r>
    </w:p>
    <w:p w:rsidR="00DA6276" w:rsidRPr="005D09C4" w:rsidRDefault="00DA6276" w:rsidP="00DA6276">
      <w:pPr>
        <w:ind w:left="-284"/>
        <w:rPr>
          <w:rFonts w:ascii="Times New Roman" w:hAnsi="Times New Roman"/>
          <w:b/>
          <w:i/>
          <w:sz w:val="28"/>
          <w:szCs w:val="28"/>
        </w:rPr>
      </w:pPr>
      <w:r w:rsidRPr="005D09C4">
        <w:rPr>
          <w:rFonts w:ascii="Times New Roman" w:hAnsi="Times New Roman"/>
          <w:b/>
          <w:i/>
          <w:sz w:val="28"/>
          <w:szCs w:val="28"/>
        </w:rPr>
        <w:t xml:space="preserve"> Очікувані результати здобувачів освіти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Мовленнєва функція: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спілкуватись усно і пис</w:t>
      </w:r>
      <w:r>
        <w:rPr>
          <w:rFonts w:ascii="Times New Roman" w:hAnsi="Times New Roman"/>
          <w:sz w:val="28"/>
          <w:szCs w:val="28"/>
        </w:rPr>
        <w:t>ьмово</w:t>
      </w:r>
      <w:r w:rsidRPr="0069551C">
        <w:rPr>
          <w:rFonts w:ascii="Times New Roman" w:hAnsi="Times New Roman"/>
          <w:sz w:val="28"/>
          <w:szCs w:val="28"/>
        </w:rPr>
        <w:t xml:space="preserve"> англійською мовою</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 ставить запитання і відповідає на них;</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висловлює свої думки, виражає настрій;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описує людей, місця, явища, події, факти.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Лінгвістична компетентність: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вимовляє вивчені слова та вирази достатньо для розуміння;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правильно ставить наголос у словах і реченнях.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Соціокультурна компетентність: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вживає привітання, форми звертання, слова ввічливості;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знає культурні реалії спільноти, мову, якої вивчає, пов’язані з повсякденним життям;</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дотримується правил ввічливості;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бере на себе відповідальність, приймає рішення, робить вибір, безконфліктно виходить з життєвих ситуацій. </w:t>
      </w:r>
    </w:p>
    <w:p w:rsidR="00DA6276" w:rsidRDefault="00DA6276" w:rsidP="00DA6276">
      <w:pPr>
        <w:ind w:left="-284"/>
        <w:rPr>
          <w:rFonts w:ascii="Times New Roman" w:hAnsi="Times New Roman"/>
          <w:sz w:val="28"/>
          <w:szCs w:val="28"/>
        </w:rPr>
      </w:pPr>
      <w:proofErr w:type="spellStart"/>
      <w:r w:rsidRPr="0069551C">
        <w:rPr>
          <w:rFonts w:ascii="Times New Roman" w:hAnsi="Times New Roman"/>
          <w:sz w:val="28"/>
          <w:szCs w:val="28"/>
        </w:rPr>
        <w:t>Загальнонавчальна</w:t>
      </w:r>
      <w:proofErr w:type="spellEnd"/>
      <w:r w:rsidRPr="0069551C">
        <w:rPr>
          <w:rFonts w:ascii="Times New Roman" w:hAnsi="Times New Roman"/>
          <w:sz w:val="28"/>
          <w:szCs w:val="28"/>
        </w:rPr>
        <w:t xml:space="preserve"> компетентність: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ефективно співпрацює під час парної та групової роботи;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уміє працювати з підручником, словником;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вміє добувати, осмислювати, опрацьовувати та використовувати інформацію з різних джерел;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має потребу й готовність постійно навчатись протягом усього життя;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вміє діяти в нестандартних ситуаціях, активізує творчі здібності учнів, реалізує творчий потенціал учнів; </w:t>
      </w:r>
    </w:p>
    <w:p w:rsidR="00DA6276" w:rsidRPr="004B2DC9" w:rsidRDefault="00DA6276" w:rsidP="00DA6276">
      <w:pPr>
        <w:ind w:left="-284"/>
        <w:rPr>
          <w:rFonts w:ascii="Times New Roman" w:hAnsi="Times New Roman"/>
          <w:sz w:val="28"/>
          <w:szCs w:val="28"/>
          <w:lang w:val="ru-RU"/>
        </w:rPr>
      </w:pPr>
      <w:r w:rsidRPr="0069551C">
        <w:rPr>
          <w:rFonts w:ascii="Times New Roman" w:hAnsi="Times New Roman"/>
          <w:sz w:val="28"/>
          <w:szCs w:val="28"/>
        </w:rPr>
        <w:t xml:space="preserve">- володіє уміннями й навичками самоконтролю та самооцінки. Однією з особливостей навчання іноземної мови в початковій школі є принцип концентричного пред'явлення тематичного матеріалу для організації спілкування в усній та письмовій формі протягом усього шкільного курсу. Основною формою навчання іноземної мови є урок. Зміст його визначає сам учитель. Уроки мають бути комунікативно спрямованими, а тому пріоритетними видами діяльності є ті, що пов'язані </w:t>
      </w:r>
      <w:r w:rsidRPr="005358B0">
        <w:rPr>
          <w:rFonts w:ascii="Times New Roman" w:hAnsi="Times New Roman"/>
          <w:sz w:val="28"/>
          <w:szCs w:val="28"/>
        </w:rPr>
        <w:t>з</w:t>
      </w:r>
      <w:r w:rsidRPr="005358B0">
        <w:rPr>
          <w:rFonts w:ascii="Times New Roman" w:hAnsi="Times New Roman"/>
          <w:sz w:val="28"/>
          <w:szCs w:val="28"/>
          <w:lang w:val="ru-RU"/>
        </w:rPr>
        <w:t>:</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w:t>
      </w:r>
      <w:proofErr w:type="spellStart"/>
      <w:r w:rsidRPr="0069551C">
        <w:rPr>
          <w:rFonts w:ascii="Times New Roman" w:hAnsi="Times New Roman"/>
          <w:sz w:val="28"/>
          <w:szCs w:val="28"/>
        </w:rPr>
        <w:t>розпізна</w:t>
      </w:r>
      <w:r>
        <w:rPr>
          <w:rFonts w:ascii="Times New Roman" w:hAnsi="Times New Roman"/>
          <w:sz w:val="28"/>
          <w:szCs w:val="28"/>
        </w:rPr>
        <w:t>ваннням</w:t>
      </w:r>
      <w:proofErr w:type="spellEnd"/>
      <w:r>
        <w:rPr>
          <w:rFonts w:ascii="Times New Roman" w:hAnsi="Times New Roman"/>
          <w:sz w:val="28"/>
          <w:szCs w:val="28"/>
        </w:rPr>
        <w:t xml:space="preserve"> проблем</w:t>
      </w:r>
      <w:r w:rsidRPr="0069551C">
        <w:rPr>
          <w:rFonts w:ascii="Times New Roman" w:hAnsi="Times New Roman"/>
          <w:sz w:val="28"/>
          <w:szCs w:val="28"/>
        </w:rPr>
        <w:t xml:space="preserve">, які розв’язуються із застосуванням математичних методів;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здатн</w:t>
      </w:r>
      <w:r>
        <w:rPr>
          <w:rFonts w:ascii="Times New Roman" w:hAnsi="Times New Roman"/>
          <w:sz w:val="28"/>
          <w:szCs w:val="28"/>
        </w:rPr>
        <w:t>істю</w:t>
      </w:r>
      <w:r w:rsidRPr="0069551C">
        <w:rPr>
          <w:rFonts w:ascii="Times New Roman" w:hAnsi="Times New Roman"/>
          <w:sz w:val="28"/>
          <w:szCs w:val="28"/>
        </w:rPr>
        <w:t xml:space="preserve"> розв’язувати сюжетні задачі, логічно міркувати, виконувати дії за алгоритмом, обґрунтовувати свої дії;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xml:space="preserve"> • умі</w:t>
      </w:r>
      <w:r>
        <w:rPr>
          <w:rFonts w:ascii="Times New Roman" w:hAnsi="Times New Roman"/>
          <w:sz w:val="28"/>
          <w:szCs w:val="28"/>
        </w:rPr>
        <w:t>нням</w:t>
      </w:r>
      <w:r w:rsidRPr="0069551C">
        <w:rPr>
          <w:rFonts w:ascii="Times New Roman" w:hAnsi="Times New Roman"/>
          <w:sz w:val="28"/>
          <w:szCs w:val="28"/>
        </w:rPr>
        <w:t xml:space="preserve"> користуватися математичною термінологією, знаковою і графічною інформацією;</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 умінням</w:t>
      </w:r>
      <w:r w:rsidRPr="0069551C">
        <w:rPr>
          <w:rFonts w:ascii="Times New Roman" w:hAnsi="Times New Roman"/>
          <w:sz w:val="28"/>
          <w:szCs w:val="28"/>
        </w:rPr>
        <w:t xml:space="preserve"> орієнтуватися на площині та у просторі;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здатніст</w:t>
      </w:r>
      <w:r>
        <w:rPr>
          <w:rFonts w:ascii="Times New Roman" w:hAnsi="Times New Roman"/>
          <w:sz w:val="28"/>
          <w:szCs w:val="28"/>
        </w:rPr>
        <w:t>ю</w:t>
      </w:r>
      <w:r w:rsidRPr="0069551C">
        <w:rPr>
          <w:rFonts w:ascii="Times New Roman" w:hAnsi="Times New Roman"/>
          <w:sz w:val="28"/>
          <w:szCs w:val="28"/>
        </w:rPr>
        <w:t xml:space="preserve"> застосовувати обчислювальні навички й досвід вимірювання величин у практичних ситуаціях. Важливу роль у формуванні компетентності учня/учениці відіграє набуття ним/нею досвіду задоволення пізнавальних інтересів, проявів </w:t>
      </w:r>
      <w:proofErr w:type="spellStart"/>
      <w:r w:rsidRPr="0069551C">
        <w:rPr>
          <w:rFonts w:ascii="Times New Roman" w:hAnsi="Times New Roman"/>
          <w:sz w:val="28"/>
          <w:szCs w:val="28"/>
        </w:rPr>
        <w:t>емоційноціннісних</w:t>
      </w:r>
      <w:proofErr w:type="spellEnd"/>
      <w:r w:rsidRPr="0069551C">
        <w:rPr>
          <w:rFonts w:ascii="Times New Roman" w:hAnsi="Times New Roman"/>
          <w:sz w:val="28"/>
          <w:szCs w:val="28"/>
        </w:rPr>
        <w:t xml:space="preserve"> ставлень, творчої активності, спілкування, соціальних орієнтацій. </w:t>
      </w:r>
    </w:p>
    <w:p w:rsidR="00DA6276" w:rsidRPr="008D727A" w:rsidRDefault="00DA6276" w:rsidP="00DA6276">
      <w:pPr>
        <w:ind w:left="-284"/>
        <w:rPr>
          <w:rFonts w:ascii="Times New Roman" w:hAnsi="Times New Roman"/>
          <w:i/>
          <w:sz w:val="28"/>
          <w:szCs w:val="28"/>
        </w:rPr>
      </w:pPr>
      <w:r w:rsidRPr="008D727A">
        <w:rPr>
          <w:rFonts w:ascii="Times New Roman" w:hAnsi="Times New Roman"/>
          <w:i/>
          <w:sz w:val="28"/>
          <w:szCs w:val="28"/>
        </w:rPr>
        <w:t xml:space="preserve">Природознавство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Змістові лінії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 Об’єкти природи;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Взаємозв’язки у природі;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Земля – планета Сонячної системи;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Україна на планеті Земля;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Рідний край;</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Охорона і збереження природи;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Методи пізнання природи.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Основна мета навчального предмета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формування природознавчої компетентності шляхом засвоєння системи інтегрованих знань про природу і людину, основ екологічних знань, опанування способів навчально-пізнавальної і природоохоронної діяльності, розвитку ціннісних орієнтацій у ставлення до природи. Предметна природознавча компетентність - особистісне утворення, що характеризує здатність учня розв’язувати доступні соціально і </w:t>
      </w:r>
      <w:proofErr w:type="spellStart"/>
      <w:r w:rsidRPr="0069551C">
        <w:rPr>
          <w:rFonts w:ascii="Times New Roman" w:hAnsi="Times New Roman"/>
          <w:sz w:val="28"/>
          <w:szCs w:val="28"/>
        </w:rPr>
        <w:t>особистісно</w:t>
      </w:r>
      <w:proofErr w:type="spellEnd"/>
      <w:r w:rsidRPr="0069551C">
        <w:rPr>
          <w:rFonts w:ascii="Times New Roman" w:hAnsi="Times New Roman"/>
          <w:sz w:val="28"/>
          <w:szCs w:val="28"/>
        </w:rPr>
        <w:t xml:space="preserve"> значущі практичні та пізнавальні проблемні задачі, пов’язані з реальними об’є</w:t>
      </w:r>
      <w:r>
        <w:rPr>
          <w:rFonts w:ascii="Times New Roman" w:hAnsi="Times New Roman"/>
          <w:sz w:val="28"/>
          <w:szCs w:val="28"/>
        </w:rPr>
        <w:t xml:space="preserve">ктами природи у сфері відносин «людина </w:t>
      </w:r>
      <w:proofErr w:type="spellStart"/>
      <w:r>
        <w:rPr>
          <w:rFonts w:ascii="Times New Roman" w:hAnsi="Times New Roman"/>
          <w:sz w:val="28"/>
          <w:szCs w:val="28"/>
        </w:rPr>
        <w:t>—природа</w:t>
      </w:r>
      <w:proofErr w:type="spellEnd"/>
      <w:r>
        <w:rPr>
          <w:rFonts w:ascii="Times New Roman" w:hAnsi="Times New Roman"/>
          <w:sz w:val="28"/>
          <w:szCs w:val="28"/>
        </w:rPr>
        <w:t>»</w:t>
      </w:r>
      <w:r w:rsidRPr="0069551C">
        <w:rPr>
          <w:rFonts w:ascii="Times New Roman" w:hAnsi="Times New Roman"/>
          <w:sz w:val="28"/>
          <w:szCs w:val="28"/>
        </w:rPr>
        <w:t>.</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Змістові лінії спрямовані на формування таких предметних </w:t>
      </w:r>
      <w:proofErr w:type="spellStart"/>
      <w:r w:rsidRPr="0069551C">
        <w:rPr>
          <w:rFonts w:ascii="Times New Roman" w:hAnsi="Times New Roman"/>
          <w:sz w:val="28"/>
          <w:szCs w:val="28"/>
        </w:rPr>
        <w:t>комтентностей</w:t>
      </w:r>
      <w:proofErr w:type="spellEnd"/>
      <w:r w:rsidRPr="0069551C">
        <w:rPr>
          <w:rFonts w:ascii="Times New Roman" w:hAnsi="Times New Roman"/>
          <w:sz w:val="28"/>
          <w:szCs w:val="28"/>
        </w:rPr>
        <w:t>:</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має уявлення цілісної природничо-наукової картини світу, що охоплює систему знань, уявлень про закономірності у природі та місце людини в ній;</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xml:space="preserve"> - має елементарні уявлення і поняття про об’єкти та явища природи</w:t>
      </w:r>
      <w:r>
        <w:rPr>
          <w:rFonts w:ascii="Times New Roman" w:hAnsi="Times New Roman"/>
          <w:sz w:val="28"/>
          <w:szCs w:val="28"/>
        </w:rPr>
        <w:t>, їхні взаємозв’язки у системі «жива – нежива природа», «природа – людина»</w:t>
      </w:r>
      <w:r w:rsidRPr="0069551C">
        <w:rPr>
          <w:rFonts w:ascii="Times New Roman" w:hAnsi="Times New Roman"/>
          <w:sz w:val="28"/>
          <w:szCs w:val="28"/>
        </w:rPr>
        <w:t xml:space="preserve">, усвідомлює своє місце у навколишньому світі;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сформовано дослідницькі уміння та уміння спостерігати за об’єктами та явищами живої і неживої природи;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набув досвіду навчально-пізнавальної й практичної природоохоронної діяльності учнів;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сформовані способи навчально-пізнавальної діяльності учнів; </w:t>
      </w:r>
      <w:proofErr w:type="spellStart"/>
      <w:r w:rsidRPr="0069551C">
        <w:rPr>
          <w:rFonts w:ascii="Times New Roman" w:hAnsi="Times New Roman"/>
          <w:sz w:val="28"/>
          <w:szCs w:val="28"/>
        </w:rPr>
        <w:t>мисленнєвих</w:t>
      </w:r>
      <w:proofErr w:type="spellEnd"/>
      <w:r w:rsidRPr="0069551C">
        <w:rPr>
          <w:rFonts w:ascii="Times New Roman" w:hAnsi="Times New Roman"/>
          <w:sz w:val="28"/>
          <w:szCs w:val="28"/>
        </w:rPr>
        <w:t xml:space="preserve"> дій та операцій шляхом аналізу, порівняння, узагальнення й класифікації природних об’єктів;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вироблено уміння розкривати </w:t>
      </w:r>
      <w:proofErr w:type="spellStart"/>
      <w:r w:rsidRPr="0069551C">
        <w:rPr>
          <w:rFonts w:ascii="Times New Roman" w:hAnsi="Times New Roman"/>
          <w:sz w:val="28"/>
          <w:szCs w:val="28"/>
        </w:rPr>
        <w:t>причиннон</w:t>
      </w:r>
      <w:r>
        <w:rPr>
          <w:rFonts w:ascii="Times New Roman" w:hAnsi="Times New Roman"/>
          <w:sz w:val="28"/>
          <w:szCs w:val="28"/>
        </w:rPr>
        <w:t>аслідкові</w:t>
      </w:r>
      <w:proofErr w:type="spellEnd"/>
      <w:r>
        <w:rPr>
          <w:rFonts w:ascii="Times New Roman" w:hAnsi="Times New Roman"/>
          <w:sz w:val="28"/>
          <w:szCs w:val="28"/>
        </w:rPr>
        <w:t xml:space="preserve"> зв’язки у природі;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уміє самостійної працювати з інформацією;</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засвоїв норми етичного, естетичного, морального ставлення людини до природи.</w:t>
      </w:r>
    </w:p>
    <w:p w:rsidR="00DA6276" w:rsidRPr="00BD00A0" w:rsidRDefault="00DA6276" w:rsidP="00DA6276">
      <w:pPr>
        <w:ind w:left="-284"/>
        <w:rPr>
          <w:rFonts w:ascii="Times New Roman" w:hAnsi="Times New Roman"/>
          <w:i/>
          <w:sz w:val="28"/>
          <w:szCs w:val="28"/>
        </w:rPr>
      </w:pPr>
      <w:r w:rsidRPr="00BD00A0">
        <w:rPr>
          <w:rFonts w:ascii="Times New Roman" w:hAnsi="Times New Roman"/>
          <w:i/>
          <w:sz w:val="28"/>
          <w:szCs w:val="28"/>
        </w:rPr>
        <w:t xml:space="preserve"> Я у світі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Усвідомле</w:t>
      </w:r>
      <w:r>
        <w:rPr>
          <w:rFonts w:ascii="Times New Roman" w:hAnsi="Times New Roman"/>
          <w:sz w:val="28"/>
          <w:szCs w:val="28"/>
        </w:rPr>
        <w:t>ння учнями єдності компонентів «</w:t>
      </w:r>
      <w:r w:rsidRPr="0069551C">
        <w:rPr>
          <w:rFonts w:ascii="Times New Roman" w:hAnsi="Times New Roman"/>
          <w:sz w:val="28"/>
          <w:szCs w:val="28"/>
        </w:rPr>
        <w:t>Я − сім’я − школа</w:t>
      </w:r>
      <w:r>
        <w:rPr>
          <w:rFonts w:ascii="Times New Roman" w:hAnsi="Times New Roman"/>
          <w:sz w:val="28"/>
          <w:szCs w:val="28"/>
        </w:rPr>
        <w:t xml:space="preserve"> − рідний край − Україна – світ».</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69551C">
        <w:rPr>
          <w:rFonts w:ascii="Times New Roman" w:hAnsi="Times New Roman"/>
          <w:sz w:val="28"/>
          <w:szCs w:val="28"/>
        </w:rPr>
        <w:t xml:space="preserve"> Метою предмета є особистісний розвиток учня, формування його соціальної і життєвої компетентностей на основі поетапного засвоєння різних видів соціального досвіду, який охоплює загальнолюдські, загальнокультурні і національні цінності, соціальні норми, громадянську активність, практику прийнятої в суспільстві поведінки, толерантного ставлення до відмінностей культур, традицій, різних точок зору. Ця мета досягається шляхом реалізації таких завдань: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формування життєвих, соціальних, громадянських компетентностей молодших школярів у їх ставленні до природи, суспільства, інших людей і самих себе, а також найважливіших людських якостей, необхідних у власному житті, в різних сферах діяльності й співіснуванні з іншими живими істотами;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виховання гуманної, соціально активної особистості, яка усвідомлює свою належність до різних елементів </w:t>
      </w:r>
      <w:proofErr w:type="spellStart"/>
      <w:r w:rsidRPr="0069551C">
        <w:rPr>
          <w:rFonts w:ascii="Times New Roman" w:hAnsi="Times New Roman"/>
          <w:sz w:val="28"/>
          <w:szCs w:val="28"/>
        </w:rPr>
        <w:t>етносоціального</w:t>
      </w:r>
      <w:proofErr w:type="spellEnd"/>
      <w:r w:rsidRPr="0069551C">
        <w:rPr>
          <w:rFonts w:ascii="Times New Roman" w:hAnsi="Times New Roman"/>
          <w:sz w:val="28"/>
          <w:szCs w:val="28"/>
        </w:rPr>
        <w:t xml:space="preserve"> й соціально-культурного середовища, здатної розуміти значення життя як найвищої цінності; усвідомлювати преваги чеснот, норм, установок та якостей, притаманних громадянинові демократичного суспільства;</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xml:space="preserve"> - оволодіння способами діяльності і моделями поведінки, які відповідають чинному законодавству України, враховують інтереси і потреби громадян, передбачають повагу і взаєморозуміння між людьми;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розвиток навичок взаємодії у сім’ї, колективі, суспільстві через активне спілкування з соціальним оточенням, накопичення досвіду комунікативної діяльності, толерантної поведінки, співпереживання і солідарності з іншими людьми;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формування основ споживчої культури, вміння самостійно прийняти рішення щодо власної поведінки у різноманітних життєвих ситуаціях;</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випробування соціальних ролей, де можна виявити навички соціально бажаної поведінки як громадянина, члена громади, дитячого колективу, як споживача, як учасника соціальних, культурних, природозахисних акцій тощо.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«Я у світі» сприяє формуванню в молодших школярів ключових компетентностей: соціальної: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здатний налагоджувати взаємодію з іншими дітьми та дорослими, працювати в команді, знаходити порозуміння, запобігати конфліктам, приймати самостійні рішення, відповідати за їх наслідки для оточення, </w:t>
      </w:r>
      <w:proofErr w:type="spellStart"/>
      <w:r w:rsidRPr="0069551C">
        <w:rPr>
          <w:rFonts w:ascii="Times New Roman" w:hAnsi="Times New Roman"/>
          <w:sz w:val="28"/>
          <w:szCs w:val="28"/>
        </w:rPr>
        <w:t>ціннісно</w:t>
      </w:r>
      <w:proofErr w:type="spellEnd"/>
      <w:r w:rsidRPr="0069551C">
        <w:rPr>
          <w:rFonts w:ascii="Times New Roman" w:hAnsi="Times New Roman"/>
          <w:sz w:val="28"/>
          <w:szCs w:val="28"/>
        </w:rPr>
        <w:t xml:space="preserve"> ставитися до довкілля та своєї особистості;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громадянсько</w:t>
      </w:r>
      <w:r>
        <w:rPr>
          <w:rFonts w:ascii="Times New Roman" w:hAnsi="Times New Roman"/>
          <w:sz w:val="28"/>
          <w:szCs w:val="28"/>
        </w:rPr>
        <w:t>ї</w:t>
      </w:r>
      <w:r w:rsidRPr="0069551C">
        <w:rPr>
          <w:rFonts w:ascii="Times New Roman" w:hAnsi="Times New Roman"/>
          <w:sz w:val="28"/>
          <w:szCs w:val="28"/>
        </w:rPr>
        <w:t xml:space="preserve">: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усвідомлює свої права і обов’язки, використовує моделі поведінки, які відповідають нормам моралі і права, здатний критично мислити, приймати рішення, виявляти громадянську позицію у ставленні до природи, до людей, до самого себе);</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загальнокультурної:</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 здатни</w:t>
      </w:r>
      <w:r w:rsidRPr="0069551C">
        <w:rPr>
          <w:rFonts w:ascii="Times New Roman" w:hAnsi="Times New Roman"/>
          <w:sz w:val="28"/>
          <w:szCs w:val="28"/>
        </w:rPr>
        <w:t>й сприймати духовно – моральні основи життя людини, цікавиться національною та світовою культурою, застосовує методи самовиховання, орієнтовані на загальнолюдські цінності;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опановує моделі толерантної поведінки та стратегії конструктивної діяльності в умовах культурних, мовних, релігійних та інших відмінностей між народами, різноманітності світу й людської цивілізації;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уміння вчитися: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xml:space="preserve"> - здатний визначати мету своєї діяльності, проявляти зацікавленість навчанням, володіти навичками самоконтролю і самооцінки, набувати індивідуального досвіду самоорганізації, робити нескладні дослідження);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інформаційно-комунікативної: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вміє добувати, осмислювати, аналізувати та використовувати інформацію з різних джерел, користуватися різноманітною довідковою літературою, уміння здійснювати комунікацію у групі та в колективі). При цьому увага акцентується на результатах навчання, у якості яких розглядається не сума заучених знань, умінь, навичок, а здатність відповідно діяти в різних життєвих ситуаціях.</w:t>
      </w:r>
    </w:p>
    <w:p w:rsidR="00DA6276" w:rsidRPr="00CF1AAB" w:rsidRDefault="00DA6276" w:rsidP="00DA6276">
      <w:pPr>
        <w:ind w:left="-284"/>
        <w:rPr>
          <w:rFonts w:ascii="Times New Roman" w:hAnsi="Times New Roman"/>
          <w:i/>
          <w:sz w:val="28"/>
          <w:szCs w:val="28"/>
        </w:rPr>
      </w:pPr>
      <w:r w:rsidRPr="00CF1AAB">
        <w:rPr>
          <w:rFonts w:ascii="Times New Roman" w:hAnsi="Times New Roman"/>
          <w:i/>
          <w:sz w:val="28"/>
          <w:szCs w:val="28"/>
        </w:rPr>
        <w:t xml:space="preserve"> Інформатика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Змістові лінії: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комп’ютер та його складові,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інформація та інформаційні процеси,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використання інформаційних технологій,</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алгоритми і виконавці,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комунікаційні технології.</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r>
        <w:rPr>
          <w:rFonts w:ascii="Times New Roman" w:hAnsi="Times New Roman"/>
          <w:sz w:val="28"/>
          <w:szCs w:val="28"/>
        </w:rPr>
        <w:t xml:space="preserve">         </w:t>
      </w:r>
      <w:r w:rsidRPr="0069551C">
        <w:rPr>
          <w:rFonts w:ascii="Times New Roman" w:hAnsi="Times New Roman"/>
          <w:sz w:val="28"/>
          <w:szCs w:val="28"/>
        </w:rPr>
        <w:t>Гол</w:t>
      </w:r>
      <w:r>
        <w:rPr>
          <w:rFonts w:ascii="Times New Roman" w:hAnsi="Times New Roman"/>
          <w:sz w:val="28"/>
          <w:szCs w:val="28"/>
        </w:rPr>
        <w:t>овна мета навчального предмету «Інформатика»</w:t>
      </w:r>
      <w:r w:rsidRPr="0069551C">
        <w:rPr>
          <w:rFonts w:ascii="Times New Roman" w:hAnsi="Times New Roman"/>
          <w:sz w:val="28"/>
          <w:szCs w:val="28"/>
        </w:rPr>
        <w:t xml:space="preserve"> у відповідності з вимогами Державного стандарту початкової загальної освіти - ознайомлення учнів з інформаційно-комунікаційними технологіями та формування у дітей ключових компетентностей для реалізації їх творчого потенціалу і соціалізації в суспільс</w:t>
      </w:r>
      <w:r>
        <w:rPr>
          <w:rFonts w:ascii="Times New Roman" w:hAnsi="Times New Roman"/>
          <w:sz w:val="28"/>
          <w:szCs w:val="28"/>
        </w:rPr>
        <w:t>тві. Вивчення курсу «І</w:t>
      </w:r>
      <w:r w:rsidRPr="0069551C">
        <w:rPr>
          <w:rFonts w:ascii="Times New Roman" w:hAnsi="Times New Roman"/>
          <w:sz w:val="28"/>
          <w:szCs w:val="28"/>
        </w:rPr>
        <w:t>нформатик</w:t>
      </w:r>
      <w:r>
        <w:rPr>
          <w:rFonts w:ascii="Times New Roman" w:hAnsi="Times New Roman"/>
          <w:sz w:val="28"/>
          <w:szCs w:val="28"/>
        </w:rPr>
        <w:t>а</w:t>
      </w:r>
      <w:r w:rsidRPr="0069551C">
        <w:rPr>
          <w:rFonts w:ascii="Times New Roman" w:hAnsi="Times New Roman"/>
          <w:sz w:val="28"/>
          <w:szCs w:val="28"/>
        </w:rPr>
        <w:t xml:space="preserve">» сприяє формуванню і розвитку у молодших школярів ключових компетентностей, серед яких можна виділити ІКТ-компетентність, та «уміння вчитися», як здатність до самоорганізації в навчальній діяльності. ІКТ-компетентність, як ключова, передбачає впевнене та критичне використання інформаційно-комунікаційних технологій та відповідних засобів для навчання, відпочинку та спілкування. ІКТ-компетентність для даного курсу є одночасно і предметною. У контексті початкового навчання предметна ІКТ-компетентність розглядається як здатність учня актуалізувати, відбирати, інтегрувати й застосовувати в конкретній життєвій або навчальній ситуації, в тому числі проблемній, набуті знання, уміння, навички, способи діяльності щодо використання ІКТ. Предметна </w:t>
      </w:r>
      <w:proofErr w:type="spellStart"/>
      <w:r w:rsidRPr="0069551C">
        <w:rPr>
          <w:rFonts w:ascii="Times New Roman" w:hAnsi="Times New Roman"/>
          <w:sz w:val="28"/>
          <w:szCs w:val="28"/>
        </w:rPr>
        <w:t>ІКТ–компетентність</w:t>
      </w:r>
      <w:proofErr w:type="spellEnd"/>
      <w:r w:rsidRPr="0069551C">
        <w:rPr>
          <w:rFonts w:ascii="Times New Roman" w:hAnsi="Times New Roman"/>
          <w:sz w:val="28"/>
          <w:szCs w:val="28"/>
        </w:rPr>
        <w:t xml:space="preserve"> учнів виявляється у таких ознаках: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здатний раціонально використовувати комп’ютер і комп’ютерні засоби для розв’язування завдань, пов’язаних з опрацюванням даних, їх пошуком, зберіганням, поданням і передаванням;</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готовий вирішувати інформаційні проблеми шляхом застосування засобів ІКТ та алгоритмів виконання завдань;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здатний співпрацювати за допомогою засобів ІКТ для виконання комплексних завдань;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уміє безпечно працювати з комунікаційними системами. </w:t>
      </w:r>
    </w:p>
    <w:p w:rsidR="00DA6276" w:rsidRPr="009E4122" w:rsidRDefault="00DA6276" w:rsidP="00DA6276">
      <w:pPr>
        <w:ind w:left="-284"/>
        <w:rPr>
          <w:rFonts w:ascii="Times New Roman" w:hAnsi="Times New Roman"/>
          <w:i/>
          <w:sz w:val="28"/>
          <w:szCs w:val="28"/>
        </w:rPr>
      </w:pPr>
      <w:r w:rsidRPr="009E4122">
        <w:rPr>
          <w:rFonts w:ascii="Times New Roman" w:hAnsi="Times New Roman"/>
          <w:i/>
          <w:sz w:val="28"/>
          <w:szCs w:val="28"/>
        </w:rPr>
        <w:t>Трудове навчання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Змістові лінії: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ручні техніки обробки матеріалів,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технічна творчість,</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декоративно-ужиткове мистецтво та самообслуговування.</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Метою «Трудового навчання»</w:t>
      </w:r>
      <w:r w:rsidRPr="0069551C">
        <w:rPr>
          <w:rFonts w:ascii="Times New Roman" w:hAnsi="Times New Roman"/>
          <w:sz w:val="28"/>
          <w:szCs w:val="28"/>
        </w:rPr>
        <w:t xml:space="preserve"> в початковій школі є формування і розвиток в межах вікових можливостей предметно-перетворювальної компетентності учнів, яка дає можливість їм самостійно вирішувати предметно-практичні та побутові задачі: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сформовано в межах вікових можливостей узагальнених способів (алгоритмів) предметно-перетворювальної діяльності з дотримання безпечних прийомів ручної праці та економного використання матеріалів;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w:t>
      </w:r>
      <w:proofErr w:type="spellStart"/>
      <w:r w:rsidRPr="0069551C">
        <w:rPr>
          <w:rFonts w:ascii="Times New Roman" w:hAnsi="Times New Roman"/>
          <w:sz w:val="28"/>
          <w:szCs w:val="28"/>
        </w:rPr>
        <w:t>розвинено</w:t>
      </w:r>
      <w:proofErr w:type="spellEnd"/>
      <w:r w:rsidRPr="0069551C">
        <w:rPr>
          <w:rFonts w:ascii="Times New Roman" w:hAnsi="Times New Roman"/>
          <w:sz w:val="28"/>
          <w:szCs w:val="28"/>
        </w:rPr>
        <w:t xml:space="preserve"> творчі здібності, елементів графічної грамоти, вмінь працювати в команді та навичок виконання операцій з ручних технік обробки матеріалів;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набуто досвіду предметно-перетворювальної та побутової практичної діяльності, алгоритмів і способів предметно-практичних дій ручними техніками для оволодіння в основній школи основами технологій;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закладено в учнів ціннісного ставлення до себе як суб’єкта </w:t>
      </w:r>
      <w:proofErr w:type="spellStart"/>
      <w:r w:rsidRPr="0069551C">
        <w:rPr>
          <w:rFonts w:ascii="Times New Roman" w:hAnsi="Times New Roman"/>
          <w:sz w:val="28"/>
          <w:szCs w:val="28"/>
        </w:rPr>
        <w:t>предметноперетворювальної</w:t>
      </w:r>
      <w:proofErr w:type="spellEnd"/>
      <w:r w:rsidRPr="0069551C">
        <w:rPr>
          <w:rFonts w:ascii="Times New Roman" w:hAnsi="Times New Roman"/>
          <w:sz w:val="28"/>
          <w:szCs w:val="28"/>
        </w:rPr>
        <w:t xml:space="preserve"> діяльності, шанобливого ставлення до людей праці та їх професії, трудових традицій українського народу та інших народів світу. Трудове навчання в початкових класах є першою сходинкою до вибору майбутньої професії. Трудове навчання у 2-4 класах базується на практичній діяльності учнів. Кожен урок трудового навчання в початковій школі передбачає виконання учнями практичної роботи. Її зміст визначається </w:t>
      </w:r>
      <w:r w:rsidRPr="0069551C">
        <w:rPr>
          <w:rFonts w:ascii="Times New Roman" w:hAnsi="Times New Roman"/>
          <w:sz w:val="28"/>
          <w:szCs w:val="28"/>
        </w:rPr>
        <w:lastRenderedPageBreak/>
        <w:t>вчителем самостійно залежно від теми уроку та виду робіт, що виконуватимуться під час уроку. Об’єкти праці для виготовлення на уроках учнями добирає учитель опираючись на їхні побажання.</w:t>
      </w:r>
    </w:p>
    <w:p w:rsidR="00DA6276" w:rsidRPr="006A2A55" w:rsidRDefault="00DA6276" w:rsidP="00DA6276">
      <w:pPr>
        <w:ind w:left="-284"/>
        <w:rPr>
          <w:rFonts w:ascii="Times New Roman" w:hAnsi="Times New Roman"/>
          <w:i/>
          <w:sz w:val="28"/>
          <w:szCs w:val="28"/>
        </w:rPr>
      </w:pPr>
      <w:r w:rsidRPr="0069551C">
        <w:rPr>
          <w:rFonts w:ascii="Times New Roman" w:hAnsi="Times New Roman"/>
          <w:sz w:val="28"/>
          <w:szCs w:val="28"/>
        </w:rPr>
        <w:t xml:space="preserve"> </w:t>
      </w:r>
      <w:r w:rsidRPr="006A2A55">
        <w:rPr>
          <w:rFonts w:ascii="Times New Roman" w:hAnsi="Times New Roman"/>
          <w:i/>
          <w:sz w:val="28"/>
          <w:szCs w:val="28"/>
        </w:rPr>
        <w:t>Образотворче мистецтво</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Метою художнього виховання засобами образотворчого мистецтва є формування і розвиток в учнів комплексу ключових, </w:t>
      </w:r>
      <w:proofErr w:type="spellStart"/>
      <w:r w:rsidRPr="0069551C">
        <w:rPr>
          <w:rFonts w:ascii="Times New Roman" w:hAnsi="Times New Roman"/>
          <w:sz w:val="28"/>
          <w:szCs w:val="28"/>
        </w:rPr>
        <w:t>міжпредметних</w:t>
      </w:r>
      <w:proofErr w:type="spellEnd"/>
      <w:r w:rsidRPr="0069551C">
        <w:rPr>
          <w:rFonts w:ascii="Times New Roman" w:hAnsi="Times New Roman"/>
          <w:sz w:val="28"/>
          <w:szCs w:val="28"/>
        </w:rPr>
        <w:t xml:space="preserve"> і предметних компетентностей у процесі опанування художніх цінностей та способів художньої діяльності шляхом здобуття </w:t>
      </w:r>
      <w:r>
        <w:rPr>
          <w:rFonts w:ascii="Times New Roman" w:hAnsi="Times New Roman"/>
          <w:sz w:val="28"/>
          <w:szCs w:val="28"/>
        </w:rPr>
        <w:t xml:space="preserve">власного естетичного досвіду.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Головними завданнями курсу є: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Формування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емоційно-естетичного досвіду учнів, культури почуттів, елементарних світоглядних орієнтацій та оцінних суджень, основ національної та громадянської свідомості;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особистісно-позитивного, художньо-естетичного сприйняття дійсності на основі емоційно-чуттєвого досвіду, здатності до художнього мислення та творчої активності;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художньої компетентності учнів у процесі засвоєння основ образотворчої грамоти;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елементарних умінь та навичок використовувати художні техніки та матеріали, засоби художньої виразності у власній творчій діяльності;</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69551C">
        <w:rPr>
          <w:rFonts w:ascii="Times New Roman" w:hAnsi="Times New Roman"/>
          <w:sz w:val="28"/>
          <w:szCs w:val="28"/>
        </w:rPr>
        <w:t xml:space="preserve"> розвиток чуттєво-емоційної сфери, здатності розуміти та інтерпретувати твори мистецтва (у відповідності до вікових можливостей), оцінювати естетичні явища;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універсальних особистісних якостей та здібностей: образного мислення, уяви, фантазії, спостережливості, зорової пам’яті, художнього смаку та сприйняття кольору, форми, ритму, фактури поверхні тощо;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художньо-практичних умінь, навичок та вміння використовувати набуті знання у самостійній художній діяльності;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засвоєння учнями - початкових знань про образотворче мистецтво та його роль у житті суспільства, культурному середовищі;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основних понять з курсу образотворчого мистецтва через сприйняття композиції, форми, кольору, об’єму, простору, руху тощо;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xml:space="preserve">- елементарних знань про специфіку художньо-образної мови різних видів образотворчого мистецтва та виражальні можливості художніх технік і матеріалів. Особливу увагу на уроках образотворчого мистецтва слід приділяти збереженню психічного та фізичного здоров’я дитини. Педагог має створювати на уроках емоційно-піднесену атмосферу, що сприятиме зустрічі з прекрасним та розвантаженню дитини. Для підтримки здоров’я учнів на уроках необхідно дотримуватись санітарно-гігієнічних норм, техніки безпеки при роботі з різноманітними художніми матеріалами та інструментами, розвивати моторику дрібних м’язів пальців і кистей рук, координацію рухів, проводити </w:t>
      </w:r>
      <w:proofErr w:type="spellStart"/>
      <w:r w:rsidRPr="0069551C">
        <w:rPr>
          <w:rFonts w:ascii="Times New Roman" w:hAnsi="Times New Roman"/>
          <w:sz w:val="28"/>
          <w:szCs w:val="28"/>
        </w:rPr>
        <w:t>фізкультхвилинки</w:t>
      </w:r>
      <w:proofErr w:type="spellEnd"/>
      <w:r w:rsidRPr="0069551C">
        <w:rPr>
          <w:rFonts w:ascii="Times New Roman" w:hAnsi="Times New Roman"/>
          <w:sz w:val="28"/>
          <w:szCs w:val="28"/>
        </w:rPr>
        <w:t>, уроки на природі тощо.</w:t>
      </w:r>
    </w:p>
    <w:p w:rsidR="00DA6276" w:rsidRPr="006A2A55" w:rsidRDefault="00DA6276" w:rsidP="00DA6276">
      <w:pPr>
        <w:ind w:left="-284"/>
        <w:rPr>
          <w:rFonts w:ascii="Times New Roman" w:hAnsi="Times New Roman"/>
          <w:i/>
          <w:sz w:val="28"/>
          <w:szCs w:val="28"/>
        </w:rPr>
      </w:pPr>
      <w:r w:rsidRPr="006A2A55">
        <w:rPr>
          <w:rFonts w:ascii="Times New Roman" w:hAnsi="Times New Roman"/>
          <w:i/>
          <w:sz w:val="28"/>
          <w:szCs w:val="28"/>
        </w:rPr>
        <w:t xml:space="preserve"> Музичне мистецтво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Програма ґрунтується на таких принципах музичної педагогіки: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r w:rsidRPr="0069551C">
        <w:rPr>
          <w:rFonts w:ascii="Times New Roman" w:hAnsi="Times New Roman"/>
          <w:sz w:val="28"/>
          <w:szCs w:val="28"/>
        </w:rPr>
        <w:sym w:font="Symbol" w:char="F0B7"/>
      </w:r>
      <w:r w:rsidRPr="0069551C">
        <w:rPr>
          <w:rFonts w:ascii="Times New Roman" w:hAnsi="Times New Roman"/>
          <w:sz w:val="28"/>
          <w:szCs w:val="28"/>
        </w:rPr>
        <w:t xml:space="preserve"> орієнтації на духовний розвиток особистості засобами музичного мистецтва;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зв’язку музики з життям;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опори на три типи музики – пісню, танець, марш;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активізації музичного мислення;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єдності емоційного і свідом</w:t>
      </w:r>
      <w:r>
        <w:rPr>
          <w:rFonts w:ascii="Times New Roman" w:hAnsi="Times New Roman"/>
          <w:sz w:val="28"/>
          <w:szCs w:val="28"/>
        </w:rPr>
        <w:t xml:space="preserve">ого, художнього і технічного;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r w:rsidRPr="0069551C">
        <w:rPr>
          <w:rFonts w:ascii="Times New Roman" w:hAnsi="Times New Roman"/>
          <w:sz w:val="28"/>
          <w:szCs w:val="28"/>
        </w:rPr>
        <w:sym w:font="Symbol" w:char="F0B7"/>
      </w:r>
      <w:r w:rsidRPr="0069551C">
        <w:rPr>
          <w:rFonts w:ascii="Times New Roman" w:hAnsi="Times New Roman"/>
          <w:sz w:val="28"/>
          <w:szCs w:val="28"/>
        </w:rPr>
        <w:t xml:space="preserve"> взаємодії мистецтв;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r w:rsidRPr="0069551C">
        <w:rPr>
          <w:rFonts w:ascii="Times New Roman" w:hAnsi="Times New Roman"/>
          <w:sz w:val="28"/>
          <w:szCs w:val="28"/>
        </w:rPr>
        <w:sym w:font="Symbol" w:char="F0B7"/>
      </w:r>
      <w:r w:rsidRPr="0069551C">
        <w:rPr>
          <w:rFonts w:ascii="Times New Roman" w:hAnsi="Times New Roman"/>
          <w:sz w:val="28"/>
          <w:szCs w:val="28"/>
        </w:rPr>
        <w:t xml:space="preserve"> </w:t>
      </w:r>
      <w:proofErr w:type="spellStart"/>
      <w:r w:rsidRPr="0069551C">
        <w:rPr>
          <w:rFonts w:ascii="Times New Roman" w:hAnsi="Times New Roman"/>
          <w:sz w:val="28"/>
          <w:szCs w:val="28"/>
        </w:rPr>
        <w:t>особистісно-діяльнісного</w:t>
      </w:r>
      <w:proofErr w:type="spellEnd"/>
      <w:r w:rsidRPr="0069551C">
        <w:rPr>
          <w:rFonts w:ascii="Times New Roman" w:hAnsi="Times New Roman"/>
          <w:sz w:val="28"/>
          <w:szCs w:val="28"/>
        </w:rPr>
        <w:t xml:space="preserve"> підходу, визнання самобутності й самоцінності особистості учня. </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69551C">
        <w:rPr>
          <w:rFonts w:ascii="Times New Roman" w:hAnsi="Times New Roman"/>
          <w:sz w:val="28"/>
          <w:szCs w:val="28"/>
        </w:rPr>
        <w:t xml:space="preserve">Метою музичної освіти в початковій школі є формування основ музичної культури учнів як важливої і невід’ємної частини їхньої духовної культури, комплексу ключових, </w:t>
      </w:r>
      <w:proofErr w:type="spellStart"/>
      <w:r w:rsidRPr="0069551C">
        <w:rPr>
          <w:rFonts w:ascii="Times New Roman" w:hAnsi="Times New Roman"/>
          <w:sz w:val="28"/>
          <w:szCs w:val="28"/>
        </w:rPr>
        <w:t>міжпредметних</w:t>
      </w:r>
      <w:proofErr w:type="spellEnd"/>
      <w:r w:rsidRPr="0069551C">
        <w:rPr>
          <w:rFonts w:ascii="Times New Roman" w:hAnsi="Times New Roman"/>
          <w:sz w:val="28"/>
          <w:szCs w:val="28"/>
        </w:rPr>
        <w:t xml:space="preserve"> і предметних компетентностей у процесі сприймання й інтерпретації кращих зразків української та світової музичної культури, а також формування естетичного досвіду, </w:t>
      </w:r>
      <w:proofErr w:type="spellStart"/>
      <w:r w:rsidRPr="0069551C">
        <w:rPr>
          <w:rFonts w:ascii="Times New Roman" w:hAnsi="Times New Roman"/>
          <w:sz w:val="28"/>
          <w:szCs w:val="28"/>
        </w:rPr>
        <w:t>емоційноціннісного</w:t>
      </w:r>
      <w:proofErr w:type="spellEnd"/>
      <w:r w:rsidRPr="0069551C">
        <w:rPr>
          <w:rFonts w:ascii="Times New Roman" w:hAnsi="Times New Roman"/>
          <w:sz w:val="28"/>
          <w:szCs w:val="28"/>
        </w:rPr>
        <w:t xml:space="preserve"> ставлення до мистецтва. Ця мета конкретизується в основних завданнях, спрямованих на формування базових освітніх компетентностей та загальний естетичний розвиток учнів:</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w:t>
      </w:r>
      <w:r w:rsidRPr="0069551C">
        <w:rPr>
          <w:rFonts w:ascii="Times New Roman" w:hAnsi="Times New Roman"/>
          <w:sz w:val="28"/>
          <w:szCs w:val="28"/>
        </w:rPr>
        <w:sym w:font="Symbol" w:char="F0B7"/>
      </w:r>
      <w:r w:rsidRPr="0069551C">
        <w:rPr>
          <w:rFonts w:ascii="Times New Roman" w:hAnsi="Times New Roman"/>
          <w:sz w:val="28"/>
          <w:szCs w:val="28"/>
        </w:rPr>
        <w:t xml:space="preserve"> введення учнів у світ добра й краси, відбитий у музичних творах, засвоєння ними початкових знань про особливості художньо-образної мови музичного мистецтва;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sym w:font="Symbol" w:char="F0B7"/>
      </w:r>
      <w:r w:rsidRPr="0069551C">
        <w:rPr>
          <w:rFonts w:ascii="Times New Roman" w:hAnsi="Times New Roman"/>
          <w:sz w:val="28"/>
          <w:szCs w:val="28"/>
        </w:rPr>
        <w:t xml:space="preserve"> розвиток чуттєво-емоційного сприйняття навколишнього світу крізь призму музичного мистецтва, прилучення учнів до животворного джерела людських почуттів і переживань, втілених у музиці;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збагачення емоційно-естетичного досвіду учнів, підведення їх до осягнення художньо-образної суті музичного мистецтва в його найпростіших втіленнях;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сприяння розвитку образного мислення, уяви, загальних та музичних здібностей учнів;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формування здатності до різних видів активної музично-творчої діяльності, опанування елементарними практичними вміннями та навичками;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формування універсальних (духовних, моральних, громадянських, естетичних) якостей творчої особистості;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sym w:font="Symbol" w:char="F0B7"/>
      </w:r>
      <w:r w:rsidRPr="0069551C">
        <w:rPr>
          <w:rFonts w:ascii="Times New Roman" w:hAnsi="Times New Roman"/>
          <w:sz w:val="28"/>
          <w:szCs w:val="28"/>
        </w:rPr>
        <w:t xml:space="preserve"> виховання ціннісного ставлення до музичного мистецтва. </w:t>
      </w:r>
    </w:p>
    <w:p w:rsidR="00DA6276" w:rsidRDefault="00DA6276" w:rsidP="00DA6276">
      <w:pPr>
        <w:ind w:left="-284"/>
        <w:rPr>
          <w:rFonts w:ascii="Times New Roman" w:hAnsi="Times New Roman"/>
          <w:sz w:val="28"/>
          <w:szCs w:val="28"/>
        </w:rPr>
      </w:pPr>
      <w:r>
        <w:rPr>
          <w:rFonts w:ascii="Times New Roman" w:hAnsi="Times New Roman"/>
          <w:sz w:val="28"/>
          <w:szCs w:val="28"/>
        </w:rPr>
        <w:t xml:space="preserve">       </w:t>
      </w:r>
      <w:r w:rsidRPr="0069551C">
        <w:rPr>
          <w:rFonts w:ascii="Times New Roman" w:hAnsi="Times New Roman"/>
          <w:sz w:val="28"/>
          <w:szCs w:val="28"/>
        </w:rPr>
        <w:t xml:space="preserve">Змістове наповнення програми передбачає формування в учнів світоглядних, </w:t>
      </w:r>
      <w:proofErr w:type="spellStart"/>
      <w:r w:rsidRPr="0069551C">
        <w:rPr>
          <w:rFonts w:ascii="Times New Roman" w:hAnsi="Times New Roman"/>
          <w:sz w:val="28"/>
          <w:szCs w:val="28"/>
        </w:rPr>
        <w:t>ціннісно-орієнтаційних</w:t>
      </w:r>
      <w:proofErr w:type="spellEnd"/>
      <w:r w:rsidRPr="0069551C">
        <w:rPr>
          <w:rFonts w:ascii="Times New Roman" w:hAnsi="Times New Roman"/>
          <w:sz w:val="28"/>
          <w:szCs w:val="28"/>
        </w:rPr>
        <w:t xml:space="preserve">, навчально-пізнавальних, </w:t>
      </w:r>
      <w:proofErr w:type="spellStart"/>
      <w:r w:rsidRPr="0069551C">
        <w:rPr>
          <w:rFonts w:ascii="Times New Roman" w:hAnsi="Times New Roman"/>
          <w:sz w:val="28"/>
          <w:szCs w:val="28"/>
        </w:rPr>
        <w:t>творчодіяльнісних</w:t>
      </w:r>
      <w:proofErr w:type="spellEnd"/>
      <w:r w:rsidRPr="0069551C">
        <w:rPr>
          <w:rFonts w:ascii="Times New Roman" w:hAnsi="Times New Roman"/>
          <w:sz w:val="28"/>
          <w:szCs w:val="28"/>
        </w:rPr>
        <w:t>, комунікативних компетентностей, що досягається через сприймання та інтерпретацію творів народного і професійного музичного мистецтва, оволодіння досвідом художньо-практичної діяльності, розвиток творчих здібностей, потреби в міжособистісному спілкуванні та спілкуванні з творами музичного мистецтва.</w:t>
      </w:r>
    </w:p>
    <w:p w:rsidR="00DA6276" w:rsidRPr="009E4122" w:rsidRDefault="00DA6276" w:rsidP="00DA6276">
      <w:pPr>
        <w:ind w:left="-284"/>
        <w:rPr>
          <w:rFonts w:ascii="Times New Roman" w:hAnsi="Times New Roman"/>
          <w:i/>
          <w:sz w:val="28"/>
          <w:szCs w:val="28"/>
        </w:rPr>
      </w:pPr>
      <w:r w:rsidRPr="009E4122">
        <w:rPr>
          <w:rFonts w:ascii="Times New Roman" w:hAnsi="Times New Roman"/>
          <w:i/>
          <w:sz w:val="28"/>
          <w:szCs w:val="28"/>
        </w:rPr>
        <w:t xml:space="preserve"> Основи здоров’я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Зміст програми для кожного класу структурується за такими розділами:</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1) здоров'я людини;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2) фізична складова здоров'я;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3) соціальна складова здоров'я;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4) психічна та духовна складові здоров'я.</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Мета предмета «Основи здоров'я» – формування </w:t>
      </w:r>
      <w:proofErr w:type="spellStart"/>
      <w:r w:rsidRPr="0069551C">
        <w:rPr>
          <w:rFonts w:ascii="Times New Roman" w:hAnsi="Times New Roman"/>
          <w:sz w:val="28"/>
          <w:szCs w:val="28"/>
        </w:rPr>
        <w:t>здоров’язбережувальної</w:t>
      </w:r>
      <w:proofErr w:type="spellEnd"/>
      <w:r w:rsidRPr="0069551C">
        <w:rPr>
          <w:rFonts w:ascii="Times New Roman" w:hAnsi="Times New Roman"/>
          <w:sz w:val="28"/>
          <w:szCs w:val="28"/>
        </w:rPr>
        <w:t xml:space="preserve"> компетентності учнів на основі оволодіння ними знаннями про здоров’я та безпеку, практичними навичками здорового способу життя і безпечної поведінки, формування в них ціннісного ставлення до життя і здоров’я, сприяння їх фізичному, психічному, соці</w:t>
      </w:r>
      <w:r>
        <w:rPr>
          <w:rFonts w:ascii="Times New Roman" w:hAnsi="Times New Roman"/>
          <w:sz w:val="28"/>
          <w:szCs w:val="28"/>
        </w:rPr>
        <w:t xml:space="preserve">альному і духовному розвитку.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Головними завданнями предмета є:</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lastRenderedPageBreak/>
        <w:t xml:space="preserve"> - формування в учнів знань про здоров’я, здоровий спосіб життя, безпечну поведінку, взаємозв’язок організму людини з природним, техногенним і соціальним оточенням;</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розвиток в учнів мотивації дбайливо ставитися до власного здоров’я, удосконалювати фізичну, соціальну, психічну і духовну його складові;</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 виховання в учнів потреби у здоров’ї, що є важливою життєвою цінністю, свідомого прагнення до ведення здорового способу життя;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розвиток умінь самостійно приймати рішення щодо власних вчинків;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набуття учнями власного </w:t>
      </w:r>
      <w:proofErr w:type="spellStart"/>
      <w:r w:rsidRPr="0069551C">
        <w:rPr>
          <w:rFonts w:ascii="Times New Roman" w:hAnsi="Times New Roman"/>
          <w:sz w:val="28"/>
          <w:szCs w:val="28"/>
        </w:rPr>
        <w:t>здоров’язбережувального</w:t>
      </w:r>
      <w:proofErr w:type="spellEnd"/>
      <w:r w:rsidRPr="0069551C">
        <w:rPr>
          <w:rFonts w:ascii="Times New Roman" w:hAnsi="Times New Roman"/>
          <w:sz w:val="28"/>
          <w:szCs w:val="28"/>
        </w:rPr>
        <w:t xml:space="preserve"> досвіду з урахуванням стану здоров’я; </w:t>
      </w:r>
    </w:p>
    <w:p w:rsidR="00DA6276" w:rsidRDefault="00DA6276" w:rsidP="00DA6276">
      <w:pPr>
        <w:ind w:left="-284"/>
        <w:rPr>
          <w:rFonts w:ascii="Times New Roman" w:hAnsi="Times New Roman"/>
          <w:sz w:val="28"/>
          <w:szCs w:val="28"/>
        </w:rPr>
      </w:pPr>
      <w:r w:rsidRPr="0069551C">
        <w:rPr>
          <w:rFonts w:ascii="Times New Roman" w:hAnsi="Times New Roman"/>
          <w:sz w:val="28"/>
          <w:szCs w:val="28"/>
        </w:rPr>
        <w:t xml:space="preserve">- використання у повсякденному житті досвіду </w:t>
      </w:r>
      <w:proofErr w:type="spellStart"/>
      <w:r w:rsidRPr="0069551C">
        <w:rPr>
          <w:rFonts w:ascii="Times New Roman" w:hAnsi="Times New Roman"/>
          <w:sz w:val="28"/>
          <w:szCs w:val="28"/>
        </w:rPr>
        <w:t>здоров’язбережувальної</w:t>
      </w:r>
      <w:proofErr w:type="spellEnd"/>
      <w:r w:rsidRPr="0069551C">
        <w:rPr>
          <w:rFonts w:ascii="Times New Roman" w:hAnsi="Times New Roman"/>
          <w:sz w:val="28"/>
          <w:szCs w:val="28"/>
        </w:rPr>
        <w:t xml:space="preserve"> діяльності для власного здоров’я та здоров’я інших людей</w:t>
      </w:r>
    </w:p>
    <w:p w:rsidR="00DA6276" w:rsidRDefault="00DA6276" w:rsidP="00DA6276">
      <w:pPr>
        <w:ind w:left="-284"/>
        <w:rPr>
          <w:rFonts w:ascii="Times New Roman" w:hAnsi="Times New Roman"/>
          <w:sz w:val="28"/>
          <w:szCs w:val="28"/>
        </w:rPr>
      </w:pPr>
    </w:p>
    <w:p w:rsidR="00DA6276" w:rsidRDefault="00DA6276" w:rsidP="00F50F0F">
      <w:pPr>
        <w:shd w:val="clear" w:color="auto" w:fill="FFFFFF"/>
        <w:spacing w:after="0" w:line="240" w:lineRule="auto"/>
        <w:ind w:right="-1"/>
        <w:jc w:val="center"/>
        <w:rPr>
          <w:rFonts w:ascii="Times New Roman" w:hAnsi="Times New Roman"/>
          <w:b/>
          <w:bCs/>
          <w:sz w:val="32"/>
          <w:szCs w:val="32"/>
          <w:lang w:eastAsia="ru-RU"/>
        </w:rPr>
      </w:pPr>
    </w:p>
    <w:p w:rsidR="00F50F0F" w:rsidRDefault="00F50F0F" w:rsidP="00F50F0F">
      <w:pPr>
        <w:shd w:val="clear" w:color="auto" w:fill="FFFFFF"/>
        <w:spacing w:after="0" w:line="240" w:lineRule="auto"/>
        <w:ind w:right="-1"/>
        <w:jc w:val="center"/>
        <w:rPr>
          <w:rFonts w:ascii="Times New Roman" w:hAnsi="Times New Roman"/>
          <w:b/>
          <w:bCs/>
          <w:sz w:val="32"/>
          <w:szCs w:val="32"/>
          <w:lang w:eastAsia="ru-RU"/>
        </w:rPr>
      </w:pPr>
      <w:r w:rsidRPr="002005E4">
        <w:rPr>
          <w:rFonts w:ascii="Times New Roman" w:hAnsi="Times New Roman"/>
          <w:b/>
          <w:bCs/>
          <w:sz w:val="32"/>
          <w:szCs w:val="32"/>
          <w:lang w:eastAsia="ru-RU"/>
        </w:rPr>
        <w:t>Освітня програма</w:t>
      </w:r>
    </w:p>
    <w:p w:rsidR="00F50F0F" w:rsidRPr="00891DB7" w:rsidRDefault="00F50F0F" w:rsidP="00F50F0F">
      <w:pPr>
        <w:spacing w:after="0" w:line="240" w:lineRule="auto"/>
        <w:ind w:right="85"/>
        <w:jc w:val="center"/>
        <w:rPr>
          <w:rFonts w:ascii="Times New Roman" w:eastAsia="Calibri" w:hAnsi="Times New Roman"/>
          <w:b/>
          <w:bCs/>
          <w:sz w:val="28"/>
          <w:szCs w:val="28"/>
        </w:rPr>
      </w:pPr>
    </w:p>
    <w:p w:rsidR="00F50F0F" w:rsidRPr="00891DB7" w:rsidRDefault="00F50F0F" w:rsidP="00F50F0F">
      <w:pPr>
        <w:spacing w:after="0" w:line="240" w:lineRule="auto"/>
        <w:ind w:right="85"/>
        <w:jc w:val="center"/>
        <w:rPr>
          <w:rFonts w:ascii="Times New Roman" w:eastAsia="Calibri" w:hAnsi="Times New Roman"/>
          <w:sz w:val="28"/>
          <w:szCs w:val="28"/>
        </w:rPr>
      </w:pPr>
      <w:r w:rsidRPr="00891DB7">
        <w:rPr>
          <w:rFonts w:ascii="Times New Roman" w:eastAsia="Calibri" w:hAnsi="Times New Roman"/>
          <w:bCs/>
          <w:sz w:val="28"/>
          <w:szCs w:val="28"/>
        </w:rPr>
        <w:t xml:space="preserve">Загальні положення освітньої програми </w:t>
      </w:r>
      <w:r w:rsidRPr="00891DB7">
        <w:rPr>
          <w:rFonts w:ascii="Times New Roman" w:eastAsia="Calibri" w:hAnsi="Times New Roman"/>
          <w:bCs/>
          <w:sz w:val="28"/>
          <w:szCs w:val="28"/>
        </w:rPr>
        <w:br/>
      </w:r>
      <w:r>
        <w:rPr>
          <w:rFonts w:ascii="Times New Roman" w:eastAsia="Calibri" w:hAnsi="Times New Roman"/>
          <w:bCs/>
          <w:sz w:val="28"/>
          <w:szCs w:val="28"/>
        </w:rPr>
        <w:t>школи</w:t>
      </w:r>
      <w:r w:rsidRPr="00891DB7">
        <w:rPr>
          <w:rFonts w:ascii="Times New Roman" w:eastAsia="Calibri" w:hAnsi="Times New Roman"/>
          <w:sz w:val="28"/>
          <w:szCs w:val="28"/>
        </w:rPr>
        <w:t xml:space="preserve"> </w:t>
      </w:r>
      <w:r w:rsidRPr="00891DB7">
        <w:rPr>
          <w:rFonts w:ascii="Times New Roman" w:eastAsia="Calibri" w:hAnsi="Times New Roman"/>
          <w:bCs/>
          <w:sz w:val="28"/>
          <w:szCs w:val="28"/>
        </w:rPr>
        <w:t>ІІ ступеня</w:t>
      </w:r>
    </w:p>
    <w:p w:rsidR="00F50F0F" w:rsidRPr="00891DB7" w:rsidRDefault="00F50F0F" w:rsidP="00F50F0F">
      <w:pPr>
        <w:spacing w:after="0" w:line="240" w:lineRule="auto"/>
        <w:jc w:val="both"/>
        <w:rPr>
          <w:rFonts w:ascii="Times New Roman" w:eastAsia="Calibri" w:hAnsi="Times New Roman"/>
          <w:sz w:val="28"/>
          <w:szCs w:val="28"/>
        </w:rPr>
      </w:pPr>
    </w:p>
    <w:p w:rsidR="00F50F0F" w:rsidRPr="00891DB7" w:rsidRDefault="00F50F0F" w:rsidP="00F50F0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w:t>
      </w:r>
      <w:r w:rsidRPr="00891DB7">
        <w:rPr>
          <w:rFonts w:ascii="Times New Roman" w:eastAsia="Calibri" w:hAnsi="Times New Roman"/>
          <w:sz w:val="28"/>
          <w:szCs w:val="28"/>
        </w:rPr>
        <w:t xml:space="preserve">світня програма </w:t>
      </w:r>
      <w:r>
        <w:rPr>
          <w:rFonts w:ascii="Times New Roman" w:eastAsia="Calibri" w:hAnsi="Times New Roman"/>
          <w:sz w:val="28"/>
          <w:szCs w:val="28"/>
        </w:rPr>
        <w:t>школи</w:t>
      </w:r>
      <w:r w:rsidRPr="00891DB7">
        <w:rPr>
          <w:rFonts w:ascii="Times New Roman" w:eastAsia="Calibri" w:hAnsi="Times New Roman"/>
          <w:sz w:val="28"/>
          <w:szCs w:val="28"/>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F50F0F" w:rsidRPr="00891DB7" w:rsidRDefault="00F50F0F" w:rsidP="00F50F0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w:t>
      </w:r>
      <w:r w:rsidRPr="00891DB7">
        <w:rPr>
          <w:rFonts w:ascii="Times New Roman" w:eastAsia="Calibri" w:hAnsi="Times New Roman"/>
          <w:sz w:val="28"/>
          <w:szCs w:val="28"/>
        </w:rPr>
        <w:t>світня програма базової с</w:t>
      </w:r>
      <w:r>
        <w:rPr>
          <w:rFonts w:ascii="Times New Roman" w:eastAsia="Calibri" w:hAnsi="Times New Roman"/>
          <w:sz w:val="28"/>
          <w:szCs w:val="28"/>
        </w:rPr>
        <w:t>ередньої освіти (далі - О</w:t>
      </w:r>
      <w:r w:rsidRPr="00891DB7">
        <w:rPr>
          <w:rFonts w:ascii="Times New Roman" w:eastAsia="Calibri" w:hAnsi="Times New Roman"/>
          <w:sz w:val="28"/>
          <w:szCs w:val="28"/>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50F0F" w:rsidRPr="00891DB7" w:rsidRDefault="00F50F0F" w:rsidP="00F50F0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w:t>
      </w:r>
      <w:r w:rsidRPr="00891DB7">
        <w:rPr>
          <w:rFonts w:ascii="Times New Roman" w:eastAsia="Calibri" w:hAnsi="Times New Roman"/>
          <w:sz w:val="28"/>
          <w:szCs w:val="28"/>
        </w:rPr>
        <w:t xml:space="preserve">світня програма визначає: </w:t>
      </w:r>
    </w:p>
    <w:p w:rsidR="00F50F0F" w:rsidRPr="00891DB7" w:rsidRDefault="00F50F0F" w:rsidP="00F50F0F">
      <w:pPr>
        <w:tabs>
          <w:tab w:val="left" w:pos="993"/>
        </w:tabs>
        <w:spacing w:after="0" w:line="240" w:lineRule="auto"/>
        <w:ind w:firstLine="709"/>
        <w:contextualSpacing/>
        <w:jc w:val="both"/>
        <w:rPr>
          <w:rFonts w:ascii="Times New Roman" w:eastAsia="Calibri" w:hAnsi="Times New Roman"/>
          <w:sz w:val="28"/>
          <w:szCs w:val="28"/>
        </w:rPr>
      </w:pPr>
      <w:r w:rsidRPr="00891DB7">
        <w:rPr>
          <w:rFonts w:ascii="Times New Roman" w:eastAsia="Calibri"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w:t>
      </w:r>
      <w:r>
        <w:rPr>
          <w:rFonts w:ascii="Times New Roman" w:eastAsia="Calibri" w:hAnsi="Times New Roman"/>
          <w:sz w:val="28"/>
          <w:szCs w:val="28"/>
        </w:rPr>
        <w:t>ого</w:t>
      </w:r>
      <w:r w:rsidRPr="00891DB7">
        <w:rPr>
          <w:rFonts w:ascii="Times New Roman" w:eastAsia="Calibri" w:hAnsi="Times New Roman"/>
          <w:sz w:val="28"/>
          <w:szCs w:val="28"/>
        </w:rPr>
        <w:t xml:space="preserve"> план</w:t>
      </w:r>
      <w:r>
        <w:rPr>
          <w:rFonts w:ascii="Times New Roman" w:eastAsia="Calibri" w:hAnsi="Times New Roman"/>
          <w:sz w:val="28"/>
          <w:szCs w:val="28"/>
        </w:rPr>
        <w:t>у</w:t>
      </w:r>
      <w:r w:rsidRPr="00891DB7">
        <w:rPr>
          <w:rFonts w:ascii="Times New Roman" w:eastAsia="Calibri" w:hAnsi="Times New Roman"/>
          <w:sz w:val="28"/>
          <w:szCs w:val="28"/>
        </w:rPr>
        <w:t xml:space="preserve"> (таблиці 1);</w:t>
      </w:r>
    </w:p>
    <w:p w:rsidR="00F50F0F" w:rsidRPr="00891DB7" w:rsidRDefault="00F50F0F" w:rsidP="00F50F0F">
      <w:pPr>
        <w:tabs>
          <w:tab w:val="left" w:pos="993"/>
        </w:tabs>
        <w:spacing w:after="0" w:line="240" w:lineRule="auto"/>
        <w:ind w:firstLine="709"/>
        <w:contextualSpacing/>
        <w:jc w:val="both"/>
        <w:rPr>
          <w:rFonts w:ascii="Times New Roman" w:eastAsia="Calibri" w:hAnsi="Times New Roman"/>
          <w:sz w:val="28"/>
          <w:szCs w:val="28"/>
        </w:rPr>
      </w:pPr>
      <w:r w:rsidRPr="00891DB7">
        <w:rPr>
          <w:rFonts w:ascii="Times New Roman" w:eastAsia="Calibri" w:hAnsi="Times New Roman"/>
          <w:sz w:val="28"/>
          <w:szCs w:val="28"/>
        </w:rPr>
        <w:t>очікувані результати навчання учнів</w:t>
      </w:r>
      <w:r>
        <w:rPr>
          <w:rFonts w:ascii="Times New Roman" w:eastAsia="Calibri" w:hAnsi="Times New Roman"/>
          <w:sz w:val="28"/>
          <w:szCs w:val="28"/>
        </w:rPr>
        <w:t>.</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891DB7">
        <w:rPr>
          <w:rFonts w:ascii="Times New Roman" w:eastAsia="Calibri" w:hAnsi="Times New Roman"/>
          <w:sz w:val="28"/>
          <w:szCs w:val="28"/>
        </w:rPr>
        <w:t>. Загальний обсяг навчального навантаження для учнів 5-9-х класів складає 5845 годин/навчальний рік: для 5-</w:t>
      </w:r>
      <w:r>
        <w:rPr>
          <w:rFonts w:ascii="Times New Roman" w:eastAsia="Calibri" w:hAnsi="Times New Roman"/>
          <w:sz w:val="28"/>
          <w:szCs w:val="28"/>
        </w:rPr>
        <w:t>го</w:t>
      </w:r>
      <w:r w:rsidRPr="00891DB7">
        <w:rPr>
          <w:rFonts w:ascii="Times New Roman" w:eastAsia="Calibri" w:hAnsi="Times New Roman"/>
          <w:sz w:val="28"/>
          <w:szCs w:val="28"/>
        </w:rPr>
        <w:t xml:space="preserve"> клас</w:t>
      </w:r>
      <w:r>
        <w:rPr>
          <w:rFonts w:ascii="Times New Roman" w:eastAsia="Calibri" w:hAnsi="Times New Roman"/>
          <w:sz w:val="28"/>
          <w:szCs w:val="28"/>
        </w:rPr>
        <w:t>у</w:t>
      </w:r>
      <w:r w:rsidRPr="00891DB7">
        <w:rPr>
          <w:rFonts w:ascii="Times New Roman" w:eastAsia="Calibri" w:hAnsi="Times New Roman"/>
          <w:sz w:val="28"/>
          <w:szCs w:val="28"/>
        </w:rPr>
        <w:t xml:space="preserve"> – 1050 годин/навчальний рік, для 6-</w:t>
      </w:r>
      <w:r>
        <w:rPr>
          <w:rFonts w:ascii="Times New Roman" w:eastAsia="Calibri" w:hAnsi="Times New Roman"/>
          <w:sz w:val="28"/>
          <w:szCs w:val="28"/>
        </w:rPr>
        <w:t>го</w:t>
      </w:r>
      <w:r w:rsidRPr="00891DB7">
        <w:rPr>
          <w:rFonts w:ascii="Times New Roman" w:eastAsia="Calibri" w:hAnsi="Times New Roman"/>
          <w:sz w:val="28"/>
          <w:szCs w:val="28"/>
        </w:rPr>
        <w:t xml:space="preserve"> </w:t>
      </w:r>
      <w:r w:rsidRPr="00891DB7">
        <w:rPr>
          <w:rFonts w:ascii="Times New Roman" w:eastAsia="Calibri" w:hAnsi="Times New Roman"/>
          <w:sz w:val="28"/>
          <w:szCs w:val="28"/>
        </w:rPr>
        <w:lastRenderedPageBreak/>
        <w:t>клас</w:t>
      </w:r>
      <w:r>
        <w:rPr>
          <w:rFonts w:ascii="Times New Roman" w:eastAsia="Calibri" w:hAnsi="Times New Roman"/>
          <w:sz w:val="28"/>
          <w:szCs w:val="28"/>
        </w:rPr>
        <w:t>у</w:t>
      </w:r>
      <w:r w:rsidRPr="00891DB7">
        <w:rPr>
          <w:rFonts w:ascii="Times New Roman" w:eastAsia="Calibri" w:hAnsi="Times New Roman"/>
          <w:sz w:val="28"/>
          <w:szCs w:val="28"/>
        </w:rPr>
        <w:t xml:space="preserve"> – 1155 годин/навчальний рік, для 7-</w:t>
      </w:r>
      <w:r>
        <w:rPr>
          <w:rFonts w:ascii="Times New Roman" w:eastAsia="Calibri" w:hAnsi="Times New Roman"/>
          <w:sz w:val="28"/>
          <w:szCs w:val="28"/>
        </w:rPr>
        <w:t>го</w:t>
      </w:r>
      <w:r w:rsidRPr="00891DB7">
        <w:rPr>
          <w:rFonts w:ascii="Times New Roman" w:eastAsia="Calibri" w:hAnsi="Times New Roman"/>
          <w:sz w:val="28"/>
          <w:szCs w:val="28"/>
        </w:rPr>
        <w:t xml:space="preserve"> клас</w:t>
      </w:r>
      <w:r>
        <w:rPr>
          <w:rFonts w:ascii="Times New Roman" w:eastAsia="Calibri" w:hAnsi="Times New Roman"/>
          <w:sz w:val="28"/>
          <w:szCs w:val="28"/>
        </w:rPr>
        <w:t>у</w:t>
      </w:r>
      <w:r w:rsidRPr="00891DB7">
        <w:rPr>
          <w:rFonts w:ascii="Times New Roman" w:eastAsia="Calibri" w:hAnsi="Times New Roman"/>
          <w:sz w:val="28"/>
          <w:szCs w:val="28"/>
        </w:rPr>
        <w:t xml:space="preserve"> – 1172,5 годин/навчальний рік, для 8-</w:t>
      </w:r>
      <w:r>
        <w:rPr>
          <w:rFonts w:ascii="Times New Roman" w:eastAsia="Calibri" w:hAnsi="Times New Roman"/>
          <w:sz w:val="28"/>
          <w:szCs w:val="28"/>
        </w:rPr>
        <w:t>го</w:t>
      </w:r>
      <w:r w:rsidRPr="00891DB7">
        <w:rPr>
          <w:rFonts w:ascii="Times New Roman" w:eastAsia="Calibri" w:hAnsi="Times New Roman"/>
          <w:sz w:val="28"/>
          <w:szCs w:val="28"/>
        </w:rPr>
        <w:t xml:space="preserve"> клас</w:t>
      </w:r>
      <w:r>
        <w:rPr>
          <w:rFonts w:ascii="Times New Roman" w:eastAsia="Calibri" w:hAnsi="Times New Roman"/>
          <w:sz w:val="28"/>
          <w:szCs w:val="28"/>
        </w:rPr>
        <w:t>у</w:t>
      </w:r>
      <w:r w:rsidRPr="00891DB7">
        <w:rPr>
          <w:rFonts w:ascii="Times New Roman" w:eastAsia="Calibri" w:hAnsi="Times New Roman"/>
          <w:sz w:val="28"/>
          <w:szCs w:val="28"/>
        </w:rPr>
        <w:t xml:space="preserve"> – 1207,5 годин/навчальний рік, для </w:t>
      </w:r>
      <w:r w:rsidRPr="00891DB7">
        <w:rPr>
          <w:rFonts w:ascii="Times New Roman" w:eastAsia="Calibri" w:hAnsi="Times New Roman"/>
          <w:sz w:val="28"/>
          <w:szCs w:val="28"/>
        </w:rPr>
        <w:br/>
        <w:t>9-</w:t>
      </w:r>
      <w:r>
        <w:rPr>
          <w:rFonts w:ascii="Times New Roman" w:eastAsia="Calibri" w:hAnsi="Times New Roman"/>
          <w:sz w:val="28"/>
          <w:szCs w:val="28"/>
        </w:rPr>
        <w:t xml:space="preserve">го </w:t>
      </w:r>
      <w:r w:rsidRPr="00891DB7">
        <w:rPr>
          <w:rFonts w:ascii="Times New Roman" w:eastAsia="Calibri" w:hAnsi="Times New Roman"/>
          <w:sz w:val="28"/>
          <w:szCs w:val="28"/>
        </w:rPr>
        <w:t>клас</w:t>
      </w:r>
      <w:r>
        <w:rPr>
          <w:rFonts w:ascii="Times New Roman" w:eastAsia="Calibri" w:hAnsi="Times New Roman"/>
          <w:sz w:val="28"/>
          <w:szCs w:val="28"/>
        </w:rPr>
        <w:t>у</w:t>
      </w:r>
      <w:r w:rsidRPr="00891DB7">
        <w:rPr>
          <w:rFonts w:ascii="Times New Roman" w:eastAsia="Calibri" w:hAnsi="Times New Roman"/>
          <w:sz w:val="28"/>
          <w:szCs w:val="28"/>
        </w:rPr>
        <w:t xml:space="preserve"> – 1260 годин/навчальний рік. Детальний розподіл навчального навантаження на тиждень </w:t>
      </w:r>
      <w:r w:rsidRPr="00891DB7">
        <w:rPr>
          <w:rFonts w:ascii="Times New Roman" w:eastAsia="Calibri" w:hAnsi="Times New Roman"/>
          <w:color w:val="000000"/>
          <w:sz w:val="28"/>
          <w:szCs w:val="28"/>
        </w:rPr>
        <w:t xml:space="preserve">окреслено у </w:t>
      </w:r>
      <w:r>
        <w:rPr>
          <w:rFonts w:ascii="Times New Roman" w:eastAsia="Calibri" w:hAnsi="Times New Roman"/>
          <w:sz w:val="28"/>
          <w:szCs w:val="28"/>
        </w:rPr>
        <w:t>навчальному плані (додаток 4).</w:t>
      </w:r>
      <w:r w:rsidRPr="00891DB7">
        <w:rPr>
          <w:rFonts w:ascii="Times New Roman" w:eastAsia="Calibri" w:hAnsi="Times New Roman"/>
          <w:sz w:val="28"/>
          <w:szCs w:val="28"/>
        </w:rPr>
        <w:t xml:space="preserve"> </w:t>
      </w:r>
    </w:p>
    <w:p w:rsidR="00F50F0F" w:rsidRPr="00891DB7" w:rsidRDefault="00F50F0F" w:rsidP="00F50F0F">
      <w:pPr>
        <w:spacing w:after="0" w:line="240" w:lineRule="auto"/>
        <w:ind w:firstLine="709"/>
        <w:jc w:val="both"/>
        <w:rPr>
          <w:rFonts w:eastAsia="Calibri"/>
        </w:rPr>
      </w:pPr>
      <w:r w:rsidRPr="00891DB7">
        <w:rPr>
          <w:rFonts w:ascii="Times New Roman" w:eastAsia="Calibri" w:hAnsi="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Pr>
          <w:rFonts w:ascii="Times New Roman" w:eastAsia="Calibri" w:hAnsi="Times New Roman"/>
          <w:sz w:val="28"/>
          <w:szCs w:val="28"/>
        </w:rPr>
        <w:t>ий план</w:t>
      </w:r>
      <w:r w:rsidRPr="00891DB7">
        <w:rPr>
          <w:rFonts w:ascii="Times New Roman" w:eastAsia="Calibri" w:hAnsi="Times New Roman"/>
          <w:sz w:val="28"/>
          <w:szCs w:val="28"/>
        </w:rPr>
        <w:t xml:space="preserve"> основної школи передбача</w:t>
      </w:r>
      <w:r>
        <w:rPr>
          <w:rFonts w:ascii="Times New Roman" w:eastAsia="Calibri" w:hAnsi="Times New Roman"/>
          <w:sz w:val="28"/>
          <w:szCs w:val="28"/>
        </w:rPr>
        <w:t xml:space="preserve">є </w:t>
      </w:r>
      <w:r w:rsidRPr="00891DB7">
        <w:rPr>
          <w:rFonts w:ascii="Times New Roman" w:eastAsia="Calibri" w:hAnsi="Times New Roman"/>
          <w:sz w:val="28"/>
          <w:szCs w:val="28"/>
        </w:rPr>
        <w:t>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r>
        <w:rPr>
          <w:rFonts w:ascii="Times New Roman" w:eastAsia="Calibri" w:hAnsi="Times New Roman"/>
          <w:sz w:val="28"/>
          <w:szCs w:val="28"/>
        </w:rPr>
        <w:t xml:space="preserve"> </w:t>
      </w:r>
      <w:r w:rsidRPr="00891DB7">
        <w:rPr>
          <w:rFonts w:ascii="Times New Roman" w:eastAsia="Calibri" w:hAnsi="Times New Roman"/>
          <w:sz w:val="28"/>
          <w:szCs w:val="28"/>
        </w:rPr>
        <w:t xml:space="preserve">та варіативну складову. </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F50F0F" w:rsidRPr="00891DB7" w:rsidRDefault="00F50F0F" w:rsidP="00F50F0F">
      <w:pPr>
        <w:spacing w:after="0" w:line="240" w:lineRule="auto"/>
        <w:ind w:right="85" w:firstLine="709"/>
        <w:jc w:val="both"/>
        <w:rPr>
          <w:rFonts w:eastAsia="Calibri"/>
        </w:rPr>
      </w:pPr>
      <w:r w:rsidRPr="00891DB7">
        <w:rPr>
          <w:rFonts w:ascii="Times New Roman" w:eastAsia="Calibri" w:hAnsi="Times New Roman"/>
          <w:sz w:val="28"/>
          <w:szCs w:val="28"/>
        </w:rPr>
        <w:t>Варіативна складова</w:t>
      </w:r>
      <w:r w:rsidRPr="00891DB7">
        <w:rPr>
          <w:rFonts w:ascii="Times New Roman" w:eastAsia="Calibri" w:hAnsi="Times New Roman"/>
          <w:color w:val="FF213C"/>
          <w:sz w:val="28"/>
          <w:szCs w:val="28"/>
        </w:rPr>
        <w:t xml:space="preserve"> </w:t>
      </w:r>
      <w:r w:rsidRPr="00891DB7">
        <w:rPr>
          <w:rFonts w:ascii="Times New Roman" w:eastAsia="Calibri" w:hAnsi="Times New Roman"/>
          <w:sz w:val="28"/>
          <w:szCs w:val="28"/>
        </w:rPr>
        <w:t>навчальних планів використовується на:</w:t>
      </w:r>
    </w:p>
    <w:p w:rsidR="00F50F0F" w:rsidRPr="00333755" w:rsidRDefault="00F50F0F" w:rsidP="00F50F0F">
      <w:pPr>
        <w:pStyle w:val="a4"/>
        <w:numPr>
          <w:ilvl w:val="0"/>
          <w:numId w:val="2"/>
        </w:numPr>
        <w:spacing w:after="0" w:line="240" w:lineRule="auto"/>
        <w:ind w:right="85"/>
        <w:jc w:val="both"/>
        <w:rPr>
          <w:rFonts w:eastAsia="Calibri"/>
        </w:rPr>
      </w:pPr>
      <w:r w:rsidRPr="00333755">
        <w:rPr>
          <w:rFonts w:ascii="Times New Roman" w:eastAsia="Calibri" w:hAnsi="Times New Roman"/>
          <w:sz w:val="28"/>
          <w:szCs w:val="28"/>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w:t>
      </w:r>
      <w:r>
        <w:rPr>
          <w:rFonts w:ascii="Times New Roman" w:eastAsia="Calibri" w:hAnsi="Times New Roman"/>
          <w:sz w:val="28"/>
          <w:szCs w:val="28"/>
        </w:rPr>
        <w:t>школи</w:t>
      </w:r>
      <w:r w:rsidRPr="00333755">
        <w:rPr>
          <w:rFonts w:ascii="Times New Roman" w:eastAsia="Calibri" w:hAnsi="Times New Roman"/>
          <w:sz w:val="28"/>
          <w:szCs w:val="28"/>
        </w:rPr>
        <w:t xml:space="preserve">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F50F0F" w:rsidRPr="00333755" w:rsidRDefault="00F50F0F" w:rsidP="00F50F0F">
      <w:pPr>
        <w:pStyle w:val="a4"/>
        <w:numPr>
          <w:ilvl w:val="0"/>
          <w:numId w:val="2"/>
        </w:numPr>
        <w:spacing w:after="0" w:line="240" w:lineRule="auto"/>
        <w:ind w:right="85"/>
        <w:jc w:val="both"/>
        <w:rPr>
          <w:rFonts w:eastAsia="Calibri"/>
        </w:rPr>
      </w:pPr>
      <w:r w:rsidRPr="00333755">
        <w:rPr>
          <w:rFonts w:ascii="Times New Roman" w:eastAsia="Calibri" w:hAnsi="Times New Roman"/>
          <w:sz w:val="28"/>
          <w:szCs w:val="28"/>
        </w:rPr>
        <w:t>запровадження факультатив</w:t>
      </w:r>
      <w:r>
        <w:rPr>
          <w:rFonts w:ascii="Times New Roman" w:eastAsia="Calibri" w:hAnsi="Times New Roman"/>
          <w:sz w:val="28"/>
          <w:szCs w:val="28"/>
        </w:rPr>
        <w:t xml:space="preserve">у </w:t>
      </w:r>
      <w:r w:rsidRPr="00333755">
        <w:rPr>
          <w:rFonts w:ascii="Times New Roman" w:eastAsia="Calibri" w:hAnsi="Times New Roman"/>
          <w:sz w:val="28"/>
          <w:szCs w:val="28"/>
        </w:rPr>
        <w:t xml:space="preserve"> (</w:t>
      </w:r>
      <w:r>
        <w:rPr>
          <w:rFonts w:ascii="Times New Roman" w:eastAsia="Calibri" w:hAnsi="Times New Roman"/>
          <w:sz w:val="28"/>
          <w:szCs w:val="28"/>
        </w:rPr>
        <w:t>українознавство).</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F50F0F" w:rsidRPr="00891DB7" w:rsidRDefault="00F50F0F" w:rsidP="00F50F0F">
      <w:pPr>
        <w:spacing w:after="0" w:line="240" w:lineRule="auto"/>
        <w:ind w:right="85" w:firstLine="709"/>
        <w:jc w:val="both"/>
        <w:rPr>
          <w:rFonts w:eastAsia="Calibri"/>
        </w:rPr>
      </w:pPr>
      <w:r w:rsidRPr="00891DB7">
        <w:rPr>
          <w:rFonts w:ascii="Times New Roman" w:eastAsia="Calibri" w:hAnsi="Times New Roman"/>
          <w:sz w:val="28"/>
          <w:szCs w:val="28"/>
        </w:rPr>
        <w:t>З метою виконання вимог Державного стандарту навчальн</w:t>
      </w:r>
      <w:r>
        <w:rPr>
          <w:rFonts w:ascii="Times New Roman" w:eastAsia="Calibri" w:hAnsi="Times New Roman"/>
          <w:sz w:val="28"/>
          <w:szCs w:val="28"/>
        </w:rPr>
        <w:t>ий план школи ІІ ступеня</w:t>
      </w:r>
      <w:r w:rsidRPr="00891DB7">
        <w:rPr>
          <w:rFonts w:ascii="Times New Roman" w:eastAsia="Calibri" w:hAnsi="Times New Roman"/>
          <w:sz w:val="28"/>
          <w:szCs w:val="28"/>
        </w:rPr>
        <w:t xml:space="preserve"> містит</w:t>
      </w:r>
      <w:r>
        <w:rPr>
          <w:rFonts w:ascii="Times New Roman" w:eastAsia="Calibri" w:hAnsi="Times New Roman"/>
          <w:sz w:val="28"/>
          <w:szCs w:val="28"/>
        </w:rPr>
        <w:t>ь</w:t>
      </w:r>
      <w:r w:rsidRPr="00891DB7">
        <w:rPr>
          <w:rFonts w:ascii="Times New Roman" w:eastAsia="Calibri" w:hAnsi="Times New Roman"/>
          <w:sz w:val="28"/>
          <w:szCs w:val="28"/>
        </w:rPr>
        <w:t xml:space="preserve"> усі предмети інваріантної складової, передбачені обраним варіантом навчальних планів Типової освітньої програми. </w:t>
      </w:r>
    </w:p>
    <w:p w:rsidR="00F50F0F" w:rsidRPr="00891DB7" w:rsidRDefault="00F50F0F" w:rsidP="00F50F0F">
      <w:pPr>
        <w:shd w:val="clear" w:color="auto" w:fill="FFFFFF"/>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sz w:val="28"/>
          <w:szCs w:val="28"/>
        </w:rPr>
        <w:t>ься не лише в рамках предметів «Фізична культура» та «Основи здоров'я»</w:t>
      </w:r>
      <w:r w:rsidRPr="00891DB7">
        <w:rPr>
          <w:rFonts w:ascii="Times New Roman" w:eastAsia="Calibri" w:hAnsi="Times New Roman"/>
          <w:sz w:val="28"/>
          <w:szCs w:val="28"/>
        </w:rPr>
        <w:t xml:space="preserve">, а інтегрується у змісті всіх предметів інваріантної та варіативної складових навчальних планів. </w:t>
      </w:r>
    </w:p>
    <w:p w:rsidR="00F50F0F" w:rsidRPr="00891DB7" w:rsidRDefault="00F50F0F" w:rsidP="00F50F0F">
      <w:pPr>
        <w:shd w:val="clear" w:color="auto" w:fill="FFFFFF"/>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 xml:space="preserve">Змістове наповнення предмета «Фізична культура» </w:t>
      </w:r>
      <w:r>
        <w:rPr>
          <w:rFonts w:ascii="Times New Roman" w:eastAsia="Calibri" w:hAnsi="Times New Roman"/>
          <w:sz w:val="28"/>
          <w:szCs w:val="28"/>
        </w:rPr>
        <w:t>школа</w:t>
      </w:r>
      <w:r w:rsidRPr="00891DB7">
        <w:rPr>
          <w:rFonts w:ascii="Times New Roman" w:eastAsia="Calibri" w:hAnsi="Times New Roman"/>
          <w:sz w:val="28"/>
          <w:szCs w:val="28"/>
        </w:rPr>
        <w:t xml:space="preserve"> формує самостійно з варіативних модулів відповідно до </w:t>
      </w:r>
      <w:proofErr w:type="spellStart"/>
      <w:r w:rsidRPr="00891DB7">
        <w:rPr>
          <w:rFonts w:ascii="Times New Roman" w:eastAsia="Calibri" w:hAnsi="Times New Roman"/>
          <w:sz w:val="28"/>
          <w:szCs w:val="28"/>
        </w:rPr>
        <w:t>статево-вікових</w:t>
      </w:r>
      <w:proofErr w:type="spellEnd"/>
      <w:r w:rsidRPr="00891DB7">
        <w:rPr>
          <w:rFonts w:ascii="Times New Roman" w:eastAsia="Calibri" w:hAnsi="Times New Roman"/>
          <w:sz w:val="28"/>
          <w:szCs w:val="28"/>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F50F0F" w:rsidRPr="00891DB7" w:rsidRDefault="00F50F0F" w:rsidP="00F50F0F">
      <w:pPr>
        <w:shd w:val="clear" w:color="auto" w:fill="FFFFFF"/>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Для недопущення перевантаження учнів врахову</w:t>
      </w:r>
      <w:r>
        <w:rPr>
          <w:rFonts w:ascii="Times New Roman" w:eastAsia="Calibri" w:hAnsi="Times New Roman"/>
          <w:sz w:val="28"/>
          <w:szCs w:val="28"/>
        </w:rPr>
        <w:t>ється</w:t>
      </w:r>
      <w:r w:rsidRPr="00891DB7">
        <w:rPr>
          <w:rFonts w:ascii="Times New Roman" w:eastAsia="Calibri" w:hAnsi="Times New Roman"/>
          <w:sz w:val="28"/>
          <w:szCs w:val="28"/>
        </w:rPr>
        <w:t xml:space="preserve"> їх навчання в закладах освіти іншого типу (</w:t>
      </w:r>
      <w:r>
        <w:rPr>
          <w:rFonts w:ascii="Times New Roman" w:eastAsia="Calibri" w:hAnsi="Times New Roman"/>
          <w:sz w:val="28"/>
          <w:szCs w:val="28"/>
        </w:rPr>
        <w:t>в школі мистецтв, спортивній</w:t>
      </w:r>
      <w:r w:rsidRPr="00891DB7">
        <w:rPr>
          <w:rFonts w:ascii="Times New Roman" w:eastAsia="Calibri" w:hAnsi="Times New Roman"/>
          <w:sz w:val="28"/>
          <w:szCs w:val="28"/>
        </w:rPr>
        <w:t xml:space="preserve"> школ</w:t>
      </w:r>
      <w:r>
        <w:rPr>
          <w:rFonts w:ascii="Times New Roman" w:eastAsia="Calibri" w:hAnsi="Times New Roman"/>
          <w:sz w:val="28"/>
          <w:szCs w:val="28"/>
        </w:rPr>
        <w:t>і</w:t>
      </w:r>
      <w:r w:rsidRPr="00891DB7">
        <w:rPr>
          <w:rFonts w:ascii="Times New Roman" w:eastAsia="Calibri" w:hAnsi="Times New Roman"/>
          <w:sz w:val="28"/>
          <w:szCs w:val="28"/>
        </w:rPr>
        <w:t xml:space="preserve"> тощо). Так, у </w:t>
      </w:r>
      <w:r>
        <w:rPr>
          <w:rFonts w:ascii="Times New Roman" w:eastAsia="Calibri" w:hAnsi="Times New Roman"/>
          <w:sz w:val="28"/>
          <w:szCs w:val="28"/>
        </w:rPr>
        <w:t>школі</w:t>
      </w:r>
      <w:r w:rsidRPr="00891DB7">
        <w:rPr>
          <w:rFonts w:ascii="Times New Roman" w:eastAsia="Calibri" w:hAnsi="Times New Roman"/>
          <w:sz w:val="28"/>
          <w:szCs w:val="28"/>
        </w:rPr>
        <w:t xml:space="preserve"> за рішенням педагогічної ради при оцінюванні учнів дозволяється </w:t>
      </w:r>
      <w:r w:rsidRPr="00891DB7">
        <w:rPr>
          <w:rFonts w:ascii="Times New Roman" w:eastAsia="Calibri" w:hAnsi="Times New Roman"/>
          <w:sz w:val="28"/>
          <w:szCs w:val="28"/>
        </w:rPr>
        <w:lastRenderedPageBreak/>
        <w:t>враховувати результати їх навчання з відповідних предметів (музика, фізична культура та ін.) у позашкільних закладах.</w:t>
      </w:r>
    </w:p>
    <w:p w:rsidR="00F50F0F" w:rsidRPr="00891DB7" w:rsidRDefault="00F50F0F" w:rsidP="00F50F0F">
      <w:pPr>
        <w:spacing w:after="0" w:line="240" w:lineRule="auto"/>
        <w:ind w:firstLine="709"/>
        <w:jc w:val="both"/>
        <w:rPr>
          <w:rFonts w:eastAsia="Calibri"/>
        </w:rPr>
      </w:pPr>
      <w:r w:rsidRPr="00891DB7">
        <w:rPr>
          <w:rFonts w:ascii="Times New Roman" w:eastAsia="Calibri" w:hAnsi="Times New Roman"/>
          <w:sz w:val="28"/>
          <w:szCs w:val="28"/>
        </w:rPr>
        <w:t>Гранична наповнюваність класів та тривалість уроків встановлюютьс</w:t>
      </w:r>
      <w:r>
        <w:rPr>
          <w:rFonts w:ascii="Times New Roman" w:eastAsia="Calibri" w:hAnsi="Times New Roman"/>
          <w:sz w:val="28"/>
          <w:szCs w:val="28"/>
        </w:rPr>
        <w:t>я відповідно до Закону України «Про загальну середню освіту»</w:t>
      </w:r>
      <w:r w:rsidRPr="00891DB7">
        <w:rPr>
          <w:rFonts w:ascii="Times New Roman" w:eastAsia="Calibri" w:hAnsi="Times New Roman"/>
          <w:sz w:val="28"/>
          <w:szCs w:val="28"/>
        </w:rPr>
        <w:t xml:space="preserve">. </w:t>
      </w:r>
    </w:p>
    <w:p w:rsidR="00F50F0F" w:rsidRPr="00891DB7" w:rsidRDefault="00F50F0F" w:rsidP="00F50F0F">
      <w:pPr>
        <w:spacing w:after="0" w:line="240" w:lineRule="auto"/>
        <w:ind w:right="85" w:firstLine="709"/>
        <w:jc w:val="both"/>
        <w:rPr>
          <w:rFonts w:eastAsia="Calibri"/>
        </w:rPr>
      </w:pPr>
      <w:r w:rsidRPr="00891DB7">
        <w:rPr>
          <w:rFonts w:ascii="Times New Roman" w:eastAsia="Calibri" w:hAnsi="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F50F0F" w:rsidRPr="00891DB7" w:rsidRDefault="00F50F0F" w:rsidP="00F50F0F">
      <w:pPr>
        <w:spacing w:after="0" w:line="240" w:lineRule="auto"/>
        <w:ind w:firstLine="709"/>
        <w:jc w:val="both"/>
        <w:rPr>
          <w:rFonts w:eastAsia="Calibri"/>
        </w:rPr>
      </w:pPr>
      <w:r w:rsidRPr="00891DB7">
        <w:rPr>
          <w:rFonts w:ascii="Times New Roman" w:eastAsia="Calibri" w:hAnsi="Times New Roman"/>
          <w:sz w:val="28"/>
          <w:szCs w:val="28"/>
        </w:rPr>
        <w:t>Навчальні плани зорієнтовані на роботу основної школи за 5-денним навчальним тижнем.</w:t>
      </w:r>
    </w:p>
    <w:p w:rsidR="00F50F0F" w:rsidRPr="00891DB7" w:rsidRDefault="00F50F0F" w:rsidP="00F50F0F">
      <w:pPr>
        <w:spacing w:after="0" w:line="240" w:lineRule="auto"/>
        <w:ind w:firstLine="709"/>
        <w:jc w:val="both"/>
        <w:rPr>
          <w:rFonts w:ascii="Times New Roman" w:hAnsi="Times New Roman"/>
          <w:sz w:val="28"/>
          <w:szCs w:val="28"/>
          <w:highlight w:val="white"/>
        </w:rPr>
      </w:pPr>
      <w:r w:rsidRPr="00891DB7">
        <w:rPr>
          <w:rFonts w:ascii="Times New Roman" w:eastAsia="Calibri" w:hAnsi="Times New Roman"/>
          <w:i/>
          <w:sz w:val="28"/>
          <w:szCs w:val="28"/>
        </w:rPr>
        <w:t>Очікувані результати навчання здобувачів освіти.</w:t>
      </w:r>
      <w:r w:rsidRPr="00891DB7">
        <w:rPr>
          <w:rFonts w:ascii="Times New Roman" w:eastAsia="Calibri"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91DB7">
        <w:rPr>
          <w:rFonts w:ascii="Times New Roman" w:eastAsia="Calibri" w:hAnsi="Times New Roman"/>
          <w:sz w:val="28"/>
          <w:szCs w:val="28"/>
        </w:rPr>
        <w:t>Результати навчання повинні</w:t>
      </w:r>
      <w:r w:rsidRPr="00891DB7">
        <w:rPr>
          <w:rFonts w:ascii="Times New Roman" w:hAnsi="Times New Roman"/>
          <w:sz w:val="28"/>
          <w:szCs w:val="28"/>
          <w:highlight w:val="white"/>
        </w:rPr>
        <w:t xml:space="preserve"> робити внесок у формування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5736"/>
        <w:gridCol w:w="677"/>
      </w:tblGrid>
      <w:tr w:rsidR="00F50F0F" w:rsidRPr="00891DB7" w:rsidTr="005A6EA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jc w:val="center"/>
              <w:rPr>
                <w:rFonts w:ascii="Times New Roman" w:hAnsi="Times New Roman"/>
                <w:sz w:val="28"/>
                <w:szCs w:val="28"/>
                <w:highlight w:val="white"/>
              </w:rPr>
            </w:pPr>
            <w:r w:rsidRPr="00891DB7">
              <w:rPr>
                <w:rFonts w:ascii="Times New Roman" w:hAnsi="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jc w:val="center"/>
              <w:rPr>
                <w:rFonts w:ascii="Times New Roman" w:hAnsi="Times New Roman"/>
                <w:b/>
                <w:sz w:val="28"/>
                <w:szCs w:val="28"/>
                <w:highlight w:val="white"/>
              </w:rPr>
            </w:pPr>
            <w:r w:rsidRPr="00891DB7">
              <w:rPr>
                <w:rFonts w:ascii="Times New Roman" w:hAnsi="Times New Roman"/>
                <w:b/>
                <w:sz w:val="28"/>
                <w:szCs w:val="28"/>
              </w:rPr>
              <w:t>Ключові компетентності</w:t>
            </w:r>
          </w:p>
        </w:tc>
        <w:tc>
          <w:tcPr>
            <w:tcW w:w="6413"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jc w:val="center"/>
              <w:rPr>
                <w:rFonts w:ascii="Times New Roman" w:hAnsi="Times New Roman"/>
                <w:b/>
                <w:sz w:val="28"/>
                <w:szCs w:val="28"/>
                <w:highlight w:val="white"/>
              </w:rPr>
            </w:pPr>
            <w:r w:rsidRPr="00891DB7">
              <w:rPr>
                <w:rFonts w:ascii="Times New Roman" w:hAnsi="Times New Roman"/>
                <w:b/>
                <w:sz w:val="28"/>
                <w:szCs w:val="28"/>
                <w:highlight w:val="white"/>
              </w:rPr>
              <w:t>Компоненти</w:t>
            </w:r>
          </w:p>
        </w:tc>
      </w:tr>
      <w:tr w:rsidR="00F50F0F" w:rsidRPr="00891DB7"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Спілкування державною (і рідною — у разі відмінності) мовами</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91DB7">
              <w:rPr>
                <w:rFonts w:ascii="Times New Roman" w:hAnsi="Times New Roman"/>
                <w:sz w:val="28"/>
                <w:szCs w:val="28"/>
              </w:rPr>
              <w:t>уникнення невнормованих іншомовних запозичень у спілкуванні на тематику</w:t>
            </w:r>
            <w:r w:rsidRPr="00891DB7">
              <w:rPr>
                <w:rFonts w:ascii="Times New Roman" w:hAnsi="Times New Roman"/>
                <w:sz w:val="28"/>
                <w:szCs w:val="28"/>
                <w:highlight w:val="white"/>
              </w:rPr>
              <w:t xml:space="preserve"> окремого предмета; поповнювати свій словниковий запас.</w:t>
            </w:r>
          </w:p>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розуміння важливості чітких та лаконічних формулювань.</w:t>
            </w:r>
          </w:p>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означення понять, формулювання властивостей, доведення правил, теорем</w:t>
            </w:r>
          </w:p>
        </w:tc>
      </w:tr>
      <w:tr w:rsidR="00F50F0F" w:rsidRPr="00891DB7"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Спілкування іноземними мовами</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w:t>
            </w:r>
            <w:r w:rsidRPr="00891DB7">
              <w:rPr>
                <w:rFonts w:ascii="Times New Roman" w:eastAsia="Calibri" w:hAnsi="Times New Roman"/>
                <w:color w:val="000000"/>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891DB7">
              <w:rPr>
                <w:rFonts w:ascii="Times New Roman" w:eastAsia="Calibri" w:hAnsi="Times New Roman"/>
                <w:color w:val="000000"/>
                <w:sz w:val="28"/>
                <w:szCs w:val="28"/>
              </w:rPr>
              <w:lastRenderedPageBreak/>
              <w:t>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w:t>
            </w:r>
            <w:r w:rsidRPr="00891DB7">
              <w:rPr>
                <w:rFonts w:ascii="Times New Roman" w:eastAsia="Calibri" w:hAnsi="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w:t>
            </w:r>
            <w:r w:rsidRPr="00891DB7">
              <w:rPr>
                <w:rFonts w:ascii="Times New Roman" w:eastAsia="Calibri" w:hAnsi="Times New Roman"/>
                <w:sz w:val="28"/>
                <w:szCs w:val="28"/>
              </w:rPr>
              <w:t>підручники, словники, довідкова література, мультимедійні засоби, адаптовані іншомовні тексти.</w:t>
            </w:r>
          </w:p>
        </w:tc>
      </w:tr>
      <w:tr w:rsidR="00F50F0F" w:rsidRPr="00891DB7"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Математична компетентність</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50F0F" w:rsidRPr="00B3189D"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Основні компетентності у природничих науках і технологіях</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891DB7">
              <w:rPr>
                <w:rFonts w:ascii="Times New Roman" w:hAnsi="Times New Roman"/>
                <w:sz w:val="28"/>
                <w:szCs w:val="28"/>
              </w:rPr>
              <w:t>; послуговуватися технологічними пристроями</w:t>
            </w:r>
            <w:r w:rsidRPr="00891DB7">
              <w:rPr>
                <w:rFonts w:ascii="Times New Roman" w:hAnsi="Times New Roman"/>
                <w:sz w:val="28"/>
                <w:szCs w:val="28"/>
                <w:highlight w:val="white"/>
              </w:rPr>
              <w:t>.</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lastRenderedPageBreak/>
              <w:t>Ставлення:</w:t>
            </w:r>
            <w:r w:rsidRPr="00891DB7">
              <w:rPr>
                <w:rFonts w:ascii="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sidRPr="00891DB7">
              <w:rPr>
                <w:rFonts w:ascii="Times New Roman" w:hAnsi="Times New Roman"/>
                <w:sz w:val="28"/>
                <w:szCs w:val="28"/>
              </w:rPr>
              <w:t xml:space="preserve"> усвідомлення ролі наукових ідей в сучасних інформаційних технологіях</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0F0F" w:rsidRPr="00891DB7"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Інформаційно-цифрова компетентність</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візуалізація даних, побудова графіків та діаграм за допомогою програмних засобів</w:t>
            </w:r>
          </w:p>
        </w:tc>
      </w:tr>
      <w:tr w:rsidR="00F50F0F" w:rsidRPr="00B3189D"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Уміння вчитися впродовж життя</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моделювання власної освітньої траєкторії</w:t>
            </w:r>
          </w:p>
        </w:tc>
      </w:tr>
      <w:tr w:rsidR="00F50F0F" w:rsidRPr="00B3189D"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Ініціативність і підприємливість</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w:t>
            </w:r>
            <w:r w:rsidRPr="00891DB7">
              <w:rPr>
                <w:rFonts w:ascii="Times New Roman" w:hAnsi="Times New Roman"/>
                <w:sz w:val="28"/>
                <w:szCs w:val="28"/>
                <w:highlight w:val="white"/>
              </w:rPr>
              <w:lastRenderedPageBreak/>
              <w:t>дискутувати; використовувати різні стратегії, шукаючи оптимальних способів розв’язання життєвого завдання.</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завдання підприємницького змісту (оптимізаційні задачі)</w:t>
            </w:r>
          </w:p>
        </w:tc>
      </w:tr>
      <w:tr w:rsidR="00F50F0F" w:rsidRPr="00891DB7"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Соціальна і громадянська компетентності</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891DB7">
              <w:rPr>
                <w:rFonts w:ascii="Times New Roman" w:hAnsi="Times New Roman"/>
                <w:sz w:val="28"/>
                <w:szCs w:val="28"/>
                <w:highlight w:val="white"/>
              </w:rPr>
              <w:t>налаштованість</w:t>
            </w:r>
            <w:proofErr w:type="spellEnd"/>
            <w:r w:rsidRPr="00891DB7">
              <w:rPr>
                <w:rFonts w:ascii="Times New Roman" w:hAnsi="Times New Roman"/>
                <w:sz w:val="28"/>
                <w:szCs w:val="28"/>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завдання соціального змісту</w:t>
            </w:r>
          </w:p>
        </w:tc>
      </w:tr>
      <w:tr w:rsidR="00F50F0F" w:rsidRPr="00891DB7" w:rsidTr="005A6E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Обізнаність і самовираження у сфері культури</w:t>
            </w:r>
          </w:p>
        </w:tc>
        <w:tc>
          <w:tcPr>
            <w:tcW w:w="6413" w:type="dxa"/>
            <w:gridSpan w:val="2"/>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 xml:space="preserve">Уміння: </w:t>
            </w:r>
            <w:r w:rsidRPr="00891DB7">
              <w:rPr>
                <w:rFonts w:ascii="Times New Roman" w:hAnsi="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w:t>
            </w:r>
            <w:r w:rsidRPr="00891DB7">
              <w:rPr>
                <w:rFonts w:ascii="Times New Roman" w:hAnsi="Times New Roman"/>
                <w:sz w:val="28"/>
                <w:szCs w:val="28"/>
              </w:rPr>
              <w:t xml:space="preserve">культурна </w:t>
            </w:r>
            <w:proofErr w:type="spellStart"/>
            <w:r w:rsidRPr="00891DB7">
              <w:rPr>
                <w:rFonts w:ascii="Times New Roman" w:hAnsi="Times New Roman"/>
                <w:sz w:val="28"/>
                <w:szCs w:val="28"/>
              </w:rPr>
              <w:t>самоідентифікація</w:t>
            </w:r>
            <w:proofErr w:type="spellEnd"/>
            <w:r w:rsidRPr="00891DB7">
              <w:rPr>
                <w:rFonts w:ascii="Times New Roman" w:hAnsi="Times New Roman"/>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91DB7">
              <w:rPr>
                <w:rFonts w:ascii="Times New Roman" w:hAnsi="Times New Roman"/>
                <w:sz w:val="28"/>
                <w:szCs w:val="28"/>
                <w:highlight w:val="white"/>
              </w:rPr>
              <w:t>.</w:t>
            </w:r>
          </w:p>
          <w:p w:rsidR="00F50F0F" w:rsidRPr="00891DB7" w:rsidRDefault="00F50F0F" w:rsidP="005A6EA4">
            <w:pPr>
              <w:spacing w:after="0" w:line="240" w:lineRule="auto"/>
              <w:rPr>
                <w:rFonts w:ascii="Times New Roman" w:hAnsi="Times New Roman"/>
                <w:sz w:val="28"/>
                <w:szCs w:val="28"/>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w:t>
            </w:r>
            <w:r w:rsidRPr="00891DB7">
              <w:rPr>
                <w:rFonts w:ascii="Times New Roman" w:hAnsi="Times New Roman"/>
                <w:sz w:val="28"/>
                <w:szCs w:val="28"/>
              </w:rPr>
              <w:t xml:space="preserve">математичні моделі в різних </w:t>
            </w:r>
            <w:r w:rsidRPr="00891DB7">
              <w:rPr>
                <w:rFonts w:ascii="Times New Roman" w:hAnsi="Times New Roman"/>
                <w:sz w:val="28"/>
                <w:szCs w:val="28"/>
              </w:rPr>
              <w:lastRenderedPageBreak/>
              <w:t>видах мистецтва</w:t>
            </w:r>
          </w:p>
        </w:tc>
      </w:tr>
      <w:tr w:rsidR="00F50F0F" w:rsidRPr="00B3189D" w:rsidTr="005A6EA4">
        <w:trPr>
          <w:gridAfter w:val="1"/>
          <w:wAfter w:w="677" w:type="dxa"/>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widowControl w:val="0"/>
              <w:spacing w:after="0" w:line="240" w:lineRule="auto"/>
              <w:rPr>
                <w:rFonts w:ascii="Times New Roman" w:hAnsi="Times New Roman"/>
                <w:sz w:val="28"/>
                <w:szCs w:val="28"/>
                <w:highlight w:val="white"/>
              </w:rPr>
            </w:pPr>
            <w:r w:rsidRPr="00891DB7">
              <w:rPr>
                <w:rFonts w:ascii="Times New Roman" w:hAnsi="Times New Roman"/>
                <w:sz w:val="28"/>
                <w:szCs w:val="28"/>
                <w:highlight w:val="white"/>
              </w:rPr>
              <w:t>Екологічна грамотність і здорове життя</w:t>
            </w:r>
          </w:p>
        </w:tc>
        <w:tc>
          <w:tcPr>
            <w:tcW w:w="5736" w:type="dxa"/>
            <w:tcBorders>
              <w:bottom w:val="single" w:sz="8" w:space="0" w:color="000000"/>
              <w:right w:val="single" w:sz="8" w:space="0" w:color="000000"/>
            </w:tcBorders>
            <w:tcMar>
              <w:top w:w="100" w:type="dxa"/>
              <w:left w:w="100" w:type="dxa"/>
              <w:bottom w:w="100" w:type="dxa"/>
              <w:right w:w="100" w:type="dxa"/>
            </w:tcMar>
          </w:tcPr>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Уміння:</w:t>
            </w:r>
            <w:r w:rsidRPr="00891DB7">
              <w:rPr>
                <w:rFonts w:ascii="Times New Roman" w:hAnsi="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Ставлення:</w:t>
            </w:r>
            <w:r w:rsidRPr="00891DB7">
              <w:rPr>
                <w:rFonts w:ascii="Times New Roman" w:hAnsi="Times New Roman"/>
                <w:sz w:val="28"/>
                <w:szCs w:val="28"/>
                <w:highlight w:val="white"/>
              </w:rPr>
              <w:t xml:space="preserve"> </w:t>
            </w:r>
            <w:r w:rsidRPr="00891DB7">
              <w:rPr>
                <w:rFonts w:ascii="Times New Roman" w:hAnsi="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891DB7">
              <w:rPr>
                <w:rFonts w:ascii="Times New Roman" w:hAnsi="Times New Roman"/>
                <w:sz w:val="28"/>
                <w:szCs w:val="28"/>
                <w:shd w:val="clear" w:color="auto" w:fill="FFFFFF"/>
              </w:rPr>
              <w:t>природніх</w:t>
            </w:r>
            <w:proofErr w:type="spellEnd"/>
            <w:r w:rsidRPr="00891DB7">
              <w:rPr>
                <w:rFonts w:ascii="Times New Roman" w:hAnsi="Times New Roman"/>
                <w:sz w:val="28"/>
                <w:szCs w:val="28"/>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0F0F" w:rsidRPr="00891DB7" w:rsidRDefault="00F50F0F" w:rsidP="005A6EA4">
            <w:pPr>
              <w:spacing w:after="0" w:line="240" w:lineRule="auto"/>
              <w:rPr>
                <w:rFonts w:ascii="Times New Roman" w:hAnsi="Times New Roman"/>
                <w:sz w:val="28"/>
                <w:szCs w:val="28"/>
                <w:highlight w:val="white"/>
              </w:rPr>
            </w:pPr>
            <w:r w:rsidRPr="00891DB7">
              <w:rPr>
                <w:rFonts w:ascii="Times New Roman" w:hAnsi="Times New Roman"/>
                <w:b/>
                <w:i/>
                <w:sz w:val="28"/>
                <w:szCs w:val="28"/>
                <w:highlight w:val="white"/>
              </w:rPr>
              <w:t>Навчальні ресурси:</w:t>
            </w:r>
            <w:r w:rsidRPr="00891DB7">
              <w:rPr>
                <w:rFonts w:ascii="Times New Roman" w:hAnsi="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50F0F" w:rsidRDefault="00F50F0F" w:rsidP="00F50F0F">
      <w:pPr>
        <w:spacing w:after="0" w:line="240" w:lineRule="auto"/>
        <w:ind w:firstLine="709"/>
        <w:jc w:val="both"/>
        <w:rPr>
          <w:rFonts w:ascii="Times New Roman" w:eastAsia="Arial" w:hAnsi="Times New Roman"/>
          <w:color w:val="000000"/>
          <w:sz w:val="28"/>
          <w:szCs w:val="28"/>
          <w:highlight w:val="white"/>
          <w:lang w:eastAsia="uk-UA"/>
        </w:rPr>
      </w:pPr>
    </w:p>
    <w:p w:rsidR="00F50F0F" w:rsidRPr="00891DB7" w:rsidRDefault="00F50F0F" w:rsidP="00F50F0F">
      <w:pPr>
        <w:spacing w:after="0" w:line="240" w:lineRule="auto"/>
        <w:ind w:firstLine="709"/>
        <w:jc w:val="both"/>
        <w:rPr>
          <w:rFonts w:ascii="Times New Roman" w:hAnsi="Times New Roman" w:cs="Arial"/>
          <w:color w:val="000000"/>
          <w:sz w:val="28"/>
          <w:szCs w:val="28"/>
          <w:highlight w:val="white"/>
          <w:lang w:eastAsia="uk-UA"/>
        </w:rPr>
      </w:pPr>
      <w:r w:rsidRPr="00891DB7">
        <w:rPr>
          <w:rFonts w:ascii="Times New Roman" w:eastAsia="Arial" w:hAnsi="Times New Roman"/>
          <w:color w:val="000000"/>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w:t>
      </w:r>
      <w:r>
        <w:rPr>
          <w:rFonts w:ascii="Times New Roman" w:eastAsia="Arial" w:hAnsi="Times New Roman"/>
          <w:color w:val="000000"/>
          <w:sz w:val="28"/>
          <w:szCs w:val="28"/>
          <w:highlight w:val="white"/>
          <w:lang w:eastAsia="uk-UA"/>
        </w:rPr>
        <w:t>формуються</w:t>
      </w:r>
      <w:r w:rsidRPr="00891DB7">
        <w:rPr>
          <w:rFonts w:ascii="Times New Roman" w:eastAsia="Arial" w:hAnsi="Times New Roman"/>
          <w:color w:val="000000"/>
          <w:sz w:val="28"/>
          <w:szCs w:val="28"/>
          <w:highlight w:val="white"/>
          <w:lang w:eastAsia="uk-U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91DB7">
        <w:rPr>
          <w:rFonts w:ascii="Times New Roman" w:eastAsia="Arial" w:hAnsi="Times New Roman"/>
          <w:b/>
          <w:color w:val="000000"/>
          <w:sz w:val="28"/>
          <w:szCs w:val="28"/>
          <w:highlight w:val="white"/>
          <w:lang w:eastAsia="uk-UA"/>
        </w:rPr>
        <w:t xml:space="preserve"> </w:t>
      </w:r>
      <w:r w:rsidRPr="00891DB7">
        <w:rPr>
          <w:rFonts w:ascii="Times New Roman" w:eastAsia="Arial" w:hAnsi="Times New Roman"/>
          <w:color w:val="000000"/>
          <w:sz w:val="28"/>
          <w:szCs w:val="28"/>
          <w:highlight w:val="white"/>
          <w:lang w:eastAsia="uk-UA"/>
        </w:rPr>
        <w:t xml:space="preserve">формування в учнів здатності застосовувати знання й уміння у реальних життєвих ситуаціях. </w:t>
      </w:r>
      <w:r w:rsidRPr="00891DB7">
        <w:rPr>
          <w:rFonts w:ascii="Times New Roman" w:hAnsi="Times New Roman" w:cs="Arial"/>
          <w:color w:val="000000"/>
          <w:sz w:val="28"/>
          <w:szCs w:val="28"/>
          <w:highlight w:val="white"/>
          <w:lang w:eastAsia="uk-UA"/>
        </w:rPr>
        <w:t xml:space="preserve">Наскрізні лінії є засобом інтеграції ключових і </w:t>
      </w:r>
      <w:proofErr w:type="spellStart"/>
      <w:r w:rsidRPr="00891DB7">
        <w:rPr>
          <w:rFonts w:ascii="Times New Roman" w:hAnsi="Times New Roman" w:cs="Arial"/>
          <w:color w:val="000000"/>
          <w:sz w:val="28"/>
          <w:szCs w:val="28"/>
          <w:highlight w:val="white"/>
          <w:lang w:eastAsia="uk-UA"/>
        </w:rPr>
        <w:t>загальнопредметних</w:t>
      </w:r>
      <w:proofErr w:type="spellEnd"/>
      <w:r w:rsidRPr="00891DB7">
        <w:rPr>
          <w:rFonts w:ascii="Times New Roman" w:hAnsi="Times New Roman" w:cs="Arial"/>
          <w:color w:val="000000"/>
          <w:sz w:val="28"/>
          <w:szCs w:val="28"/>
          <w:highlight w:val="white"/>
          <w:lang w:eastAsia="uk-UA"/>
        </w:rPr>
        <w:t xml:space="preserve"> компетентностей, окремих предметів та предметних циклів</w:t>
      </w:r>
      <w:r>
        <w:rPr>
          <w:rFonts w:ascii="Times New Roman" w:hAnsi="Times New Roman" w:cs="Arial"/>
          <w:color w:val="000000"/>
          <w:sz w:val="28"/>
          <w:szCs w:val="28"/>
          <w:highlight w:val="white"/>
          <w:lang w:eastAsia="uk-UA"/>
        </w:rPr>
        <w:t xml:space="preserve">. </w:t>
      </w:r>
      <w:r w:rsidRPr="00891DB7">
        <w:rPr>
          <w:rFonts w:ascii="Times New Roman" w:hAnsi="Times New Roman" w:cs="Arial"/>
          <w:color w:val="000000"/>
          <w:sz w:val="28"/>
          <w:szCs w:val="28"/>
          <w:highlight w:val="white"/>
          <w:lang w:eastAsia="uk-UA"/>
        </w:rPr>
        <w:t xml:space="preserve">Наскрізні лінії є соціально значимими </w:t>
      </w:r>
      <w:proofErr w:type="spellStart"/>
      <w:r w:rsidRPr="00891DB7">
        <w:rPr>
          <w:rFonts w:ascii="Times New Roman" w:hAnsi="Times New Roman" w:cs="Arial"/>
          <w:color w:val="000000"/>
          <w:sz w:val="28"/>
          <w:szCs w:val="28"/>
          <w:highlight w:val="white"/>
          <w:lang w:eastAsia="uk-UA"/>
        </w:rPr>
        <w:t>надпредметними</w:t>
      </w:r>
      <w:proofErr w:type="spellEnd"/>
      <w:r w:rsidRPr="00891DB7">
        <w:rPr>
          <w:rFonts w:ascii="Times New Roman" w:hAnsi="Times New Roman" w:cs="Arial"/>
          <w:color w:val="000000"/>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50F0F" w:rsidRPr="00891DB7" w:rsidRDefault="00F50F0F" w:rsidP="00F50F0F">
      <w:pPr>
        <w:spacing w:after="0" w:line="240" w:lineRule="auto"/>
        <w:ind w:firstLine="709"/>
        <w:jc w:val="both"/>
        <w:rPr>
          <w:rFonts w:ascii="Times New Roman" w:hAnsi="Times New Roman"/>
          <w:sz w:val="28"/>
          <w:szCs w:val="28"/>
          <w:highlight w:val="white"/>
        </w:rPr>
      </w:pPr>
      <w:r w:rsidRPr="00891DB7">
        <w:rPr>
          <w:rFonts w:ascii="Times New Roman" w:hAnsi="Times New Roman"/>
          <w:sz w:val="28"/>
          <w:szCs w:val="28"/>
          <w:highlight w:val="white"/>
        </w:rPr>
        <w:t>Навчання за наскрізними лініями реалізується насамперед через:</w:t>
      </w:r>
    </w:p>
    <w:p w:rsidR="00F50F0F" w:rsidRPr="00B3189D" w:rsidRDefault="00F50F0F" w:rsidP="00F50F0F">
      <w:pPr>
        <w:pStyle w:val="a4"/>
        <w:numPr>
          <w:ilvl w:val="0"/>
          <w:numId w:val="2"/>
        </w:numPr>
        <w:spacing w:after="0" w:line="240" w:lineRule="auto"/>
        <w:jc w:val="both"/>
        <w:rPr>
          <w:rFonts w:ascii="Times New Roman" w:hAnsi="Times New Roman"/>
          <w:sz w:val="28"/>
          <w:szCs w:val="28"/>
          <w:highlight w:val="white"/>
        </w:rPr>
      </w:pPr>
      <w:r w:rsidRPr="00B3189D">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50F0F" w:rsidRPr="00B3189D" w:rsidRDefault="00F50F0F" w:rsidP="00F50F0F">
      <w:pPr>
        <w:pStyle w:val="a4"/>
        <w:numPr>
          <w:ilvl w:val="0"/>
          <w:numId w:val="2"/>
        </w:numPr>
        <w:spacing w:after="0" w:line="240" w:lineRule="auto"/>
        <w:jc w:val="both"/>
        <w:rPr>
          <w:rFonts w:ascii="Times New Roman" w:hAnsi="Times New Roman"/>
          <w:sz w:val="28"/>
          <w:szCs w:val="28"/>
          <w:highlight w:val="white"/>
        </w:rPr>
      </w:pPr>
      <w:r w:rsidRPr="00B3189D">
        <w:rPr>
          <w:rFonts w:ascii="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3189D">
        <w:rPr>
          <w:rFonts w:ascii="Times New Roman" w:hAnsi="Times New Roman"/>
          <w:sz w:val="28"/>
          <w:szCs w:val="28"/>
          <w:highlight w:val="white"/>
        </w:rPr>
        <w:t>надпредметні</w:t>
      </w:r>
      <w:proofErr w:type="spellEnd"/>
      <w:r w:rsidRPr="00B3189D">
        <w:rPr>
          <w:rFonts w:ascii="Times New Roman" w:hAnsi="Times New Roman"/>
          <w:sz w:val="28"/>
          <w:szCs w:val="28"/>
          <w:highlight w:val="white"/>
        </w:rPr>
        <w:t xml:space="preserve">, </w:t>
      </w:r>
      <w:proofErr w:type="spellStart"/>
      <w:r w:rsidRPr="00B3189D">
        <w:rPr>
          <w:rFonts w:ascii="Times New Roman" w:hAnsi="Times New Roman"/>
          <w:sz w:val="28"/>
          <w:szCs w:val="28"/>
          <w:highlight w:val="white"/>
        </w:rPr>
        <w:t>міжкласові</w:t>
      </w:r>
      <w:proofErr w:type="spellEnd"/>
      <w:r w:rsidRPr="00B3189D">
        <w:rPr>
          <w:rFonts w:ascii="Times New Roman" w:hAnsi="Times New Roman"/>
          <w:sz w:val="28"/>
          <w:szCs w:val="28"/>
          <w:highlight w:val="white"/>
        </w:rPr>
        <w:t xml:space="preserve"> та загальношкільні проекти. </w:t>
      </w:r>
      <w:r w:rsidRPr="00B3189D">
        <w:rPr>
          <w:rFonts w:ascii="Times New Roman" w:hAnsi="Times New Roman"/>
          <w:sz w:val="28"/>
          <w:szCs w:val="28"/>
          <w:highlight w:val="white"/>
        </w:rPr>
        <w:lastRenderedPageBreak/>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позакласну навчальну роботу і роботу гуртків.</w:t>
      </w:r>
    </w:p>
    <w:p w:rsidR="00F50F0F" w:rsidRPr="00891DB7" w:rsidRDefault="00F50F0F" w:rsidP="00F50F0F">
      <w:pPr>
        <w:spacing w:after="0" w:line="240" w:lineRule="auto"/>
        <w:ind w:firstLine="709"/>
        <w:jc w:val="both"/>
        <w:rPr>
          <w:rFonts w:ascii="Times New Roman" w:hAnsi="Times New Roman"/>
          <w:sz w:val="28"/>
          <w:szCs w:val="28"/>
          <w:highlight w:val="white"/>
        </w:rPr>
      </w:pPr>
    </w:p>
    <w:tbl>
      <w:tblPr>
        <w:tblW w:w="94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798"/>
      </w:tblGrid>
      <w:tr w:rsidR="00F50F0F" w:rsidRPr="00891DB7" w:rsidTr="005A6EA4">
        <w:trPr>
          <w:trHeight w:val="20"/>
        </w:trPr>
        <w:tc>
          <w:tcPr>
            <w:tcW w:w="1668" w:type="dxa"/>
          </w:tcPr>
          <w:p w:rsidR="00F50F0F" w:rsidRPr="00891DB7" w:rsidRDefault="00F50F0F" w:rsidP="005A6EA4">
            <w:pPr>
              <w:spacing w:after="0" w:line="240" w:lineRule="auto"/>
              <w:jc w:val="center"/>
              <w:rPr>
                <w:rFonts w:ascii="Times New Roman" w:hAnsi="Times New Roman"/>
                <w:b/>
                <w:sz w:val="28"/>
                <w:szCs w:val="28"/>
              </w:rPr>
            </w:pPr>
            <w:r w:rsidRPr="00891DB7">
              <w:rPr>
                <w:rFonts w:ascii="Times New Roman" w:hAnsi="Times New Roman"/>
                <w:b/>
                <w:sz w:val="28"/>
                <w:szCs w:val="28"/>
              </w:rPr>
              <w:t>Наскрізна лінія</w:t>
            </w:r>
          </w:p>
        </w:tc>
        <w:tc>
          <w:tcPr>
            <w:tcW w:w="7798" w:type="dxa"/>
          </w:tcPr>
          <w:p w:rsidR="00F50F0F" w:rsidRPr="00891DB7" w:rsidRDefault="00F50F0F" w:rsidP="005A6EA4">
            <w:pPr>
              <w:spacing w:after="0" w:line="240" w:lineRule="auto"/>
              <w:jc w:val="center"/>
              <w:rPr>
                <w:rFonts w:ascii="Times New Roman" w:hAnsi="Times New Roman"/>
                <w:b/>
                <w:sz w:val="28"/>
                <w:szCs w:val="28"/>
              </w:rPr>
            </w:pPr>
            <w:r w:rsidRPr="00891DB7">
              <w:rPr>
                <w:rFonts w:ascii="Times New Roman" w:hAnsi="Times New Roman"/>
                <w:b/>
                <w:sz w:val="28"/>
                <w:szCs w:val="28"/>
                <w:highlight w:val="white"/>
              </w:rPr>
              <w:t>Коротка характеристика</w:t>
            </w:r>
          </w:p>
        </w:tc>
      </w:tr>
      <w:tr w:rsidR="00F50F0F" w:rsidRPr="00891DB7" w:rsidTr="005A6EA4">
        <w:trPr>
          <w:cantSplit/>
          <w:trHeight w:val="20"/>
        </w:trPr>
        <w:tc>
          <w:tcPr>
            <w:tcW w:w="1668" w:type="dxa"/>
            <w:textDirection w:val="btLr"/>
          </w:tcPr>
          <w:p w:rsidR="00F50F0F" w:rsidRPr="00891DB7" w:rsidRDefault="00F50F0F" w:rsidP="005A6EA4">
            <w:pPr>
              <w:spacing w:after="0" w:line="240" w:lineRule="auto"/>
              <w:ind w:left="113" w:right="113"/>
              <w:jc w:val="center"/>
              <w:rPr>
                <w:rFonts w:ascii="Times New Roman" w:hAnsi="Times New Roman"/>
                <w:sz w:val="28"/>
                <w:szCs w:val="28"/>
              </w:rPr>
            </w:pPr>
            <w:r w:rsidRPr="00891DB7">
              <w:rPr>
                <w:rFonts w:ascii="Times New Roman" w:hAnsi="Times New Roman"/>
                <w:sz w:val="28"/>
                <w:szCs w:val="28"/>
                <w:highlight w:val="white"/>
              </w:rPr>
              <w:t>Екологічна безпека й сталий розвиток</w:t>
            </w:r>
          </w:p>
        </w:tc>
        <w:tc>
          <w:tcPr>
            <w:tcW w:w="7798" w:type="dxa"/>
          </w:tcPr>
          <w:p w:rsidR="00F50F0F" w:rsidRPr="00891DB7" w:rsidRDefault="00F50F0F" w:rsidP="005A6EA4">
            <w:pPr>
              <w:spacing w:after="0" w:line="240" w:lineRule="auto"/>
              <w:ind w:firstLine="709"/>
              <w:jc w:val="both"/>
              <w:rPr>
                <w:rFonts w:ascii="Times New Roman" w:hAnsi="Times New Roman"/>
                <w:sz w:val="28"/>
                <w:szCs w:val="28"/>
                <w:highlight w:val="white"/>
              </w:rPr>
            </w:pPr>
            <w:r w:rsidRPr="00891DB7">
              <w:rPr>
                <w:rFonts w:ascii="Times New Roman" w:hAnsi="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50F0F" w:rsidRPr="00891DB7" w:rsidRDefault="00F50F0F" w:rsidP="005A6EA4">
            <w:pPr>
              <w:spacing w:after="0" w:line="240" w:lineRule="auto"/>
              <w:ind w:firstLine="709"/>
              <w:jc w:val="both"/>
              <w:rPr>
                <w:rFonts w:ascii="Times New Roman" w:hAnsi="Times New Roman"/>
                <w:b/>
                <w:sz w:val="28"/>
                <w:szCs w:val="28"/>
              </w:rPr>
            </w:pPr>
            <w:r w:rsidRPr="00891DB7">
              <w:rPr>
                <w:rFonts w:ascii="Times New Roman" w:hAnsi="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0F0F" w:rsidRPr="00891DB7" w:rsidTr="005A6EA4">
        <w:trPr>
          <w:cantSplit/>
          <w:trHeight w:val="20"/>
        </w:trPr>
        <w:tc>
          <w:tcPr>
            <w:tcW w:w="1668" w:type="dxa"/>
            <w:textDirection w:val="btLr"/>
          </w:tcPr>
          <w:p w:rsidR="00F50F0F" w:rsidRPr="00891DB7" w:rsidRDefault="00F50F0F" w:rsidP="005A6EA4">
            <w:pPr>
              <w:spacing w:after="0" w:line="240" w:lineRule="auto"/>
              <w:ind w:left="113" w:right="113"/>
              <w:jc w:val="center"/>
              <w:rPr>
                <w:rFonts w:ascii="Times New Roman" w:hAnsi="Times New Roman"/>
                <w:sz w:val="28"/>
                <w:szCs w:val="28"/>
              </w:rPr>
            </w:pPr>
            <w:r w:rsidRPr="00891DB7">
              <w:rPr>
                <w:rFonts w:ascii="Times New Roman" w:hAnsi="Times New Roman"/>
                <w:sz w:val="28"/>
                <w:szCs w:val="28"/>
                <w:highlight w:val="white"/>
              </w:rPr>
              <w:t>Громадянська відповідальність</w:t>
            </w:r>
          </w:p>
        </w:tc>
        <w:tc>
          <w:tcPr>
            <w:tcW w:w="7798" w:type="dxa"/>
          </w:tcPr>
          <w:p w:rsidR="00F50F0F" w:rsidRPr="00891DB7" w:rsidRDefault="00F50F0F" w:rsidP="005A6EA4">
            <w:pPr>
              <w:spacing w:after="0" w:line="240" w:lineRule="auto"/>
              <w:ind w:firstLine="709"/>
              <w:jc w:val="both"/>
              <w:rPr>
                <w:rFonts w:ascii="Times New Roman" w:hAnsi="Times New Roman"/>
                <w:sz w:val="28"/>
                <w:szCs w:val="28"/>
                <w:highlight w:val="white"/>
              </w:rPr>
            </w:pPr>
            <w:r w:rsidRPr="00891DB7">
              <w:rPr>
                <w:rFonts w:ascii="Times New Roman" w:hAnsi="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50F0F" w:rsidRPr="00891DB7" w:rsidRDefault="00F50F0F" w:rsidP="005A6EA4">
            <w:pPr>
              <w:spacing w:after="0" w:line="240" w:lineRule="auto"/>
              <w:ind w:firstLine="709"/>
              <w:jc w:val="both"/>
              <w:rPr>
                <w:rFonts w:ascii="Times New Roman" w:hAnsi="Times New Roman"/>
                <w:b/>
                <w:sz w:val="28"/>
                <w:szCs w:val="28"/>
              </w:rPr>
            </w:pPr>
            <w:r w:rsidRPr="00891DB7">
              <w:rPr>
                <w:rFonts w:ascii="Times New Roman" w:hAnsi="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0F0F" w:rsidRPr="00B3189D" w:rsidTr="005A6EA4">
        <w:trPr>
          <w:cantSplit/>
          <w:trHeight w:val="20"/>
        </w:trPr>
        <w:tc>
          <w:tcPr>
            <w:tcW w:w="1668" w:type="dxa"/>
            <w:textDirection w:val="btLr"/>
          </w:tcPr>
          <w:p w:rsidR="00F50F0F" w:rsidRPr="00891DB7" w:rsidRDefault="00F50F0F" w:rsidP="005A6EA4">
            <w:pPr>
              <w:spacing w:after="0" w:line="240" w:lineRule="auto"/>
              <w:ind w:left="113" w:right="113"/>
              <w:jc w:val="center"/>
              <w:rPr>
                <w:rFonts w:ascii="Times New Roman" w:hAnsi="Times New Roman"/>
                <w:b/>
                <w:sz w:val="28"/>
                <w:szCs w:val="28"/>
              </w:rPr>
            </w:pPr>
            <w:r w:rsidRPr="00891DB7">
              <w:rPr>
                <w:rFonts w:ascii="Times New Roman" w:hAnsi="Times New Roman"/>
                <w:sz w:val="28"/>
                <w:szCs w:val="28"/>
                <w:highlight w:val="white"/>
              </w:rPr>
              <w:lastRenderedPageBreak/>
              <w:t>Здоров'я і безпека</w:t>
            </w:r>
          </w:p>
        </w:tc>
        <w:tc>
          <w:tcPr>
            <w:tcW w:w="7798" w:type="dxa"/>
          </w:tcPr>
          <w:p w:rsidR="00F50F0F" w:rsidRPr="00891DB7" w:rsidRDefault="00F50F0F" w:rsidP="005A6EA4">
            <w:pPr>
              <w:spacing w:after="0" w:line="240" w:lineRule="auto"/>
              <w:ind w:firstLine="709"/>
              <w:jc w:val="both"/>
              <w:rPr>
                <w:rFonts w:ascii="Times New Roman" w:hAnsi="Times New Roman"/>
                <w:sz w:val="28"/>
                <w:szCs w:val="28"/>
                <w:highlight w:val="white"/>
              </w:rPr>
            </w:pPr>
            <w:r w:rsidRPr="00891DB7">
              <w:rPr>
                <w:rFonts w:ascii="Times New Roman" w:hAnsi="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50F0F" w:rsidRPr="00891DB7" w:rsidRDefault="00F50F0F" w:rsidP="005A6EA4">
            <w:pPr>
              <w:spacing w:after="0" w:line="240" w:lineRule="auto"/>
              <w:ind w:firstLine="709"/>
              <w:jc w:val="both"/>
              <w:rPr>
                <w:rFonts w:ascii="Times New Roman" w:hAnsi="Times New Roman"/>
                <w:b/>
                <w:sz w:val="28"/>
                <w:szCs w:val="28"/>
              </w:rPr>
            </w:pPr>
            <w:r w:rsidRPr="00891DB7">
              <w:rPr>
                <w:rFonts w:ascii="Times New Roman" w:hAnsi="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0F0F" w:rsidRPr="00B3189D" w:rsidTr="005A6EA4">
        <w:trPr>
          <w:cantSplit/>
          <w:trHeight w:val="20"/>
        </w:trPr>
        <w:tc>
          <w:tcPr>
            <w:tcW w:w="1668" w:type="dxa"/>
            <w:textDirection w:val="btLr"/>
          </w:tcPr>
          <w:p w:rsidR="00F50F0F" w:rsidRPr="00891DB7" w:rsidRDefault="00F50F0F" w:rsidP="005A6EA4">
            <w:pPr>
              <w:spacing w:after="0" w:line="240" w:lineRule="auto"/>
              <w:ind w:left="113" w:right="113"/>
              <w:jc w:val="center"/>
              <w:rPr>
                <w:rFonts w:ascii="Times New Roman" w:hAnsi="Times New Roman"/>
                <w:b/>
                <w:sz w:val="28"/>
                <w:szCs w:val="28"/>
              </w:rPr>
            </w:pPr>
            <w:r w:rsidRPr="00891DB7">
              <w:rPr>
                <w:rFonts w:ascii="Times New Roman" w:hAnsi="Times New Roman"/>
                <w:sz w:val="28"/>
                <w:szCs w:val="28"/>
                <w:highlight w:val="white"/>
              </w:rPr>
              <w:t>Підприємливість і фінансова грамотність</w:t>
            </w:r>
          </w:p>
        </w:tc>
        <w:tc>
          <w:tcPr>
            <w:tcW w:w="7798" w:type="dxa"/>
          </w:tcPr>
          <w:p w:rsidR="00F50F0F" w:rsidRPr="00891DB7" w:rsidRDefault="00F50F0F" w:rsidP="005A6EA4">
            <w:pPr>
              <w:spacing w:after="0" w:line="240" w:lineRule="auto"/>
              <w:ind w:firstLine="709"/>
              <w:jc w:val="both"/>
              <w:rPr>
                <w:rFonts w:ascii="Times New Roman" w:hAnsi="Times New Roman"/>
                <w:sz w:val="28"/>
                <w:szCs w:val="28"/>
                <w:highlight w:val="white"/>
              </w:rPr>
            </w:pPr>
            <w:r w:rsidRPr="00891DB7">
              <w:rPr>
                <w:rFonts w:ascii="Times New Roman" w:hAnsi="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50F0F" w:rsidRPr="00891DB7" w:rsidRDefault="00F50F0F" w:rsidP="005A6EA4">
            <w:pPr>
              <w:spacing w:after="0" w:line="240" w:lineRule="auto"/>
              <w:ind w:firstLine="708"/>
              <w:jc w:val="both"/>
              <w:rPr>
                <w:rFonts w:ascii="Times New Roman" w:hAnsi="Times New Roman"/>
                <w:b/>
                <w:sz w:val="28"/>
                <w:szCs w:val="28"/>
              </w:rPr>
            </w:pPr>
            <w:r w:rsidRPr="00891DB7">
              <w:rPr>
                <w:rFonts w:ascii="Times New Roman" w:hAnsi="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50F0F" w:rsidRPr="00891DB7" w:rsidRDefault="00F50F0F" w:rsidP="00F50F0F">
      <w:pPr>
        <w:spacing w:after="0" w:line="240" w:lineRule="auto"/>
        <w:jc w:val="both"/>
        <w:rPr>
          <w:rFonts w:ascii="Times New Roman" w:hAnsi="Times New Roman"/>
          <w:sz w:val="18"/>
          <w:szCs w:val="18"/>
          <w:highlight w:val="white"/>
        </w:rPr>
      </w:pPr>
    </w:p>
    <w:p w:rsidR="00F50F0F" w:rsidRPr="00891DB7" w:rsidRDefault="00F50F0F" w:rsidP="00F50F0F">
      <w:pPr>
        <w:spacing w:after="0" w:line="240" w:lineRule="auto"/>
        <w:ind w:firstLine="709"/>
        <w:jc w:val="both"/>
        <w:rPr>
          <w:rFonts w:ascii="Times New Roman" w:hAnsi="Times New Roman"/>
          <w:sz w:val="28"/>
          <w:szCs w:val="28"/>
          <w:highlight w:val="white"/>
        </w:rPr>
      </w:pPr>
      <w:r w:rsidRPr="00891DB7">
        <w:rPr>
          <w:rFonts w:ascii="Times New Roman" w:hAnsi="Times New Roman"/>
          <w:sz w:val="28"/>
          <w:szCs w:val="28"/>
          <w:highlight w:val="white"/>
        </w:rPr>
        <w:t xml:space="preserve">Необхідною умовою формування компетентностей є </w:t>
      </w:r>
      <w:proofErr w:type="spellStart"/>
      <w:r w:rsidRPr="00891DB7">
        <w:rPr>
          <w:rFonts w:ascii="Times New Roman" w:hAnsi="Times New Roman"/>
          <w:sz w:val="28"/>
          <w:szCs w:val="28"/>
          <w:highlight w:val="white"/>
        </w:rPr>
        <w:t>діяльнісна</w:t>
      </w:r>
      <w:proofErr w:type="spellEnd"/>
      <w:r w:rsidRPr="00891DB7">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hAnsi="Times New Roman"/>
          <w:sz w:val="28"/>
          <w:szCs w:val="28"/>
          <w:highlight w:val="white"/>
        </w:rPr>
        <w:t>П</w:t>
      </w:r>
      <w:r w:rsidRPr="00891DB7">
        <w:rPr>
          <w:rFonts w:ascii="Times New Roman" w:hAnsi="Times New Roman"/>
          <w:sz w:val="28"/>
          <w:szCs w:val="28"/>
          <w:highlight w:val="white"/>
        </w:rPr>
        <w:t xml:space="preserve">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891DB7">
        <w:rPr>
          <w:rFonts w:ascii="Times New Roman" w:hAnsi="Times New Roman"/>
          <w:sz w:val="28"/>
          <w:szCs w:val="28"/>
          <w:highlight w:val="white"/>
        </w:rPr>
        <w:t>міжпредметних</w:t>
      </w:r>
      <w:proofErr w:type="spellEnd"/>
      <w:r w:rsidRPr="00891DB7">
        <w:rPr>
          <w:rFonts w:ascii="Times New Roman" w:hAnsi="Times New Roman"/>
          <w:sz w:val="28"/>
          <w:szCs w:val="28"/>
          <w:highlight w:val="white"/>
        </w:rPr>
        <w:t xml:space="preserve"> і внутрішньо предметних зв’язків, а саме: змістово-інформаційних, </w:t>
      </w:r>
      <w:proofErr w:type="spellStart"/>
      <w:r w:rsidRPr="00891DB7">
        <w:rPr>
          <w:rFonts w:ascii="Times New Roman" w:hAnsi="Times New Roman"/>
          <w:sz w:val="28"/>
          <w:szCs w:val="28"/>
          <w:highlight w:val="white"/>
        </w:rPr>
        <w:t>операційно-діяльнісних</w:t>
      </w:r>
      <w:proofErr w:type="spellEnd"/>
      <w:r w:rsidRPr="00891DB7">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F50F0F" w:rsidRPr="002C01C5" w:rsidRDefault="00F50F0F" w:rsidP="00F50F0F">
      <w:pPr>
        <w:spacing w:after="0" w:line="240" w:lineRule="auto"/>
        <w:ind w:firstLine="709"/>
        <w:jc w:val="center"/>
        <w:rPr>
          <w:rFonts w:ascii="Times New Roman" w:eastAsia="Calibri" w:hAnsi="Times New Roman"/>
          <w:b/>
          <w:i/>
          <w:sz w:val="28"/>
          <w:szCs w:val="28"/>
        </w:rPr>
      </w:pPr>
      <w:r w:rsidRPr="002C01C5">
        <w:rPr>
          <w:rFonts w:ascii="Times New Roman" w:eastAsia="Calibri" w:hAnsi="Times New Roman"/>
          <w:b/>
          <w:i/>
          <w:sz w:val="28"/>
          <w:szCs w:val="28"/>
        </w:rPr>
        <w:t>Вимоги до осіб, які можуть розпочинати здобуття</w:t>
      </w:r>
    </w:p>
    <w:p w:rsidR="00F50F0F" w:rsidRPr="002C01C5" w:rsidRDefault="00F50F0F" w:rsidP="00F50F0F">
      <w:pPr>
        <w:spacing w:after="0" w:line="240" w:lineRule="auto"/>
        <w:ind w:firstLine="709"/>
        <w:jc w:val="center"/>
        <w:rPr>
          <w:rFonts w:ascii="Times New Roman" w:eastAsia="Calibri" w:hAnsi="Times New Roman"/>
          <w:b/>
          <w:sz w:val="28"/>
          <w:szCs w:val="28"/>
        </w:rPr>
      </w:pPr>
      <w:r w:rsidRPr="002C01C5">
        <w:rPr>
          <w:rFonts w:ascii="Times New Roman" w:eastAsia="Calibri" w:hAnsi="Times New Roman"/>
          <w:b/>
          <w:i/>
          <w:sz w:val="28"/>
          <w:szCs w:val="28"/>
        </w:rPr>
        <w:t>базової середньої освіти</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50F0F" w:rsidRPr="002C01C5" w:rsidRDefault="00F50F0F" w:rsidP="00F50F0F">
      <w:pPr>
        <w:spacing w:after="0" w:line="240" w:lineRule="auto"/>
        <w:ind w:firstLine="709"/>
        <w:jc w:val="center"/>
        <w:rPr>
          <w:rFonts w:ascii="Times New Roman" w:eastAsia="Calibri" w:hAnsi="Times New Roman"/>
          <w:b/>
          <w:i/>
          <w:sz w:val="28"/>
          <w:szCs w:val="28"/>
        </w:rPr>
      </w:pPr>
      <w:r w:rsidRPr="002C01C5">
        <w:rPr>
          <w:rFonts w:ascii="Times New Roman" w:eastAsia="Calibri" w:hAnsi="Times New Roman"/>
          <w:b/>
          <w:i/>
          <w:sz w:val="28"/>
          <w:szCs w:val="28"/>
        </w:rPr>
        <w:lastRenderedPageBreak/>
        <w:t>Перелік освітніх галузей</w:t>
      </w:r>
    </w:p>
    <w:p w:rsidR="00F50F0F" w:rsidRPr="00891DB7" w:rsidRDefault="00F50F0F" w:rsidP="00F50F0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w:t>
      </w:r>
      <w:r w:rsidRPr="00891DB7">
        <w:rPr>
          <w:rFonts w:ascii="Times New Roman" w:eastAsia="Calibri" w:hAnsi="Times New Roman"/>
          <w:sz w:val="28"/>
          <w:szCs w:val="28"/>
        </w:rPr>
        <w:t>світню програму укладено за такими освітніми галузями:</w:t>
      </w:r>
    </w:p>
    <w:p w:rsidR="00F50F0F" w:rsidRPr="00891DB7" w:rsidRDefault="00F50F0F" w:rsidP="00F50F0F">
      <w:pPr>
        <w:spacing w:after="0" w:line="240" w:lineRule="auto"/>
        <w:ind w:left="709"/>
        <w:jc w:val="both"/>
        <w:rPr>
          <w:rFonts w:ascii="Times New Roman" w:eastAsia="Calibri" w:hAnsi="Times New Roman"/>
          <w:sz w:val="28"/>
          <w:szCs w:val="28"/>
        </w:rPr>
      </w:pPr>
      <w:r w:rsidRPr="00891DB7">
        <w:rPr>
          <w:rFonts w:ascii="Times New Roman" w:eastAsia="Calibri" w:hAnsi="Times New Roman"/>
          <w:sz w:val="28"/>
          <w:szCs w:val="28"/>
        </w:rPr>
        <w:t xml:space="preserve">Мови і літератури </w:t>
      </w:r>
    </w:p>
    <w:p w:rsidR="00F50F0F" w:rsidRPr="00891DB7" w:rsidRDefault="00F50F0F" w:rsidP="00F50F0F">
      <w:pPr>
        <w:spacing w:after="0" w:line="240" w:lineRule="auto"/>
        <w:ind w:left="709"/>
        <w:jc w:val="both"/>
        <w:rPr>
          <w:rFonts w:ascii="Times New Roman" w:eastAsia="Calibri" w:hAnsi="Times New Roman"/>
          <w:sz w:val="28"/>
          <w:szCs w:val="28"/>
        </w:rPr>
      </w:pPr>
      <w:r w:rsidRPr="00891DB7">
        <w:rPr>
          <w:rFonts w:ascii="Times New Roman" w:eastAsia="Calibri" w:hAnsi="Times New Roman"/>
          <w:sz w:val="28"/>
          <w:szCs w:val="28"/>
        </w:rPr>
        <w:t>Суспільствознавство</w:t>
      </w:r>
    </w:p>
    <w:p w:rsidR="00F50F0F" w:rsidRPr="00891DB7" w:rsidRDefault="00F50F0F" w:rsidP="00F50F0F">
      <w:pPr>
        <w:spacing w:after="0" w:line="240" w:lineRule="auto"/>
        <w:ind w:left="709"/>
        <w:jc w:val="both"/>
        <w:rPr>
          <w:rFonts w:ascii="Times New Roman" w:eastAsia="Calibri" w:hAnsi="Times New Roman"/>
          <w:sz w:val="28"/>
          <w:szCs w:val="28"/>
        </w:rPr>
      </w:pPr>
      <w:r w:rsidRPr="00891DB7">
        <w:rPr>
          <w:rFonts w:ascii="Times New Roman" w:eastAsia="Calibri" w:hAnsi="Times New Roman"/>
          <w:sz w:val="28"/>
          <w:szCs w:val="28"/>
        </w:rPr>
        <w:t>Мистецтво</w:t>
      </w:r>
    </w:p>
    <w:p w:rsidR="00F50F0F" w:rsidRPr="00891DB7" w:rsidRDefault="00F50F0F" w:rsidP="00F50F0F">
      <w:pPr>
        <w:spacing w:after="0" w:line="240" w:lineRule="auto"/>
        <w:ind w:left="709"/>
        <w:jc w:val="both"/>
        <w:rPr>
          <w:rFonts w:ascii="Times New Roman" w:eastAsia="Calibri" w:hAnsi="Times New Roman"/>
          <w:sz w:val="28"/>
          <w:szCs w:val="28"/>
        </w:rPr>
      </w:pPr>
      <w:r w:rsidRPr="00891DB7">
        <w:rPr>
          <w:rFonts w:ascii="Times New Roman" w:eastAsia="Calibri" w:hAnsi="Times New Roman"/>
          <w:sz w:val="28"/>
          <w:szCs w:val="28"/>
        </w:rPr>
        <w:t>Математика</w:t>
      </w:r>
    </w:p>
    <w:p w:rsidR="00F50F0F" w:rsidRPr="00891DB7" w:rsidRDefault="00F50F0F" w:rsidP="00F50F0F">
      <w:pPr>
        <w:spacing w:after="0" w:line="240" w:lineRule="auto"/>
        <w:ind w:left="709"/>
        <w:jc w:val="both"/>
        <w:rPr>
          <w:rFonts w:ascii="Times New Roman" w:eastAsia="Calibri" w:hAnsi="Times New Roman"/>
          <w:sz w:val="28"/>
          <w:szCs w:val="28"/>
        </w:rPr>
      </w:pPr>
      <w:r w:rsidRPr="00891DB7">
        <w:rPr>
          <w:rFonts w:ascii="Times New Roman" w:eastAsia="Calibri" w:hAnsi="Times New Roman"/>
          <w:sz w:val="28"/>
          <w:szCs w:val="28"/>
        </w:rPr>
        <w:t>Природознавство</w:t>
      </w:r>
    </w:p>
    <w:p w:rsidR="00F50F0F" w:rsidRPr="00891DB7" w:rsidRDefault="00F50F0F" w:rsidP="00F50F0F">
      <w:pPr>
        <w:spacing w:after="0" w:line="240" w:lineRule="auto"/>
        <w:ind w:left="709"/>
        <w:jc w:val="both"/>
        <w:rPr>
          <w:rFonts w:ascii="Times New Roman" w:eastAsia="Calibri" w:hAnsi="Times New Roman"/>
          <w:b/>
          <w:i/>
          <w:sz w:val="28"/>
          <w:szCs w:val="28"/>
        </w:rPr>
      </w:pPr>
      <w:r w:rsidRPr="00891DB7">
        <w:rPr>
          <w:rFonts w:ascii="Times New Roman" w:eastAsia="Calibri" w:hAnsi="Times New Roman"/>
          <w:sz w:val="28"/>
          <w:szCs w:val="28"/>
        </w:rPr>
        <w:t>Технології</w:t>
      </w:r>
    </w:p>
    <w:p w:rsidR="00F50F0F" w:rsidRPr="00891DB7" w:rsidRDefault="00F50F0F" w:rsidP="00F50F0F">
      <w:pPr>
        <w:spacing w:after="0" w:line="240" w:lineRule="auto"/>
        <w:ind w:left="709"/>
        <w:jc w:val="both"/>
        <w:rPr>
          <w:rFonts w:ascii="Times New Roman" w:eastAsia="Calibri" w:hAnsi="Times New Roman"/>
          <w:b/>
          <w:i/>
          <w:sz w:val="28"/>
          <w:szCs w:val="28"/>
        </w:rPr>
      </w:pPr>
      <w:r w:rsidRPr="00891DB7">
        <w:rPr>
          <w:rFonts w:ascii="Times New Roman" w:eastAsia="Calibri" w:hAnsi="Times New Roman"/>
          <w:sz w:val="28"/>
          <w:szCs w:val="28"/>
        </w:rPr>
        <w:t>Здоров’я і фізична культура</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i/>
          <w:sz w:val="28"/>
          <w:szCs w:val="28"/>
        </w:rPr>
        <w:t>Логічна послідовність вивчення предметів</w:t>
      </w:r>
      <w:r w:rsidRPr="00891DB7">
        <w:rPr>
          <w:rFonts w:ascii="Times New Roman" w:eastAsia="Calibri" w:hAnsi="Times New Roman"/>
          <w:sz w:val="28"/>
          <w:szCs w:val="28"/>
        </w:rPr>
        <w:t xml:space="preserve"> розкривається у відповідних </w:t>
      </w:r>
      <w:r w:rsidRPr="00891DB7">
        <w:rPr>
          <w:rFonts w:ascii="Times New Roman" w:eastAsia="Calibri" w:hAnsi="Times New Roman"/>
          <w:i/>
          <w:sz w:val="28"/>
          <w:szCs w:val="28"/>
        </w:rPr>
        <w:t>навчальних</w:t>
      </w:r>
      <w:r w:rsidRPr="00891DB7">
        <w:rPr>
          <w:rFonts w:ascii="Times New Roman" w:eastAsia="Calibri" w:hAnsi="Times New Roman"/>
          <w:sz w:val="28"/>
          <w:szCs w:val="28"/>
        </w:rPr>
        <w:t xml:space="preserve"> </w:t>
      </w:r>
      <w:r w:rsidRPr="00891DB7">
        <w:rPr>
          <w:rFonts w:ascii="Times New Roman" w:eastAsia="Calibri" w:hAnsi="Times New Roman"/>
          <w:i/>
          <w:sz w:val="28"/>
          <w:szCs w:val="28"/>
        </w:rPr>
        <w:t>програмах</w:t>
      </w:r>
      <w:r w:rsidRPr="00891DB7">
        <w:rPr>
          <w:rFonts w:ascii="Times New Roman" w:eastAsia="Calibri" w:hAnsi="Times New Roman"/>
          <w:sz w:val="28"/>
          <w:szCs w:val="28"/>
        </w:rPr>
        <w:t>.</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 xml:space="preserve">Основними формами організації освітнього процесу є різні типи уроку: </w:t>
      </w:r>
    </w:p>
    <w:p w:rsidR="00F50F0F" w:rsidRDefault="00F50F0F" w:rsidP="00F50F0F">
      <w:pPr>
        <w:pStyle w:val="a4"/>
        <w:numPr>
          <w:ilvl w:val="0"/>
          <w:numId w:val="2"/>
        </w:numPr>
        <w:tabs>
          <w:tab w:val="left" w:pos="993"/>
        </w:tabs>
        <w:spacing w:after="0" w:line="240" w:lineRule="auto"/>
        <w:jc w:val="both"/>
        <w:rPr>
          <w:rFonts w:ascii="Times New Roman" w:eastAsia="Calibri" w:hAnsi="Times New Roman"/>
          <w:sz w:val="28"/>
          <w:szCs w:val="28"/>
        </w:rPr>
      </w:pPr>
      <w:r w:rsidRPr="002C01C5">
        <w:rPr>
          <w:rFonts w:ascii="Times New Roman" w:eastAsia="Calibri" w:hAnsi="Times New Roman"/>
          <w:sz w:val="28"/>
          <w:szCs w:val="28"/>
        </w:rPr>
        <w:t>формування компетентностей;</w:t>
      </w:r>
    </w:p>
    <w:p w:rsidR="00F50F0F" w:rsidRDefault="00F50F0F" w:rsidP="00F50F0F">
      <w:pPr>
        <w:pStyle w:val="a4"/>
        <w:numPr>
          <w:ilvl w:val="0"/>
          <w:numId w:val="2"/>
        </w:numPr>
        <w:tabs>
          <w:tab w:val="left" w:pos="993"/>
        </w:tabs>
        <w:spacing w:after="0" w:line="240" w:lineRule="auto"/>
        <w:jc w:val="both"/>
        <w:rPr>
          <w:rFonts w:ascii="Times New Roman" w:eastAsia="Calibri" w:hAnsi="Times New Roman"/>
          <w:sz w:val="28"/>
          <w:szCs w:val="28"/>
        </w:rPr>
      </w:pPr>
      <w:r w:rsidRPr="002C01C5">
        <w:rPr>
          <w:rFonts w:ascii="Times New Roman" w:eastAsia="Calibri" w:hAnsi="Times New Roman"/>
          <w:sz w:val="28"/>
          <w:szCs w:val="28"/>
        </w:rPr>
        <w:t xml:space="preserve">розвитку компетентностей; </w:t>
      </w:r>
    </w:p>
    <w:p w:rsidR="00F50F0F" w:rsidRDefault="00F50F0F" w:rsidP="00F50F0F">
      <w:pPr>
        <w:pStyle w:val="a4"/>
        <w:numPr>
          <w:ilvl w:val="0"/>
          <w:numId w:val="2"/>
        </w:numPr>
        <w:tabs>
          <w:tab w:val="left" w:pos="993"/>
        </w:tabs>
        <w:spacing w:after="0" w:line="240" w:lineRule="auto"/>
        <w:jc w:val="both"/>
        <w:rPr>
          <w:rFonts w:ascii="Times New Roman" w:eastAsia="Calibri" w:hAnsi="Times New Roman"/>
          <w:sz w:val="28"/>
          <w:szCs w:val="28"/>
        </w:rPr>
      </w:pPr>
      <w:r w:rsidRPr="002C01C5">
        <w:rPr>
          <w:rFonts w:ascii="Times New Roman" w:eastAsia="Calibri" w:hAnsi="Times New Roman"/>
          <w:sz w:val="28"/>
          <w:szCs w:val="28"/>
        </w:rPr>
        <w:t xml:space="preserve">перевірки та/або оцінювання досягнення компетентностей; </w:t>
      </w:r>
    </w:p>
    <w:p w:rsidR="00F50F0F" w:rsidRDefault="00F50F0F" w:rsidP="00F50F0F">
      <w:pPr>
        <w:pStyle w:val="a4"/>
        <w:numPr>
          <w:ilvl w:val="0"/>
          <w:numId w:val="2"/>
        </w:numPr>
        <w:tabs>
          <w:tab w:val="left" w:pos="993"/>
        </w:tabs>
        <w:spacing w:after="0" w:line="240" w:lineRule="auto"/>
        <w:jc w:val="both"/>
        <w:rPr>
          <w:rFonts w:ascii="Times New Roman" w:eastAsia="Calibri" w:hAnsi="Times New Roman"/>
          <w:sz w:val="28"/>
          <w:szCs w:val="28"/>
        </w:rPr>
      </w:pPr>
      <w:r w:rsidRPr="002C01C5">
        <w:rPr>
          <w:rFonts w:ascii="Times New Roman" w:eastAsia="Calibri" w:hAnsi="Times New Roman"/>
          <w:sz w:val="28"/>
          <w:szCs w:val="28"/>
        </w:rPr>
        <w:t xml:space="preserve">корекції основних компетентностей; </w:t>
      </w:r>
    </w:p>
    <w:p w:rsidR="00F50F0F" w:rsidRPr="002C01C5" w:rsidRDefault="00F50F0F" w:rsidP="00F50F0F">
      <w:pPr>
        <w:pStyle w:val="a4"/>
        <w:numPr>
          <w:ilvl w:val="0"/>
          <w:numId w:val="2"/>
        </w:numPr>
        <w:tabs>
          <w:tab w:val="left" w:pos="993"/>
        </w:tabs>
        <w:spacing w:after="0" w:line="240" w:lineRule="auto"/>
        <w:jc w:val="both"/>
        <w:rPr>
          <w:rFonts w:ascii="Times New Roman" w:eastAsia="Calibri" w:hAnsi="Times New Roman"/>
          <w:sz w:val="28"/>
          <w:szCs w:val="28"/>
        </w:rPr>
      </w:pPr>
      <w:r w:rsidRPr="002C01C5">
        <w:rPr>
          <w:rFonts w:ascii="Times New Roman" w:hAnsi="Times New Roman"/>
          <w:sz w:val="28"/>
          <w:szCs w:val="28"/>
          <w:lang w:eastAsia="uk-UA"/>
        </w:rPr>
        <w:t>комбінований урок</w:t>
      </w:r>
      <w:r w:rsidRPr="002C01C5">
        <w:rPr>
          <w:rFonts w:ascii="Times New Roman" w:eastAsia="Calibri" w:hAnsi="Times New Roman"/>
          <w:sz w:val="28"/>
          <w:szCs w:val="28"/>
        </w:rPr>
        <w:t>.</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91DB7">
        <w:rPr>
          <w:rFonts w:ascii="Times New Roman" w:eastAsia="Calibri" w:hAnsi="Times New Roman"/>
          <w:sz w:val="28"/>
          <w:szCs w:val="28"/>
        </w:rPr>
        <w:t>квести</w:t>
      </w:r>
      <w:proofErr w:type="spellEnd"/>
      <w:r w:rsidRPr="00891DB7">
        <w:rPr>
          <w:rFonts w:ascii="Times New Roman" w:eastAsia="Calibri" w:hAnsi="Times New Roman"/>
          <w:sz w:val="28"/>
          <w:szCs w:val="28"/>
        </w:rPr>
        <w:t>, інтерактивні уроки (</w:t>
      </w:r>
      <w:proofErr w:type="spellStart"/>
      <w:r w:rsidRPr="00891DB7">
        <w:rPr>
          <w:rFonts w:ascii="Times New Roman" w:hAnsi="Times New Roman"/>
          <w:sz w:val="28"/>
          <w:szCs w:val="28"/>
          <w:lang w:eastAsia="uk-UA"/>
        </w:rPr>
        <w:t>уроки-«суди</w:t>
      </w:r>
      <w:proofErr w:type="spellEnd"/>
      <w:r w:rsidRPr="00891DB7">
        <w:rPr>
          <w:rFonts w:ascii="Times New Roman" w:hAnsi="Times New Roman"/>
          <w:sz w:val="28"/>
          <w:szCs w:val="28"/>
          <w:lang w:eastAsia="uk-UA"/>
        </w:rPr>
        <w:t xml:space="preserve">», </w:t>
      </w:r>
      <w:r w:rsidRPr="00891DB7">
        <w:rPr>
          <w:rFonts w:ascii="Times New Roman" w:eastAsia="Calibri" w:hAnsi="Times New Roman"/>
          <w:sz w:val="28"/>
          <w:szCs w:val="28"/>
        </w:rPr>
        <w:t>урок-</w:t>
      </w:r>
      <w:r w:rsidRPr="00891DB7">
        <w:rPr>
          <w:rFonts w:ascii="Times New Roman" w:hAnsi="Times New Roman"/>
          <w:sz w:val="28"/>
          <w:szCs w:val="28"/>
          <w:lang w:eastAsia="uk-UA"/>
        </w:rPr>
        <w:t>дискусійна група, уроки з навчанням одних учнів іншими), інтегровані уроки,</w:t>
      </w:r>
      <w:r w:rsidRPr="00891DB7">
        <w:rPr>
          <w:rFonts w:ascii="Times New Roman" w:eastAsia="Calibri" w:hAnsi="Times New Roman"/>
          <w:sz w:val="28"/>
          <w:szCs w:val="28"/>
        </w:rPr>
        <w:t xml:space="preserve"> проблемний урок, відео-уроки тощо. </w:t>
      </w:r>
    </w:p>
    <w:p w:rsidR="00F50F0F" w:rsidRPr="00891DB7" w:rsidRDefault="00F50F0F" w:rsidP="00F50F0F">
      <w:pPr>
        <w:spacing w:after="0" w:line="240" w:lineRule="auto"/>
        <w:ind w:firstLine="709"/>
        <w:jc w:val="both"/>
        <w:rPr>
          <w:rFonts w:ascii="Times New Roman" w:hAnsi="Times New Roman"/>
          <w:sz w:val="28"/>
          <w:szCs w:val="28"/>
          <w:lang w:eastAsia="uk-UA"/>
        </w:rPr>
      </w:pPr>
      <w:r w:rsidRPr="00891DB7">
        <w:rPr>
          <w:rFonts w:ascii="Times New Roman" w:hAnsi="Times New Roman"/>
          <w:sz w:val="28"/>
          <w:szCs w:val="28"/>
          <w:lang w:eastAsia="uk-UA"/>
        </w:rPr>
        <w:t xml:space="preserve">З метою </w:t>
      </w:r>
      <w:r w:rsidRPr="00891DB7">
        <w:rPr>
          <w:rFonts w:ascii="Times New Roman" w:eastAsia="Calibri" w:hAnsi="Times New Roman"/>
          <w:sz w:val="28"/>
          <w:szCs w:val="28"/>
        </w:rPr>
        <w:t>засвоєння нового матеріалу</w:t>
      </w:r>
      <w:r w:rsidRPr="00891DB7">
        <w:rPr>
          <w:rFonts w:ascii="Times New Roman" w:hAnsi="Times New Roman"/>
          <w:sz w:val="28"/>
          <w:szCs w:val="28"/>
          <w:lang w:eastAsia="uk-UA"/>
        </w:rPr>
        <w:t xml:space="preserve"> та </w:t>
      </w:r>
      <w:r w:rsidRPr="00891DB7">
        <w:rPr>
          <w:rFonts w:ascii="Times New Roman" w:eastAsia="Calibri" w:hAnsi="Times New Roman"/>
          <w:sz w:val="28"/>
          <w:szCs w:val="28"/>
        </w:rPr>
        <w:t>розвитку компетентностей</w:t>
      </w:r>
      <w:r w:rsidRPr="00891DB7">
        <w:rPr>
          <w:rFonts w:ascii="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Pr>
          <w:rFonts w:ascii="Times New Roman" w:hAnsi="Times New Roman"/>
          <w:sz w:val="28"/>
          <w:szCs w:val="28"/>
          <w:lang w:eastAsia="uk-UA"/>
        </w:rPr>
        <w:t>9</w:t>
      </w:r>
      <w:r w:rsidRPr="00891DB7">
        <w:rPr>
          <w:rFonts w:ascii="Times New Roman" w:hAnsi="Times New Roman"/>
          <w:sz w:val="28"/>
          <w:szCs w:val="28"/>
          <w:lang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sidRPr="00891DB7">
        <w:rPr>
          <w:rFonts w:ascii="Times New Roman" w:hAnsi="Times New Roman"/>
          <w:sz w:val="28"/>
          <w:szCs w:val="28"/>
          <w:lang w:eastAsia="uk-UA"/>
        </w:rPr>
        <w:t>міжпредметні</w:t>
      </w:r>
      <w:proofErr w:type="spellEnd"/>
      <w:r w:rsidRPr="00891DB7">
        <w:rPr>
          <w:rFonts w:ascii="Times New Roman" w:hAnsi="Times New Roman"/>
          <w:sz w:val="28"/>
          <w:szCs w:val="28"/>
          <w:lang w:eastAsia="uk-UA"/>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50F0F" w:rsidRPr="00891DB7" w:rsidRDefault="00F50F0F" w:rsidP="00F50F0F">
      <w:pPr>
        <w:spacing w:after="0" w:line="240" w:lineRule="auto"/>
        <w:ind w:firstLine="709"/>
        <w:jc w:val="both"/>
        <w:rPr>
          <w:rFonts w:ascii="Times New Roman" w:hAnsi="Times New Roman"/>
          <w:sz w:val="28"/>
          <w:szCs w:val="28"/>
          <w:lang w:eastAsia="uk-UA"/>
        </w:rPr>
      </w:pPr>
      <w:r w:rsidRPr="00891DB7">
        <w:rPr>
          <w:rFonts w:ascii="Times New Roman" w:hAnsi="Times New Roman"/>
          <w:sz w:val="28"/>
          <w:szCs w:val="28"/>
          <w:lang w:eastAsia="uk-UA"/>
        </w:rPr>
        <w:t xml:space="preserve">Функцію </w:t>
      </w:r>
      <w:r w:rsidRPr="00891DB7">
        <w:rPr>
          <w:rFonts w:ascii="Times New Roman" w:eastAsia="Calibri" w:hAnsi="Times New Roman"/>
          <w:sz w:val="28"/>
          <w:szCs w:val="28"/>
        </w:rPr>
        <w:t>перевірки та оцінювання досягнення компетентностей</w:t>
      </w:r>
      <w:r w:rsidRPr="00891DB7">
        <w:rPr>
          <w:rFonts w:ascii="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w:t>
      </w:r>
      <w:r w:rsidRPr="00891DB7">
        <w:rPr>
          <w:rFonts w:ascii="Times New Roman" w:hAnsi="Times New Roman"/>
          <w:sz w:val="28"/>
          <w:szCs w:val="28"/>
          <w:lang w:eastAsia="uk-UA"/>
        </w:rPr>
        <w:lastRenderedPageBreak/>
        <w:t>функцій освітнього процесу. На цих заняттях учні самостійно виготовляють вироби, проводять виміри та звітують за виконану роботу.</w:t>
      </w:r>
    </w:p>
    <w:p w:rsidR="00F50F0F" w:rsidRPr="00891DB7" w:rsidRDefault="00F50F0F" w:rsidP="00F50F0F">
      <w:pPr>
        <w:spacing w:after="0" w:line="240" w:lineRule="auto"/>
        <w:ind w:firstLine="709"/>
        <w:jc w:val="both"/>
        <w:rPr>
          <w:rFonts w:ascii="Times New Roman" w:hAnsi="Times New Roman"/>
          <w:sz w:val="28"/>
          <w:szCs w:val="28"/>
          <w:lang w:eastAsia="uk-UA"/>
        </w:rPr>
      </w:pPr>
      <w:r w:rsidRPr="00891DB7">
        <w:rPr>
          <w:rFonts w:ascii="Times New Roman" w:hAnsi="Times New Roman"/>
          <w:sz w:val="28"/>
          <w:szCs w:val="28"/>
          <w:lang w:eastAsia="uk-UA"/>
        </w:rPr>
        <w:t>Можливо проводити заняття в малих групах</w:t>
      </w:r>
      <w:r>
        <w:rPr>
          <w:rFonts w:ascii="Times New Roman" w:hAnsi="Times New Roman"/>
          <w:sz w:val="28"/>
          <w:szCs w:val="28"/>
          <w:lang w:eastAsia="uk-UA"/>
        </w:rPr>
        <w:t>.</w:t>
      </w:r>
      <w:r w:rsidRPr="00891DB7">
        <w:rPr>
          <w:rFonts w:ascii="Times New Roman" w:hAnsi="Times New Roman"/>
          <w:sz w:val="28"/>
          <w:szCs w:val="28"/>
          <w:lang w:eastAsia="uk-UA"/>
        </w:rPr>
        <w:t xml:space="preserve"> </w:t>
      </w:r>
    </w:p>
    <w:p w:rsidR="00F50F0F" w:rsidRPr="00891DB7" w:rsidRDefault="00F50F0F" w:rsidP="00F50F0F">
      <w:pPr>
        <w:spacing w:after="0" w:line="240" w:lineRule="auto"/>
        <w:ind w:firstLine="709"/>
        <w:jc w:val="both"/>
        <w:rPr>
          <w:rFonts w:ascii="Times New Roman" w:hAnsi="Times New Roman"/>
          <w:sz w:val="28"/>
          <w:szCs w:val="28"/>
          <w:lang w:eastAsia="uk-UA"/>
        </w:rPr>
      </w:pPr>
      <w:r w:rsidRPr="00891DB7">
        <w:rPr>
          <w:rFonts w:ascii="Times New Roman" w:hAnsi="Times New Roman"/>
          <w:bCs/>
          <w:sz w:val="28"/>
          <w:szCs w:val="28"/>
          <w:lang w:eastAsia="uk-UA"/>
        </w:rPr>
        <w:t>Екскурсії</w:t>
      </w:r>
      <w:r w:rsidRPr="00891DB7">
        <w:rPr>
          <w:rFonts w:ascii="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50F0F" w:rsidRPr="00891DB7" w:rsidRDefault="00F50F0F" w:rsidP="00F50F0F">
      <w:pPr>
        <w:spacing w:after="0" w:line="240" w:lineRule="auto"/>
        <w:ind w:firstLine="709"/>
        <w:jc w:val="both"/>
        <w:rPr>
          <w:rFonts w:ascii="Times New Roman" w:hAnsi="Times New Roman"/>
          <w:sz w:val="28"/>
          <w:szCs w:val="28"/>
          <w:lang w:eastAsia="uk-UA"/>
        </w:rPr>
      </w:pPr>
      <w:r w:rsidRPr="00891DB7">
        <w:rPr>
          <w:rFonts w:ascii="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91DB7">
        <w:rPr>
          <w:rFonts w:ascii="Times New Roman" w:hAnsi="Times New Roman"/>
          <w:sz w:val="28"/>
          <w:szCs w:val="28"/>
          <w:lang w:eastAsia="uk-UA"/>
        </w:rPr>
        <w:t>підбору матеріалу, виконують самостійно розподілені ролі та аналізують виконану роботу.</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50F0F" w:rsidRPr="00891DB7" w:rsidRDefault="00F50F0F" w:rsidP="00F50F0F">
      <w:pPr>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50F0F" w:rsidRPr="002C01C5" w:rsidRDefault="00F50F0F" w:rsidP="00F50F0F">
      <w:pPr>
        <w:shd w:val="clear" w:color="auto" w:fill="FFFFFF"/>
        <w:spacing w:after="0" w:line="240" w:lineRule="auto"/>
        <w:ind w:firstLine="709"/>
        <w:jc w:val="center"/>
        <w:rPr>
          <w:rFonts w:ascii="Times New Roman" w:eastAsia="Calibri" w:hAnsi="Times New Roman"/>
          <w:b/>
          <w:sz w:val="28"/>
          <w:szCs w:val="28"/>
        </w:rPr>
      </w:pPr>
      <w:r w:rsidRPr="002C01C5">
        <w:rPr>
          <w:rFonts w:ascii="Times New Roman" w:eastAsia="Calibri" w:hAnsi="Times New Roman"/>
          <w:b/>
          <w:i/>
          <w:sz w:val="28"/>
          <w:szCs w:val="28"/>
        </w:rPr>
        <w:t>Опис та інструменти системи внутрішнього забезпечення якості освіти</w:t>
      </w:r>
    </w:p>
    <w:p w:rsidR="00F50F0F" w:rsidRPr="00891DB7" w:rsidRDefault="00F50F0F" w:rsidP="00F50F0F">
      <w:pPr>
        <w:shd w:val="clear" w:color="auto" w:fill="FFFFFF"/>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Система внутрішнього забезпечення якості складається з наступних компонентів:</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кадрове забезпечення освітньої діяльності;</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навчально-методичне забезпечення освітньої діяльності;</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матеріально-технічне забезпечення освітньої діяльності;</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якість проведення навчальних занять;</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 xml:space="preserve">моніторинг досягнення </w:t>
      </w:r>
      <w:r w:rsidRPr="00891DB7">
        <w:rPr>
          <w:rFonts w:ascii="Times New Roman" w:hAnsi="Times New Roman"/>
          <w:sz w:val="28"/>
          <w:szCs w:val="28"/>
          <w:lang w:eastAsia="uk-UA"/>
        </w:rPr>
        <w:t xml:space="preserve">учнями </w:t>
      </w:r>
      <w:r w:rsidRPr="00891DB7">
        <w:rPr>
          <w:rFonts w:ascii="Times New Roman" w:eastAsia="Calibri" w:hAnsi="Times New Roman"/>
          <w:sz w:val="28"/>
          <w:szCs w:val="28"/>
        </w:rPr>
        <w:t>результатів навчання (компетентностей).</w:t>
      </w:r>
    </w:p>
    <w:p w:rsidR="00F50F0F" w:rsidRPr="00891DB7" w:rsidRDefault="00F50F0F" w:rsidP="00F50F0F">
      <w:pPr>
        <w:shd w:val="clear" w:color="auto" w:fill="FFFFFF"/>
        <w:tabs>
          <w:tab w:val="left" w:pos="1134"/>
        </w:tabs>
        <w:spacing w:after="0" w:line="240" w:lineRule="auto"/>
        <w:ind w:firstLine="709"/>
        <w:jc w:val="both"/>
        <w:rPr>
          <w:rFonts w:ascii="Times New Roman" w:eastAsia="Calibri" w:hAnsi="Times New Roman"/>
          <w:sz w:val="28"/>
          <w:szCs w:val="28"/>
        </w:rPr>
      </w:pPr>
      <w:r w:rsidRPr="00891DB7">
        <w:rPr>
          <w:rFonts w:ascii="Times New Roman" w:eastAsia="Calibri" w:hAnsi="Times New Roman"/>
          <w:sz w:val="28"/>
          <w:szCs w:val="28"/>
        </w:rPr>
        <w:t>Завдання системи внутрішнього забезпечення якості освіти:</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hAnsi="Times New Roman"/>
          <w:sz w:val="28"/>
          <w:szCs w:val="28"/>
          <w:lang w:eastAsia="ru-RU"/>
        </w:rPr>
      </w:pPr>
      <w:r w:rsidRPr="00891DB7">
        <w:rPr>
          <w:rFonts w:ascii="Times New Roman" w:eastAsia="Calibri" w:hAnsi="Times New Roman"/>
          <w:sz w:val="28"/>
          <w:szCs w:val="28"/>
        </w:rPr>
        <w:t>оновлення методичної бази освітньої діяльності;</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hAnsi="Times New Roman"/>
          <w:sz w:val="28"/>
          <w:szCs w:val="28"/>
          <w:lang w:eastAsia="ru-RU"/>
        </w:rPr>
      </w:pPr>
      <w:r w:rsidRPr="00891DB7">
        <w:rPr>
          <w:rFonts w:ascii="Times New Roman" w:eastAsia="Calibri"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hAnsi="Times New Roman"/>
          <w:sz w:val="28"/>
          <w:szCs w:val="28"/>
          <w:lang w:eastAsia="ru-RU"/>
        </w:rPr>
      </w:pPr>
      <w:r w:rsidRPr="00891DB7">
        <w:rPr>
          <w:rFonts w:ascii="Times New Roman" w:eastAsia="Calibri" w:hAnsi="Times New Roman"/>
          <w:sz w:val="28"/>
          <w:szCs w:val="28"/>
        </w:rPr>
        <w:t>моніторинг та оптимізація соціально-психологічного середовища закладу освіти;</w:t>
      </w:r>
    </w:p>
    <w:p w:rsidR="00F50F0F" w:rsidRPr="00891DB7" w:rsidRDefault="00F50F0F" w:rsidP="00F50F0F">
      <w:pPr>
        <w:shd w:val="clear" w:color="auto" w:fill="FFFFFF"/>
        <w:tabs>
          <w:tab w:val="left" w:pos="284"/>
          <w:tab w:val="left" w:pos="1134"/>
        </w:tabs>
        <w:spacing w:after="0" w:line="240" w:lineRule="auto"/>
        <w:ind w:firstLine="709"/>
        <w:jc w:val="both"/>
        <w:rPr>
          <w:rFonts w:ascii="Times New Roman" w:hAnsi="Times New Roman"/>
          <w:bCs/>
          <w:iCs/>
          <w:sz w:val="28"/>
          <w:szCs w:val="28"/>
        </w:rPr>
      </w:pPr>
      <w:r w:rsidRPr="00891DB7">
        <w:rPr>
          <w:rFonts w:ascii="Times New Roman" w:eastAsia="Calibri" w:hAnsi="Times New Roman"/>
          <w:sz w:val="28"/>
          <w:szCs w:val="28"/>
        </w:rPr>
        <w:t>створення необхідних умов для підвищення фахового кваліфікаційного рівня педагогічних працівників.</w:t>
      </w:r>
    </w:p>
    <w:p w:rsidR="00F50F0F" w:rsidRPr="00AE4FA6" w:rsidRDefault="00F50F0F" w:rsidP="00AE4FA6">
      <w:pPr>
        <w:spacing w:after="0" w:line="240" w:lineRule="auto"/>
        <w:ind w:firstLine="709"/>
        <w:jc w:val="both"/>
        <w:rPr>
          <w:rFonts w:ascii="Times New Roman" w:eastAsia="Calibri" w:hAnsi="Times New Roman"/>
          <w:sz w:val="28"/>
          <w:szCs w:val="28"/>
        </w:rPr>
      </w:pPr>
      <w:r w:rsidRPr="002C01C5">
        <w:rPr>
          <w:rFonts w:ascii="Times New Roman" w:eastAsia="Calibri" w:hAnsi="Times New Roman"/>
          <w:b/>
          <w:i/>
          <w:sz w:val="28"/>
          <w:szCs w:val="28"/>
        </w:rPr>
        <w:t>Освітня програма закладу базової середньої освіти</w:t>
      </w:r>
      <w:r w:rsidRPr="00891DB7">
        <w:rPr>
          <w:rFonts w:ascii="Times New Roman" w:eastAsia="Calibri" w:hAnsi="Times New Roman"/>
          <w:sz w:val="28"/>
          <w:szCs w:val="28"/>
        </w:rPr>
        <w:t xml:space="preserve"> передбача</w:t>
      </w:r>
      <w:r>
        <w:rPr>
          <w:rFonts w:ascii="Times New Roman" w:eastAsia="Calibri" w:hAnsi="Times New Roman"/>
          <w:sz w:val="28"/>
          <w:szCs w:val="28"/>
        </w:rPr>
        <w:t xml:space="preserve">є </w:t>
      </w:r>
      <w:r w:rsidRPr="00891DB7">
        <w:rPr>
          <w:rFonts w:ascii="Times New Roman" w:eastAsia="Calibri" w:hAnsi="Times New Roman"/>
          <w:sz w:val="28"/>
          <w:szCs w:val="28"/>
        </w:rPr>
        <w:t>досягнення учнями результатів навчання (компетентностей), визначених Державним стандартом.</w:t>
      </w:r>
      <w:bookmarkStart w:id="1" w:name="_GoBack"/>
      <w:bookmarkEnd w:id="1"/>
    </w:p>
    <w:p w:rsidR="005C139D" w:rsidRDefault="005C139D" w:rsidP="005C139D">
      <w:pPr>
        <w:widowControl w:val="0"/>
        <w:autoSpaceDE w:val="0"/>
        <w:autoSpaceDN w:val="0"/>
        <w:adjustRightInd w:val="0"/>
        <w:spacing w:after="0" w:line="240" w:lineRule="auto"/>
        <w:jc w:val="both"/>
        <w:rPr>
          <w:rFonts w:ascii="Times New Roman" w:hAnsi="Times New Roman"/>
          <w:sz w:val="28"/>
          <w:szCs w:val="28"/>
          <w:lang w:eastAsia="ru-RU"/>
        </w:rPr>
      </w:pPr>
    </w:p>
    <w:p w:rsidR="005C139D" w:rsidRPr="005A6EA4" w:rsidRDefault="005C139D" w:rsidP="005C139D">
      <w:pPr>
        <w:widowControl w:val="0"/>
        <w:autoSpaceDE w:val="0"/>
        <w:autoSpaceDN w:val="0"/>
        <w:adjustRightInd w:val="0"/>
        <w:spacing w:after="0" w:line="240" w:lineRule="auto"/>
        <w:jc w:val="both"/>
        <w:rPr>
          <w:rFonts w:ascii="Times New Roman" w:hAnsi="Times New Roman"/>
          <w:sz w:val="28"/>
          <w:szCs w:val="28"/>
          <w:lang w:eastAsia="ru-RU"/>
        </w:rPr>
      </w:pPr>
    </w:p>
    <w:p w:rsidR="005C139D" w:rsidRDefault="005C139D" w:rsidP="00406CD5">
      <w:pPr>
        <w:spacing w:after="0"/>
        <w:ind w:firstLine="567"/>
        <w:jc w:val="center"/>
        <w:rPr>
          <w:rFonts w:ascii="Times New Roman" w:hAnsi="Times New Roman"/>
          <w:b/>
          <w:sz w:val="28"/>
          <w:szCs w:val="28"/>
        </w:rPr>
      </w:pPr>
      <w:r w:rsidRPr="00BD7D05">
        <w:rPr>
          <w:rFonts w:ascii="Times New Roman" w:hAnsi="Times New Roman"/>
          <w:b/>
          <w:sz w:val="28"/>
          <w:szCs w:val="28"/>
          <w:lang w:eastAsia="ru-RU"/>
        </w:rPr>
        <w:t xml:space="preserve">Освітні програми та навчальні </w:t>
      </w:r>
      <w:r w:rsidR="00163CCD">
        <w:rPr>
          <w:rFonts w:ascii="Times New Roman" w:hAnsi="Times New Roman"/>
          <w:b/>
          <w:sz w:val="28"/>
          <w:szCs w:val="28"/>
          <w:lang w:eastAsia="ru-RU"/>
        </w:rPr>
        <w:t>плани для 5-9 класів</w:t>
      </w:r>
      <w:r w:rsidRPr="000F2516">
        <w:rPr>
          <w:rFonts w:ascii="Times New Roman" w:hAnsi="Times New Roman"/>
          <w:b/>
          <w:sz w:val="28"/>
          <w:szCs w:val="28"/>
          <w:lang w:eastAsia="ru-RU"/>
        </w:rPr>
        <w:t>:</w:t>
      </w:r>
    </w:p>
    <w:p w:rsidR="005C139D" w:rsidRPr="003A7D6C" w:rsidRDefault="00816F83" w:rsidP="00816F83">
      <w:pPr>
        <w:spacing w:after="0"/>
        <w:ind w:firstLine="567"/>
        <w:rPr>
          <w:rFonts w:ascii="Times New Roman" w:hAnsi="Times New Roman"/>
          <w:sz w:val="28"/>
          <w:szCs w:val="28"/>
        </w:rPr>
      </w:pPr>
      <w:r>
        <w:rPr>
          <w:rFonts w:ascii="Times New Roman" w:hAnsi="Times New Roman"/>
          <w:sz w:val="28"/>
          <w:szCs w:val="28"/>
        </w:rPr>
        <w:lastRenderedPageBreak/>
        <w:t>Навчальний план для 5-9 класів складено на виконання Закону України «Про освіту» та Постанови Кабінету Міністрів України від 23 листопада 2011р.№1392 «Про затвердження Державного стандарту базової та повної загальної середньої освіти»</w:t>
      </w:r>
      <w:r w:rsidR="005C139D">
        <w:rPr>
          <w:rFonts w:ascii="Times New Roman" w:hAnsi="Times New Roman"/>
          <w:sz w:val="28"/>
          <w:szCs w:val="28"/>
          <w:lang w:eastAsia="ru-RU"/>
        </w:rPr>
        <w:t>.</w:t>
      </w:r>
    </w:p>
    <w:p w:rsidR="005C139D" w:rsidRPr="003A7D6C" w:rsidRDefault="00816F83" w:rsidP="00816F83">
      <w:pPr>
        <w:widowControl w:val="0"/>
        <w:autoSpaceDE w:val="0"/>
        <w:autoSpaceDN w:val="0"/>
        <w:adjustRightInd w:val="0"/>
        <w:spacing w:after="0" w:line="240" w:lineRule="auto"/>
        <w:ind w:right="17"/>
        <w:jc w:val="both"/>
        <w:rPr>
          <w:rFonts w:ascii="Times New Roman" w:hAnsi="Times New Roman"/>
          <w:sz w:val="28"/>
          <w:szCs w:val="28"/>
          <w:lang w:eastAsia="ru-RU"/>
        </w:rPr>
      </w:pPr>
      <w:r>
        <w:rPr>
          <w:rFonts w:ascii="Times New Roman" w:hAnsi="Times New Roman"/>
          <w:sz w:val="28"/>
          <w:szCs w:val="28"/>
          <w:lang w:eastAsia="ru-RU"/>
        </w:rPr>
        <w:t xml:space="preserve">      </w:t>
      </w:r>
      <w:r w:rsidR="005C139D" w:rsidRPr="003A7D6C">
        <w:rPr>
          <w:rFonts w:ascii="Times New Roman" w:hAnsi="Times New Roman"/>
          <w:sz w:val="28"/>
          <w:szCs w:val="28"/>
          <w:lang w:eastAsia="ru-RU"/>
        </w:rPr>
        <w:t xml:space="preserve"> </w:t>
      </w:r>
      <w:r w:rsidR="005C139D" w:rsidRPr="00816F83">
        <w:rPr>
          <w:rFonts w:ascii="Times New Roman" w:hAnsi="Times New Roman"/>
          <w:sz w:val="28"/>
          <w:szCs w:val="28"/>
          <w:lang w:eastAsia="ru-RU"/>
        </w:rPr>
        <w:t>Навчальний план для учнів 5 – 9-х класів</w:t>
      </w:r>
      <w:r w:rsidR="005C139D" w:rsidRPr="003A7D6C">
        <w:rPr>
          <w:rFonts w:ascii="Times New Roman" w:hAnsi="Times New Roman"/>
          <w:sz w:val="28"/>
          <w:szCs w:val="28"/>
          <w:lang w:eastAsia="ru-RU"/>
        </w:rPr>
        <w:t xml:space="preserve">   складено за </w:t>
      </w:r>
      <w:r w:rsidR="005C139D" w:rsidRPr="003A7D6C">
        <w:rPr>
          <w:rFonts w:ascii="Times New Roman" w:eastAsia="Calibri" w:hAnsi="Times New Roman"/>
          <w:bCs/>
          <w:sz w:val="28"/>
          <w:szCs w:val="28"/>
          <w:lang w:eastAsia="ru-RU"/>
        </w:rPr>
        <w:t xml:space="preserve">Типовою освітньою програмою закладів </w:t>
      </w:r>
      <w:r w:rsidR="005C139D" w:rsidRPr="003A7D6C">
        <w:rPr>
          <w:rFonts w:ascii="Times New Roman" w:eastAsia="Calibri" w:hAnsi="Times New Roman"/>
          <w:sz w:val="28"/>
          <w:szCs w:val="28"/>
          <w:lang w:eastAsia="ru-RU"/>
        </w:rPr>
        <w:t xml:space="preserve">загальної середньої освіти  ІІ </w:t>
      </w:r>
      <w:r w:rsidR="005C139D" w:rsidRPr="003A7D6C">
        <w:rPr>
          <w:rFonts w:ascii="Times New Roman" w:eastAsia="Calibri" w:hAnsi="Times New Roman"/>
          <w:bCs/>
          <w:sz w:val="28"/>
          <w:szCs w:val="28"/>
          <w:lang w:eastAsia="ru-RU"/>
        </w:rPr>
        <w:t xml:space="preserve">ступеня, </w:t>
      </w:r>
      <w:r w:rsidR="005C139D" w:rsidRPr="003A7D6C">
        <w:rPr>
          <w:rFonts w:ascii="Times New Roman" w:hAnsi="Times New Roman"/>
          <w:sz w:val="28"/>
          <w:szCs w:val="28"/>
          <w:lang w:eastAsia="ru-RU"/>
        </w:rPr>
        <w:t xml:space="preserve"> затвердженою наказом МОН України від 20.04.2018  № 405 ( </w:t>
      </w:r>
      <w:r w:rsidR="00406CD5">
        <w:rPr>
          <w:rFonts w:ascii="Times New Roman" w:hAnsi="Times New Roman"/>
          <w:sz w:val="28"/>
          <w:szCs w:val="28"/>
          <w:lang w:eastAsia="ru-RU"/>
        </w:rPr>
        <w:t>Додаток 3</w:t>
      </w:r>
      <w:r w:rsidR="005C139D" w:rsidRPr="003A7D6C">
        <w:rPr>
          <w:rFonts w:ascii="Times New Roman" w:hAnsi="Times New Roman"/>
          <w:sz w:val="28"/>
          <w:szCs w:val="28"/>
          <w:lang w:eastAsia="ru-RU"/>
        </w:rPr>
        <w:t>).  Інваріантна складова робочого навчального плану включає обов’язкові предмети, що забезпечують виконання вимог Державного стандарту базової і повної загальної середньої освіти, затвердженого Постановою Кабінету Міністрів України від 23 листопада 2011 року № 1392. В межах галузі «Суспільствознавство» в 5 класі   вивчається курс «Історія України. (Вступ до історії)», у 6 – інтегрований курс « Всесвітня історія. Історія України». В межах галузі «Мистецтво» музичне мистецтво та образотворче мистецтво будуть викладатися в 5-7 класах окремими курсами, у 8 та 9 класах - інтегрований курс «Мистецтво».</w:t>
      </w:r>
    </w:p>
    <w:p w:rsidR="005C139D" w:rsidRPr="003A7D6C" w:rsidRDefault="005C139D" w:rsidP="005C139D">
      <w:pPr>
        <w:shd w:val="clear" w:color="auto" w:fill="FFFFFF"/>
        <w:spacing w:before="150" w:after="180" w:line="240" w:lineRule="auto"/>
        <w:rPr>
          <w:rFonts w:ascii="Times New Roman" w:hAnsi="Times New Roman"/>
          <w:color w:val="111111"/>
          <w:sz w:val="28"/>
          <w:szCs w:val="28"/>
          <w:lang w:val="ru-RU" w:eastAsia="ru-RU"/>
        </w:rPr>
      </w:pPr>
      <w:r w:rsidRPr="003A7D6C">
        <w:rPr>
          <w:rFonts w:ascii="Times New Roman" w:hAnsi="Times New Roman"/>
          <w:color w:val="111111"/>
          <w:sz w:val="28"/>
          <w:szCs w:val="28"/>
          <w:lang w:eastAsia="ru-RU"/>
        </w:rPr>
        <w:t xml:space="preserve">        </w:t>
      </w:r>
      <w:proofErr w:type="spellStart"/>
      <w:r w:rsidRPr="003A7D6C">
        <w:rPr>
          <w:rFonts w:ascii="Times New Roman" w:hAnsi="Times New Roman"/>
          <w:color w:val="111111"/>
          <w:sz w:val="28"/>
          <w:szCs w:val="28"/>
          <w:lang w:val="ru-RU" w:eastAsia="ru-RU"/>
        </w:rPr>
        <w:t>Загальний</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обсяг</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навч</w:t>
      </w:r>
      <w:r w:rsidR="00163CCD">
        <w:rPr>
          <w:rFonts w:ascii="Times New Roman" w:hAnsi="Times New Roman"/>
          <w:color w:val="111111"/>
          <w:sz w:val="28"/>
          <w:szCs w:val="28"/>
          <w:lang w:val="ru-RU" w:eastAsia="ru-RU"/>
        </w:rPr>
        <w:t>ального</w:t>
      </w:r>
      <w:proofErr w:type="spellEnd"/>
      <w:r w:rsidR="00163CCD">
        <w:rPr>
          <w:rFonts w:ascii="Times New Roman" w:hAnsi="Times New Roman"/>
          <w:color w:val="111111"/>
          <w:sz w:val="28"/>
          <w:szCs w:val="28"/>
          <w:lang w:val="ru-RU" w:eastAsia="ru-RU"/>
        </w:rPr>
        <w:t xml:space="preserve"> </w:t>
      </w:r>
      <w:proofErr w:type="spellStart"/>
      <w:r w:rsidR="00163CCD">
        <w:rPr>
          <w:rFonts w:ascii="Times New Roman" w:hAnsi="Times New Roman"/>
          <w:color w:val="111111"/>
          <w:sz w:val="28"/>
          <w:szCs w:val="28"/>
          <w:lang w:val="ru-RU" w:eastAsia="ru-RU"/>
        </w:rPr>
        <w:t>навантаження</w:t>
      </w:r>
      <w:proofErr w:type="spellEnd"/>
      <w:r w:rsidR="00163CCD">
        <w:rPr>
          <w:rFonts w:ascii="Times New Roman" w:hAnsi="Times New Roman"/>
          <w:color w:val="111111"/>
          <w:sz w:val="28"/>
          <w:szCs w:val="28"/>
          <w:lang w:val="ru-RU" w:eastAsia="ru-RU"/>
        </w:rPr>
        <w:t xml:space="preserve"> для </w:t>
      </w:r>
      <w:proofErr w:type="spellStart"/>
      <w:r w:rsidR="00163CCD">
        <w:rPr>
          <w:rFonts w:ascii="Times New Roman" w:hAnsi="Times New Roman"/>
          <w:color w:val="111111"/>
          <w:sz w:val="28"/>
          <w:szCs w:val="28"/>
          <w:lang w:val="ru-RU" w:eastAsia="ru-RU"/>
        </w:rPr>
        <w:t>учнів</w:t>
      </w:r>
      <w:proofErr w:type="spellEnd"/>
      <w:r w:rsidR="00163CCD">
        <w:rPr>
          <w:rFonts w:ascii="Times New Roman" w:hAnsi="Times New Roman"/>
          <w:color w:val="111111"/>
          <w:sz w:val="28"/>
          <w:szCs w:val="28"/>
          <w:lang w:val="ru-RU" w:eastAsia="ru-RU"/>
        </w:rPr>
        <w:t xml:space="preserve"> 5</w:t>
      </w:r>
      <w:r w:rsidRPr="003A7D6C">
        <w:rPr>
          <w:rFonts w:ascii="Times New Roman" w:hAnsi="Times New Roman"/>
          <w:color w:val="111111"/>
          <w:sz w:val="28"/>
          <w:szCs w:val="28"/>
          <w:lang w:val="ru-RU" w:eastAsia="ru-RU"/>
        </w:rPr>
        <w:t>-</w:t>
      </w:r>
      <w:r w:rsidRPr="003A7D6C">
        <w:rPr>
          <w:rFonts w:ascii="Times New Roman" w:hAnsi="Times New Roman"/>
          <w:color w:val="111111"/>
          <w:sz w:val="28"/>
          <w:szCs w:val="28"/>
          <w:lang w:eastAsia="ru-RU"/>
        </w:rPr>
        <w:t>9</w:t>
      </w:r>
      <w:r w:rsidRPr="003A7D6C">
        <w:rPr>
          <w:rFonts w:ascii="Times New Roman" w:hAnsi="Times New Roman"/>
          <w:color w:val="111111"/>
          <w:sz w:val="28"/>
          <w:szCs w:val="28"/>
          <w:lang w:val="ru-RU" w:eastAsia="ru-RU"/>
        </w:rPr>
        <w:t>-</w:t>
      </w:r>
      <w:proofErr w:type="spellStart"/>
      <w:r w:rsidRPr="003A7D6C">
        <w:rPr>
          <w:rFonts w:ascii="Times New Roman" w:hAnsi="Times New Roman"/>
          <w:color w:val="111111"/>
          <w:sz w:val="28"/>
          <w:szCs w:val="28"/>
          <w:lang w:val="ru-RU" w:eastAsia="ru-RU"/>
        </w:rPr>
        <w:t>х</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класів</w:t>
      </w:r>
      <w:proofErr w:type="spellEnd"/>
      <w:r w:rsidRPr="003A7D6C">
        <w:rPr>
          <w:rFonts w:ascii="Times New Roman" w:hAnsi="Times New Roman"/>
          <w:color w:val="111111"/>
          <w:sz w:val="28"/>
          <w:szCs w:val="28"/>
          <w:lang w:val="ru-RU" w:eastAsia="ru-RU"/>
        </w:rPr>
        <w:t xml:space="preserve"> </w:t>
      </w:r>
      <w:r w:rsidRPr="003A7D6C">
        <w:rPr>
          <w:rFonts w:ascii="Times New Roman" w:hAnsi="Times New Roman"/>
          <w:color w:val="111111"/>
          <w:sz w:val="28"/>
          <w:szCs w:val="28"/>
          <w:lang w:eastAsia="ru-RU"/>
        </w:rPr>
        <w:t>школи</w:t>
      </w:r>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складає</w:t>
      </w:r>
      <w:proofErr w:type="spellEnd"/>
      <w:r w:rsidRPr="003A7D6C">
        <w:rPr>
          <w:rFonts w:ascii="Times New Roman" w:hAnsi="Times New Roman"/>
          <w:color w:val="111111"/>
          <w:sz w:val="28"/>
          <w:szCs w:val="28"/>
          <w:lang w:val="ru-RU" w:eastAsia="ru-RU"/>
        </w:rPr>
        <w:t>:</w:t>
      </w:r>
    </w:p>
    <w:p w:rsidR="005C139D" w:rsidRPr="003A7D6C" w:rsidRDefault="005C139D" w:rsidP="005C139D">
      <w:pPr>
        <w:shd w:val="clear" w:color="auto" w:fill="FFFFFF"/>
        <w:spacing w:before="150" w:after="180" w:line="240" w:lineRule="auto"/>
        <w:rPr>
          <w:rFonts w:ascii="Times New Roman" w:hAnsi="Times New Roman"/>
          <w:color w:val="111111"/>
          <w:sz w:val="28"/>
          <w:szCs w:val="28"/>
          <w:lang w:val="ru-RU" w:eastAsia="ru-RU"/>
        </w:rPr>
      </w:pPr>
      <w:r w:rsidRPr="003A7D6C">
        <w:rPr>
          <w:rFonts w:ascii="Times New Roman" w:hAnsi="Times New Roman"/>
          <w:color w:val="111111"/>
          <w:sz w:val="28"/>
          <w:szCs w:val="28"/>
          <w:lang w:val="ru-RU" w:eastAsia="ru-RU"/>
        </w:rPr>
        <w:t xml:space="preserve">для 5-го </w:t>
      </w:r>
      <w:proofErr w:type="spellStart"/>
      <w:r w:rsidRPr="003A7D6C">
        <w:rPr>
          <w:rFonts w:ascii="Times New Roman" w:hAnsi="Times New Roman"/>
          <w:color w:val="111111"/>
          <w:sz w:val="28"/>
          <w:szCs w:val="28"/>
          <w:lang w:val="ru-RU" w:eastAsia="ru-RU"/>
        </w:rPr>
        <w:t>класу</w:t>
      </w:r>
      <w:proofErr w:type="spellEnd"/>
      <w:r w:rsidRPr="003A7D6C">
        <w:rPr>
          <w:rFonts w:ascii="Times New Roman" w:hAnsi="Times New Roman"/>
          <w:color w:val="111111"/>
          <w:sz w:val="28"/>
          <w:szCs w:val="28"/>
          <w:lang w:val="ru-RU" w:eastAsia="ru-RU"/>
        </w:rPr>
        <w:t xml:space="preserve"> – 1050 годин/</w:t>
      </w:r>
      <w:proofErr w:type="spellStart"/>
      <w:r w:rsidRPr="003A7D6C">
        <w:rPr>
          <w:rFonts w:ascii="Times New Roman" w:hAnsi="Times New Roman"/>
          <w:color w:val="111111"/>
          <w:sz w:val="28"/>
          <w:szCs w:val="28"/>
          <w:lang w:val="ru-RU" w:eastAsia="ru-RU"/>
        </w:rPr>
        <w:t>навчальний</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рік</w:t>
      </w:r>
      <w:proofErr w:type="spellEnd"/>
      <w:r w:rsidRPr="003A7D6C">
        <w:rPr>
          <w:rFonts w:ascii="Times New Roman" w:hAnsi="Times New Roman"/>
          <w:color w:val="111111"/>
          <w:sz w:val="28"/>
          <w:szCs w:val="28"/>
          <w:lang w:val="ru-RU" w:eastAsia="ru-RU"/>
        </w:rPr>
        <w:t>,</w:t>
      </w:r>
    </w:p>
    <w:p w:rsidR="005C139D" w:rsidRPr="003A7D6C" w:rsidRDefault="005C139D" w:rsidP="005C139D">
      <w:pPr>
        <w:shd w:val="clear" w:color="auto" w:fill="FFFFFF"/>
        <w:spacing w:before="150" w:after="180" w:line="240" w:lineRule="auto"/>
        <w:rPr>
          <w:rFonts w:ascii="Times New Roman" w:hAnsi="Times New Roman"/>
          <w:color w:val="111111"/>
          <w:sz w:val="28"/>
          <w:szCs w:val="28"/>
          <w:lang w:val="ru-RU" w:eastAsia="ru-RU"/>
        </w:rPr>
      </w:pPr>
      <w:r w:rsidRPr="003A7D6C">
        <w:rPr>
          <w:rFonts w:ascii="Times New Roman" w:hAnsi="Times New Roman"/>
          <w:color w:val="111111"/>
          <w:sz w:val="28"/>
          <w:szCs w:val="28"/>
          <w:lang w:val="ru-RU" w:eastAsia="ru-RU"/>
        </w:rPr>
        <w:t xml:space="preserve">для 6-го </w:t>
      </w:r>
      <w:proofErr w:type="spellStart"/>
      <w:r w:rsidRPr="003A7D6C">
        <w:rPr>
          <w:rFonts w:ascii="Times New Roman" w:hAnsi="Times New Roman"/>
          <w:color w:val="111111"/>
          <w:sz w:val="28"/>
          <w:szCs w:val="28"/>
          <w:lang w:val="ru-RU" w:eastAsia="ru-RU"/>
        </w:rPr>
        <w:t>класу</w:t>
      </w:r>
      <w:proofErr w:type="spellEnd"/>
      <w:r w:rsidRPr="003A7D6C">
        <w:rPr>
          <w:rFonts w:ascii="Times New Roman" w:hAnsi="Times New Roman"/>
          <w:color w:val="111111"/>
          <w:sz w:val="28"/>
          <w:szCs w:val="28"/>
          <w:lang w:val="ru-RU" w:eastAsia="ru-RU"/>
        </w:rPr>
        <w:t xml:space="preserve"> – 1155 годин/</w:t>
      </w:r>
      <w:proofErr w:type="spellStart"/>
      <w:r w:rsidRPr="003A7D6C">
        <w:rPr>
          <w:rFonts w:ascii="Times New Roman" w:hAnsi="Times New Roman"/>
          <w:color w:val="111111"/>
          <w:sz w:val="28"/>
          <w:szCs w:val="28"/>
          <w:lang w:val="ru-RU" w:eastAsia="ru-RU"/>
        </w:rPr>
        <w:t>навчальний</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рік</w:t>
      </w:r>
      <w:proofErr w:type="spellEnd"/>
      <w:r w:rsidRPr="003A7D6C">
        <w:rPr>
          <w:rFonts w:ascii="Times New Roman" w:hAnsi="Times New Roman"/>
          <w:color w:val="111111"/>
          <w:sz w:val="28"/>
          <w:szCs w:val="28"/>
          <w:lang w:val="ru-RU" w:eastAsia="ru-RU"/>
        </w:rPr>
        <w:t>,</w:t>
      </w:r>
    </w:p>
    <w:p w:rsidR="005C139D" w:rsidRPr="003A7D6C" w:rsidRDefault="005C139D" w:rsidP="005C139D">
      <w:pPr>
        <w:shd w:val="clear" w:color="auto" w:fill="FFFFFF"/>
        <w:spacing w:before="150" w:after="180" w:line="240" w:lineRule="auto"/>
        <w:rPr>
          <w:rFonts w:ascii="Times New Roman" w:hAnsi="Times New Roman"/>
          <w:color w:val="111111"/>
          <w:sz w:val="28"/>
          <w:szCs w:val="28"/>
          <w:lang w:val="ru-RU" w:eastAsia="ru-RU"/>
        </w:rPr>
      </w:pPr>
      <w:r w:rsidRPr="003A7D6C">
        <w:rPr>
          <w:rFonts w:ascii="Times New Roman" w:hAnsi="Times New Roman"/>
          <w:color w:val="111111"/>
          <w:sz w:val="28"/>
          <w:szCs w:val="28"/>
          <w:lang w:val="ru-RU" w:eastAsia="ru-RU"/>
        </w:rPr>
        <w:t xml:space="preserve">для 7-го </w:t>
      </w:r>
      <w:proofErr w:type="spellStart"/>
      <w:r w:rsidRPr="003A7D6C">
        <w:rPr>
          <w:rFonts w:ascii="Times New Roman" w:hAnsi="Times New Roman"/>
          <w:color w:val="111111"/>
          <w:sz w:val="28"/>
          <w:szCs w:val="28"/>
          <w:lang w:val="ru-RU" w:eastAsia="ru-RU"/>
        </w:rPr>
        <w:t>класу</w:t>
      </w:r>
      <w:proofErr w:type="spellEnd"/>
      <w:r w:rsidRPr="003A7D6C">
        <w:rPr>
          <w:rFonts w:ascii="Times New Roman" w:hAnsi="Times New Roman"/>
          <w:color w:val="111111"/>
          <w:sz w:val="28"/>
          <w:szCs w:val="28"/>
          <w:lang w:val="ru-RU" w:eastAsia="ru-RU"/>
        </w:rPr>
        <w:t xml:space="preserve"> – 1172,5 годин/</w:t>
      </w:r>
      <w:proofErr w:type="spellStart"/>
      <w:r w:rsidRPr="003A7D6C">
        <w:rPr>
          <w:rFonts w:ascii="Times New Roman" w:hAnsi="Times New Roman"/>
          <w:color w:val="111111"/>
          <w:sz w:val="28"/>
          <w:szCs w:val="28"/>
          <w:lang w:val="ru-RU" w:eastAsia="ru-RU"/>
        </w:rPr>
        <w:t>навчальний</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рік</w:t>
      </w:r>
      <w:proofErr w:type="spellEnd"/>
      <w:r w:rsidRPr="003A7D6C">
        <w:rPr>
          <w:rFonts w:ascii="Times New Roman" w:hAnsi="Times New Roman"/>
          <w:color w:val="111111"/>
          <w:sz w:val="28"/>
          <w:szCs w:val="28"/>
          <w:lang w:val="ru-RU" w:eastAsia="ru-RU"/>
        </w:rPr>
        <w:t>,</w:t>
      </w:r>
    </w:p>
    <w:p w:rsidR="005C139D" w:rsidRPr="003A7D6C" w:rsidRDefault="005C139D" w:rsidP="005C139D">
      <w:pPr>
        <w:shd w:val="clear" w:color="auto" w:fill="FFFFFF"/>
        <w:spacing w:before="150" w:after="180" w:line="240" w:lineRule="auto"/>
        <w:rPr>
          <w:rFonts w:ascii="Times New Roman" w:hAnsi="Times New Roman"/>
          <w:color w:val="111111"/>
          <w:sz w:val="28"/>
          <w:szCs w:val="28"/>
          <w:lang w:val="ru-RU" w:eastAsia="ru-RU"/>
        </w:rPr>
      </w:pPr>
      <w:r w:rsidRPr="003A7D6C">
        <w:rPr>
          <w:rFonts w:ascii="Times New Roman" w:hAnsi="Times New Roman"/>
          <w:color w:val="111111"/>
          <w:sz w:val="28"/>
          <w:szCs w:val="28"/>
          <w:lang w:val="ru-RU" w:eastAsia="ru-RU"/>
        </w:rPr>
        <w:t xml:space="preserve">для 8-го </w:t>
      </w:r>
      <w:proofErr w:type="spellStart"/>
      <w:r w:rsidRPr="003A7D6C">
        <w:rPr>
          <w:rFonts w:ascii="Times New Roman" w:hAnsi="Times New Roman"/>
          <w:color w:val="111111"/>
          <w:sz w:val="28"/>
          <w:szCs w:val="28"/>
          <w:lang w:val="ru-RU" w:eastAsia="ru-RU"/>
        </w:rPr>
        <w:t>класу</w:t>
      </w:r>
      <w:proofErr w:type="spellEnd"/>
      <w:r w:rsidRPr="003A7D6C">
        <w:rPr>
          <w:rFonts w:ascii="Times New Roman" w:hAnsi="Times New Roman"/>
          <w:color w:val="111111"/>
          <w:sz w:val="28"/>
          <w:szCs w:val="28"/>
          <w:lang w:val="ru-RU" w:eastAsia="ru-RU"/>
        </w:rPr>
        <w:t xml:space="preserve"> – 1207,5 годин/</w:t>
      </w:r>
      <w:proofErr w:type="spellStart"/>
      <w:r w:rsidRPr="003A7D6C">
        <w:rPr>
          <w:rFonts w:ascii="Times New Roman" w:hAnsi="Times New Roman"/>
          <w:color w:val="111111"/>
          <w:sz w:val="28"/>
          <w:szCs w:val="28"/>
          <w:lang w:val="ru-RU" w:eastAsia="ru-RU"/>
        </w:rPr>
        <w:t>навчальний</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рік</w:t>
      </w:r>
      <w:proofErr w:type="spellEnd"/>
      <w:r w:rsidRPr="003A7D6C">
        <w:rPr>
          <w:rFonts w:ascii="Times New Roman" w:hAnsi="Times New Roman"/>
          <w:color w:val="111111"/>
          <w:sz w:val="28"/>
          <w:szCs w:val="28"/>
          <w:lang w:val="ru-RU" w:eastAsia="ru-RU"/>
        </w:rPr>
        <w:t>,</w:t>
      </w:r>
    </w:p>
    <w:p w:rsidR="005C139D" w:rsidRPr="003A7D6C" w:rsidRDefault="005C139D" w:rsidP="005C139D">
      <w:pPr>
        <w:shd w:val="clear" w:color="auto" w:fill="FFFFFF"/>
        <w:spacing w:before="150" w:after="180" w:line="240" w:lineRule="auto"/>
        <w:rPr>
          <w:rFonts w:ascii="Times New Roman" w:hAnsi="Times New Roman"/>
          <w:color w:val="111111"/>
          <w:sz w:val="28"/>
          <w:szCs w:val="28"/>
          <w:lang w:val="ru-RU" w:eastAsia="ru-RU"/>
        </w:rPr>
      </w:pPr>
      <w:r w:rsidRPr="003A7D6C">
        <w:rPr>
          <w:rFonts w:ascii="Times New Roman" w:hAnsi="Times New Roman"/>
          <w:color w:val="111111"/>
          <w:sz w:val="28"/>
          <w:szCs w:val="28"/>
          <w:lang w:val="ru-RU" w:eastAsia="ru-RU"/>
        </w:rPr>
        <w:t xml:space="preserve">для  9-го </w:t>
      </w:r>
      <w:proofErr w:type="spellStart"/>
      <w:r w:rsidRPr="003A7D6C">
        <w:rPr>
          <w:rFonts w:ascii="Times New Roman" w:hAnsi="Times New Roman"/>
          <w:color w:val="111111"/>
          <w:sz w:val="28"/>
          <w:szCs w:val="28"/>
          <w:lang w:val="ru-RU" w:eastAsia="ru-RU"/>
        </w:rPr>
        <w:t>класу</w:t>
      </w:r>
      <w:proofErr w:type="spellEnd"/>
      <w:r w:rsidRPr="003A7D6C">
        <w:rPr>
          <w:rFonts w:ascii="Times New Roman" w:hAnsi="Times New Roman"/>
          <w:color w:val="111111"/>
          <w:sz w:val="28"/>
          <w:szCs w:val="28"/>
          <w:lang w:val="ru-RU" w:eastAsia="ru-RU"/>
        </w:rPr>
        <w:t xml:space="preserve"> – 1260 годин/</w:t>
      </w:r>
      <w:proofErr w:type="spellStart"/>
      <w:r w:rsidRPr="003A7D6C">
        <w:rPr>
          <w:rFonts w:ascii="Times New Roman" w:hAnsi="Times New Roman"/>
          <w:color w:val="111111"/>
          <w:sz w:val="28"/>
          <w:szCs w:val="28"/>
          <w:lang w:val="ru-RU" w:eastAsia="ru-RU"/>
        </w:rPr>
        <w:t>навчальний</w:t>
      </w:r>
      <w:proofErr w:type="spellEnd"/>
      <w:r w:rsidRPr="003A7D6C">
        <w:rPr>
          <w:rFonts w:ascii="Times New Roman" w:hAnsi="Times New Roman"/>
          <w:color w:val="111111"/>
          <w:sz w:val="28"/>
          <w:szCs w:val="28"/>
          <w:lang w:val="ru-RU" w:eastAsia="ru-RU"/>
        </w:rPr>
        <w:t xml:space="preserve"> </w:t>
      </w:r>
      <w:proofErr w:type="spellStart"/>
      <w:r w:rsidRPr="003A7D6C">
        <w:rPr>
          <w:rFonts w:ascii="Times New Roman" w:hAnsi="Times New Roman"/>
          <w:color w:val="111111"/>
          <w:sz w:val="28"/>
          <w:szCs w:val="28"/>
          <w:lang w:val="ru-RU" w:eastAsia="ru-RU"/>
        </w:rPr>
        <w:t>рік</w:t>
      </w:r>
      <w:proofErr w:type="spellEnd"/>
      <w:r w:rsidRPr="003A7D6C">
        <w:rPr>
          <w:rFonts w:ascii="Times New Roman" w:hAnsi="Times New Roman"/>
          <w:color w:val="111111"/>
          <w:sz w:val="28"/>
          <w:szCs w:val="28"/>
          <w:lang w:val="ru-RU" w:eastAsia="ru-RU"/>
        </w:rPr>
        <w:t>,</w:t>
      </w:r>
    </w:p>
    <w:p w:rsidR="005A6EA4" w:rsidRDefault="005C139D" w:rsidP="005A6EA4">
      <w:pPr>
        <w:shd w:val="clear" w:color="auto" w:fill="FFFFFF"/>
        <w:spacing w:after="0" w:line="240" w:lineRule="auto"/>
        <w:ind w:right="-1"/>
        <w:jc w:val="both"/>
        <w:rPr>
          <w:rFonts w:ascii="Times New Roman" w:hAnsi="Times New Roman"/>
          <w:color w:val="333333"/>
          <w:sz w:val="28"/>
          <w:szCs w:val="28"/>
          <w:lang w:eastAsia="ru-RU"/>
        </w:rPr>
      </w:pPr>
      <w:r w:rsidRPr="001D43A6">
        <w:rPr>
          <w:rFonts w:ascii="Times New Roman" w:hAnsi="Times New Roman"/>
          <w:color w:val="111111"/>
          <w:sz w:val="28"/>
          <w:szCs w:val="28"/>
          <w:lang w:eastAsia="ru-RU"/>
        </w:rPr>
        <w:t xml:space="preserve">        Навчальні плани включають інваріантну складову, сформовану на державному рівні, та варіативну складову,  в якій передбачено додатковий  час на навчальні курси за вибором, факультативи та на предмети інваріантної складової. </w:t>
      </w:r>
      <w:r w:rsidR="005A6EA4" w:rsidRPr="006D38C9">
        <w:rPr>
          <w:rFonts w:ascii="Times New Roman" w:hAnsi="Times New Roman"/>
          <w:color w:val="333333"/>
          <w:sz w:val="28"/>
          <w:szCs w:val="28"/>
          <w:lang w:eastAsia="ru-RU"/>
        </w:rPr>
        <w:t> </w:t>
      </w:r>
    </w:p>
    <w:p w:rsidR="005A6EA4" w:rsidRPr="005A6EA4" w:rsidRDefault="005A6EA4" w:rsidP="005A6EA4">
      <w:pPr>
        <w:shd w:val="clear" w:color="auto" w:fill="FFFFFF"/>
        <w:spacing w:after="0" w:line="240" w:lineRule="auto"/>
        <w:ind w:right="-1"/>
        <w:jc w:val="both"/>
        <w:rPr>
          <w:rFonts w:ascii="Times New Roman" w:hAnsi="Times New Roman"/>
          <w:color w:val="333333"/>
          <w:sz w:val="28"/>
          <w:szCs w:val="28"/>
          <w:lang w:eastAsia="ru-RU"/>
        </w:rPr>
      </w:pPr>
    </w:p>
    <w:p w:rsidR="005A6EA4" w:rsidRDefault="005A6EA4" w:rsidP="005A6EA4">
      <w:pPr>
        <w:shd w:val="clear" w:color="auto" w:fill="FFFFFF"/>
        <w:spacing w:after="0" w:line="240" w:lineRule="auto"/>
        <w:ind w:right="-1"/>
        <w:jc w:val="both"/>
        <w:rPr>
          <w:rFonts w:ascii="Times New Roman" w:hAnsi="Times New Roman"/>
          <w:b/>
          <w:bCs/>
          <w:color w:val="333333"/>
          <w:sz w:val="28"/>
          <w:szCs w:val="28"/>
          <w:lang w:eastAsia="ru-RU"/>
        </w:rPr>
      </w:pPr>
      <w:r>
        <w:rPr>
          <w:rFonts w:ascii="Times New Roman" w:hAnsi="Times New Roman"/>
          <w:color w:val="333333"/>
          <w:sz w:val="28"/>
          <w:szCs w:val="28"/>
          <w:lang w:eastAsia="ru-RU"/>
        </w:rPr>
        <w:t xml:space="preserve"> </w:t>
      </w:r>
      <w:r w:rsidRPr="006D38C9">
        <w:rPr>
          <w:rFonts w:ascii="Times New Roman" w:hAnsi="Times New Roman"/>
          <w:b/>
          <w:bCs/>
          <w:color w:val="333333"/>
          <w:sz w:val="28"/>
          <w:szCs w:val="28"/>
          <w:lang w:eastAsia="ru-RU"/>
        </w:rPr>
        <w:t>Програмне забезпечення варіативного компоненту</w:t>
      </w:r>
    </w:p>
    <w:p w:rsidR="005A6EA4" w:rsidRPr="00733990" w:rsidRDefault="005A6EA4" w:rsidP="005A6EA4">
      <w:pPr>
        <w:shd w:val="clear" w:color="auto" w:fill="FFFFFF"/>
        <w:spacing w:after="0" w:line="240" w:lineRule="auto"/>
        <w:jc w:val="both"/>
        <w:rPr>
          <w:rFonts w:ascii="Times New Roman" w:hAnsi="Times New Roman"/>
          <w:color w:val="000000" w:themeColor="text1"/>
          <w:sz w:val="28"/>
          <w:szCs w:val="28"/>
          <w:lang w:eastAsia="ru-RU"/>
        </w:rPr>
      </w:pPr>
    </w:p>
    <w:p w:rsidR="005A6EA4" w:rsidRPr="00733990" w:rsidRDefault="005A6EA4" w:rsidP="005A6EA4">
      <w:pPr>
        <w:shd w:val="clear" w:color="auto" w:fill="FFFFFF"/>
        <w:spacing w:after="0" w:line="240" w:lineRule="auto"/>
        <w:jc w:val="both"/>
        <w:rPr>
          <w:rFonts w:ascii="Times New Roman" w:hAnsi="Times New Roman"/>
          <w:color w:val="000000" w:themeColor="text1"/>
          <w:sz w:val="28"/>
          <w:szCs w:val="28"/>
          <w:lang w:eastAsia="ru-RU"/>
        </w:rPr>
      </w:pPr>
    </w:p>
    <w:p w:rsidR="005A6EA4" w:rsidRPr="00733990" w:rsidRDefault="005A6EA4" w:rsidP="005A6EA4">
      <w:pPr>
        <w:shd w:val="clear" w:color="auto" w:fill="FFFFFF"/>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ОСНОВНА ШКОЛА</w:t>
      </w:r>
    </w:p>
    <w:p w:rsidR="005A6EA4" w:rsidRPr="00733990" w:rsidRDefault="005A6EA4" w:rsidP="005A6EA4">
      <w:pPr>
        <w:shd w:val="clear" w:color="auto" w:fill="FFFFFF"/>
        <w:spacing w:after="0" w:line="240" w:lineRule="auto"/>
        <w:jc w:val="both"/>
        <w:rPr>
          <w:rFonts w:ascii="Arial" w:hAnsi="Arial" w:cs="Arial"/>
          <w:color w:val="000000" w:themeColor="text1"/>
          <w:sz w:val="24"/>
          <w:szCs w:val="24"/>
          <w:lang w:eastAsia="ru-RU"/>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25"/>
        <w:gridCol w:w="2491"/>
        <w:gridCol w:w="937"/>
        <w:gridCol w:w="1045"/>
        <w:gridCol w:w="4575"/>
      </w:tblGrid>
      <w:tr w:rsidR="005A6EA4" w:rsidRPr="00733990" w:rsidTr="005A6EA4">
        <w:tc>
          <w:tcPr>
            <w:tcW w:w="625" w:type="dxa"/>
            <w:shd w:val="clear" w:color="auto" w:fill="FFFFFF"/>
            <w:tcMar>
              <w:top w:w="0" w:type="dxa"/>
              <w:left w:w="108" w:type="dxa"/>
              <w:bottom w:w="0" w:type="dxa"/>
              <w:right w:w="108" w:type="dxa"/>
            </w:tcMar>
          </w:tcPr>
          <w:p w:rsidR="005A6EA4" w:rsidRPr="00406CD5" w:rsidRDefault="005A6EA4" w:rsidP="005A6EA4">
            <w:pPr>
              <w:spacing w:after="0" w:line="240" w:lineRule="auto"/>
              <w:jc w:val="both"/>
              <w:rPr>
                <w:rFonts w:ascii="Times New Roman" w:hAnsi="Times New Roman"/>
                <w:b/>
                <w:color w:val="000000" w:themeColor="text1"/>
                <w:sz w:val="24"/>
                <w:szCs w:val="24"/>
                <w:lang w:eastAsia="ru-RU"/>
              </w:rPr>
            </w:pPr>
            <w:r w:rsidRPr="00406CD5">
              <w:rPr>
                <w:rFonts w:ascii="Times New Roman" w:hAnsi="Times New Roman"/>
                <w:b/>
                <w:color w:val="000000" w:themeColor="text1"/>
                <w:sz w:val="28"/>
                <w:szCs w:val="28"/>
                <w:lang w:eastAsia="ru-RU"/>
              </w:rPr>
              <w:t xml:space="preserve">№ </w:t>
            </w:r>
          </w:p>
        </w:tc>
        <w:tc>
          <w:tcPr>
            <w:tcW w:w="2491" w:type="dxa"/>
            <w:shd w:val="clear" w:color="auto" w:fill="FFFFFF"/>
            <w:tcMar>
              <w:top w:w="0" w:type="dxa"/>
              <w:left w:w="108" w:type="dxa"/>
              <w:bottom w:w="0" w:type="dxa"/>
              <w:right w:w="108" w:type="dxa"/>
            </w:tcMar>
          </w:tcPr>
          <w:p w:rsidR="005A6EA4" w:rsidRPr="00406CD5" w:rsidRDefault="005A6EA4" w:rsidP="005A6EA4">
            <w:pPr>
              <w:spacing w:after="0" w:line="240" w:lineRule="auto"/>
              <w:jc w:val="both"/>
              <w:rPr>
                <w:rFonts w:ascii="Times New Roman" w:hAnsi="Times New Roman"/>
                <w:b/>
                <w:color w:val="000000" w:themeColor="text1"/>
                <w:sz w:val="24"/>
                <w:szCs w:val="24"/>
                <w:lang w:eastAsia="ru-RU"/>
              </w:rPr>
            </w:pPr>
            <w:r w:rsidRPr="00406CD5">
              <w:rPr>
                <w:rFonts w:ascii="Times New Roman" w:hAnsi="Times New Roman"/>
                <w:b/>
                <w:color w:val="000000" w:themeColor="text1"/>
                <w:sz w:val="28"/>
                <w:szCs w:val="28"/>
                <w:lang w:eastAsia="ru-RU"/>
              </w:rPr>
              <w:t xml:space="preserve">Назва курсу </w:t>
            </w:r>
          </w:p>
        </w:tc>
        <w:tc>
          <w:tcPr>
            <w:tcW w:w="937" w:type="dxa"/>
            <w:shd w:val="clear" w:color="auto" w:fill="FFFFFF"/>
            <w:tcMar>
              <w:top w:w="0" w:type="dxa"/>
              <w:left w:w="108" w:type="dxa"/>
              <w:bottom w:w="0" w:type="dxa"/>
              <w:right w:w="108" w:type="dxa"/>
            </w:tcMar>
          </w:tcPr>
          <w:p w:rsidR="005A6EA4" w:rsidRPr="00406CD5" w:rsidRDefault="005A6EA4" w:rsidP="005A6EA4">
            <w:pPr>
              <w:spacing w:after="0" w:line="240" w:lineRule="auto"/>
              <w:jc w:val="both"/>
              <w:rPr>
                <w:rFonts w:ascii="Times New Roman" w:hAnsi="Times New Roman"/>
                <w:b/>
                <w:color w:val="000000" w:themeColor="text1"/>
                <w:sz w:val="24"/>
                <w:szCs w:val="24"/>
                <w:lang w:eastAsia="ru-RU"/>
              </w:rPr>
            </w:pPr>
            <w:r w:rsidRPr="00406CD5">
              <w:rPr>
                <w:rFonts w:ascii="Times New Roman" w:hAnsi="Times New Roman"/>
                <w:b/>
                <w:color w:val="000000" w:themeColor="text1"/>
                <w:sz w:val="28"/>
                <w:szCs w:val="28"/>
                <w:lang w:eastAsia="ru-RU"/>
              </w:rPr>
              <w:t>Клас</w:t>
            </w:r>
          </w:p>
        </w:tc>
        <w:tc>
          <w:tcPr>
            <w:tcW w:w="1045" w:type="dxa"/>
            <w:shd w:val="clear" w:color="auto" w:fill="FFFFFF"/>
            <w:tcMar>
              <w:top w:w="0" w:type="dxa"/>
              <w:left w:w="108" w:type="dxa"/>
              <w:bottom w:w="0" w:type="dxa"/>
              <w:right w:w="108" w:type="dxa"/>
            </w:tcMar>
          </w:tcPr>
          <w:p w:rsidR="005A6EA4" w:rsidRPr="00406CD5" w:rsidRDefault="005A6EA4" w:rsidP="005A6EA4">
            <w:pPr>
              <w:spacing w:after="0" w:line="240" w:lineRule="auto"/>
              <w:jc w:val="both"/>
              <w:rPr>
                <w:rFonts w:ascii="Times New Roman" w:hAnsi="Times New Roman"/>
                <w:b/>
                <w:color w:val="000000" w:themeColor="text1"/>
                <w:sz w:val="24"/>
                <w:szCs w:val="24"/>
                <w:lang w:eastAsia="ru-RU"/>
              </w:rPr>
            </w:pPr>
            <w:proofErr w:type="spellStart"/>
            <w:r w:rsidRPr="00406CD5">
              <w:rPr>
                <w:rFonts w:ascii="Times New Roman" w:hAnsi="Times New Roman"/>
                <w:b/>
                <w:color w:val="000000" w:themeColor="text1"/>
                <w:sz w:val="28"/>
                <w:szCs w:val="28"/>
                <w:lang w:eastAsia="ru-RU"/>
              </w:rPr>
              <w:t>К-ть</w:t>
            </w:r>
            <w:proofErr w:type="spellEnd"/>
          </w:p>
          <w:p w:rsidR="005A6EA4" w:rsidRPr="00406CD5" w:rsidRDefault="005A6EA4" w:rsidP="005A6EA4">
            <w:pPr>
              <w:spacing w:after="0" w:line="240" w:lineRule="auto"/>
              <w:jc w:val="both"/>
              <w:rPr>
                <w:rFonts w:ascii="Times New Roman" w:hAnsi="Times New Roman"/>
                <w:b/>
                <w:color w:val="000000" w:themeColor="text1"/>
                <w:sz w:val="24"/>
                <w:szCs w:val="24"/>
                <w:lang w:eastAsia="ru-RU"/>
              </w:rPr>
            </w:pPr>
            <w:r w:rsidRPr="00406CD5">
              <w:rPr>
                <w:rFonts w:ascii="Times New Roman" w:hAnsi="Times New Roman"/>
                <w:b/>
                <w:color w:val="000000" w:themeColor="text1"/>
                <w:sz w:val="28"/>
                <w:szCs w:val="28"/>
                <w:lang w:eastAsia="ru-RU"/>
              </w:rPr>
              <w:t>годин</w:t>
            </w:r>
          </w:p>
        </w:tc>
        <w:tc>
          <w:tcPr>
            <w:tcW w:w="4575" w:type="dxa"/>
            <w:shd w:val="clear" w:color="auto" w:fill="FFFFFF"/>
            <w:tcMar>
              <w:top w:w="0" w:type="dxa"/>
              <w:left w:w="108" w:type="dxa"/>
              <w:bottom w:w="0" w:type="dxa"/>
              <w:right w:w="108" w:type="dxa"/>
            </w:tcMar>
          </w:tcPr>
          <w:p w:rsidR="005A6EA4" w:rsidRPr="00406CD5" w:rsidRDefault="005A6EA4" w:rsidP="005A6EA4">
            <w:pPr>
              <w:spacing w:after="0" w:line="240" w:lineRule="auto"/>
              <w:jc w:val="both"/>
              <w:rPr>
                <w:rFonts w:ascii="Times New Roman" w:hAnsi="Times New Roman"/>
                <w:b/>
                <w:color w:val="000000" w:themeColor="text1"/>
                <w:sz w:val="24"/>
                <w:szCs w:val="24"/>
                <w:lang w:eastAsia="ru-RU"/>
              </w:rPr>
            </w:pPr>
            <w:r w:rsidRPr="00406CD5">
              <w:rPr>
                <w:rFonts w:ascii="Times New Roman" w:hAnsi="Times New Roman"/>
                <w:b/>
                <w:color w:val="000000" w:themeColor="text1"/>
                <w:sz w:val="28"/>
                <w:szCs w:val="28"/>
                <w:lang w:eastAsia="ru-RU"/>
              </w:rPr>
              <w:t>Науково-методичне забезпечення (програма)</w:t>
            </w:r>
          </w:p>
        </w:tc>
      </w:tr>
      <w:tr w:rsidR="005A6EA4" w:rsidRPr="00733990" w:rsidTr="005A6EA4">
        <w:tc>
          <w:tcPr>
            <w:tcW w:w="625" w:type="dxa"/>
            <w:shd w:val="clear" w:color="auto" w:fill="FFFFFF"/>
            <w:tcMar>
              <w:top w:w="0" w:type="dxa"/>
              <w:left w:w="108" w:type="dxa"/>
              <w:bottom w:w="0" w:type="dxa"/>
              <w:right w:w="108" w:type="dxa"/>
            </w:tcMar>
          </w:tcPr>
          <w:p w:rsidR="005A6EA4" w:rsidRPr="00733990" w:rsidRDefault="005A6EA4" w:rsidP="005A6EA4">
            <w:pPr>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1.</w:t>
            </w:r>
          </w:p>
        </w:tc>
        <w:tc>
          <w:tcPr>
            <w:tcW w:w="2491" w:type="dxa"/>
            <w:shd w:val="clear" w:color="auto" w:fill="FFFFFF"/>
            <w:tcMar>
              <w:top w:w="0" w:type="dxa"/>
              <w:left w:w="108" w:type="dxa"/>
              <w:bottom w:w="0" w:type="dxa"/>
              <w:right w:w="108" w:type="dxa"/>
            </w:tcMar>
          </w:tcPr>
          <w:p w:rsidR="005A6EA4" w:rsidRPr="00733990" w:rsidRDefault="005A6EA4" w:rsidP="005A6EA4">
            <w:pPr>
              <w:spacing w:after="0" w:line="240" w:lineRule="auto"/>
              <w:jc w:val="both"/>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Українознавство</w:t>
            </w:r>
          </w:p>
        </w:tc>
        <w:tc>
          <w:tcPr>
            <w:tcW w:w="937" w:type="dxa"/>
            <w:shd w:val="clear" w:color="auto" w:fill="FFFFFF"/>
            <w:tcMar>
              <w:top w:w="0" w:type="dxa"/>
              <w:left w:w="108" w:type="dxa"/>
              <w:bottom w:w="0" w:type="dxa"/>
              <w:right w:w="108" w:type="dxa"/>
            </w:tcMar>
          </w:tcPr>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5</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6</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7</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8</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9</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p>
        </w:tc>
        <w:tc>
          <w:tcPr>
            <w:tcW w:w="1045" w:type="dxa"/>
            <w:shd w:val="clear" w:color="auto" w:fill="FFFFFF"/>
            <w:tcMar>
              <w:top w:w="0" w:type="dxa"/>
              <w:left w:w="108" w:type="dxa"/>
              <w:bottom w:w="0" w:type="dxa"/>
              <w:right w:w="108" w:type="dxa"/>
            </w:tcMar>
          </w:tcPr>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lastRenderedPageBreak/>
              <w:t>1</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1</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1</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1</w:t>
            </w:r>
          </w:p>
          <w:p w:rsidR="005A6EA4" w:rsidRPr="00733990" w:rsidRDefault="005A6EA4" w:rsidP="005A6EA4">
            <w:pPr>
              <w:spacing w:after="0" w:line="240" w:lineRule="auto"/>
              <w:jc w:val="center"/>
              <w:rPr>
                <w:rFonts w:ascii="Times New Roman" w:hAnsi="Times New Roman"/>
                <w:color w:val="000000" w:themeColor="text1"/>
                <w:sz w:val="28"/>
                <w:szCs w:val="28"/>
                <w:lang w:eastAsia="ru-RU"/>
              </w:rPr>
            </w:pPr>
            <w:r w:rsidRPr="00733990">
              <w:rPr>
                <w:rFonts w:ascii="Times New Roman" w:hAnsi="Times New Roman"/>
                <w:color w:val="000000" w:themeColor="text1"/>
                <w:sz w:val="28"/>
                <w:szCs w:val="28"/>
                <w:lang w:eastAsia="ru-RU"/>
              </w:rPr>
              <w:t>1</w:t>
            </w:r>
          </w:p>
        </w:tc>
        <w:tc>
          <w:tcPr>
            <w:tcW w:w="4575" w:type="dxa"/>
            <w:shd w:val="clear" w:color="auto" w:fill="FFFFFF"/>
            <w:tcMar>
              <w:top w:w="0" w:type="dxa"/>
              <w:left w:w="108" w:type="dxa"/>
              <w:bottom w:w="0" w:type="dxa"/>
              <w:right w:w="108" w:type="dxa"/>
            </w:tcMar>
          </w:tcPr>
          <w:p w:rsidR="00406CD5" w:rsidRPr="00406CD5" w:rsidRDefault="00406CD5" w:rsidP="00406CD5">
            <w:pPr>
              <w:spacing w:after="0" w:line="240" w:lineRule="auto"/>
              <w:jc w:val="both"/>
              <w:rPr>
                <w:rFonts w:ascii="Times New Roman" w:hAnsi="Times New Roman"/>
                <w:color w:val="000000" w:themeColor="text1"/>
                <w:sz w:val="28"/>
                <w:szCs w:val="28"/>
                <w:lang w:eastAsia="ru-RU"/>
              </w:rPr>
            </w:pPr>
            <w:r w:rsidRPr="00406CD5">
              <w:rPr>
                <w:rFonts w:ascii="Times New Roman" w:hAnsi="Times New Roman"/>
                <w:sz w:val="28"/>
                <w:szCs w:val="28"/>
              </w:rPr>
              <w:t xml:space="preserve">Українознавство, 5–11 класи: навчальна програма з курсу за вибором «Українознавство» для закладів загальної середньої освіти України / </w:t>
            </w:r>
            <w:proofErr w:type="spellStart"/>
            <w:r w:rsidRPr="00406CD5">
              <w:rPr>
                <w:rFonts w:ascii="Times New Roman" w:hAnsi="Times New Roman"/>
                <w:sz w:val="28"/>
                <w:szCs w:val="28"/>
              </w:rPr>
              <w:t>авт.-</w:t>
            </w:r>
            <w:proofErr w:type="spellEnd"/>
            <w:r w:rsidRPr="00406CD5">
              <w:rPr>
                <w:rFonts w:ascii="Times New Roman" w:hAnsi="Times New Roman"/>
                <w:sz w:val="28"/>
                <w:szCs w:val="28"/>
              </w:rPr>
              <w:t xml:space="preserve"> </w:t>
            </w:r>
            <w:proofErr w:type="spellStart"/>
            <w:r w:rsidRPr="00406CD5">
              <w:rPr>
                <w:rFonts w:ascii="Times New Roman" w:hAnsi="Times New Roman"/>
                <w:sz w:val="28"/>
                <w:szCs w:val="28"/>
              </w:rPr>
              <w:t>укл</w:t>
            </w:r>
            <w:proofErr w:type="spellEnd"/>
            <w:r w:rsidRPr="00406CD5">
              <w:rPr>
                <w:rFonts w:ascii="Times New Roman" w:hAnsi="Times New Roman"/>
                <w:sz w:val="28"/>
                <w:szCs w:val="28"/>
              </w:rPr>
              <w:t xml:space="preserve">.: А. Ціпко, Т. </w:t>
            </w:r>
            <w:r w:rsidRPr="00406CD5">
              <w:rPr>
                <w:rFonts w:ascii="Times New Roman" w:hAnsi="Times New Roman"/>
                <w:sz w:val="28"/>
                <w:szCs w:val="28"/>
              </w:rPr>
              <w:lastRenderedPageBreak/>
              <w:t xml:space="preserve">Бойко, С. Бойко, О. </w:t>
            </w:r>
            <w:proofErr w:type="spellStart"/>
            <w:r w:rsidRPr="00406CD5">
              <w:rPr>
                <w:rFonts w:ascii="Times New Roman" w:hAnsi="Times New Roman"/>
                <w:sz w:val="28"/>
                <w:szCs w:val="28"/>
              </w:rPr>
              <w:t>Газізова</w:t>
            </w:r>
            <w:proofErr w:type="spellEnd"/>
            <w:r w:rsidRPr="00406CD5">
              <w:rPr>
                <w:rFonts w:ascii="Times New Roman" w:hAnsi="Times New Roman"/>
                <w:sz w:val="28"/>
                <w:szCs w:val="28"/>
              </w:rPr>
              <w:t>. Київ, 2020.</w:t>
            </w:r>
          </w:p>
          <w:p w:rsidR="005A6EA4" w:rsidRPr="00733990" w:rsidRDefault="005A6EA4" w:rsidP="005A6EA4">
            <w:pPr>
              <w:spacing w:after="0" w:line="240" w:lineRule="auto"/>
              <w:jc w:val="both"/>
              <w:rPr>
                <w:rFonts w:ascii="Times New Roman" w:hAnsi="Times New Roman"/>
                <w:color w:val="000000" w:themeColor="text1"/>
                <w:sz w:val="28"/>
                <w:szCs w:val="28"/>
                <w:lang w:eastAsia="ru-RU"/>
              </w:rPr>
            </w:pPr>
          </w:p>
        </w:tc>
      </w:tr>
    </w:tbl>
    <w:p w:rsidR="005A6EA4" w:rsidRPr="005A6EA4" w:rsidRDefault="005A6EA4" w:rsidP="005C139D">
      <w:pPr>
        <w:shd w:val="clear" w:color="auto" w:fill="FFFFFF"/>
        <w:spacing w:before="150" w:after="180" w:line="240" w:lineRule="auto"/>
        <w:rPr>
          <w:rFonts w:ascii="Times New Roman" w:hAnsi="Times New Roman"/>
          <w:color w:val="111111"/>
          <w:sz w:val="28"/>
          <w:szCs w:val="28"/>
          <w:lang w:eastAsia="ru-RU"/>
        </w:rPr>
      </w:pPr>
    </w:p>
    <w:p w:rsidR="005C139D" w:rsidRPr="003A7D6C" w:rsidRDefault="005C139D" w:rsidP="005C139D">
      <w:pPr>
        <w:widowControl w:val="0"/>
        <w:autoSpaceDE w:val="0"/>
        <w:autoSpaceDN w:val="0"/>
        <w:adjustRightInd w:val="0"/>
        <w:spacing w:after="0" w:line="240" w:lineRule="auto"/>
        <w:ind w:right="17"/>
        <w:jc w:val="both"/>
        <w:rPr>
          <w:rFonts w:ascii="Times New Roman" w:hAnsi="Times New Roman"/>
          <w:sz w:val="28"/>
          <w:szCs w:val="28"/>
          <w:lang w:eastAsia="ru-RU"/>
        </w:rPr>
      </w:pPr>
    </w:p>
    <w:p w:rsidR="005C139D" w:rsidRPr="00DA6276" w:rsidRDefault="005C139D" w:rsidP="005C139D">
      <w:pPr>
        <w:shd w:val="clear" w:color="auto" w:fill="FFFFFF"/>
        <w:spacing w:before="150" w:after="180" w:line="240" w:lineRule="auto"/>
        <w:rPr>
          <w:rFonts w:ascii="Times New Roman" w:hAnsi="Times New Roman"/>
          <w:b/>
          <w:i/>
          <w:sz w:val="28"/>
          <w:szCs w:val="28"/>
          <w:lang w:eastAsia="ru-RU"/>
        </w:rPr>
      </w:pPr>
      <w:r w:rsidRPr="003A7D6C">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r w:rsidRPr="003A7D6C">
        <w:rPr>
          <w:rFonts w:ascii="Times New Roman" w:hAnsi="Times New Roman"/>
          <w:b/>
          <w:i/>
          <w:sz w:val="28"/>
          <w:szCs w:val="28"/>
          <w:lang w:eastAsia="ru-RU"/>
        </w:rPr>
        <w:t>Розподіл годин інваріантної та варіативної складових</w:t>
      </w:r>
    </w:p>
    <w:p w:rsidR="005C139D" w:rsidRDefault="005C139D" w:rsidP="005C139D">
      <w:pPr>
        <w:widowControl w:val="0"/>
        <w:autoSpaceDE w:val="0"/>
        <w:autoSpaceDN w:val="0"/>
        <w:adjustRightInd w:val="0"/>
        <w:spacing w:after="0" w:line="240" w:lineRule="auto"/>
        <w:ind w:right="17"/>
        <w:jc w:val="both"/>
        <w:rPr>
          <w:rFonts w:ascii="Times New Roman" w:hAnsi="Times New Roman"/>
          <w:sz w:val="28"/>
          <w:szCs w:val="28"/>
          <w:lang w:eastAsia="ru-RU"/>
        </w:rPr>
      </w:pPr>
      <w:r>
        <w:rPr>
          <w:rFonts w:ascii="Times New Roman" w:hAnsi="Times New Roman"/>
          <w:sz w:val="28"/>
          <w:szCs w:val="28"/>
          <w:lang w:eastAsia="ru-RU"/>
        </w:rPr>
        <w:t xml:space="preserve">            </w:t>
      </w:r>
      <w:r w:rsidR="008A3A72">
        <w:rPr>
          <w:rFonts w:ascii="Times New Roman" w:hAnsi="Times New Roman"/>
          <w:sz w:val="28"/>
          <w:szCs w:val="28"/>
          <w:lang w:eastAsia="ru-RU"/>
        </w:rPr>
        <w:t>Навчальні плани 5</w:t>
      </w:r>
      <w:r w:rsidRPr="003A7D6C">
        <w:rPr>
          <w:rFonts w:ascii="Times New Roman" w:hAnsi="Times New Roman"/>
          <w:sz w:val="28"/>
          <w:szCs w:val="28"/>
          <w:lang w:eastAsia="ru-RU"/>
        </w:rPr>
        <w:t>-9 класів включають інваріантну частину, сформовану на державному рівні та варіативну складову, яку розподілено з урахуванням матеріально – технічного, навчально</w:t>
      </w:r>
      <w:r>
        <w:rPr>
          <w:rFonts w:ascii="Times New Roman" w:hAnsi="Times New Roman"/>
          <w:sz w:val="28"/>
          <w:szCs w:val="28"/>
          <w:lang w:eastAsia="ru-RU"/>
        </w:rPr>
        <w:t>-</w:t>
      </w:r>
      <w:r w:rsidRPr="003A7D6C">
        <w:rPr>
          <w:rFonts w:ascii="Times New Roman" w:hAnsi="Times New Roman"/>
          <w:sz w:val="28"/>
          <w:szCs w:val="28"/>
          <w:lang w:eastAsia="ru-RU"/>
        </w:rPr>
        <w:t>методичного та кадрового забезпечення, освітніх потреб учнів, де передбачено години на вивчення окремих предметів інваріантної складової, години на підсилення ви</w:t>
      </w:r>
      <w:r>
        <w:rPr>
          <w:rFonts w:ascii="Times New Roman" w:hAnsi="Times New Roman"/>
          <w:sz w:val="28"/>
          <w:szCs w:val="28"/>
          <w:lang w:eastAsia="ru-RU"/>
        </w:rPr>
        <w:t>в</w:t>
      </w:r>
      <w:r w:rsidRPr="003A7D6C">
        <w:rPr>
          <w:rFonts w:ascii="Times New Roman" w:hAnsi="Times New Roman"/>
          <w:sz w:val="28"/>
          <w:szCs w:val="28"/>
          <w:lang w:eastAsia="ru-RU"/>
        </w:rPr>
        <w:t>чення основних предметів, спецкурсів,</w:t>
      </w:r>
      <w:r>
        <w:rPr>
          <w:rFonts w:ascii="Times New Roman" w:hAnsi="Times New Roman"/>
          <w:sz w:val="28"/>
          <w:szCs w:val="28"/>
          <w:lang w:eastAsia="ru-RU"/>
        </w:rPr>
        <w:t xml:space="preserve"> </w:t>
      </w:r>
      <w:r w:rsidRPr="003A7D6C">
        <w:rPr>
          <w:rFonts w:ascii="Times New Roman" w:hAnsi="Times New Roman"/>
          <w:sz w:val="28"/>
          <w:szCs w:val="28"/>
          <w:lang w:eastAsia="ru-RU"/>
        </w:rPr>
        <w:t>факультативів та індивідуальних консультацій.</w:t>
      </w:r>
    </w:p>
    <w:p w:rsidR="005C139D" w:rsidRDefault="005C139D" w:rsidP="005C139D">
      <w:pPr>
        <w:widowControl w:val="0"/>
        <w:autoSpaceDE w:val="0"/>
        <w:autoSpaceDN w:val="0"/>
        <w:adjustRightInd w:val="0"/>
        <w:spacing w:after="0" w:line="240" w:lineRule="auto"/>
        <w:ind w:right="17"/>
        <w:jc w:val="both"/>
        <w:rPr>
          <w:rFonts w:ascii="Times New Roman" w:hAnsi="Times New Roman"/>
          <w:sz w:val="28"/>
          <w:szCs w:val="28"/>
          <w:lang w:eastAsia="ru-RU"/>
        </w:rPr>
      </w:pPr>
      <w:r>
        <w:rPr>
          <w:rFonts w:ascii="Times New Roman" w:hAnsi="Times New Roman"/>
          <w:sz w:val="28"/>
          <w:szCs w:val="28"/>
          <w:lang w:eastAsia="ru-RU"/>
        </w:rPr>
        <w:t xml:space="preserve">          Повноцінність загальної середньої освіти забезпечуються реалізацією як інваріантної, так і варіативної частин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5C139D" w:rsidRPr="003A7D6C" w:rsidRDefault="005C139D" w:rsidP="005C139D">
      <w:pPr>
        <w:pStyle w:val="a4"/>
        <w:ind w:left="0"/>
        <w:rPr>
          <w:rFonts w:ascii="Times New Roman" w:hAnsi="Times New Roman"/>
          <w:color w:val="000000"/>
          <w:sz w:val="28"/>
          <w:szCs w:val="28"/>
        </w:rPr>
      </w:pPr>
      <w:r w:rsidRPr="003A7D6C">
        <w:rPr>
          <w:rFonts w:ascii="Times New Roman" w:hAnsi="Times New Roman"/>
          <w:color w:val="000000"/>
          <w:sz w:val="28"/>
          <w:szCs w:val="28"/>
          <w:lang w:val="en-US"/>
        </w:rPr>
        <w:t> </w:t>
      </w:r>
      <w:r w:rsidRPr="003A7D6C">
        <w:rPr>
          <w:rFonts w:ascii="Times New Roman" w:hAnsi="Times New Roman"/>
          <w:color w:val="000000"/>
          <w:sz w:val="28"/>
          <w:szCs w:val="28"/>
        </w:rPr>
        <w:t xml:space="preserve"> </w:t>
      </w:r>
      <w:r w:rsidRPr="003A7D6C">
        <w:rPr>
          <w:rFonts w:ascii="Times New Roman" w:hAnsi="Times New Roman"/>
          <w:color w:val="000000"/>
          <w:sz w:val="28"/>
          <w:szCs w:val="28"/>
          <w:lang w:val="en-US"/>
        </w:rPr>
        <w:t> </w:t>
      </w:r>
      <w:r w:rsidRPr="003A7D6C">
        <w:rPr>
          <w:rFonts w:ascii="Times New Roman" w:hAnsi="Times New Roman"/>
          <w:color w:val="000000"/>
          <w:sz w:val="28"/>
          <w:szCs w:val="28"/>
        </w:rPr>
        <w:t xml:space="preserve"> </w:t>
      </w:r>
      <w:r w:rsidRPr="003A7D6C">
        <w:rPr>
          <w:rFonts w:ascii="Times New Roman" w:hAnsi="Times New Roman"/>
          <w:color w:val="000000"/>
          <w:sz w:val="28"/>
          <w:szCs w:val="28"/>
          <w:lang w:val="en-US"/>
        </w:rPr>
        <w:t> </w:t>
      </w:r>
      <w:r w:rsidRPr="003A7D6C">
        <w:rPr>
          <w:rFonts w:ascii="Times New Roman" w:hAnsi="Times New Roman"/>
          <w:color w:val="000000"/>
          <w:sz w:val="28"/>
          <w:szCs w:val="28"/>
        </w:rPr>
        <w:t>Навчальний час рівномірно розподілений між навчальними предметами. Основними напрямами диференціації навчання є незначне розширення вивчення окремих предметів, доповнення інваріантної складової робочого плану додатковими предметами та факультативами за вибором учнів.</w:t>
      </w:r>
    </w:p>
    <w:p w:rsidR="005C139D" w:rsidRDefault="005C139D" w:rsidP="005C139D">
      <w:pPr>
        <w:widowControl w:val="0"/>
        <w:autoSpaceDE w:val="0"/>
        <w:autoSpaceDN w:val="0"/>
        <w:adjustRightInd w:val="0"/>
        <w:spacing w:after="0" w:line="240" w:lineRule="auto"/>
        <w:ind w:right="17"/>
        <w:jc w:val="both"/>
        <w:rPr>
          <w:rFonts w:ascii="Times New Roman" w:hAnsi="Times New Roman"/>
          <w:sz w:val="28"/>
          <w:szCs w:val="28"/>
          <w:lang w:eastAsia="ru-RU"/>
        </w:rPr>
      </w:pPr>
      <w:r>
        <w:rPr>
          <w:rFonts w:ascii="Times New Roman" w:hAnsi="Times New Roman"/>
          <w:sz w:val="28"/>
          <w:szCs w:val="28"/>
          <w:lang w:eastAsia="ru-RU"/>
        </w:rPr>
        <w:t xml:space="preserve">       Години варіативної  складової передбачено на :</w:t>
      </w:r>
    </w:p>
    <w:p w:rsidR="005C139D" w:rsidRPr="00961C96" w:rsidRDefault="005C139D" w:rsidP="005C139D">
      <w:pPr>
        <w:pStyle w:val="a4"/>
        <w:widowControl w:val="0"/>
        <w:numPr>
          <w:ilvl w:val="0"/>
          <w:numId w:val="5"/>
        </w:numPr>
        <w:autoSpaceDE w:val="0"/>
        <w:autoSpaceDN w:val="0"/>
        <w:adjustRightInd w:val="0"/>
        <w:spacing w:after="0" w:line="240" w:lineRule="auto"/>
        <w:ind w:right="17"/>
        <w:jc w:val="both"/>
        <w:rPr>
          <w:rFonts w:ascii="Times New Roman" w:hAnsi="Times New Roman"/>
          <w:sz w:val="28"/>
          <w:szCs w:val="28"/>
          <w:lang w:eastAsia="ru-RU"/>
        </w:rPr>
      </w:pPr>
      <w:r>
        <w:rPr>
          <w:rFonts w:ascii="Times New Roman" w:hAnsi="Times New Roman"/>
          <w:sz w:val="28"/>
          <w:szCs w:val="28"/>
          <w:lang w:eastAsia="ru-RU"/>
        </w:rPr>
        <w:t>предмети інваріантної складової:</w:t>
      </w:r>
    </w:p>
    <w:tbl>
      <w:tblPr>
        <w:tblStyle w:val="a3"/>
        <w:tblW w:w="5788" w:type="dxa"/>
        <w:tblInd w:w="467" w:type="dxa"/>
        <w:tblLook w:val="04A0"/>
      </w:tblPr>
      <w:tblGrid>
        <w:gridCol w:w="1088"/>
        <w:gridCol w:w="3402"/>
        <w:gridCol w:w="1298"/>
      </w:tblGrid>
      <w:tr w:rsidR="005C139D" w:rsidTr="005A6EA4">
        <w:trPr>
          <w:trHeight w:val="758"/>
        </w:trPr>
        <w:tc>
          <w:tcPr>
            <w:tcW w:w="108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Клас</w:t>
            </w: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Назва предметів, на які збільшено час</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 xml:space="preserve"> К-сть годин</w:t>
            </w:r>
          </w:p>
        </w:tc>
      </w:tr>
      <w:tr w:rsidR="005C139D" w:rsidTr="005A6EA4">
        <w:trPr>
          <w:trHeight w:val="365"/>
        </w:trPr>
        <w:tc>
          <w:tcPr>
            <w:tcW w:w="1088" w:type="dxa"/>
            <w:vMerge w:val="restart"/>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5</w:t>
            </w: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Українська мова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+1</w:t>
            </w:r>
          </w:p>
        </w:tc>
      </w:tr>
      <w:tr w:rsidR="005C139D" w:rsidTr="005A6EA4">
        <w:trPr>
          <w:trHeight w:val="28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Історія України</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300"/>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 xml:space="preserve">Математика </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+1</w:t>
            </w:r>
          </w:p>
        </w:tc>
      </w:tr>
      <w:tr w:rsidR="005C139D" w:rsidTr="005A6EA4">
        <w:trPr>
          <w:trHeight w:val="321"/>
        </w:trPr>
        <w:tc>
          <w:tcPr>
            <w:tcW w:w="1088" w:type="dxa"/>
            <w:vMerge w:val="restart"/>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 xml:space="preserve">6 клас </w:t>
            </w: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Українська мова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+1</w:t>
            </w:r>
          </w:p>
        </w:tc>
      </w:tr>
      <w:tr w:rsidR="005C139D" w:rsidTr="005A6EA4">
        <w:trPr>
          <w:trHeight w:val="270"/>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Історія України.(</w:t>
            </w:r>
            <w:proofErr w:type="spellStart"/>
            <w:r w:rsidRPr="005C139D">
              <w:rPr>
                <w:rFonts w:ascii="Times New Roman" w:hAnsi="Times New Roman"/>
                <w:sz w:val="28"/>
                <w:szCs w:val="28"/>
                <w:lang w:eastAsia="ru-RU"/>
              </w:rPr>
              <w:t>інтегр.к</w:t>
            </w:r>
            <w:proofErr w:type="spellEnd"/>
            <w:r w:rsidRPr="005C139D">
              <w:rPr>
                <w:rFonts w:ascii="Times New Roman" w:hAnsi="Times New Roman"/>
                <w:sz w:val="28"/>
                <w:szCs w:val="28"/>
                <w:lang w:eastAsia="ru-RU"/>
              </w:rPr>
              <w:t>.)</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34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 xml:space="preserve">Математика </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+1</w:t>
            </w:r>
          </w:p>
        </w:tc>
      </w:tr>
      <w:tr w:rsidR="005C139D" w:rsidTr="005A6EA4">
        <w:trPr>
          <w:trHeight w:val="315"/>
        </w:trPr>
        <w:tc>
          <w:tcPr>
            <w:tcW w:w="1088" w:type="dxa"/>
            <w:vMerge w:val="restart"/>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7 клас</w:t>
            </w: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Українська мова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31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 xml:space="preserve">Хімія </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31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Алгебра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345"/>
        </w:trPr>
        <w:tc>
          <w:tcPr>
            <w:tcW w:w="1088" w:type="dxa"/>
            <w:vMerge w:val="restart"/>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8 клас</w:t>
            </w: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Українська мова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+1</w:t>
            </w:r>
          </w:p>
        </w:tc>
      </w:tr>
      <w:tr w:rsidR="005C139D" w:rsidTr="005A6EA4">
        <w:trPr>
          <w:trHeight w:val="34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Алгебра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300"/>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Історія України</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RPr="005C139D" w:rsidTr="005A6EA4">
        <w:trPr>
          <w:gridAfter w:val="2"/>
          <w:wAfter w:w="4700" w:type="dxa"/>
          <w:trHeight w:val="507"/>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r>
      <w:tr w:rsidR="005C139D" w:rsidTr="005A6EA4">
        <w:trPr>
          <w:trHeight w:val="366"/>
        </w:trPr>
        <w:tc>
          <w:tcPr>
            <w:tcW w:w="1088" w:type="dxa"/>
            <w:vMerge w:val="restart"/>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lastRenderedPageBreak/>
              <w:t xml:space="preserve"> 9 клас</w:t>
            </w: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Українська мова</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+1</w:t>
            </w:r>
          </w:p>
        </w:tc>
      </w:tr>
      <w:tr w:rsidR="005C139D" w:rsidTr="005A6EA4">
        <w:trPr>
          <w:trHeight w:val="13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Історія України</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+0,5</w:t>
            </w:r>
          </w:p>
        </w:tc>
      </w:tr>
      <w:tr w:rsidR="005C139D" w:rsidTr="005A6EA4">
        <w:trPr>
          <w:trHeight w:val="435"/>
        </w:trPr>
        <w:tc>
          <w:tcPr>
            <w:tcW w:w="1088" w:type="dxa"/>
            <w:vMerge/>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p>
        </w:tc>
        <w:tc>
          <w:tcPr>
            <w:tcW w:w="3402" w:type="dxa"/>
          </w:tcPr>
          <w:p w:rsidR="005C139D" w:rsidRPr="005C139D" w:rsidRDefault="005C139D" w:rsidP="005A6EA4">
            <w:pPr>
              <w:widowControl w:val="0"/>
              <w:autoSpaceDE w:val="0"/>
              <w:autoSpaceDN w:val="0"/>
              <w:adjustRightInd w:val="0"/>
              <w:ind w:right="17"/>
              <w:jc w:val="both"/>
              <w:rPr>
                <w:rFonts w:ascii="Times New Roman" w:hAnsi="Times New Roman"/>
                <w:sz w:val="28"/>
                <w:szCs w:val="28"/>
                <w:lang w:eastAsia="ru-RU"/>
              </w:rPr>
            </w:pPr>
            <w:r w:rsidRPr="005C139D">
              <w:rPr>
                <w:rFonts w:ascii="Times New Roman" w:hAnsi="Times New Roman"/>
                <w:sz w:val="28"/>
                <w:szCs w:val="28"/>
                <w:lang w:eastAsia="ru-RU"/>
              </w:rPr>
              <w:t>Географія</w:t>
            </w:r>
          </w:p>
        </w:tc>
        <w:tc>
          <w:tcPr>
            <w:tcW w:w="1298" w:type="dxa"/>
          </w:tcPr>
          <w:p w:rsidR="005C139D" w:rsidRPr="005C139D" w:rsidRDefault="005C139D" w:rsidP="005A6EA4">
            <w:pPr>
              <w:widowControl w:val="0"/>
              <w:autoSpaceDE w:val="0"/>
              <w:autoSpaceDN w:val="0"/>
              <w:adjustRightInd w:val="0"/>
              <w:ind w:right="17"/>
              <w:jc w:val="both"/>
              <w:rPr>
                <w:rFonts w:ascii="Times New Roman" w:hAnsi="Times New Roman"/>
                <w:b/>
                <w:sz w:val="28"/>
                <w:szCs w:val="28"/>
                <w:lang w:eastAsia="ru-RU"/>
              </w:rPr>
            </w:pPr>
            <w:r w:rsidRPr="005C139D">
              <w:rPr>
                <w:rFonts w:ascii="Times New Roman" w:hAnsi="Times New Roman"/>
                <w:b/>
                <w:sz w:val="28"/>
                <w:szCs w:val="28"/>
                <w:lang w:eastAsia="ru-RU"/>
              </w:rPr>
              <w:t xml:space="preserve"> +0,5</w:t>
            </w:r>
          </w:p>
        </w:tc>
      </w:tr>
    </w:tbl>
    <w:p w:rsidR="005C139D" w:rsidRPr="008A3A72" w:rsidRDefault="005C139D" w:rsidP="008A3A72">
      <w:pPr>
        <w:rPr>
          <w:rFonts w:ascii="Times New Roman" w:hAnsi="Times New Roman"/>
          <w:sz w:val="28"/>
          <w:szCs w:val="28"/>
        </w:rPr>
      </w:pPr>
    </w:p>
    <w:p w:rsidR="005C139D" w:rsidRPr="003D59D8" w:rsidRDefault="005C139D" w:rsidP="005C139D">
      <w:pPr>
        <w:pStyle w:val="a4"/>
        <w:numPr>
          <w:ilvl w:val="0"/>
          <w:numId w:val="5"/>
        </w:numPr>
        <w:rPr>
          <w:rFonts w:ascii="Times New Roman" w:hAnsi="Times New Roman"/>
          <w:sz w:val="28"/>
          <w:szCs w:val="28"/>
        </w:rPr>
      </w:pPr>
      <w:r>
        <w:rPr>
          <w:rFonts w:ascii="Times New Roman" w:hAnsi="Times New Roman"/>
          <w:sz w:val="28"/>
          <w:szCs w:val="28"/>
        </w:rPr>
        <w:t xml:space="preserve">факультативи: </w:t>
      </w:r>
      <w:r w:rsidRPr="004659EC">
        <w:rPr>
          <w:rFonts w:ascii="Times New Roman" w:hAnsi="Times New Roman"/>
          <w:b/>
          <w:i/>
          <w:sz w:val="28"/>
          <w:szCs w:val="28"/>
        </w:rPr>
        <w:t>«Українознавство»</w:t>
      </w:r>
      <w:r>
        <w:rPr>
          <w:rFonts w:ascii="Times New Roman" w:hAnsi="Times New Roman"/>
          <w:sz w:val="28"/>
          <w:szCs w:val="28"/>
        </w:rPr>
        <w:t xml:space="preserve"> - 5-9 класи – по 1 год.</w:t>
      </w:r>
    </w:p>
    <w:p w:rsidR="005C139D" w:rsidRDefault="005C139D" w:rsidP="005C139D">
      <w:pPr>
        <w:rPr>
          <w:rFonts w:ascii="Times New Roman" w:hAnsi="Times New Roman"/>
          <w:sz w:val="28"/>
          <w:szCs w:val="28"/>
        </w:rPr>
      </w:pPr>
      <w:r>
        <w:rPr>
          <w:rFonts w:ascii="Times New Roman" w:hAnsi="Times New Roman"/>
          <w:sz w:val="28"/>
          <w:szCs w:val="28"/>
          <w:lang w:val="ru-RU"/>
        </w:rPr>
        <w:t xml:space="preserve">        </w:t>
      </w:r>
      <w:r w:rsidRPr="003D59D8">
        <w:rPr>
          <w:rFonts w:ascii="Times New Roman" w:hAnsi="Times New Roman"/>
          <w:sz w:val="28"/>
          <w:szCs w:val="28"/>
        </w:rPr>
        <w:t xml:space="preserve">Варіативну складову навчального плану розподілено відповідно до </w:t>
      </w:r>
      <w:r>
        <w:rPr>
          <w:rFonts w:ascii="Times New Roman" w:hAnsi="Times New Roman"/>
          <w:sz w:val="28"/>
          <w:szCs w:val="28"/>
        </w:rPr>
        <w:t xml:space="preserve">типу навчального закладу, запиту учнів, пропозицій батьків, якісного складу педагогічних кадрів, </w:t>
      </w:r>
      <w:proofErr w:type="spellStart"/>
      <w:r>
        <w:rPr>
          <w:rFonts w:ascii="Times New Roman" w:hAnsi="Times New Roman"/>
          <w:sz w:val="28"/>
          <w:szCs w:val="28"/>
        </w:rPr>
        <w:t>навчально</w:t>
      </w:r>
      <w:proofErr w:type="spellEnd"/>
      <w:r>
        <w:rPr>
          <w:rFonts w:ascii="Times New Roman" w:hAnsi="Times New Roman"/>
          <w:sz w:val="28"/>
          <w:szCs w:val="28"/>
        </w:rPr>
        <w:t xml:space="preserve"> - методичного та матеріально-технічного забезпечення.</w:t>
      </w:r>
    </w:p>
    <w:p w:rsidR="006715EA" w:rsidRPr="005E6818" w:rsidRDefault="006715EA" w:rsidP="005C139D">
      <w:pPr>
        <w:rPr>
          <w:rFonts w:ascii="Times New Roman" w:hAnsi="Times New Roman"/>
          <w:color w:val="FF0000"/>
          <w:sz w:val="28"/>
          <w:szCs w:val="28"/>
        </w:rPr>
      </w:pPr>
    </w:p>
    <w:p w:rsidR="005C139D" w:rsidRPr="00A7165C" w:rsidRDefault="005C139D" w:rsidP="005C139D">
      <w:pPr>
        <w:shd w:val="clear" w:color="auto" w:fill="FFFFFF"/>
        <w:spacing w:before="150" w:after="180" w:line="240" w:lineRule="auto"/>
        <w:rPr>
          <w:rFonts w:ascii="Times New Roman" w:hAnsi="Times New Roman"/>
          <w:b/>
          <w:i/>
          <w:color w:val="111111"/>
          <w:sz w:val="28"/>
          <w:szCs w:val="28"/>
          <w:lang w:eastAsia="ru-RU"/>
        </w:rPr>
      </w:pPr>
      <w:r w:rsidRPr="00A7165C">
        <w:rPr>
          <w:rFonts w:ascii="Times New Roman" w:hAnsi="Times New Roman"/>
          <w:b/>
          <w:i/>
          <w:color w:val="111111"/>
          <w:sz w:val="28"/>
          <w:szCs w:val="28"/>
          <w:lang w:eastAsia="ru-RU"/>
        </w:rPr>
        <w:t>Порядок вивчення окремих предметів</w:t>
      </w:r>
    </w:p>
    <w:p w:rsidR="005C139D" w:rsidRDefault="005C139D" w:rsidP="005C139D">
      <w:pPr>
        <w:rPr>
          <w:rFonts w:ascii="Times New Roman" w:hAnsi="Times New Roman"/>
          <w:sz w:val="28"/>
          <w:szCs w:val="28"/>
        </w:rPr>
      </w:pPr>
      <w:r>
        <w:rPr>
          <w:rFonts w:ascii="Times New Roman" w:hAnsi="Times New Roman"/>
          <w:sz w:val="28"/>
          <w:szCs w:val="28"/>
        </w:rPr>
        <w:t xml:space="preserve">            У 2021-2022  навчальному році визначено такий порядок викладання предметів інваріантної та варіативної складових у 5-9 класах:</w:t>
      </w:r>
    </w:p>
    <w:tbl>
      <w:tblPr>
        <w:tblStyle w:val="a3"/>
        <w:tblW w:w="0" w:type="auto"/>
        <w:tblLook w:val="04A0"/>
      </w:tblPr>
      <w:tblGrid>
        <w:gridCol w:w="735"/>
        <w:gridCol w:w="2319"/>
        <w:gridCol w:w="2187"/>
        <w:gridCol w:w="861"/>
        <w:gridCol w:w="1430"/>
        <w:gridCol w:w="1009"/>
        <w:gridCol w:w="10"/>
        <w:gridCol w:w="1019"/>
      </w:tblGrid>
      <w:tr w:rsidR="005C139D" w:rsidRPr="005C139D" w:rsidTr="005A6EA4">
        <w:trPr>
          <w:trHeight w:val="675"/>
        </w:trPr>
        <w:tc>
          <w:tcPr>
            <w:tcW w:w="735"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№з/п</w:t>
            </w:r>
          </w:p>
        </w:tc>
        <w:tc>
          <w:tcPr>
            <w:tcW w:w="2320"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Назва навчального предмету, спецкурсу тощо</w:t>
            </w:r>
          </w:p>
        </w:tc>
        <w:tc>
          <w:tcPr>
            <w:tcW w:w="2187"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 xml:space="preserve">Спрямування </w:t>
            </w:r>
          </w:p>
        </w:tc>
        <w:tc>
          <w:tcPr>
            <w:tcW w:w="861"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 xml:space="preserve">Клас </w:t>
            </w:r>
          </w:p>
        </w:tc>
        <w:tc>
          <w:tcPr>
            <w:tcW w:w="1430"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Кількість годин за навчальним планом</w:t>
            </w:r>
          </w:p>
        </w:tc>
        <w:tc>
          <w:tcPr>
            <w:tcW w:w="2038" w:type="dxa"/>
            <w:gridSpan w:val="3"/>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Кількість годин</w:t>
            </w:r>
          </w:p>
        </w:tc>
      </w:tr>
      <w:tr w:rsidR="005C139D" w:rsidRPr="005C139D" w:rsidTr="005A6EA4">
        <w:trPr>
          <w:trHeight w:val="420"/>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vMerge/>
          </w:tcPr>
          <w:p w:rsidR="005C139D" w:rsidRPr="005C139D" w:rsidRDefault="005C139D" w:rsidP="005A6EA4">
            <w:pPr>
              <w:rPr>
                <w:rFonts w:ascii="Times New Roman" w:hAnsi="Times New Roman"/>
                <w:sz w:val="24"/>
                <w:szCs w:val="24"/>
              </w:rPr>
            </w:pPr>
          </w:p>
        </w:tc>
        <w:tc>
          <w:tcPr>
            <w:tcW w:w="1430" w:type="dxa"/>
            <w:vMerge/>
          </w:tcPr>
          <w:p w:rsidR="005C139D" w:rsidRPr="005C139D" w:rsidRDefault="005C139D" w:rsidP="005A6EA4">
            <w:pPr>
              <w:rPr>
                <w:rFonts w:ascii="Times New Roman" w:hAnsi="Times New Roman"/>
                <w:sz w:val="24"/>
                <w:szCs w:val="24"/>
              </w:rPr>
            </w:pPr>
          </w:p>
        </w:tc>
        <w:tc>
          <w:tcPr>
            <w:tcW w:w="101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І</w:t>
            </w:r>
          </w:p>
          <w:p w:rsidR="005C139D" w:rsidRPr="005C139D" w:rsidRDefault="005C139D" w:rsidP="005A6EA4">
            <w:pPr>
              <w:rPr>
                <w:rFonts w:ascii="Times New Roman" w:hAnsi="Times New Roman"/>
                <w:sz w:val="24"/>
                <w:szCs w:val="24"/>
              </w:rPr>
            </w:pPr>
            <w:r w:rsidRPr="005C139D">
              <w:rPr>
                <w:rFonts w:ascii="Times New Roman" w:hAnsi="Times New Roman"/>
                <w:sz w:val="24"/>
                <w:szCs w:val="24"/>
              </w:rPr>
              <w:t>семестр</w:t>
            </w:r>
          </w:p>
        </w:tc>
        <w:tc>
          <w:tcPr>
            <w:tcW w:w="101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ІІ семестр</w:t>
            </w:r>
          </w:p>
        </w:tc>
      </w:tr>
      <w:tr w:rsidR="005C139D" w:rsidRPr="005C139D" w:rsidTr="005A6EA4">
        <w:trPr>
          <w:trHeight w:val="210"/>
        </w:trPr>
        <w:tc>
          <w:tcPr>
            <w:tcW w:w="735"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1.</w:t>
            </w:r>
          </w:p>
        </w:tc>
        <w:tc>
          <w:tcPr>
            <w:tcW w:w="2320"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Українська мова</w:t>
            </w:r>
          </w:p>
        </w:tc>
        <w:tc>
          <w:tcPr>
            <w:tcW w:w="2187"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Навчальний предмет інваріантної складової</w:t>
            </w: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4,5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4</w:t>
            </w:r>
          </w:p>
        </w:tc>
      </w:tr>
      <w:tr w:rsidR="005C139D" w:rsidRPr="005C139D" w:rsidTr="005A6EA4">
        <w:trPr>
          <w:trHeight w:val="240"/>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6</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4,5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4</w:t>
            </w:r>
          </w:p>
        </w:tc>
      </w:tr>
      <w:tr w:rsidR="005C139D" w:rsidRPr="005C139D" w:rsidTr="005A6EA4">
        <w:trPr>
          <w:trHeight w:val="195"/>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7</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r>
      <w:tr w:rsidR="005C139D" w:rsidRPr="005C139D" w:rsidTr="005A6EA4">
        <w:trPr>
          <w:trHeight w:val="195"/>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8</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r>
      <w:tr w:rsidR="005C139D" w:rsidRPr="005C139D" w:rsidTr="005A6EA4">
        <w:trPr>
          <w:trHeight w:val="210"/>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9</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r>
      <w:tr w:rsidR="005C139D" w:rsidRPr="005C139D" w:rsidTr="005A6EA4">
        <w:trPr>
          <w:trHeight w:val="324"/>
        </w:trPr>
        <w:tc>
          <w:tcPr>
            <w:tcW w:w="735"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2320"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Математика</w:t>
            </w:r>
          </w:p>
          <w:p w:rsidR="005C139D" w:rsidRPr="005C139D" w:rsidRDefault="005C139D" w:rsidP="005A6EA4">
            <w:pPr>
              <w:rPr>
                <w:rFonts w:ascii="Times New Roman" w:hAnsi="Times New Roman"/>
                <w:sz w:val="24"/>
                <w:szCs w:val="24"/>
              </w:rPr>
            </w:pPr>
          </w:p>
          <w:p w:rsidR="005C139D" w:rsidRPr="005C139D" w:rsidRDefault="005C139D" w:rsidP="005A6EA4">
            <w:pPr>
              <w:rPr>
                <w:rFonts w:ascii="Times New Roman" w:hAnsi="Times New Roman"/>
                <w:sz w:val="24"/>
                <w:szCs w:val="24"/>
              </w:rPr>
            </w:pPr>
          </w:p>
          <w:p w:rsidR="005C139D" w:rsidRPr="005C139D" w:rsidRDefault="005C139D" w:rsidP="005A6EA4">
            <w:pPr>
              <w:rPr>
                <w:rFonts w:ascii="Times New Roman" w:hAnsi="Times New Roman"/>
                <w:sz w:val="24"/>
                <w:szCs w:val="24"/>
              </w:rPr>
            </w:pPr>
            <w:r w:rsidRPr="005C139D">
              <w:rPr>
                <w:rFonts w:ascii="Times New Roman" w:hAnsi="Times New Roman"/>
                <w:sz w:val="24"/>
                <w:szCs w:val="24"/>
              </w:rPr>
              <w:t>(Алгебра)</w:t>
            </w:r>
          </w:p>
        </w:tc>
        <w:tc>
          <w:tcPr>
            <w:tcW w:w="2187"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Навчальний предмет інваріантної складової</w:t>
            </w: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r>
      <w:tr w:rsidR="005C139D" w:rsidRPr="005C139D" w:rsidTr="005A6EA4">
        <w:trPr>
          <w:trHeight w:val="375"/>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6</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r>
      <w:tr w:rsidR="005C139D" w:rsidRPr="005C139D" w:rsidTr="005A6EA4">
        <w:trPr>
          <w:trHeight w:val="375"/>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7</w:t>
            </w:r>
          </w:p>
          <w:p w:rsidR="005C139D" w:rsidRPr="005C139D" w:rsidRDefault="005C139D" w:rsidP="005A6EA4">
            <w:pPr>
              <w:rPr>
                <w:rFonts w:ascii="Times New Roman" w:hAnsi="Times New Roman"/>
                <w:sz w:val="24"/>
                <w:szCs w:val="24"/>
              </w:rPr>
            </w:pPr>
            <w:r w:rsidRPr="005C139D">
              <w:rPr>
                <w:rFonts w:ascii="Times New Roman" w:hAnsi="Times New Roman"/>
                <w:sz w:val="24"/>
                <w:szCs w:val="24"/>
              </w:rPr>
              <w:t>8</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2,5</w:t>
            </w:r>
          </w:p>
          <w:p w:rsidR="005C139D" w:rsidRPr="005C139D" w:rsidRDefault="005C139D" w:rsidP="005A6EA4">
            <w:pPr>
              <w:rPr>
                <w:rFonts w:ascii="Times New Roman" w:hAnsi="Times New Roman"/>
                <w:sz w:val="24"/>
                <w:szCs w:val="24"/>
              </w:rPr>
            </w:pPr>
            <w:r w:rsidRPr="005C139D">
              <w:rPr>
                <w:rFonts w:ascii="Times New Roman" w:hAnsi="Times New Roman"/>
                <w:sz w:val="24"/>
                <w:szCs w:val="24"/>
              </w:rPr>
              <w:t>2,5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r w:rsidR="005C139D" w:rsidRPr="005C139D" w:rsidTr="005A6EA4">
        <w:trPr>
          <w:trHeight w:val="294"/>
        </w:trPr>
        <w:tc>
          <w:tcPr>
            <w:tcW w:w="735"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3.</w:t>
            </w:r>
          </w:p>
        </w:tc>
        <w:tc>
          <w:tcPr>
            <w:tcW w:w="2320"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Історія України</w:t>
            </w:r>
          </w:p>
        </w:tc>
        <w:tc>
          <w:tcPr>
            <w:tcW w:w="2187" w:type="dxa"/>
            <w:vMerge w:val="restart"/>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Навчальний предмет інваріантної складової</w:t>
            </w: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1,5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1</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r w:rsidR="005C139D" w:rsidRPr="005C139D" w:rsidTr="005A6EA4">
        <w:trPr>
          <w:trHeight w:val="300"/>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6</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1,5</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1</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r w:rsidR="005C139D" w:rsidRPr="005C139D" w:rsidTr="005A6EA4">
        <w:trPr>
          <w:trHeight w:val="255"/>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8</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r w:rsidR="005C139D" w:rsidRPr="005C139D" w:rsidTr="005A6EA4">
        <w:trPr>
          <w:trHeight w:val="210"/>
        </w:trPr>
        <w:tc>
          <w:tcPr>
            <w:tcW w:w="735" w:type="dxa"/>
            <w:vMerge/>
          </w:tcPr>
          <w:p w:rsidR="005C139D" w:rsidRPr="005C139D" w:rsidRDefault="005C139D" w:rsidP="005A6EA4">
            <w:pPr>
              <w:rPr>
                <w:rFonts w:ascii="Times New Roman" w:hAnsi="Times New Roman"/>
                <w:sz w:val="24"/>
                <w:szCs w:val="24"/>
              </w:rPr>
            </w:pPr>
          </w:p>
        </w:tc>
        <w:tc>
          <w:tcPr>
            <w:tcW w:w="2320" w:type="dxa"/>
            <w:vMerge/>
          </w:tcPr>
          <w:p w:rsidR="005C139D" w:rsidRPr="005C139D" w:rsidRDefault="005C139D" w:rsidP="005A6EA4">
            <w:pPr>
              <w:rPr>
                <w:rFonts w:ascii="Times New Roman" w:hAnsi="Times New Roman"/>
                <w:sz w:val="24"/>
                <w:szCs w:val="24"/>
              </w:rPr>
            </w:pPr>
          </w:p>
        </w:tc>
        <w:tc>
          <w:tcPr>
            <w:tcW w:w="2187" w:type="dxa"/>
            <w:vMerge/>
          </w:tcPr>
          <w:p w:rsidR="005C139D" w:rsidRPr="005C139D" w:rsidRDefault="005C139D" w:rsidP="005A6EA4">
            <w:pPr>
              <w:rPr>
                <w:rFonts w:ascii="Times New Roman" w:hAnsi="Times New Roman"/>
                <w:sz w:val="24"/>
                <w:szCs w:val="24"/>
              </w:rPr>
            </w:pP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9</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r w:rsidR="005C139D" w:rsidRPr="005C139D" w:rsidTr="005A6EA4">
        <w:trPr>
          <w:trHeight w:val="210"/>
        </w:trPr>
        <w:tc>
          <w:tcPr>
            <w:tcW w:w="735"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4.</w:t>
            </w:r>
          </w:p>
        </w:tc>
        <w:tc>
          <w:tcPr>
            <w:tcW w:w="232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 xml:space="preserve">Географія </w:t>
            </w:r>
          </w:p>
        </w:tc>
        <w:tc>
          <w:tcPr>
            <w:tcW w:w="2187"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Навчальний предмет інваріантної складової</w:t>
            </w: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9</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r w:rsidR="005C139D" w:rsidRPr="005C139D" w:rsidTr="005A6EA4">
        <w:trPr>
          <w:trHeight w:val="210"/>
        </w:trPr>
        <w:tc>
          <w:tcPr>
            <w:tcW w:w="735"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5.</w:t>
            </w:r>
          </w:p>
        </w:tc>
        <w:tc>
          <w:tcPr>
            <w:tcW w:w="232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 xml:space="preserve">Хімія </w:t>
            </w:r>
          </w:p>
        </w:tc>
        <w:tc>
          <w:tcPr>
            <w:tcW w:w="2187"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Навчальний предмет інваріантної складової</w:t>
            </w:r>
          </w:p>
        </w:tc>
        <w:tc>
          <w:tcPr>
            <w:tcW w:w="861"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7</w:t>
            </w:r>
          </w:p>
        </w:tc>
        <w:tc>
          <w:tcPr>
            <w:tcW w:w="1430"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09" w:type="dxa"/>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c>
          <w:tcPr>
            <w:tcW w:w="1029" w:type="dxa"/>
            <w:gridSpan w:val="2"/>
          </w:tcPr>
          <w:p w:rsidR="005C139D" w:rsidRPr="005C139D" w:rsidRDefault="005C139D" w:rsidP="005A6EA4">
            <w:pPr>
              <w:rPr>
                <w:rFonts w:ascii="Times New Roman" w:hAnsi="Times New Roman"/>
                <w:sz w:val="24"/>
                <w:szCs w:val="24"/>
              </w:rPr>
            </w:pPr>
            <w:r w:rsidRPr="005C139D">
              <w:rPr>
                <w:rFonts w:ascii="Times New Roman" w:hAnsi="Times New Roman"/>
                <w:sz w:val="24"/>
                <w:szCs w:val="24"/>
              </w:rPr>
              <w:t>2</w:t>
            </w:r>
          </w:p>
        </w:tc>
      </w:tr>
    </w:tbl>
    <w:p w:rsidR="006715EA" w:rsidRDefault="006715EA" w:rsidP="005C139D">
      <w:pPr>
        <w:rPr>
          <w:rFonts w:ascii="Times New Roman" w:hAnsi="Times New Roman"/>
          <w:b/>
          <w:i/>
          <w:color w:val="000000"/>
          <w:sz w:val="28"/>
          <w:szCs w:val="28"/>
        </w:rPr>
      </w:pPr>
      <w:r>
        <w:rPr>
          <w:rFonts w:ascii="Times New Roman" w:hAnsi="Times New Roman"/>
          <w:b/>
          <w:i/>
          <w:color w:val="000000"/>
          <w:sz w:val="28"/>
          <w:szCs w:val="28"/>
        </w:rPr>
        <w:t xml:space="preserve"> </w:t>
      </w:r>
    </w:p>
    <w:p w:rsidR="006715EA" w:rsidRDefault="006715EA" w:rsidP="006715EA">
      <w:pPr>
        <w:pStyle w:val="a4"/>
        <w:ind w:left="0"/>
        <w:rPr>
          <w:rFonts w:ascii="Times New Roman" w:hAnsi="Times New Roman"/>
          <w:b/>
          <w:i/>
          <w:color w:val="000000"/>
          <w:sz w:val="28"/>
          <w:szCs w:val="28"/>
        </w:rPr>
      </w:pPr>
      <w:r>
        <w:rPr>
          <w:rFonts w:ascii="Times New Roman" w:hAnsi="Times New Roman"/>
          <w:b/>
          <w:i/>
          <w:color w:val="000000"/>
          <w:sz w:val="28"/>
          <w:szCs w:val="28"/>
        </w:rPr>
        <w:t>Оцінювання навчальних досягнень здобувачів освіти 1-9 класи</w:t>
      </w:r>
    </w:p>
    <w:p w:rsidR="006715EA" w:rsidRDefault="006715EA" w:rsidP="006715EA">
      <w:pPr>
        <w:pStyle w:val="a4"/>
        <w:ind w:left="0"/>
        <w:rPr>
          <w:rFonts w:ascii="Times New Roman" w:hAnsi="Times New Roman"/>
          <w:color w:val="FF0000"/>
          <w:sz w:val="28"/>
          <w:szCs w:val="28"/>
        </w:rPr>
      </w:pPr>
    </w:p>
    <w:p w:rsidR="006715EA" w:rsidRDefault="006715EA" w:rsidP="006715EA">
      <w:pPr>
        <w:pStyle w:val="a4"/>
        <w:ind w:left="0"/>
        <w:rPr>
          <w:rFonts w:ascii="Times New Roman" w:hAnsi="Times New Roman"/>
          <w:color w:val="000000"/>
          <w:sz w:val="28"/>
          <w:szCs w:val="28"/>
        </w:rPr>
      </w:pPr>
      <w:r w:rsidRPr="005E6818">
        <w:rPr>
          <w:rFonts w:ascii="Times New Roman" w:hAnsi="Times New Roman"/>
          <w:color w:val="FF0000"/>
          <w:sz w:val="28"/>
          <w:szCs w:val="28"/>
        </w:rPr>
        <w:t xml:space="preserve"> </w:t>
      </w:r>
      <w:r>
        <w:rPr>
          <w:rFonts w:ascii="Times New Roman" w:hAnsi="Times New Roman"/>
          <w:color w:val="FF0000"/>
          <w:sz w:val="28"/>
          <w:szCs w:val="28"/>
        </w:rPr>
        <w:t xml:space="preserve">          </w:t>
      </w:r>
      <w:r w:rsidRPr="00AC02B3">
        <w:rPr>
          <w:rFonts w:ascii="Times New Roman" w:hAnsi="Times New Roman"/>
          <w:sz w:val="28"/>
          <w:szCs w:val="28"/>
        </w:rPr>
        <w:t>Оцінювання учнів 1-4 класів здійснюється відповідно до Методичних рекомендацій щодо оцінювання  навчальних досягнень учнів другого класу (наказ Міністерства освіти і науки України від 13.07.2021 №813).</w:t>
      </w:r>
      <w:r w:rsidRPr="003A7D6C">
        <w:rPr>
          <w:rFonts w:ascii="Times New Roman" w:hAnsi="Times New Roman"/>
          <w:color w:val="000000"/>
          <w:sz w:val="28"/>
          <w:szCs w:val="28"/>
        </w:rPr>
        <w:br/>
      </w:r>
      <w:r w:rsidRPr="003A7D6C">
        <w:rPr>
          <w:rFonts w:ascii="Times New Roman" w:hAnsi="Times New Roman"/>
          <w:color w:val="000000" w:themeColor="text1"/>
          <w:sz w:val="28"/>
          <w:szCs w:val="28"/>
        </w:rPr>
        <w:t xml:space="preserve">  </w:t>
      </w:r>
      <w:r w:rsidRPr="00AC02B3">
        <w:rPr>
          <w:rFonts w:ascii="Times New Roman" w:hAnsi="Times New Roman"/>
          <w:color w:val="000000"/>
          <w:sz w:val="28"/>
          <w:szCs w:val="28"/>
        </w:rPr>
        <w:t>Оцінювання навчальних досягнень учнів 1 та 2 класу здійснює</w:t>
      </w:r>
      <w:r>
        <w:rPr>
          <w:rFonts w:ascii="Times New Roman" w:hAnsi="Times New Roman"/>
          <w:color w:val="000000"/>
          <w:sz w:val="28"/>
          <w:szCs w:val="28"/>
        </w:rPr>
        <w:t xml:space="preserve">ться вербально; 3 – 4 класів – вербально  (або за </w:t>
      </w:r>
      <w:r w:rsidRPr="00AC02B3">
        <w:rPr>
          <w:rFonts w:ascii="Times New Roman" w:hAnsi="Times New Roman"/>
          <w:color w:val="000000"/>
          <w:sz w:val="28"/>
          <w:szCs w:val="28"/>
        </w:rPr>
        <w:t xml:space="preserve"> </w:t>
      </w:r>
      <w:proofErr w:type="spellStart"/>
      <w:r w:rsidRPr="00AC02B3">
        <w:rPr>
          <w:rFonts w:ascii="Times New Roman" w:hAnsi="Times New Roman"/>
          <w:color w:val="000000"/>
          <w:sz w:val="28"/>
          <w:szCs w:val="28"/>
        </w:rPr>
        <w:t>рівневою</w:t>
      </w:r>
      <w:proofErr w:type="spellEnd"/>
      <w:r w:rsidRPr="00AC02B3">
        <w:rPr>
          <w:rFonts w:ascii="Times New Roman" w:hAnsi="Times New Roman"/>
          <w:color w:val="000000"/>
          <w:sz w:val="28"/>
          <w:szCs w:val="28"/>
        </w:rPr>
        <w:t xml:space="preserve"> шкалою</w:t>
      </w:r>
      <w:r>
        <w:rPr>
          <w:rFonts w:ascii="Times New Roman" w:hAnsi="Times New Roman"/>
          <w:color w:val="000000"/>
          <w:sz w:val="28"/>
          <w:szCs w:val="28"/>
        </w:rPr>
        <w:t>)</w:t>
      </w:r>
      <w:r w:rsidRPr="00AC02B3">
        <w:rPr>
          <w:rFonts w:ascii="Times New Roman" w:hAnsi="Times New Roman"/>
          <w:color w:val="000000"/>
          <w:sz w:val="28"/>
          <w:szCs w:val="28"/>
        </w:rPr>
        <w:t>; 5-9 класів – за 12-бальною шкалою.</w:t>
      </w:r>
    </w:p>
    <w:p w:rsidR="006715EA" w:rsidRPr="006715EA" w:rsidRDefault="006715EA" w:rsidP="006715EA">
      <w:pPr>
        <w:pStyle w:val="a4"/>
        <w:ind w:left="0"/>
        <w:rPr>
          <w:rFonts w:ascii="Times New Roman" w:hAnsi="Times New Roman"/>
          <w:b/>
          <w:i/>
          <w:color w:val="000000"/>
          <w:sz w:val="28"/>
          <w:szCs w:val="28"/>
        </w:rPr>
      </w:pPr>
    </w:p>
    <w:p w:rsidR="006715EA" w:rsidRDefault="006715EA" w:rsidP="006715EA">
      <w:pPr>
        <w:pStyle w:val="a4"/>
        <w:ind w:left="0"/>
        <w:rPr>
          <w:rFonts w:ascii="Times New Roman" w:hAnsi="Times New Roman"/>
          <w:b/>
          <w:i/>
          <w:color w:val="000000"/>
          <w:sz w:val="28"/>
          <w:szCs w:val="28"/>
        </w:rPr>
      </w:pPr>
      <w:r w:rsidRPr="006715EA">
        <w:rPr>
          <w:rFonts w:ascii="Times New Roman" w:hAnsi="Times New Roman"/>
          <w:b/>
          <w:i/>
          <w:color w:val="000000"/>
          <w:sz w:val="28"/>
          <w:szCs w:val="28"/>
        </w:rPr>
        <w:t xml:space="preserve">      Гранично допустиме навчальне навантаження учнів</w:t>
      </w:r>
    </w:p>
    <w:p w:rsidR="006715EA" w:rsidRPr="006715EA" w:rsidRDefault="006715EA" w:rsidP="006715EA">
      <w:pPr>
        <w:pStyle w:val="a4"/>
        <w:ind w:left="0"/>
        <w:rPr>
          <w:rFonts w:ascii="Times New Roman" w:hAnsi="Times New Roman"/>
          <w:b/>
          <w:i/>
          <w:color w:val="000000"/>
          <w:sz w:val="28"/>
          <w:szCs w:val="28"/>
        </w:rPr>
      </w:pPr>
    </w:p>
    <w:p w:rsidR="006715EA" w:rsidRPr="003A7D6C" w:rsidRDefault="006715EA" w:rsidP="006715EA">
      <w:pPr>
        <w:pStyle w:val="a4"/>
        <w:ind w:left="0"/>
        <w:rPr>
          <w:rFonts w:ascii="Times New Roman" w:hAnsi="Times New Roman"/>
          <w:color w:val="000000"/>
          <w:sz w:val="28"/>
          <w:szCs w:val="28"/>
        </w:rPr>
      </w:pPr>
      <w:r w:rsidRPr="003A7D6C">
        <w:rPr>
          <w:rFonts w:ascii="Times New Roman" w:hAnsi="Times New Roman"/>
          <w:color w:val="000000"/>
          <w:sz w:val="28"/>
          <w:szCs w:val="28"/>
        </w:rPr>
        <w:t xml:space="preserve">      Гранично допустиме навчальне навантаження учнів встановлено відповідно до вимог Закону України «Про загальну середню освіту», відповідно до Постанови Кабінету Міністрів України «Про затвердження Державного стандарту базової і повної зальної середньої освіти».     </w:t>
      </w:r>
      <w:r w:rsidRPr="003A7D6C">
        <w:rPr>
          <w:rFonts w:ascii="Times New Roman" w:hAnsi="Times New Roman"/>
          <w:color w:val="000000"/>
          <w:sz w:val="28"/>
          <w:szCs w:val="28"/>
        </w:rPr>
        <w:br/>
        <w:t xml:space="preserve">         Інваріантна та варіативна  складові</w:t>
      </w:r>
      <w:r>
        <w:rPr>
          <w:rFonts w:ascii="Times New Roman" w:hAnsi="Times New Roman"/>
          <w:color w:val="000000"/>
          <w:sz w:val="28"/>
          <w:szCs w:val="28"/>
        </w:rPr>
        <w:t xml:space="preserve"> </w:t>
      </w:r>
      <w:r w:rsidRPr="003A7D6C">
        <w:rPr>
          <w:rFonts w:ascii="Times New Roman" w:hAnsi="Times New Roman"/>
          <w:color w:val="000000"/>
          <w:sz w:val="28"/>
          <w:szCs w:val="28"/>
        </w:rPr>
        <w:t xml:space="preserve"> Робочого  навчального плану школи реалізуються у відповідності до гранично допустимого навантаження на</w:t>
      </w:r>
      <w:r>
        <w:rPr>
          <w:rFonts w:ascii="Times New Roman" w:hAnsi="Times New Roman"/>
          <w:color w:val="000000"/>
          <w:sz w:val="28"/>
          <w:szCs w:val="28"/>
        </w:rPr>
        <w:t xml:space="preserve"> </w:t>
      </w:r>
      <w:r w:rsidRPr="003A7D6C">
        <w:rPr>
          <w:rFonts w:ascii="Times New Roman" w:hAnsi="Times New Roman"/>
          <w:color w:val="000000"/>
          <w:sz w:val="28"/>
          <w:szCs w:val="28"/>
        </w:rPr>
        <w:t>учня. Уроки фізичної культури при визначенні цього показника не враховуються.</w:t>
      </w:r>
    </w:p>
    <w:p w:rsidR="006715EA" w:rsidRPr="006715EA" w:rsidRDefault="006715EA" w:rsidP="006715EA">
      <w:pPr>
        <w:pStyle w:val="a4"/>
        <w:ind w:left="0"/>
        <w:rPr>
          <w:rFonts w:ascii="Times New Roman" w:hAnsi="Times New Roman"/>
          <w:color w:val="000000"/>
          <w:sz w:val="28"/>
          <w:szCs w:val="28"/>
        </w:rPr>
      </w:pPr>
      <w:r w:rsidRPr="003A7D6C">
        <w:rPr>
          <w:rFonts w:ascii="Times New Roman" w:hAnsi="Times New Roman"/>
          <w:color w:val="000000"/>
          <w:sz w:val="28"/>
          <w:szCs w:val="28"/>
        </w:rPr>
        <w:t xml:space="preserve">  При визначенні гранично допустимого навантаження учнів враховані санітарно-гігієнічні норми та нормативну тривалість уроків у 1 класі – 35 хвилин, 2-4 класах – 40 хвилин, 5-9 класах – 45 хвилин. Граничний обсяг домашнього завдання не повинен перевищувати у 2 класі – 45 хв., у 3 класі – 70 хв., 4 класі – 90хв., у 5-6 кл. - 150 хв., у 7-9кл. – 180 хв.</w:t>
      </w:r>
    </w:p>
    <w:p w:rsidR="005C139D" w:rsidRPr="005C139D" w:rsidRDefault="005C139D" w:rsidP="005C139D">
      <w:pPr>
        <w:rPr>
          <w:rFonts w:ascii="Times New Roman" w:hAnsi="Times New Roman"/>
          <w:b/>
          <w:i/>
          <w:color w:val="000000"/>
          <w:sz w:val="28"/>
          <w:szCs w:val="28"/>
        </w:rPr>
      </w:pPr>
      <w:r w:rsidRPr="005C139D">
        <w:rPr>
          <w:rFonts w:ascii="Times New Roman" w:hAnsi="Times New Roman"/>
          <w:b/>
          <w:i/>
          <w:color w:val="000000"/>
          <w:sz w:val="28"/>
          <w:szCs w:val="28"/>
        </w:rPr>
        <w:t>Структура навчального року</w:t>
      </w:r>
    </w:p>
    <w:p w:rsidR="005C139D" w:rsidRPr="00406CD5" w:rsidRDefault="005C139D" w:rsidP="00406CD5">
      <w:pPr>
        <w:pStyle w:val="a4"/>
        <w:numPr>
          <w:ilvl w:val="0"/>
          <w:numId w:val="3"/>
        </w:numPr>
        <w:rPr>
          <w:rFonts w:ascii="Times New Roman" w:hAnsi="Times New Roman"/>
          <w:sz w:val="28"/>
          <w:szCs w:val="28"/>
        </w:rPr>
      </w:pPr>
      <w:r w:rsidRPr="005C139D">
        <w:rPr>
          <w:rFonts w:ascii="Times New Roman" w:hAnsi="Times New Roman"/>
          <w:color w:val="000000"/>
          <w:sz w:val="28"/>
          <w:szCs w:val="28"/>
        </w:rPr>
        <w:t xml:space="preserve">              Відповідно до статті 16 Закону України «Про загальну середню освіту»  2021-2022 навчальний рік розпочнеться у День знань – 01 вересня 2021 року і закінчиться  27 травня 2022 року</w:t>
      </w:r>
      <w:r w:rsidR="00406CD5">
        <w:rPr>
          <w:rFonts w:ascii="Times New Roman" w:hAnsi="Times New Roman"/>
          <w:color w:val="000000"/>
          <w:sz w:val="28"/>
          <w:szCs w:val="28"/>
        </w:rPr>
        <w:t>(орієнтовно)</w:t>
      </w:r>
      <w:r w:rsidR="00406CD5" w:rsidRPr="00406CD5">
        <w:rPr>
          <w:rFonts w:ascii="Times New Roman" w:hAnsi="Times New Roman"/>
          <w:color w:val="000000"/>
          <w:sz w:val="28"/>
          <w:szCs w:val="28"/>
        </w:rPr>
        <w:t xml:space="preserve"> </w:t>
      </w:r>
      <w:r w:rsidRPr="00406CD5">
        <w:rPr>
          <w:rFonts w:ascii="Times New Roman" w:hAnsi="Times New Roman"/>
          <w:color w:val="000000"/>
          <w:sz w:val="28"/>
          <w:szCs w:val="28"/>
        </w:rPr>
        <w:t xml:space="preserve"> .</w:t>
      </w:r>
    </w:p>
    <w:p w:rsidR="005C139D" w:rsidRPr="005C139D" w:rsidRDefault="005C139D" w:rsidP="005C139D">
      <w:pPr>
        <w:pStyle w:val="a4"/>
        <w:rPr>
          <w:rFonts w:ascii="Times New Roman" w:hAnsi="Times New Roman"/>
          <w:color w:val="000000"/>
          <w:sz w:val="28"/>
          <w:szCs w:val="28"/>
        </w:rPr>
      </w:pPr>
      <w:r w:rsidRPr="005C139D">
        <w:rPr>
          <w:rFonts w:ascii="Times New Roman" w:hAnsi="Times New Roman"/>
          <w:color w:val="000000"/>
          <w:sz w:val="28"/>
          <w:szCs w:val="28"/>
        </w:rPr>
        <w:t xml:space="preserve">      Навчальні заняття організовуються за семестровою системою:</w:t>
      </w:r>
    </w:p>
    <w:p w:rsidR="005C139D" w:rsidRPr="005C139D" w:rsidRDefault="005C139D" w:rsidP="005C139D">
      <w:pPr>
        <w:pStyle w:val="a4"/>
        <w:numPr>
          <w:ilvl w:val="0"/>
          <w:numId w:val="3"/>
        </w:numPr>
        <w:rPr>
          <w:rFonts w:ascii="Times New Roman" w:hAnsi="Times New Roman"/>
          <w:sz w:val="28"/>
          <w:szCs w:val="28"/>
        </w:rPr>
      </w:pPr>
      <w:r w:rsidRPr="005C139D">
        <w:rPr>
          <w:rFonts w:ascii="Times New Roman" w:hAnsi="Times New Roman"/>
          <w:b/>
          <w:color w:val="000000"/>
          <w:sz w:val="28"/>
          <w:szCs w:val="28"/>
        </w:rPr>
        <w:t>І семестр</w:t>
      </w:r>
      <w:r w:rsidRPr="005C139D">
        <w:rPr>
          <w:rFonts w:ascii="Times New Roman" w:hAnsi="Times New Roman"/>
          <w:color w:val="000000"/>
          <w:sz w:val="28"/>
          <w:szCs w:val="28"/>
        </w:rPr>
        <w:t xml:space="preserve"> – з 01.09.2021 по 30.12.2021 р.;</w:t>
      </w:r>
    </w:p>
    <w:p w:rsidR="005C139D" w:rsidRPr="005C139D" w:rsidRDefault="005C139D" w:rsidP="005C139D">
      <w:pPr>
        <w:pStyle w:val="a4"/>
        <w:numPr>
          <w:ilvl w:val="0"/>
          <w:numId w:val="3"/>
        </w:numPr>
        <w:rPr>
          <w:rFonts w:ascii="Times New Roman" w:hAnsi="Times New Roman"/>
          <w:color w:val="000000"/>
          <w:sz w:val="28"/>
          <w:szCs w:val="28"/>
        </w:rPr>
      </w:pPr>
      <w:r w:rsidRPr="00406CD5">
        <w:rPr>
          <w:rFonts w:ascii="Times New Roman" w:hAnsi="Times New Roman"/>
          <w:b/>
          <w:color w:val="000000"/>
          <w:sz w:val="28"/>
          <w:szCs w:val="28"/>
        </w:rPr>
        <w:t>ІІ семестр</w:t>
      </w:r>
      <w:r w:rsidR="006715EA" w:rsidRPr="00406CD5">
        <w:rPr>
          <w:rFonts w:ascii="Times New Roman" w:hAnsi="Times New Roman"/>
          <w:color w:val="000000"/>
          <w:sz w:val="28"/>
          <w:szCs w:val="28"/>
        </w:rPr>
        <w:t xml:space="preserve"> – з 17</w:t>
      </w:r>
      <w:r w:rsidRPr="00406CD5">
        <w:rPr>
          <w:rFonts w:ascii="Times New Roman" w:hAnsi="Times New Roman"/>
          <w:color w:val="000000"/>
          <w:sz w:val="28"/>
          <w:szCs w:val="28"/>
        </w:rPr>
        <w:t>.01.2021  по 27.05.2022р.</w:t>
      </w:r>
      <w:r w:rsidR="00406CD5" w:rsidRPr="00406CD5">
        <w:rPr>
          <w:rFonts w:ascii="Times New Roman" w:hAnsi="Times New Roman"/>
          <w:color w:val="000000"/>
          <w:sz w:val="28"/>
          <w:szCs w:val="28"/>
        </w:rPr>
        <w:t xml:space="preserve"> </w:t>
      </w:r>
      <w:r w:rsidRPr="00406CD5">
        <w:rPr>
          <w:rFonts w:ascii="Times New Roman" w:hAnsi="Times New Roman"/>
          <w:color w:val="000000"/>
          <w:sz w:val="28"/>
          <w:szCs w:val="28"/>
        </w:rPr>
        <w:t>Протягом навчального року для учнів буде проведено канікули:</w:t>
      </w:r>
    </w:p>
    <w:p w:rsidR="005C139D" w:rsidRPr="005C139D" w:rsidRDefault="005C139D" w:rsidP="005C139D">
      <w:pPr>
        <w:pStyle w:val="a4"/>
        <w:numPr>
          <w:ilvl w:val="0"/>
          <w:numId w:val="3"/>
        </w:numPr>
        <w:rPr>
          <w:rFonts w:ascii="Times New Roman" w:hAnsi="Times New Roman"/>
          <w:sz w:val="28"/>
          <w:szCs w:val="28"/>
        </w:rPr>
      </w:pPr>
      <w:r w:rsidRPr="005C139D">
        <w:rPr>
          <w:rFonts w:ascii="Times New Roman" w:hAnsi="Times New Roman"/>
          <w:color w:val="000000"/>
          <w:sz w:val="28"/>
          <w:szCs w:val="28"/>
        </w:rPr>
        <w:t>осінні – з 23.10.2021р. по 31.10.2021 р.;</w:t>
      </w:r>
    </w:p>
    <w:p w:rsidR="005C139D" w:rsidRPr="005C139D" w:rsidRDefault="005C139D" w:rsidP="005C139D">
      <w:pPr>
        <w:pStyle w:val="a4"/>
        <w:numPr>
          <w:ilvl w:val="0"/>
          <w:numId w:val="3"/>
        </w:numPr>
        <w:ind w:left="426" w:hanging="66"/>
        <w:rPr>
          <w:rFonts w:ascii="Times New Roman" w:hAnsi="Times New Roman"/>
          <w:sz w:val="28"/>
          <w:szCs w:val="28"/>
        </w:rPr>
      </w:pPr>
      <w:r w:rsidRPr="005C139D">
        <w:rPr>
          <w:rFonts w:ascii="Times New Roman" w:hAnsi="Times New Roman"/>
          <w:color w:val="000000"/>
          <w:sz w:val="28"/>
          <w:szCs w:val="28"/>
        </w:rPr>
        <w:t>зимові – з  31.12.2021р. по 16.01.2022р.;</w:t>
      </w:r>
    </w:p>
    <w:p w:rsidR="005C139D" w:rsidRPr="005C139D" w:rsidRDefault="005C139D" w:rsidP="005C139D">
      <w:pPr>
        <w:pStyle w:val="a4"/>
        <w:numPr>
          <w:ilvl w:val="0"/>
          <w:numId w:val="3"/>
        </w:numPr>
        <w:rPr>
          <w:rFonts w:ascii="Times New Roman" w:hAnsi="Times New Roman"/>
          <w:sz w:val="28"/>
          <w:szCs w:val="28"/>
        </w:rPr>
      </w:pPr>
      <w:r w:rsidRPr="005C139D">
        <w:rPr>
          <w:rFonts w:ascii="Times New Roman" w:hAnsi="Times New Roman"/>
          <w:color w:val="000000"/>
          <w:sz w:val="28"/>
          <w:szCs w:val="28"/>
        </w:rPr>
        <w:t>весняні -  з 26.03.2022р. по 03.04.2022р.</w:t>
      </w:r>
    </w:p>
    <w:p w:rsidR="005C139D" w:rsidRPr="003A7D6C" w:rsidRDefault="005C139D" w:rsidP="005C139D">
      <w:pPr>
        <w:pStyle w:val="a4"/>
        <w:ind w:left="0"/>
        <w:rPr>
          <w:rFonts w:ascii="Times New Roman" w:hAnsi="Times New Roman"/>
          <w:color w:val="000000"/>
          <w:sz w:val="28"/>
          <w:szCs w:val="28"/>
        </w:rPr>
      </w:pPr>
      <w:r w:rsidRPr="005C139D">
        <w:rPr>
          <w:rFonts w:ascii="Times New Roman" w:hAnsi="Times New Roman"/>
          <w:color w:val="000000"/>
          <w:sz w:val="28"/>
          <w:szCs w:val="28"/>
        </w:rPr>
        <w:t>Начальні екскурсії та навчальна практика проводяться  протягом навчального року (рішення педагогічної ради школи) та відповідно до листа Міністерства освіти і науки України від 0</w:t>
      </w:r>
      <w:r w:rsidRPr="003A7D6C">
        <w:rPr>
          <w:rFonts w:ascii="Times New Roman" w:hAnsi="Times New Roman"/>
          <w:color w:val="000000"/>
          <w:sz w:val="28"/>
          <w:szCs w:val="28"/>
        </w:rPr>
        <w:t xml:space="preserve">6.02.2008 року № 1/9-61 «Методичні </w:t>
      </w:r>
      <w:r w:rsidRPr="003A7D6C">
        <w:rPr>
          <w:rFonts w:ascii="Times New Roman" w:hAnsi="Times New Roman"/>
          <w:color w:val="000000"/>
          <w:sz w:val="28"/>
          <w:szCs w:val="28"/>
        </w:rPr>
        <w:lastRenderedPageBreak/>
        <w:t>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w:t>
      </w:r>
    </w:p>
    <w:p w:rsidR="005C139D" w:rsidRDefault="005C139D" w:rsidP="005C139D">
      <w:pPr>
        <w:pStyle w:val="a4"/>
        <w:ind w:left="0"/>
        <w:rPr>
          <w:rFonts w:ascii="Times New Roman" w:hAnsi="Times New Roman"/>
          <w:color w:val="000000"/>
          <w:sz w:val="28"/>
          <w:szCs w:val="28"/>
        </w:rPr>
      </w:pPr>
      <w:r w:rsidRPr="003A7D6C">
        <w:rPr>
          <w:rFonts w:ascii="Times New Roman" w:hAnsi="Times New Roman"/>
          <w:color w:val="000000"/>
          <w:sz w:val="28"/>
          <w:szCs w:val="28"/>
        </w:rPr>
        <w:t xml:space="preserve">           У випускних класах проводиться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 затвердженого наказом МОН України </w:t>
      </w:r>
      <w:r>
        <w:rPr>
          <w:rFonts w:ascii="Times New Roman" w:hAnsi="Times New Roman"/>
          <w:color w:val="000000"/>
          <w:sz w:val="28"/>
          <w:szCs w:val="28"/>
        </w:rPr>
        <w:t>від 30.12.2014р. №1547</w:t>
      </w:r>
      <w:r w:rsidRPr="003A7D6C">
        <w:rPr>
          <w:rFonts w:ascii="Times New Roman" w:hAnsi="Times New Roman"/>
          <w:color w:val="000000"/>
          <w:sz w:val="28"/>
          <w:szCs w:val="28"/>
        </w:rPr>
        <w:t>.</w:t>
      </w:r>
    </w:p>
    <w:p w:rsidR="005C139D" w:rsidRPr="005A6EA4" w:rsidRDefault="005C139D" w:rsidP="005A6EA4">
      <w:pPr>
        <w:pStyle w:val="a4"/>
        <w:ind w:left="0"/>
        <w:rPr>
          <w:rFonts w:ascii="Times New Roman" w:hAnsi="Times New Roman"/>
          <w:color w:val="000000"/>
          <w:sz w:val="28"/>
          <w:szCs w:val="28"/>
        </w:rPr>
      </w:pPr>
      <w:r>
        <w:rPr>
          <w:rFonts w:ascii="Times New Roman" w:hAnsi="Times New Roman"/>
          <w:color w:val="000000"/>
          <w:sz w:val="28"/>
          <w:szCs w:val="28"/>
        </w:rPr>
        <w:t xml:space="preserve">           Вручення документів про освіту проводиться для випускників 9-го класу після проведення державної підсумкової атестації.</w:t>
      </w:r>
    </w:p>
    <w:p w:rsidR="005C139D" w:rsidRDefault="005C139D" w:rsidP="005C139D">
      <w:pPr>
        <w:spacing w:after="0" w:line="240" w:lineRule="auto"/>
        <w:rPr>
          <w:rFonts w:ascii="Times New Roman" w:eastAsia="Calibri" w:hAnsi="Times New Roman"/>
          <w:b/>
          <w:sz w:val="28"/>
          <w:szCs w:val="28"/>
        </w:rPr>
      </w:pPr>
    </w:p>
    <w:p w:rsidR="005D77C1" w:rsidRDefault="005D77C1" w:rsidP="005C139D">
      <w:pPr>
        <w:spacing w:after="0" w:line="240" w:lineRule="auto"/>
        <w:rPr>
          <w:rFonts w:ascii="Times New Roman" w:eastAsia="Calibri" w:hAnsi="Times New Roman"/>
          <w:b/>
          <w:sz w:val="28"/>
          <w:szCs w:val="28"/>
        </w:rPr>
      </w:pPr>
    </w:p>
    <w:p w:rsidR="005D77C1" w:rsidRPr="00407122" w:rsidRDefault="005D77C1" w:rsidP="005C139D">
      <w:pPr>
        <w:spacing w:after="0" w:line="240" w:lineRule="auto"/>
        <w:rPr>
          <w:rFonts w:ascii="Times New Roman" w:eastAsia="Calibri" w:hAnsi="Times New Roman"/>
          <w:b/>
          <w:sz w:val="28"/>
          <w:szCs w:val="28"/>
          <w:lang w:val="ru-RU"/>
        </w:rPr>
      </w:pPr>
    </w:p>
    <w:p w:rsidR="00F21BE9" w:rsidRDefault="00F21BE9" w:rsidP="00F21BE9">
      <w:pPr>
        <w:spacing w:after="0" w:line="240" w:lineRule="auto"/>
        <w:jc w:val="right"/>
        <w:rPr>
          <w:rFonts w:ascii="Times New Roman" w:eastAsia="Calibri" w:hAnsi="Times New Roman"/>
          <w:b/>
          <w:sz w:val="28"/>
          <w:szCs w:val="28"/>
        </w:rPr>
      </w:pPr>
    </w:p>
    <w:p w:rsidR="00F21BE9" w:rsidRDefault="00F21BE9" w:rsidP="00F21BE9">
      <w:pPr>
        <w:spacing w:after="0" w:line="240" w:lineRule="auto"/>
        <w:jc w:val="right"/>
        <w:rPr>
          <w:rFonts w:ascii="Times New Roman" w:eastAsia="Calibri" w:hAnsi="Times New Roman"/>
          <w:b/>
          <w:sz w:val="28"/>
          <w:szCs w:val="28"/>
        </w:rPr>
      </w:pPr>
    </w:p>
    <w:p w:rsidR="00F21BE9" w:rsidRDefault="00F21BE9" w:rsidP="00F21BE9">
      <w:pPr>
        <w:spacing w:after="0" w:line="240" w:lineRule="auto"/>
        <w:jc w:val="right"/>
        <w:rPr>
          <w:rFonts w:ascii="Times New Roman" w:eastAsia="Calibri" w:hAnsi="Times New Roman"/>
          <w:b/>
          <w:sz w:val="28"/>
          <w:szCs w:val="28"/>
        </w:rPr>
      </w:pPr>
    </w:p>
    <w:p w:rsidR="00F21BE9" w:rsidRDefault="00F21BE9" w:rsidP="00F21BE9">
      <w:pPr>
        <w:spacing w:after="0" w:line="240" w:lineRule="auto"/>
        <w:jc w:val="right"/>
        <w:rPr>
          <w:rFonts w:ascii="Times New Roman" w:eastAsia="Calibri" w:hAnsi="Times New Roman"/>
          <w:b/>
          <w:sz w:val="28"/>
          <w:szCs w:val="28"/>
        </w:rPr>
      </w:pPr>
    </w:p>
    <w:p w:rsidR="00F21BE9" w:rsidRDefault="00F21BE9" w:rsidP="00F21BE9">
      <w:pPr>
        <w:spacing w:after="0" w:line="240" w:lineRule="auto"/>
        <w:jc w:val="right"/>
        <w:rPr>
          <w:rFonts w:ascii="Times New Roman" w:eastAsia="Calibri" w:hAnsi="Times New Roman"/>
          <w:b/>
          <w:sz w:val="28"/>
          <w:szCs w:val="28"/>
        </w:rPr>
      </w:pPr>
    </w:p>
    <w:p w:rsidR="00F21BE9" w:rsidRPr="00F21BE9" w:rsidRDefault="00F21BE9" w:rsidP="00F21BE9">
      <w:pPr>
        <w:spacing w:after="0" w:line="240" w:lineRule="auto"/>
        <w:jc w:val="right"/>
        <w:rPr>
          <w:rFonts w:ascii="Times New Roman" w:eastAsia="Calibri" w:hAnsi="Times New Roman"/>
          <w:b/>
          <w:sz w:val="28"/>
          <w:szCs w:val="28"/>
        </w:rPr>
      </w:pPr>
      <w:r>
        <w:rPr>
          <w:rFonts w:ascii="Times New Roman" w:eastAsia="Calibri" w:hAnsi="Times New Roman"/>
          <w:b/>
          <w:sz w:val="28"/>
          <w:szCs w:val="28"/>
        </w:rPr>
        <w:t>Додаток 1</w:t>
      </w:r>
    </w:p>
    <w:p w:rsidR="005C139D" w:rsidRPr="00DE0224" w:rsidRDefault="005C139D" w:rsidP="005C139D">
      <w:pPr>
        <w:spacing w:after="0" w:line="240" w:lineRule="auto"/>
        <w:rPr>
          <w:rFonts w:ascii="Times New Roman" w:eastAsia="Calibri" w:hAnsi="Times New Roman"/>
          <w:b/>
          <w:sz w:val="28"/>
          <w:szCs w:val="28"/>
        </w:rPr>
      </w:pPr>
      <w:r w:rsidRPr="00DE0224">
        <w:rPr>
          <w:rFonts w:ascii="Times New Roman" w:eastAsia="Calibri" w:hAnsi="Times New Roman"/>
          <w:b/>
          <w:sz w:val="28"/>
          <w:szCs w:val="28"/>
        </w:rPr>
        <w:t>Навчальний план для 1</w:t>
      </w:r>
      <w:r>
        <w:rPr>
          <w:rFonts w:ascii="Times New Roman" w:eastAsia="Calibri" w:hAnsi="Times New Roman"/>
          <w:b/>
          <w:sz w:val="28"/>
          <w:szCs w:val="28"/>
        </w:rPr>
        <w:t>-2 класів</w:t>
      </w:r>
      <w:r w:rsidRPr="00DE0224">
        <w:rPr>
          <w:rFonts w:ascii="Times New Roman" w:eastAsia="Calibri" w:hAnsi="Times New Roman"/>
          <w:b/>
          <w:sz w:val="28"/>
          <w:szCs w:val="28"/>
        </w:rPr>
        <w:t xml:space="preserve"> Виженсько</w:t>
      </w:r>
      <w:r>
        <w:rPr>
          <w:rFonts w:ascii="Times New Roman" w:eastAsia="Calibri" w:hAnsi="Times New Roman"/>
          <w:b/>
          <w:sz w:val="28"/>
          <w:szCs w:val="28"/>
        </w:rPr>
        <w:t>го ЗЗСО</w:t>
      </w:r>
      <w:r w:rsidRPr="00DE0224">
        <w:rPr>
          <w:rFonts w:ascii="Times New Roman" w:eastAsia="Calibri" w:hAnsi="Times New Roman"/>
          <w:b/>
          <w:sz w:val="28"/>
          <w:szCs w:val="28"/>
        </w:rPr>
        <w:t xml:space="preserve">І-ІІ ступенів </w:t>
      </w:r>
    </w:p>
    <w:p w:rsidR="005C139D" w:rsidRPr="00DE0224" w:rsidRDefault="005C139D" w:rsidP="005C139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на 2021</w:t>
      </w:r>
      <w:r w:rsidRPr="00DE0224">
        <w:rPr>
          <w:rFonts w:ascii="Times New Roman" w:eastAsia="Calibri" w:hAnsi="Times New Roman"/>
          <w:b/>
          <w:sz w:val="28"/>
          <w:szCs w:val="28"/>
        </w:rPr>
        <w:t>-20</w:t>
      </w:r>
      <w:r>
        <w:rPr>
          <w:rFonts w:ascii="Times New Roman" w:eastAsia="Calibri" w:hAnsi="Times New Roman"/>
          <w:b/>
          <w:sz w:val="28"/>
          <w:szCs w:val="28"/>
        </w:rPr>
        <w:t>22</w:t>
      </w:r>
      <w:r w:rsidRPr="00DE0224">
        <w:rPr>
          <w:rFonts w:ascii="Times New Roman" w:eastAsia="Calibri" w:hAnsi="Times New Roman"/>
          <w:b/>
          <w:sz w:val="28"/>
          <w:szCs w:val="28"/>
        </w:rPr>
        <w:t xml:space="preserve"> навчальний рік</w:t>
      </w:r>
    </w:p>
    <w:p w:rsidR="005C139D" w:rsidRPr="00DE0224" w:rsidRDefault="005C139D" w:rsidP="005C139D">
      <w:pPr>
        <w:spacing w:after="0" w:line="240" w:lineRule="auto"/>
        <w:jc w:val="center"/>
        <w:rPr>
          <w:rFonts w:ascii="Times New Roman" w:eastAsia="Calibri" w:hAnsi="Times New Roman"/>
          <w:sz w:val="28"/>
          <w:szCs w:val="28"/>
        </w:rPr>
      </w:pPr>
      <w:r w:rsidRPr="00DE0224">
        <w:rPr>
          <w:rFonts w:ascii="Times New Roman" w:eastAsia="Calibri" w:hAnsi="Times New Roman"/>
          <w:sz w:val="24"/>
          <w:szCs w:val="24"/>
        </w:rPr>
        <w:t xml:space="preserve">(за типовою освітньою програмою для закладів загальної середньої освіти розробленої під керівництвом Савченко О.Я., наказ МОН України від 21.03.2018 №268 </w:t>
      </w:r>
      <w:r w:rsidRPr="002709FB">
        <w:rPr>
          <w:rFonts w:ascii="Times New Roman" w:hAnsi="Times New Roman"/>
          <w:bCs/>
          <w:sz w:val="24"/>
          <w:szCs w:val="24"/>
          <w:lang w:eastAsia="ru-RU"/>
        </w:rPr>
        <w:t>(зі змінами), від 08.10.2019 №1272</w:t>
      </w:r>
    </w:p>
    <w:tbl>
      <w:tblPr>
        <w:tblStyle w:val="a3"/>
        <w:tblW w:w="10178" w:type="dxa"/>
        <w:tblInd w:w="-714" w:type="dxa"/>
        <w:tblLayout w:type="fixed"/>
        <w:tblLook w:val="04A0"/>
      </w:tblPr>
      <w:tblGrid>
        <w:gridCol w:w="3970"/>
        <w:gridCol w:w="2976"/>
        <w:gridCol w:w="964"/>
        <w:gridCol w:w="992"/>
        <w:gridCol w:w="1276"/>
      </w:tblGrid>
      <w:tr w:rsidR="005C139D" w:rsidRPr="00DE0224" w:rsidTr="005A6EA4">
        <w:trPr>
          <w:trHeight w:val="507"/>
        </w:trPr>
        <w:tc>
          <w:tcPr>
            <w:tcW w:w="3970" w:type="dxa"/>
            <w:vMerge w:val="restart"/>
            <w:shd w:val="clear" w:color="auto" w:fill="FFFFFF" w:themeFill="background1"/>
            <w:vAlign w:val="center"/>
          </w:tcPr>
          <w:p w:rsidR="005C139D" w:rsidRPr="00DE0224" w:rsidRDefault="005C139D" w:rsidP="005A6EA4">
            <w:pPr>
              <w:jc w:val="center"/>
              <w:rPr>
                <w:rFonts w:ascii="Minion Pro" w:eastAsia="Calibri" w:hAnsi="Minion Pro"/>
                <w:b/>
                <w:sz w:val="28"/>
                <w:szCs w:val="28"/>
              </w:rPr>
            </w:pPr>
            <w:r w:rsidRPr="00DE0224">
              <w:rPr>
                <w:rFonts w:ascii="Minion Pro" w:eastAsia="Calibri" w:hAnsi="Minion Pro"/>
                <w:b/>
                <w:sz w:val="28"/>
                <w:szCs w:val="28"/>
              </w:rPr>
              <w:t>Назва освітньої галузі</w:t>
            </w:r>
          </w:p>
        </w:tc>
        <w:tc>
          <w:tcPr>
            <w:tcW w:w="2976" w:type="dxa"/>
            <w:vMerge w:val="restart"/>
            <w:hideMark/>
          </w:tcPr>
          <w:p w:rsidR="00406CD5" w:rsidRDefault="00406CD5" w:rsidP="005A6EA4">
            <w:pPr>
              <w:rPr>
                <w:rFonts w:ascii="Minion Pro" w:eastAsia="Calibri" w:hAnsi="Minion Pro"/>
                <w:b/>
                <w:sz w:val="28"/>
                <w:szCs w:val="28"/>
              </w:rPr>
            </w:pPr>
          </w:p>
          <w:p w:rsidR="005C139D" w:rsidRPr="00DE0224" w:rsidRDefault="005C139D" w:rsidP="005A6EA4">
            <w:pPr>
              <w:rPr>
                <w:rFonts w:ascii="Minion Pro" w:eastAsia="Calibri" w:hAnsi="Minion Pro"/>
                <w:b/>
                <w:sz w:val="28"/>
                <w:szCs w:val="28"/>
              </w:rPr>
            </w:pPr>
            <w:r w:rsidRPr="00DE0224">
              <w:rPr>
                <w:rFonts w:ascii="Minion Pro" w:eastAsia="Calibri" w:hAnsi="Minion Pro"/>
                <w:b/>
                <w:sz w:val="28"/>
                <w:szCs w:val="28"/>
              </w:rPr>
              <w:t>Навчальні предмети</w:t>
            </w:r>
          </w:p>
          <w:p w:rsidR="005C139D" w:rsidRPr="00DE0224" w:rsidRDefault="005C139D" w:rsidP="005A6EA4">
            <w:pPr>
              <w:jc w:val="right"/>
              <w:rPr>
                <w:rFonts w:ascii="Minion Pro" w:eastAsia="Calibri" w:hAnsi="Minion Pro"/>
                <w:b/>
                <w:sz w:val="28"/>
                <w:szCs w:val="28"/>
              </w:rPr>
            </w:pPr>
            <w:r w:rsidRPr="00DE0224">
              <w:rPr>
                <w:rFonts w:ascii="Minion Pro" w:eastAsia="Calibri" w:hAnsi="Minion Pro"/>
                <w:b/>
                <w:sz w:val="28"/>
                <w:szCs w:val="28"/>
              </w:rPr>
              <w:t xml:space="preserve"> </w:t>
            </w:r>
          </w:p>
        </w:tc>
        <w:tc>
          <w:tcPr>
            <w:tcW w:w="3232" w:type="dxa"/>
            <w:gridSpan w:val="3"/>
            <w:shd w:val="clear" w:color="auto" w:fill="auto"/>
          </w:tcPr>
          <w:p w:rsidR="005C139D" w:rsidRPr="00F21BE9" w:rsidRDefault="005C139D" w:rsidP="005A6EA4">
            <w:pPr>
              <w:spacing w:after="200" w:line="276" w:lineRule="auto"/>
              <w:jc w:val="center"/>
              <w:rPr>
                <w:rFonts w:ascii="Times New Roman" w:hAnsi="Times New Roman"/>
                <w:b/>
              </w:rPr>
            </w:pPr>
            <w:r w:rsidRPr="00F21BE9">
              <w:rPr>
                <w:rFonts w:ascii="Times New Roman" w:hAnsi="Times New Roman"/>
                <w:b/>
              </w:rPr>
              <w:t>Кількість годин на тиждень</w:t>
            </w:r>
          </w:p>
        </w:tc>
      </w:tr>
      <w:tr w:rsidR="005C139D" w:rsidRPr="00DE0224" w:rsidTr="005A6EA4">
        <w:trPr>
          <w:trHeight w:val="172"/>
        </w:trPr>
        <w:tc>
          <w:tcPr>
            <w:tcW w:w="3970" w:type="dxa"/>
            <w:vMerge/>
            <w:tcBorders>
              <w:bottom w:val="single" w:sz="4" w:space="0" w:color="auto"/>
            </w:tcBorders>
            <w:shd w:val="clear" w:color="auto" w:fill="FFFFFF" w:themeFill="background1"/>
            <w:hideMark/>
          </w:tcPr>
          <w:p w:rsidR="005C139D" w:rsidRPr="00DE0224" w:rsidRDefault="005C139D" w:rsidP="005A6EA4">
            <w:pPr>
              <w:jc w:val="center"/>
              <w:rPr>
                <w:rFonts w:ascii="Minion Pro" w:eastAsia="Calibri" w:hAnsi="Minion Pro"/>
                <w:b/>
                <w:sz w:val="28"/>
                <w:szCs w:val="28"/>
              </w:rPr>
            </w:pPr>
          </w:p>
        </w:tc>
        <w:tc>
          <w:tcPr>
            <w:tcW w:w="2976" w:type="dxa"/>
            <w:vMerge/>
            <w:tcBorders>
              <w:bottom w:val="single" w:sz="4" w:space="0" w:color="auto"/>
            </w:tcBorders>
            <w:hideMark/>
          </w:tcPr>
          <w:p w:rsidR="005C139D" w:rsidRPr="00DE0224" w:rsidRDefault="005C139D" w:rsidP="005A6EA4">
            <w:pPr>
              <w:keepNext/>
              <w:spacing w:before="240" w:after="60"/>
              <w:jc w:val="center"/>
              <w:outlineLvl w:val="2"/>
              <w:rPr>
                <w:rFonts w:asciiTheme="majorHAnsi" w:eastAsiaTheme="majorEastAsia" w:hAnsiTheme="majorHAnsi" w:cstheme="majorBidi"/>
                <w:b/>
                <w:bCs/>
                <w:sz w:val="28"/>
                <w:szCs w:val="28"/>
              </w:rPr>
            </w:pPr>
          </w:p>
        </w:tc>
        <w:tc>
          <w:tcPr>
            <w:tcW w:w="964" w:type="dxa"/>
            <w:tcBorders>
              <w:bottom w:val="single" w:sz="4" w:space="0" w:color="auto"/>
            </w:tcBorders>
          </w:tcPr>
          <w:p w:rsidR="005C139D" w:rsidRPr="00F21BE9" w:rsidRDefault="005C139D" w:rsidP="005A6EA4">
            <w:pPr>
              <w:keepNext/>
              <w:spacing w:before="240" w:after="60"/>
              <w:ind w:left="42"/>
              <w:jc w:val="center"/>
              <w:outlineLvl w:val="2"/>
              <w:rPr>
                <w:rFonts w:ascii="Times New Roman" w:eastAsiaTheme="majorEastAsia" w:hAnsi="Times New Roman"/>
                <w:b/>
                <w:bCs/>
                <w:sz w:val="24"/>
                <w:szCs w:val="24"/>
              </w:rPr>
            </w:pPr>
            <w:r w:rsidRPr="00F21BE9">
              <w:rPr>
                <w:rFonts w:ascii="Times New Roman" w:eastAsiaTheme="majorEastAsia" w:hAnsi="Times New Roman"/>
                <w:b/>
                <w:bCs/>
                <w:sz w:val="24"/>
                <w:szCs w:val="24"/>
              </w:rPr>
              <w:t>1 кл.</w:t>
            </w:r>
          </w:p>
        </w:tc>
        <w:tc>
          <w:tcPr>
            <w:tcW w:w="992" w:type="dxa"/>
            <w:tcBorders>
              <w:bottom w:val="single" w:sz="4" w:space="0" w:color="auto"/>
            </w:tcBorders>
          </w:tcPr>
          <w:p w:rsidR="005C139D" w:rsidRPr="00F21BE9" w:rsidRDefault="005C139D" w:rsidP="005A6EA4">
            <w:pPr>
              <w:keepNext/>
              <w:spacing w:before="240" w:after="60"/>
              <w:ind w:left="42"/>
              <w:jc w:val="center"/>
              <w:outlineLvl w:val="2"/>
              <w:rPr>
                <w:rFonts w:ascii="Times New Roman" w:eastAsiaTheme="majorEastAsia" w:hAnsi="Times New Roman"/>
                <w:b/>
                <w:bCs/>
                <w:sz w:val="24"/>
                <w:szCs w:val="24"/>
              </w:rPr>
            </w:pPr>
            <w:r w:rsidRPr="00F21BE9">
              <w:rPr>
                <w:rFonts w:ascii="Times New Roman" w:eastAsiaTheme="majorEastAsia" w:hAnsi="Times New Roman"/>
                <w:b/>
                <w:bCs/>
                <w:sz w:val="24"/>
                <w:szCs w:val="24"/>
              </w:rPr>
              <w:t>2кл.</w:t>
            </w:r>
          </w:p>
        </w:tc>
        <w:tc>
          <w:tcPr>
            <w:tcW w:w="1276" w:type="dxa"/>
            <w:tcBorders>
              <w:bottom w:val="single" w:sz="4" w:space="0" w:color="auto"/>
            </w:tcBorders>
          </w:tcPr>
          <w:p w:rsidR="005C139D" w:rsidRPr="00F21BE9" w:rsidRDefault="005C139D" w:rsidP="005A6EA4">
            <w:pPr>
              <w:keepNext/>
              <w:spacing w:before="240" w:after="60"/>
              <w:outlineLvl w:val="2"/>
              <w:rPr>
                <w:rFonts w:ascii="Times New Roman" w:eastAsiaTheme="majorEastAsia" w:hAnsi="Times New Roman"/>
                <w:b/>
                <w:bCs/>
                <w:sz w:val="24"/>
                <w:szCs w:val="24"/>
              </w:rPr>
            </w:pPr>
            <w:r w:rsidRPr="00F21BE9">
              <w:rPr>
                <w:rFonts w:ascii="Times New Roman" w:eastAsiaTheme="majorEastAsia" w:hAnsi="Times New Roman"/>
                <w:b/>
                <w:bCs/>
                <w:sz w:val="24"/>
                <w:szCs w:val="24"/>
              </w:rPr>
              <w:t>Разом</w:t>
            </w:r>
          </w:p>
        </w:tc>
      </w:tr>
      <w:tr w:rsidR="005C139D" w:rsidRPr="00DE0224" w:rsidTr="005A6EA4">
        <w:trPr>
          <w:trHeight w:val="404"/>
        </w:trPr>
        <w:tc>
          <w:tcPr>
            <w:tcW w:w="7910" w:type="dxa"/>
            <w:gridSpan w:val="3"/>
            <w:shd w:val="clear" w:color="auto" w:fill="FFFFFF" w:themeFill="background1"/>
            <w:hideMark/>
          </w:tcPr>
          <w:p w:rsidR="005C139D" w:rsidRPr="00DE0224" w:rsidRDefault="005C139D" w:rsidP="005A6EA4">
            <w:pPr>
              <w:keepNext/>
              <w:spacing w:before="240" w:after="60"/>
              <w:jc w:val="center"/>
              <w:outlineLvl w:val="3"/>
              <w:rPr>
                <w:rFonts w:ascii="Minion Pro" w:eastAsia="Calibri" w:hAnsi="Minion Pro" w:cstheme="majorBidi"/>
                <w:b/>
                <w:bCs/>
                <w:sz w:val="28"/>
                <w:szCs w:val="28"/>
              </w:rPr>
            </w:pPr>
            <w:r w:rsidRPr="00DE0224">
              <w:rPr>
                <w:rFonts w:ascii="Minion Pro" w:eastAsia="Calibri" w:hAnsi="Minion Pro" w:cstheme="majorBidi"/>
                <w:b/>
                <w:bCs/>
                <w:sz w:val="28"/>
                <w:szCs w:val="28"/>
              </w:rPr>
              <w:t>Інваріантний складник</w:t>
            </w:r>
          </w:p>
        </w:tc>
        <w:tc>
          <w:tcPr>
            <w:tcW w:w="992" w:type="dxa"/>
            <w:shd w:val="clear" w:color="auto" w:fill="FFFFFF" w:themeFill="background1"/>
          </w:tcPr>
          <w:p w:rsidR="005C139D" w:rsidRPr="00DE0224" w:rsidRDefault="005C139D" w:rsidP="005A6EA4">
            <w:pPr>
              <w:keepNext/>
              <w:spacing w:before="240" w:after="60"/>
              <w:jc w:val="center"/>
              <w:outlineLvl w:val="3"/>
              <w:rPr>
                <w:rFonts w:ascii="Minion Pro" w:eastAsia="Calibri" w:hAnsi="Minion Pro" w:cstheme="majorBidi"/>
                <w:b/>
                <w:bCs/>
                <w:sz w:val="28"/>
                <w:szCs w:val="28"/>
              </w:rPr>
            </w:pPr>
          </w:p>
        </w:tc>
        <w:tc>
          <w:tcPr>
            <w:tcW w:w="1276" w:type="dxa"/>
            <w:shd w:val="clear" w:color="auto" w:fill="FFFFFF" w:themeFill="background1"/>
          </w:tcPr>
          <w:p w:rsidR="005C139D" w:rsidRPr="00DE0224" w:rsidRDefault="005C139D" w:rsidP="005A6EA4">
            <w:pPr>
              <w:keepNext/>
              <w:spacing w:before="240" w:after="60"/>
              <w:jc w:val="center"/>
              <w:outlineLvl w:val="3"/>
              <w:rPr>
                <w:rFonts w:ascii="Minion Pro" w:eastAsia="Calibri" w:hAnsi="Minion Pro" w:cstheme="majorBidi"/>
                <w:b/>
                <w:bCs/>
                <w:sz w:val="28"/>
                <w:szCs w:val="28"/>
              </w:rPr>
            </w:pPr>
          </w:p>
        </w:tc>
      </w:tr>
      <w:tr w:rsidR="005C139D" w:rsidRPr="00DE0224" w:rsidTr="005A6EA4">
        <w:trPr>
          <w:trHeight w:val="404"/>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Мовно-літературна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Українська мова</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7</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7</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14</w:t>
            </w:r>
          </w:p>
        </w:tc>
      </w:tr>
      <w:tr w:rsidR="005C139D" w:rsidRPr="00DE0224" w:rsidTr="005A6EA4">
        <w:trPr>
          <w:trHeight w:val="462"/>
        </w:trPr>
        <w:tc>
          <w:tcPr>
            <w:tcW w:w="3970" w:type="dxa"/>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Іншомовна</w:t>
            </w:r>
          </w:p>
        </w:tc>
        <w:tc>
          <w:tcPr>
            <w:tcW w:w="2976" w:type="dxa"/>
            <w:vAlign w:val="center"/>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Англійська мова</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2</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3</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5</w:t>
            </w:r>
          </w:p>
        </w:tc>
      </w:tr>
      <w:tr w:rsidR="005C139D" w:rsidRPr="00DE0224" w:rsidTr="005A6EA4">
        <w:trPr>
          <w:trHeight w:val="404"/>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Математична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 xml:space="preserve">Математика </w:t>
            </w:r>
          </w:p>
        </w:tc>
        <w:tc>
          <w:tcPr>
            <w:tcW w:w="964"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4</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4</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8</w:t>
            </w:r>
          </w:p>
        </w:tc>
      </w:tr>
      <w:tr w:rsidR="005C139D" w:rsidRPr="00DE0224" w:rsidTr="005A6EA4">
        <w:trPr>
          <w:trHeight w:val="1279"/>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 xml:space="preserve">Я досліджую світ </w:t>
            </w:r>
            <w:r w:rsidRPr="00DE0224">
              <w:rPr>
                <w:rFonts w:ascii="Minion Pro" w:eastAsia="Calibri" w:hAnsi="Minion Pro"/>
                <w:i/>
                <w:sz w:val="28"/>
                <w:szCs w:val="28"/>
              </w:rPr>
              <w:t>(</w:t>
            </w:r>
            <w:r w:rsidRPr="00607863">
              <w:rPr>
                <w:rFonts w:ascii="Minion Pro" w:eastAsia="Calibri" w:hAnsi="Minion Pro"/>
                <w:i/>
                <w:sz w:val="24"/>
                <w:szCs w:val="24"/>
              </w:rPr>
              <w:t xml:space="preserve">природнича, громадянська й історична, </w:t>
            </w:r>
            <w:proofErr w:type="spellStart"/>
            <w:r w:rsidRPr="00607863">
              <w:rPr>
                <w:rFonts w:ascii="Minion Pro" w:eastAsia="Calibri" w:hAnsi="Minion Pro"/>
                <w:i/>
                <w:sz w:val="24"/>
                <w:szCs w:val="24"/>
              </w:rPr>
              <w:t>cоціаль</w:t>
            </w:r>
            <w:r>
              <w:rPr>
                <w:rFonts w:ascii="Minion Pro" w:eastAsia="Calibri" w:hAnsi="Minion Pro"/>
                <w:i/>
                <w:sz w:val="24"/>
                <w:szCs w:val="24"/>
              </w:rPr>
              <w:t>-</w:t>
            </w:r>
            <w:r w:rsidRPr="00607863">
              <w:rPr>
                <w:rFonts w:ascii="Minion Pro" w:eastAsia="Calibri" w:hAnsi="Minion Pro"/>
                <w:i/>
                <w:sz w:val="24"/>
                <w:szCs w:val="24"/>
              </w:rPr>
              <w:t>на</w:t>
            </w:r>
            <w:proofErr w:type="spellEnd"/>
            <w:r w:rsidRPr="00607863">
              <w:rPr>
                <w:rFonts w:ascii="Minion Pro" w:eastAsia="Calibri" w:hAnsi="Minion Pro"/>
                <w:i/>
                <w:sz w:val="24"/>
                <w:szCs w:val="24"/>
              </w:rPr>
              <w:t xml:space="preserve">, </w:t>
            </w:r>
            <w:proofErr w:type="spellStart"/>
            <w:r w:rsidRPr="00607863">
              <w:rPr>
                <w:rFonts w:ascii="Minion Pro" w:eastAsia="Calibri" w:hAnsi="Minion Pro"/>
                <w:i/>
                <w:sz w:val="24"/>
                <w:szCs w:val="24"/>
              </w:rPr>
              <w:t>здоров’язбережувальна</w:t>
            </w:r>
            <w:proofErr w:type="spellEnd"/>
            <w:r w:rsidRPr="00607863">
              <w:rPr>
                <w:rFonts w:ascii="Minion Pro" w:eastAsia="Calibri" w:hAnsi="Minion Pro"/>
                <w:i/>
                <w:sz w:val="24"/>
                <w:szCs w:val="24"/>
              </w:rPr>
              <w:t xml:space="preserve"> галузі)</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Я досліджую світ</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3</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3</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6</w:t>
            </w:r>
          </w:p>
        </w:tc>
      </w:tr>
      <w:tr w:rsidR="005C139D" w:rsidRPr="00DE0224" w:rsidTr="005A6EA4">
        <w:trPr>
          <w:trHeight w:val="422"/>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Технологічна</w:t>
            </w:r>
          </w:p>
        </w:tc>
        <w:tc>
          <w:tcPr>
            <w:tcW w:w="2976" w:type="dxa"/>
            <w:vAlign w:val="center"/>
            <w:hideMark/>
          </w:tcPr>
          <w:p w:rsidR="005C139D" w:rsidRPr="00DE0224" w:rsidRDefault="005C139D" w:rsidP="005A6EA4">
            <w:pPr>
              <w:rPr>
                <w:rFonts w:ascii="Minion Pro" w:eastAsia="Calibri" w:hAnsi="Minion Pro"/>
                <w:sz w:val="28"/>
                <w:szCs w:val="28"/>
              </w:rPr>
            </w:pPr>
            <w:r>
              <w:rPr>
                <w:rFonts w:ascii="Minion Pro" w:eastAsia="Calibri" w:hAnsi="Minion Pro"/>
                <w:sz w:val="28"/>
                <w:szCs w:val="28"/>
              </w:rPr>
              <w:t>Дизайн і технології</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423"/>
        </w:trPr>
        <w:tc>
          <w:tcPr>
            <w:tcW w:w="3970" w:type="dxa"/>
            <w:hideMark/>
          </w:tcPr>
          <w:p w:rsidR="005C139D" w:rsidRPr="00DE0224" w:rsidRDefault="005C139D" w:rsidP="005A6EA4">
            <w:pPr>
              <w:rPr>
                <w:rFonts w:ascii="Minion Pro" w:eastAsia="Calibri" w:hAnsi="Minion Pro"/>
                <w:sz w:val="28"/>
                <w:szCs w:val="28"/>
              </w:rPr>
            </w:pPr>
            <w:proofErr w:type="spellStart"/>
            <w:r w:rsidRPr="00DE0224">
              <w:rPr>
                <w:rFonts w:ascii="Minion Pro" w:eastAsia="Calibri" w:hAnsi="Minion Pro"/>
                <w:sz w:val="28"/>
                <w:szCs w:val="28"/>
              </w:rPr>
              <w:t>Інформатична</w:t>
            </w:r>
            <w:proofErr w:type="spellEnd"/>
          </w:p>
        </w:tc>
        <w:tc>
          <w:tcPr>
            <w:tcW w:w="2976" w:type="dxa"/>
            <w:vAlign w:val="center"/>
          </w:tcPr>
          <w:p w:rsidR="005C139D" w:rsidRPr="00DE0224" w:rsidRDefault="005C139D" w:rsidP="005A6EA4">
            <w:pPr>
              <w:rPr>
                <w:rFonts w:ascii="Minion Pro" w:eastAsia="Calibri" w:hAnsi="Minion Pro"/>
                <w:sz w:val="28"/>
                <w:szCs w:val="28"/>
              </w:rPr>
            </w:pPr>
            <w:r>
              <w:rPr>
                <w:rFonts w:ascii="Minion Pro" w:eastAsia="Calibri" w:hAnsi="Minion Pro"/>
                <w:sz w:val="28"/>
                <w:szCs w:val="28"/>
              </w:rPr>
              <w:t>Інформатика</w:t>
            </w:r>
          </w:p>
        </w:tc>
        <w:tc>
          <w:tcPr>
            <w:tcW w:w="964" w:type="dxa"/>
            <w:vAlign w:val="center"/>
          </w:tcPr>
          <w:p w:rsidR="005C139D" w:rsidRPr="00DE0224" w:rsidRDefault="005C139D" w:rsidP="005A6EA4">
            <w:pPr>
              <w:jc w:val="center"/>
              <w:rPr>
                <w:rFonts w:ascii="Minion Pro" w:eastAsia="Calibri" w:hAnsi="Minion Pro"/>
                <w:sz w:val="28"/>
                <w:szCs w:val="28"/>
              </w:rPr>
            </w:pP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1</w:t>
            </w:r>
          </w:p>
        </w:tc>
      </w:tr>
      <w:tr w:rsidR="005C139D" w:rsidRPr="00DE0224" w:rsidTr="005A6EA4">
        <w:trPr>
          <w:trHeight w:val="195"/>
        </w:trPr>
        <w:tc>
          <w:tcPr>
            <w:tcW w:w="3970" w:type="dxa"/>
            <w:vMerge w:val="restart"/>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Мистецька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Музичне мистецтво</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225"/>
        </w:trPr>
        <w:tc>
          <w:tcPr>
            <w:tcW w:w="3970" w:type="dxa"/>
            <w:vMerge/>
          </w:tcPr>
          <w:p w:rsidR="005C139D" w:rsidRPr="00DE0224" w:rsidRDefault="005C139D" w:rsidP="005A6EA4">
            <w:pPr>
              <w:rPr>
                <w:rFonts w:ascii="Minion Pro" w:eastAsia="Calibri" w:hAnsi="Minion Pro"/>
                <w:sz w:val="28"/>
                <w:szCs w:val="28"/>
              </w:rPr>
            </w:pPr>
          </w:p>
        </w:tc>
        <w:tc>
          <w:tcPr>
            <w:tcW w:w="2976" w:type="dxa"/>
            <w:vAlign w:val="center"/>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Образотворче мистецтво</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433"/>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lastRenderedPageBreak/>
              <w:t>Фізкультурна*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Фізична культура</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3</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3</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6</w:t>
            </w:r>
          </w:p>
        </w:tc>
      </w:tr>
      <w:tr w:rsidR="005C139D" w:rsidRPr="00DE0224" w:rsidTr="005A6EA4">
        <w:trPr>
          <w:trHeight w:val="433"/>
        </w:trPr>
        <w:tc>
          <w:tcPr>
            <w:tcW w:w="3970" w:type="dxa"/>
            <w:tcBorders>
              <w:bottom w:val="single" w:sz="4" w:space="0" w:color="auto"/>
            </w:tcBorders>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Усього</w:t>
            </w:r>
          </w:p>
        </w:tc>
        <w:tc>
          <w:tcPr>
            <w:tcW w:w="2976" w:type="dxa"/>
            <w:tcBorders>
              <w:bottom w:val="single" w:sz="4" w:space="0" w:color="auto"/>
            </w:tcBorders>
            <w:vAlign w:val="center"/>
            <w:hideMark/>
          </w:tcPr>
          <w:p w:rsidR="005C139D" w:rsidRPr="00DE0224" w:rsidRDefault="005C139D" w:rsidP="005A6EA4">
            <w:pPr>
              <w:jc w:val="right"/>
              <w:rPr>
                <w:rFonts w:ascii="Minion Pro" w:eastAsia="Calibri" w:hAnsi="Minion Pro"/>
                <w:sz w:val="28"/>
                <w:szCs w:val="28"/>
                <w:highlight w:val="yellow"/>
              </w:rPr>
            </w:pPr>
          </w:p>
        </w:tc>
        <w:tc>
          <w:tcPr>
            <w:tcW w:w="964" w:type="dxa"/>
            <w:tcBorders>
              <w:bottom w:val="single" w:sz="4" w:space="0" w:color="auto"/>
            </w:tcBorders>
            <w:vAlign w:val="center"/>
          </w:tcPr>
          <w:p w:rsidR="005C139D" w:rsidRPr="00DE0224" w:rsidRDefault="005C139D" w:rsidP="005A6EA4">
            <w:pPr>
              <w:jc w:val="center"/>
              <w:rPr>
                <w:rFonts w:ascii="Minion Pro" w:eastAsia="Calibri" w:hAnsi="Minion Pro"/>
                <w:b/>
                <w:sz w:val="28"/>
                <w:szCs w:val="28"/>
                <w:highlight w:val="yellow"/>
              </w:rPr>
            </w:pPr>
            <w:r w:rsidRPr="00DE0224">
              <w:rPr>
                <w:rFonts w:ascii="Minion Pro" w:eastAsia="Calibri" w:hAnsi="Minion Pro"/>
                <w:b/>
                <w:sz w:val="28"/>
                <w:szCs w:val="28"/>
              </w:rPr>
              <w:t>22</w:t>
            </w:r>
          </w:p>
        </w:tc>
        <w:tc>
          <w:tcPr>
            <w:tcW w:w="992" w:type="dxa"/>
            <w:tcBorders>
              <w:bottom w:val="single" w:sz="4" w:space="0" w:color="auto"/>
            </w:tcBorders>
            <w:vAlign w:val="center"/>
          </w:tcPr>
          <w:p w:rsidR="005C139D" w:rsidRPr="00DE0224" w:rsidRDefault="005C139D" w:rsidP="005A6EA4">
            <w:pPr>
              <w:jc w:val="center"/>
              <w:rPr>
                <w:rFonts w:ascii="Minion Pro" w:eastAsia="Calibri" w:hAnsi="Minion Pro"/>
                <w:b/>
                <w:sz w:val="28"/>
                <w:szCs w:val="28"/>
              </w:rPr>
            </w:pPr>
            <w:r w:rsidRPr="00DE0224">
              <w:rPr>
                <w:rFonts w:ascii="Minion Pro" w:eastAsia="Calibri" w:hAnsi="Minion Pro"/>
                <w:b/>
                <w:sz w:val="28"/>
                <w:szCs w:val="28"/>
              </w:rPr>
              <w:t>24</w:t>
            </w:r>
          </w:p>
        </w:tc>
        <w:tc>
          <w:tcPr>
            <w:tcW w:w="1276" w:type="dxa"/>
            <w:tcBorders>
              <w:bottom w:val="single" w:sz="4" w:space="0" w:color="auto"/>
            </w:tcBorders>
            <w:vAlign w:val="center"/>
          </w:tcPr>
          <w:p w:rsidR="005C139D" w:rsidRPr="00DE0224" w:rsidRDefault="005C139D" w:rsidP="005A6EA4">
            <w:pPr>
              <w:jc w:val="center"/>
              <w:rPr>
                <w:rFonts w:ascii="Minion Pro" w:eastAsia="Calibri" w:hAnsi="Minion Pro"/>
                <w:b/>
                <w:sz w:val="28"/>
                <w:szCs w:val="28"/>
                <w:highlight w:val="yellow"/>
              </w:rPr>
            </w:pPr>
            <w:r>
              <w:rPr>
                <w:rFonts w:ascii="Minion Pro" w:eastAsia="Calibri" w:hAnsi="Minion Pro"/>
                <w:b/>
                <w:sz w:val="28"/>
                <w:szCs w:val="28"/>
              </w:rPr>
              <w:t>46</w:t>
            </w:r>
          </w:p>
        </w:tc>
      </w:tr>
      <w:tr w:rsidR="005C139D" w:rsidRPr="00DE0224" w:rsidTr="005A6EA4">
        <w:tc>
          <w:tcPr>
            <w:tcW w:w="6946" w:type="dxa"/>
            <w:gridSpan w:val="2"/>
            <w:vAlign w:val="center"/>
            <w:hideMark/>
          </w:tcPr>
          <w:p w:rsidR="005C139D" w:rsidRPr="00607863" w:rsidRDefault="005C139D" w:rsidP="005A6EA4">
            <w:pPr>
              <w:rPr>
                <w:rFonts w:ascii="Minion Pro" w:eastAsia="Calibri" w:hAnsi="Minion Pro"/>
                <w:sz w:val="24"/>
                <w:szCs w:val="24"/>
              </w:rPr>
            </w:pPr>
            <w:r w:rsidRPr="00607863">
              <w:rPr>
                <w:rFonts w:ascii="Minion Pro" w:eastAsia="Calibri" w:hAnsi="Minion Pro"/>
                <w:sz w:val="24"/>
                <w:szCs w:val="24"/>
              </w:rPr>
              <w:t>Додаткові години для вивчення предметів освітніх галузей, проведення індивідуальних консультацій та групових занять</w:t>
            </w:r>
          </w:p>
        </w:tc>
        <w:tc>
          <w:tcPr>
            <w:tcW w:w="964" w:type="dxa"/>
            <w:vAlign w:val="center"/>
          </w:tcPr>
          <w:p w:rsidR="005C139D" w:rsidRPr="005835AA" w:rsidRDefault="005C139D" w:rsidP="005A6EA4">
            <w:pPr>
              <w:jc w:val="center"/>
              <w:rPr>
                <w:rFonts w:ascii="Minion Pro" w:eastAsia="Calibri" w:hAnsi="Minion Pro"/>
                <w:b/>
                <w:sz w:val="28"/>
                <w:szCs w:val="28"/>
              </w:rPr>
            </w:pPr>
            <w:r w:rsidRPr="005835AA">
              <w:rPr>
                <w:rFonts w:ascii="Minion Pro" w:eastAsia="Calibri" w:hAnsi="Minion Pro"/>
                <w:b/>
                <w:sz w:val="28"/>
                <w:szCs w:val="28"/>
              </w:rPr>
              <w:t>1</w:t>
            </w:r>
          </w:p>
        </w:tc>
        <w:tc>
          <w:tcPr>
            <w:tcW w:w="992" w:type="dxa"/>
            <w:vAlign w:val="center"/>
          </w:tcPr>
          <w:p w:rsidR="005C139D" w:rsidRPr="005835AA" w:rsidRDefault="005C139D" w:rsidP="005A6EA4">
            <w:pPr>
              <w:jc w:val="center"/>
              <w:rPr>
                <w:rFonts w:ascii="Minion Pro" w:eastAsia="Calibri" w:hAnsi="Minion Pro"/>
                <w:b/>
                <w:sz w:val="28"/>
                <w:szCs w:val="28"/>
              </w:rPr>
            </w:pPr>
            <w:r w:rsidRPr="005835AA">
              <w:rPr>
                <w:rFonts w:ascii="Minion Pro" w:eastAsia="Calibri" w:hAnsi="Minion Pro"/>
                <w:b/>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c>
          <w:tcPr>
            <w:tcW w:w="6946" w:type="dxa"/>
            <w:gridSpan w:val="2"/>
            <w:vAlign w:val="center"/>
          </w:tcPr>
          <w:p w:rsidR="005C139D" w:rsidRPr="00607863" w:rsidRDefault="005C139D" w:rsidP="005A6EA4">
            <w:pPr>
              <w:rPr>
                <w:rFonts w:ascii="Minion Pro" w:eastAsia="Calibri" w:hAnsi="Minion Pro"/>
                <w:sz w:val="24"/>
                <w:szCs w:val="24"/>
              </w:rPr>
            </w:pPr>
            <w:r w:rsidRPr="00607863">
              <w:rPr>
                <w:rFonts w:ascii="Minion Pro" w:eastAsia="Calibri" w:hAnsi="Minion Pro"/>
                <w:sz w:val="24"/>
                <w:szCs w:val="24"/>
              </w:rPr>
              <w:t>Індивідуальні консультації</w:t>
            </w:r>
          </w:p>
        </w:tc>
        <w:tc>
          <w:tcPr>
            <w:tcW w:w="964" w:type="dxa"/>
            <w:vAlign w:val="center"/>
          </w:tcPr>
          <w:p w:rsidR="005C139D" w:rsidRPr="00DE0224" w:rsidRDefault="00F21BE9" w:rsidP="005A6EA4">
            <w:pPr>
              <w:jc w:val="center"/>
              <w:rPr>
                <w:rFonts w:ascii="Minion Pro" w:eastAsia="Calibri" w:hAnsi="Minion Pro"/>
                <w:sz w:val="28"/>
                <w:szCs w:val="28"/>
              </w:rPr>
            </w:pPr>
            <w:r>
              <w:rPr>
                <w:rFonts w:ascii="Minion Pro" w:eastAsia="Calibri" w:hAnsi="Minion Pro"/>
                <w:sz w:val="28"/>
                <w:szCs w:val="28"/>
              </w:rPr>
              <w:t>0,5</w:t>
            </w:r>
          </w:p>
        </w:tc>
        <w:tc>
          <w:tcPr>
            <w:tcW w:w="992" w:type="dxa"/>
            <w:vAlign w:val="center"/>
          </w:tcPr>
          <w:p w:rsidR="005C139D" w:rsidRPr="00DE0224" w:rsidRDefault="00F21BE9"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p>
        </w:tc>
      </w:tr>
      <w:tr w:rsidR="00F21BE9" w:rsidRPr="00DE0224" w:rsidTr="005A6EA4">
        <w:tc>
          <w:tcPr>
            <w:tcW w:w="6946" w:type="dxa"/>
            <w:gridSpan w:val="2"/>
            <w:vAlign w:val="center"/>
          </w:tcPr>
          <w:p w:rsidR="00F21BE9" w:rsidRPr="00607863" w:rsidRDefault="00F21BE9" w:rsidP="005A6EA4">
            <w:pPr>
              <w:rPr>
                <w:rFonts w:ascii="Minion Pro" w:eastAsia="Calibri" w:hAnsi="Minion Pro"/>
                <w:sz w:val="24"/>
                <w:szCs w:val="24"/>
              </w:rPr>
            </w:pPr>
            <w:r>
              <w:rPr>
                <w:rFonts w:ascii="Minion Pro" w:eastAsia="Calibri" w:hAnsi="Minion Pro"/>
                <w:sz w:val="24"/>
                <w:szCs w:val="24"/>
              </w:rPr>
              <w:t>Курс за вибором «Християнська етика в українській культурі»</w:t>
            </w:r>
          </w:p>
        </w:tc>
        <w:tc>
          <w:tcPr>
            <w:tcW w:w="964" w:type="dxa"/>
            <w:vAlign w:val="center"/>
          </w:tcPr>
          <w:p w:rsidR="00F21BE9" w:rsidRDefault="00F21BE9" w:rsidP="005A6EA4">
            <w:pPr>
              <w:jc w:val="center"/>
              <w:rPr>
                <w:rFonts w:ascii="Minion Pro" w:eastAsia="Calibri" w:hAnsi="Minion Pro"/>
                <w:sz w:val="28"/>
                <w:szCs w:val="28"/>
              </w:rPr>
            </w:pPr>
            <w:r>
              <w:rPr>
                <w:rFonts w:ascii="Minion Pro" w:eastAsia="Calibri" w:hAnsi="Minion Pro"/>
                <w:sz w:val="28"/>
                <w:szCs w:val="28"/>
              </w:rPr>
              <w:t>0,5</w:t>
            </w:r>
          </w:p>
        </w:tc>
        <w:tc>
          <w:tcPr>
            <w:tcW w:w="992" w:type="dxa"/>
            <w:vAlign w:val="center"/>
          </w:tcPr>
          <w:p w:rsidR="00F21BE9" w:rsidRDefault="00F21BE9" w:rsidP="005A6EA4">
            <w:pPr>
              <w:jc w:val="center"/>
              <w:rPr>
                <w:rFonts w:ascii="Minion Pro" w:eastAsia="Calibri" w:hAnsi="Minion Pro"/>
                <w:sz w:val="28"/>
                <w:szCs w:val="28"/>
              </w:rPr>
            </w:pPr>
          </w:p>
        </w:tc>
        <w:tc>
          <w:tcPr>
            <w:tcW w:w="1276" w:type="dxa"/>
            <w:vAlign w:val="center"/>
          </w:tcPr>
          <w:p w:rsidR="00F21BE9" w:rsidRPr="00071400" w:rsidRDefault="00F21BE9" w:rsidP="005A6EA4">
            <w:pPr>
              <w:jc w:val="center"/>
              <w:rPr>
                <w:rFonts w:ascii="Minion Pro" w:eastAsia="Calibri" w:hAnsi="Minion Pro"/>
                <w:b/>
                <w:sz w:val="28"/>
                <w:szCs w:val="28"/>
              </w:rPr>
            </w:pPr>
          </w:p>
        </w:tc>
      </w:tr>
      <w:tr w:rsidR="005C139D" w:rsidRPr="00DE0224" w:rsidTr="005A6EA4">
        <w:tc>
          <w:tcPr>
            <w:tcW w:w="6946" w:type="dxa"/>
            <w:gridSpan w:val="2"/>
            <w:vAlign w:val="center"/>
            <w:hideMark/>
          </w:tcPr>
          <w:p w:rsidR="005C139D" w:rsidRPr="00607863" w:rsidRDefault="005C139D" w:rsidP="005A6EA4">
            <w:pPr>
              <w:rPr>
                <w:rFonts w:ascii="Minion Pro" w:eastAsia="Calibri" w:hAnsi="Minion Pro"/>
                <w:sz w:val="24"/>
                <w:szCs w:val="24"/>
              </w:rPr>
            </w:pPr>
            <w:proofErr w:type="spellStart"/>
            <w:r w:rsidRPr="00607863">
              <w:rPr>
                <w:rFonts w:ascii="Minion Pro" w:eastAsia="Calibri" w:hAnsi="Minion Pro"/>
                <w:sz w:val="24"/>
                <w:szCs w:val="24"/>
              </w:rPr>
              <w:t>Загальнорічна</w:t>
            </w:r>
            <w:proofErr w:type="spellEnd"/>
            <w:r w:rsidRPr="00607863">
              <w:rPr>
                <w:rFonts w:ascii="Minion Pro" w:eastAsia="Calibri" w:hAnsi="Minion Pro"/>
                <w:sz w:val="24"/>
                <w:szCs w:val="24"/>
              </w:rPr>
              <w:t xml:space="preserve"> кількість навчальних годин</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23</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25</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48</w:t>
            </w:r>
          </w:p>
        </w:tc>
      </w:tr>
      <w:tr w:rsidR="005C139D" w:rsidRPr="00DE0224" w:rsidTr="005A6EA4">
        <w:tc>
          <w:tcPr>
            <w:tcW w:w="6946" w:type="dxa"/>
            <w:gridSpan w:val="2"/>
            <w:vAlign w:val="center"/>
            <w:hideMark/>
          </w:tcPr>
          <w:p w:rsidR="005C139D" w:rsidRPr="00607863" w:rsidRDefault="005C139D" w:rsidP="005A6EA4">
            <w:pPr>
              <w:rPr>
                <w:rFonts w:ascii="Minion Pro" w:eastAsia="Calibri" w:hAnsi="Minion Pro"/>
                <w:sz w:val="24"/>
                <w:szCs w:val="24"/>
              </w:rPr>
            </w:pPr>
            <w:r w:rsidRPr="00607863">
              <w:rPr>
                <w:rFonts w:ascii="Minion Pro" w:eastAsia="Calibri" w:hAnsi="Minion Pro"/>
                <w:sz w:val="24"/>
                <w:szCs w:val="24"/>
              </w:rPr>
              <w:t>Гранично допустиме тижневе/річне навчальне навантаження учня</w:t>
            </w:r>
          </w:p>
        </w:tc>
        <w:tc>
          <w:tcPr>
            <w:tcW w:w="964" w:type="dxa"/>
            <w:vAlign w:val="center"/>
          </w:tcPr>
          <w:p w:rsidR="005C139D" w:rsidRPr="002709FB" w:rsidRDefault="005C139D" w:rsidP="005A6EA4">
            <w:pPr>
              <w:jc w:val="center"/>
              <w:rPr>
                <w:rFonts w:ascii="Minion Pro" w:eastAsia="Calibri" w:hAnsi="Minion Pro"/>
                <w:b/>
                <w:sz w:val="24"/>
                <w:szCs w:val="24"/>
              </w:rPr>
            </w:pPr>
            <w:r w:rsidRPr="002709FB">
              <w:rPr>
                <w:rFonts w:ascii="Minion Pro" w:eastAsia="Calibri" w:hAnsi="Minion Pro"/>
                <w:b/>
                <w:sz w:val="24"/>
                <w:szCs w:val="24"/>
              </w:rPr>
              <w:t>20/700</w:t>
            </w:r>
          </w:p>
        </w:tc>
        <w:tc>
          <w:tcPr>
            <w:tcW w:w="992" w:type="dxa"/>
            <w:vAlign w:val="center"/>
          </w:tcPr>
          <w:p w:rsidR="005C139D" w:rsidRPr="002709FB" w:rsidRDefault="005C139D" w:rsidP="005A6EA4">
            <w:pPr>
              <w:jc w:val="center"/>
              <w:rPr>
                <w:rFonts w:ascii="Minion Pro" w:eastAsia="Calibri" w:hAnsi="Minion Pro"/>
                <w:b/>
                <w:sz w:val="24"/>
                <w:szCs w:val="24"/>
              </w:rPr>
            </w:pPr>
            <w:r w:rsidRPr="002709FB">
              <w:rPr>
                <w:rFonts w:ascii="Minion Pro" w:eastAsia="Calibri" w:hAnsi="Minion Pro"/>
                <w:b/>
                <w:sz w:val="24"/>
                <w:szCs w:val="24"/>
              </w:rPr>
              <w:t>22/770</w:t>
            </w:r>
          </w:p>
        </w:tc>
        <w:tc>
          <w:tcPr>
            <w:tcW w:w="1276" w:type="dxa"/>
            <w:vAlign w:val="center"/>
          </w:tcPr>
          <w:p w:rsidR="005C139D" w:rsidRPr="002709FB" w:rsidRDefault="005C139D" w:rsidP="005A6EA4">
            <w:pPr>
              <w:jc w:val="center"/>
              <w:rPr>
                <w:rFonts w:ascii="Minion Pro" w:eastAsia="Calibri" w:hAnsi="Minion Pro"/>
                <w:b/>
                <w:sz w:val="24"/>
                <w:szCs w:val="24"/>
              </w:rPr>
            </w:pPr>
            <w:r w:rsidRPr="002709FB">
              <w:rPr>
                <w:rFonts w:ascii="Minion Pro" w:eastAsia="Calibri" w:hAnsi="Minion Pro"/>
                <w:b/>
                <w:sz w:val="24"/>
                <w:szCs w:val="24"/>
              </w:rPr>
              <w:t>42/1470</w:t>
            </w:r>
          </w:p>
        </w:tc>
      </w:tr>
    </w:tbl>
    <w:p w:rsidR="005C139D" w:rsidRDefault="005C139D" w:rsidP="005C139D">
      <w:pPr>
        <w:spacing w:after="0" w:line="240" w:lineRule="auto"/>
        <w:rPr>
          <w:rFonts w:ascii="Times New Roman" w:eastAsia="Calibri" w:hAnsi="Times New Roman"/>
          <w:b/>
          <w:sz w:val="28"/>
          <w:szCs w:val="28"/>
        </w:rPr>
      </w:pPr>
    </w:p>
    <w:tbl>
      <w:tblPr>
        <w:tblStyle w:val="a3"/>
        <w:tblW w:w="10178" w:type="dxa"/>
        <w:tblInd w:w="-714" w:type="dxa"/>
        <w:tblLayout w:type="fixed"/>
        <w:tblLook w:val="04A0"/>
      </w:tblPr>
      <w:tblGrid>
        <w:gridCol w:w="6946"/>
        <w:gridCol w:w="964"/>
        <w:gridCol w:w="992"/>
        <w:gridCol w:w="1276"/>
      </w:tblGrid>
      <w:tr w:rsidR="005C139D" w:rsidRPr="00DE0224" w:rsidTr="005A6EA4">
        <w:tc>
          <w:tcPr>
            <w:tcW w:w="6946" w:type="dxa"/>
            <w:vAlign w:val="center"/>
            <w:hideMark/>
          </w:tcPr>
          <w:p w:rsidR="005C139D" w:rsidRPr="00DE0224" w:rsidRDefault="005C139D" w:rsidP="005A6EA4">
            <w:pPr>
              <w:jc w:val="right"/>
              <w:rPr>
                <w:rFonts w:ascii="Minion Pro" w:eastAsia="Calibri" w:hAnsi="Minion Pro"/>
                <w:sz w:val="28"/>
                <w:szCs w:val="28"/>
              </w:rPr>
            </w:pPr>
            <w:r w:rsidRPr="00DE0224">
              <w:rPr>
                <w:rFonts w:ascii="Minion Pro" w:eastAsia="Calibri" w:hAnsi="Minion Pro"/>
                <w:sz w:val="28"/>
                <w:szCs w:val="28"/>
              </w:rPr>
              <w:t xml:space="preserve">Сумарна кількість навчальних годин, що фінансуються з бюджету </w:t>
            </w:r>
            <w:r w:rsidRPr="00DE0224">
              <w:rPr>
                <w:rFonts w:ascii="Minion Pro" w:eastAsia="Calibri" w:hAnsi="Minion Pro"/>
                <w:i/>
                <w:sz w:val="28"/>
                <w:szCs w:val="28"/>
              </w:rPr>
              <w:t>(без урахування поділу на групи)</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23</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25</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48</w:t>
            </w:r>
          </w:p>
        </w:tc>
      </w:tr>
    </w:tbl>
    <w:p w:rsidR="005C139D" w:rsidRDefault="005C139D" w:rsidP="005C139D">
      <w:pPr>
        <w:spacing w:after="0" w:line="240" w:lineRule="auto"/>
        <w:rPr>
          <w:rFonts w:ascii="Times New Roman" w:eastAsia="Calibri" w:hAnsi="Times New Roman"/>
          <w:sz w:val="28"/>
          <w:szCs w:val="28"/>
        </w:rPr>
      </w:pPr>
    </w:p>
    <w:p w:rsidR="005C139D" w:rsidRDefault="005C139D" w:rsidP="005C139D">
      <w:pPr>
        <w:spacing w:after="0" w:line="240" w:lineRule="auto"/>
        <w:rPr>
          <w:rFonts w:ascii="Times New Roman" w:eastAsia="Calibri" w:hAnsi="Times New Roman"/>
          <w:sz w:val="28"/>
          <w:szCs w:val="28"/>
        </w:rPr>
      </w:pPr>
    </w:p>
    <w:p w:rsidR="005A6EA4" w:rsidRDefault="005A6EA4" w:rsidP="005C139D">
      <w:pPr>
        <w:spacing w:after="0" w:line="240" w:lineRule="auto"/>
        <w:rPr>
          <w:rFonts w:ascii="Times New Roman" w:eastAsia="Calibri" w:hAnsi="Times New Roman"/>
          <w:sz w:val="28"/>
          <w:szCs w:val="28"/>
        </w:rPr>
      </w:pPr>
    </w:p>
    <w:p w:rsidR="005A6EA4" w:rsidRDefault="005A6EA4" w:rsidP="005C139D">
      <w:pPr>
        <w:spacing w:after="0" w:line="240" w:lineRule="auto"/>
        <w:rPr>
          <w:rFonts w:ascii="Times New Roman" w:eastAsia="Calibri" w:hAnsi="Times New Roman"/>
          <w:sz w:val="28"/>
          <w:szCs w:val="28"/>
        </w:rPr>
      </w:pPr>
    </w:p>
    <w:p w:rsidR="005A6EA4" w:rsidRDefault="005A6EA4" w:rsidP="005C139D">
      <w:pPr>
        <w:spacing w:after="0" w:line="240" w:lineRule="auto"/>
        <w:rPr>
          <w:rFonts w:ascii="Times New Roman" w:eastAsia="Calibri" w:hAnsi="Times New Roman"/>
          <w:sz w:val="28"/>
          <w:szCs w:val="28"/>
        </w:rPr>
      </w:pPr>
    </w:p>
    <w:p w:rsidR="005A6EA4" w:rsidRDefault="005A6EA4" w:rsidP="005C139D">
      <w:pPr>
        <w:spacing w:after="0" w:line="240" w:lineRule="auto"/>
        <w:rPr>
          <w:rFonts w:ascii="Times New Roman" w:eastAsia="Calibri" w:hAnsi="Times New Roman"/>
          <w:sz w:val="28"/>
          <w:szCs w:val="28"/>
        </w:rPr>
      </w:pPr>
    </w:p>
    <w:p w:rsidR="005A6EA4" w:rsidRDefault="005A6EA4" w:rsidP="005C139D">
      <w:pPr>
        <w:spacing w:after="0" w:line="240" w:lineRule="auto"/>
        <w:rPr>
          <w:rFonts w:ascii="Times New Roman" w:eastAsia="Calibri" w:hAnsi="Times New Roman"/>
          <w:sz w:val="28"/>
          <w:szCs w:val="28"/>
        </w:rPr>
      </w:pPr>
    </w:p>
    <w:p w:rsidR="005A6EA4" w:rsidRDefault="005A6EA4" w:rsidP="005C139D">
      <w:pPr>
        <w:spacing w:after="0" w:line="240" w:lineRule="auto"/>
        <w:rPr>
          <w:rFonts w:ascii="Times New Roman" w:eastAsia="Calibri" w:hAnsi="Times New Roman"/>
          <w:sz w:val="28"/>
          <w:szCs w:val="28"/>
        </w:rPr>
      </w:pPr>
    </w:p>
    <w:p w:rsidR="005A6EA4" w:rsidRPr="00B03E01" w:rsidRDefault="00B03E01" w:rsidP="00B03E01">
      <w:pPr>
        <w:spacing w:after="0" w:line="240" w:lineRule="auto"/>
        <w:jc w:val="right"/>
        <w:rPr>
          <w:rFonts w:ascii="Times New Roman" w:eastAsia="Calibri" w:hAnsi="Times New Roman"/>
          <w:b/>
          <w:sz w:val="28"/>
          <w:szCs w:val="28"/>
        </w:rPr>
      </w:pPr>
      <w:r w:rsidRPr="00B03E01">
        <w:rPr>
          <w:rFonts w:ascii="Times New Roman" w:eastAsia="Calibri" w:hAnsi="Times New Roman"/>
          <w:b/>
          <w:sz w:val="28"/>
          <w:szCs w:val="28"/>
        </w:rPr>
        <w:t>Додаток  2</w:t>
      </w:r>
    </w:p>
    <w:p w:rsidR="005C139D" w:rsidRDefault="005C139D" w:rsidP="005C139D">
      <w:pPr>
        <w:spacing w:after="0" w:line="240" w:lineRule="auto"/>
        <w:jc w:val="center"/>
        <w:rPr>
          <w:rFonts w:ascii="Times New Roman" w:eastAsia="Calibri" w:hAnsi="Times New Roman"/>
          <w:b/>
          <w:sz w:val="28"/>
          <w:szCs w:val="28"/>
        </w:rPr>
      </w:pPr>
    </w:p>
    <w:p w:rsidR="005D77C1" w:rsidRDefault="005D77C1" w:rsidP="005C139D">
      <w:pPr>
        <w:spacing w:after="0" w:line="240" w:lineRule="auto"/>
        <w:rPr>
          <w:rFonts w:ascii="Times New Roman" w:eastAsia="Calibri" w:hAnsi="Times New Roman"/>
          <w:b/>
          <w:sz w:val="28"/>
          <w:szCs w:val="28"/>
        </w:rPr>
      </w:pPr>
    </w:p>
    <w:p w:rsidR="005C139D" w:rsidRPr="00DE0224" w:rsidRDefault="005C139D" w:rsidP="005C139D">
      <w:pPr>
        <w:spacing w:after="0" w:line="240" w:lineRule="auto"/>
        <w:rPr>
          <w:rFonts w:ascii="Times New Roman" w:eastAsia="Calibri" w:hAnsi="Times New Roman"/>
          <w:b/>
          <w:sz w:val="28"/>
          <w:szCs w:val="28"/>
        </w:rPr>
      </w:pPr>
      <w:r w:rsidRPr="00DE0224">
        <w:rPr>
          <w:rFonts w:ascii="Times New Roman" w:eastAsia="Calibri" w:hAnsi="Times New Roman"/>
          <w:b/>
          <w:sz w:val="28"/>
          <w:szCs w:val="28"/>
        </w:rPr>
        <w:t xml:space="preserve">Навчальний план для </w:t>
      </w:r>
      <w:r>
        <w:rPr>
          <w:rFonts w:ascii="Times New Roman" w:eastAsia="Calibri" w:hAnsi="Times New Roman"/>
          <w:b/>
          <w:sz w:val="28"/>
          <w:szCs w:val="28"/>
        </w:rPr>
        <w:t>3-4  класів</w:t>
      </w:r>
      <w:r w:rsidRPr="00DE0224">
        <w:rPr>
          <w:rFonts w:ascii="Times New Roman" w:eastAsia="Calibri" w:hAnsi="Times New Roman"/>
          <w:b/>
          <w:sz w:val="28"/>
          <w:szCs w:val="28"/>
        </w:rPr>
        <w:t xml:space="preserve"> Виженсько</w:t>
      </w:r>
      <w:r>
        <w:rPr>
          <w:rFonts w:ascii="Times New Roman" w:eastAsia="Calibri" w:hAnsi="Times New Roman"/>
          <w:b/>
          <w:sz w:val="28"/>
          <w:szCs w:val="28"/>
        </w:rPr>
        <w:t>го ЗЗСО</w:t>
      </w:r>
      <w:r w:rsidRPr="00DE0224">
        <w:rPr>
          <w:rFonts w:ascii="Times New Roman" w:eastAsia="Calibri" w:hAnsi="Times New Roman"/>
          <w:b/>
          <w:sz w:val="28"/>
          <w:szCs w:val="28"/>
        </w:rPr>
        <w:t xml:space="preserve">І-ІІ ступенів </w:t>
      </w:r>
    </w:p>
    <w:p w:rsidR="005C139D" w:rsidRPr="00DE0224" w:rsidRDefault="005C139D" w:rsidP="005C139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на 2021</w:t>
      </w:r>
      <w:r w:rsidRPr="00DE0224">
        <w:rPr>
          <w:rFonts w:ascii="Times New Roman" w:eastAsia="Calibri" w:hAnsi="Times New Roman"/>
          <w:b/>
          <w:sz w:val="28"/>
          <w:szCs w:val="28"/>
        </w:rPr>
        <w:t>-20</w:t>
      </w:r>
      <w:r>
        <w:rPr>
          <w:rFonts w:ascii="Times New Roman" w:eastAsia="Calibri" w:hAnsi="Times New Roman"/>
          <w:b/>
          <w:sz w:val="28"/>
          <w:szCs w:val="28"/>
        </w:rPr>
        <w:t>22</w:t>
      </w:r>
      <w:r w:rsidRPr="00DE0224">
        <w:rPr>
          <w:rFonts w:ascii="Times New Roman" w:eastAsia="Calibri" w:hAnsi="Times New Roman"/>
          <w:b/>
          <w:sz w:val="28"/>
          <w:szCs w:val="28"/>
        </w:rPr>
        <w:t xml:space="preserve"> навчальний рік</w:t>
      </w:r>
    </w:p>
    <w:p w:rsidR="005C139D" w:rsidRPr="00DE0224" w:rsidRDefault="005C139D" w:rsidP="005C139D">
      <w:pPr>
        <w:spacing w:after="0" w:line="240" w:lineRule="auto"/>
        <w:jc w:val="center"/>
        <w:rPr>
          <w:rFonts w:ascii="Times New Roman" w:eastAsia="Calibri" w:hAnsi="Times New Roman"/>
          <w:sz w:val="28"/>
          <w:szCs w:val="28"/>
        </w:rPr>
      </w:pPr>
      <w:r w:rsidRPr="00DE0224">
        <w:rPr>
          <w:rFonts w:ascii="Times New Roman" w:eastAsia="Calibri" w:hAnsi="Times New Roman"/>
          <w:sz w:val="24"/>
          <w:szCs w:val="24"/>
        </w:rPr>
        <w:t xml:space="preserve">(за типовою освітньою програмою для закладів загальної середньої освіти розробленої під керівництвом Савченко О.Я., наказ МОН України від 21.03.2018 №268 </w:t>
      </w:r>
      <w:r w:rsidRPr="002709FB">
        <w:rPr>
          <w:rFonts w:ascii="Times New Roman" w:hAnsi="Times New Roman"/>
          <w:bCs/>
          <w:sz w:val="24"/>
          <w:szCs w:val="24"/>
          <w:lang w:eastAsia="ru-RU"/>
        </w:rPr>
        <w:t>(зі змінами), від 08.10.2019 №127</w:t>
      </w:r>
      <w:r>
        <w:rPr>
          <w:rFonts w:ascii="Times New Roman" w:hAnsi="Times New Roman"/>
          <w:bCs/>
          <w:sz w:val="24"/>
          <w:szCs w:val="24"/>
          <w:lang w:eastAsia="ru-RU"/>
        </w:rPr>
        <w:t>3</w:t>
      </w:r>
    </w:p>
    <w:tbl>
      <w:tblPr>
        <w:tblStyle w:val="a3"/>
        <w:tblW w:w="10178" w:type="dxa"/>
        <w:tblInd w:w="-714" w:type="dxa"/>
        <w:tblLayout w:type="fixed"/>
        <w:tblLook w:val="04A0"/>
      </w:tblPr>
      <w:tblGrid>
        <w:gridCol w:w="3970"/>
        <w:gridCol w:w="2976"/>
        <w:gridCol w:w="964"/>
        <w:gridCol w:w="992"/>
        <w:gridCol w:w="1276"/>
      </w:tblGrid>
      <w:tr w:rsidR="005C139D" w:rsidRPr="00DE0224" w:rsidTr="005A6EA4">
        <w:trPr>
          <w:trHeight w:val="507"/>
        </w:trPr>
        <w:tc>
          <w:tcPr>
            <w:tcW w:w="3970" w:type="dxa"/>
            <w:vMerge w:val="restart"/>
            <w:shd w:val="clear" w:color="auto" w:fill="FFFFFF" w:themeFill="background1"/>
            <w:vAlign w:val="center"/>
          </w:tcPr>
          <w:p w:rsidR="005C139D" w:rsidRPr="00DE0224" w:rsidRDefault="005C139D" w:rsidP="005A6EA4">
            <w:pPr>
              <w:jc w:val="center"/>
              <w:rPr>
                <w:rFonts w:ascii="Minion Pro" w:eastAsia="Calibri" w:hAnsi="Minion Pro"/>
                <w:b/>
                <w:sz w:val="28"/>
                <w:szCs w:val="28"/>
              </w:rPr>
            </w:pPr>
            <w:r w:rsidRPr="00DE0224">
              <w:rPr>
                <w:rFonts w:ascii="Minion Pro" w:eastAsia="Calibri" w:hAnsi="Minion Pro"/>
                <w:b/>
                <w:sz w:val="28"/>
                <w:szCs w:val="28"/>
              </w:rPr>
              <w:t>Назва освітньої галузі</w:t>
            </w:r>
          </w:p>
        </w:tc>
        <w:tc>
          <w:tcPr>
            <w:tcW w:w="2976" w:type="dxa"/>
            <w:vMerge w:val="restart"/>
            <w:hideMark/>
          </w:tcPr>
          <w:p w:rsidR="005C139D" w:rsidRPr="00DE0224" w:rsidRDefault="005C139D" w:rsidP="005A6EA4">
            <w:pPr>
              <w:rPr>
                <w:rFonts w:ascii="Minion Pro" w:eastAsia="Calibri" w:hAnsi="Minion Pro"/>
                <w:b/>
                <w:sz w:val="28"/>
                <w:szCs w:val="28"/>
              </w:rPr>
            </w:pPr>
            <w:r w:rsidRPr="00DE0224">
              <w:rPr>
                <w:rFonts w:ascii="Minion Pro" w:eastAsia="Calibri" w:hAnsi="Minion Pro"/>
                <w:b/>
                <w:sz w:val="28"/>
                <w:szCs w:val="28"/>
              </w:rPr>
              <w:t>Навчальні предмети</w:t>
            </w:r>
          </w:p>
          <w:p w:rsidR="005C139D" w:rsidRPr="00DE0224" w:rsidRDefault="005C139D" w:rsidP="005A6EA4">
            <w:pPr>
              <w:jc w:val="right"/>
              <w:rPr>
                <w:rFonts w:ascii="Minion Pro" w:eastAsia="Calibri" w:hAnsi="Minion Pro"/>
                <w:b/>
                <w:sz w:val="28"/>
                <w:szCs w:val="28"/>
              </w:rPr>
            </w:pPr>
            <w:r w:rsidRPr="00DE0224">
              <w:rPr>
                <w:rFonts w:ascii="Minion Pro" w:eastAsia="Calibri" w:hAnsi="Minion Pro"/>
                <w:b/>
                <w:sz w:val="28"/>
                <w:szCs w:val="28"/>
              </w:rPr>
              <w:t xml:space="preserve"> </w:t>
            </w:r>
          </w:p>
        </w:tc>
        <w:tc>
          <w:tcPr>
            <w:tcW w:w="3232" w:type="dxa"/>
            <w:gridSpan w:val="3"/>
            <w:shd w:val="clear" w:color="auto" w:fill="auto"/>
          </w:tcPr>
          <w:p w:rsidR="005C139D" w:rsidRPr="00406CD5" w:rsidRDefault="005C139D" w:rsidP="005A6EA4">
            <w:pPr>
              <w:spacing w:after="200" w:line="276" w:lineRule="auto"/>
              <w:jc w:val="center"/>
              <w:rPr>
                <w:rFonts w:ascii="Times New Roman" w:hAnsi="Times New Roman"/>
                <w:b/>
              </w:rPr>
            </w:pPr>
            <w:r w:rsidRPr="00406CD5">
              <w:rPr>
                <w:rFonts w:ascii="Times New Roman" w:hAnsi="Times New Roman"/>
                <w:b/>
              </w:rPr>
              <w:t>Кількість годин на тиждень</w:t>
            </w:r>
          </w:p>
        </w:tc>
      </w:tr>
      <w:tr w:rsidR="005C139D" w:rsidRPr="00DE0224" w:rsidTr="005A6EA4">
        <w:trPr>
          <w:trHeight w:val="172"/>
        </w:trPr>
        <w:tc>
          <w:tcPr>
            <w:tcW w:w="3970" w:type="dxa"/>
            <w:vMerge/>
            <w:tcBorders>
              <w:bottom w:val="single" w:sz="4" w:space="0" w:color="auto"/>
            </w:tcBorders>
            <w:shd w:val="clear" w:color="auto" w:fill="FFFFFF" w:themeFill="background1"/>
            <w:hideMark/>
          </w:tcPr>
          <w:p w:rsidR="005C139D" w:rsidRPr="00DE0224" w:rsidRDefault="005C139D" w:rsidP="005A6EA4">
            <w:pPr>
              <w:jc w:val="center"/>
              <w:rPr>
                <w:rFonts w:ascii="Minion Pro" w:eastAsia="Calibri" w:hAnsi="Minion Pro"/>
                <w:b/>
                <w:sz w:val="28"/>
                <w:szCs w:val="28"/>
              </w:rPr>
            </w:pPr>
          </w:p>
        </w:tc>
        <w:tc>
          <w:tcPr>
            <w:tcW w:w="2976" w:type="dxa"/>
            <w:vMerge/>
            <w:tcBorders>
              <w:bottom w:val="single" w:sz="4" w:space="0" w:color="auto"/>
            </w:tcBorders>
            <w:hideMark/>
          </w:tcPr>
          <w:p w:rsidR="005C139D" w:rsidRPr="00DE0224" w:rsidRDefault="005C139D" w:rsidP="005A6EA4">
            <w:pPr>
              <w:keepNext/>
              <w:spacing w:before="240" w:after="60"/>
              <w:jc w:val="center"/>
              <w:outlineLvl w:val="2"/>
              <w:rPr>
                <w:rFonts w:asciiTheme="majorHAnsi" w:eastAsiaTheme="majorEastAsia" w:hAnsiTheme="majorHAnsi" w:cstheme="majorBidi"/>
                <w:b/>
                <w:bCs/>
                <w:sz w:val="28"/>
                <w:szCs w:val="28"/>
              </w:rPr>
            </w:pPr>
          </w:p>
        </w:tc>
        <w:tc>
          <w:tcPr>
            <w:tcW w:w="964" w:type="dxa"/>
            <w:tcBorders>
              <w:bottom w:val="single" w:sz="4" w:space="0" w:color="auto"/>
            </w:tcBorders>
          </w:tcPr>
          <w:p w:rsidR="005C139D" w:rsidRPr="00406CD5" w:rsidRDefault="005C139D" w:rsidP="005A6EA4">
            <w:pPr>
              <w:keepNext/>
              <w:spacing w:before="240" w:after="60"/>
              <w:ind w:left="42"/>
              <w:jc w:val="center"/>
              <w:outlineLvl w:val="2"/>
              <w:rPr>
                <w:rFonts w:ascii="Times New Roman" w:eastAsiaTheme="majorEastAsia" w:hAnsi="Times New Roman"/>
                <w:b/>
                <w:bCs/>
                <w:sz w:val="24"/>
                <w:szCs w:val="24"/>
              </w:rPr>
            </w:pPr>
            <w:r w:rsidRPr="00406CD5">
              <w:rPr>
                <w:rFonts w:ascii="Times New Roman" w:eastAsiaTheme="majorEastAsia" w:hAnsi="Times New Roman"/>
                <w:b/>
                <w:bCs/>
                <w:sz w:val="24"/>
                <w:szCs w:val="24"/>
              </w:rPr>
              <w:t>3 кл.</w:t>
            </w:r>
          </w:p>
        </w:tc>
        <w:tc>
          <w:tcPr>
            <w:tcW w:w="992" w:type="dxa"/>
            <w:tcBorders>
              <w:bottom w:val="single" w:sz="4" w:space="0" w:color="auto"/>
            </w:tcBorders>
          </w:tcPr>
          <w:p w:rsidR="005C139D" w:rsidRPr="00406CD5" w:rsidRDefault="005C139D" w:rsidP="005A6EA4">
            <w:pPr>
              <w:keepNext/>
              <w:spacing w:before="240" w:after="60"/>
              <w:ind w:left="42"/>
              <w:jc w:val="center"/>
              <w:outlineLvl w:val="2"/>
              <w:rPr>
                <w:rFonts w:ascii="Times New Roman" w:eastAsiaTheme="majorEastAsia" w:hAnsi="Times New Roman"/>
                <w:b/>
                <w:bCs/>
                <w:sz w:val="24"/>
                <w:szCs w:val="24"/>
              </w:rPr>
            </w:pPr>
            <w:r w:rsidRPr="00406CD5">
              <w:rPr>
                <w:rFonts w:ascii="Times New Roman" w:eastAsiaTheme="majorEastAsia" w:hAnsi="Times New Roman"/>
                <w:b/>
                <w:bCs/>
                <w:sz w:val="24"/>
                <w:szCs w:val="24"/>
              </w:rPr>
              <w:t>4кл.</w:t>
            </w:r>
          </w:p>
        </w:tc>
        <w:tc>
          <w:tcPr>
            <w:tcW w:w="1276" w:type="dxa"/>
            <w:tcBorders>
              <w:bottom w:val="single" w:sz="4" w:space="0" w:color="auto"/>
            </w:tcBorders>
          </w:tcPr>
          <w:p w:rsidR="005C139D" w:rsidRPr="00406CD5" w:rsidRDefault="005C139D" w:rsidP="005A6EA4">
            <w:pPr>
              <w:keepNext/>
              <w:spacing w:before="240" w:after="60"/>
              <w:outlineLvl w:val="2"/>
              <w:rPr>
                <w:rFonts w:ascii="Times New Roman" w:eastAsiaTheme="majorEastAsia" w:hAnsi="Times New Roman"/>
                <w:b/>
                <w:bCs/>
                <w:sz w:val="24"/>
                <w:szCs w:val="24"/>
              </w:rPr>
            </w:pPr>
            <w:r w:rsidRPr="00406CD5">
              <w:rPr>
                <w:rFonts w:ascii="Times New Roman" w:eastAsiaTheme="majorEastAsia" w:hAnsi="Times New Roman"/>
                <w:b/>
                <w:bCs/>
                <w:sz w:val="24"/>
                <w:szCs w:val="24"/>
              </w:rPr>
              <w:t>Разом</w:t>
            </w:r>
          </w:p>
        </w:tc>
      </w:tr>
      <w:tr w:rsidR="005C139D" w:rsidRPr="00DE0224" w:rsidTr="005A6EA4">
        <w:trPr>
          <w:trHeight w:val="404"/>
        </w:trPr>
        <w:tc>
          <w:tcPr>
            <w:tcW w:w="7910" w:type="dxa"/>
            <w:gridSpan w:val="3"/>
            <w:shd w:val="clear" w:color="auto" w:fill="FFFFFF" w:themeFill="background1"/>
            <w:hideMark/>
          </w:tcPr>
          <w:p w:rsidR="005C139D" w:rsidRPr="00DE0224" w:rsidRDefault="005C139D" w:rsidP="005A6EA4">
            <w:pPr>
              <w:keepNext/>
              <w:spacing w:before="240" w:after="60"/>
              <w:jc w:val="center"/>
              <w:outlineLvl w:val="3"/>
              <w:rPr>
                <w:rFonts w:ascii="Minion Pro" w:eastAsia="Calibri" w:hAnsi="Minion Pro" w:cstheme="majorBidi"/>
                <w:b/>
                <w:bCs/>
                <w:sz w:val="28"/>
                <w:szCs w:val="28"/>
              </w:rPr>
            </w:pPr>
            <w:r w:rsidRPr="00DE0224">
              <w:rPr>
                <w:rFonts w:ascii="Minion Pro" w:eastAsia="Calibri" w:hAnsi="Minion Pro" w:cstheme="majorBidi"/>
                <w:b/>
                <w:bCs/>
                <w:sz w:val="28"/>
                <w:szCs w:val="28"/>
              </w:rPr>
              <w:t>Інваріантний складник</w:t>
            </w:r>
          </w:p>
        </w:tc>
        <w:tc>
          <w:tcPr>
            <w:tcW w:w="992" w:type="dxa"/>
            <w:shd w:val="clear" w:color="auto" w:fill="FFFFFF" w:themeFill="background1"/>
          </w:tcPr>
          <w:p w:rsidR="005C139D" w:rsidRPr="00DE0224" w:rsidRDefault="005C139D" w:rsidP="005A6EA4">
            <w:pPr>
              <w:keepNext/>
              <w:spacing w:before="240" w:after="60"/>
              <w:jc w:val="center"/>
              <w:outlineLvl w:val="3"/>
              <w:rPr>
                <w:rFonts w:ascii="Minion Pro" w:eastAsia="Calibri" w:hAnsi="Minion Pro" w:cstheme="majorBidi"/>
                <w:b/>
                <w:bCs/>
                <w:sz w:val="28"/>
                <w:szCs w:val="28"/>
              </w:rPr>
            </w:pPr>
          </w:p>
        </w:tc>
        <w:tc>
          <w:tcPr>
            <w:tcW w:w="1276" w:type="dxa"/>
            <w:shd w:val="clear" w:color="auto" w:fill="FFFFFF" w:themeFill="background1"/>
          </w:tcPr>
          <w:p w:rsidR="005C139D" w:rsidRPr="00DE0224" w:rsidRDefault="005C139D" w:rsidP="005A6EA4">
            <w:pPr>
              <w:keepNext/>
              <w:spacing w:before="240" w:after="60"/>
              <w:jc w:val="center"/>
              <w:outlineLvl w:val="3"/>
              <w:rPr>
                <w:rFonts w:ascii="Minion Pro" w:eastAsia="Calibri" w:hAnsi="Minion Pro" w:cstheme="majorBidi"/>
                <w:b/>
                <w:bCs/>
                <w:sz w:val="28"/>
                <w:szCs w:val="28"/>
              </w:rPr>
            </w:pPr>
          </w:p>
        </w:tc>
      </w:tr>
      <w:tr w:rsidR="005C139D" w:rsidRPr="00DE0224" w:rsidTr="005A6EA4">
        <w:trPr>
          <w:trHeight w:val="404"/>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Мовно-літературна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Українська мова</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7</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7</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14</w:t>
            </w:r>
          </w:p>
        </w:tc>
      </w:tr>
      <w:tr w:rsidR="005C139D" w:rsidRPr="00DE0224" w:rsidTr="005A6EA4">
        <w:trPr>
          <w:trHeight w:val="462"/>
        </w:trPr>
        <w:tc>
          <w:tcPr>
            <w:tcW w:w="3970" w:type="dxa"/>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Іншомовна</w:t>
            </w:r>
          </w:p>
        </w:tc>
        <w:tc>
          <w:tcPr>
            <w:tcW w:w="2976" w:type="dxa"/>
            <w:vAlign w:val="center"/>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Англійська мова</w:t>
            </w:r>
          </w:p>
        </w:tc>
        <w:tc>
          <w:tcPr>
            <w:tcW w:w="964"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3</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3</w:t>
            </w:r>
          </w:p>
        </w:tc>
        <w:tc>
          <w:tcPr>
            <w:tcW w:w="1276" w:type="dxa"/>
            <w:vAlign w:val="center"/>
          </w:tcPr>
          <w:p w:rsidR="005C139D" w:rsidRPr="00071400" w:rsidRDefault="00B03E01" w:rsidP="005A6EA4">
            <w:pPr>
              <w:jc w:val="center"/>
              <w:rPr>
                <w:rFonts w:ascii="Minion Pro" w:eastAsia="Calibri" w:hAnsi="Minion Pro"/>
                <w:b/>
                <w:sz w:val="28"/>
                <w:szCs w:val="28"/>
              </w:rPr>
            </w:pPr>
            <w:r>
              <w:rPr>
                <w:rFonts w:ascii="Minion Pro" w:eastAsia="Calibri" w:hAnsi="Minion Pro"/>
                <w:b/>
                <w:sz w:val="28"/>
                <w:szCs w:val="28"/>
              </w:rPr>
              <w:t>6</w:t>
            </w:r>
          </w:p>
        </w:tc>
      </w:tr>
      <w:tr w:rsidR="005C139D" w:rsidRPr="00DE0224" w:rsidTr="005A6EA4">
        <w:trPr>
          <w:trHeight w:val="404"/>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Математична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 xml:space="preserve">Математика </w:t>
            </w:r>
          </w:p>
        </w:tc>
        <w:tc>
          <w:tcPr>
            <w:tcW w:w="964"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5</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5</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10</w:t>
            </w:r>
          </w:p>
        </w:tc>
      </w:tr>
      <w:tr w:rsidR="005C139D" w:rsidRPr="00DE0224" w:rsidTr="005A6EA4">
        <w:trPr>
          <w:trHeight w:val="1279"/>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 xml:space="preserve">Я досліджую світ </w:t>
            </w:r>
            <w:r w:rsidRPr="00DE0224">
              <w:rPr>
                <w:rFonts w:ascii="Minion Pro" w:eastAsia="Calibri" w:hAnsi="Minion Pro"/>
                <w:i/>
                <w:sz w:val="28"/>
                <w:szCs w:val="28"/>
              </w:rPr>
              <w:t>(</w:t>
            </w:r>
            <w:r w:rsidRPr="00607863">
              <w:rPr>
                <w:rFonts w:ascii="Minion Pro" w:eastAsia="Calibri" w:hAnsi="Minion Pro"/>
                <w:i/>
                <w:sz w:val="24"/>
                <w:szCs w:val="24"/>
              </w:rPr>
              <w:t xml:space="preserve">природнича, громадянська й історична, </w:t>
            </w:r>
            <w:proofErr w:type="spellStart"/>
            <w:r w:rsidRPr="00607863">
              <w:rPr>
                <w:rFonts w:ascii="Minion Pro" w:eastAsia="Calibri" w:hAnsi="Minion Pro"/>
                <w:i/>
                <w:sz w:val="24"/>
                <w:szCs w:val="24"/>
              </w:rPr>
              <w:t>cоціаль</w:t>
            </w:r>
            <w:r>
              <w:rPr>
                <w:rFonts w:ascii="Minion Pro" w:eastAsia="Calibri" w:hAnsi="Minion Pro"/>
                <w:i/>
                <w:sz w:val="24"/>
                <w:szCs w:val="24"/>
              </w:rPr>
              <w:t>-</w:t>
            </w:r>
            <w:r w:rsidRPr="00607863">
              <w:rPr>
                <w:rFonts w:ascii="Minion Pro" w:eastAsia="Calibri" w:hAnsi="Minion Pro"/>
                <w:i/>
                <w:sz w:val="24"/>
                <w:szCs w:val="24"/>
              </w:rPr>
              <w:t>на</w:t>
            </w:r>
            <w:proofErr w:type="spellEnd"/>
            <w:r w:rsidRPr="00607863">
              <w:rPr>
                <w:rFonts w:ascii="Minion Pro" w:eastAsia="Calibri" w:hAnsi="Minion Pro"/>
                <w:i/>
                <w:sz w:val="24"/>
                <w:szCs w:val="24"/>
              </w:rPr>
              <w:t xml:space="preserve">, </w:t>
            </w:r>
            <w:proofErr w:type="spellStart"/>
            <w:r w:rsidRPr="00607863">
              <w:rPr>
                <w:rFonts w:ascii="Minion Pro" w:eastAsia="Calibri" w:hAnsi="Minion Pro"/>
                <w:i/>
                <w:sz w:val="24"/>
                <w:szCs w:val="24"/>
              </w:rPr>
              <w:t>здоров’язбережувальна</w:t>
            </w:r>
            <w:proofErr w:type="spellEnd"/>
            <w:r w:rsidRPr="00607863">
              <w:rPr>
                <w:rFonts w:ascii="Minion Pro" w:eastAsia="Calibri" w:hAnsi="Minion Pro"/>
                <w:i/>
                <w:sz w:val="24"/>
                <w:szCs w:val="24"/>
              </w:rPr>
              <w:t xml:space="preserve"> галузі)</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Я досліджую світ</w:t>
            </w:r>
          </w:p>
        </w:tc>
        <w:tc>
          <w:tcPr>
            <w:tcW w:w="964" w:type="dxa"/>
            <w:vAlign w:val="center"/>
          </w:tcPr>
          <w:p w:rsidR="005C139D" w:rsidRPr="00DE0224" w:rsidRDefault="00195A90" w:rsidP="005A6EA4">
            <w:pPr>
              <w:jc w:val="center"/>
              <w:rPr>
                <w:rFonts w:ascii="Minion Pro" w:eastAsia="Calibri" w:hAnsi="Minion Pro"/>
                <w:sz w:val="28"/>
                <w:szCs w:val="28"/>
              </w:rPr>
            </w:pPr>
            <w:r>
              <w:rPr>
                <w:rFonts w:ascii="Minion Pro" w:eastAsia="Calibri" w:hAnsi="Minion Pro"/>
                <w:sz w:val="28"/>
                <w:szCs w:val="28"/>
              </w:rPr>
              <w:t>3</w:t>
            </w:r>
          </w:p>
        </w:tc>
        <w:tc>
          <w:tcPr>
            <w:tcW w:w="992" w:type="dxa"/>
            <w:vAlign w:val="center"/>
          </w:tcPr>
          <w:p w:rsidR="005C139D" w:rsidRPr="00DE0224" w:rsidRDefault="00195A90" w:rsidP="005A6EA4">
            <w:pPr>
              <w:jc w:val="center"/>
              <w:rPr>
                <w:rFonts w:ascii="Minion Pro" w:eastAsia="Calibri" w:hAnsi="Minion Pro"/>
                <w:sz w:val="28"/>
                <w:szCs w:val="28"/>
              </w:rPr>
            </w:pPr>
            <w:r>
              <w:rPr>
                <w:rFonts w:ascii="Minion Pro" w:eastAsia="Calibri" w:hAnsi="Minion Pro"/>
                <w:sz w:val="28"/>
                <w:szCs w:val="28"/>
              </w:rPr>
              <w:t>3</w:t>
            </w:r>
          </w:p>
        </w:tc>
        <w:tc>
          <w:tcPr>
            <w:tcW w:w="1276" w:type="dxa"/>
            <w:vAlign w:val="center"/>
          </w:tcPr>
          <w:p w:rsidR="005C139D" w:rsidRPr="00071400" w:rsidRDefault="00195A90" w:rsidP="005A6EA4">
            <w:pPr>
              <w:jc w:val="center"/>
              <w:rPr>
                <w:rFonts w:ascii="Minion Pro" w:eastAsia="Calibri" w:hAnsi="Minion Pro"/>
                <w:b/>
                <w:sz w:val="28"/>
                <w:szCs w:val="28"/>
              </w:rPr>
            </w:pPr>
            <w:r>
              <w:rPr>
                <w:rFonts w:ascii="Minion Pro" w:eastAsia="Calibri" w:hAnsi="Minion Pro"/>
                <w:b/>
                <w:sz w:val="28"/>
                <w:szCs w:val="28"/>
              </w:rPr>
              <w:t>6</w:t>
            </w:r>
          </w:p>
        </w:tc>
      </w:tr>
      <w:tr w:rsidR="005C139D" w:rsidRPr="00DE0224" w:rsidTr="005A6EA4">
        <w:trPr>
          <w:trHeight w:val="422"/>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Технологічна</w:t>
            </w:r>
          </w:p>
        </w:tc>
        <w:tc>
          <w:tcPr>
            <w:tcW w:w="2976" w:type="dxa"/>
            <w:vAlign w:val="center"/>
            <w:hideMark/>
          </w:tcPr>
          <w:p w:rsidR="005C139D" w:rsidRPr="00DE0224" w:rsidRDefault="005C139D" w:rsidP="005A6EA4">
            <w:pPr>
              <w:rPr>
                <w:rFonts w:ascii="Minion Pro" w:eastAsia="Calibri" w:hAnsi="Minion Pro"/>
                <w:sz w:val="28"/>
                <w:szCs w:val="28"/>
              </w:rPr>
            </w:pPr>
            <w:r>
              <w:rPr>
                <w:rFonts w:ascii="Minion Pro" w:eastAsia="Calibri" w:hAnsi="Minion Pro"/>
                <w:sz w:val="28"/>
                <w:szCs w:val="28"/>
              </w:rPr>
              <w:t>Дизайн і технології</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423"/>
        </w:trPr>
        <w:tc>
          <w:tcPr>
            <w:tcW w:w="3970" w:type="dxa"/>
            <w:hideMark/>
          </w:tcPr>
          <w:p w:rsidR="005C139D" w:rsidRPr="00DE0224" w:rsidRDefault="005C139D" w:rsidP="005A6EA4">
            <w:pPr>
              <w:rPr>
                <w:rFonts w:ascii="Minion Pro" w:eastAsia="Calibri" w:hAnsi="Minion Pro"/>
                <w:sz w:val="28"/>
                <w:szCs w:val="28"/>
              </w:rPr>
            </w:pPr>
            <w:proofErr w:type="spellStart"/>
            <w:r w:rsidRPr="00DE0224">
              <w:rPr>
                <w:rFonts w:ascii="Minion Pro" w:eastAsia="Calibri" w:hAnsi="Minion Pro"/>
                <w:sz w:val="28"/>
                <w:szCs w:val="28"/>
              </w:rPr>
              <w:t>Інформатична</w:t>
            </w:r>
            <w:proofErr w:type="spellEnd"/>
          </w:p>
        </w:tc>
        <w:tc>
          <w:tcPr>
            <w:tcW w:w="2976" w:type="dxa"/>
            <w:vAlign w:val="center"/>
          </w:tcPr>
          <w:p w:rsidR="005C139D" w:rsidRPr="00DE0224" w:rsidRDefault="005C139D" w:rsidP="005A6EA4">
            <w:pPr>
              <w:rPr>
                <w:rFonts w:ascii="Minion Pro" w:eastAsia="Calibri" w:hAnsi="Minion Pro"/>
                <w:sz w:val="28"/>
                <w:szCs w:val="28"/>
              </w:rPr>
            </w:pPr>
            <w:r>
              <w:rPr>
                <w:rFonts w:ascii="Minion Pro" w:eastAsia="Calibri" w:hAnsi="Minion Pro"/>
                <w:sz w:val="28"/>
                <w:szCs w:val="28"/>
              </w:rPr>
              <w:t>Інформатика</w:t>
            </w:r>
          </w:p>
        </w:tc>
        <w:tc>
          <w:tcPr>
            <w:tcW w:w="964"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195"/>
        </w:trPr>
        <w:tc>
          <w:tcPr>
            <w:tcW w:w="3970" w:type="dxa"/>
            <w:vMerge w:val="restart"/>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lastRenderedPageBreak/>
              <w:t>Мистецька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Музичне мистецтво</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225"/>
        </w:trPr>
        <w:tc>
          <w:tcPr>
            <w:tcW w:w="3970" w:type="dxa"/>
            <w:vMerge/>
          </w:tcPr>
          <w:p w:rsidR="005C139D" w:rsidRPr="00DE0224" w:rsidRDefault="005C139D" w:rsidP="005A6EA4">
            <w:pPr>
              <w:rPr>
                <w:rFonts w:ascii="Minion Pro" w:eastAsia="Calibri" w:hAnsi="Minion Pro"/>
                <w:sz w:val="28"/>
                <w:szCs w:val="28"/>
              </w:rPr>
            </w:pPr>
          </w:p>
        </w:tc>
        <w:tc>
          <w:tcPr>
            <w:tcW w:w="2976" w:type="dxa"/>
            <w:vAlign w:val="center"/>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Образотворче мистецтво</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1</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rPr>
          <w:trHeight w:val="433"/>
        </w:trPr>
        <w:tc>
          <w:tcPr>
            <w:tcW w:w="3970" w:type="dxa"/>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Фізкультурна*</w:t>
            </w:r>
          </w:p>
        </w:tc>
        <w:tc>
          <w:tcPr>
            <w:tcW w:w="2976" w:type="dxa"/>
            <w:vAlign w:val="center"/>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Фізична культура</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3</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3</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6</w:t>
            </w:r>
          </w:p>
        </w:tc>
      </w:tr>
      <w:tr w:rsidR="005C139D" w:rsidRPr="00DE0224" w:rsidTr="005A6EA4">
        <w:trPr>
          <w:trHeight w:val="433"/>
        </w:trPr>
        <w:tc>
          <w:tcPr>
            <w:tcW w:w="3970" w:type="dxa"/>
            <w:tcBorders>
              <w:bottom w:val="single" w:sz="4" w:space="0" w:color="auto"/>
            </w:tcBorders>
            <w:hideMark/>
          </w:tcPr>
          <w:p w:rsidR="005C139D" w:rsidRPr="00DE0224" w:rsidRDefault="005C139D" w:rsidP="005A6EA4">
            <w:pPr>
              <w:rPr>
                <w:rFonts w:ascii="Minion Pro" w:eastAsia="Calibri" w:hAnsi="Minion Pro"/>
                <w:sz w:val="28"/>
                <w:szCs w:val="28"/>
              </w:rPr>
            </w:pPr>
            <w:r w:rsidRPr="00DE0224">
              <w:rPr>
                <w:rFonts w:ascii="Minion Pro" w:eastAsia="Calibri" w:hAnsi="Minion Pro"/>
                <w:sz w:val="28"/>
                <w:szCs w:val="28"/>
              </w:rPr>
              <w:t>Усього</w:t>
            </w:r>
          </w:p>
        </w:tc>
        <w:tc>
          <w:tcPr>
            <w:tcW w:w="2976" w:type="dxa"/>
            <w:tcBorders>
              <w:bottom w:val="single" w:sz="4" w:space="0" w:color="auto"/>
            </w:tcBorders>
            <w:vAlign w:val="center"/>
            <w:hideMark/>
          </w:tcPr>
          <w:p w:rsidR="005C139D" w:rsidRPr="00DE0224" w:rsidRDefault="005C139D" w:rsidP="005A6EA4">
            <w:pPr>
              <w:jc w:val="right"/>
              <w:rPr>
                <w:rFonts w:ascii="Minion Pro" w:eastAsia="Calibri" w:hAnsi="Minion Pro"/>
                <w:sz w:val="28"/>
                <w:szCs w:val="28"/>
                <w:highlight w:val="yellow"/>
              </w:rPr>
            </w:pPr>
          </w:p>
        </w:tc>
        <w:tc>
          <w:tcPr>
            <w:tcW w:w="964" w:type="dxa"/>
            <w:tcBorders>
              <w:bottom w:val="single" w:sz="4" w:space="0" w:color="auto"/>
            </w:tcBorders>
            <w:vAlign w:val="center"/>
          </w:tcPr>
          <w:p w:rsidR="005C139D" w:rsidRPr="00DE0224" w:rsidRDefault="005C139D" w:rsidP="005A6EA4">
            <w:pPr>
              <w:jc w:val="center"/>
              <w:rPr>
                <w:rFonts w:ascii="Minion Pro" w:eastAsia="Calibri" w:hAnsi="Minion Pro"/>
                <w:b/>
                <w:sz w:val="28"/>
                <w:szCs w:val="28"/>
                <w:highlight w:val="yellow"/>
              </w:rPr>
            </w:pPr>
            <w:r w:rsidRPr="00DE0224">
              <w:rPr>
                <w:rFonts w:ascii="Minion Pro" w:eastAsia="Calibri" w:hAnsi="Minion Pro"/>
                <w:b/>
                <w:sz w:val="28"/>
                <w:szCs w:val="28"/>
              </w:rPr>
              <w:t>2</w:t>
            </w:r>
            <w:r>
              <w:rPr>
                <w:rFonts w:ascii="Minion Pro" w:eastAsia="Calibri" w:hAnsi="Minion Pro"/>
                <w:b/>
                <w:sz w:val="28"/>
                <w:szCs w:val="28"/>
              </w:rPr>
              <w:t>5</w:t>
            </w:r>
          </w:p>
        </w:tc>
        <w:tc>
          <w:tcPr>
            <w:tcW w:w="992" w:type="dxa"/>
            <w:tcBorders>
              <w:bottom w:val="single" w:sz="4" w:space="0" w:color="auto"/>
            </w:tcBorders>
            <w:vAlign w:val="center"/>
          </w:tcPr>
          <w:p w:rsidR="005C139D" w:rsidRPr="00DE0224" w:rsidRDefault="005C139D" w:rsidP="005A6EA4">
            <w:pPr>
              <w:jc w:val="center"/>
              <w:rPr>
                <w:rFonts w:ascii="Minion Pro" w:eastAsia="Calibri" w:hAnsi="Minion Pro"/>
                <w:b/>
                <w:sz w:val="28"/>
                <w:szCs w:val="28"/>
              </w:rPr>
            </w:pPr>
            <w:r>
              <w:rPr>
                <w:rFonts w:ascii="Minion Pro" w:eastAsia="Calibri" w:hAnsi="Minion Pro"/>
                <w:b/>
                <w:sz w:val="28"/>
                <w:szCs w:val="28"/>
              </w:rPr>
              <w:t>25</w:t>
            </w:r>
          </w:p>
        </w:tc>
        <w:tc>
          <w:tcPr>
            <w:tcW w:w="1276" w:type="dxa"/>
            <w:tcBorders>
              <w:bottom w:val="single" w:sz="4" w:space="0" w:color="auto"/>
            </w:tcBorders>
            <w:vAlign w:val="center"/>
          </w:tcPr>
          <w:p w:rsidR="005C139D" w:rsidRPr="00DE0224" w:rsidRDefault="005C139D" w:rsidP="005A6EA4">
            <w:pPr>
              <w:jc w:val="center"/>
              <w:rPr>
                <w:rFonts w:ascii="Minion Pro" w:eastAsia="Calibri" w:hAnsi="Minion Pro"/>
                <w:b/>
                <w:sz w:val="28"/>
                <w:szCs w:val="28"/>
                <w:highlight w:val="yellow"/>
              </w:rPr>
            </w:pPr>
            <w:r>
              <w:rPr>
                <w:rFonts w:ascii="Minion Pro" w:eastAsia="Calibri" w:hAnsi="Minion Pro"/>
                <w:b/>
                <w:sz w:val="28"/>
                <w:szCs w:val="28"/>
              </w:rPr>
              <w:t>50</w:t>
            </w:r>
          </w:p>
        </w:tc>
      </w:tr>
      <w:tr w:rsidR="005C139D" w:rsidRPr="00DE0224" w:rsidTr="005A6EA4">
        <w:tc>
          <w:tcPr>
            <w:tcW w:w="6946" w:type="dxa"/>
            <w:gridSpan w:val="2"/>
            <w:vAlign w:val="center"/>
            <w:hideMark/>
          </w:tcPr>
          <w:p w:rsidR="005C139D" w:rsidRPr="00607863" w:rsidRDefault="005C139D" w:rsidP="005A6EA4">
            <w:pPr>
              <w:rPr>
                <w:rFonts w:ascii="Minion Pro" w:eastAsia="Calibri" w:hAnsi="Minion Pro"/>
                <w:sz w:val="24"/>
                <w:szCs w:val="24"/>
              </w:rPr>
            </w:pPr>
            <w:r w:rsidRPr="00607863">
              <w:rPr>
                <w:rFonts w:ascii="Minion Pro" w:eastAsia="Calibri" w:hAnsi="Minion Pro"/>
                <w:sz w:val="24"/>
                <w:szCs w:val="24"/>
              </w:rPr>
              <w:t>Додаткові години для вивчення предметів освітніх галузей, проведення індивідуальних консультацій та групових занять</w:t>
            </w:r>
          </w:p>
        </w:tc>
        <w:tc>
          <w:tcPr>
            <w:tcW w:w="964" w:type="dxa"/>
            <w:vAlign w:val="center"/>
          </w:tcPr>
          <w:p w:rsidR="005C139D" w:rsidRPr="005835AA" w:rsidRDefault="005C139D" w:rsidP="005A6EA4">
            <w:pPr>
              <w:jc w:val="center"/>
              <w:rPr>
                <w:rFonts w:ascii="Minion Pro" w:eastAsia="Calibri" w:hAnsi="Minion Pro"/>
                <w:b/>
                <w:sz w:val="28"/>
                <w:szCs w:val="28"/>
              </w:rPr>
            </w:pPr>
            <w:r w:rsidRPr="005835AA">
              <w:rPr>
                <w:rFonts w:ascii="Minion Pro" w:eastAsia="Calibri" w:hAnsi="Minion Pro"/>
                <w:b/>
                <w:sz w:val="28"/>
                <w:szCs w:val="28"/>
              </w:rPr>
              <w:t>1</w:t>
            </w:r>
          </w:p>
        </w:tc>
        <w:tc>
          <w:tcPr>
            <w:tcW w:w="992" w:type="dxa"/>
            <w:vAlign w:val="center"/>
          </w:tcPr>
          <w:p w:rsidR="005C139D" w:rsidRPr="005835AA" w:rsidRDefault="005C139D" w:rsidP="005A6EA4">
            <w:pPr>
              <w:jc w:val="center"/>
              <w:rPr>
                <w:rFonts w:ascii="Minion Pro" w:eastAsia="Calibri" w:hAnsi="Minion Pro"/>
                <w:b/>
                <w:sz w:val="28"/>
                <w:szCs w:val="28"/>
              </w:rPr>
            </w:pPr>
            <w:r w:rsidRPr="005835AA">
              <w:rPr>
                <w:rFonts w:ascii="Minion Pro" w:eastAsia="Calibri" w:hAnsi="Minion Pro"/>
                <w:b/>
                <w:sz w:val="28"/>
                <w:szCs w:val="28"/>
              </w:rPr>
              <w:t>1</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2</w:t>
            </w:r>
          </w:p>
        </w:tc>
      </w:tr>
      <w:tr w:rsidR="005C139D" w:rsidRPr="00DE0224" w:rsidTr="005A6EA4">
        <w:tc>
          <w:tcPr>
            <w:tcW w:w="6946" w:type="dxa"/>
            <w:gridSpan w:val="2"/>
            <w:vAlign w:val="center"/>
          </w:tcPr>
          <w:p w:rsidR="005C139D" w:rsidRPr="00607863" w:rsidRDefault="005C139D" w:rsidP="005A6EA4">
            <w:pPr>
              <w:rPr>
                <w:rFonts w:ascii="Minion Pro" w:eastAsia="Calibri" w:hAnsi="Minion Pro"/>
                <w:sz w:val="24"/>
                <w:szCs w:val="24"/>
              </w:rPr>
            </w:pPr>
            <w:r w:rsidRPr="00607863">
              <w:rPr>
                <w:rFonts w:ascii="Minion Pro" w:eastAsia="Calibri" w:hAnsi="Minion Pro"/>
                <w:sz w:val="24"/>
                <w:szCs w:val="24"/>
              </w:rPr>
              <w:t>Індивідуальні консультації</w:t>
            </w:r>
          </w:p>
        </w:tc>
        <w:tc>
          <w:tcPr>
            <w:tcW w:w="964" w:type="dxa"/>
            <w:vAlign w:val="center"/>
          </w:tcPr>
          <w:p w:rsidR="005C139D" w:rsidRPr="00DE0224" w:rsidRDefault="005C139D" w:rsidP="005A6EA4">
            <w:pPr>
              <w:jc w:val="center"/>
              <w:rPr>
                <w:rFonts w:ascii="Minion Pro" w:eastAsia="Calibri" w:hAnsi="Minion Pro"/>
                <w:sz w:val="28"/>
                <w:szCs w:val="28"/>
              </w:rPr>
            </w:pPr>
          </w:p>
        </w:tc>
        <w:tc>
          <w:tcPr>
            <w:tcW w:w="992" w:type="dxa"/>
            <w:vAlign w:val="center"/>
          </w:tcPr>
          <w:p w:rsidR="005C139D" w:rsidRPr="00DE0224" w:rsidRDefault="005C139D" w:rsidP="005A6EA4">
            <w:pPr>
              <w:jc w:val="center"/>
              <w:rPr>
                <w:rFonts w:ascii="Minion Pro" w:eastAsia="Calibri" w:hAnsi="Minion Pro"/>
                <w:sz w:val="28"/>
                <w:szCs w:val="28"/>
              </w:rPr>
            </w:pPr>
          </w:p>
        </w:tc>
        <w:tc>
          <w:tcPr>
            <w:tcW w:w="1276" w:type="dxa"/>
            <w:vAlign w:val="center"/>
          </w:tcPr>
          <w:p w:rsidR="005C139D" w:rsidRPr="00071400" w:rsidRDefault="005C139D" w:rsidP="005A6EA4">
            <w:pPr>
              <w:jc w:val="center"/>
              <w:rPr>
                <w:rFonts w:ascii="Minion Pro" w:eastAsia="Calibri" w:hAnsi="Minion Pro"/>
                <w:b/>
                <w:sz w:val="28"/>
                <w:szCs w:val="28"/>
              </w:rPr>
            </w:pPr>
          </w:p>
        </w:tc>
      </w:tr>
      <w:tr w:rsidR="005C139D" w:rsidRPr="00DE0224" w:rsidTr="005A6EA4">
        <w:tc>
          <w:tcPr>
            <w:tcW w:w="6946" w:type="dxa"/>
            <w:gridSpan w:val="2"/>
            <w:vAlign w:val="center"/>
            <w:hideMark/>
          </w:tcPr>
          <w:p w:rsidR="005C139D" w:rsidRPr="00607863" w:rsidRDefault="005C139D" w:rsidP="005A6EA4">
            <w:pPr>
              <w:rPr>
                <w:rFonts w:ascii="Minion Pro" w:eastAsia="Calibri" w:hAnsi="Minion Pro"/>
                <w:sz w:val="24"/>
                <w:szCs w:val="24"/>
              </w:rPr>
            </w:pPr>
            <w:proofErr w:type="spellStart"/>
            <w:r w:rsidRPr="00607863">
              <w:rPr>
                <w:rFonts w:ascii="Minion Pro" w:eastAsia="Calibri" w:hAnsi="Minion Pro"/>
                <w:sz w:val="24"/>
                <w:szCs w:val="24"/>
              </w:rPr>
              <w:t>Загальнорічна</w:t>
            </w:r>
            <w:proofErr w:type="spellEnd"/>
            <w:r w:rsidRPr="00607863">
              <w:rPr>
                <w:rFonts w:ascii="Minion Pro" w:eastAsia="Calibri" w:hAnsi="Minion Pro"/>
                <w:sz w:val="24"/>
                <w:szCs w:val="24"/>
              </w:rPr>
              <w:t xml:space="preserve"> кількість навчальних годин</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2</w:t>
            </w:r>
            <w:r>
              <w:rPr>
                <w:rFonts w:ascii="Minion Pro" w:eastAsia="Calibri" w:hAnsi="Minion Pro"/>
                <w:sz w:val="28"/>
                <w:szCs w:val="28"/>
              </w:rPr>
              <w:t>6</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26</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52</w:t>
            </w:r>
          </w:p>
        </w:tc>
      </w:tr>
      <w:tr w:rsidR="005C139D" w:rsidRPr="00DE0224" w:rsidTr="005A6EA4">
        <w:tc>
          <w:tcPr>
            <w:tcW w:w="6946" w:type="dxa"/>
            <w:gridSpan w:val="2"/>
            <w:vAlign w:val="center"/>
            <w:hideMark/>
          </w:tcPr>
          <w:p w:rsidR="005C139D" w:rsidRPr="00607863" w:rsidRDefault="005C139D" w:rsidP="005A6EA4">
            <w:pPr>
              <w:rPr>
                <w:rFonts w:ascii="Minion Pro" w:eastAsia="Calibri" w:hAnsi="Minion Pro"/>
                <w:sz w:val="24"/>
                <w:szCs w:val="24"/>
              </w:rPr>
            </w:pPr>
            <w:r w:rsidRPr="00607863">
              <w:rPr>
                <w:rFonts w:ascii="Minion Pro" w:eastAsia="Calibri" w:hAnsi="Minion Pro"/>
                <w:sz w:val="24"/>
                <w:szCs w:val="24"/>
              </w:rPr>
              <w:t>Гранично допустиме тижневе/річне навчальне навантаження учня</w:t>
            </w:r>
          </w:p>
        </w:tc>
        <w:tc>
          <w:tcPr>
            <w:tcW w:w="964" w:type="dxa"/>
            <w:vAlign w:val="center"/>
          </w:tcPr>
          <w:p w:rsidR="005C139D" w:rsidRPr="002709FB" w:rsidRDefault="005C139D" w:rsidP="005A6EA4">
            <w:pPr>
              <w:jc w:val="center"/>
              <w:rPr>
                <w:rFonts w:ascii="Minion Pro" w:eastAsia="Calibri" w:hAnsi="Minion Pro"/>
                <w:b/>
                <w:sz w:val="24"/>
                <w:szCs w:val="24"/>
              </w:rPr>
            </w:pPr>
            <w:r>
              <w:rPr>
                <w:rFonts w:ascii="Minion Pro" w:eastAsia="Calibri" w:hAnsi="Minion Pro"/>
                <w:b/>
                <w:sz w:val="24"/>
                <w:szCs w:val="24"/>
              </w:rPr>
              <w:t>23</w:t>
            </w:r>
            <w:r w:rsidRPr="002709FB">
              <w:rPr>
                <w:rFonts w:ascii="Minion Pro" w:eastAsia="Calibri" w:hAnsi="Minion Pro"/>
                <w:b/>
                <w:sz w:val="24"/>
                <w:szCs w:val="24"/>
              </w:rPr>
              <w:t>/</w:t>
            </w:r>
            <w:r>
              <w:rPr>
                <w:rFonts w:ascii="Minion Pro" w:eastAsia="Calibri" w:hAnsi="Minion Pro"/>
                <w:b/>
                <w:sz w:val="24"/>
                <w:szCs w:val="24"/>
              </w:rPr>
              <w:t>805</w:t>
            </w:r>
          </w:p>
        </w:tc>
        <w:tc>
          <w:tcPr>
            <w:tcW w:w="992" w:type="dxa"/>
            <w:vAlign w:val="center"/>
          </w:tcPr>
          <w:p w:rsidR="005C139D" w:rsidRPr="002709FB" w:rsidRDefault="005C139D" w:rsidP="005A6EA4">
            <w:pPr>
              <w:jc w:val="center"/>
              <w:rPr>
                <w:rFonts w:ascii="Minion Pro" w:eastAsia="Calibri" w:hAnsi="Minion Pro"/>
                <w:b/>
                <w:sz w:val="24"/>
                <w:szCs w:val="24"/>
              </w:rPr>
            </w:pPr>
            <w:r>
              <w:rPr>
                <w:rFonts w:ascii="Minion Pro" w:eastAsia="Calibri" w:hAnsi="Minion Pro"/>
                <w:b/>
                <w:sz w:val="24"/>
                <w:szCs w:val="24"/>
              </w:rPr>
              <w:t>23</w:t>
            </w:r>
            <w:r w:rsidRPr="002709FB">
              <w:rPr>
                <w:rFonts w:ascii="Minion Pro" w:eastAsia="Calibri" w:hAnsi="Minion Pro"/>
                <w:b/>
                <w:sz w:val="24"/>
                <w:szCs w:val="24"/>
              </w:rPr>
              <w:t>/</w:t>
            </w:r>
            <w:r>
              <w:rPr>
                <w:rFonts w:ascii="Minion Pro" w:eastAsia="Calibri" w:hAnsi="Minion Pro"/>
                <w:b/>
                <w:sz w:val="24"/>
                <w:szCs w:val="24"/>
              </w:rPr>
              <w:t>805</w:t>
            </w:r>
          </w:p>
        </w:tc>
        <w:tc>
          <w:tcPr>
            <w:tcW w:w="1276" w:type="dxa"/>
            <w:vAlign w:val="center"/>
          </w:tcPr>
          <w:p w:rsidR="005C139D" w:rsidRPr="002709FB" w:rsidRDefault="005C139D" w:rsidP="005A6EA4">
            <w:pPr>
              <w:jc w:val="center"/>
              <w:rPr>
                <w:rFonts w:ascii="Minion Pro" w:eastAsia="Calibri" w:hAnsi="Minion Pro"/>
                <w:b/>
                <w:sz w:val="24"/>
                <w:szCs w:val="24"/>
              </w:rPr>
            </w:pPr>
            <w:r w:rsidRPr="002709FB">
              <w:rPr>
                <w:rFonts w:ascii="Minion Pro" w:eastAsia="Calibri" w:hAnsi="Minion Pro"/>
                <w:b/>
                <w:sz w:val="24"/>
                <w:szCs w:val="24"/>
              </w:rPr>
              <w:t>4</w:t>
            </w:r>
            <w:r>
              <w:rPr>
                <w:rFonts w:ascii="Minion Pro" w:eastAsia="Calibri" w:hAnsi="Minion Pro"/>
                <w:b/>
                <w:sz w:val="24"/>
                <w:szCs w:val="24"/>
              </w:rPr>
              <w:t>6</w:t>
            </w:r>
            <w:r w:rsidRPr="002709FB">
              <w:rPr>
                <w:rFonts w:ascii="Minion Pro" w:eastAsia="Calibri" w:hAnsi="Minion Pro"/>
                <w:b/>
                <w:sz w:val="24"/>
                <w:szCs w:val="24"/>
              </w:rPr>
              <w:t>/1</w:t>
            </w:r>
            <w:r>
              <w:rPr>
                <w:rFonts w:ascii="Minion Pro" w:eastAsia="Calibri" w:hAnsi="Minion Pro"/>
                <w:b/>
                <w:sz w:val="24"/>
                <w:szCs w:val="24"/>
              </w:rPr>
              <w:t>610</w:t>
            </w:r>
          </w:p>
        </w:tc>
      </w:tr>
    </w:tbl>
    <w:p w:rsidR="005C139D" w:rsidRDefault="005C139D" w:rsidP="005C139D">
      <w:pPr>
        <w:spacing w:after="0" w:line="240" w:lineRule="auto"/>
        <w:rPr>
          <w:rFonts w:ascii="Times New Roman" w:eastAsia="Calibri" w:hAnsi="Times New Roman"/>
          <w:b/>
          <w:sz w:val="28"/>
          <w:szCs w:val="28"/>
        </w:rPr>
      </w:pPr>
    </w:p>
    <w:tbl>
      <w:tblPr>
        <w:tblStyle w:val="a3"/>
        <w:tblW w:w="10178" w:type="dxa"/>
        <w:tblInd w:w="-714" w:type="dxa"/>
        <w:tblLayout w:type="fixed"/>
        <w:tblLook w:val="04A0"/>
      </w:tblPr>
      <w:tblGrid>
        <w:gridCol w:w="6946"/>
        <w:gridCol w:w="964"/>
        <w:gridCol w:w="992"/>
        <w:gridCol w:w="1276"/>
      </w:tblGrid>
      <w:tr w:rsidR="005C139D" w:rsidRPr="00DE0224" w:rsidTr="005A6EA4">
        <w:tc>
          <w:tcPr>
            <w:tcW w:w="6946" w:type="dxa"/>
            <w:vAlign w:val="center"/>
            <w:hideMark/>
          </w:tcPr>
          <w:p w:rsidR="005C139D" w:rsidRPr="00DE0224" w:rsidRDefault="005C139D" w:rsidP="005A6EA4">
            <w:pPr>
              <w:jc w:val="right"/>
              <w:rPr>
                <w:rFonts w:ascii="Minion Pro" w:eastAsia="Calibri" w:hAnsi="Minion Pro"/>
                <w:sz w:val="28"/>
                <w:szCs w:val="28"/>
              </w:rPr>
            </w:pPr>
            <w:r w:rsidRPr="00DE0224">
              <w:rPr>
                <w:rFonts w:ascii="Minion Pro" w:eastAsia="Calibri" w:hAnsi="Minion Pro"/>
                <w:sz w:val="28"/>
                <w:szCs w:val="28"/>
              </w:rPr>
              <w:t xml:space="preserve">Сумарна кількість навчальних годин, що фінансуються з бюджету </w:t>
            </w:r>
            <w:r w:rsidRPr="00DE0224">
              <w:rPr>
                <w:rFonts w:ascii="Minion Pro" w:eastAsia="Calibri" w:hAnsi="Minion Pro"/>
                <w:i/>
                <w:sz w:val="28"/>
                <w:szCs w:val="28"/>
              </w:rPr>
              <w:t>(без урахування поділу на групи)</w:t>
            </w:r>
          </w:p>
        </w:tc>
        <w:tc>
          <w:tcPr>
            <w:tcW w:w="964" w:type="dxa"/>
            <w:vAlign w:val="center"/>
          </w:tcPr>
          <w:p w:rsidR="005C139D" w:rsidRPr="00DE0224" w:rsidRDefault="005C139D" w:rsidP="005A6EA4">
            <w:pPr>
              <w:jc w:val="center"/>
              <w:rPr>
                <w:rFonts w:ascii="Minion Pro" w:eastAsia="Calibri" w:hAnsi="Minion Pro"/>
                <w:sz w:val="28"/>
                <w:szCs w:val="28"/>
              </w:rPr>
            </w:pPr>
            <w:r w:rsidRPr="00DE0224">
              <w:rPr>
                <w:rFonts w:ascii="Minion Pro" w:eastAsia="Calibri" w:hAnsi="Minion Pro"/>
                <w:sz w:val="28"/>
                <w:szCs w:val="28"/>
              </w:rPr>
              <w:t>2</w:t>
            </w:r>
            <w:r>
              <w:rPr>
                <w:rFonts w:ascii="Minion Pro" w:eastAsia="Calibri" w:hAnsi="Minion Pro"/>
                <w:sz w:val="28"/>
                <w:szCs w:val="28"/>
              </w:rPr>
              <w:t>6</w:t>
            </w:r>
          </w:p>
        </w:tc>
        <w:tc>
          <w:tcPr>
            <w:tcW w:w="992" w:type="dxa"/>
            <w:vAlign w:val="center"/>
          </w:tcPr>
          <w:p w:rsidR="005C139D" w:rsidRPr="00DE0224" w:rsidRDefault="005C139D" w:rsidP="005A6EA4">
            <w:pPr>
              <w:jc w:val="center"/>
              <w:rPr>
                <w:rFonts w:ascii="Minion Pro" w:eastAsia="Calibri" w:hAnsi="Minion Pro"/>
                <w:sz w:val="28"/>
                <w:szCs w:val="28"/>
              </w:rPr>
            </w:pPr>
            <w:r>
              <w:rPr>
                <w:rFonts w:ascii="Minion Pro" w:eastAsia="Calibri" w:hAnsi="Minion Pro"/>
                <w:sz w:val="28"/>
                <w:szCs w:val="28"/>
              </w:rPr>
              <w:t>26</w:t>
            </w:r>
          </w:p>
        </w:tc>
        <w:tc>
          <w:tcPr>
            <w:tcW w:w="1276" w:type="dxa"/>
            <w:vAlign w:val="center"/>
          </w:tcPr>
          <w:p w:rsidR="005C139D" w:rsidRPr="00071400" w:rsidRDefault="005C139D" w:rsidP="005A6EA4">
            <w:pPr>
              <w:jc w:val="center"/>
              <w:rPr>
                <w:rFonts w:ascii="Minion Pro" w:eastAsia="Calibri" w:hAnsi="Minion Pro"/>
                <w:b/>
                <w:sz w:val="28"/>
                <w:szCs w:val="28"/>
              </w:rPr>
            </w:pPr>
            <w:r>
              <w:rPr>
                <w:rFonts w:ascii="Minion Pro" w:eastAsia="Calibri" w:hAnsi="Minion Pro"/>
                <w:b/>
                <w:sz w:val="28"/>
                <w:szCs w:val="28"/>
              </w:rPr>
              <w:t>52</w:t>
            </w:r>
          </w:p>
        </w:tc>
      </w:tr>
    </w:tbl>
    <w:p w:rsidR="005C139D" w:rsidRDefault="005C139D" w:rsidP="005C139D">
      <w:pPr>
        <w:spacing w:after="0" w:line="240" w:lineRule="auto"/>
        <w:rPr>
          <w:rFonts w:ascii="Times New Roman" w:eastAsia="Calibri" w:hAnsi="Times New Roman"/>
          <w:sz w:val="28"/>
          <w:szCs w:val="28"/>
        </w:rPr>
      </w:pPr>
    </w:p>
    <w:p w:rsidR="005C139D" w:rsidRDefault="005C139D" w:rsidP="005C139D">
      <w:pPr>
        <w:spacing w:after="0" w:line="240" w:lineRule="auto"/>
        <w:jc w:val="center"/>
        <w:rPr>
          <w:rFonts w:ascii="Times New Roman" w:eastAsia="Calibri" w:hAnsi="Times New Roman"/>
          <w:sz w:val="28"/>
          <w:szCs w:val="28"/>
        </w:rPr>
      </w:pPr>
    </w:p>
    <w:p w:rsidR="005A6EA4" w:rsidRDefault="005A6EA4" w:rsidP="005C139D">
      <w:pPr>
        <w:spacing w:after="0" w:line="240" w:lineRule="auto"/>
        <w:jc w:val="center"/>
        <w:rPr>
          <w:rFonts w:ascii="Times New Roman" w:eastAsia="Calibri" w:hAnsi="Times New Roman"/>
          <w:sz w:val="28"/>
          <w:szCs w:val="28"/>
        </w:rPr>
      </w:pPr>
    </w:p>
    <w:p w:rsidR="005A6EA4" w:rsidRDefault="005A6EA4" w:rsidP="005C139D">
      <w:pPr>
        <w:spacing w:after="0" w:line="240" w:lineRule="auto"/>
        <w:jc w:val="center"/>
        <w:rPr>
          <w:rFonts w:ascii="Times New Roman" w:eastAsia="Calibri" w:hAnsi="Times New Roman"/>
          <w:sz w:val="28"/>
          <w:szCs w:val="28"/>
        </w:rPr>
      </w:pPr>
    </w:p>
    <w:p w:rsidR="005A6EA4" w:rsidRDefault="005A6EA4" w:rsidP="005C139D">
      <w:pPr>
        <w:spacing w:after="0" w:line="240" w:lineRule="auto"/>
        <w:jc w:val="center"/>
        <w:rPr>
          <w:rFonts w:ascii="Times New Roman" w:eastAsia="Calibri" w:hAnsi="Times New Roman"/>
          <w:sz w:val="28"/>
          <w:szCs w:val="28"/>
        </w:rPr>
      </w:pPr>
    </w:p>
    <w:p w:rsidR="005A6EA4" w:rsidRDefault="005A6EA4" w:rsidP="005C139D">
      <w:pPr>
        <w:spacing w:after="0" w:line="240" w:lineRule="auto"/>
        <w:jc w:val="center"/>
        <w:rPr>
          <w:rFonts w:ascii="Times New Roman" w:eastAsia="Calibri" w:hAnsi="Times New Roman"/>
          <w:sz w:val="28"/>
          <w:szCs w:val="28"/>
        </w:rPr>
      </w:pPr>
    </w:p>
    <w:p w:rsidR="005A6EA4" w:rsidRDefault="005A6EA4" w:rsidP="005C139D">
      <w:pPr>
        <w:spacing w:after="0" w:line="240" w:lineRule="auto"/>
        <w:jc w:val="center"/>
        <w:rPr>
          <w:rFonts w:ascii="Times New Roman" w:eastAsia="Calibri" w:hAnsi="Times New Roman"/>
          <w:sz w:val="28"/>
          <w:szCs w:val="28"/>
        </w:rPr>
      </w:pPr>
    </w:p>
    <w:p w:rsidR="005A6EA4" w:rsidRDefault="00D92149" w:rsidP="00D92149">
      <w:pPr>
        <w:spacing w:after="0" w:line="240" w:lineRule="auto"/>
        <w:jc w:val="right"/>
        <w:rPr>
          <w:rFonts w:ascii="Times New Roman" w:eastAsia="Calibri" w:hAnsi="Times New Roman"/>
          <w:b/>
          <w:sz w:val="28"/>
          <w:szCs w:val="28"/>
        </w:rPr>
      </w:pPr>
      <w:r w:rsidRPr="00D92149">
        <w:rPr>
          <w:rFonts w:ascii="Times New Roman" w:eastAsia="Calibri" w:hAnsi="Times New Roman"/>
          <w:b/>
          <w:sz w:val="28"/>
          <w:szCs w:val="28"/>
        </w:rPr>
        <w:t>Додаток 3</w:t>
      </w:r>
    </w:p>
    <w:p w:rsidR="005C139D" w:rsidRPr="00E76471" w:rsidRDefault="005C139D" w:rsidP="005C139D">
      <w:pPr>
        <w:pStyle w:val="aa"/>
        <w:jc w:val="center"/>
        <w:rPr>
          <w:rFonts w:ascii="Times New Roman" w:hAnsi="Times New Roman"/>
          <w:b/>
          <w:sz w:val="28"/>
          <w:szCs w:val="28"/>
        </w:rPr>
      </w:pPr>
      <w:r w:rsidRPr="00E76471">
        <w:rPr>
          <w:rFonts w:ascii="Times New Roman" w:hAnsi="Times New Roman"/>
          <w:b/>
          <w:sz w:val="28"/>
          <w:szCs w:val="28"/>
        </w:rPr>
        <w:t>Навчальний план для 5-9 класів Виженського  ЗЗСО І-ІІ ступенів</w:t>
      </w:r>
    </w:p>
    <w:p w:rsidR="005C139D" w:rsidRPr="00E76471" w:rsidRDefault="005C139D" w:rsidP="005C139D">
      <w:pPr>
        <w:pStyle w:val="aa"/>
        <w:jc w:val="center"/>
        <w:rPr>
          <w:rFonts w:ascii="Times New Roman" w:hAnsi="Times New Roman"/>
          <w:b/>
          <w:sz w:val="28"/>
          <w:szCs w:val="28"/>
        </w:rPr>
      </w:pPr>
      <w:r w:rsidRPr="00E76471">
        <w:rPr>
          <w:rFonts w:ascii="Times New Roman" w:hAnsi="Times New Roman"/>
          <w:b/>
          <w:sz w:val="28"/>
          <w:szCs w:val="28"/>
        </w:rPr>
        <w:t>на 2021-2022 навчальний рік</w:t>
      </w:r>
    </w:p>
    <w:p w:rsidR="005C139D" w:rsidRPr="00E76471" w:rsidRDefault="005C139D" w:rsidP="005C139D">
      <w:pPr>
        <w:pStyle w:val="aa"/>
        <w:jc w:val="center"/>
        <w:rPr>
          <w:rFonts w:ascii="Times New Roman" w:hAnsi="Times New Roman"/>
          <w:sz w:val="24"/>
          <w:szCs w:val="24"/>
        </w:rPr>
      </w:pPr>
      <w:r w:rsidRPr="00E76471">
        <w:rPr>
          <w:rFonts w:ascii="Times New Roman" w:hAnsi="Times New Roman"/>
          <w:sz w:val="24"/>
          <w:szCs w:val="24"/>
        </w:rPr>
        <w:t>За типовим навчальним планом  загальноосвітніх навчальних закладів з  навчанням українською мовою (наказ МОН України від 20.04.2018 №405)</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1"/>
        <w:gridCol w:w="2425"/>
        <w:gridCol w:w="1129"/>
        <w:gridCol w:w="1139"/>
        <w:gridCol w:w="1106"/>
        <w:gridCol w:w="1021"/>
        <w:gridCol w:w="1134"/>
      </w:tblGrid>
      <w:tr w:rsidR="005C139D" w:rsidTr="005A6EA4">
        <w:trPr>
          <w:trHeight w:val="332"/>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b/>
                <w:bCs/>
                <w:sz w:val="28"/>
                <w:szCs w:val="28"/>
              </w:rPr>
            </w:pPr>
            <w:r>
              <w:rPr>
                <w:rFonts w:ascii="Times New Roman" w:hAnsi="Times New Roman"/>
                <w:b/>
                <w:bCs/>
                <w:sz w:val="28"/>
                <w:szCs w:val="28"/>
              </w:rPr>
              <w:t>Освітні галузі</w:t>
            </w:r>
          </w:p>
        </w:tc>
        <w:tc>
          <w:tcPr>
            <w:tcW w:w="2425"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b/>
                <w:bCs/>
                <w:sz w:val="28"/>
                <w:szCs w:val="28"/>
              </w:rPr>
            </w:pPr>
            <w:r>
              <w:rPr>
                <w:rFonts w:ascii="Times New Roman" w:hAnsi="Times New Roman"/>
                <w:b/>
                <w:bCs/>
                <w:sz w:val="28"/>
                <w:szCs w:val="28"/>
              </w:rPr>
              <w:t>Навчальні предмети</w:t>
            </w:r>
          </w:p>
        </w:tc>
        <w:tc>
          <w:tcPr>
            <w:tcW w:w="5529" w:type="dxa"/>
            <w:gridSpan w:val="5"/>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b/>
                <w:bCs/>
                <w:sz w:val="28"/>
                <w:szCs w:val="28"/>
              </w:rPr>
            </w:pPr>
            <w:r>
              <w:rPr>
                <w:rFonts w:ascii="Times New Roman" w:hAnsi="Times New Roman"/>
                <w:b/>
                <w:bCs/>
                <w:sz w:val="28"/>
                <w:szCs w:val="28"/>
              </w:rPr>
              <w:t>Кількість годин на тиждень у класах</w:t>
            </w:r>
          </w:p>
        </w:tc>
      </w:tr>
      <w:tr w:rsidR="005C139D" w:rsidTr="005A6EA4">
        <w:trPr>
          <w:trHeight w:val="30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b/>
                <w:bCs/>
                <w:sz w:val="28"/>
                <w:szCs w:val="28"/>
              </w:rPr>
            </w:pPr>
          </w:p>
        </w:tc>
        <w:tc>
          <w:tcPr>
            <w:tcW w:w="2425"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b/>
                <w:bCs/>
                <w:sz w:val="28"/>
                <w:szCs w:val="28"/>
              </w:rPr>
            </w:pP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b/>
                <w:bCs/>
                <w:sz w:val="28"/>
                <w:szCs w:val="28"/>
              </w:rPr>
            </w:pPr>
            <w:r>
              <w:rPr>
                <w:rFonts w:ascii="Times New Roman" w:hAnsi="Times New Roman"/>
                <w:b/>
                <w:bCs/>
                <w:sz w:val="28"/>
                <w:szCs w:val="28"/>
              </w:rPr>
              <w:t>5</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b/>
                <w:bCs/>
                <w:sz w:val="28"/>
                <w:szCs w:val="28"/>
              </w:rPr>
            </w:pPr>
            <w:r>
              <w:rPr>
                <w:rFonts w:ascii="Times New Roman" w:hAnsi="Times New Roman"/>
                <w:b/>
                <w:bCs/>
                <w:sz w:val="28"/>
                <w:szCs w:val="28"/>
              </w:rPr>
              <w:t>6</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b/>
                <w:bCs/>
                <w:sz w:val="28"/>
                <w:szCs w:val="28"/>
              </w:rPr>
            </w:pPr>
            <w:r>
              <w:rPr>
                <w:rFonts w:ascii="Times New Roman" w:hAnsi="Times New Roman"/>
                <w:b/>
                <w:bCs/>
                <w:sz w:val="28"/>
                <w:szCs w:val="28"/>
              </w:rPr>
              <w:t>7</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b/>
                <w:bCs/>
                <w:sz w:val="28"/>
                <w:szCs w:val="28"/>
              </w:rPr>
            </w:pPr>
            <w:r>
              <w:rPr>
                <w:rFonts w:ascii="Times New Roman" w:hAnsi="Times New Roman"/>
                <w:b/>
                <w:bCs/>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b/>
                <w:bCs/>
                <w:sz w:val="28"/>
                <w:szCs w:val="28"/>
              </w:rPr>
            </w:pPr>
            <w:r>
              <w:rPr>
                <w:rFonts w:ascii="Times New Roman" w:hAnsi="Times New Roman"/>
                <w:b/>
                <w:bCs/>
                <w:sz w:val="28"/>
                <w:szCs w:val="28"/>
              </w:rPr>
              <w:t>9</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Мови і літератури</w:t>
            </w: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 xml:space="preserve">Українська мова </w:t>
            </w:r>
          </w:p>
        </w:tc>
        <w:tc>
          <w:tcPr>
            <w:tcW w:w="1129" w:type="dxa"/>
            <w:tcBorders>
              <w:top w:val="single" w:sz="4" w:space="0" w:color="auto"/>
              <w:left w:val="single" w:sz="4" w:space="0" w:color="auto"/>
              <w:bottom w:val="single" w:sz="4" w:space="0" w:color="auto"/>
              <w:right w:val="single" w:sz="4" w:space="0" w:color="auto"/>
            </w:tcBorders>
          </w:tcPr>
          <w:p w:rsidR="005C139D" w:rsidRPr="00DE3963" w:rsidRDefault="005C139D" w:rsidP="005A6EA4">
            <w:pPr>
              <w:spacing w:after="0" w:line="240" w:lineRule="auto"/>
              <w:jc w:val="center"/>
              <w:rPr>
                <w:rFonts w:ascii="Times New Roman" w:hAnsi="Times New Roman"/>
                <w:sz w:val="28"/>
                <w:szCs w:val="28"/>
                <w:lang w:val="ru-RU"/>
              </w:rPr>
            </w:pPr>
            <w:r>
              <w:rPr>
                <w:rFonts w:ascii="Times New Roman" w:hAnsi="Times New Roman"/>
                <w:sz w:val="28"/>
                <w:szCs w:val="28"/>
              </w:rPr>
              <w:t>3,5</w:t>
            </w:r>
            <w:r>
              <w:rPr>
                <w:rFonts w:ascii="Times New Roman" w:hAnsi="Times New Roman"/>
                <w:sz w:val="28"/>
                <w:szCs w:val="28"/>
                <w:lang w:val="ru-RU"/>
              </w:rPr>
              <w:t>+</w:t>
            </w:r>
            <w:r w:rsidRPr="00DE3963">
              <w:rPr>
                <w:rFonts w:ascii="Times New Roman" w:hAnsi="Times New Roman"/>
                <w:b/>
                <w:sz w:val="28"/>
                <w:szCs w:val="28"/>
                <w:lang w:val="ru-RU"/>
              </w:rPr>
              <w:t>1</w:t>
            </w:r>
          </w:p>
        </w:tc>
        <w:tc>
          <w:tcPr>
            <w:tcW w:w="1139" w:type="dxa"/>
            <w:tcBorders>
              <w:top w:val="single" w:sz="4" w:space="0" w:color="auto"/>
              <w:left w:val="single" w:sz="4" w:space="0" w:color="auto"/>
              <w:bottom w:val="single" w:sz="4" w:space="0" w:color="auto"/>
              <w:right w:val="single" w:sz="4" w:space="0" w:color="auto"/>
            </w:tcBorders>
          </w:tcPr>
          <w:p w:rsidR="005C139D" w:rsidRPr="00DE3963" w:rsidRDefault="005C139D" w:rsidP="005A6EA4">
            <w:pPr>
              <w:spacing w:after="0" w:line="240" w:lineRule="auto"/>
              <w:jc w:val="center"/>
              <w:rPr>
                <w:rFonts w:ascii="Times New Roman" w:hAnsi="Times New Roman"/>
                <w:sz w:val="28"/>
                <w:szCs w:val="28"/>
                <w:lang w:val="ru-RU"/>
              </w:rPr>
            </w:pPr>
            <w:r>
              <w:rPr>
                <w:rFonts w:ascii="Times New Roman" w:hAnsi="Times New Roman"/>
                <w:sz w:val="28"/>
                <w:szCs w:val="28"/>
              </w:rPr>
              <w:t>3,5</w:t>
            </w:r>
            <w:r>
              <w:rPr>
                <w:rFonts w:ascii="Times New Roman" w:hAnsi="Times New Roman"/>
                <w:sz w:val="28"/>
                <w:szCs w:val="28"/>
                <w:lang w:val="ru-RU"/>
              </w:rPr>
              <w:t>+</w:t>
            </w:r>
            <w:r w:rsidRPr="00DE3963">
              <w:rPr>
                <w:rFonts w:ascii="Times New Roman" w:hAnsi="Times New Roman"/>
                <w:b/>
                <w:sz w:val="28"/>
                <w:szCs w:val="28"/>
                <w:lang w:val="ru-RU"/>
              </w:rPr>
              <w:t>1</w:t>
            </w:r>
          </w:p>
        </w:tc>
        <w:tc>
          <w:tcPr>
            <w:tcW w:w="1106" w:type="dxa"/>
            <w:tcBorders>
              <w:top w:val="single" w:sz="4" w:space="0" w:color="auto"/>
              <w:left w:val="single" w:sz="4" w:space="0" w:color="auto"/>
              <w:bottom w:val="single" w:sz="4" w:space="0" w:color="auto"/>
              <w:right w:val="single" w:sz="4" w:space="0" w:color="auto"/>
            </w:tcBorders>
          </w:tcPr>
          <w:p w:rsidR="005C139D" w:rsidRPr="00DE3963" w:rsidRDefault="005C139D" w:rsidP="005A6EA4">
            <w:pPr>
              <w:spacing w:after="0" w:line="240" w:lineRule="auto"/>
              <w:jc w:val="center"/>
              <w:rPr>
                <w:rFonts w:ascii="Times New Roman" w:hAnsi="Times New Roman"/>
                <w:sz w:val="28"/>
                <w:szCs w:val="28"/>
                <w:lang w:val="ru-RU"/>
              </w:rPr>
            </w:pPr>
            <w:r>
              <w:rPr>
                <w:rFonts w:ascii="Times New Roman" w:hAnsi="Times New Roman"/>
                <w:sz w:val="28"/>
                <w:szCs w:val="28"/>
              </w:rPr>
              <w:t>2,5</w:t>
            </w:r>
            <w:r w:rsidRPr="00DE3963">
              <w:rPr>
                <w:rFonts w:ascii="Times New Roman" w:hAnsi="Times New Roman"/>
                <w:b/>
                <w:sz w:val="28"/>
                <w:szCs w:val="28"/>
                <w:lang w:val="ru-RU"/>
              </w:rPr>
              <w:t>+</w:t>
            </w:r>
            <w:r>
              <w:rPr>
                <w:rFonts w:ascii="Times New Roman" w:hAnsi="Times New Roman"/>
                <w:b/>
                <w:sz w:val="28"/>
                <w:szCs w:val="28"/>
                <w:lang w:val="ru-RU"/>
              </w:rPr>
              <w:t>0,5</w:t>
            </w:r>
          </w:p>
        </w:tc>
        <w:tc>
          <w:tcPr>
            <w:tcW w:w="1021" w:type="dxa"/>
            <w:tcBorders>
              <w:top w:val="single" w:sz="4" w:space="0" w:color="auto"/>
              <w:left w:val="single" w:sz="4" w:space="0" w:color="auto"/>
              <w:bottom w:val="single" w:sz="4" w:space="0" w:color="auto"/>
              <w:right w:val="single" w:sz="4" w:space="0" w:color="auto"/>
            </w:tcBorders>
          </w:tcPr>
          <w:p w:rsidR="005C139D" w:rsidRPr="00DE3963" w:rsidRDefault="005C139D" w:rsidP="005A6EA4">
            <w:pPr>
              <w:spacing w:after="0" w:line="240" w:lineRule="auto"/>
              <w:jc w:val="center"/>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w:t>
            </w:r>
            <w:r w:rsidRPr="00DE3963">
              <w:rPr>
                <w:rFonts w:ascii="Times New Roman" w:hAnsi="Times New Roman"/>
                <w:b/>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tcPr>
          <w:p w:rsidR="005C139D" w:rsidRPr="00DE3963" w:rsidRDefault="005C139D" w:rsidP="005A6EA4">
            <w:pPr>
              <w:spacing w:after="0" w:line="240" w:lineRule="auto"/>
              <w:jc w:val="center"/>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w:t>
            </w:r>
            <w:r w:rsidRPr="00DE3963">
              <w:rPr>
                <w:rFonts w:ascii="Times New Roman" w:hAnsi="Times New Roman"/>
                <w:b/>
                <w:sz w:val="28"/>
                <w:szCs w:val="28"/>
                <w:lang w:val="ru-RU"/>
              </w:rPr>
              <w:t>1</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Українська література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Іноземна мова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Зарубіжна література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 xml:space="preserve">Суспільство </w:t>
            </w:r>
            <w:proofErr w:type="spellStart"/>
            <w:r>
              <w:rPr>
                <w:rFonts w:ascii="Times New Roman" w:hAnsi="Times New Roman"/>
                <w:sz w:val="28"/>
                <w:szCs w:val="28"/>
              </w:rPr>
              <w:t>-знавство</w:t>
            </w:r>
            <w:proofErr w:type="spellEnd"/>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Історія України</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r w:rsidRPr="00D25719">
              <w:rPr>
                <w:rFonts w:ascii="Times New Roman" w:hAnsi="Times New Roman"/>
                <w:b/>
                <w:sz w:val="28"/>
                <w:szCs w:val="28"/>
              </w:rPr>
              <w:t>0,5</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0,5</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Pr="00800844" w:rsidRDefault="005C139D" w:rsidP="005A6EA4">
            <w:pPr>
              <w:spacing w:after="0" w:line="240" w:lineRule="auto"/>
              <w:rPr>
                <w:rFonts w:ascii="Times New Roman" w:hAnsi="Times New Roman"/>
                <w:sz w:val="24"/>
                <w:szCs w:val="24"/>
              </w:rPr>
            </w:pPr>
            <w:r w:rsidRPr="00800844">
              <w:rPr>
                <w:rFonts w:ascii="Times New Roman" w:hAnsi="Times New Roman"/>
                <w:sz w:val="24"/>
                <w:szCs w:val="24"/>
              </w:rPr>
              <w:t>1,5+</w:t>
            </w:r>
            <w:r w:rsidRPr="00800844">
              <w:rPr>
                <w:rFonts w:ascii="Times New Roman" w:hAnsi="Times New Roman"/>
                <w:b/>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1,5+</w:t>
            </w:r>
            <w:r w:rsidRPr="00D25719">
              <w:rPr>
                <w:rFonts w:ascii="Times New Roman" w:hAnsi="Times New Roman"/>
                <w:b/>
                <w:sz w:val="28"/>
                <w:szCs w:val="28"/>
              </w:rPr>
              <w:t>0,5</w:t>
            </w:r>
          </w:p>
        </w:tc>
      </w:tr>
      <w:tr w:rsidR="005C139D" w:rsidTr="005A6EA4">
        <w:trPr>
          <w:trHeight w:val="348"/>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Всесвітня історія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 xml:space="preserve">Основи правознавства </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Мистецтво*</w:t>
            </w: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Музичне мистецтво</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r>
      <w:tr w:rsidR="005C139D" w:rsidTr="005A6EA4">
        <w:trPr>
          <w:trHeight w:val="650"/>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Образотворче мистецтво</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r>
      <w:tr w:rsidR="005C139D" w:rsidTr="005A6EA4">
        <w:trPr>
          <w:trHeight w:val="348"/>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Мистецтво</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Математика</w:t>
            </w: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Математика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4+</w:t>
            </w:r>
            <w:r w:rsidRPr="00255B57">
              <w:rPr>
                <w:rFonts w:ascii="Times New Roman" w:hAnsi="Times New Roman"/>
                <w:b/>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Алгебра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r w:rsidRPr="00353D99">
              <w:rPr>
                <w:rFonts w:ascii="Times New Roman" w:hAnsi="Times New Roman"/>
                <w:b/>
                <w:sz w:val="28"/>
                <w:szCs w:val="28"/>
              </w:rPr>
              <w:t>0,5</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2+0,5</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Геометрія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Природознавство</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Біологія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Географія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1,5+</w:t>
            </w:r>
            <w:r w:rsidRPr="00255B57">
              <w:rPr>
                <w:rFonts w:ascii="Times New Roman" w:hAnsi="Times New Roman"/>
                <w:b/>
                <w:sz w:val="28"/>
                <w:szCs w:val="28"/>
              </w:rPr>
              <w:t>0,5</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Фізика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r>
      <w:tr w:rsidR="005C139D" w:rsidTr="005A6EA4">
        <w:trPr>
          <w:trHeight w:val="348"/>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Хімія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w:t>
            </w:r>
          </w:p>
        </w:tc>
        <w:tc>
          <w:tcPr>
            <w:tcW w:w="1106" w:type="dxa"/>
            <w:tcBorders>
              <w:top w:val="single" w:sz="4" w:space="0" w:color="auto"/>
              <w:left w:val="single" w:sz="4" w:space="0" w:color="auto"/>
              <w:bottom w:val="single" w:sz="4" w:space="0" w:color="auto"/>
              <w:right w:val="single" w:sz="4" w:space="0" w:color="auto"/>
            </w:tcBorders>
          </w:tcPr>
          <w:p w:rsidR="005C139D" w:rsidRPr="000729B7" w:rsidRDefault="005C139D" w:rsidP="005A6EA4">
            <w:pPr>
              <w:spacing w:after="0" w:line="240" w:lineRule="auto"/>
              <w:jc w:val="center"/>
              <w:rPr>
                <w:rFonts w:ascii="Times New Roman" w:hAnsi="Times New Roman"/>
                <w:sz w:val="28"/>
                <w:szCs w:val="28"/>
                <w:lang w:val="ru-RU"/>
              </w:rPr>
            </w:pPr>
            <w:r w:rsidRPr="00255B57">
              <w:rPr>
                <w:rFonts w:ascii="Times New Roman" w:hAnsi="Times New Roman"/>
                <w:sz w:val="24"/>
                <w:szCs w:val="24"/>
              </w:rPr>
              <w:t>1,5</w:t>
            </w:r>
            <w:r>
              <w:rPr>
                <w:rFonts w:ascii="Times New Roman" w:hAnsi="Times New Roman"/>
                <w:sz w:val="28"/>
                <w:szCs w:val="28"/>
                <w:lang w:val="ru-RU"/>
              </w:rPr>
              <w:t>+</w:t>
            </w:r>
            <w:r w:rsidRPr="000729B7">
              <w:rPr>
                <w:rFonts w:ascii="Times New Roman" w:hAnsi="Times New Roman"/>
                <w:b/>
                <w:sz w:val="24"/>
                <w:szCs w:val="24"/>
                <w:lang w:val="ru-RU"/>
              </w:rPr>
              <w:t>0,5</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Технології</w:t>
            </w: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Трудове навчання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Інформатика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w:t>
            </w:r>
          </w:p>
        </w:tc>
      </w:tr>
      <w:tr w:rsidR="005C139D" w:rsidTr="005A6EA4">
        <w:trPr>
          <w:trHeight w:val="317"/>
        </w:trPr>
        <w:tc>
          <w:tcPr>
            <w:tcW w:w="2111" w:type="dxa"/>
            <w:vMerge w:val="restart"/>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Здоров’я і фізична культура</w:t>
            </w: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Основи здоров’я</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1</w:t>
            </w:r>
          </w:p>
        </w:tc>
      </w:tr>
      <w:tr w:rsidR="005C139D" w:rsidTr="005A6EA4">
        <w:trPr>
          <w:trHeight w:val="332"/>
        </w:trPr>
        <w:tc>
          <w:tcPr>
            <w:tcW w:w="2111" w:type="dxa"/>
            <w:vMerge/>
            <w:tcBorders>
              <w:top w:val="single" w:sz="4" w:space="0" w:color="auto"/>
              <w:left w:val="single" w:sz="4" w:space="0" w:color="auto"/>
              <w:bottom w:val="single" w:sz="4" w:space="0" w:color="auto"/>
              <w:right w:val="single" w:sz="4" w:space="0" w:color="auto"/>
            </w:tcBorders>
            <w:vAlign w:val="center"/>
          </w:tcPr>
          <w:p w:rsidR="005C139D" w:rsidRDefault="005C139D" w:rsidP="005A6EA4">
            <w:pPr>
              <w:spacing w:after="0" w:line="240" w:lineRule="auto"/>
              <w:rPr>
                <w:rFonts w:ascii="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Фізична культура**</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w:t>
            </w:r>
          </w:p>
        </w:tc>
      </w:tr>
      <w:tr w:rsidR="005C139D" w:rsidTr="005A6EA4">
        <w:trPr>
          <w:trHeight w:val="650"/>
        </w:trPr>
        <w:tc>
          <w:tcPr>
            <w:tcW w:w="4536" w:type="dxa"/>
            <w:gridSpan w:val="2"/>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rPr>
                <w:rFonts w:ascii="Times New Roman" w:hAnsi="Times New Roman"/>
                <w:sz w:val="28"/>
                <w:szCs w:val="28"/>
              </w:rPr>
            </w:pPr>
            <w:r>
              <w:rPr>
                <w:rFonts w:ascii="Times New Roman" w:hAnsi="Times New Roman"/>
                <w:sz w:val="28"/>
                <w:szCs w:val="28"/>
              </w:rPr>
              <w:t>Разом</w:t>
            </w:r>
          </w:p>
        </w:tc>
        <w:tc>
          <w:tcPr>
            <w:tcW w:w="1129" w:type="dxa"/>
            <w:tcBorders>
              <w:top w:val="single" w:sz="4" w:space="0" w:color="auto"/>
              <w:left w:val="single" w:sz="4" w:space="0" w:color="auto"/>
              <w:bottom w:val="single" w:sz="4" w:space="0" w:color="auto"/>
              <w:right w:val="single" w:sz="4" w:space="0" w:color="auto"/>
            </w:tcBorders>
          </w:tcPr>
          <w:p w:rsidR="005C139D" w:rsidRPr="00B0457E" w:rsidRDefault="005C139D" w:rsidP="005A6EA4">
            <w:pPr>
              <w:spacing w:after="0" w:line="240" w:lineRule="auto"/>
              <w:rPr>
                <w:rFonts w:ascii="Times New Roman" w:hAnsi="Times New Roman"/>
                <w:sz w:val="24"/>
                <w:szCs w:val="24"/>
              </w:rPr>
            </w:pPr>
            <w:r w:rsidRPr="00B0457E">
              <w:rPr>
                <w:rFonts w:ascii="Times New Roman" w:hAnsi="Times New Roman"/>
                <w:sz w:val="24"/>
                <w:szCs w:val="24"/>
              </w:rPr>
              <w:t>23,5+</w:t>
            </w:r>
            <w:r w:rsidRPr="00B0457E">
              <w:rPr>
                <w:rFonts w:ascii="Times New Roman" w:hAnsi="Times New Roman"/>
                <w:b/>
                <w:sz w:val="24"/>
                <w:szCs w:val="24"/>
              </w:rPr>
              <w:t>2,5</w:t>
            </w:r>
            <w:r w:rsidRPr="00B0457E">
              <w:rPr>
                <w:rFonts w:ascii="Times New Roman" w:hAnsi="Times New Roman"/>
                <w:sz w:val="24"/>
                <w:szCs w:val="24"/>
              </w:rPr>
              <w:t>+3</w:t>
            </w:r>
          </w:p>
        </w:tc>
        <w:tc>
          <w:tcPr>
            <w:tcW w:w="1139" w:type="dxa"/>
            <w:tcBorders>
              <w:top w:val="single" w:sz="4" w:space="0" w:color="auto"/>
              <w:left w:val="single" w:sz="4" w:space="0" w:color="auto"/>
              <w:bottom w:val="single" w:sz="4" w:space="0" w:color="auto"/>
              <w:right w:val="single" w:sz="4" w:space="0" w:color="auto"/>
            </w:tcBorders>
          </w:tcPr>
          <w:p w:rsidR="005C139D" w:rsidRPr="00B0457E" w:rsidRDefault="005C139D" w:rsidP="005A6EA4">
            <w:pPr>
              <w:spacing w:after="0" w:line="240" w:lineRule="auto"/>
              <w:jc w:val="center"/>
              <w:rPr>
                <w:rFonts w:ascii="Times New Roman" w:hAnsi="Times New Roman"/>
                <w:sz w:val="24"/>
                <w:szCs w:val="24"/>
              </w:rPr>
            </w:pPr>
            <w:r w:rsidRPr="00B0457E">
              <w:rPr>
                <w:rFonts w:ascii="Times New Roman" w:hAnsi="Times New Roman"/>
                <w:sz w:val="24"/>
                <w:szCs w:val="24"/>
              </w:rPr>
              <w:t>26,5+</w:t>
            </w:r>
            <w:r w:rsidRPr="00B0457E">
              <w:rPr>
                <w:rFonts w:ascii="Times New Roman" w:hAnsi="Times New Roman"/>
                <w:b/>
                <w:sz w:val="24"/>
                <w:szCs w:val="24"/>
              </w:rPr>
              <w:t>2,5</w:t>
            </w:r>
            <w:r>
              <w:rPr>
                <w:rFonts w:ascii="Times New Roman" w:hAnsi="Times New Roman"/>
                <w:sz w:val="24"/>
                <w:szCs w:val="24"/>
              </w:rPr>
              <w:t>+</w:t>
            </w:r>
            <w:r w:rsidRPr="00B0457E">
              <w:rPr>
                <w:rFonts w:ascii="Times New Roman" w:hAnsi="Times New Roman"/>
                <w:sz w:val="24"/>
                <w:szCs w:val="24"/>
              </w:rPr>
              <w:t>3</w:t>
            </w:r>
          </w:p>
        </w:tc>
        <w:tc>
          <w:tcPr>
            <w:tcW w:w="1106" w:type="dxa"/>
            <w:tcBorders>
              <w:top w:val="single" w:sz="4" w:space="0" w:color="auto"/>
              <w:left w:val="single" w:sz="4" w:space="0" w:color="auto"/>
              <w:bottom w:val="single" w:sz="4" w:space="0" w:color="auto"/>
              <w:right w:val="single" w:sz="4" w:space="0" w:color="auto"/>
            </w:tcBorders>
          </w:tcPr>
          <w:p w:rsidR="005C139D" w:rsidRPr="00B0457E" w:rsidRDefault="005C139D" w:rsidP="005A6EA4">
            <w:pPr>
              <w:spacing w:after="0" w:line="240" w:lineRule="auto"/>
              <w:jc w:val="center"/>
              <w:rPr>
                <w:rFonts w:ascii="Times New Roman" w:hAnsi="Times New Roman"/>
                <w:sz w:val="24"/>
                <w:szCs w:val="24"/>
              </w:rPr>
            </w:pPr>
            <w:r w:rsidRPr="00B0457E">
              <w:rPr>
                <w:rFonts w:ascii="Times New Roman" w:hAnsi="Times New Roman"/>
                <w:sz w:val="24"/>
                <w:szCs w:val="24"/>
              </w:rPr>
              <w:t>28+</w:t>
            </w:r>
            <w:r w:rsidRPr="00B0457E">
              <w:rPr>
                <w:rFonts w:ascii="Times New Roman" w:hAnsi="Times New Roman"/>
                <w:b/>
                <w:sz w:val="24"/>
                <w:szCs w:val="24"/>
              </w:rPr>
              <w:t>1,5</w:t>
            </w:r>
            <w:r>
              <w:rPr>
                <w:rFonts w:ascii="Times New Roman" w:hAnsi="Times New Roman"/>
                <w:sz w:val="24"/>
                <w:szCs w:val="24"/>
              </w:rPr>
              <w:t>+</w:t>
            </w:r>
            <w:r w:rsidRPr="00B0457E">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tcPr>
          <w:p w:rsidR="005C139D" w:rsidRPr="00B0457E" w:rsidRDefault="005C139D" w:rsidP="005A6EA4">
            <w:pPr>
              <w:spacing w:after="0" w:line="240" w:lineRule="auto"/>
              <w:jc w:val="center"/>
              <w:rPr>
                <w:rFonts w:ascii="Times New Roman" w:hAnsi="Times New Roman"/>
                <w:sz w:val="24"/>
                <w:szCs w:val="24"/>
              </w:rPr>
            </w:pPr>
            <w:r w:rsidRPr="00B0457E">
              <w:rPr>
                <w:rFonts w:ascii="Times New Roman" w:hAnsi="Times New Roman"/>
                <w:sz w:val="24"/>
                <w:szCs w:val="24"/>
              </w:rPr>
              <w:t>28,5+</w:t>
            </w:r>
            <w:r w:rsidRPr="00B0457E">
              <w:rPr>
                <w:rFonts w:ascii="Times New Roman" w:hAnsi="Times New Roman"/>
                <w:b/>
                <w:sz w:val="24"/>
                <w:szCs w:val="24"/>
              </w:rPr>
              <w:t>2</w:t>
            </w:r>
            <w:r>
              <w:rPr>
                <w:rFonts w:ascii="Times New Roman" w:hAnsi="Times New Roman"/>
                <w:sz w:val="24"/>
                <w:szCs w:val="24"/>
              </w:rPr>
              <w:t>+</w:t>
            </w:r>
            <w:r w:rsidRPr="00B0457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C139D" w:rsidRPr="00B0457E" w:rsidRDefault="005C139D" w:rsidP="005A6EA4">
            <w:pPr>
              <w:spacing w:after="0" w:line="240" w:lineRule="auto"/>
              <w:rPr>
                <w:rFonts w:ascii="Times New Roman" w:hAnsi="Times New Roman"/>
                <w:sz w:val="24"/>
                <w:szCs w:val="24"/>
              </w:rPr>
            </w:pPr>
            <w:r w:rsidRPr="00B0457E">
              <w:rPr>
                <w:rFonts w:ascii="Times New Roman" w:hAnsi="Times New Roman"/>
                <w:sz w:val="24"/>
                <w:szCs w:val="24"/>
              </w:rPr>
              <w:t>30+</w:t>
            </w:r>
            <w:r w:rsidRPr="00B0457E">
              <w:rPr>
                <w:rFonts w:ascii="Times New Roman" w:hAnsi="Times New Roman"/>
                <w:b/>
                <w:sz w:val="24"/>
                <w:szCs w:val="24"/>
              </w:rPr>
              <w:t>2</w:t>
            </w:r>
            <w:r>
              <w:rPr>
                <w:rFonts w:ascii="Times New Roman" w:hAnsi="Times New Roman"/>
                <w:sz w:val="24"/>
                <w:szCs w:val="24"/>
              </w:rPr>
              <w:t>+</w:t>
            </w:r>
            <w:r w:rsidRPr="00B0457E">
              <w:rPr>
                <w:rFonts w:ascii="Times New Roman" w:hAnsi="Times New Roman"/>
                <w:sz w:val="24"/>
                <w:szCs w:val="24"/>
              </w:rPr>
              <w:t>3</w:t>
            </w:r>
          </w:p>
        </w:tc>
      </w:tr>
      <w:tr w:rsidR="005C139D" w:rsidTr="005A6EA4">
        <w:trPr>
          <w:trHeight w:val="435"/>
        </w:trPr>
        <w:tc>
          <w:tcPr>
            <w:tcW w:w="4536" w:type="dxa"/>
            <w:gridSpan w:val="2"/>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both"/>
              <w:rPr>
                <w:rFonts w:ascii="Times New Roman" w:hAnsi="Times New Roman"/>
                <w:sz w:val="20"/>
                <w:szCs w:val="20"/>
              </w:rPr>
            </w:pPr>
            <w:r w:rsidRPr="00B33073">
              <w:rPr>
                <w:rFonts w:ascii="Times New Roman" w:hAnsi="Times New Roman"/>
                <w:sz w:val="20"/>
                <w:szCs w:val="20"/>
              </w:rPr>
              <w:t>Додатковий час на навчальні предмети, факультативи, індивідуальні заняття та консультації</w:t>
            </w:r>
          </w:p>
        </w:tc>
        <w:tc>
          <w:tcPr>
            <w:tcW w:w="1129"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sidRPr="00B33073">
              <w:rPr>
                <w:rFonts w:ascii="Times New Roman" w:hAnsi="Times New Roman"/>
                <w:b/>
                <w:sz w:val="20"/>
                <w:szCs w:val="20"/>
              </w:rPr>
              <w:t>3,5</w:t>
            </w:r>
          </w:p>
          <w:p w:rsidR="005C139D" w:rsidRPr="00B33073" w:rsidRDefault="005C139D" w:rsidP="005A6EA4">
            <w:pPr>
              <w:spacing w:after="0" w:line="240" w:lineRule="auto"/>
              <w:jc w:val="center"/>
              <w:rPr>
                <w:rFonts w:ascii="Times New Roman" w:hAnsi="Times New Roman"/>
                <w:b/>
                <w:sz w:val="20"/>
                <w:szCs w:val="20"/>
              </w:rPr>
            </w:pPr>
          </w:p>
        </w:tc>
        <w:tc>
          <w:tcPr>
            <w:tcW w:w="1139"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sidRPr="00B33073">
              <w:rPr>
                <w:rFonts w:ascii="Times New Roman" w:hAnsi="Times New Roman"/>
                <w:b/>
                <w:sz w:val="20"/>
                <w:szCs w:val="20"/>
              </w:rPr>
              <w:t>3,5</w:t>
            </w:r>
          </w:p>
          <w:p w:rsidR="005C139D" w:rsidRPr="00B33073" w:rsidRDefault="005C139D" w:rsidP="005A6EA4">
            <w:pPr>
              <w:spacing w:after="0" w:line="240" w:lineRule="auto"/>
              <w:jc w:val="center"/>
              <w:rPr>
                <w:rFonts w:ascii="Times New Roman" w:hAnsi="Times New Roman"/>
                <w:b/>
                <w:sz w:val="20"/>
                <w:szCs w:val="20"/>
              </w:rPr>
            </w:pPr>
          </w:p>
        </w:tc>
        <w:tc>
          <w:tcPr>
            <w:tcW w:w="1106"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sidRPr="00B33073">
              <w:rPr>
                <w:rFonts w:ascii="Times New Roman" w:hAnsi="Times New Roman"/>
                <w:b/>
                <w:sz w:val="20"/>
                <w:szCs w:val="20"/>
              </w:rPr>
              <w:t>2,5</w:t>
            </w:r>
          </w:p>
          <w:p w:rsidR="005C139D" w:rsidRPr="00B33073" w:rsidRDefault="005C139D" w:rsidP="005A6EA4">
            <w:pPr>
              <w:spacing w:after="0" w:line="240" w:lineRule="auto"/>
              <w:jc w:val="center"/>
              <w:rPr>
                <w:rFonts w:ascii="Times New Roman" w:hAnsi="Times New Roman"/>
                <w:b/>
                <w:sz w:val="20"/>
                <w:szCs w:val="20"/>
              </w:rPr>
            </w:pPr>
          </w:p>
        </w:tc>
        <w:tc>
          <w:tcPr>
            <w:tcW w:w="1021"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sidRPr="00B33073">
              <w:rPr>
                <w:rFonts w:ascii="Times New Roman" w:hAnsi="Times New Roman"/>
                <w:b/>
                <w:sz w:val="20"/>
                <w:szCs w:val="20"/>
              </w:rPr>
              <w:t>3</w:t>
            </w:r>
          </w:p>
          <w:p w:rsidR="005C139D" w:rsidRPr="00B33073" w:rsidRDefault="005C139D" w:rsidP="005A6EA4">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sidRPr="00B33073">
              <w:rPr>
                <w:rFonts w:ascii="Times New Roman" w:hAnsi="Times New Roman"/>
                <w:b/>
                <w:sz w:val="20"/>
                <w:szCs w:val="20"/>
              </w:rPr>
              <w:t>3</w:t>
            </w:r>
          </w:p>
        </w:tc>
      </w:tr>
      <w:tr w:rsidR="005C139D" w:rsidTr="005A6EA4">
        <w:trPr>
          <w:trHeight w:val="142"/>
        </w:trPr>
        <w:tc>
          <w:tcPr>
            <w:tcW w:w="4536" w:type="dxa"/>
            <w:gridSpan w:val="2"/>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both"/>
              <w:rPr>
                <w:rFonts w:ascii="Times New Roman" w:hAnsi="Times New Roman"/>
                <w:sz w:val="20"/>
                <w:szCs w:val="20"/>
              </w:rPr>
            </w:pPr>
            <w:r>
              <w:rPr>
                <w:rFonts w:ascii="Times New Roman" w:hAnsi="Times New Roman"/>
                <w:sz w:val="20"/>
                <w:szCs w:val="20"/>
              </w:rPr>
              <w:t>Факультатив  «Українознавство»</w:t>
            </w:r>
          </w:p>
        </w:tc>
        <w:tc>
          <w:tcPr>
            <w:tcW w:w="1129"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139"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106"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21"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b/>
                <w:sz w:val="20"/>
                <w:szCs w:val="20"/>
              </w:rPr>
              <w:t>1</w:t>
            </w:r>
          </w:p>
        </w:tc>
      </w:tr>
      <w:tr w:rsidR="005C139D" w:rsidTr="005A6EA4">
        <w:trPr>
          <w:trHeight w:val="210"/>
        </w:trPr>
        <w:tc>
          <w:tcPr>
            <w:tcW w:w="4536" w:type="dxa"/>
            <w:gridSpan w:val="2"/>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both"/>
              <w:rPr>
                <w:rFonts w:ascii="Times New Roman" w:hAnsi="Times New Roman"/>
                <w:sz w:val="20"/>
                <w:szCs w:val="20"/>
              </w:rPr>
            </w:pPr>
            <w:r>
              <w:rPr>
                <w:rFonts w:ascii="Times New Roman" w:hAnsi="Times New Roman"/>
                <w:sz w:val="24"/>
                <w:szCs w:val="24"/>
              </w:rPr>
              <w:t>Гранично допустиме навчальне навантаження</w:t>
            </w:r>
          </w:p>
        </w:tc>
        <w:tc>
          <w:tcPr>
            <w:tcW w:w="1129"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sz w:val="20"/>
                <w:szCs w:val="20"/>
              </w:rPr>
            </w:pPr>
            <w:r>
              <w:rPr>
                <w:rFonts w:ascii="Times New Roman" w:hAnsi="Times New Roman"/>
                <w:sz w:val="28"/>
                <w:szCs w:val="28"/>
              </w:rPr>
              <w:t>28</w:t>
            </w:r>
          </w:p>
        </w:tc>
        <w:tc>
          <w:tcPr>
            <w:tcW w:w="1139"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sz w:val="20"/>
                <w:szCs w:val="20"/>
              </w:rPr>
            </w:pPr>
            <w:r>
              <w:rPr>
                <w:rFonts w:ascii="Times New Roman" w:hAnsi="Times New Roman"/>
                <w:sz w:val="28"/>
                <w:szCs w:val="28"/>
              </w:rPr>
              <w:t>31</w:t>
            </w:r>
          </w:p>
        </w:tc>
        <w:tc>
          <w:tcPr>
            <w:tcW w:w="1106"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sz w:val="28"/>
                <w:szCs w:val="28"/>
              </w:rPr>
              <w:t>32</w:t>
            </w:r>
          </w:p>
        </w:tc>
        <w:tc>
          <w:tcPr>
            <w:tcW w:w="1021"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tcPr>
          <w:p w:rsidR="005C139D" w:rsidRPr="00B33073" w:rsidRDefault="005C139D" w:rsidP="005A6EA4">
            <w:pPr>
              <w:spacing w:after="0" w:line="240" w:lineRule="auto"/>
              <w:jc w:val="center"/>
              <w:rPr>
                <w:rFonts w:ascii="Times New Roman" w:hAnsi="Times New Roman"/>
                <w:b/>
                <w:sz w:val="20"/>
                <w:szCs w:val="20"/>
              </w:rPr>
            </w:pPr>
            <w:r>
              <w:rPr>
                <w:rFonts w:ascii="Times New Roman" w:hAnsi="Times New Roman"/>
                <w:sz w:val="28"/>
                <w:szCs w:val="28"/>
              </w:rPr>
              <w:t>33</w:t>
            </w:r>
          </w:p>
        </w:tc>
      </w:tr>
      <w:tr w:rsidR="005C139D" w:rsidTr="005A6EA4">
        <w:trPr>
          <w:trHeight w:val="210"/>
        </w:trPr>
        <w:tc>
          <w:tcPr>
            <w:tcW w:w="4536" w:type="dxa"/>
            <w:gridSpan w:val="2"/>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both"/>
              <w:rPr>
                <w:rFonts w:ascii="Times New Roman" w:hAnsi="Times New Roman"/>
                <w:sz w:val="20"/>
                <w:szCs w:val="20"/>
              </w:rPr>
            </w:pPr>
            <w:r>
              <w:rPr>
                <w:rFonts w:ascii="Times New Roman" w:hAnsi="Times New Roman"/>
                <w:b/>
                <w:bCs/>
                <w:sz w:val="28"/>
                <w:szCs w:val="28"/>
              </w:rPr>
              <w:t>Всього (без урахування поділу класів на групи)</w:t>
            </w:r>
          </w:p>
        </w:tc>
        <w:tc>
          <w:tcPr>
            <w:tcW w:w="112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27+3</w:t>
            </w:r>
          </w:p>
          <w:p w:rsidR="005C139D" w:rsidRPr="00B33073" w:rsidRDefault="005C139D" w:rsidP="005A6EA4">
            <w:pPr>
              <w:spacing w:after="0" w:line="240" w:lineRule="auto"/>
              <w:jc w:val="center"/>
              <w:rPr>
                <w:rFonts w:ascii="Times New Roman" w:hAnsi="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30+3</w:t>
            </w:r>
          </w:p>
          <w:p w:rsidR="005C139D" w:rsidRDefault="005C139D" w:rsidP="005A6EA4">
            <w:pPr>
              <w:spacing w:after="0" w:line="240" w:lineRule="auto"/>
              <w:jc w:val="center"/>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30,5+3</w:t>
            </w:r>
          </w:p>
          <w:p w:rsidR="005C139D" w:rsidRPr="00B33073" w:rsidRDefault="005C139D" w:rsidP="005A6EA4">
            <w:pPr>
              <w:spacing w:after="0" w:line="240" w:lineRule="auto"/>
              <w:jc w:val="center"/>
              <w:rPr>
                <w:rFonts w:ascii="Times New Roman" w:hAnsi="Times New Roman"/>
                <w:b/>
                <w:sz w:val="20"/>
                <w:szCs w:val="20"/>
              </w:rPr>
            </w:pPr>
          </w:p>
        </w:tc>
        <w:tc>
          <w:tcPr>
            <w:tcW w:w="1021"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sz w:val="28"/>
                <w:szCs w:val="28"/>
              </w:rPr>
            </w:pPr>
            <w:r>
              <w:rPr>
                <w:rFonts w:ascii="Times New Roman" w:hAnsi="Times New Roman"/>
                <w:sz w:val="28"/>
                <w:szCs w:val="28"/>
              </w:rPr>
              <w:t>31,5+3</w:t>
            </w:r>
          </w:p>
          <w:p w:rsidR="005C139D" w:rsidRPr="00B33073" w:rsidRDefault="005C139D" w:rsidP="005A6EA4">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139D" w:rsidRDefault="005C139D" w:rsidP="005A6EA4">
            <w:pPr>
              <w:spacing w:after="0" w:line="240" w:lineRule="auto"/>
              <w:jc w:val="center"/>
              <w:rPr>
                <w:rFonts w:ascii="Times New Roman" w:hAnsi="Times New Roman"/>
                <w:b/>
                <w:sz w:val="20"/>
                <w:szCs w:val="20"/>
              </w:rPr>
            </w:pPr>
            <w:r>
              <w:rPr>
                <w:rFonts w:ascii="Times New Roman" w:hAnsi="Times New Roman"/>
                <w:sz w:val="28"/>
                <w:szCs w:val="28"/>
              </w:rPr>
              <w:t>33+3</w:t>
            </w:r>
          </w:p>
        </w:tc>
      </w:tr>
    </w:tbl>
    <w:p w:rsidR="00F50F0F" w:rsidRDefault="00F50F0F" w:rsidP="00406CD5">
      <w:pPr>
        <w:shd w:val="clear" w:color="auto" w:fill="FFFFFF"/>
        <w:spacing w:before="150" w:after="180" w:line="240" w:lineRule="auto"/>
        <w:rPr>
          <w:rFonts w:ascii="Times New Roman" w:eastAsia="Calibri" w:hAnsi="Times New Roman"/>
          <w:b/>
          <w:sz w:val="28"/>
          <w:szCs w:val="28"/>
        </w:rPr>
      </w:pPr>
    </w:p>
    <w:sectPr w:rsidR="00F50F0F" w:rsidSect="00196FAF">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64F" w:rsidRDefault="0096164F" w:rsidP="00407122">
      <w:pPr>
        <w:spacing w:after="0" w:line="240" w:lineRule="auto"/>
      </w:pPr>
      <w:r>
        <w:separator/>
      </w:r>
    </w:p>
  </w:endnote>
  <w:endnote w:type="continuationSeparator" w:id="0">
    <w:p w:rsidR="0096164F" w:rsidRDefault="0096164F" w:rsidP="0040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48813"/>
      <w:docPartObj>
        <w:docPartGallery w:val="Page Numbers (Bottom of Page)"/>
        <w:docPartUnique/>
      </w:docPartObj>
    </w:sdtPr>
    <w:sdtContent>
      <w:p w:rsidR="00407122" w:rsidRDefault="00407122">
        <w:pPr>
          <w:pStyle w:val="a7"/>
          <w:jc w:val="right"/>
        </w:pPr>
        <w:fldSimple w:instr=" PAGE   \* MERGEFORMAT ">
          <w:r w:rsidR="00196FAF">
            <w:rPr>
              <w:noProof/>
            </w:rPr>
            <w:t>2</w:t>
          </w:r>
        </w:fldSimple>
      </w:p>
    </w:sdtContent>
  </w:sdt>
  <w:p w:rsidR="00407122" w:rsidRDefault="004071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64F" w:rsidRDefault="0096164F" w:rsidP="00407122">
      <w:pPr>
        <w:spacing w:after="0" w:line="240" w:lineRule="auto"/>
      </w:pPr>
      <w:r>
        <w:separator/>
      </w:r>
    </w:p>
  </w:footnote>
  <w:footnote w:type="continuationSeparator" w:id="0">
    <w:p w:rsidR="0096164F" w:rsidRDefault="0096164F" w:rsidP="00407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C47A52"/>
    <w:multiLevelType w:val="hybridMultilevel"/>
    <w:tmpl w:val="653C4520"/>
    <w:lvl w:ilvl="0" w:tplc="4670A9B6">
      <w:start w:val="8"/>
      <w:numFmt w:val="bullet"/>
      <w:lvlText w:val=""/>
      <w:lvlJc w:val="left"/>
      <w:pPr>
        <w:ind w:left="720" w:hanging="360"/>
      </w:pPr>
      <w:rPr>
        <w:rFonts w:ascii="Symbol" w:eastAsia="Times New Roman" w:hAnsi="Symbol" w:cs="Arial"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E72BA"/>
    <w:multiLevelType w:val="hybridMultilevel"/>
    <w:tmpl w:val="7EC6198C"/>
    <w:lvl w:ilvl="0" w:tplc="C9EC14A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317633"/>
    <w:multiLevelType w:val="multilevel"/>
    <w:tmpl w:val="9BC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94635"/>
    <w:multiLevelType w:val="hybridMultilevel"/>
    <w:tmpl w:val="3FC25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A15A8F"/>
    <w:multiLevelType w:val="hybridMultilevel"/>
    <w:tmpl w:val="19F0599A"/>
    <w:lvl w:ilvl="0" w:tplc="B94AFA7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6679D0"/>
    <w:multiLevelType w:val="hybridMultilevel"/>
    <w:tmpl w:val="8AE022CE"/>
    <w:lvl w:ilvl="0" w:tplc="5ECE762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63087F6D"/>
    <w:multiLevelType w:val="hybridMultilevel"/>
    <w:tmpl w:val="06F41F3C"/>
    <w:lvl w:ilvl="0" w:tplc="2B5A9B30">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53A2686"/>
    <w:multiLevelType w:val="hybridMultilevel"/>
    <w:tmpl w:val="AB684FDA"/>
    <w:lvl w:ilvl="0" w:tplc="AC66752C">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9F40218"/>
    <w:multiLevelType w:val="hybridMultilevel"/>
    <w:tmpl w:val="785A9CA2"/>
    <w:lvl w:ilvl="0" w:tplc="5E543F4A">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B4869"/>
    <w:multiLevelType w:val="hybridMultilevel"/>
    <w:tmpl w:val="67DCC00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F647BA"/>
    <w:multiLevelType w:val="hybridMultilevel"/>
    <w:tmpl w:val="CF1AACB6"/>
    <w:lvl w:ilvl="0" w:tplc="E85E0FF0">
      <w:start w:val="5"/>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372BC"/>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2"/>
  </w:num>
  <w:num w:numId="4">
    <w:abstractNumId w:val="9"/>
  </w:num>
  <w:num w:numId="5">
    <w:abstractNumId w:val="6"/>
  </w:num>
  <w:num w:numId="6">
    <w:abstractNumId w:val="7"/>
  </w:num>
  <w:num w:numId="7">
    <w:abstractNumId w:val="5"/>
  </w:num>
  <w:num w:numId="8">
    <w:abstractNumId w:val="10"/>
  </w:num>
  <w:num w:numId="9">
    <w:abstractNumId w:val="1"/>
  </w:num>
  <w:num w:numId="10">
    <w:abstractNumId w:val="4"/>
  </w:num>
  <w:num w:numId="11">
    <w:abstractNumId w:val="13"/>
  </w:num>
  <w:num w:numId="12">
    <w:abstractNumId w:val="8"/>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footnotePr>
    <w:footnote w:id="-1"/>
    <w:footnote w:id="0"/>
  </w:footnotePr>
  <w:endnotePr>
    <w:endnote w:id="-1"/>
    <w:endnote w:id="0"/>
  </w:endnotePr>
  <w:compat/>
  <w:rsids>
    <w:rsidRoot w:val="00F50F0F"/>
    <w:rsid w:val="00085EE3"/>
    <w:rsid w:val="000B2718"/>
    <w:rsid w:val="00163CCD"/>
    <w:rsid w:val="00195A90"/>
    <w:rsid w:val="00196FAF"/>
    <w:rsid w:val="001B353F"/>
    <w:rsid w:val="00204FBB"/>
    <w:rsid w:val="0040650B"/>
    <w:rsid w:val="00406CD5"/>
    <w:rsid w:val="00407122"/>
    <w:rsid w:val="004659EC"/>
    <w:rsid w:val="0046708E"/>
    <w:rsid w:val="005A315A"/>
    <w:rsid w:val="005A6EA4"/>
    <w:rsid w:val="005C139D"/>
    <w:rsid w:val="005D77C1"/>
    <w:rsid w:val="005E4662"/>
    <w:rsid w:val="006715EA"/>
    <w:rsid w:val="007E5030"/>
    <w:rsid w:val="00816F83"/>
    <w:rsid w:val="00844AC1"/>
    <w:rsid w:val="008A3A72"/>
    <w:rsid w:val="008C4576"/>
    <w:rsid w:val="008E50C2"/>
    <w:rsid w:val="009055B9"/>
    <w:rsid w:val="00953C56"/>
    <w:rsid w:val="0096164F"/>
    <w:rsid w:val="0097244A"/>
    <w:rsid w:val="009C3C7A"/>
    <w:rsid w:val="009E1779"/>
    <w:rsid w:val="00A7739F"/>
    <w:rsid w:val="00AE4FA6"/>
    <w:rsid w:val="00B03E01"/>
    <w:rsid w:val="00B119A8"/>
    <w:rsid w:val="00B43805"/>
    <w:rsid w:val="00C22B06"/>
    <w:rsid w:val="00C73292"/>
    <w:rsid w:val="00CE4112"/>
    <w:rsid w:val="00D92149"/>
    <w:rsid w:val="00DA6276"/>
    <w:rsid w:val="00DD04EF"/>
    <w:rsid w:val="00DE4C96"/>
    <w:rsid w:val="00DF30C9"/>
    <w:rsid w:val="00E42E00"/>
    <w:rsid w:val="00EB3BA2"/>
    <w:rsid w:val="00F15641"/>
    <w:rsid w:val="00F21BE9"/>
    <w:rsid w:val="00F26558"/>
    <w:rsid w:val="00F50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0F"/>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50F0F"/>
    <w:pPr>
      <w:ind w:left="720"/>
      <w:contextualSpacing/>
    </w:pPr>
  </w:style>
  <w:style w:type="paragraph" w:customStyle="1" w:styleId="10">
    <w:name w:val="Без интервала1"/>
    <w:rsid w:val="00F50F0F"/>
    <w:pPr>
      <w:spacing w:after="0" w:line="240" w:lineRule="auto"/>
    </w:pPr>
    <w:rPr>
      <w:rFonts w:ascii="Calibri" w:eastAsia="Times New Roman" w:hAnsi="Calibri" w:cs="Times New Roman"/>
    </w:rPr>
  </w:style>
  <w:style w:type="table" w:styleId="a3">
    <w:name w:val="Table Grid"/>
    <w:basedOn w:val="a1"/>
    <w:uiPriority w:val="39"/>
    <w:rsid w:val="00F50F0F"/>
    <w:pPr>
      <w:spacing w:after="0" w:line="240" w:lineRule="auto"/>
    </w:pPr>
    <w:rPr>
      <w:rFonts w:ascii="Times New Roman" w:eastAsia="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F50F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50F0F"/>
    <w:pPr>
      <w:ind w:left="720"/>
      <w:contextualSpacing/>
    </w:pPr>
  </w:style>
  <w:style w:type="paragraph" w:styleId="a5">
    <w:name w:val="header"/>
    <w:basedOn w:val="a"/>
    <w:link w:val="a6"/>
    <w:uiPriority w:val="99"/>
    <w:unhideWhenUsed/>
    <w:rsid w:val="005C139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ій колонтитул Знак"/>
    <w:basedOn w:val="a0"/>
    <w:link w:val="a5"/>
    <w:uiPriority w:val="99"/>
    <w:rsid w:val="005C139D"/>
    <w:rPr>
      <w:lang w:val="uk-UA"/>
    </w:rPr>
  </w:style>
  <w:style w:type="paragraph" w:styleId="a7">
    <w:name w:val="footer"/>
    <w:basedOn w:val="a"/>
    <w:link w:val="a8"/>
    <w:uiPriority w:val="99"/>
    <w:unhideWhenUsed/>
    <w:rsid w:val="005C139D"/>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ій колонтитул Знак"/>
    <w:basedOn w:val="a0"/>
    <w:link w:val="a7"/>
    <w:uiPriority w:val="99"/>
    <w:rsid w:val="005C139D"/>
    <w:rPr>
      <w:lang w:val="uk-UA"/>
    </w:rPr>
  </w:style>
  <w:style w:type="character" w:styleId="a9">
    <w:name w:val="Strong"/>
    <w:basedOn w:val="a0"/>
    <w:uiPriority w:val="22"/>
    <w:qFormat/>
    <w:rsid w:val="005C139D"/>
    <w:rPr>
      <w:b/>
      <w:bCs/>
    </w:rPr>
  </w:style>
  <w:style w:type="paragraph" w:styleId="aa">
    <w:name w:val="No Spacing"/>
    <w:uiPriority w:val="1"/>
    <w:qFormat/>
    <w:rsid w:val="005C139D"/>
    <w:pPr>
      <w:spacing w:after="0" w:line="240" w:lineRule="auto"/>
    </w:pPr>
    <w:rPr>
      <w:rFonts w:ascii="Calibri" w:eastAsia="Calibri" w:hAnsi="Calibri" w:cs="Times New Roman"/>
      <w:lang w:val="uk-UA"/>
    </w:rPr>
  </w:style>
  <w:style w:type="numbering" w:customStyle="1" w:styleId="12">
    <w:name w:val="Нет списка1"/>
    <w:next w:val="a2"/>
    <w:uiPriority w:val="99"/>
    <w:semiHidden/>
    <w:unhideWhenUsed/>
    <w:rsid w:val="00DA6276"/>
  </w:style>
  <w:style w:type="table" w:customStyle="1" w:styleId="110">
    <w:name w:val="Сетка таблицы11"/>
    <w:basedOn w:val="a1"/>
    <w:next w:val="a3"/>
    <w:uiPriority w:val="59"/>
    <w:rsid w:val="00DA6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816F83"/>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816F83"/>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79</Pages>
  <Words>20561</Words>
  <Characters>117203</Characters>
  <Application>Microsoft Office Word</Application>
  <DocSecurity>0</DocSecurity>
  <Lines>976</Lines>
  <Paragraphs>274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dcterms:created xsi:type="dcterms:W3CDTF">2021-12-26T19:43:00Z</dcterms:created>
  <dcterms:modified xsi:type="dcterms:W3CDTF">2021-12-29T19:51:00Z</dcterms:modified>
</cp:coreProperties>
</file>