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38AD" w14:textId="77777777" w:rsidR="00D01DA8" w:rsidRPr="00D01DA8" w:rsidRDefault="00D01DA8" w:rsidP="00D01D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44236332"/>
      <w:bookmarkStart w:id="1" w:name="_Hlk144227866"/>
      <w:bookmarkStart w:id="2" w:name="_Hlk178767285"/>
      <w:r w:rsidRPr="00D01DA8"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eastAsia="uk-UA"/>
        </w:rPr>
        <w:drawing>
          <wp:inline distT="0" distB="0" distL="114300" distR="114300" wp14:anchorId="02B18F7F" wp14:editId="70DABF05">
            <wp:extent cx="523875" cy="676275"/>
            <wp:effectExtent l="0" t="0" r="9525" b="9525"/>
            <wp:docPr id="1242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561A7D" w14:textId="77777777" w:rsidR="00D01DA8" w:rsidRPr="00D01DA8" w:rsidRDefault="00D01DA8" w:rsidP="00D01D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14:paraId="7B431ED9" w14:textId="77777777" w:rsidR="00D01DA8" w:rsidRPr="00D01DA8" w:rsidRDefault="00D01DA8" w:rsidP="00D01D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Війницька гімназія</w:t>
      </w:r>
    </w:p>
    <w:p w14:paraId="59036B2F" w14:textId="77777777" w:rsidR="00D01DA8" w:rsidRPr="00D01DA8" w:rsidRDefault="00D01DA8" w:rsidP="00D01D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Бокіймівської сільської ради </w:t>
      </w:r>
    </w:p>
    <w:p w14:paraId="7333C9C1" w14:textId="77777777" w:rsidR="00D01DA8" w:rsidRPr="00D01DA8" w:rsidRDefault="00D01DA8" w:rsidP="00D01D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Дубенського району Рівненської області</w:t>
      </w:r>
    </w:p>
    <w:p w14:paraId="24CFEF98" w14:textId="77777777" w:rsidR="00D01DA8" w:rsidRPr="00D01DA8" w:rsidRDefault="00D01DA8" w:rsidP="00D01D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35137 с. Війниця, вул. Шевченка 24, </w:t>
      </w:r>
      <w:proofErr w:type="spellStart"/>
      <w:r w:rsidRPr="00D0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</w:t>
      </w:r>
      <w:proofErr w:type="spellEnd"/>
      <w:r w:rsidRPr="00D0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.(036-59) 7-54-64</w:t>
      </w:r>
    </w:p>
    <w:p w14:paraId="58276512" w14:textId="77777777" w:rsidR="00D01DA8" w:rsidRPr="00D01DA8" w:rsidRDefault="00D01DA8" w:rsidP="00D01D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0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D0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0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D01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D01D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Viynytsa</w:t>
        </w:r>
        <w:r w:rsidRPr="00D01D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_</w:t>
        </w:r>
        <w:r w:rsidRPr="00D01D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school</w:t>
        </w:r>
        <w:r w:rsidRPr="00D01D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@</w:t>
        </w:r>
        <w:r w:rsidRPr="00D01D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ukr</w:t>
        </w:r>
        <w:r w:rsidRPr="00D01D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D01D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net</w:t>
        </w:r>
      </w:hyperlink>
      <w:r w:rsidRPr="00D0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Код </w:t>
      </w:r>
      <w:r w:rsidRPr="00D01DA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ЄДРПОУ </w:t>
      </w:r>
      <w:r w:rsidRPr="00D01DA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ru-RU" w:eastAsia="ru-RU"/>
        </w:rPr>
        <w:t>22569539</w:t>
      </w:r>
    </w:p>
    <w:p w14:paraId="7A5D4EFC" w14:textId="77777777" w:rsidR="00D01DA8" w:rsidRPr="00D01DA8" w:rsidRDefault="00D01DA8" w:rsidP="00D01DA8">
      <w:pPr>
        <w:widowControl w:val="0"/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uk-UA"/>
        </w:rPr>
      </w:pPr>
    </w:p>
    <w:tbl>
      <w:tblPr>
        <w:tblW w:w="9639" w:type="dxa"/>
        <w:jc w:val="center"/>
        <w:tblBorders>
          <w:top w:val="single" w:sz="18" w:space="0" w:color="000000"/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01DA8" w:rsidRPr="00D01DA8" w14:paraId="3BF6B604" w14:textId="77777777" w:rsidTr="009E4FA9">
        <w:trPr>
          <w:cantSplit/>
          <w:trHeight w:val="44"/>
          <w:tblHeader/>
          <w:jc w:val="center"/>
        </w:trPr>
        <w:tc>
          <w:tcPr>
            <w:tcW w:w="9639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68AC0584" w14:textId="77777777" w:rsidR="00D01DA8" w:rsidRPr="00D01DA8" w:rsidRDefault="00D01DA8" w:rsidP="00D01DA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uk-UA"/>
              </w:rPr>
            </w:pPr>
          </w:p>
          <w:p w14:paraId="2A5C8F6B" w14:textId="77777777" w:rsidR="00D01DA8" w:rsidRPr="00D01DA8" w:rsidRDefault="00D01DA8" w:rsidP="00D01DA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uk-UA"/>
              </w:rPr>
            </w:pPr>
          </w:p>
        </w:tc>
      </w:tr>
    </w:tbl>
    <w:p w14:paraId="4517EB29" w14:textId="77777777" w:rsidR="00BA2804" w:rsidRDefault="00BA2804" w:rsidP="00BA2804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</w:p>
    <w:p w14:paraId="41A556B1" w14:textId="77777777" w:rsidR="00BA2804" w:rsidRPr="001E4ACD" w:rsidRDefault="00BA2804" w:rsidP="00BA2804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1E4AC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Н А К А З  </w:t>
      </w:r>
    </w:p>
    <w:bookmarkEnd w:id="0"/>
    <w:p w14:paraId="7EFB931F" w14:textId="77777777" w:rsidR="00BA2804" w:rsidRPr="001E4ACD" w:rsidRDefault="00BA2804" w:rsidP="00BA2804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val="ru-RU" w:eastAsia="ru-RU"/>
        </w:rPr>
        <w:t xml:space="preserve"> </w:t>
      </w:r>
    </w:p>
    <w:p w14:paraId="14480FC4" w14:textId="02996A9A" w:rsidR="00BA2804" w:rsidRPr="001E4ACD" w:rsidRDefault="00C55D8A" w:rsidP="00BA2804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3</w:t>
      </w:r>
      <w:r w:rsidR="00F311F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0</w:t>
      </w:r>
      <w:r w:rsid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.08.202</w:t>
      </w:r>
      <w:r w:rsidR="00F311F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4</w:t>
      </w:r>
      <w:r w:rsidR="00BA2804" w:rsidRPr="001E4AC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року                                                   </w:t>
      </w:r>
      <w:r w:rsid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                 </w:t>
      </w:r>
      <w:r w:rsidR="00BA2804" w:rsidRPr="001E4AC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</w:t>
      </w:r>
      <w:r w:rsidR="00F311F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         </w:t>
      </w:r>
      <w:r w:rsidR="00BA2804" w:rsidRPr="001E4AC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№</w:t>
      </w:r>
      <w:r w:rsidR="00D01DA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32</w:t>
      </w:r>
    </w:p>
    <w:bookmarkEnd w:id="1"/>
    <w:p w14:paraId="20C35ECF" w14:textId="68353EE3" w:rsidR="00BA2804" w:rsidRPr="00D01DA8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3640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</w:pPr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Про </w:t>
      </w:r>
      <w:r w:rsidR="00FA5B1C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затвердження </w:t>
      </w:r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структуру 202</w:t>
      </w:r>
      <w:r w:rsidR="00F311F9"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4</w:t>
      </w:r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/20</w:t>
      </w:r>
      <w:r w:rsidR="00F311F9"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25</w:t>
      </w:r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н</w:t>
      </w:r>
      <w:r w:rsidR="00FA5B1C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.р</w:t>
      </w:r>
      <w:proofErr w:type="spellEnd"/>
      <w:r w:rsidR="00FA5B1C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.</w:t>
      </w:r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 </w:t>
      </w:r>
    </w:p>
    <w:p w14:paraId="38F71203" w14:textId="5565668A" w:rsidR="00BA2804" w:rsidRPr="00D01DA8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3640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  <w:lang w:val="ru-RU" w:eastAsia="ru-RU"/>
        </w:rPr>
      </w:pPr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та </w:t>
      </w:r>
      <w:proofErr w:type="spellStart"/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навчальн</w:t>
      </w:r>
      <w:r w:rsidR="00FA5B1C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их</w:t>
      </w:r>
      <w:proofErr w:type="spellEnd"/>
      <w:r w:rsidR="00FA5B1C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D01DA8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план</w:t>
      </w:r>
      <w:r w:rsidR="00FA5B1C">
        <w:rPr>
          <w:rFonts w:ascii="Times New Roman" w:eastAsia="Times New Roman" w:hAnsi="Times New Roman" w:cs="Times New Roman"/>
          <w:b/>
          <w:i/>
          <w:iCs/>
          <w:color w:val="000000"/>
          <w:position w:val="-1"/>
          <w:sz w:val="28"/>
          <w:szCs w:val="28"/>
          <w:lang w:val="ru-RU" w:eastAsia="ru-RU"/>
        </w:rPr>
        <w:t>ів</w:t>
      </w:r>
      <w:proofErr w:type="spellEnd"/>
    </w:p>
    <w:p w14:paraId="797ACE4F" w14:textId="77777777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3640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bookmarkEnd w:id="2"/>
    <w:p w14:paraId="7749A901" w14:textId="0F529203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1" w:firstLineChars="101" w:firstLine="28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Відповідно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до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статті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16 Закону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України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«Про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загальну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середню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» структуру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року та строки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проведення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канікул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встановлюють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загальноосвітні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заклади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погодженням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відповідними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органами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управління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освітою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При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цьому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рік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загальноосвітніх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закладах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незалежно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підпорядкування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типів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і форм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власності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розпочинається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у День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знань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- 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вересня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триває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не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менше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175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і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закінчується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не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пізніше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28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червн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я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наступного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року, 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тривалість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канікул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протягом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року не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може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бути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меншою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30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календарних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без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врахування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коли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діти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припиняли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навчання з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незалежних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них причин (карантин,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температурний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режим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тощо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).</w:t>
      </w:r>
    </w:p>
    <w:p w14:paraId="5FE57263" w14:textId="7B786465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0" w:line="360" w:lineRule="auto"/>
        <w:ind w:left="1" w:firstLineChars="101" w:firstLine="28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Структуру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року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тижня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дня, занять,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відпочинку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між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ними,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форми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організації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освітнього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процесу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затверджено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засіданні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педагогічної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ради </w:t>
      </w:r>
      <w:proofErr w:type="spellStart"/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гімназії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№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9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3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0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серпня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202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4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року, але з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урахуванням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воєнного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стану структура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року 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може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коригуватися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.</w:t>
      </w:r>
    </w:p>
    <w:p w14:paraId="006236E1" w14:textId="22AA5839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" w:firstLineChars="101" w:firstLine="28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З метою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організації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202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/202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року</w:t>
      </w:r>
    </w:p>
    <w:p w14:paraId="52E01354" w14:textId="77777777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" w:firstLineChars="101" w:firstLine="28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79526331" w14:textId="77777777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right="1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lastRenderedPageBreak/>
        <w:t>НАКАЗУЮ:</w:t>
      </w:r>
    </w:p>
    <w:p w14:paraId="68B449AE" w14:textId="14EACB3C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right="1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1.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Розпочати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рік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у День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знань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– 0</w:t>
      </w:r>
      <w:r w:rsidR="00F311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вересня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202</w:t>
      </w:r>
      <w:r w:rsidR="00F138DB" w:rsidRPr="00F138D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року і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закінчити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03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червня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024року</w:t>
      </w:r>
    </w:p>
    <w:p w14:paraId="0AF1F36D" w14:textId="0781C788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09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2.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Вважати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основними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документами,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що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регламентують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освітній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процес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202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/202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навчальному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році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– статут закладу,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робочий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план </w:t>
      </w:r>
      <w:proofErr w:type="gram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закладу,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річний</w:t>
      </w:r>
      <w:proofErr w:type="spellEnd"/>
      <w:proofErr w:type="gram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план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.</w:t>
      </w:r>
    </w:p>
    <w:p w14:paraId="7F145038" w14:textId="6042D746" w:rsidR="00BA2804" w:rsidRPr="00BA2804" w:rsidRDefault="00BA2804" w:rsidP="00D0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3. В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разі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вимушеного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припинення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занять з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об’єктивних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обставин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при 5-денному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навчальному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тижні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відпрацювання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уроків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gram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( з</w:t>
      </w:r>
      <w:proofErr w:type="gram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метою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надолуження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матеріалу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) не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допускається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оскільки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це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призводить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до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перевищення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тижневого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граничного допустимого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навантаження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учнів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.</w:t>
      </w:r>
    </w:p>
    <w:p w14:paraId="49567A51" w14:textId="42661383" w:rsidR="00BA2804" w:rsidRPr="00BA2804" w:rsidRDefault="00BA2804" w:rsidP="00D01DA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4.</w:t>
      </w:r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Робочі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плани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202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/202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рік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складати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відповідно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gram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до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освітніх</w:t>
      </w:r>
      <w:proofErr w:type="spellEnd"/>
      <w:proofErr w:type="gram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програм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затверджених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наказами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Міністерства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і науки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України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: для 1-2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класів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– Державного стандарту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початкової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(2018),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типових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освітніх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програм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(наказ МОН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08.10.2019 № 1272);</w:t>
      </w:r>
    </w:p>
    <w:p w14:paraId="159F4693" w14:textId="77777777" w:rsidR="00BA2804" w:rsidRPr="00BA2804" w:rsidRDefault="00BA2804" w:rsidP="00D01DA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для 3-4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класів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– Державного стандарту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початкової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(2018),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типових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освітніх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програм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(наказ МОН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08.10.2019 № 1273);</w:t>
      </w:r>
    </w:p>
    <w:p w14:paraId="1A634461" w14:textId="18464273" w:rsidR="00BA2804" w:rsidRPr="00BA2804" w:rsidRDefault="00BA2804" w:rsidP="00D0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50" w:after="18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для 5-11 </w:t>
      </w:r>
      <w:proofErr w:type="spellStart"/>
      <w:proofErr w:type="gram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класів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складений</w:t>
      </w:r>
      <w:proofErr w:type="spellEnd"/>
      <w:proofErr w:type="gram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основі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Типової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освітньої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програми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закладів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загальної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середньої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ІІІ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ступеня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затвердженої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наказом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Міністерства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і науки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України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20.04.2018 № 405.</w:t>
      </w:r>
      <w:r w:rsidR="00D01DA8" w:rsidRPr="00D01DA8">
        <w:t xml:space="preserve"> </w:t>
      </w:r>
      <w:r w:rsidR="00D01DA8">
        <w:t xml:space="preserve">, </w:t>
      </w:r>
      <w:r w:rsidR="00D01DA8" w:rsidRPr="00D01DA8">
        <w:rPr>
          <w:rFonts w:ascii="Times New Roman" w:hAnsi="Times New Roman" w:cs="Times New Roman"/>
          <w:sz w:val="28"/>
          <w:szCs w:val="28"/>
        </w:rPr>
        <w:t>Наказом МОН від 08.09.2024р. № 1120</w:t>
      </w:r>
      <w:r w:rsidR="00D01DA8">
        <w:t xml:space="preserve"> </w:t>
      </w:r>
      <w:r w:rsidR="00D01DA8" w:rsidRP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Про внесення змін до типової освітньої програми для 5 - 9 класів закладів загальної середньої 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</w:t>
      </w:r>
      <w:r w:rsidR="00D01DA8" w:rsidRP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світи</w:t>
      </w:r>
      <w:r w:rsidR="00D01D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14:paraId="6D4301F2" w14:textId="77777777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uppressAutoHyphens/>
        <w:spacing w:after="0" w:line="360" w:lineRule="auto"/>
        <w:ind w:leftChars="-1" w:left="1" w:right="1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proofErr w:type="spellStart"/>
      <w:proofErr w:type="gram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Варіант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Типового</w:t>
      </w:r>
      <w:proofErr w:type="gram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плану 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обирати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в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залежності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освітньої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програми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запитів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учнів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і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їхніх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батьків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з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урахуванням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кадрового та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матеріально-технічного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забезпечення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Робочі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плани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повинні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містити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усі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предмети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інваріантної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складової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передбачені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обраним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варіантом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Типових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планів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Вилучення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інваріантної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складової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не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допускається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Варіативну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складову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робочих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навчальних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планів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використовувати</w:t>
      </w:r>
      <w:proofErr w:type="spellEnd"/>
      <w:proofErr w:type="gram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урахуванням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освітніх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потреб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учнів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рекомендацій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МОН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lastRenderedPageBreak/>
        <w:t>України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пропозицій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Департаменту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освіти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і науки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облдержадміністрації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кадрового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забезпечення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.</w:t>
      </w:r>
      <w:r w:rsidRPr="00BA2804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val="ru-RU" w:eastAsia="ru-RU"/>
        </w:rPr>
        <w:t xml:space="preserve"> </w:t>
      </w:r>
    </w:p>
    <w:p w14:paraId="3EAE9068" w14:textId="77777777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5.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Для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ефективного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планування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та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здійснення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освітнього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процесу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з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дітьми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що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highlight w:val="white"/>
          <w:lang w:val="ru-RU" w:eastAsia="ru-RU"/>
        </w:rPr>
        <w:t>потребують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інклюзивної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форми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навчання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чітко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дотримуватись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вимог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Порядку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організації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інклюзивного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навчання,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затвердженого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постановою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КМУ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15.08.2011 №872.  </w:t>
      </w:r>
    </w:p>
    <w:p w14:paraId="49E6CA69" w14:textId="77777777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6.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заняття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організувати</w:t>
      </w:r>
      <w:proofErr w:type="spellEnd"/>
      <w:proofErr w:type="gram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за семестровою системою: </w:t>
      </w:r>
    </w:p>
    <w:p w14:paraId="02E7B36E" w14:textId="77777777" w:rsidR="00F4639B" w:rsidRPr="00F4639B" w:rsidRDefault="00F4639B" w:rsidP="00F4639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39B">
        <w:rPr>
          <w:rFonts w:ascii="Times New Roman" w:eastAsia="Times New Roman" w:hAnsi="Times New Roman" w:cs="Times New Roman"/>
          <w:b/>
          <w:bCs/>
          <w:sz w:val="28"/>
          <w:szCs w:val="28"/>
        </w:rPr>
        <w:t>І семестр - 02.09.2024р. -</w:t>
      </w:r>
      <w:r w:rsidRPr="00F463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639B">
        <w:rPr>
          <w:rFonts w:ascii="Times New Roman" w:eastAsia="Times New Roman" w:hAnsi="Times New Roman" w:cs="Times New Roman"/>
          <w:b/>
          <w:bCs/>
          <w:sz w:val="28"/>
          <w:szCs w:val="28"/>
        </w:rPr>
        <w:t>22.12.2024р.</w:t>
      </w:r>
    </w:p>
    <w:p w14:paraId="0DDB3624" w14:textId="77777777" w:rsidR="00F4639B" w:rsidRPr="00F4639B" w:rsidRDefault="00F4639B" w:rsidP="00F4639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39B">
        <w:rPr>
          <w:rFonts w:ascii="Times New Roman" w:eastAsia="Times New Roman" w:hAnsi="Times New Roman" w:cs="Times New Roman"/>
          <w:b/>
          <w:bCs/>
          <w:sz w:val="28"/>
          <w:szCs w:val="28"/>
        </w:rPr>
        <w:t>ІІ семестр – 08.01.2025р. – 03.06.2025р.</w:t>
      </w:r>
    </w:p>
    <w:p w14:paraId="4C5D4EE7" w14:textId="4D206F18" w:rsid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8.</w:t>
      </w:r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Канікули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для </w:t>
      </w:r>
      <w:proofErr w:type="spellStart"/>
      <w:proofErr w:type="gram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учнів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провести</w:t>
      </w:r>
      <w:proofErr w:type="gram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:</w:t>
      </w:r>
    </w:p>
    <w:p w14:paraId="34B844E7" w14:textId="77777777" w:rsidR="00F4639B" w:rsidRPr="00F4639B" w:rsidRDefault="00F4639B" w:rsidP="00F4639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39B">
        <w:rPr>
          <w:rFonts w:ascii="Times New Roman" w:eastAsia="Times New Roman" w:hAnsi="Times New Roman" w:cs="Times New Roman"/>
          <w:b/>
          <w:bCs/>
          <w:sz w:val="28"/>
          <w:szCs w:val="28"/>
        </w:rPr>
        <w:t>Канікули:</w:t>
      </w:r>
    </w:p>
    <w:p w14:paraId="1C382145" w14:textId="77777777" w:rsidR="00F4639B" w:rsidRPr="00F4639B" w:rsidRDefault="00F4639B" w:rsidP="00F4639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39B">
        <w:rPr>
          <w:rFonts w:ascii="Times New Roman" w:eastAsia="Times New Roman" w:hAnsi="Times New Roman" w:cs="Times New Roman"/>
          <w:b/>
          <w:bCs/>
          <w:sz w:val="28"/>
          <w:szCs w:val="28"/>
        </w:rPr>
        <w:t>28.10.2024р. - 03.11.2024р. (7 днів)</w:t>
      </w:r>
    </w:p>
    <w:p w14:paraId="30611541" w14:textId="77777777" w:rsidR="00F4639B" w:rsidRPr="00F4639B" w:rsidRDefault="00F4639B" w:rsidP="00F4639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39B">
        <w:rPr>
          <w:rFonts w:ascii="Times New Roman" w:eastAsia="Times New Roman" w:hAnsi="Times New Roman" w:cs="Times New Roman"/>
          <w:b/>
          <w:bCs/>
          <w:sz w:val="28"/>
          <w:szCs w:val="28"/>
        </w:rPr>
        <w:t>23.12.2024р. - 07.01.2025р. (16 днів)</w:t>
      </w:r>
    </w:p>
    <w:p w14:paraId="17793981" w14:textId="77777777" w:rsidR="00F4639B" w:rsidRPr="00F4639B" w:rsidRDefault="00F4639B" w:rsidP="00F4639B">
      <w:pPr>
        <w:tabs>
          <w:tab w:val="center" w:pos="1203"/>
          <w:tab w:val="center" w:pos="6104"/>
          <w:tab w:val="right" w:pos="10149"/>
        </w:tabs>
        <w:spacing w:after="0" w:line="240" w:lineRule="auto"/>
        <w:ind w:right="567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39B">
        <w:rPr>
          <w:rFonts w:ascii="Times New Roman" w:eastAsia="Times New Roman" w:hAnsi="Times New Roman" w:cs="Times New Roman"/>
          <w:b/>
          <w:bCs/>
          <w:sz w:val="28"/>
          <w:szCs w:val="28"/>
        </w:rPr>
        <w:t>24.03.2025р. - 30.03.2025р. (7 днів)</w:t>
      </w:r>
    </w:p>
    <w:p w14:paraId="32A8DDA5" w14:textId="084145DB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8655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У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зв’язку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з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воєнним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станом, через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низьку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температуру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гімназ</w:t>
      </w:r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ї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вимикання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електроенергії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осінні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та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весняні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канікули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бути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педради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)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перенесені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gram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на зимовий</w:t>
      </w:r>
      <w:proofErr w:type="gram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період</w:t>
      </w:r>
      <w:proofErr w:type="spellEnd"/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. </w:t>
      </w:r>
    </w:p>
    <w:p w14:paraId="134BC1BC" w14:textId="667A1115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709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літні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– з дня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закінчення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навчального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року до </w:t>
      </w:r>
      <w:r w:rsidR="00F4639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03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.0</w:t>
      </w:r>
      <w:r w:rsidR="00F4639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6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.</w:t>
      </w:r>
      <w:r w:rsidR="004D7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2024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року.</w:t>
      </w:r>
    </w:p>
    <w:p w14:paraId="1E513B61" w14:textId="01AFEA1E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  <w:tab w:val="left" w:pos="1134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9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Координацію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дій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по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виконанню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наказу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покласти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 заступника з НВР    </w:t>
      </w:r>
    </w:p>
    <w:p w14:paraId="2D5FB24F" w14:textId="48A9A166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  <w:tab w:val="left" w:pos="1134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0</w:t>
      </w:r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Контроль за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виконанням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наказу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залишаю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за собою.</w:t>
      </w:r>
    </w:p>
    <w:p w14:paraId="3075E0F0" w14:textId="00E736BE" w:rsidR="00BA2804" w:rsidRPr="00FA5B1C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</w:pPr>
      <w:r w:rsidRPr="00BA28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  </w:t>
      </w:r>
      <w:proofErr w:type="gramStart"/>
      <w:r w:rsidRPr="00FA5B1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 xml:space="preserve">Директор  </w:t>
      </w:r>
      <w:proofErr w:type="spellStart"/>
      <w:r w:rsidRPr="00FA5B1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>гімназії</w:t>
      </w:r>
      <w:proofErr w:type="spellEnd"/>
      <w:proofErr w:type="gramEnd"/>
      <w:r w:rsidRPr="00FA5B1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 xml:space="preserve"> </w:t>
      </w:r>
      <w:r w:rsidR="00FA5B1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 xml:space="preserve">                                </w:t>
      </w:r>
      <w:r w:rsidRPr="00FA5B1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 xml:space="preserve">            Тетяна ГЛУЩУК</w:t>
      </w:r>
    </w:p>
    <w:p w14:paraId="6B302892" w14:textId="4685C08E" w:rsid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bookmarkStart w:id="3" w:name="_Hlk178693014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З наказом </w:t>
      </w:r>
      <w:proofErr w:type="spellStart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ознайомлені</w:t>
      </w:r>
      <w:proofErr w:type="spellEnd"/>
      <w:r w:rsidRPr="00BA28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:  </w:t>
      </w:r>
    </w:p>
    <w:p w14:paraId="6283AE62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89">
        <w:rPr>
          <w:rFonts w:ascii="Times New Roman" w:hAnsi="Times New Roman" w:cs="Times New Roman"/>
          <w:sz w:val="28"/>
          <w:szCs w:val="28"/>
        </w:rPr>
        <w:t xml:space="preserve">Косинчук І.М.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C5C894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789">
        <w:rPr>
          <w:rFonts w:ascii="Times New Roman" w:hAnsi="Times New Roman" w:cs="Times New Roman"/>
          <w:sz w:val="28"/>
          <w:szCs w:val="28"/>
        </w:rPr>
        <w:t>Гусарук</w:t>
      </w:r>
      <w:proofErr w:type="spellEnd"/>
      <w:r w:rsidRPr="00987789">
        <w:rPr>
          <w:rFonts w:ascii="Times New Roman" w:hAnsi="Times New Roman" w:cs="Times New Roman"/>
          <w:sz w:val="28"/>
          <w:szCs w:val="28"/>
        </w:rPr>
        <w:t xml:space="preserve"> І.О.</w:t>
      </w:r>
    </w:p>
    <w:p w14:paraId="6EACD3F1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789">
        <w:rPr>
          <w:rFonts w:ascii="Times New Roman" w:hAnsi="Times New Roman" w:cs="Times New Roman"/>
          <w:sz w:val="28"/>
          <w:szCs w:val="28"/>
        </w:rPr>
        <w:t>Пуцак</w:t>
      </w:r>
      <w:proofErr w:type="spellEnd"/>
      <w:r w:rsidRPr="00987789">
        <w:rPr>
          <w:rFonts w:ascii="Times New Roman" w:hAnsi="Times New Roman" w:cs="Times New Roman"/>
          <w:sz w:val="28"/>
          <w:szCs w:val="28"/>
        </w:rPr>
        <w:t xml:space="preserve"> І.З.</w:t>
      </w:r>
    </w:p>
    <w:p w14:paraId="774BC041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789"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 w:rsidRPr="00987789">
        <w:rPr>
          <w:rFonts w:ascii="Times New Roman" w:hAnsi="Times New Roman" w:cs="Times New Roman"/>
          <w:sz w:val="28"/>
          <w:szCs w:val="28"/>
        </w:rPr>
        <w:t xml:space="preserve"> Л.М.</w:t>
      </w:r>
    </w:p>
    <w:p w14:paraId="301B799F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789">
        <w:rPr>
          <w:rFonts w:ascii="Times New Roman" w:hAnsi="Times New Roman" w:cs="Times New Roman"/>
          <w:sz w:val="28"/>
          <w:szCs w:val="28"/>
        </w:rPr>
        <w:t>Поруцко</w:t>
      </w:r>
      <w:proofErr w:type="spellEnd"/>
      <w:r w:rsidRPr="00987789">
        <w:rPr>
          <w:rFonts w:ascii="Times New Roman" w:hAnsi="Times New Roman" w:cs="Times New Roman"/>
          <w:sz w:val="28"/>
          <w:szCs w:val="28"/>
        </w:rPr>
        <w:t xml:space="preserve"> О.І</w:t>
      </w:r>
    </w:p>
    <w:p w14:paraId="291593EB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89">
        <w:rPr>
          <w:rFonts w:ascii="Times New Roman" w:hAnsi="Times New Roman" w:cs="Times New Roman"/>
          <w:sz w:val="28"/>
          <w:szCs w:val="28"/>
        </w:rPr>
        <w:t>Тарасюк І.П.</w:t>
      </w:r>
    </w:p>
    <w:p w14:paraId="3BD858F7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789">
        <w:rPr>
          <w:rFonts w:ascii="Times New Roman" w:hAnsi="Times New Roman" w:cs="Times New Roman"/>
          <w:sz w:val="28"/>
          <w:szCs w:val="28"/>
        </w:rPr>
        <w:t>Надашкевич</w:t>
      </w:r>
      <w:proofErr w:type="spellEnd"/>
      <w:r w:rsidRPr="00987789">
        <w:rPr>
          <w:rFonts w:ascii="Times New Roman" w:hAnsi="Times New Roman" w:cs="Times New Roman"/>
          <w:sz w:val="28"/>
          <w:szCs w:val="28"/>
        </w:rPr>
        <w:t xml:space="preserve"> Т.П.</w:t>
      </w:r>
    </w:p>
    <w:p w14:paraId="75D9D737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789"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 w:rsidRPr="00987789">
        <w:rPr>
          <w:rFonts w:ascii="Times New Roman" w:hAnsi="Times New Roman" w:cs="Times New Roman"/>
          <w:sz w:val="28"/>
          <w:szCs w:val="28"/>
        </w:rPr>
        <w:t xml:space="preserve"> І.І.</w:t>
      </w:r>
    </w:p>
    <w:p w14:paraId="412250DE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89">
        <w:rPr>
          <w:rFonts w:ascii="Times New Roman" w:hAnsi="Times New Roman" w:cs="Times New Roman"/>
          <w:sz w:val="28"/>
          <w:szCs w:val="28"/>
        </w:rPr>
        <w:t>Миколайчук Р.Л.</w:t>
      </w:r>
    </w:p>
    <w:p w14:paraId="5C85201A" w14:textId="77777777" w:rsidR="00FA5B1C" w:rsidRPr="00987789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89">
        <w:rPr>
          <w:rFonts w:ascii="Times New Roman" w:hAnsi="Times New Roman" w:cs="Times New Roman"/>
          <w:sz w:val="28"/>
          <w:szCs w:val="28"/>
        </w:rPr>
        <w:t>Гарасимчук В.В.</w:t>
      </w:r>
    </w:p>
    <w:p w14:paraId="7A2D5BE9" w14:textId="77777777" w:rsidR="00FA5B1C" w:rsidRDefault="00FA5B1C" w:rsidP="00FA5B1C">
      <w:pPr>
        <w:keepLines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89">
        <w:rPr>
          <w:rFonts w:ascii="Times New Roman" w:hAnsi="Times New Roman" w:cs="Times New Roman"/>
          <w:sz w:val="28"/>
          <w:szCs w:val="28"/>
        </w:rPr>
        <w:t>Ковальчук Ю.М.</w:t>
      </w:r>
    </w:p>
    <w:p w14:paraId="4832FC81" w14:textId="78FD6BA8" w:rsidR="00BA2804" w:rsidRPr="00BA2804" w:rsidRDefault="00FA5B1C" w:rsidP="00FA5B1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" w:firstLineChars="101" w:firstLine="28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</w:t>
      </w:r>
    </w:p>
    <w:bookmarkEnd w:id="3"/>
    <w:p w14:paraId="670DBF45" w14:textId="77777777" w:rsidR="00BA2804" w:rsidRPr="00BA2804" w:rsidRDefault="00BA2804" w:rsidP="00BA280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sectPr w:rsidR="00BA2804" w:rsidRPr="00BA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8D"/>
    <w:rsid w:val="0028558D"/>
    <w:rsid w:val="004A5437"/>
    <w:rsid w:val="004D74FA"/>
    <w:rsid w:val="00BA2804"/>
    <w:rsid w:val="00C55D8A"/>
    <w:rsid w:val="00D01DA8"/>
    <w:rsid w:val="00D91A86"/>
    <w:rsid w:val="00F138DB"/>
    <w:rsid w:val="00F311F9"/>
    <w:rsid w:val="00F4639B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EA76"/>
  <w15:chartTrackingRefBased/>
  <w15:docId w15:val="{D7E1AE33-7678-4CE4-9BED-B1096A80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ynytsa_school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2881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W-11</dc:creator>
  <cp:keywords/>
  <dc:description/>
  <cp:lastModifiedBy>Admin</cp:lastModifiedBy>
  <cp:revision>5</cp:revision>
  <cp:lastPrinted>2024-10-01T13:29:00Z</cp:lastPrinted>
  <dcterms:created xsi:type="dcterms:W3CDTF">2023-09-18T09:56:00Z</dcterms:created>
  <dcterms:modified xsi:type="dcterms:W3CDTF">2024-10-09T10:57:00Z</dcterms:modified>
</cp:coreProperties>
</file>