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2921C6" w14:textId="5A034CD3" w:rsidR="00843A53" w:rsidRPr="001D103D" w:rsidRDefault="00843A53" w:rsidP="00843A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E450BE"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  <w:t xml:space="preserve">            </w:t>
      </w:r>
      <w:r w:rsidRPr="001D10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ІНФОРМАЦІЙНА КАРТКА  ВІЙНИЦЬКОЇ </w:t>
      </w:r>
      <w:r w:rsidR="001D103D" w:rsidRPr="001D10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ГІМНАЗІЇ</w:t>
      </w:r>
    </w:p>
    <w:p w14:paraId="19018B50" w14:textId="4EFF45FE" w:rsidR="00843A53" w:rsidRPr="001D103D" w:rsidRDefault="00843A53" w:rsidP="00843A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</w:pPr>
      <w:r w:rsidRPr="001D10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 xml:space="preserve">                                          </w:t>
      </w:r>
      <w:r w:rsidR="00AE5B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202</w:t>
      </w:r>
      <w:r w:rsidR="00D26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5</w:t>
      </w:r>
      <w:r w:rsidR="00AE5B6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-</w:t>
      </w:r>
      <w:r w:rsidRPr="001D10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202</w:t>
      </w:r>
      <w:r w:rsidR="00D264D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6</w:t>
      </w:r>
      <w:r w:rsidRPr="001D103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uk-UA"/>
        </w:rPr>
        <w:t>навчальний рік</w:t>
      </w:r>
    </w:p>
    <w:p w14:paraId="6B4A427E" w14:textId="77777777" w:rsidR="00843A53" w:rsidRPr="00E450BE" w:rsidRDefault="00843A53" w:rsidP="00843A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1AE5D216" w14:textId="77777777" w:rsidR="00843A53" w:rsidRPr="00E450BE" w:rsidRDefault="00843A53" w:rsidP="00843A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7DB968A2" w14:textId="77777777" w:rsidR="00843A53" w:rsidRPr="00E450BE" w:rsidRDefault="00843A53" w:rsidP="00843A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p w14:paraId="4CF01C77" w14:textId="77777777" w:rsidR="00843A53" w:rsidRPr="00E450BE" w:rsidRDefault="00843A53" w:rsidP="00843A53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tbl>
      <w:tblPr>
        <w:tblW w:w="10178" w:type="dxa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60"/>
        <w:gridCol w:w="3118"/>
      </w:tblGrid>
      <w:tr w:rsidR="00843A53" w:rsidRPr="00E450BE" w14:paraId="58EEA3F5" w14:textId="77777777" w:rsidTr="00706006">
        <w:trPr>
          <w:trHeight w:val="480"/>
        </w:trPr>
        <w:tc>
          <w:tcPr>
            <w:tcW w:w="7060" w:type="dxa"/>
          </w:tcPr>
          <w:p w14:paraId="3280E6C2" w14:textId="77777777" w:rsidR="00843A53" w:rsidRPr="00E450BE" w:rsidRDefault="00843A53" w:rsidP="00706006">
            <w:pPr>
              <w:spacing w:beforeAutospacing="1" w:after="0" w:afterAutospacing="1" w:line="240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Прозорість і доступність до інформації про заклад освіти відповідно до </w:t>
            </w:r>
            <w:proofErr w:type="spellStart"/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ст</w:t>
            </w:r>
            <w:proofErr w:type="spellEnd"/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30 Закону України «Про освіту»</w:t>
            </w:r>
          </w:p>
          <w:p w14:paraId="16217F0A" w14:textId="77777777" w:rsidR="00843A53" w:rsidRPr="00E450BE" w:rsidRDefault="00843A53" w:rsidP="00706006">
            <w:pPr>
              <w:spacing w:beforeAutospacing="1" w:after="0" w:afterAutospacing="1" w:line="240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  <w:p w14:paraId="1E135EF4" w14:textId="77777777" w:rsidR="00843A53" w:rsidRPr="00E450BE" w:rsidRDefault="00843A53" w:rsidP="00706006">
            <w:pPr>
              <w:spacing w:beforeAutospacing="1" w:after="0" w:afterAutospacing="1" w:line="240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3118" w:type="dxa"/>
          </w:tcPr>
          <w:p w14:paraId="682E7295" w14:textId="77777777" w:rsidR="00843A53" w:rsidRPr="00E450BE" w:rsidRDefault="00843A53" w:rsidP="00706006">
            <w:pPr>
              <w:spacing w:beforeAutospacing="1" w:after="0" w:afterAutospacing="1" w:line="240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Інформація по закладу освіти</w:t>
            </w:r>
          </w:p>
        </w:tc>
      </w:tr>
      <w:tr w:rsidR="00843A53" w:rsidRPr="00E450BE" w14:paraId="6C5296A0" w14:textId="77777777" w:rsidTr="00706006">
        <w:trPr>
          <w:trHeight w:val="390"/>
        </w:trPr>
        <w:tc>
          <w:tcPr>
            <w:tcW w:w="7060" w:type="dxa"/>
          </w:tcPr>
          <w:p w14:paraId="5614C213" w14:textId="77777777" w:rsidR="00843A53" w:rsidRPr="00E450BE" w:rsidRDefault="00843A53" w:rsidP="00706006">
            <w:pPr>
              <w:spacing w:beforeAutospacing="1" w:after="0" w:afterAutospacing="1" w:line="240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кадровий склад закладу освіт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и </w:t>
            </w:r>
          </w:p>
        </w:tc>
        <w:tc>
          <w:tcPr>
            <w:tcW w:w="3118" w:type="dxa"/>
          </w:tcPr>
          <w:p w14:paraId="75662519" w14:textId="5A8475CB" w:rsidR="00843A53" w:rsidRPr="00E450BE" w:rsidRDefault="00843A53" w:rsidP="00706006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1</w:t>
            </w:r>
            <w:r w:rsidR="00D264D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3</w:t>
            </w:r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основних працівників</w:t>
            </w:r>
          </w:p>
          <w:p w14:paraId="6AAA13E2" w14:textId="73882498" w:rsidR="00843A53" w:rsidRPr="00E450BE" w:rsidRDefault="00D264D2" w:rsidP="00706006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5</w:t>
            </w:r>
            <w:r w:rsidR="00843A53"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сумісників</w:t>
            </w:r>
          </w:p>
          <w:p w14:paraId="19C9C335" w14:textId="77777777" w:rsidR="00843A53" w:rsidRPr="00E450BE" w:rsidRDefault="00843A53" w:rsidP="00706006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8</w:t>
            </w:r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- адміністративно-господарський персонал  ( в </w:t>
            </w:r>
            <w:proofErr w:type="spellStart"/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т.ч</w:t>
            </w:r>
            <w:proofErr w:type="spellEnd"/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. 1 сумісник)</w:t>
            </w:r>
          </w:p>
        </w:tc>
      </w:tr>
      <w:tr w:rsidR="00843A53" w:rsidRPr="00E450BE" w14:paraId="439C16EB" w14:textId="77777777" w:rsidTr="00706006">
        <w:trPr>
          <w:trHeight w:val="360"/>
        </w:trPr>
        <w:tc>
          <w:tcPr>
            <w:tcW w:w="7060" w:type="dxa"/>
          </w:tcPr>
          <w:p w14:paraId="3769782E" w14:textId="77777777" w:rsidR="00843A53" w:rsidRPr="00E450BE" w:rsidRDefault="00843A53" w:rsidP="00706006">
            <w:pPr>
              <w:spacing w:beforeAutospacing="1" w:after="0" w:afterAutospacing="1" w:line="240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кількість осіб, які навчаються у закладі освіти</w:t>
            </w:r>
          </w:p>
        </w:tc>
        <w:tc>
          <w:tcPr>
            <w:tcW w:w="3118" w:type="dxa"/>
          </w:tcPr>
          <w:p w14:paraId="64344085" w14:textId="13C8941D" w:rsidR="00843A53" w:rsidRPr="00E450BE" w:rsidRDefault="00D264D2" w:rsidP="00706006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59</w:t>
            </w:r>
          </w:p>
        </w:tc>
      </w:tr>
      <w:tr w:rsidR="00843A53" w:rsidRPr="00E450BE" w14:paraId="314A5C54" w14:textId="77777777" w:rsidTr="00706006">
        <w:trPr>
          <w:trHeight w:val="375"/>
        </w:trPr>
        <w:tc>
          <w:tcPr>
            <w:tcW w:w="7060" w:type="dxa"/>
          </w:tcPr>
          <w:p w14:paraId="5627FEBA" w14:textId="77777777" w:rsidR="00843A53" w:rsidRPr="00E450BE" w:rsidRDefault="00843A53" w:rsidP="00706006">
            <w:pPr>
              <w:spacing w:beforeAutospacing="1" w:after="0" w:afterAutospacing="1" w:line="240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мова (мови) освітнього процесу</w:t>
            </w:r>
          </w:p>
        </w:tc>
        <w:tc>
          <w:tcPr>
            <w:tcW w:w="3118" w:type="dxa"/>
          </w:tcPr>
          <w:p w14:paraId="5763F8BD" w14:textId="77777777" w:rsidR="00843A53" w:rsidRPr="00E450BE" w:rsidRDefault="00843A53" w:rsidP="00706006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українська</w:t>
            </w:r>
          </w:p>
        </w:tc>
      </w:tr>
      <w:tr w:rsidR="00843A53" w:rsidRPr="00E450BE" w14:paraId="60703294" w14:textId="77777777" w:rsidTr="00706006">
        <w:trPr>
          <w:trHeight w:val="300"/>
        </w:trPr>
        <w:tc>
          <w:tcPr>
            <w:tcW w:w="7060" w:type="dxa"/>
          </w:tcPr>
          <w:p w14:paraId="0CC4CB0D" w14:textId="77777777" w:rsidR="00843A53" w:rsidRPr="00E450BE" w:rsidRDefault="00843A53" w:rsidP="00706006">
            <w:pPr>
              <w:spacing w:beforeAutospacing="1" w:after="0" w:afterAutospacing="1" w:line="240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наявність вакантних посад</w:t>
            </w:r>
          </w:p>
        </w:tc>
        <w:tc>
          <w:tcPr>
            <w:tcW w:w="3118" w:type="dxa"/>
          </w:tcPr>
          <w:p w14:paraId="74AE5E9A" w14:textId="61A60998" w:rsidR="00843A53" w:rsidRPr="00E450BE" w:rsidRDefault="00D264D2" w:rsidP="00706006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Педагог-організатор</w:t>
            </w:r>
            <w:bookmarkStart w:id="0" w:name="_GoBack"/>
            <w:bookmarkEnd w:id="0"/>
          </w:p>
        </w:tc>
      </w:tr>
      <w:tr w:rsidR="00843A53" w:rsidRPr="00E450BE" w14:paraId="2A8F3DA5" w14:textId="77777777" w:rsidTr="00706006">
        <w:trPr>
          <w:trHeight w:val="945"/>
        </w:trPr>
        <w:tc>
          <w:tcPr>
            <w:tcW w:w="7060" w:type="dxa"/>
          </w:tcPr>
          <w:p w14:paraId="4B5142B0" w14:textId="77777777" w:rsidR="00843A53" w:rsidRPr="00E450BE" w:rsidRDefault="00843A53" w:rsidP="00706006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 xml:space="preserve">      наявність гуртожитків та вільних місць у них, розмір       .     плати за проживання</w:t>
            </w:r>
          </w:p>
        </w:tc>
        <w:tc>
          <w:tcPr>
            <w:tcW w:w="3118" w:type="dxa"/>
          </w:tcPr>
          <w:p w14:paraId="07783B7F" w14:textId="77777777" w:rsidR="00843A53" w:rsidRPr="00E450BE" w:rsidRDefault="00843A53" w:rsidP="00706006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немає</w:t>
            </w:r>
          </w:p>
        </w:tc>
      </w:tr>
      <w:tr w:rsidR="00843A53" w:rsidRPr="00E450BE" w14:paraId="45624C2B" w14:textId="77777777" w:rsidTr="00706006">
        <w:trPr>
          <w:trHeight w:val="720"/>
        </w:trPr>
        <w:tc>
          <w:tcPr>
            <w:tcW w:w="7060" w:type="dxa"/>
          </w:tcPr>
          <w:p w14:paraId="543CB9DB" w14:textId="77777777" w:rsidR="00843A53" w:rsidRPr="00E450BE" w:rsidRDefault="00843A53" w:rsidP="00706006">
            <w:pPr>
              <w:spacing w:beforeAutospacing="1" w:after="0" w:afterAutospacing="1" w:line="240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умови доступності закладу освіти для навчання осіб з особливими освітніми потребами</w:t>
            </w:r>
          </w:p>
        </w:tc>
        <w:tc>
          <w:tcPr>
            <w:tcW w:w="3118" w:type="dxa"/>
          </w:tcPr>
          <w:p w14:paraId="38B2FB5F" w14:textId="77777777" w:rsidR="00843A53" w:rsidRPr="00E450BE" w:rsidRDefault="00843A53" w:rsidP="00706006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є безперешкодна доступність</w:t>
            </w:r>
          </w:p>
        </w:tc>
      </w:tr>
      <w:tr w:rsidR="00843A53" w:rsidRPr="00E450BE" w14:paraId="049568D0" w14:textId="77777777" w:rsidTr="00706006">
        <w:trPr>
          <w:trHeight w:val="735"/>
        </w:trPr>
        <w:tc>
          <w:tcPr>
            <w:tcW w:w="7060" w:type="dxa"/>
          </w:tcPr>
          <w:p w14:paraId="6710F399" w14:textId="77777777" w:rsidR="00843A53" w:rsidRPr="00E450BE" w:rsidRDefault="00843A53" w:rsidP="00706006">
            <w:pPr>
              <w:spacing w:beforeAutospacing="1" w:after="0" w:afterAutospacing="1" w:line="240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розмір плати за навчання, підготовку, перепідготовку, підвищення кваліфікації здобувачів освіти</w:t>
            </w:r>
          </w:p>
        </w:tc>
        <w:tc>
          <w:tcPr>
            <w:tcW w:w="3118" w:type="dxa"/>
          </w:tcPr>
          <w:p w14:paraId="105E1697" w14:textId="77777777" w:rsidR="00843A53" w:rsidRPr="00E450BE" w:rsidRDefault="00843A53" w:rsidP="00706006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немає</w:t>
            </w:r>
          </w:p>
        </w:tc>
      </w:tr>
      <w:tr w:rsidR="00843A53" w:rsidRPr="00E450BE" w14:paraId="23FBFBBD" w14:textId="77777777" w:rsidTr="00706006">
        <w:trPr>
          <w:trHeight w:val="630"/>
        </w:trPr>
        <w:tc>
          <w:tcPr>
            <w:tcW w:w="7060" w:type="dxa"/>
          </w:tcPr>
          <w:p w14:paraId="72E2B1C0" w14:textId="77777777" w:rsidR="00843A53" w:rsidRPr="00E450BE" w:rsidRDefault="00843A53" w:rsidP="00706006">
            <w:pPr>
              <w:tabs>
                <w:tab w:val="left" w:pos="8653"/>
              </w:tabs>
              <w:spacing w:beforeAutospacing="1" w:after="0" w:afterAutospacing="1" w:line="240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перелік додаткових освітніх та інших послуг, їх вартість, порядок надання та оплати</w:t>
            </w:r>
          </w:p>
          <w:p w14:paraId="7DCA09CF" w14:textId="77777777" w:rsidR="00843A53" w:rsidRPr="00E450BE" w:rsidRDefault="00843A53" w:rsidP="00706006">
            <w:pPr>
              <w:spacing w:beforeAutospacing="1" w:after="0" w:afterAutospacing="1" w:line="240" w:lineRule="auto"/>
              <w:ind w:left="397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</w:p>
        </w:tc>
        <w:tc>
          <w:tcPr>
            <w:tcW w:w="3118" w:type="dxa"/>
          </w:tcPr>
          <w:p w14:paraId="4AE73C2A" w14:textId="77777777" w:rsidR="00843A53" w:rsidRPr="00E450BE" w:rsidRDefault="00843A53" w:rsidP="00706006">
            <w:pPr>
              <w:spacing w:beforeAutospacing="1" w:after="0" w:afterAutospacing="1" w:line="240" w:lineRule="auto"/>
              <w:textAlignment w:val="baseline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</w:pPr>
            <w:r w:rsidRPr="00E450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uk-UA"/>
              </w:rPr>
              <w:t>немає</w:t>
            </w:r>
          </w:p>
        </w:tc>
      </w:tr>
    </w:tbl>
    <w:p w14:paraId="14F54B64" w14:textId="77777777" w:rsidR="00843A53" w:rsidRPr="00E450BE" w:rsidRDefault="00843A53" w:rsidP="00843A53">
      <w:pPr>
        <w:keepNext/>
        <w:keepLines/>
        <w:spacing w:before="40" w:after="0"/>
        <w:outlineLvl w:val="1"/>
        <w:rPr>
          <w:rFonts w:ascii="Times New Roman" w:eastAsiaTheme="majorEastAsia" w:hAnsi="Times New Roman" w:cs="Times New Roman"/>
          <w:color w:val="365F91" w:themeColor="accent1" w:themeShade="BF"/>
          <w:sz w:val="28"/>
          <w:szCs w:val="28"/>
        </w:rPr>
      </w:pPr>
    </w:p>
    <w:p w14:paraId="215A0AFB" w14:textId="77777777" w:rsidR="00843A53" w:rsidRDefault="00843A53" w:rsidP="00843A53"/>
    <w:p w14:paraId="1663F5E2" w14:textId="77777777" w:rsidR="00843A53" w:rsidRDefault="00843A53" w:rsidP="00843A53"/>
    <w:p w14:paraId="13DCA982" w14:textId="77777777" w:rsidR="00ED61B2" w:rsidRDefault="00ED61B2"/>
    <w:sectPr w:rsidR="00ED61B2" w:rsidSect="0028386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D61B2"/>
    <w:rsid w:val="001D103D"/>
    <w:rsid w:val="00843A53"/>
    <w:rsid w:val="00A95C6A"/>
    <w:rsid w:val="00AE5B62"/>
    <w:rsid w:val="00D264D2"/>
    <w:rsid w:val="00EA457E"/>
    <w:rsid w:val="00ED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1799E"/>
  <w15:docId w15:val="{A6DD2AD7-C131-4510-9B43-D13DD282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A53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602</Words>
  <Characters>344</Characters>
  <Application>Microsoft Office Word</Application>
  <DocSecurity>0</DocSecurity>
  <Lines>2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Користувач</cp:lastModifiedBy>
  <cp:revision>7</cp:revision>
  <dcterms:created xsi:type="dcterms:W3CDTF">2021-09-02T10:46:00Z</dcterms:created>
  <dcterms:modified xsi:type="dcterms:W3CDTF">2025-11-07T09:42:00Z</dcterms:modified>
</cp:coreProperties>
</file>