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AD" w:rsidRDefault="002723AD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  <w:r w:rsidRPr="002723AD">
        <w:rPr>
          <w:rFonts w:ascii="Times New Roman" w:hAnsi="Times New Roman" w:cs="Times New Roman"/>
          <w:b/>
          <w:sz w:val="28"/>
          <w:lang w:eastAsia="uk-UA"/>
        </w:rPr>
        <w:t>Як впоратися з ситуацією самостійно</w:t>
      </w:r>
      <w:r>
        <w:rPr>
          <w:rFonts w:ascii="Times New Roman" w:hAnsi="Times New Roman" w:cs="Times New Roman"/>
          <w:b/>
          <w:sz w:val="28"/>
          <w:lang w:eastAsia="uk-UA"/>
        </w:rPr>
        <w:t>.</w:t>
      </w:r>
    </w:p>
    <w:p w:rsidR="002723AD" w:rsidRPr="002723AD" w:rsidRDefault="002723AD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2723AD" w:rsidRPr="002723AD" w:rsidRDefault="002723AD" w:rsidP="002723A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eastAsia="uk-UA"/>
        </w:rPr>
      </w:pPr>
      <w:r w:rsidRPr="002723AD">
        <w:rPr>
          <w:rFonts w:ascii="Times New Roman" w:hAnsi="Times New Roman" w:cs="Times New Roman"/>
          <w:sz w:val="28"/>
          <w:lang w:eastAsia="uk-UA"/>
        </w:rPr>
        <w:t>Ігноруйте кривдника. Якщо є можливість, намагайтесь уникнути сварки, зробіть вигляд, що вам байдуже і йдіть геть. Така поведінка не свідчить про боягузтво, адже, навпаки, іноді зробити це набагато складніше, ніж дати волю емоціям.</w:t>
      </w:r>
    </w:p>
    <w:p w:rsidR="002723AD" w:rsidRPr="002723AD" w:rsidRDefault="002723AD" w:rsidP="002723A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eastAsia="uk-UA"/>
        </w:rPr>
      </w:pPr>
      <w:r w:rsidRPr="002723AD">
        <w:rPr>
          <w:rFonts w:ascii="Times New Roman" w:hAnsi="Times New Roman" w:cs="Times New Roman"/>
          <w:sz w:val="28"/>
          <w:lang w:eastAsia="uk-UA"/>
        </w:rPr>
        <w:t>Якщо ситуація не дозволяє вам піти, зберігаючи самовладання, використайте гумор. Цим ви можете спантеличити кривдника/кривдників, відволікти його/їх від наміру дошкулити вам.</w:t>
      </w:r>
    </w:p>
    <w:p w:rsidR="002723AD" w:rsidRPr="002723AD" w:rsidRDefault="002723AD" w:rsidP="002723A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eastAsia="uk-UA"/>
        </w:rPr>
      </w:pPr>
      <w:r w:rsidRPr="002723AD">
        <w:rPr>
          <w:rFonts w:ascii="Times New Roman" w:hAnsi="Times New Roman" w:cs="Times New Roman"/>
          <w:sz w:val="28"/>
          <w:lang w:eastAsia="uk-UA"/>
        </w:rPr>
        <w:t>Стримуйте гнів і злість. Адже це саме те, чого домагається кривдник. Говоріть спокійно і впевнено, покажіть силу духу.</w:t>
      </w:r>
    </w:p>
    <w:p w:rsidR="002723AD" w:rsidRPr="002723AD" w:rsidRDefault="002723AD" w:rsidP="002723A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eastAsia="uk-UA"/>
        </w:rPr>
      </w:pPr>
      <w:r w:rsidRPr="002723AD">
        <w:rPr>
          <w:rFonts w:ascii="Times New Roman" w:hAnsi="Times New Roman" w:cs="Times New Roman"/>
          <w:sz w:val="28"/>
          <w:lang w:eastAsia="uk-UA"/>
        </w:rPr>
        <w:t>Не вступайте в бійку. Кривдник тільки й чекає приводу, щоб застосувати силу. Що агресивніше ви реагуєте, то більше шансів опинитися в загрозливій для вашої безпеки і здоров'я ситуації.</w:t>
      </w:r>
    </w:p>
    <w:p w:rsidR="002723AD" w:rsidRPr="002723AD" w:rsidRDefault="002723AD" w:rsidP="002723A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lang w:eastAsia="uk-UA"/>
        </w:rPr>
      </w:pPr>
      <w:r w:rsidRPr="002723AD">
        <w:rPr>
          <w:rFonts w:ascii="Times New Roman" w:hAnsi="Times New Roman" w:cs="Times New Roman"/>
          <w:sz w:val="28"/>
          <w:lang w:eastAsia="uk-UA"/>
        </w:rPr>
        <w:t>Не соромтеся обговорювати такі загрозливі ситуації з людьми, яким ви довіряєте. Це допоможе вибудувати правильну лінію поведінки і припинити насилля.</w:t>
      </w:r>
    </w:p>
    <w:p w:rsidR="002723AD" w:rsidRPr="00CB0E91" w:rsidRDefault="002723AD" w:rsidP="002723AD">
      <w:pPr>
        <w:shd w:val="clear" w:color="auto" w:fill="FAFAFA"/>
        <w:spacing w:after="150" w:line="36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F527A9" w:rsidRDefault="00F527A9" w:rsidP="002723AD">
      <w:pPr>
        <w:pStyle w:val="a3"/>
        <w:jc w:val="center"/>
        <w:rPr>
          <w:rFonts w:ascii="Times New Roman" w:hAnsi="Times New Roman" w:cs="Times New Roman"/>
          <w:b/>
          <w:sz w:val="28"/>
          <w:lang w:eastAsia="uk-UA"/>
        </w:rPr>
      </w:pPr>
    </w:p>
    <w:p w:rsidR="002723AD" w:rsidRPr="00CB0E91" w:rsidRDefault="002723AD" w:rsidP="00F527A9">
      <w:pPr>
        <w:shd w:val="clear" w:color="auto" w:fill="FAFAFA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uk-UA"/>
        </w:rPr>
      </w:pPr>
    </w:p>
    <w:sectPr w:rsidR="002723AD" w:rsidRPr="00CB0E91" w:rsidSect="00F527A9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A65E"/>
      </v:shape>
    </w:pict>
  </w:numPicBullet>
  <w:abstractNum w:abstractNumId="0">
    <w:nsid w:val="6AF04DAF"/>
    <w:multiLevelType w:val="hybridMultilevel"/>
    <w:tmpl w:val="DEA281BA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92D53"/>
    <w:multiLevelType w:val="multilevel"/>
    <w:tmpl w:val="0AE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5F38"/>
    <w:rsid w:val="002723AD"/>
    <w:rsid w:val="00801C15"/>
    <w:rsid w:val="008855B8"/>
    <w:rsid w:val="00903039"/>
    <w:rsid w:val="00AC5F1B"/>
    <w:rsid w:val="00BA5F38"/>
    <w:rsid w:val="00F5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3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Sahsa</cp:lastModifiedBy>
  <cp:revision>4</cp:revision>
  <cp:lastPrinted>2019-09-18T06:17:00Z</cp:lastPrinted>
  <dcterms:created xsi:type="dcterms:W3CDTF">2019-09-17T18:20:00Z</dcterms:created>
  <dcterms:modified xsi:type="dcterms:W3CDTF">2020-01-27T22:00:00Z</dcterms:modified>
</cp:coreProperties>
</file>