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20" w:rsidRPr="00317720" w:rsidRDefault="00317720" w:rsidP="00317720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177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Як батькам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упоратися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бул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інгом</w:t>
      </w:r>
      <w:proofErr w:type="spellEnd"/>
    </w:p>
    <w:p w:rsidR="00317720" w:rsidRPr="00317720" w:rsidRDefault="00317720" w:rsidP="0031772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Глузування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знущання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однолітків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стали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з роками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збільшуються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інгом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проблема, як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уживання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школярами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заборонених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(тютюну, алкоголю,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наркотиків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важкими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тривалими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уникають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бояться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тих,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знущання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й на тих,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кривдять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схильні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7720" w:rsidRPr="00317720" w:rsidRDefault="00317720" w:rsidP="0031772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Погано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"https://childdevelop.com.ua/articles/upbring/302/" \t "_blank" </w:instrText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17720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eastAsia="ru-RU"/>
        </w:rPr>
        <w:t>занижену</w:t>
      </w:r>
      <w:proofErr w:type="spellEnd"/>
      <w:r w:rsidRPr="00317720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eastAsia="ru-RU"/>
        </w:rPr>
        <w:t>самооцінку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"https://childdevelop.com.ua/articles/health/3110/" \t "_blank" </w:instrText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17720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eastAsia="ru-RU"/>
        </w:rPr>
        <w:t>депресивний</w:t>
      </w:r>
      <w:proofErr w:type="spellEnd"/>
      <w:r w:rsidRPr="00317720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eastAsia="ru-RU"/>
        </w:rPr>
        <w:t xml:space="preserve"> стан</w:t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"https://childdevelop.com.ua/articles/conflict/27/" \t "_blank" </w:instrText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17720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eastAsia="ru-RU"/>
        </w:rPr>
        <w:t>агресивність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захистити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й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помститися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кривдникам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ображають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схильні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7720" w:rsidRPr="00317720" w:rsidRDefault="00317720" w:rsidP="0031772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Погано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вчитись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алкоголь.</w:t>
      </w:r>
    </w:p>
    <w:p w:rsidR="00317720" w:rsidRPr="00317720" w:rsidRDefault="00317720" w:rsidP="0031772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Скоювати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майбутньому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Батьки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зіграти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у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проявів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Ось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7720" w:rsidRPr="00317720" w:rsidRDefault="00317720" w:rsidP="003177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Навчайте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"https://childdevelop.com.ua/articles/develop/3107/" \t "_blank" </w:instrText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17720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eastAsia="ru-RU"/>
        </w:rPr>
        <w:t>вирішувати</w:t>
      </w:r>
      <w:proofErr w:type="spellEnd"/>
      <w:r w:rsidRPr="00317720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конструктивно, без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агресивності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хваліть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в них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Хваліть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вони добре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поводяться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"https://childdevelop.com.ua/articles/upbring/340/" \t "_blank" </w:instrText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17720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eastAsia="ru-RU"/>
        </w:rPr>
        <w:t>впевненість</w:t>
      </w:r>
      <w:proofErr w:type="spellEnd"/>
      <w:r w:rsidRPr="00317720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17720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eastAsia="ru-RU"/>
        </w:rPr>
        <w:t>собі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відстояти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точку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Спитайте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tgtFrame="_blank" w:history="1">
        <w:r w:rsidRPr="00317720">
          <w:rPr>
            <w:rFonts w:ascii="Times New Roman" w:eastAsia="Times New Roman" w:hAnsi="Times New Roman" w:cs="Times New Roman"/>
            <w:color w:val="82828C"/>
            <w:sz w:val="28"/>
            <w:szCs w:val="28"/>
            <w:bdr w:val="none" w:sz="0" w:space="0" w:color="auto" w:frame="1"/>
            <w:lang w:eastAsia="ru-RU"/>
          </w:rPr>
          <w:t xml:space="preserve">як </w:t>
        </w:r>
        <w:proofErr w:type="spellStart"/>
        <w:r w:rsidRPr="00317720">
          <w:rPr>
            <w:rFonts w:ascii="Times New Roman" w:eastAsia="Times New Roman" w:hAnsi="Times New Roman" w:cs="Times New Roman"/>
            <w:color w:val="82828C"/>
            <w:sz w:val="28"/>
            <w:szCs w:val="28"/>
            <w:bdr w:val="none" w:sz="0" w:space="0" w:color="auto" w:frame="1"/>
            <w:lang w:eastAsia="ru-RU"/>
          </w:rPr>
          <w:t>пройшов</w:t>
        </w:r>
        <w:proofErr w:type="spellEnd"/>
        <w:r w:rsidRPr="00317720">
          <w:rPr>
            <w:rFonts w:ascii="Times New Roman" w:eastAsia="Times New Roman" w:hAnsi="Times New Roman" w:cs="Times New Roman"/>
            <w:color w:val="82828C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7720">
          <w:rPr>
            <w:rFonts w:ascii="Times New Roman" w:eastAsia="Times New Roman" w:hAnsi="Times New Roman" w:cs="Times New Roman"/>
            <w:color w:val="82828C"/>
            <w:sz w:val="28"/>
            <w:szCs w:val="28"/>
            <w:bdr w:val="none" w:sz="0" w:space="0" w:color="auto" w:frame="1"/>
            <w:lang w:eastAsia="ru-RU"/>
          </w:rPr>
          <w:t>їх</w:t>
        </w:r>
        <w:proofErr w:type="spellEnd"/>
        <w:r w:rsidRPr="00317720">
          <w:rPr>
            <w:rFonts w:ascii="Times New Roman" w:eastAsia="Times New Roman" w:hAnsi="Times New Roman" w:cs="Times New Roman"/>
            <w:color w:val="82828C"/>
            <w:sz w:val="28"/>
            <w:szCs w:val="28"/>
            <w:bdr w:val="none" w:sz="0" w:space="0" w:color="auto" w:frame="1"/>
            <w:lang w:eastAsia="ru-RU"/>
          </w:rPr>
          <w:t xml:space="preserve"> день у </w:t>
        </w:r>
        <w:proofErr w:type="spellStart"/>
        <w:r w:rsidRPr="00317720">
          <w:rPr>
            <w:rFonts w:ascii="Times New Roman" w:eastAsia="Times New Roman" w:hAnsi="Times New Roman" w:cs="Times New Roman"/>
            <w:color w:val="82828C"/>
            <w:sz w:val="28"/>
            <w:szCs w:val="28"/>
            <w:bdr w:val="none" w:sz="0" w:space="0" w:color="auto" w:frame="1"/>
            <w:lang w:eastAsia="ru-RU"/>
          </w:rPr>
          <w:t>школі</w:t>
        </w:r>
        <w:proofErr w:type="spellEnd"/>
      </w:hyperlink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вислухайте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розповідають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однокласників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поставтеся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ільшість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соромляться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ображають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вас буде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шанс на те,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когось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ображають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заступіться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кривдником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ваш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донька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Закликайте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17720" w:rsidRPr="00317720" w:rsidRDefault="00317720" w:rsidP="00317720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Нікого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ображайте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ображають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удома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зганяти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злість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ображаєте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когось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глузуєте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ним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брешете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когось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вона буде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чинити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само.</w:t>
      </w:r>
    </w:p>
    <w:p w:rsidR="00317720" w:rsidRPr="00317720" w:rsidRDefault="00317720" w:rsidP="00317720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ідтримуйте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булінгом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організуйте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з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батьками, учителями та волонтерами.</w:t>
      </w:r>
    </w:p>
    <w:p w:rsidR="00317720" w:rsidRPr="00317720" w:rsidRDefault="00317720" w:rsidP="00317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177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ваша </w:t>
      </w:r>
      <w:proofErr w:type="spellStart"/>
      <w:r w:rsidRPr="003177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177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стала жертвою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3177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інгу</w:t>
      </w:r>
      <w:proofErr w:type="spellEnd"/>
    </w:p>
    <w:p w:rsidR="00317720" w:rsidRPr="00317720" w:rsidRDefault="00317720" w:rsidP="0031772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соромляться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зізнатись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ними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знущаються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нікому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все-таки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прийшла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вас по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поставтесь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попросила про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до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поставилися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вас не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вас по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зверніть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ідчать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стала жертвою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7720" w:rsidRPr="00317720" w:rsidRDefault="00317720" w:rsidP="00317720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замкнутою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Утрачає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Гірше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317720" w:rsidRPr="00317720" w:rsidRDefault="00317720" w:rsidP="00317720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Утрачає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занять,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любила.</w:t>
      </w:r>
    </w:p>
    <w:p w:rsidR="00317720" w:rsidRPr="00317720" w:rsidRDefault="00317720" w:rsidP="00317720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порваний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забруднений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Вона приходить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синцями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Просить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кишенькових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грошей.</w:t>
      </w:r>
    </w:p>
    <w:p w:rsidR="00317720" w:rsidRPr="00317720" w:rsidRDefault="00317720" w:rsidP="0031772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думаєте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ображають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вам про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сказала,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Батьки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впливають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впевненість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проблем. Ось як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7720" w:rsidRPr="00317720" w:rsidRDefault="00317720" w:rsidP="00317720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Порозмовляйте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учителем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конфліктувати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батьками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зверніться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директора.</w:t>
      </w:r>
    </w:p>
    <w:p w:rsidR="00317720" w:rsidRPr="00317720" w:rsidRDefault="00317720" w:rsidP="003177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"https://childdevelop.com.ua/articles/conflict/3108/" \t "_blank" </w:instrText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17720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eastAsia="ru-RU"/>
        </w:rPr>
        <w:t>неагресивних</w:t>
      </w:r>
      <w:proofErr w:type="spellEnd"/>
      <w:r w:rsidRPr="00317720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eastAsia="ru-RU"/>
        </w:rPr>
        <w:t>способів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протистояти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нехай вона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ухиляється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переключиться на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друзями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порозмовляє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кимось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Допоможіть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Привчіть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розправленими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дивитись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розмовляти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голосно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закликайте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вирішувати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кулаків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бійки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потрапити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неприємності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поглибити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кривдниками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Залучіть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позашкільних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ображають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іпають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притягують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кривдників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кривдять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часто:</w:t>
      </w:r>
    </w:p>
    <w:p w:rsidR="00317720" w:rsidRPr="00317720" w:rsidRDefault="00317720" w:rsidP="00317720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Ві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ізняються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зростом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національністю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параметрами).</w:t>
      </w:r>
    </w:p>
    <w:p w:rsidR="00317720" w:rsidRPr="00317720" w:rsidRDefault="00317720" w:rsidP="00317720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Здаються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слабкими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Шукають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схвалення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скаржаться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кривдників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177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кривдником</w:t>
      </w:r>
      <w:proofErr w:type="spellEnd"/>
      <w:r w:rsidRPr="003177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є ваша </w:t>
      </w:r>
      <w:proofErr w:type="spellStart"/>
      <w:r w:rsidRPr="003177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</w:p>
    <w:p w:rsidR="00317720" w:rsidRPr="00317720" w:rsidRDefault="00317720" w:rsidP="0031772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Кожному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складно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повірити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трапляється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знущається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буде так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майбутньому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Батьки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змінитись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спілкуватися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однокласниками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кривдником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вона:</w:t>
      </w:r>
    </w:p>
    <w:p w:rsidR="00317720" w:rsidRPr="00317720" w:rsidRDefault="00317720" w:rsidP="00317720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співчуває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агресивність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Любить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командувати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нахабство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переможця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любить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програвати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свариться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братами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сестрами.</w:t>
      </w:r>
    </w:p>
    <w:p w:rsidR="00317720" w:rsidRPr="00317720" w:rsidRDefault="00317720" w:rsidP="00317720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Імпульсивна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7720" w:rsidRPr="00317720" w:rsidRDefault="00317720" w:rsidP="00317720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Поставтеся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сприймайте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не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хвилю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позначиться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вашій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пригадайте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страждає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хтось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Порозмовляйте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дізнайтеся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поводяться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відчувають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смуток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злість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самотність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невпевненість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причиною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"https://childdevelop.com.ua/articles/psychology/1159/" \t "_blank" </w:instrText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17720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"https://childdevelop.com.ua/articles/upbring/589/" \t "_blank" </w:instrText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17720">
        <w:rPr>
          <w:rFonts w:ascii="Times New Roman" w:eastAsia="Times New Roman" w:hAnsi="Times New Roman" w:cs="Times New Roman"/>
          <w:color w:val="82828C"/>
          <w:sz w:val="28"/>
          <w:szCs w:val="28"/>
          <w:bdr w:val="none" w:sz="0" w:space="0" w:color="auto" w:frame="1"/>
          <w:lang w:eastAsia="ru-RU"/>
        </w:rPr>
        <w:t>співчувати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почувається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той, кого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ображають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720" w:rsidRPr="00317720" w:rsidRDefault="00317720" w:rsidP="00317720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Спитайте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учителя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у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вона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відстає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якогось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складно завести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Спитайте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них, як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проблему.</w:t>
      </w:r>
    </w:p>
    <w:p w:rsidR="00317720" w:rsidRPr="00317720" w:rsidRDefault="00317720" w:rsidP="00317720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Спитайте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 </w:t>
      </w:r>
      <w:proofErr w:type="spellStart"/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ображають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вашу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знущаються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жертвою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знущання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</w:t>
      </w:r>
      <w:proofErr w:type="gram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31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1218" w:rsidRPr="00317720" w:rsidRDefault="004F1218">
      <w:pPr>
        <w:rPr>
          <w:rFonts w:ascii="Times New Roman" w:hAnsi="Times New Roman" w:cs="Times New Roman"/>
          <w:sz w:val="28"/>
          <w:szCs w:val="28"/>
        </w:rPr>
      </w:pPr>
    </w:p>
    <w:sectPr w:rsidR="004F1218" w:rsidRPr="0031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BA3"/>
    <w:multiLevelType w:val="multilevel"/>
    <w:tmpl w:val="8E44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16A96"/>
    <w:multiLevelType w:val="multilevel"/>
    <w:tmpl w:val="A2B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A7E64"/>
    <w:multiLevelType w:val="multilevel"/>
    <w:tmpl w:val="1646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0271D"/>
    <w:multiLevelType w:val="multilevel"/>
    <w:tmpl w:val="68B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91D1F"/>
    <w:multiLevelType w:val="multilevel"/>
    <w:tmpl w:val="DAF2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3F316A"/>
    <w:multiLevelType w:val="multilevel"/>
    <w:tmpl w:val="B4B0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D4593"/>
    <w:multiLevelType w:val="multilevel"/>
    <w:tmpl w:val="A816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B3946"/>
    <w:multiLevelType w:val="multilevel"/>
    <w:tmpl w:val="CD06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3C"/>
    <w:rsid w:val="00317720"/>
    <w:rsid w:val="004F1218"/>
    <w:rsid w:val="006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develop.com.ua/articles/school/9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5297</Characters>
  <Application>Microsoft Office Word</Application>
  <DocSecurity>0</DocSecurity>
  <Lines>44</Lines>
  <Paragraphs>12</Paragraphs>
  <ScaleCrop>false</ScaleCrop>
  <Company>Microsoft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2020-01-19T20:30:00Z</dcterms:created>
  <dcterms:modified xsi:type="dcterms:W3CDTF">2020-01-19T20:30:00Z</dcterms:modified>
</cp:coreProperties>
</file>