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9A7B" w14:textId="77777777" w:rsidR="0043043B" w:rsidRDefault="0043043B" w:rsidP="002D137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2142">
        <w:rPr>
          <w:rFonts w:ascii="Times New Roman" w:eastAsia="Times New Roman" w:hAnsi="Times New Roman" w:cs="Times New Roman"/>
          <w:noProof/>
          <w:color w:val="000000"/>
          <w:position w:val="-1"/>
          <w:sz w:val="28"/>
          <w:szCs w:val="28"/>
          <w:lang w:val="ru-RU" w:eastAsia="ru-RU"/>
        </w:rPr>
        <w:drawing>
          <wp:inline distT="0" distB="0" distL="114300" distR="114300" wp14:anchorId="7E67D2D0" wp14:editId="2C656DC7">
            <wp:extent cx="396240" cy="594360"/>
            <wp:effectExtent l="0" t="0" r="3810" b="0"/>
            <wp:docPr id="1195" name="image1.png" descr="t213700_img_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213700_img_005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594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B933E3" w14:textId="02B2D5D2" w:rsidR="002D1373" w:rsidRPr="0043043B" w:rsidRDefault="002D1373" w:rsidP="002D137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43B">
        <w:rPr>
          <w:rFonts w:ascii="Times New Roman" w:eastAsia="Calibri" w:hAnsi="Times New Roman" w:cs="Times New Roman"/>
          <w:b/>
          <w:bCs/>
          <w:sz w:val="28"/>
          <w:szCs w:val="28"/>
        </w:rPr>
        <w:t>УКРАЇНА</w:t>
      </w:r>
    </w:p>
    <w:p w14:paraId="00088D3F" w14:textId="66F0871B" w:rsidR="002D1373" w:rsidRPr="0043043B" w:rsidRDefault="002D1373" w:rsidP="002D137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4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Війницька </w:t>
      </w:r>
      <w:r w:rsidR="0043043B" w:rsidRPr="004304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гімназія </w:t>
      </w:r>
    </w:p>
    <w:p w14:paraId="631F4E13" w14:textId="77777777" w:rsidR="002D1373" w:rsidRPr="0043043B" w:rsidRDefault="002D1373" w:rsidP="002D137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43B">
        <w:rPr>
          <w:rFonts w:ascii="Times New Roman" w:eastAsia="Calibri" w:hAnsi="Times New Roman" w:cs="Times New Roman"/>
          <w:b/>
          <w:bCs/>
          <w:sz w:val="28"/>
          <w:szCs w:val="28"/>
        </w:rPr>
        <w:t>Бокіймівської сільської ради</w:t>
      </w:r>
    </w:p>
    <w:p w14:paraId="430324D7" w14:textId="6F9B8266" w:rsidR="002D1373" w:rsidRPr="0043043B" w:rsidRDefault="0043043B" w:rsidP="002D137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4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Дубенського </w:t>
      </w:r>
      <w:r w:rsidR="002D1373" w:rsidRPr="0043043B">
        <w:rPr>
          <w:rFonts w:ascii="Times New Roman" w:eastAsia="Calibri" w:hAnsi="Times New Roman" w:cs="Times New Roman"/>
          <w:b/>
          <w:bCs/>
          <w:sz w:val="28"/>
          <w:szCs w:val="28"/>
        </w:rPr>
        <w:t>району Рівненської області</w:t>
      </w:r>
    </w:p>
    <w:p w14:paraId="6AA92FD5" w14:textId="77777777" w:rsidR="002D1373" w:rsidRPr="0043043B" w:rsidRDefault="002D1373" w:rsidP="002D137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4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НАКАЗ</w:t>
      </w:r>
    </w:p>
    <w:p w14:paraId="779CF583" w14:textId="013B2BF9" w:rsidR="002D1373" w:rsidRPr="0043043B" w:rsidRDefault="002D1373" w:rsidP="002D137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4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31.08.2022р.                                                      </w:t>
      </w:r>
      <w:r w:rsidR="0043043B" w:rsidRPr="004304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4304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№30</w:t>
      </w:r>
    </w:p>
    <w:p w14:paraId="62EF642A" w14:textId="5EDE165D" w:rsidR="002D1373" w:rsidRDefault="0043043B" w:rsidP="002D1373">
      <w:r>
        <w:t xml:space="preserve">   </w:t>
      </w:r>
    </w:p>
    <w:p w14:paraId="2CF11B21" w14:textId="77777777" w:rsidR="002D1373" w:rsidRDefault="002D1373" w:rsidP="002D1373">
      <w:pPr>
        <w:rPr>
          <w:rFonts w:ascii="Times New Roman" w:hAnsi="Times New Roman" w:cs="Times New Roman"/>
          <w:sz w:val="28"/>
          <w:szCs w:val="28"/>
        </w:rPr>
      </w:pPr>
      <w:r w:rsidRPr="002D1373">
        <w:rPr>
          <w:rFonts w:ascii="Times New Roman" w:hAnsi="Times New Roman" w:cs="Times New Roman"/>
          <w:sz w:val="28"/>
          <w:szCs w:val="28"/>
        </w:rPr>
        <w:t>Про затвердження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73">
        <w:rPr>
          <w:rFonts w:ascii="Times New Roman" w:hAnsi="Times New Roman" w:cs="Times New Roman"/>
          <w:sz w:val="28"/>
          <w:szCs w:val="28"/>
        </w:rPr>
        <w:t xml:space="preserve">плану заходів </w:t>
      </w:r>
    </w:p>
    <w:p w14:paraId="36700D32" w14:textId="04FB04BB" w:rsidR="002D1373" w:rsidRPr="002D1373" w:rsidRDefault="002D1373" w:rsidP="002D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</w:t>
      </w:r>
      <w:r w:rsidRPr="002D1373">
        <w:rPr>
          <w:rFonts w:ascii="Times New Roman" w:hAnsi="Times New Roman" w:cs="Times New Roman"/>
          <w:sz w:val="28"/>
          <w:szCs w:val="28"/>
        </w:rPr>
        <w:t xml:space="preserve"> запобігання та протидію</w:t>
      </w:r>
    </w:p>
    <w:p w14:paraId="534EB795" w14:textId="3EDF9B25" w:rsidR="002D1373" w:rsidRDefault="002D1373" w:rsidP="002D1373">
      <w:pPr>
        <w:rPr>
          <w:rFonts w:ascii="Times New Roman" w:hAnsi="Times New Roman" w:cs="Times New Roman"/>
          <w:sz w:val="28"/>
          <w:szCs w:val="28"/>
        </w:rPr>
      </w:pPr>
      <w:r w:rsidRPr="002D1373">
        <w:rPr>
          <w:rFonts w:ascii="Times New Roman" w:hAnsi="Times New Roman" w:cs="Times New Roman"/>
          <w:sz w:val="28"/>
          <w:szCs w:val="28"/>
        </w:rPr>
        <w:t xml:space="preserve">булінгу </w:t>
      </w:r>
      <w:r>
        <w:rPr>
          <w:rFonts w:ascii="Times New Roman" w:hAnsi="Times New Roman" w:cs="Times New Roman"/>
          <w:sz w:val="28"/>
          <w:szCs w:val="28"/>
        </w:rPr>
        <w:t>у Війницькій гімназії</w:t>
      </w:r>
    </w:p>
    <w:p w14:paraId="5758F865" w14:textId="2F28FD61" w:rsidR="002D1373" w:rsidRDefault="002D1373" w:rsidP="002D1373">
      <w:pPr>
        <w:pStyle w:val="a3"/>
        <w:spacing w:before="0" w:beforeAutospacing="0" w:after="0" w:afterAutospacing="0"/>
        <w:rPr>
          <w:rFonts w:ascii="Arial" w:hAnsi="Arial" w:cs="Arial"/>
          <w:color w:val="4B4B4B"/>
          <w:sz w:val="20"/>
          <w:szCs w:val="20"/>
        </w:rPr>
      </w:pPr>
    </w:p>
    <w:p w14:paraId="3192ED21" w14:textId="032DCFC7" w:rsidR="002D1373" w:rsidRPr="002D1373" w:rsidRDefault="002D1373" w:rsidP="00CC45D5">
      <w:pPr>
        <w:pStyle w:val="a3"/>
        <w:spacing w:before="0" w:beforeAutospacing="0" w:after="295" w:afterAutospacing="0"/>
        <w:ind w:firstLine="426"/>
        <w:rPr>
          <w:color w:val="4B4B4B"/>
          <w:sz w:val="28"/>
          <w:szCs w:val="28"/>
        </w:rPr>
      </w:pPr>
      <w:r w:rsidRPr="002D1373">
        <w:rPr>
          <w:color w:val="4B4B4B"/>
          <w:sz w:val="28"/>
          <w:szCs w:val="28"/>
        </w:rPr>
        <w:t xml:space="preserve">На виконання Закону України «Про внесення змін до деяких законодавчих актів України, щодо протидії булінгу» від 18.12.2018 року №2657-VIII, </w:t>
      </w:r>
      <w:r>
        <w:rPr>
          <w:color w:val="4B4B4B"/>
          <w:sz w:val="28"/>
          <w:szCs w:val="28"/>
        </w:rPr>
        <w:t xml:space="preserve"> листа Бокіймівської сільської ради від 01 лютого 2019року №172/12-14 про рекомендації щодо застосування норм Закону України «Про внесення змін до деяких законодавчих актів України щод</w:t>
      </w:r>
      <w:r w:rsidR="00734A8D">
        <w:rPr>
          <w:color w:val="4B4B4B"/>
          <w:sz w:val="28"/>
          <w:szCs w:val="28"/>
        </w:rPr>
        <w:t>о</w:t>
      </w:r>
      <w:r>
        <w:rPr>
          <w:color w:val="4B4B4B"/>
          <w:sz w:val="28"/>
          <w:szCs w:val="28"/>
        </w:rPr>
        <w:t xml:space="preserve"> протидії булінгу (цькуванню)» від 18 грудня 2018 року №2657 -</w:t>
      </w:r>
      <w:r>
        <w:rPr>
          <w:color w:val="4B4B4B"/>
          <w:sz w:val="28"/>
          <w:szCs w:val="28"/>
          <w:lang w:val="en-US"/>
        </w:rPr>
        <w:t>VIII</w:t>
      </w:r>
      <w:r w:rsidR="0043043B">
        <w:rPr>
          <w:color w:val="4B4B4B"/>
          <w:sz w:val="28"/>
          <w:szCs w:val="28"/>
        </w:rPr>
        <w:t>.</w:t>
      </w:r>
      <w:r w:rsidRPr="0043043B">
        <w:rPr>
          <w:color w:val="4B4B4B"/>
          <w:sz w:val="28"/>
          <w:szCs w:val="28"/>
        </w:rPr>
        <w:t xml:space="preserve"> </w:t>
      </w:r>
      <w:r w:rsidR="0043043B">
        <w:rPr>
          <w:color w:val="4B4B4B"/>
          <w:sz w:val="28"/>
          <w:szCs w:val="28"/>
        </w:rPr>
        <w:t>З</w:t>
      </w:r>
      <w:r w:rsidRPr="002D1373">
        <w:rPr>
          <w:color w:val="4B4B4B"/>
          <w:sz w:val="28"/>
          <w:szCs w:val="28"/>
        </w:rPr>
        <w:t xml:space="preserve"> метою протиді</w:t>
      </w:r>
      <w:r w:rsidRPr="0043043B">
        <w:rPr>
          <w:color w:val="4B4B4B"/>
          <w:sz w:val="28"/>
          <w:szCs w:val="28"/>
        </w:rPr>
        <w:t>ї</w:t>
      </w:r>
      <w:r w:rsidRPr="002D1373">
        <w:rPr>
          <w:color w:val="4B4B4B"/>
          <w:sz w:val="28"/>
          <w:szCs w:val="28"/>
        </w:rPr>
        <w:t xml:space="preserve"> булінгу</w:t>
      </w:r>
      <w:r>
        <w:rPr>
          <w:color w:val="4B4B4B"/>
          <w:sz w:val="28"/>
          <w:szCs w:val="28"/>
        </w:rPr>
        <w:t xml:space="preserve"> в освітньому середовищі.</w:t>
      </w:r>
    </w:p>
    <w:p w14:paraId="66EB9F7B" w14:textId="44F1B9DF" w:rsidR="002D1373" w:rsidRPr="00CC45D5" w:rsidRDefault="00CC45D5" w:rsidP="002D1373">
      <w:pPr>
        <w:pStyle w:val="a3"/>
        <w:spacing w:before="0" w:beforeAutospacing="0" w:after="0" w:afterAutospacing="0"/>
        <w:rPr>
          <w:b/>
          <w:bCs/>
          <w:color w:val="4B4B4B"/>
          <w:sz w:val="28"/>
          <w:szCs w:val="28"/>
        </w:rPr>
      </w:pPr>
      <w:r w:rsidRPr="00CC45D5">
        <w:rPr>
          <w:rStyle w:val="a4"/>
          <w:b w:val="0"/>
          <w:bCs w:val="0"/>
          <w:color w:val="4B4B4B"/>
          <w:sz w:val="28"/>
          <w:szCs w:val="28"/>
        </w:rPr>
        <w:t>НАКАЗУЮ</w:t>
      </w:r>
    </w:p>
    <w:p w14:paraId="78C3D574" w14:textId="689C1E12" w:rsidR="002D1373" w:rsidRPr="00CC45D5" w:rsidRDefault="002D1373" w:rsidP="002D1373">
      <w:pPr>
        <w:pStyle w:val="a3"/>
        <w:spacing w:before="0" w:beforeAutospacing="0" w:after="295" w:afterAutospacing="0"/>
        <w:rPr>
          <w:color w:val="4B4B4B"/>
          <w:sz w:val="28"/>
          <w:szCs w:val="28"/>
        </w:rPr>
      </w:pPr>
      <w:r w:rsidRPr="00CC45D5">
        <w:rPr>
          <w:color w:val="4B4B4B"/>
          <w:sz w:val="28"/>
          <w:szCs w:val="28"/>
        </w:rPr>
        <w:t>1. Затвердити план заходів щодо  протидії булінгу (цькуванню) у закладі освіти на 202</w:t>
      </w:r>
      <w:r w:rsidR="00CC45D5" w:rsidRPr="00CC45D5">
        <w:rPr>
          <w:color w:val="4B4B4B"/>
          <w:sz w:val="28"/>
          <w:szCs w:val="28"/>
        </w:rPr>
        <w:t>2-2023н.р.</w:t>
      </w:r>
    </w:p>
    <w:p w14:paraId="464E9456" w14:textId="24C41F4B" w:rsidR="002D1373" w:rsidRPr="00CC45D5" w:rsidRDefault="00CC45D5" w:rsidP="002D1373">
      <w:pPr>
        <w:pStyle w:val="a3"/>
        <w:spacing w:before="0" w:beforeAutospacing="0" w:after="295" w:afterAutospacing="0"/>
        <w:rPr>
          <w:color w:val="4B4B4B"/>
          <w:sz w:val="28"/>
          <w:szCs w:val="28"/>
        </w:rPr>
      </w:pPr>
      <w:r w:rsidRPr="00CC45D5">
        <w:rPr>
          <w:color w:val="4B4B4B"/>
          <w:sz w:val="28"/>
          <w:szCs w:val="28"/>
        </w:rPr>
        <w:t>2.Виконавця забезпечити виконання намічених заходів.</w:t>
      </w:r>
      <w:r w:rsidR="002D1373" w:rsidRPr="00CC45D5">
        <w:rPr>
          <w:color w:val="4B4B4B"/>
          <w:sz w:val="28"/>
          <w:szCs w:val="28"/>
        </w:rPr>
        <w:t>.</w:t>
      </w:r>
    </w:p>
    <w:p w14:paraId="4F9D89FF" w14:textId="08202B45" w:rsidR="002D1373" w:rsidRPr="00CC45D5" w:rsidRDefault="00CC45D5" w:rsidP="002D1373">
      <w:pPr>
        <w:pStyle w:val="a3"/>
        <w:spacing w:before="0" w:beforeAutospacing="0" w:after="295" w:afterAutospacing="0"/>
        <w:rPr>
          <w:color w:val="4B4B4B"/>
          <w:sz w:val="28"/>
          <w:szCs w:val="28"/>
        </w:rPr>
      </w:pPr>
      <w:r w:rsidRPr="00CC45D5">
        <w:rPr>
          <w:color w:val="4B4B4B"/>
          <w:sz w:val="28"/>
          <w:szCs w:val="28"/>
        </w:rPr>
        <w:t>3</w:t>
      </w:r>
      <w:r w:rsidR="002D1373" w:rsidRPr="00CC45D5">
        <w:rPr>
          <w:color w:val="4B4B4B"/>
          <w:sz w:val="28"/>
          <w:szCs w:val="28"/>
        </w:rPr>
        <w:t>. Контроль за виконанням даного наказу залишаю за собою.</w:t>
      </w:r>
    </w:p>
    <w:p w14:paraId="1305D64B" w14:textId="77777777" w:rsidR="00CC45D5" w:rsidRPr="00CC45D5" w:rsidRDefault="00CC45D5" w:rsidP="002D1373">
      <w:pPr>
        <w:pStyle w:val="wymcenter"/>
        <w:spacing w:before="0" w:beforeAutospacing="0" w:after="0" w:afterAutospacing="0"/>
        <w:jc w:val="center"/>
        <w:rPr>
          <w:rStyle w:val="a4"/>
          <w:color w:val="4B4B4B"/>
          <w:sz w:val="28"/>
          <w:szCs w:val="28"/>
        </w:rPr>
      </w:pPr>
    </w:p>
    <w:p w14:paraId="45A284BC" w14:textId="0CF9E98C" w:rsidR="00CC45D5" w:rsidRPr="00CC45D5" w:rsidRDefault="00CC45D5" w:rsidP="00CC45D5">
      <w:pPr>
        <w:pStyle w:val="wymcenter"/>
        <w:spacing w:before="0" w:beforeAutospacing="0" w:after="0" w:afterAutospacing="0"/>
        <w:jc w:val="both"/>
        <w:rPr>
          <w:rStyle w:val="a4"/>
          <w:b w:val="0"/>
          <w:bCs w:val="0"/>
          <w:color w:val="4B4B4B"/>
          <w:sz w:val="28"/>
          <w:szCs w:val="28"/>
        </w:rPr>
      </w:pPr>
      <w:r w:rsidRPr="00CC45D5">
        <w:rPr>
          <w:rStyle w:val="a4"/>
          <w:b w:val="0"/>
          <w:bCs w:val="0"/>
          <w:color w:val="4B4B4B"/>
          <w:sz w:val="28"/>
          <w:szCs w:val="28"/>
        </w:rPr>
        <w:t>Директор гімназії                                                  Т.Глущук</w:t>
      </w:r>
    </w:p>
    <w:p w14:paraId="6A8158F4" w14:textId="5469E2FF" w:rsidR="00CC45D5" w:rsidRPr="00CC45D5" w:rsidRDefault="00CC45D5" w:rsidP="00CC45D5">
      <w:pPr>
        <w:pStyle w:val="wymcenter"/>
        <w:spacing w:before="0" w:beforeAutospacing="0" w:after="0" w:afterAutospacing="0"/>
        <w:jc w:val="both"/>
        <w:rPr>
          <w:rStyle w:val="a4"/>
          <w:b w:val="0"/>
          <w:bCs w:val="0"/>
          <w:color w:val="4B4B4B"/>
          <w:sz w:val="28"/>
          <w:szCs w:val="28"/>
        </w:rPr>
      </w:pPr>
      <w:r w:rsidRPr="00CC45D5">
        <w:rPr>
          <w:rStyle w:val="a4"/>
          <w:b w:val="0"/>
          <w:bCs w:val="0"/>
          <w:color w:val="4B4B4B"/>
          <w:sz w:val="28"/>
          <w:szCs w:val="28"/>
        </w:rPr>
        <w:t>З наказом ознайомлені:</w:t>
      </w:r>
    </w:p>
    <w:p w14:paraId="7D362800" w14:textId="618D2861" w:rsidR="00CC45D5" w:rsidRPr="00CC45D5" w:rsidRDefault="00CC45D5" w:rsidP="00CC45D5">
      <w:pPr>
        <w:pStyle w:val="wymcenter"/>
        <w:spacing w:before="0" w:beforeAutospacing="0" w:after="0" w:afterAutospacing="0"/>
        <w:jc w:val="both"/>
        <w:rPr>
          <w:rStyle w:val="a4"/>
          <w:b w:val="0"/>
          <w:bCs w:val="0"/>
          <w:color w:val="4B4B4B"/>
          <w:sz w:val="28"/>
          <w:szCs w:val="28"/>
        </w:rPr>
      </w:pPr>
      <w:r w:rsidRPr="00CC45D5">
        <w:rPr>
          <w:rStyle w:val="a4"/>
          <w:b w:val="0"/>
          <w:bCs w:val="0"/>
          <w:color w:val="4B4B4B"/>
          <w:sz w:val="28"/>
          <w:szCs w:val="28"/>
        </w:rPr>
        <w:t>Тарасюк І.П.</w:t>
      </w:r>
    </w:p>
    <w:p w14:paraId="7F52F4F7" w14:textId="48B19570" w:rsidR="00CC45D5" w:rsidRPr="00CC45D5" w:rsidRDefault="00CC45D5" w:rsidP="00CC45D5">
      <w:pPr>
        <w:pStyle w:val="wymcenter"/>
        <w:spacing w:before="0" w:beforeAutospacing="0" w:after="0" w:afterAutospacing="0"/>
        <w:jc w:val="both"/>
        <w:rPr>
          <w:rStyle w:val="a4"/>
          <w:b w:val="0"/>
          <w:bCs w:val="0"/>
          <w:color w:val="4B4B4B"/>
          <w:sz w:val="28"/>
          <w:szCs w:val="28"/>
        </w:rPr>
      </w:pPr>
      <w:r w:rsidRPr="00CC45D5">
        <w:rPr>
          <w:rStyle w:val="a4"/>
          <w:b w:val="0"/>
          <w:bCs w:val="0"/>
          <w:color w:val="4B4B4B"/>
          <w:sz w:val="28"/>
          <w:szCs w:val="28"/>
        </w:rPr>
        <w:t>Лінник О.О.</w:t>
      </w:r>
    </w:p>
    <w:p w14:paraId="5FBED7E8" w14:textId="13053775" w:rsidR="00CC45D5" w:rsidRPr="00CC45D5" w:rsidRDefault="00CC45D5" w:rsidP="00CC45D5">
      <w:pPr>
        <w:pStyle w:val="wymcenter"/>
        <w:spacing w:before="0" w:beforeAutospacing="0" w:after="0" w:afterAutospacing="0"/>
        <w:jc w:val="both"/>
        <w:rPr>
          <w:rStyle w:val="a4"/>
          <w:b w:val="0"/>
          <w:bCs w:val="0"/>
          <w:color w:val="4B4B4B"/>
          <w:sz w:val="28"/>
          <w:szCs w:val="28"/>
        </w:rPr>
      </w:pPr>
      <w:r w:rsidRPr="00CC45D5">
        <w:rPr>
          <w:rStyle w:val="a4"/>
          <w:b w:val="0"/>
          <w:bCs w:val="0"/>
          <w:color w:val="4B4B4B"/>
          <w:sz w:val="28"/>
          <w:szCs w:val="28"/>
        </w:rPr>
        <w:t>Пукац І.З.</w:t>
      </w:r>
    </w:p>
    <w:p w14:paraId="4A2D3328" w14:textId="56FC6D0E" w:rsidR="00CC45D5" w:rsidRPr="00CC45D5" w:rsidRDefault="00CC45D5" w:rsidP="00CC45D5">
      <w:pPr>
        <w:pStyle w:val="wymcenter"/>
        <w:spacing w:before="0" w:beforeAutospacing="0" w:after="0" w:afterAutospacing="0"/>
        <w:jc w:val="both"/>
        <w:rPr>
          <w:rStyle w:val="a4"/>
          <w:b w:val="0"/>
          <w:bCs w:val="0"/>
          <w:color w:val="4B4B4B"/>
          <w:sz w:val="28"/>
          <w:szCs w:val="28"/>
        </w:rPr>
      </w:pPr>
      <w:r w:rsidRPr="00CC45D5">
        <w:rPr>
          <w:rStyle w:val="a4"/>
          <w:b w:val="0"/>
          <w:bCs w:val="0"/>
          <w:color w:val="4B4B4B"/>
          <w:sz w:val="28"/>
          <w:szCs w:val="28"/>
        </w:rPr>
        <w:t>Миколайчук Р.Л.</w:t>
      </w:r>
    </w:p>
    <w:p w14:paraId="2CF09777" w14:textId="06A5144D" w:rsidR="00CC45D5" w:rsidRPr="00CC45D5" w:rsidRDefault="00CC45D5" w:rsidP="00CC45D5">
      <w:pPr>
        <w:pStyle w:val="wymcenter"/>
        <w:spacing w:before="0" w:beforeAutospacing="0" w:after="0" w:afterAutospacing="0"/>
        <w:jc w:val="both"/>
        <w:rPr>
          <w:rStyle w:val="a4"/>
          <w:b w:val="0"/>
          <w:bCs w:val="0"/>
          <w:color w:val="4B4B4B"/>
          <w:sz w:val="28"/>
          <w:szCs w:val="28"/>
        </w:rPr>
      </w:pPr>
      <w:r w:rsidRPr="00CC45D5">
        <w:rPr>
          <w:rStyle w:val="a4"/>
          <w:b w:val="0"/>
          <w:bCs w:val="0"/>
          <w:color w:val="4B4B4B"/>
          <w:sz w:val="28"/>
          <w:szCs w:val="28"/>
        </w:rPr>
        <w:t>Гарасимчук В.В.</w:t>
      </w:r>
    </w:p>
    <w:p w14:paraId="060883DA" w14:textId="2E74E5F5" w:rsidR="00CC45D5" w:rsidRPr="00CC45D5" w:rsidRDefault="00CC45D5" w:rsidP="00CC45D5">
      <w:pPr>
        <w:pStyle w:val="wymcenter"/>
        <w:spacing w:before="0" w:beforeAutospacing="0" w:after="0" w:afterAutospacing="0"/>
        <w:jc w:val="both"/>
        <w:rPr>
          <w:rStyle w:val="a4"/>
          <w:b w:val="0"/>
          <w:bCs w:val="0"/>
          <w:color w:val="4B4B4B"/>
          <w:sz w:val="28"/>
          <w:szCs w:val="28"/>
        </w:rPr>
      </w:pPr>
      <w:r w:rsidRPr="00CC45D5">
        <w:rPr>
          <w:rStyle w:val="a4"/>
          <w:b w:val="0"/>
          <w:bCs w:val="0"/>
          <w:color w:val="4B4B4B"/>
          <w:sz w:val="28"/>
          <w:szCs w:val="28"/>
        </w:rPr>
        <w:t>Громик Л.М.</w:t>
      </w:r>
    </w:p>
    <w:p w14:paraId="55A6C30A" w14:textId="5420B631" w:rsidR="00CC45D5" w:rsidRPr="00CC45D5" w:rsidRDefault="00CC45D5" w:rsidP="00CC45D5">
      <w:pPr>
        <w:pStyle w:val="wymcenter"/>
        <w:spacing w:before="0" w:beforeAutospacing="0" w:after="0" w:afterAutospacing="0"/>
        <w:jc w:val="both"/>
        <w:rPr>
          <w:rStyle w:val="a4"/>
          <w:b w:val="0"/>
          <w:bCs w:val="0"/>
          <w:color w:val="4B4B4B"/>
          <w:sz w:val="28"/>
          <w:szCs w:val="28"/>
        </w:rPr>
      </w:pPr>
      <w:r w:rsidRPr="00CC45D5">
        <w:rPr>
          <w:rStyle w:val="a4"/>
          <w:b w:val="0"/>
          <w:bCs w:val="0"/>
          <w:color w:val="4B4B4B"/>
          <w:sz w:val="28"/>
          <w:szCs w:val="28"/>
        </w:rPr>
        <w:t>Ковальчук Ю.М.</w:t>
      </w:r>
    </w:p>
    <w:p w14:paraId="05FA6A05" w14:textId="1008DB26" w:rsidR="00CC45D5" w:rsidRPr="00CC45D5" w:rsidRDefault="00CC45D5" w:rsidP="00CC45D5">
      <w:pPr>
        <w:pStyle w:val="wymcenter"/>
        <w:spacing w:before="0" w:beforeAutospacing="0" w:after="0" w:afterAutospacing="0"/>
        <w:jc w:val="both"/>
        <w:rPr>
          <w:rStyle w:val="a4"/>
          <w:b w:val="0"/>
          <w:bCs w:val="0"/>
          <w:color w:val="4B4B4B"/>
          <w:sz w:val="28"/>
          <w:szCs w:val="28"/>
        </w:rPr>
      </w:pPr>
      <w:r w:rsidRPr="00CC45D5">
        <w:rPr>
          <w:rStyle w:val="a4"/>
          <w:b w:val="0"/>
          <w:bCs w:val="0"/>
          <w:color w:val="4B4B4B"/>
          <w:sz w:val="28"/>
          <w:szCs w:val="28"/>
        </w:rPr>
        <w:t>Поруцко О.І.</w:t>
      </w:r>
    </w:p>
    <w:p w14:paraId="3ECC007E" w14:textId="7AB1F249" w:rsidR="00CC45D5" w:rsidRPr="00CC45D5" w:rsidRDefault="00CC45D5" w:rsidP="00CC45D5">
      <w:pPr>
        <w:pStyle w:val="wymcenter"/>
        <w:spacing w:before="0" w:beforeAutospacing="0" w:after="0" w:afterAutospacing="0"/>
        <w:jc w:val="both"/>
        <w:rPr>
          <w:rStyle w:val="a4"/>
          <w:b w:val="0"/>
          <w:bCs w:val="0"/>
          <w:color w:val="4B4B4B"/>
          <w:sz w:val="28"/>
          <w:szCs w:val="28"/>
        </w:rPr>
      </w:pPr>
      <w:r w:rsidRPr="00CC45D5">
        <w:rPr>
          <w:rStyle w:val="a4"/>
          <w:b w:val="0"/>
          <w:bCs w:val="0"/>
          <w:color w:val="4B4B4B"/>
          <w:sz w:val="28"/>
          <w:szCs w:val="28"/>
        </w:rPr>
        <w:t>Надашкевич Т.П.</w:t>
      </w:r>
    </w:p>
    <w:p w14:paraId="17A8CE36" w14:textId="333D6422" w:rsidR="00CC45D5" w:rsidRPr="00CC45D5" w:rsidRDefault="00CC45D5" w:rsidP="00CC45D5">
      <w:pPr>
        <w:pStyle w:val="wymcenter"/>
        <w:spacing w:before="0" w:beforeAutospacing="0" w:after="0" w:afterAutospacing="0"/>
        <w:jc w:val="both"/>
        <w:rPr>
          <w:rStyle w:val="a4"/>
          <w:b w:val="0"/>
          <w:bCs w:val="0"/>
          <w:color w:val="4B4B4B"/>
          <w:sz w:val="28"/>
          <w:szCs w:val="28"/>
        </w:rPr>
      </w:pPr>
      <w:r w:rsidRPr="00CC45D5">
        <w:rPr>
          <w:rStyle w:val="a4"/>
          <w:b w:val="0"/>
          <w:bCs w:val="0"/>
          <w:color w:val="4B4B4B"/>
          <w:sz w:val="28"/>
          <w:szCs w:val="28"/>
        </w:rPr>
        <w:t>Василець О.О.</w:t>
      </w:r>
    </w:p>
    <w:p w14:paraId="49C07D64" w14:textId="77777777" w:rsidR="0043043B" w:rsidRDefault="0043043B" w:rsidP="003E7FBB">
      <w:pPr>
        <w:pStyle w:val="wymcenter"/>
        <w:spacing w:before="0" w:beforeAutospacing="0" w:after="0" w:afterAutospacing="0"/>
        <w:ind w:firstLine="6379"/>
        <w:rPr>
          <w:rStyle w:val="a4"/>
          <w:b w:val="0"/>
          <w:bCs w:val="0"/>
          <w:color w:val="4B4B4B"/>
          <w:sz w:val="28"/>
          <w:szCs w:val="28"/>
        </w:rPr>
      </w:pPr>
    </w:p>
    <w:p w14:paraId="33D3E36C" w14:textId="090CC3CE" w:rsidR="00CC45D5" w:rsidRPr="003E7FBB" w:rsidRDefault="003E7FBB" w:rsidP="003E7FBB">
      <w:pPr>
        <w:pStyle w:val="wymcenter"/>
        <w:spacing w:before="0" w:beforeAutospacing="0" w:after="0" w:afterAutospacing="0"/>
        <w:ind w:firstLine="6379"/>
        <w:rPr>
          <w:rStyle w:val="a4"/>
          <w:b w:val="0"/>
          <w:bCs w:val="0"/>
          <w:color w:val="4B4B4B"/>
          <w:sz w:val="28"/>
          <w:szCs w:val="28"/>
        </w:rPr>
      </w:pPr>
      <w:r w:rsidRPr="003E7FBB">
        <w:rPr>
          <w:rStyle w:val="a4"/>
          <w:b w:val="0"/>
          <w:bCs w:val="0"/>
          <w:color w:val="4B4B4B"/>
          <w:sz w:val="28"/>
          <w:szCs w:val="28"/>
        </w:rPr>
        <w:lastRenderedPageBreak/>
        <w:t>Затверджено</w:t>
      </w:r>
    </w:p>
    <w:p w14:paraId="0075F5BD" w14:textId="08412781" w:rsidR="003E7FBB" w:rsidRPr="003E7FBB" w:rsidRDefault="003E7FBB" w:rsidP="003E7FBB">
      <w:pPr>
        <w:pStyle w:val="wymcenter"/>
        <w:spacing w:before="0" w:beforeAutospacing="0" w:after="0" w:afterAutospacing="0"/>
        <w:ind w:firstLine="6379"/>
        <w:rPr>
          <w:rStyle w:val="a4"/>
          <w:b w:val="0"/>
          <w:bCs w:val="0"/>
          <w:color w:val="4B4B4B"/>
          <w:sz w:val="28"/>
          <w:szCs w:val="28"/>
        </w:rPr>
      </w:pPr>
      <w:r w:rsidRPr="003E7FBB">
        <w:rPr>
          <w:rStyle w:val="a4"/>
          <w:b w:val="0"/>
          <w:bCs w:val="0"/>
          <w:color w:val="4B4B4B"/>
          <w:sz w:val="28"/>
          <w:szCs w:val="28"/>
        </w:rPr>
        <w:t>Наказ від 31.08.2022р.</w:t>
      </w:r>
    </w:p>
    <w:p w14:paraId="469527F3" w14:textId="0D05C943" w:rsidR="003E7FBB" w:rsidRPr="0043043B" w:rsidRDefault="003E7FBB" w:rsidP="002D1373">
      <w:pPr>
        <w:pStyle w:val="wymcenter"/>
        <w:spacing w:before="0" w:beforeAutospacing="0" w:after="0" w:afterAutospacing="0"/>
        <w:jc w:val="center"/>
        <w:rPr>
          <w:rStyle w:val="a4"/>
          <w:color w:val="4B4B4B"/>
          <w:sz w:val="28"/>
          <w:szCs w:val="28"/>
        </w:rPr>
      </w:pPr>
      <w:r w:rsidRPr="0043043B">
        <w:rPr>
          <w:rStyle w:val="a4"/>
          <w:color w:val="4B4B4B"/>
          <w:sz w:val="28"/>
          <w:szCs w:val="28"/>
        </w:rPr>
        <w:t>ПЛАН ЗАХОДІВ</w:t>
      </w:r>
    </w:p>
    <w:p w14:paraId="3206C61D" w14:textId="25E1D1EA" w:rsidR="003E7FBB" w:rsidRPr="0043043B" w:rsidRDefault="003E7FBB" w:rsidP="002D1373">
      <w:pPr>
        <w:pStyle w:val="wymcenter"/>
        <w:spacing w:before="0" w:beforeAutospacing="0" w:after="0" w:afterAutospacing="0"/>
        <w:jc w:val="center"/>
        <w:rPr>
          <w:rStyle w:val="a4"/>
          <w:color w:val="4B4B4B"/>
          <w:sz w:val="28"/>
          <w:szCs w:val="28"/>
        </w:rPr>
      </w:pPr>
      <w:r w:rsidRPr="0043043B">
        <w:rPr>
          <w:rStyle w:val="a4"/>
          <w:color w:val="4B4B4B"/>
          <w:sz w:val="28"/>
          <w:szCs w:val="28"/>
        </w:rPr>
        <w:t>Щодо протидії булінгу у Війницькій гімназії Бокіймівської сільської ради</w:t>
      </w:r>
      <w:r w:rsidR="0043043B">
        <w:rPr>
          <w:rStyle w:val="a4"/>
          <w:color w:val="4B4B4B"/>
          <w:sz w:val="28"/>
          <w:szCs w:val="28"/>
        </w:rPr>
        <w:t xml:space="preserve"> Дубенського району Рівненської області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3754"/>
        <w:gridCol w:w="1453"/>
        <w:gridCol w:w="1911"/>
        <w:gridCol w:w="956"/>
      </w:tblGrid>
      <w:tr w:rsidR="003D0160" w14:paraId="0E84D8D6" w14:textId="77777777" w:rsidTr="003D0160">
        <w:tc>
          <w:tcPr>
            <w:tcW w:w="1271" w:type="dxa"/>
          </w:tcPr>
          <w:p w14:paraId="0DCAFA1D" w14:textId="77777777" w:rsidR="003E7FBB" w:rsidRDefault="003E7FBB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</w:p>
        </w:tc>
        <w:tc>
          <w:tcPr>
            <w:tcW w:w="3754" w:type="dxa"/>
          </w:tcPr>
          <w:p w14:paraId="3EE9E50E" w14:textId="77CAB538" w:rsidR="003E7FBB" w:rsidRDefault="003E7FBB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Зміст заходу</w:t>
            </w:r>
          </w:p>
        </w:tc>
        <w:tc>
          <w:tcPr>
            <w:tcW w:w="1453" w:type="dxa"/>
          </w:tcPr>
          <w:p w14:paraId="2E051E9B" w14:textId="4DD66FAD" w:rsidR="003E7FBB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 xml:space="preserve">Термін </w:t>
            </w:r>
          </w:p>
        </w:tc>
        <w:tc>
          <w:tcPr>
            <w:tcW w:w="1911" w:type="dxa"/>
          </w:tcPr>
          <w:p w14:paraId="1573F5F4" w14:textId="0A7AAB1B" w:rsidR="003E7FBB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 xml:space="preserve">Відповідальні </w:t>
            </w:r>
          </w:p>
        </w:tc>
        <w:tc>
          <w:tcPr>
            <w:tcW w:w="956" w:type="dxa"/>
          </w:tcPr>
          <w:p w14:paraId="1CAF5CB9" w14:textId="3FF6DB8D" w:rsidR="003E7FBB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 xml:space="preserve">Прим. </w:t>
            </w:r>
          </w:p>
        </w:tc>
      </w:tr>
      <w:tr w:rsidR="003E7FBB" w14:paraId="03EEE1A6" w14:textId="77777777" w:rsidTr="005604D7">
        <w:tc>
          <w:tcPr>
            <w:tcW w:w="9345" w:type="dxa"/>
            <w:gridSpan w:val="5"/>
          </w:tcPr>
          <w:p w14:paraId="243798D5" w14:textId="497E8DE7" w:rsidR="003E7FBB" w:rsidRDefault="003E7FBB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Організація належних заходів безпеки</w:t>
            </w:r>
          </w:p>
        </w:tc>
      </w:tr>
      <w:tr w:rsidR="003D0160" w14:paraId="7F775A26" w14:textId="77777777" w:rsidTr="003D0160">
        <w:tc>
          <w:tcPr>
            <w:tcW w:w="1271" w:type="dxa"/>
          </w:tcPr>
          <w:p w14:paraId="7E534E9B" w14:textId="1716BED9" w:rsidR="003E7FBB" w:rsidRDefault="003E7FBB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1</w:t>
            </w:r>
          </w:p>
        </w:tc>
        <w:tc>
          <w:tcPr>
            <w:tcW w:w="3754" w:type="dxa"/>
          </w:tcPr>
          <w:p w14:paraId="5CFB7E14" w14:textId="12340CEE" w:rsidR="003E7FBB" w:rsidRDefault="003E7FBB" w:rsidP="003D0160">
            <w:pPr>
              <w:pStyle w:val="wymcenter"/>
              <w:spacing w:before="0" w:beforeAutospacing="0" w:after="0" w:afterAutospacing="0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Вивчення законодавчих документів, практик протидії булінгу</w:t>
            </w:r>
          </w:p>
        </w:tc>
        <w:tc>
          <w:tcPr>
            <w:tcW w:w="1453" w:type="dxa"/>
          </w:tcPr>
          <w:p w14:paraId="3720A327" w14:textId="62209239" w:rsidR="003E7FBB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 xml:space="preserve">Постійно </w:t>
            </w:r>
          </w:p>
        </w:tc>
        <w:tc>
          <w:tcPr>
            <w:tcW w:w="1911" w:type="dxa"/>
          </w:tcPr>
          <w:p w14:paraId="7A1FD97E" w14:textId="6B789072" w:rsidR="003E7FBB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956" w:type="dxa"/>
          </w:tcPr>
          <w:p w14:paraId="32E7BE2C" w14:textId="77777777" w:rsidR="003E7FBB" w:rsidRDefault="003E7FBB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</w:p>
        </w:tc>
      </w:tr>
      <w:tr w:rsidR="003D0160" w14:paraId="3DA09D6D" w14:textId="77777777" w:rsidTr="003D0160">
        <w:tc>
          <w:tcPr>
            <w:tcW w:w="1271" w:type="dxa"/>
          </w:tcPr>
          <w:p w14:paraId="20CA5E8A" w14:textId="71E0C9BE" w:rsidR="003E7FBB" w:rsidRDefault="003E7FBB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2</w:t>
            </w:r>
          </w:p>
        </w:tc>
        <w:tc>
          <w:tcPr>
            <w:tcW w:w="3754" w:type="dxa"/>
          </w:tcPr>
          <w:p w14:paraId="0E999BFE" w14:textId="49EEC98B" w:rsidR="003E7FBB" w:rsidRDefault="003E7FBB" w:rsidP="003D0160">
            <w:pPr>
              <w:pStyle w:val="wymcenter"/>
              <w:spacing w:before="0" w:beforeAutospacing="0" w:after="0" w:afterAutospacing="0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Підтримувати контрольно-пропускний режим у закладі освіти</w:t>
            </w:r>
          </w:p>
        </w:tc>
        <w:tc>
          <w:tcPr>
            <w:tcW w:w="1453" w:type="dxa"/>
          </w:tcPr>
          <w:p w14:paraId="36021A2B" w14:textId="56882E52" w:rsidR="003E7FBB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 xml:space="preserve">Постійно </w:t>
            </w:r>
          </w:p>
        </w:tc>
        <w:tc>
          <w:tcPr>
            <w:tcW w:w="1911" w:type="dxa"/>
          </w:tcPr>
          <w:p w14:paraId="09B2B49F" w14:textId="229D2665" w:rsidR="003E7FBB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Директор гімназії</w:t>
            </w:r>
          </w:p>
        </w:tc>
        <w:tc>
          <w:tcPr>
            <w:tcW w:w="956" w:type="dxa"/>
          </w:tcPr>
          <w:p w14:paraId="27C7F8CD" w14:textId="77777777" w:rsidR="003E7FBB" w:rsidRDefault="003E7FBB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</w:p>
        </w:tc>
      </w:tr>
      <w:tr w:rsidR="003D0160" w14:paraId="44866F5D" w14:textId="77777777" w:rsidTr="003D0160">
        <w:tc>
          <w:tcPr>
            <w:tcW w:w="1271" w:type="dxa"/>
          </w:tcPr>
          <w:p w14:paraId="55C426FA" w14:textId="68B6B2E2" w:rsidR="003E7FBB" w:rsidRDefault="003E7FBB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3</w:t>
            </w:r>
          </w:p>
        </w:tc>
        <w:tc>
          <w:tcPr>
            <w:tcW w:w="3754" w:type="dxa"/>
          </w:tcPr>
          <w:p w14:paraId="6118307E" w14:textId="3127AD5C" w:rsidR="003E7FBB" w:rsidRDefault="003E7FBB" w:rsidP="003D0160">
            <w:pPr>
              <w:pStyle w:val="wymcenter"/>
              <w:spacing w:before="0" w:beforeAutospacing="0" w:after="0" w:afterAutospacing="0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Забезпечити належне чергування педагогічних працівників у закладі освіти</w:t>
            </w:r>
          </w:p>
        </w:tc>
        <w:tc>
          <w:tcPr>
            <w:tcW w:w="1453" w:type="dxa"/>
          </w:tcPr>
          <w:p w14:paraId="78092C49" w14:textId="11A44C1F" w:rsidR="003D0160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Упродовж  року</w:t>
            </w:r>
          </w:p>
        </w:tc>
        <w:tc>
          <w:tcPr>
            <w:tcW w:w="1911" w:type="dxa"/>
          </w:tcPr>
          <w:p w14:paraId="12F4D68C" w14:textId="53397493" w:rsidR="003E7FBB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Директор гімназії</w:t>
            </w:r>
          </w:p>
        </w:tc>
        <w:tc>
          <w:tcPr>
            <w:tcW w:w="956" w:type="dxa"/>
          </w:tcPr>
          <w:p w14:paraId="55D76D3C" w14:textId="77777777" w:rsidR="003E7FBB" w:rsidRDefault="003E7FBB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</w:p>
        </w:tc>
      </w:tr>
      <w:tr w:rsidR="003E7FBB" w14:paraId="54CC7547" w14:textId="77777777" w:rsidTr="0000000B">
        <w:tc>
          <w:tcPr>
            <w:tcW w:w="9345" w:type="dxa"/>
            <w:gridSpan w:val="5"/>
          </w:tcPr>
          <w:p w14:paraId="2B897EA6" w14:textId="41259BEA" w:rsidR="003E7FBB" w:rsidRDefault="003E7FBB" w:rsidP="003D0160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Формування умінь та навичок ненасильницької поведінки</w:t>
            </w:r>
          </w:p>
        </w:tc>
      </w:tr>
      <w:tr w:rsidR="003D0160" w14:paraId="7461C589" w14:textId="77777777" w:rsidTr="003D0160">
        <w:tc>
          <w:tcPr>
            <w:tcW w:w="1271" w:type="dxa"/>
          </w:tcPr>
          <w:p w14:paraId="42BC0FDE" w14:textId="0BFBD4B8" w:rsidR="003E7FBB" w:rsidRDefault="003E7FBB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4</w:t>
            </w:r>
          </w:p>
        </w:tc>
        <w:tc>
          <w:tcPr>
            <w:tcW w:w="3754" w:type="dxa"/>
          </w:tcPr>
          <w:p w14:paraId="43B980C7" w14:textId="5A839371" w:rsidR="003E7FBB" w:rsidRDefault="003E7FBB" w:rsidP="003D0160">
            <w:pPr>
              <w:pStyle w:val="wymcenter"/>
              <w:spacing w:before="0" w:beforeAutospacing="0" w:after="0" w:afterAutospacing="0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Проведення ранкових зустрічей з метою формування дружніх стосунків (1-4кл.)</w:t>
            </w:r>
          </w:p>
        </w:tc>
        <w:tc>
          <w:tcPr>
            <w:tcW w:w="1453" w:type="dxa"/>
          </w:tcPr>
          <w:p w14:paraId="3E8E36EC" w14:textId="4CCC5864" w:rsidR="003E7FBB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Упродовж року</w:t>
            </w:r>
          </w:p>
        </w:tc>
        <w:tc>
          <w:tcPr>
            <w:tcW w:w="1911" w:type="dxa"/>
          </w:tcPr>
          <w:p w14:paraId="70DDD366" w14:textId="657BA257" w:rsidR="003E7FBB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Класні керівники</w:t>
            </w:r>
          </w:p>
        </w:tc>
        <w:tc>
          <w:tcPr>
            <w:tcW w:w="956" w:type="dxa"/>
          </w:tcPr>
          <w:p w14:paraId="0903DDD4" w14:textId="77777777" w:rsidR="003E7FBB" w:rsidRDefault="003E7FBB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</w:p>
        </w:tc>
      </w:tr>
      <w:tr w:rsidR="003D0160" w14:paraId="37F8A9AC" w14:textId="77777777" w:rsidTr="003D0160">
        <w:tc>
          <w:tcPr>
            <w:tcW w:w="1271" w:type="dxa"/>
          </w:tcPr>
          <w:p w14:paraId="65E40976" w14:textId="04BC4180" w:rsidR="003E7FBB" w:rsidRDefault="003E7FBB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5</w:t>
            </w:r>
          </w:p>
        </w:tc>
        <w:tc>
          <w:tcPr>
            <w:tcW w:w="3754" w:type="dxa"/>
          </w:tcPr>
          <w:p w14:paraId="784BD4E5" w14:textId="16BC7B44" w:rsidR="003E7FBB" w:rsidRDefault="003E7FBB" w:rsidP="003D0160">
            <w:pPr>
              <w:pStyle w:val="wymcenter"/>
              <w:spacing w:before="0" w:beforeAutospacing="0" w:after="0" w:afterAutospacing="0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у ході ГКК</w:t>
            </w:r>
          </w:p>
        </w:tc>
        <w:tc>
          <w:tcPr>
            <w:tcW w:w="1453" w:type="dxa"/>
          </w:tcPr>
          <w:p w14:paraId="10335E04" w14:textId="2CD4ED5E" w:rsidR="003E7FBB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Упродовж року</w:t>
            </w:r>
          </w:p>
        </w:tc>
        <w:tc>
          <w:tcPr>
            <w:tcW w:w="1911" w:type="dxa"/>
          </w:tcPr>
          <w:p w14:paraId="1DAA66A5" w14:textId="322F3CEE" w:rsidR="003E7FBB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Класні керівники</w:t>
            </w:r>
          </w:p>
        </w:tc>
        <w:tc>
          <w:tcPr>
            <w:tcW w:w="956" w:type="dxa"/>
          </w:tcPr>
          <w:p w14:paraId="2D307B58" w14:textId="77777777" w:rsidR="003E7FBB" w:rsidRDefault="003E7FBB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</w:p>
        </w:tc>
      </w:tr>
      <w:tr w:rsidR="003D0160" w14:paraId="4F2CFD3C" w14:textId="77777777" w:rsidTr="003D0160">
        <w:tc>
          <w:tcPr>
            <w:tcW w:w="1271" w:type="dxa"/>
          </w:tcPr>
          <w:p w14:paraId="557C4014" w14:textId="57D19C05" w:rsidR="003E7FBB" w:rsidRDefault="003E7FBB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6</w:t>
            </w:r>
          </w:p>
        </w:tc>
        <w:tc>
          <w:tcPr>
            <w:tcW w:w="3754" w:type="dxa"/>
          </w:tcPr>
          <w:p w14:paraId="1AB3308F" w14:textId="3B2665BA" w:rsidR="003E7FBB" w:rsidRDefault="003E7FBB" w:rsidP="003D0160">
            <w:pPr>
              <w:pStyle w:val="wymcenter"/>
              <w:spacing w:before="0" w:beforeAutospacing="0" w:after="0" w:afterAutospacing="0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Відпрацювання теми особистої гідності в ході вивчення літератури, історії (</w:t>
            </w:r>
            <w:r w:rsidR="003D0160"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5-9кл.)</w:t>
            </w:r>
          </w:p>
        </w:tc>
        <w:tc>
          <w:tcPr>
            <w:tcW w:w="1453" w:type="dxa"/>
          </w:tcPr>
          <w:p w14:paraId="675AAA00" w14:textId="6695EF02" w:rsidR="003E7FBB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Упродовж року</w:t>
            </w:r>
          </w:p>
        </w:tc>
        <w:tc>
          <w:tcPr>
            <w:tcW w:w="1911" w:type="dxa"/>
          </w:tcPr>
          <w:p w14:paraId="1C38A9DA" w14:textId="4E3FEACE" w:rsidR="003E7FBB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Вчителі-предметники</w:t>
            </w:r>
          </w:p>
        </w:tc>
        <w:tc>
          <w:tcPr>
            <w:tcW w:w="956" w:type="dxa"/>
          </w:tcPr>
          <w:p w14:paraId="44D8E098" w14:textId="77777777" w:rsidR="003E7FBB" w:rsidRDefault="003E7FBB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</w:p>
        </w:tc>
      </w:tr>
      <w:tr w:rsidR="003D0160" w14:paraId="4F27C6C3" w14:textId="77777777" w:rsidTr="003D0160">
        <w:tc>
          <w:tcPr>
            <w:tcW w:w="1271" w:type="dxa"/>
          </w:tcPr>
          <w:p w14:paraId="078FC6FB" w14:textId="28A173EE" w:rsidR="003E7FBB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7</w:t>
            </w:r>
          </w:p>
        </w:tc>
        <w:tc>
          <w:tcPr>
            <w:tcW w:w="3754" w:type="dxa"/>
          </w:tcPr>
          <w:p w14:paraId="31D139CA" w14:textId="01421CAC" w:rsidR="003E7FBB" w:rsidRDefault="003D0160" w:rsidP="003D0160">
            <w:pPr>
              <w:pStyle w:val="wymcenter"/>
              <w:spacing w:before="0" w:beforeAutospacing="0" w:after="0" w:afterAutospacing="0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Поновлювати інформаційну сторінку для учнів «Як допомогти дітям боротися з булінгом»(6-9)</w:t>
            </w:r>
          </w:p>
        </w:tc>
        <w:tc>
          <w:tcPr>
            <w:tcW w:w="1453" w:type="dxa"/>
          </w:tcPr>
          <w:p w14:paraId="42A2D379" w14:textId="09D87949" w:rsidR="003E7FBB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Упродовж року</w:t>
            </w:r>
          </w:p>
        </w:tc>
        <w:tc>
          <w:tcPr>
            <w:tcW w:w="1911" w:type="dxa"/>
          </w:tcPr>
          <w:p w14:paraId="7B97A1AB" w14:textId="441E7FD2" w:rsidR="003E7FBB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Вчителі-предметники</w:t>
            </w:r>
          </w:p>
        </w:tc>
        <w:tc>
          <w:tcPr>
            <w:tcW w:w="956" w:type="dxa"/>
          </w:tcPr>
          <w:p w14:paraId="03221FBA" w14:textId="77777777" w:rsidR="003E7FBB" w:rsidRDefault="003E7FBB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</w:p>
        </w:tc>
      </w:tr>
      <w:tr w:rsidR="003D0160" w14:paraId="4A5E8F04" w14:textId="77777777" w:rsidTr="003D0160">
        <w:tc>
          <w:tcPr>
            <w:tcW w:w="1271" w:type="dxa"/>
          </w:tcPr>
          <w:p w14:paraId="39473656" w14:textId="6052934D" w:rsidR="003D0160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8</w:t>
            </w:r>
          </w:p>
        </w:tc>
        <w:tc>
          <w:tcPr>
            <w:tcW w:w="3754" w:type="dxa"/>
          </w:tcPr>
          <w:p w14:paraId="7BFC4F8A" w14:textId="5D4E7202" w:rsidR="003D0160" w:rsidRDefault="003D0160" w:rsidP="003D0160">
            <w:pPr>
              <w:pStyle w:val="wymcenter"/>
              <w:spacing w:before="0" w:beforeAutospacing="0" w:after="0" w:afterAutospacing="0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Виготовлення буклету «Поради батькам щодо зменшення ризиків булінгу для своєї дитини»</w:t>
            </w:r>
          </w:p>
        </w:tc>
        <w:tc>
          <w:tcPr>
            <w:tcW w:w="1453" w:type="dxa"/>
          </w:tcPr>
          <w:p w14:paraId="19845A38" w14:textId="1C178714" w:rsidR="003D0160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Жовтень 2022р.</w:t>
            </w:r>
          </w:p>
        </w:tc>
        <w:tc>
          <w:tcPr>
            <w:tcW w:w="1911" w:type="dxa"/>
          </w:tcPr>
          <w:p w14:paraId="0585DE34" w14:textId="7F444C91" w:rsidR="003D0160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Класні керівники</w:t>
            </w:r>
          </w:p>
        </w:tc>
        <w:tc>
          <w:tcPr>
            <w:tcW w:w="956" w:type="dxa"/>
          </w:tcPr>
          <w:p w14:paraId="7BAA2BC8" w14:textId="77777777" w:rsidR="003D0160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</w:p>
        </w:tc>
      </w:tr>
      <w:tr w:rsidR="003D0160" w14:paraId="5FA38FF7" w14:textId="77777777" w:rsidTr="003D0160">
        <w:tc>
          <w:tcPr>
            <w:tcW w:w="1271" w:type="dxa"/>
          </w:tcPr>
          <w:p w14:paraId="32902C5B" w14:textId="2578B0DD" w:rsidR="003D0160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9</w:t>
            </w:r>
          </w:p>
        </w:tc>
        <w:tc>
          <w:tcPr>
            <w:tcW w:w="3754" w:type="dxa"/>
          </w:tcPr>
          <w:p w14:paraId="60026E08" w14:textId="2E017CD9" w:rsidR="003D0160" w:rsidRDefault="003D0160" w:rsidP="003D0160">
            <w:pPr>
              <w:pStyle w:val="wymcenter"/>
              <w:spacing w:before="0" w:beforeAutospacing="0" w:after="0" w:afterAutospacing="0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Інформаційна робота через інтернет-сторінки</w:t>
            </w:r>
          </w:p>
        </w:tc>
        <w:tc>
          <w:tcPr>
            <w:tcW w:w="1453" w:type="dxa"/>
          </w:tcPr>
          <w:p w14:paraId="584413FA" w14:textId="2D5CFDDF" w:rsidR="003D0160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Упродовж року</w:t>
            </w:r>
          </w:p>
        </w:tc>
        <w:tc>
          <w:tcPr>
            <w:tcW w:w="1911" w:type="dxa"/>
          </w:tcPr>
          <w:p w14:paraId="46BF4D50" w14:textId="0B38C8F0" w:rsidR="003D0160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  <w:t>Педагог-організатор</w:t>
            </w:r>
          </w:p>
        </w:tc>
        <w:tc>
          <w:tcPr>
            <w:tcW w:w="956" w:type="dxa"/>
          </w:tcPr>
          <w:p w14:paraId="3405DAB1" w14:textId="77777777" w:rsidR="003D0160" w:rsidRDefault="003D0160" w:rsidP="002D1373">
            <w:pPr>
              <w:pStyle w:val="wymcenter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4B4B4B"/>
                <w:sz w:val="28"/>
                <w:szCs w:val="28"/>
              </w:rPr>
            </w:pPr>
          </w:p>
        </w:tc>
      </w:tr>
    </w:tbl>
    <w:p w14:paraId="747BE59F" w14:textId="77777777" w:rsidR="003E7FBB" w:rsidRPr="003E7FBB" w:rsidRDefault="003E7FBB" w:rsidP="002D1373">
      <w:pPr>
        <w:pStyle w:val="wymcenter"/>
        <w:spacing w:before="0" w:beforeAutospacing="0" w:after="0" w:afterAutospacing="0"/>
        <w:jc w:val="center"/>
        <w:rPr>
          <w:rStyle w:val="a4"/>
          <w:b w:val="0"/>
          <w:bCs w:val="0"/>
          <w:color w:val="4B4B4B"/>
          <w:sz w:val="28"/>
          <w:szCs w:val="28"/>
        </w:rPr>
      </w:pPr>
    </w:p>
    <w:p w14:paraId="59260F7F" w14:textId="41BB2207" w:rsidR="003E7FBB" w:rsidRPr="00CC45D5" w:rsidRDefault="003E7FBB" w:rsidP="002D1373">
      <w:pPr>
        <w:pStyle w:val="wymcenter"/>
        <w:spacing w:before="0" w:beforeAutospacing="0" w:after="0" w:afterAutospacing="0"/>
        <w:jc w:val="center"/>
        <w:rPr>
          <w:rStyle w:val="a4"/>
          <w:color w:val="4B4B4B"/>
          <w:sz w:val="28"/>
          <w:szCs w:val="28"/>
        </w:rPr>
      </w:pPr>
    </w:p>
    <w:p w14:paraId="4005F4A9" w14:textId="77777777" w:rsidR="00CC45D5" w:rsidRDefault="00CC45D5" w:rsidP="002D1373">
      <w:pPr>
        <w:pStyle w:val="wymcenter"/>
        <w:spacing w:before="0" w:beforeAutospacing="0" w:after="0" w:afterAutospacing="0"/>
        <w:jc w:val="center"/>
        <w:rPr>
          <w:rStyle w:val="a4"/>
          <w:rFonts w:ascii="Arial" w:hAnsi="Arial" w:cs="Arial"/>
          <w:color w:val="4B4B4B"/>
          <w:sz w:val="20"/>
          <w:szCs w:val="20"/>
        </w:rPr>
      </w:pPr>
    </w:p>
    <w:p w14:paraId="5A8F2427" w14:textId="77777777" w:rsidR="00CC45D5" w:rsidRDefault="00CC45D5" w:rsidP="002D1373">
      <w:pPr>
        <w:pStyle w:val="wymcenter"/>
        <w:spacing w:before="0" w:beforeAutospacing="0" w:after="0" w:afterAutospacing="0"/>
        <w:jc w:val="center"/>
        <w:rPr>
          <w:rStyle w:val="a4"/>
          <w:rFonts w:ascii="Arial" w:hAnsi="Arial" w:cs="Arial"/>
          <w:color w:val="4B4B4B"/>
          <w:sz w:val="20"/>
          <w:szCs w:val="20"/>
        </w:rPr>
      </w:pPr>
    </w:p>
    <w:p w14:paraId="5FCA17E4" w14:textId="77777777" w:rsidR="00CC45D5" w:rsidRDefault="00CC45D5" w:rsidP="002D1373">
      <w:pPr>
        <w:pStyle w:val="wymcenter"/>
        <w:spacing w:before="0" w:beforeAutospacing="0" w:after="0" w:afterAutospacing="0"/>
        <w:jc w:val="center"/>
        <w:rPr>
          <w:rStyle w:val="a4"/>
          <w:rFonts w:ascii="Arial" w:hAnsi="Arial" w:cs="Arial"/>
          <w:color w:val="4B4B4B"/>
          <w:sz w:val="20"/>
          <w:szCs w:val="20"/>
        </w:rPr>
      </w:pPr>
    </w:p>
    <w:p w14:paraId="09A1DBF7" w14:textId="77777777" w:rsidR="00CC45D5" w:rsidRDefault="00CC45D5" w:rsidP="002D1373">
      <w:pPr>
        <w:pStyle w:val="wymcenter"/>
        <w:spacing w:before="0" w:beforeAutospacing="0" w:after="0" w:afterAutospacing="0"/>
        <w:jc w:val="center"/>
        <w:rPr>
          <w:rStyle w:val="a4"/>
          <w:rFonts w:ascii="Arial" w:hAnsi="Arial" w:cs="Arial"/>
          <w:color w:val="4B4B4B"/>
          <w:sz w:val="20"/>
          <w:szCs w:val="20"/>
        </w:rPr>
      </w:pPr>
    </w:p>
    <w:p w14:paraId="5328D8DF" w14:textId="77777777" w:rsidR="00CC45D5" w:rsidRDefault="00CC45D5" w:rsidP="002D1373">
      <w:pPr>
        <w:pStyle w:val="wymcenter"/>
        <w:spacing w:before="0" w:beforeAutospacing="0" w:after="0" w:afterAutospacing="0"/>
        <w:jc w:val="center"/>
        <w:rPr>
          <w:rStyle w:val="a4"/>
          <w:rFonts w:ascii="Arial" w:hAnsi="Arial" w:cs="Arial"/>
          <w:color w:val="4B4B4B"/>
          <w:sz w:val="20"/>
          <w:szCs w:val="20"/>
        </w:rPr>
      </w:pPr>
    </w:p>
    <w:p w14:paraId="53337D35" w14:textId="77777777" w:rsidR="002D1373" w:rsidRPr="002D1373" w:rsidRDefault="002D1373" w:rsidP="002D1373"/>
    <w:sectPr w:rsidR="002D1373" w:rsidRPr="002D1373" w:rsidSect="00CC45D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E5"/>
    <w:rsid w:val="001724E5"/>
    <w:rsid w:val="002D1373"/>
    <w:rsid w:val="003D0160"/>
    <w:rsid w:val="003E7FBB"/>
    <w:rsid w:val="0043043B"/>
    <w:rsid w:val="004A5437"/>
    <w:rsid w:val="00734A8D"/>
    <w:rsid w:val="00CC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F97A"/>
  <w15:chartTrackingRefBased/>
  <w15:docId w15:val="{835F4032-13CA-4ABC-9DC3-03692D00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373"/>
    <w:rPr>
      <w:b/>
      <w:bCs/>
    </w:rPr>
  </w:style>
  <w:style w:type="paragraph" w:customStyle="1" w:styleId="wymcenter">
    <w:name w:val="wym_center"/>
    <w:basedOn w:val="a"/>
    <w:rsid w:val="002D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2D1373"/>
    <w:rPr>
      <w:i/>
      <w:iCs/>
    </w:rPr>
  </w:style>
  <w:style w:type="table" w:styleId="a6">
    <w:name w:val="Table Grid"/>
    <w:basedOn w:val="a1"/>
    <w:uiPriority w:val="39"/>
    <w:rsid w:val="003E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1642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W-11</dc:creator>
  <cp:keywords/>
  <dc:description/>
  <cp:lastModifiedBy>Admin W-11</cp:lastModifiedBy>
  <cp:revision>4</cp:revision>
  <dcterms:created xsi:type="dcterms:W3CDTF">2022-09-09T11:11:00Z</dcterms:created>
  <dcterms:modified xsi:type="dcterms:W3CDTF">2024-01-17T17:27:00Z</dcterms:modified>
</cp:coreProperties>
</file>