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52" w:rsidRPr="00704F12" w:rsidRDefault="00704F12" w:rsidP="00704F12">
      <w:pPr>
        <w:pStyle w:val="3"/>
        <w:rPr>
          <w:rFonts w:ascii="Times New Roman" w:hAnsi="Times New Roman" w:cs="Times New Roman"/>
          <w:sz w:val="24"/>
        </w:rPr>
      </w:pPr>
      <w:r w:rsidRPr="00704F12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</w:t>
      </w:r>
      <w:r w:rsidR="00202352" w:rsidRPr="00704F12">
        <w:rPr>
          <w:rFonts w:ascii="Times New Roman" w:hAnsi="Times New Roman" w:cs="Times New Roman"/>
        </w:rPr>
        <w:t xml:space="preserve"> ЗАТВЕРДЖУЮ</w:t>
      </w:r>
    </w:p>
    <w:p w:rsidR="00202352" w:rsidRPr="00704F12" w:rsidRDefault="00704F12" w:rsidP="00704F12">
      <w:pPr>
        <w:rPr>
          <w:sz w:val="24"/>
          <w:szCs w:val="24"/>
          <w:lang w:val="uk-UA"/>
        </w:rPr>
      </w:pPr>
      <w:r w:rsidRPr="00704F12"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202352" w:rsidRPr="00704F12">
        <w:rPr>
          <w:sz w:val="24"/>
          <w:szCs w:val="24"/>
          <w:lang w:val="uk-UA"/>
        </w:rPr>
        <w:t>Дирек</w:t>
      </w:r>
      <w:r w:rsidRPr="00704F12">
        <w:rPr>
          <w:sz w:val="24"/>
          <w:szCs w:val="24"/>
          <w:lang w:val="uk-UA"/>
        </w:rPr>
        <w:t xml:space="preserve">тор школи __________ </w:t>
      </w:r>
    </w:p>
    <w:p w:rsidR="00202352" w:rsidRPr="00704F12" w:rsidRDefault="00202352" w:rsidP="00202352">
      <w:pPr>
        <w:jc w:val="right"/>
        <w:rPr>
          <w:sz w:val="24"/>
          <w:szCs w:val="24"/>
          <w:lang w:val="uk-UA"/>
        </w:rPr>
      </w:pPr>
      <w:r w:rsidRPr="00704F12">
        <w:rPr>
          <w:sz w:val="24"/>
          <w:szCs w:val="24"/>
          <w:lang w:val="uk-UA"/>
        </w:rPr>
        <w:tab/>
      </w:r>
      <w:r w:rsidRPr="00704F12">
        <w:rPr>
          <w:sz w:val="24"/>
          <w:szCs w:val="24"/>
          <w:lang w:val="uk-UA"/>
        </w:rPr>
        <w:tab/>
      </w:r>
      <w:r w:rsidRPr="00704F12">
        <w:rPr>
          <w:sz w:val="24"/>
          <w:szCs w:val="24"/>
          <w:lang w:val="uk-UA"/>
        </w:rPr>
        <w:tab/>
      </w:r>
      <w:r w:rsidRPr="00704F12">
        <w:rPr>
          <w:sz w:val="24"/>
          <w:szCs w:val="24"/>
          <w:lang w:val="uk-UA"/>
        </w:rPr>
        <w:tab/>
      </w:r>
      <w:r w:rsidRPr="00704F12">
        <w:rPr>
          <w:sz w:val="24"/>
          <w:szCs w:val="24"/>
          <w:lang w:val="uk-UA"/>
        </w:rPr>
        <w:tab/>
      </w:r>
    </w:p>
    <w:p w:rsidR="00202352" w:rsidRPr="00704F12" w:rsidRDefault="00202352" w:rsidP="00202352">
      <w:pPr>
        <w:ind w:left="2160" w:firstLine="3227"/>
        <w:rPr>
          <w:sz w:val="24"/>
          <w:szCs w:val="24"/>
          <w:lang w:val="uk-UA"/>
        </w:rPr>
      </w:pPr>
      <w:r w:rsidRPr="00704F12">
        <w:rPr>
          <w:sz w:val="24"/>
          <w:szCs w:val="24"/>
          <w:lang w:val="uk-UA"/>
        </w:rPr>
        <w:t>наказ від</w:t>
      </w:r>
      <w:r w:rsidRPr="00704F12">
        <w:rPr>
          <w:sz w:val="24"/>
          <w:szCs w:val="24"/>
          <w:lang w:val="uk-UA"/>
        </w:rPr>
        <w:tab/>
        <w:t>___________________ №___</w:t>
      </w:r>
    </w:p>
    <w:p w:rsidR="00202352" w:rsidRPr="00704F12" w:rsidRDefault="00202352" w:rsidP="0020235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202352" w:rsidRPr="00704F12" w:rsidRDefault="00202352" w:rsidP="0020235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202352" w:rsidRPr="00704F12" w:rsidRDefault="00202352" w:rsidP="0020235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202352" w:rsidRPr="00704F12" w:rsidRDefault="00202352" w:rsidP="0020235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202352" w:rsidRPr="00704F12" w:rsidRDefault="00202352" w:rsidP="0020235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202352" w:rsidRPr="00704F12" w:rsidRDefault="00202352" w:rsidP="0020235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202352" w:rsidRPr="00704F12" w:rsidRDefault="00202352" w:rsidP="0020235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202352" w:rsidRPr="00704F12" w:rsidRDefault="00202352" w:rsidP="00202352">
      <w:pPr>
        <w:shd w:val="clear" w:color="auto" w:fill="FFFFFF"/>
        <w:spacing w:before="10"/>
        <w:ind w:right="115"/>
        <w:jc w:val="center"/>
        <w:rPr>
          <w:b/>
          <w:sz w:val="36"/>
          <w:szCs w:val="36"/>
          <w:lang w:val="uk-UA"/>
        </w:rPr>
      </w:pPr>
    </w:p>
    <w:p w:rsidR="00202352" w:rsidRPr="0052017C" w:rsidRDefault="00202352" w:rsidP="00202352">
      <w:pPr>
        <w:shd w:val="clear" w:color="auto" w:fill="FFFFFF"/>
        <w:ind w:right="1"/>
        <w:jc w:val="center"/>
        <w:rPr>
          <w:b/>
          <w:shadow/>
          <w:sz w:val="32"/>
          <w:szCs w:val="32"/>
          <w:lang w:val="uk-UA"/>
        </w:rPr>
      </w:pPr>
      <w:r w:rsidRPr="0052017C">
        <w:rPr>
          <w:b/>
          <w:shadow/>
          <w:sz w:val="32"/>
          <w:szCs w:val="32"/>
          <w:lang w:val="uk-UA"/>
        </w:rPr>
        <w:t>Положення</w:t>
      </w:r>
    </w:p>
    <w:p w:rsidR="00704F12" w:rsidRPr="0052017C" w:rsidRDefault="00202352" w:rsidP="00202352">
      <w:pPr>
        <w:shd w:val="clear" w:color="auto" w:fill="FFFFFF"/>
        <w:ind w:right="1"/>
        <w:jc w:val="center"/>
        <w:rPr>
          <w:b/>
          <w:shadow/>
          <w:sz w:val="32"/>
          <w:szCs w:val="32"/>
          <w:lang w:val="uk-UA"/>
        </w:rPr>
      </w:pPr>
      <w:r w:rsidRPr="0052017C">
        <w:rPr>
          <w:b/>
          <w:shadow/>
          <w:sz w:val="32"/>
          <w:szCs w:val="32"/>
          <w:lang w:val="uk-UA"/>
        </w:rPr>
        <w:t>про навчання, інструктаж та пер</w:t>
      </w:r>
      <w:r w:rsidR="00704F12" w:rsidRPr="0052017C">
        <w:rPr>
          <w:b/>
          <w:shadow/>
          <w:sz w:val="32"/>
          <w:szCs w:val="32"/>
          <w:lang w:val="uk-UA"/>
        </w:rPr>
        <w:t xml:space="preserve">евірку знань працівників </w:t>
      </w:r>
      <w:proofErr w:type="spellStart"/>
      <w:r w:rsidR="00704F12" w:rsidRPr="0052017C">
        <w:rPr>
          <w:b/>
          <w:shadow/>
          <w:sz w:val="32"/>
          <w:szCs w:val="32"/>
          <w:lang w:val="uk-UA"/>
        </w:rPr>
        <w:t>Війницької</w:t>
      </w:r>
      <w:proofErr w:type="spellEnd"/>
      <w:r w:rsidR="00704F12" w:rsidRPr="0052017C">
        <w:rPr>
          <w:b/>
          <w:shadow/>
          <w:sz w:val="32"/>
          <w:szCs w:val="32"/>
          <w:lang w:val="uk-UA"/>
        </w:rPr>
        <w:t xml:space="preserve"> загальноосвітньої школи І-ІІ ступенів </w:t>
      </w:r>
      <w:proofErr w:type="spellStart"/>
      <w:r w:rsidR="00704F12" w:rsidRPr="0052017C">
        <w:rPr>
          <w:b/>
          <w:shadow/>
          <w:sz w:val="32"/>
          <w:szCs w:val="32"/>
          <w:lang w:val="uk-UA"/>
        </w:rPr>
        <w:t>Бокіймівської</w:t>
      </w:r>
      <w:proofErr w:type="spellEnd"/>
      <w:r w:rsidR="00704F12" w:rsidRPr="0052017C">
        <w:rPr>
          <w:b/>
          <w:shadow/>
          <w:sz w:val="32"/>
          <w:szCs w:val="32"/>
          <w:lang w:val="uk-UA"/>
        </w:rPr>
        <w:t xml:space="preserve"> сільської ради</w:t>
      </w:r>
    </w:p>
    <w:p w:rsidR="00704F12" w:rsidRPr="0052017C" w:rsidRDefault="00704F12" w:rsidP="00202352">
      <w:pPr>
        <w:shd w:val="clear" w:color="auto" w:fill="FFFFFF"/>
        <w:ind w:right="1"/>
        <w:jc w:val="center"/>
        <w:rPr>
          <w:b/>
          <w:shadow/>
          <w:sz w:val="32"/>
          <w:szCs w:val="32"/>
          <w:lang w:val="uk-UA"/>
        </w:rPr>
      </w:pPr>
      <w:proofErr w:type="spellStart"/>
      <w:r w:rsidRPr="0052017C">
        <w:rPr>
          <w:b/>
          <w:shadow/>
          <w:sz w:val="32"/>
          <w:szCs w:val="32"/>
          <w:lang w:val="uk-UA"/>
        </w:rPr>
        <w:t>Млинівського</w:t>
      </w:r>
      <w:proofErr w:type="spellEnd"/>
      <w:r w:rsidRPr="0052017C">
        <w:rPr>
          <w:b/>
          <w:shadow/>
          <w:sz w:val="32"/>
          <w:szCs w:val="32"/>
          <w:lang w:val="uk-UA"/>
        </w:rPr>
        <w:t xml:space="preserve"> району Рівненської області</w:t>
      </w:r>
      <w:r w:rsidR="00202352" w:rsidRPr="0052017C">
        <w:rPr>
          <w:b/>
          <w:shadow/>
          <w:sz w:val="32"/>
          <w:szCs w:val="32"/>
          <w:lang w:val="uk-UA"/>
        </w:rPr>
        <w:t xml:space="preserve"> </w:t>
      </w:r>
    </w:p>
    <w:p w:rsidR="00202352" w:rsidRPr="0052017C" w:rsidRDefault="00202352" w:rsidP="00704F12">
      <w:pPr>
        <w:shd w:val="clear" w:color="auto" w:fill="FFFFFF"/>
        <w:ind w:right="1"/>
        <w:jc w:val="center"/>
        <w:rPr>
          <w:b/>
          <w:shadow/>
          <w:sz w:val="32"/>
          <w:szCs w:val="32"/>
          <w:lang w:val="uk-UA"/>
        </w:rPr>
      </w:pPr>
      <w:r w:rsidRPr="0052017C">
        <w:rPr>
          <w:b/>
          <w:shadow/>
          <w:sz w:val="32"/>
          <w:szCs w:val="32"/>
          <w:lang w:val="uk-UA"/>
        </w:rPr>
        <w:t>з питань</w:t>
      </w:r>
      <w:r w:rsidR="00704F12" w:rsidRPr="0052017C">
        <w:rPr>
          <w:b/>
          <w:shadow/>
          <w:sz w:val="32"/>
          <w:szCs w:val="32"/>
          <w:lang w:val="uk-UA"/>
        </w:rPr>
        <w:t xml:space="preserve"> </w:t>
      </w:r>
      <w:r w:rsidRPr="0052017C">
        <w:rPr>
          <w:b/>
          <w:shadow/>
          <w:sz w:val="32"/>
          <w:szCs w:val="32"/>
          <w:lang w:val="uk-UA"/>
        </w:rPr>
        <w:t xml:space="preserve">охорони праці, безпеки життєдіяльності </w:t>
      </w:r>
    </w:p>
    <w:p w:rsidR="00202352" w:rsidRPr="0052017C" w:rsidRDefault="00202352" w:rsidP="00202352">
      <w:pPr>
        <w:shd w:val="clear" w:color="auto" w:fill="FFFFFF"/>
        <w:spacing w:before="10"/>
        <w:ind w:right="115"/>
        <w:jc w:val="center"/>
        <w:rPr>
          <w:b/>
          <w:sz w:val="32"/>
          <w:szCs w:val="32"/>
          <w:lang w:val="uk-UA"/>
        </w:rPr>
      </w:pPr>
    </w:p>
    <w:p w:rsidR="00202352" w:rsidRPr="00704F12" w:rsidRDefault="00202352" w:rsidP="0020235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202352" w:rsidRPr="00704F12" w:rsidRDefault="00202352" w:rsidP="0020235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202352" w:rsidRPr="00704F12" w:rsidRDefault="00202352" w:rsidP="0020235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202352" w:rsidRPr="00704F12" w:rsidRDefault="00202352" w:rsidP="0020235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202352" w:rsidRPr="00704F12" w:rsidRDefault="00202352" w:rsidP="0020235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202352" w:rsidRPr="00704F12" w:rsidRDefault="00202352" w:rsidP="0020235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202352" w:rsidRPr="00704F12" w:rsidRDefault="00202352" w:rsidP="0020235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202352" w:rsidRPr="00704F12" w:rsidRDefault="00202352" w:rsidP="0020235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202352" w:rsidRPr="00704F12" w:rsidRDefault="00202352" w:rsidP="0020235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202352" w:rsidRPr="00704F12" w:rsidRDefault="00202352" w:rsidP="0020235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202352" w:rsidRPr="00704F12" w:rsidRDefault="00202352" w:rsidP="0020235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202352" w:rsidRPr="00704F12" w:rsidRDefault="00202352" w:rsidP="0020235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202352" w:rsidRPr="00704F12" w:rsidRDefault="00202352" w:rsidP="0020235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202352" w:rsidRPr="00704F12" w:rsidRDefault="00202352" w:rsidP="0020235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202352" w:rsidRPr="00704F12" w:rsidRDefault="00202352" w:rsidP="0020235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202352" w:rsidRPr="00704F12" w:rsidRDefault="00202352" w:rsidP="0020235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202352" w:rsidRPr="00704F12" w:rsidRDefault="00202352" w:rsidP="0020235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202352" w:rsidRPr="00704F12" w:rsidRDefault="00202352" w:rsidP="00202352">
      <w:pPr>
        <w:shd w:val="clear" w:color="auto" w:fill="FFFFFF"/>
        <w:spacing w:before="10"/>
        <w:ind w:right="115"/>
        <w:jc w:val="center"/>
        <w:rPr>
          <w:b/>
          <w:sz w:val="28"/>
          <w:szCs w:val="28"/>
          <w:lang w:val="uk-UA"/>
        </w:rPr>
      </w:pPr>
    </w:p>
    <w:p w:rsidR="00202352" w:rsidRPr="00704F12" w:rsidRDefault="00202352" w:rsidP="00202352">
      <w:pPr>
        <w:shd w:val="clear" w:color="auto" w:fill="FFFFFF"/>
        <w:spacing w:before="10"/>
        <w:ind w:right="115"/>
        <w:jc w:val="center"/>
        <w:rPr>
          <w:sz w:val="32"/>
          <w:szCs w:val="32"/>
          <w:lang w:val="uk-UA"/>
        </w:rPr>
      </w:pPr>
    </w:p>
    <w:p w:rsidR="00202352" w:rsidRPr="00704F12" w:rsidRDefault="0052017C" w:rsidP="00202352">
      <w:pPr>
        <w:shd w:val="clear" w:color="auto" w:fill="FFFFFF"/>
        <w:spacing w:before="10"/>
        <w:ind w:right="115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2019</w:t>
      </w:r>
      <w:r w:rsidR="00202352" w:rsidRPr="00704F12">
        <w:rPr>
          <w:sz w:val="32"/>
          <w:szCs w:val="32"/>
          <w:lang w:val="uk-UA"/>
        </w:rPr>
        <w:t xml:space="preserve"> р.</w:t>
      </w:r>
    </w:p>
    <w:p w:rsidR="00202352" w:rsidRPr="00704F12" w:rsidRDefault="00202352" w:rsidP="00202352">
      <w:pPr>
        <w:shd w:val="clear" w:color="auto" w:fill="FFFFFF"/>
        <w:ind w:right="1"/>
        <w:jc w:val="center"/>
        <w:rPr>
          <w:lang w:val="uk-UA"/>
        </w:rPr>
      </w:pPr>
      <w:r w:rsidRPr="00704F12">
        <w:rPr>
          <w:b/>
          <w:sz w:val="28"/>
          <w:szCs w:val="28"/>
          <w:lang w:val="uk-UA"/>
        </w:rPr>
        <w:br w:type="page"/>
      </w:r>
      <w:r w:rsidRPr="00704F12">
        <w:rPr>
          <w:b/>
          <w:bCs/>
          <w:sz w:val="24"/>
          <w:szCs w:val="24"/>
          <w:lang w:val="uk-UA"/>
        </w:rPr>
        <w:lastRenderedPageBreak/>
        <w:t>1.</w:t>
      </w:r>
      <w:r w:rsidRPr="00704F12">
        <w:rPr>
          <w:b/>
          <w:bCs/>
          <w:sz w:val="24"/>
          <w:szCs w:val="24"/>
          <w:lang w:val="uk-UA"/>
        </w:rPr>
        <w:tab/>
        <w:t>Загальні положення</w:t>
      </w:r>
    </w:p>
    <w:p w:rsidR="00202352" w:rsidRPr="00704F12" w:rsidRDefault="00202352" w:rsidP="00202352">
      <w:pPr>
        <w:numPr>
          <w:ilvl w:val="0"/>
          <w:numId w:val="1"/>
        </w:numPr>
        <w:shd w:val="clear" w:color="auto" w:fill="FFFFFF"/>
        <w:tabs>
          <w:tab w:val="left" w:pos="0"/>
          <w:tab w:val="left" w:pos="898"/>
        </w:tabs>
        <w:ind w:firstLine="567"/>
        <w:jc w:val="both"/>
        <w:rPr>
          <w:b/>
          <w:bCs/>
          <w:sz w:val="24"/>
          <w:szCs w:val="24"/>
          <w:lang w:val="uk-UA"/>
        </w:rPr>
      </w:pPr>
      <w:r w:rsidRPr="00704F12">
        <w:rPr>
          <w:sz w:val="24"/>
          <w:szCs w:val="24"/>
          <w:lang w:val="uk-UA"/>
        </w:rPr>
        <w:t>Це Положення встановлює порядок навчання та перевірки знань з питань охорони праці працівників закладу.</w:t>
      </w:r>
    </w:p>
    <w:p w:rsidR="00202352" w:rsidRPr="00704F12" w:rsidRDefault="00202352" w:rsidP="00202352">
      <w:pPr>
        <w:numPr>
          <w:ilvl w:val="0"/>
          <w:numId w:val="1"/>
        </w:numPr>
        <w:shd w:val="clear" w:color="auto" w:fill="FFFFFF"/>
        <w:tabs>
          <w:tab w:val="left" w:pos="0"/>
          <w:tab w:val="left" w:pos="898"/>
        </w:tabs>
        <w:ind w:firstLine="567"/>
        <w:jc w:val="both"/>
        <w:rPr>
          <w:sz w:val="24"/>
          <w:szCs w:val="24"/>
          <w:lang w:val="uk-UA"/>
        </w:rPr>
      </w:pPr>
      <w:r w:rsidRPr="00704F12">
        <w:rPr>
          <w:sz w:val="24"/>
          <w:szCs w:val="24"/>
          <w:lang w:val="uk-UA"/>
        </w:rPr>
        <w:t xml:space="preserve">Дане Положення розроблене з урахуванням Типового положення про порядок проведення навчання і перевірки знань з питань охорони праці, затвердженого наказом </w:t>
      </w:r>
      <w:proofErr w:type="spellStart"/>
      <w:r w:rsidRPr="00704F12">
        <w:rPr>
          <w:sz w:val="24"/>
          <w:szCs w:val="24"/>
          <w:lang w:val="uk-UA"/>
        </w:rPr>
        <w:t>Держнаглядохоронпраці</w:t>
      </w:r>
      <w:proofErr w:type="spellEnd"/>
      <w:r w:rsidRPr="00704F12">
        <w:rPr>
          <w:sz w:val="24"/>
          <w:szCs w:val="24"/>
          <w:lang w:val="uk-UA"/>
        </w:rPr>
        <w:t xml:space="preserve"> України від 26.01.2005 року № 15, зареєстрованого в Міністерстві юстиції України 15.02.2005 року за №231/10511, та Положення про порядок проведення навчання і перевірки знань з питань охорони праці в закладах, установах, організаціях, підприємствах, підпорядкованих Міністерству освіти і науки України, затвердженого наказом Міністерства освіти і науки України 18.04.2006 року №304(далі — Типове положення).</w:t>
      </w:r>
    </w:p>
    <w:p w:rsidR="00202352" w:rsidRPr="00704F12" w:rsidRDefault="00202352" w:rsidP="00202352">
      <w:pPr>
        <w:tabs>
          <w:tab w:val="left" w:pos="0"/>
        </w:tabs>
        <w:ind w:firstLine="567"/>
        <w:jc w:val="both"/>
        <w:rPr>
          <w:sz w:val="2"/>
          <w:szCs w:val="2"/>
          <w:lang w:val="uk-UA"/>
        </w:rPr>
      </w:pPr>
    </w:p>
    <w:p w:rsidR="00202352" w:rsidRPr="00704F12" w:rsidRDefault="00202352" w:rsidP="00202352">
      <w:pPr>
        <w:numPr>
          <w:ilvl w:val="0"/>
          <w:numId w:val="2"/>
        </w:numPr>
        <w:shd w:val="clear" w:color="auto" w:fill="FFFFFF"/>
        <w:tabs>
          <w:tab w:val="left" w:pos="0"/>
          <w:tab w:val="left" w:pos="974"/>
        </w:tabs>
        <w:ind w:firstLine="567"/>
        <w:jc w:val="both"/>
        <w:rPr>
          <w:sz w:val="24"/>
          <w:szCs w:val="24"/>
          <w:lang w:val="uk-UA"/>
        </w:rPr>
      </w:pPr>
      <w:r w:rsidRPr="00704F12">
        <w:rPr>
          <w:sz w:val="24"/>
          <w:szCs w:val="24"/>
          <w:lang w:val="uk-UA"/>
        </w:rPr>
        <w:t>Це Положення спрямоване на реалізацію системи безперервного навчання з питань охорони праці працівників з метою забезпечення належних, безпечних і здорових умов праці, запобігання нещасних випадків та професійних захворювань.</w:t>
      </w:r>
    </w:p>
    <w:p w:rsidR="00202352" w:rsidRPr="00704F12" w:rsidRDefault="00202352" w:rsidP="00202352">
      <w:pPr>
        <w:numPr>
          <w:ilvl w:val="0"/>
          <w:numId w:val="2"/>
        </w:numPr>
        <w:shd w:val="clear" w:color="auto" w:fill="FFFFFF"/>
        <w:tabs>
          <w:tab w:val="left" w:pos="0"/>
          <w:tab w:val="left" w:pos="974"/>
        </w:tabs>
        <w:ind w:firstLine="567"/>
        <w:jc w:val="both"/>
        <w:rPr>
          <w:sz w:val="24"/>
          <w:szCs w:val="24"/>
          <w:lang w:val="uk-UA"/>
        </w:rPr>
      </w:pPr>
      <w:r w:rsidRPr="00704F12">
        <w:rPr>
          <w:sz w:val="24"/>
          <w:szCs w:val="24"/>
          <w:lang w:val="uk-UA"/>
        </w:rPr>
        <w:t>Вимоги цього Положення є обов’язковими для виконанн</w:t>
      </w:r>
      <w:r w:rsidR="00704F12" w:rsidRPr="00704F12">
        <w:rPr>
          <w:sz w:val="24"/>
          <w:szCs w:val="24"/>
          <w:lang w:val="uk-UA"/>
        </w:rPr>
        <w:t>я учасниками освітнього</w:t>
      </w:r>
      <w:r w:rsidRPr="00704F12">
        <w:rPr>
          <w:sz w:val="24"/>
          <w:szCs w:val="24"/>
          <w:lang w:val="uk-UA"/>
        </w:rPr>
        <w:t xml:space="preserve"> процесу, іншими працівниками закладу.</w:t>
      </w:r>
    </w:p>
    <w:p w:rsidR="00202352" w:rsidRPr="00704F12" w:rsidRDefault="00202352" w:rsidP="00202352">
      <w:pPr>
        <w:shd w:val="clear" w:color="auto" w:fill="FFFFFF"/>
        <w:tabs>
          <w:tab w:val="left" w:pos="0"/>
          <w:tab w:val="left" w:pos="912"/>
        </w:tabs>
        <w:ind w:firstLine="567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>1.5.</w:t>
      </w:r>
      <w:r w:rsidRPr="00704F12">
        <w:rPr>
          <w:sz w:val="24"/>
          <w:szCs w:val="24"/>
          <w:lang w:val="uk-UA"/>
        </w:rPr>
        <w:tab/>
        <w:t>В закладі один раз на 3 роки складаються план-графік проведення навчання та перевірки знань працівників з питань охорони праці, безпеки життєдіяльності, які затверджуються наказом.</w:t>
      </w:r>
    </w:p>
    <w:p w:rsidR="00202352" w:rsidRPr="00704F12" w:rsidRDefault="00202352" w:rsidP="00202352">
      <w:pPr>
        <w:shd w:val="clear" w:color="auto" w:fill="FFFFFF"/>
        <w:tabs>
          <w:tab w:val="left" w:pos="0"/>
          <w:tab w:val="left" w:pos="1027"/>
        </w:tabs>
        <w:ind w:firstLine="567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>1.6.</w:t>
      </w:r>
      <w:r w:rsidRPr="00704F12">
        <w:rPr>
          <w:sz w:val="24"/>
          <w:szCs w:val="24"/>
          <w:lang w:val="uk-UA"/>
        </w:rPr>
        <w:tab/>
        <w:t>Відповідальність за забезпечення навчання з питань охорони праці та безпеки життєдіяльнос</w:t>
      </w:r>
      <w:r w:rsidR="00704F12" w:rsidRPr="00704F12">
        <w:rPr>
          <w:sz w:val="24"/>
          <w:szCs w:val="24"/>
          <w:lang w:val="uk-UA"/>
        </w:rPr>
        <w:t>ті учасників освітнього</w:t>
      </w:r>
      <w:r w:rsidRPr="00704F12">
        <w:rPr>
          <w:sz w:val="24"/>
          <w:szCs w:val="24"/>
          <w:lang w:val="uk-UA"/>
        </w:rPr>
        <w:t xml:space="preserve"> процесу з наступною </w:t>
      </w:r>
      <w:r w:rsidR="00704F12" w:rsidRPr="00704F12">
        <w:rPr>
          <w:sz w:val="24"/>
          <w:szCs w:val="24"/>
          <w:lang w:val="uk-UA"/>
        </w:rPr>
        <w:t xml:space="preserve">перевіркою знань несе директор </w:t>
      </w:r>
      <w:r w:rsidRPr="00704F12">
        <w:rPr>
          <w:sz w:val="24"/>
          <w:szCs w:val="24"/>
          <w:lang w:val="uk-UA"/>
        </w:rPr>
        <w:t xml:space="preserve"> закладу</w:t>
      </w:r>
      <w:r w:rsidR="00704F12" w:rsidRPr="00704F12">
        <w:rPr>
          <w:sz w:val="24"/>
          <w:szCs w:val="24"/>
          <w:lang w:val="uk-UA"/>
        </w:rPr>
        <w:t xml:space="preserve"> освіти.</w:t>
      </w:r>
    </w:p>
    <w:p w:rsidR="00202352" w:rsidRPr="00704F12" w:rsidRDefault="00202352" w:rsidP="00202352">
      <w:pPr>
        <w:shd w:val="clear" w:color="auto" w:fill="FFFFFF"/>
        <w:tabs>
          <w:tab w:val="left" w:pos="0"/>
          <w:tab w:val="left" w:pos="893"/>
        </w:tabs>
        <w:ind w:firstLine="567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>1.7.</w:t>
      </w:r>
      <w:r w:rsidRPr="00704F12">
        <w:rPr>
          <w:sz w:val="24"/>
          <w:szCs w:val="24"/>
          <w:lang w:val="uk-UA"/>
        </w:rPr>
        <w:tab/>
        <w:t>Контроль за дотриманням вимог цього Положення здійснюють органи управління освітою за підпорядкуванням, органи державного нагляду за охороною праці, представники галузевої профспілки.</w:t>
      </w:r>
    </w:p>
    <w:p w:rsidR="00202352" w:rsidRPr="00704F12" w:rsidRDefault="00202352" w:rsidP="00202352">
      <w:pPr>
        <w:shd w:val="clear" w:color="auto" w:fill="FFFFFF"/>
        <w:tabs>
          <w:tab w:val="left" w:pos="0"/>
          <w:tab w:val="left" w:pos="706"/>
        </w:tabs>
        <w:ind w:firstLine="567"/>
        <w:jc w:val="both"/>
        <w:rPr>
          <w:lang w:val="uk-UA"/>
        </w:rPr>
      </w:pPr>
      <w:r w:rsidRPr="00704F12">
        <w:rPr>
          <w:b/>
          <w:bCs/>
          <w:sz w:val="24"/>
          <w:szCs w:val="24"/>
          <w:lang w:val="uk-UA"/>
        </w:rPr>
        <w:t>2.Організація навчання і перевірки знань працівників з питань охорони праці в закладі</w:t>
      </w:r>
    </w:p>
    <w:p w:rsidR="00202352" w:rsidRPr="00704F12" w:rsidRDefault="00202352" w:rsidP="00202352">
      <w:pPr>
        <w:shd w:val="clear" w:color="auto" w:fill="FFFFFF"/>
        <w:tabs>
          <w:tab w:val="left" w:pos="0"/>
          <w:tab w:val="left" w:pos="955"/>
        </w:tabs>
        <w:ind w:firstLine="567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>2.1.</w:t>
      </w:r>
      <w:r w:rsidRPr="00704F12">
        <w:rPr>
          <w:sz w:val="24"/>
          <w:szCs w:val="24"/>
          <w:lang w:val="uk-UA"/>
        </w:rPr>
        <w:tab/>
        <w:t>Відповідно до Типового положення під час прийняття на роботу і в проце</w:t>
      </w:r>
      <w:r w:rsidR="00704F12" w:rsidRPr="00704F12">
        <w:rPr>
          <w:sz w:val="24"/>
          <w:szCs w:val="24"/>
          <w:lang w:val="uk-UA"/>
        </w:rPr>
        <w:t xml:space="preserve">сі роботи працівники </w:t>
      </w:r>
      <w:r w:rsidRPr="00704F12">
        <w:rPr>
          <w:sz w:val="24"/>
          <w:szCs w:val="24"/>
          <w:lang w:val="uk-UA"/>
        </w:rPr>
        <w:t xml:space="preserve"> закладу проходять інструктаж, навчання та перевірку знань з питань охорони праці, безпеки життєдіяльності, надання першої медичної допомоги потерпілим від нещасних випадків, а також правил поведінки в разі виникнення аварій.</w:t>
      </w:r>
    </w:p>
    <w:p w:rsidR="00202352" w:rsidRPr="00704F12" w:rsidRDefault="00704F12" w:rsidP="00202352">
      <w:pPr>
        <w:shd w:val="clear" w:color="auto" w:fill="FFFFFF"/>
        <w:tabs>
          <w:tab w:val="left" w:pos="0"/>
          <w:tab w:val="left" w:pos="1027"/>
        </w:tabs>
        <w:ind w:firstLine="567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>2.2.</w:t>
      </w:r>
      <w:r w:rsidRPr="00704F12">
        <w:rPr>
          <w:sz w:val="24"/>
          <w:szCs w:val="24"/>
          <w:lang w:val="uk-UA"/>
        </w:rPr>
        <w:tab/>
        <w:t xml:space="preserve">В </w:t>
      </w:r>
      <w:r w:rsidR="00202352" w:rsidRPr="00704F12">
        <w:rPr>
          <w:sz w:val="24"/>
          <w:szCs w:val="24"/>
          <w:lang w:val="uk-UA"/>
        </w:rPr>
        <w:t xml:space="preserve"> закладі </w:t>
      </w:r>
      <w:r w:rsidRPr="00704F12">
        <w:rPr>
          <w:sz w:val="24"/>
          <w:szCs w:val="24"/>
          <w:lang w:val="uk-UA"/>
        </w:rPr>
        <w:t xml:space="preserve">освіти </w:t>
      </w:r>
      <w:r w:rsidR="00202352" w:rsidRPr="00704F12">
        <w:rPr>
          <w:sz w:val="24"/>
          <w:szCs w:val="24"/>
          <w:lang w:val="uk-UA"/>
        </w:rPr>
        <w:t>навчання працівників з питань охорони праці, безпеки життєдіяльності проводиться у вигляді складової частини навчання з безпеки життєдіяльності.</w:t>
      </w:r>
    </w:p>
    <w:p w:rsidR="00202352" w:rsidRPr="00704F12" w:rsidRDefault="00202352" w:rsidP="00202352">
      <w:pPr>
        <w:numPr>
          <w:ilvl w:val="0"/>
          <w:numId w:val="3"/>
        </w:numPr>
        <w:shd w:val="clear" w:color="auto" w:fill="FFFFFF"/>
        <w:tabs>
          <w:tab w:val="left" w:pos="0"/>
          <w:tab w:val="left" w:pos="888"/>
        </w:tabs>
        <w:ind w:firstLine="567"/>
        <w:jc w:val="both"/>
        <w:rPr>
          <w:sz w:val="24"/>
          <w:szCs w:val="24"/>
          <w:lang w:val="uk-UA"/>
        </w:rPr>
      </w:pPr>
      <w:r w:rsidRPr="00704F12">
        <w:rPr>
          <w:sz w:val="24"/>
          <w:szCs w:val="24"/>
          <w:lang w:val="uk-UA"/>
        </w:rPr>
        <w:t>Керівники, спеціалісти, особи, на яких покладено відповідальність щодо організації роботи з охорони праці, безпеки життєдіяльності, які є членами відповідної постійно діючої комісії з перевірки знань в закладі освіти, один раз на три роки проходять у встановленому порядку навчання і перевірку знань з питань безпеки життєдіяльності.</w:t>
      </w:r>
    </w:p>
    <w:p w:rsidR="00202352" w:rsidRPr="00704F12" w:rsidRDefault="00202352" w:rsidP="00202352">
      <w:pPr>
        <w:numPr>
          <w:ilvl w:val="0"/>
          <w:numId w:val="3"/>
        </w:numPr>
        <w:shd w:val="clear" w:color="auto" w:fill="FFFFFF"/>
        <w:tabs>
          <w:tab w:val="left" w:pos="0"/>
          <w:tab w:val="left" w:pos="888"/>
        </w:tabs>
        <w:ind w:firstLine="567"/>
        <w:jc w:val="both"/>
        <w:rPr>
          <w:sz w:val="24"/>
          <w:szCs w:val="24"/>
          <w:lang w:val="uk-UA"/>
        </w:rPr>
      </w:pPr>
      <w:r w:rsidRPr="00704F12">
        <w:rPr>
          <w:sz w:val="24"/>
          <w:szCs w:val="24"/>
          <w:lang w:val="uk-UA"/>
        </w:rPr>
        <w:t>Перевірка знань працівників закладу з питань охорони праці, безпеки життєдіяльності проводиться за нормативно-правовими актами з охорони праці, пожежної, радіаційної безпеки тощо, додержання яких входить до їхніх функціональних обов’язків.</w:t>
      </w:r>
    </w:p>
    <w:p w:rsidR="00202352" w:rsidRPr="00704F12" w:rsidRDefault="00202352" w:rsidP="00202352">
      <w:pPr>
        <w:numPr>
          <w:ilvl w:val="0"/>
          <w:numId w:val="3"/>
        </w:numPr>
        <w:shd w:val="clear" w:color="auto" w:fill="FFFFFF"/>
        <w:tabs>
          <w:tab w:val="left" w:pos="0"/>
          <w:tab w:val="left" w:pos="888"/>
        </w:tabs>
        <w:ind w:firstLine="567"/>
        <w:jc w:val="both"/>
        <w:rPr>
          <w:sz w:val="24"/>
          <w:szCs w:val="24"/>
          <w:lang w:val="uk-UA"/>
        </w:rPr>
      </w:pPr>
      <w:r w:rsidRPr="00704F12">
        <w:rPr>
          <w:sz w:val="24"/>
          <w:szCs w:val="24"/>
          <w:lang w:val="uk-UA"/>
        </w:rPr>
        <w:t>Особи, які суміщають професії, проходять інструктаж, навчання і перевірку знань з питань охорони праці, безпеки життєдіяльності з основних професій і з професій за сумісництвом.</w:t>
      </w:r>
    </w:p>
    <w:p w:rsidR="00202352" w:rsidRPr="00704F12" w:rsidRDefault="00202352" w:rsidP="00202352">
      <w:pPr>
        <w:numPr>
          <w:ilvl w:val="0"/>
          <w:numId w:val="4"/>
        </w:numPr>
        <w:shd w:val="clear" w:color="auto" w:fill="FFFFFF"/>
        <w:tabs>
          <w:tab w:val="left" w:pos="0"/>
          <w:tab w:val="left" w:pos="1018"/>
        </w:tabs>
        <w:ind w:firstLine="567"/>
        <w:jc w:val="both"/>
        <w:rPr>
          <w:sz w:val="24"/>
          <w:szCs w:val="24"/>
          <w:lang w:val="uk-UA"/>
        </w:rPr>
      </w:pPr>
      <w:r w:rsidRPr="00704F12">
        <w:rPr>
          <w:sz w:val="24"/>
          <w:szCs w:val="24"/>
          <w:lang w:val="uk-UA"/>
        </w:rPr>
        <w:t>Усі працівники закладу проходять навчання і перевірку знань з охорони праці, безпеки життєдіяльності обсягом не менше 20 годин.</w:t>
      </w:r>
    </w:p>
    <w:p w:rsidR="00202352" w:rsidRPr="00704F12" w:rsidRDefault="00202352" w:rsidP="00202352">
      <w:pPr>
        <w:numPr>
          <w:ilvl w:val="0"/>
          <w:numId w:val="4"/>
        </w:numPr>
        <w:shd w:val="clear" w:color="auto" w:fill="FFFFFF"/>
        <w:tabs>
          <w:tab w:val="left" w:pos="0"/>
          <w:tab w:val="left" w:pos="1018"/>
        </w:tabs>
        <w:ind w:firstLine="567"/>
        <w:jc w:val="both"/>
        <w:rPr>
          <w:sz w:val="24"/>
          <w:szCs w:val="24"/>
          <w:lang w:val="uk-UA"/>
        </w:rPr>
      </w:pPr>
      <w:r w:rsidRPr="00704F12">
        <w:rPr>
          <w:sz w:val="24"/>
          <w:szCs w:val="24"/>
          <w:lang w:val="uk-UA"/>
        </w:rPr>
        <w:t>Перевірку знань з охорони праці, безпеки життєдіяльності працівників закладу проводить комісія, склад якої затверджується наказом директора.</w:t>
      </w:r>
    </w:p>
    <w:p w:rsidR="00202352" w:rsidRPr="00704F12" w:rsidRDefault="00202352" w:rsidP="0052017C">
      <w:pPr>
        <w:shd w:val="clear" w:color="auto" w:fill="FFFFFF"/>
        <w:tabs>
          <w:tab w:val="left" w:pos="0"/>
        </w:tabs>
        <w:jc w:val="both"/>
        <w:rPr>
          <w:lang w:val="uk-UA"/>
        </w:rPr>
      </w:pPr>
    </w:p>
    <w:p w:rsidR="00202352" w:rsidRPr="00704F12" w:rsidRDefault="00202352" w:rsidP="00202352">
      <w:pPr>
        <w:shd w:val="clear" w:color="auto" w:fill="FFFFFF"/>
        <w:tabs>
          <w:tab w:val="left" w:pos="0"/>
        </w:tabs>
        <w:ind w:firstLine="567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>Комісія вважається правочинною, якщо до її складу входять не менше трьох осіб.</w:t>
      </w:r>
    </w:p>
    <w:p w:rsidR="00202352" w:rsidRPr="00704F12" w:rsidRDefault="00202352" w:rsidP="00202352">
      <w:pPr>
        <w:numPr>
          <w:ilvl w:val="0"/>
          <w:numId w:val="5"/>
        </w:numPr>
        <w:shd w:val="clear" w:color="auto" w:fill="FFFFFF"/>
        <w:tabs>
          <w:tab w:val="left" w:pos="0"/>
          <w:tab w:val="left" w:pos="1018"/>
        </w:tabs>
        <w:ind w:firstLine="567"/>
        <w:jc w:val="both"/>
        <w:rPr>
          <w:sz w:val="24"/>
          <w:szCs w:val="24"/>
          <w:lang w:val="uk-UA"/>
        </w:rPr>
      </w:pPr>
      <w:r w:rsidRPr="00704F12">
        <w:rPr>
          <w:sz w:val="24"/>
          <w:szCs w:val="24"/>
          <w:lang w:val="uk-UA"/>
        </w:rPr>
        <w:t>Усі члени комісії повинні пройти навчання та перевірку знань з питань охорони праці, безпеки життєдіяльності у порядку, встановленому Типовим положенням.</w:t>
      </w:r>
    </w:p>
    <w:p w:rsidR="00202352" w:rsidRPr="00704F12" w:rsidRDefault="00202352" w:rsidP="00202352">
      <w:pPr>
        <w:numPr>
          <w:ilvl w:val="0"/>
          <w:numId w:val="5"/>
        </w:numPr>
        <w:shd w:val="clear" w:color="auto" w:fill="FFFFFF"/>
        <w:tabs>
          <w:tab w:val="left" w:pos="0"/>
          <w:tab w:val="left" w:pos="1018"/>
        </w:tabs>
        <w:ind w:firstLine="567"/>
        <w:jc w:val="both"/>
        <w:rPr>
          <w:sz w:val="24"/>
          <w:szCs w:val="24"/>
          <w:lang w:val="uk-UA"/>
        </w:rPr>
      </w:pPr>
      <w:r w:rsidRPr="00704F12">
        <w:rPr>
          <w:sz w:val="24"/>
          <w:szCs w:val="24"/>
          <w:lang w:val="uk-UA"/>
        </w:rPr>
        <w:lastRenderedPageBreak/>
        <w:t>Перелік питань для перевірки знань з охорони праці, безпеки життєдіяльності працівників складається членами комісії з урахуванням місцевих умов та затве</w:t>
      </w:r>
      <w:r w:rsidR="00704F12" w:rsidRPr="00704F12">
        <w:rPr>
          <w:sz w:val="24"/>
          <w:szCs w:val="24"/>
          <w:lang w:val="uk-UA"/>
        </w:rPr>
        <w:t xml:space="preserve">рджується керівником </w:t>
      </w:r>
      <w:r w:rsidRPr="00704F12">
        <w:rPr>
          <w:sz w:val="24"/>
          <w:szCs w:val="24"/>
          <w:lang w:val="uk-UA"/>
        </w:rPr>
        <w:t xml:space="preserve"> закладу.</w:t>
      </w:r>
    </w:p>
    <w:p w:rsidR="00202352" w:rsidRPr="00704F12" w:rsidRDefault="00202352" w:rsidP="00202352">
      <w:pPr>
        <w:shd w:val="clear" w:color="auto" w:fill="FFFFFF"/>
        <w:tabs>
          <w:tab w:val="left" w:pos="0"/>
          <w:tab w:val="left" w:pos="1138"/>
        </w:tabs>
        <w:ind w:firstLine="567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>2.10.</w:t>
      </w:r>
      <w:r w:rsidRPr="00704F12">
        <w:rPr>
          <w:sz w:val="24"/>
          <w:szCs w:val="24"/>
          <w:lang w:val="uk-UA"/>
        </w:rPr>
        <w:tab/>
        <w:t>Формою перевірки знань з питань охорони праці, безпеки життєдіяльності працівників є тестування, залік або іспит. Тестування проводиться комісією за допомогою технічних засобів(</w:t>
      </w:r>
      <w:proofErr w:type="spellStart"/>
      <w:r w:rsidRPr="00704F12">
        <w:rPr>
          <w:sz w:val="24"/>
          <w:szCs w:val="24"/>
          <w:lang w:val="uk-UA"/>
        </w:rPr>
        <w:t>автоекзаменатори</w:t>
      </w:r>
      <w:proofErr w:type="spellEnd"/>
      <w:r w:rsidRPr="00704F12">
        <w:rPr>
          <w:sz w:val="24"/>
          <w:szCs w:val="24"/>
          <w:lang w:val="uk-UA"/>
        </w:rPr>
        <w:t>, модульні тести тощо), залік або іспит — за екзаменаційними білетами у вигляді усного або письмового опитування, а також творчої роботи.</w:t>
      </w:r>
    </w:p>
    <w:p w:rsidR="00202352" w:rsidRPr="00704F12" w:rsidRDefault="00202352" w:rsidP="00202352">
      <w:pPr>
        <w:shd w:val="clear" w:color="auto" w:fill="FFFFFF"/>
        <w:tabs>
          <w:tab w:val="left" w:pos="0"/>
          <w:tab w:val="left" w:pos="1214"/>
        </w:tabs>
        <w:ind w:firstLine="567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>2.11.</w:t>
      </w:r>
      <w:r w:rsidRPr="00704F12">
        <w:rPr>
          <w:sz w:val="24"/>
          <w:szCs w:val="24"/>
          <w:lang w:val="uk-UA"/>
        </w:rPr>
        <w:tab/>
        <w:t>Результат перевірки знань з питань охорони, безпеки життєдіяльності працівників оформлюється протоколом перевірки знань.</w:t>
      </w:r>
    </w:p>
    <w:p w:rsidR="00202352" w:rsidRPr="00704F12" w:rsidRDefault="00202352" w:rsidP="00202352">
      <w:pPr>
        <w:shd w:val="clear" w:color="auto" w:fill="FFFFFF"/>
        <w:tabs>
          <w:tab w:val="left" w:pos="0"/>
          <w:tab w:val="left" w:pos="1157"/>
        </w:tabs>
        <w:ind w:firstLine="567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>2.12.</w:t>
      </w:r>
      <w:r w:rsidRPr="00704F12">
        <w:rPr>
          <w:sz w:val="24"/>
          <w:szCs w:val="24"/>
          <w:lang w:val="uk-UA"/>
        </w:rPr>
        <w:tab/>
        <w:t>Особам, які під час перевірки знань з охорони праці, безпеки життєдіяльності виявили задовільні результати, видається посвідчення про перевірку знань з питань охорони праці, безпеки життєдіяльності. При цьому в протоколі та посвідченні в стислій формі зазначається перелік основних нормативно-правових актів з охорони праці, питань безпеки життєдіяльності, виконання конкретних видів робіт, в обсязі яких працівник пройшов перевірку знань. Видача посвідчень про перевірку знань працівникам, які проходили навчання в установі та закладі освіти, є обов’язковою лише тим, хто виконує роботи підвищеної небезпеки.</w:t>
      </w:r>
    </w:p>
    <w:p w:rsidR="00202352" w:rsidRPr="00704F12" w:rsidRDefault="00202352" w:rsidP="00202352">
      <w:pPr>
        <w:shd w:val="clear" w:color="auto" w:fill="FFFFFF"/>
        <w:tabs>
          <w:tab w:val="left" w:pos="0"/>
          <w:tab w:val="left" w:pos="1219"/>
        </w:tabs>
        <w:ind w:firstLine="567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>2.13.</w:t>
      </w:r>
      <w:r w:rsidRPr="00704F12">
        <w:rPr>
          <w:sz w:val="24"/>
          <w:szCs w:val="24"/>
          <w:lang w:val="uk-UA"/>
        </w:rPr>
        <w:tab/>
        <w:t>При незадовільних результатах перевірки знань з питань охорони праці, безпеки життєдіяльності працівники протягом одного місяця повинні пройти повторну перевірку знань.</w:t>
      </w:r>
    </w:p>
    <w:p w:rsidR="00202352" w:rsidRPr="00704F12" w:rsidRDefault="00202352" w:rsidP="00202352">
      <w:pPr>
        <w:shd w:val="clear" w:color="auto" w:fill="FFFFFF"/>
        <w:tabs>
          <w:tab w:val="left" w:pos="0"/>
          <w:tab w:val="left" w:pos="1152"/>
        </w:tabs>
        <w:ind w:firstLine="567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>2.14.</w:t>
      </w:r>
      <w:r w:rsidRPr="00704F12">
        <w:rPr>
          <w:sz w:val="24"/>
          <w:szCs w:val="24"/>
          <w:lang w:val="uk-UA"/>
        </w:rPr>
        <w:tab/>
        <w:t>Не допускаються до роботи працівники, які не пройшли навчання і перевірку знань з питань охорони праці, безпеки життєдіяльності.</w:t>
      </w:r>
    </w:p>
    <w:p w:rsidR="00202352" w:rsidRPr="00704F12" w:rsidRDefault="00202352" w:rsidP="00202352">
      <w:pPr>
        <w:shd w:val="clear" w:color="auto" w:fill="FFFFFF"/>
        <w:tabs>
          <w:tab w:val="left" w:pos="0"/>
          <w:tab w:val="left" w:pos="1051"/>
        </w:tabs>
        <w:ind w:firstLine="567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>2.15.</w:t>
      </w:r>
      <w:r w:rsidRPr="00704F12">
        <w:rPr>
          <w:sz w:val="24"/>
          <w:szCs w:val="24"/>
          <w:lang w:val="uk-UA"/>
        </w:rPr>
        <w:tab/>
        <w:t>Термін зберігання протоколів перевірки знань з питань охорони праці, безпеки життєдіяльності не менше 5 років.</w:t>
      </w:r>
    </w:p>
    <w:p w:rsidR="00202352" w:rsidRPr="00704F12" w:rsidRDefault="00202352" w:rsidP="00202352">
      <w:pPr>
        <w:numPr>
          <w:ilvl w:val="0"/>
          <w:numId w:val="6"/>
        </w:numPr>
        <w:shd w:val="clear" w:color="auto" w:fill="FFFFFF"/>
        <w:tabs>
          <w:tab w:val="left" w:pos="0"/>
          <w:tab w:val="left" w:pos="1147"/>
        </w:tabs>
        <w:ind w:firstLine="567"/>
        <w:jc w:val="both"/>
        <w:rPr>
          <w:sz w:val="24"/>
          <w:szCs w:val="24"/>
          <w:lang w:val="uk-UA"/>
        </w:rPr>
      </w:pPr>
      <w:r w:rsidRPr="00704F12">
        <w:rPr>
          <w:sz w:val="24"/>
          <w:szCs w:val="24"/>
          <w:lang w:val="uk-UA"/>
        </w:rPr>
        <w:t>Відповідальність за організацію і здійснення інструктажів, навчання та перевірки знань працівників з питань охорони праці покладається на керівника навчального закладу.</w:t>
      </w:r>
    </w:p>
    <w:p w:rsidR="00202352" w:rsidRPr="00704F12" w:rsidRDefault="00202352" w:rsidP="00202352">
      <w:pPr>
        <w:numPr>
          <w:ilvl w:val="0"/>
          <w:numId w:val="6"/>
        </w:numPr>
        <w:shd w:val="clear" w:color="auto" w:fill="FFFFFF"/>
        <w:tabs>
          <w:tab w:val="left" w:pos="0"/>
          <w:tab w:val="left" w:pos="1147"/>
        </w:tabs>
        <w:ind w:firstLine="567"/>
        <w:jc w:val="both"/>
        <w:rPr>
          <w:sz w:val="24"/>
          <w:szCs w:val="24"/>
          <w:lang w:val="uk-UA"/>
        </w:rPr>
      </w:pPr>
      <w:r w:rsidRPr="00704F12">
        <w:rPr>
          <w:sz w:val="24"/>
          <w:szCs w:val="24"/>
          <w:lang w:val="uk-UA"/>
        </w:rPr>
        <w:t>Позачергове навчання і перевірка знань працівників з питань охорони праці, безпеки життєдіяльності проводяться при переведенні його на іншу роботу або призначенні на іншу посаду, що потребує додаткових знань з питань охорони праці, безпеки життєдіяльності.</w:t>
      </w:r>
    </w:p>
    <w:p w:rsidR="00202352" w:rsidRPr="00704F12" w:rsidRDefault="00202352" w:rsidP="00202352">
      <w:pPr>
        <w:shd w:val="clear" w:color="auto" w:fill="FFFFFF"/>
        <w:ind w:left="571"/>
        <w:rPr>
          <w:lang w:val="uk-UA"/>
        </w:rPr>
      </w:pPr>
      <w:r w:rsidRPr="00704F12">
        <w:rPr>
          <w:b/>
          <w:bCs/>
          <w:sz w:val="24"/>
          <w:szCs w:val="24"/>
          <w:lang w:val="uk-UA"/>
        </w:rPr>
        <w:t>3. Спеціальне навчання і перевірка знань з питань охорони праці</w:t>
      </w:r>
    </w:p>
    <w:p w:rsidR="00202352" w:rsidRPr="00704F12" w:rsidRDefault="00202352" w:rsidP="00202352">
      <w:pPr>
        <w:shd w:val="clear" w:color="auto" w:fill="FFFFFF"/>
        <w:ind w:right="34" w:firstLine="576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 xml:space="preserve">3.1. Відповідно до Типового положення працівники установ та закладів освіти, зазначені в Переліку робіт з підвищеною небезпекою, затвердженому наказом </w:t>
      </w:r>
      <w:proofErr w:type="spellStart"/>
      <w:r w:rsidRPr="00704F12">
        <w:rPr>
          <w:sz w:val="24"/>
          <w:szCs w:val="24"/>
          <w:lang w:val="uk-UA"/>
        </w:rPr>
        <w:t>Держнаглядохоронпраці</w:t>
      </w:r>
      <w:proofErr w:type="spellEnd"/>
      <w:r w:rsidRPr="00704F12">
        <w:rPr>
          <w:sz w:val="24"/>
          <w:szCs w:val="24"/>
          <w:lang w:val="uk-UA"/>
        </w:rPr>
        <w:t xml:space="preserve"> України від 26.01.2005 року №15, зареєстрованому в Міністерстві юстиції України 15.02.2005 року за №231/10511, та Переліку робіт, де є потреба у професійному доборі, затвердженому наказом МОЗ України та </w:t>
      </w:r>
      <w:proofErr w:type="spellStart"/>
      <w:r w:rsidRPr="00704F12">
        <w:rPr>
          <w:sz w:val="24"/>
          <w:szCs w:val="24"/>
          <w:lang w:val="uk-UA"/>
        </w:rPr>
        <w:t>Держнаглядохоронпраці</w:t>
      </w:r>
      <w:proofErr w:type="spellEnd"/>
      <w:r w:rsidRPr="00704F12">
        <w:rPr>
          <w:sz w:val="24"/>
          <w:szCs w:val="24"/>
          <w:lang w:val="uk-UA"/>
        </w:rPr>
        <w:t xml:space="preserve"> України від 23.09.1994 року №263/121, зареєстрованому Міністерством юстиції України 25.01.1995 року за №18/554 (зі змінами), проходять щороку спеціальне навчання і перевірку знань відповідних нормативно-правових актів з охорони праці.</w:t>
      </w:r>
    </w:p>
    <w:p w:rsidR="00202352" w:rsidRPr="00704F12" w:rsidRDefault="00202352" w:rsidP="00202352">
      <w:pPr>
        <w:shd w:val="clear" w:color="auto" w:fill="FFFFFF"/>
        <w:tabs>
          <w:tab w:val="left" w:pos="850"/>
        </w:tabs>
        <w:ind w:firstLine="442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>3.2.</w:t>
      </w:r>
      <w:r w:rsidRPr="00704F12">
        <w:rPr>
          <w:sz w:val="24"/>
          <w:szCs w:val="24"/>
          <w:lang w:val="uk-UA"/>
        </w:rPr>
        <w:tab/>
        <w:t>Порядок проведення спеціального навчання з питань охорони праці визначається Типовим положенням.</w:t>
      </w:r>
    </w:p>
    <w:p w:rsidR="00202352" w:rsidRPr="00704F12" w:rsidRDefault="00202352" w:rsidP="00202352">
      <w:pPr>
        <w:shd w:val="clear" w:color="auto" w:fill="FFFFFF"/>
        <w:tabs>
          <w:tab w:val="left" w:pos="955"/>
        </w:tabs>
        <w:ind w:firstLine="442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>3.3.</w:t>
      </w:r>
      <w:r w:rsidRPr="00704F12">
        <w:rPr>
          <w:sz w:val="24"/>
          <w:szCs w:val="24"/>
          <w:lang w:val="uk-UA"/>
        </w:rPr>
        <w:tab/>
        <w:t>Перевірка знань з питань охорони праці після проведення спеціального навчання проводиться комісією установи та закладу освіти.</w:t>
      </w:r>
    </w:p>
    <w:p w:rsidR="00202352" w:rsidRPr="00704F12" w:rsidRDefault="00202352" w:rsidP="00202352">
      <w:pPr>
        <w:shd w:val="clear" w:color="auto" w:fill="FFFFFF"/>
        <w:ind w:left="5" w:right="5" w:firstLine="427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>Посадові особи, у тому числі фахівці з питань охорони праці установ та закладів освіти, де стався нещасний випадок (професійне отруєння) - груповий або із смертельним наслідком, повинні протягом місяця пройти позачергове навчання і перевірку знань з питань охорони праці в порядку, встановленому Типовим положенням, якщо комісією з розслідування встановлено факт порушення ними вимог нормативно-правових актів</w:t>
      </w:r>
      <w:r w:rsidR="0052017C">
        <w:rPr>
          <w:sz w:val="24"/>
          <w:szCs w:val="24"/>
          <w:lang w:val="uk-UA"/>
        </w:rPr>
        <w:t>.</w:t>
      </w:r>
    </w:p>
    <w:p w:rsidR="00202352" w:rsidRPr="00704F12" w:rsidRDefault="00202352" w:rsidP="00202352">
      <w:pPr>
        <w:shd w:val="clear" w:color="auto" w:fill="FFFFFF"/>
        <w:tabs>
          <w:tab w:val="left" w:pos="893"/>
        </w:tabs>
        <w:ind w:left="10" w:firstLine="437"/>
        <w:jc w:val="both"/>
        <w:rPr>
          <w:lang w:val="uk-UA"/>
        </w:rPr>
      </w:pPr>
      <w:r w:rsidRPr="00704F12">
        <w:rPr>
          <w:sz w:val="24"/>
          <w:szCs w:val="24"/>
          <w:lang w:val="uk-UA"/>
        </w:rPr>
        <w:t>3.4.</w:t>
      </w:r>
      <w:r w:rsidRPr="00704F12">
        <w:rPr>
          <w:sz w:val="24"/>
          <w:szCs w:val="24"/>
          <w:lang w:val="uk-UA"/>
        </w:rPr>
        <w:tab/>
        <w:t>Стажування, дублювання і допуск до роботи працівників установ та закладів освіти, які виконують роботи підвищеної небезпеки, проводиться відповідно до Типового положення.</w:t>
      </w:r>
    </w:p>
    <w:p w:rsidR="00202352" w:rsidRPr="00704F12" w:rsidRDefault="00202352" w:rsidP="00202352">
      <w:pPr>
        <w:shd w:val="clear" w:color="auto" w:fill="FFFFFF"/>
        <w:spacing w:before="120"/>
        <w:jc w:val="center"/>
        <w:rPr>
          <w:b/>
          <w:bCs/>
          <w:sz w:val="24"/>
          <w:szCs w:val="24"/>
          <w:lang w:val="uk-UA"/>
        </w:rPr>
      </w:pPr>
    </w:p>
    <w:p w:rsidR="00AB112C" w:rsidRPr="00704F12" w:rsidRDefault="00AB112C">
      <w:pPr>
        <w:rPr>
          <w:lang w:val="uk-UA"/>
        </w:rPr>
      </w:pPr>
    </w:p>
    <w:sectPr w:rsidR="00AB112C" w:rsidRPr="00704F12" w:rsidSect="008847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3EAA"/>
    <w:multiLevelType w:val="singleLevel"/>
    <w:tmpl w:val="E0B64AF2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36CB3EEB"/>
    <w:multiLevelType w:val="singleLevel"/>
    <w:tmpl w:val="1938FEC6"/>
    <w:lvl w:ilvl="0">
      <w:start w:val="3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53872D00"/>
    <w:multiLevelType w:val="singleLevel"/>
    <w:tmpl w:val="04D8242A"/>
    <w:lvl w:ilvl="0">
      <w:start w:val="8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>
    <w:nsid w:val="64C64051"/>
    <w:multiLevelType w:val="singleLevel"/>
    <w:tmpl w:val="366E6D56"/>
    <w:lvl w:ilvl="0">
      <w:start w:val="16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">
    <w:nsid w:val="654C529C"/>
    <w:multiLevelType w:val="singleLevel"/>
    <w:tmpl w:val="DE5AD6D0"/>
    <w:lvl w:ilvl="0">
      <w:start w:val="3"/>
      <w:numFmt w:val="decimal"/>
      <w:lvlText w:val="1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"/>
    <w:lvlOverride w:ilvl="0">
      <w:lvl w:ilvl="0">
        <w:start w:val="6"/>
        <w:numFmt w:val="decimal"/>
        <w:lvlText w:val="2.%1.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202352"/>
    <w:rsid w:val="000C745A"/>
    <w:rsid w:val="00181254"/>
    <w:rsid w:val="001E78EC"/>
    <w:rsid w:val="00202352"/>
    <w:rsid w:val="002D3C51"/>
    <w:rsid w:val="00334DAA"/>
    <w:rsid w:val="0044714F"/>
    <w:rsid w:val="00480C7E"/>
    <w:rsid w:val="004F61DF"/>
    <w:rsid w:val="0050506A"/>
    <w:rsid w:val="0052017C"/>
    <w:rsid w:val="00704F12"/>
    <w:rsid w:val="00764414"/>
    <w:rsid w:val="0088473F"/>
    <w:rsid w:val="00AB112C"/>
    <w:rsid w:val="00B446D2"/>
    <w:rsid w:val="00CD4B65"/>
    <w:rsid w:val="00D8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5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2023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2352"/>
    <w:rPr>
      <w:rFonts w:ascii="Arial" w:eastAsia="Times New Roman" w:hAnsi="Arial" w:cs="Arial"/>
      <w:b/>
      <w:bCs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2019-12-18T08:32:00Z</cp:lastPrinted>
  <dcterms:created xsi:type="dcterms:W3CDTF">2017-02-20T17:56:00Z</dcterms:created>
  <dcterms:modified xsi:type="dcterms:W3CDTF">2019-12-18T08:32:00Z</dcterms:modified>
</cp:coreProperties>
</file>