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E25BB" w14:textId="520C622E" w:rsidR="002B3FC4" w:rsidRPr="000704C1" w:rsidRDefault="002B3FC4" w:rsidP="002B3FC4">
      <w:pPr>
        <w:spacing w:after="0" w:line="276" w:lineRule="auto"/>
        <w:rPr>
          <w:rFonts w:ascii="Times New Roman" w:hAnsi="Times New Roman" w:cs="Times New Roman"/>
          <w:b/>
        </w:rPr>
      </w:pPr>
      <w:r w:rsidRPr="000704C1">
        <w:rPr>
          <w:rFonts w:ascii="Times New Roman" w:hAnsi="Times New Roman" w:cs="Times New Roman"/>
          <w:b/>
        </w:rPr>
        <w:t xml:space="preserve">Схвалено педагогічною радою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0704C1">
        <w:rPr>
          <w:rFonts w:ascii="Times New Roman" w:hAnsi="Times New Roman" w:cs="Times New Roman"/>
          <w:b/>
        </w:rPr>
        <w:t>Затверджую</w:t>
      </w:r>
    </w:p>
    <w:p w14:paraId="7C7E25BD" w14:textId="3857D364" w:rsidR="002B3FC4" w:rsidRDefault="00571E1E" w:rsidP="00F11AB8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від  29</w:t>
      </w:r>
      <w:r w:rsidR="0012273E">
        <w:rPr>
          <w:rFonts w:ascii="Times New Roman" w:hAnsi="Times New Roman" w:cs="Times New Roman"/>
          <w:b/>
        </w:rPr>
        <w:t>.08.202</w:t>
      </w:r>
      <w:r>
        <w:rPr>
          <w:rFonts w:ascii="Times New Roman" w:hAnsi="Times New Roman" w:cs="Times New Roman"/>
          <w:b/>
        </w:rPr>
        <w:t>5</w:t>
      </w:r>
      <w:r w:rsidR="0012273E">
        <w:rPr>
          <w:rFonts w:ascii="Times New Roman" w:hAnsi="Times New Roman" w:cs="Times New Roman"/>
          <w:b/>
        </w:rPr>
        <w:t xml:space="preserve"> року №</w:t>
      </w:r>
      <w:r>
        <w:rPr>
          <w:rFonts w:ascii="Times New Roman" w:hAnsi="Times New Roman" w:cs="Times New Roman"/>
          <w:b/>
        </w:rPr>
        <w:t>8</w:t>
      </w:r>
      <w:r w:rsidR="002B3FC4">
        <w:rPr>
          <w:rFonts w:ascii="Times New Roman" w:hAnsi="Times New Roman" w:cs="Times New Roman"/>
          <w:b/>
        </w:rPr>
        <w:t xml:space="preserve">   </w:t>
      </w:r>
      <w:r w:rsidR="002B3FC4" w:rsidRPr="000704C1">
        <w:rPr>
          <w:rFonts w:ascii="Times New Roman" w:hAnsi="Times New Roman" w:cs="Times New Roman"/>
          <w:b/>
        </w:rPr>
        <w:t xml:space="preserve">                            </w:t>
      </w:r>
      <w:r w:rsidR="002B3FC4">
        <w:rPr>
          <w:rFonts w:ascii="Times New Roman" w:hAnsi="Times New Roman" w:cs="Times New Roman"/>
          <w:b/>
        </w:rPr>
        <w:t xml:space="preserve">         </w:t>
      </w:r>
      <w:r w:rsidR="00803D98">
        <w:rPr>
          <w:rFonts w:ascii="Times New Roman" w:hAnsi="Times New Roman" w:cs="Times New Roman"/>
          <w:b/>
        </w:rPr>
        <w:t xml:space="preserve">  </w:t>
      </w:r>
      <w:r w:rsidR="002B3FC4">
        <w:rPr>
          <w:rFonts w:ascii="Times New Roman" w:hAnsi="Times New Roman" w:cs="Times New Roman"/>
          <w:b/>
        </w:rPr>
        <w:t xml:space="preserve"> </w:t>
      </w:r>
      <w:r w:rsidR="002B3FC4" w:rsidRPr="000704C1">
        <w:rPr>
          <w:rFonts w:ascii="Times New Roman" w:hAnsi="Times New Roman" w:cs="Times New Roman"/>
          <w:b/>
        </w:rPr>
        <w:t xml:space="preserve">Директор </w:t>
      </w:r>
      <w:r w:rsidR="00850CF4">
        <w:rPr>
          <w:rFonts w:ascii="Times New Roman" w:hAnsi="Times New Roman" w:cs="Times New Roman"/>
          <w:b/>
        </w:rPr>
        <w:t>гімназії</w:t>
      </w:r>
      <w:r w:rsidR="00F11AB8">
        <w:rPr>
          <w:rFonts w:ascii="Times New Roman" w:hAnsi="Times New Roman" w:cs="Times New Roman"/>
          <w:b/>
        </w:rPr>
        <w:t xml:space="preserve"> </w:t>
      </w:r>
      <w:r w:rsidR="00FA5DFA">
        <w:rPr>
          <w:rFonts w:ascii="Times New Roman" w:hAnsi="Times New Roman" w:cs="Times New Roman"/>
          <w:b/>
        </w:rPr>
        <w:t xml:space="preserve">         </w:t>
      </w:r>
      <w:r w:rsidR="00F11AB8">
        <w:rPr>
          <w:rFonts w:ascii="Times New Roman" w:hAnsi="Times New Roman" w:cs="Times New Roman"/>
          <w:b/>
        </w:rPr>
        <w:t xml:space="preserve">      </w:t>
      </w:r>
      <w:r w:rsidR="002B3FC4" w:rsidRPr="000704C1">
        <w:rPr>
          <w:rFonts w:ascii="Times New Roman" w:hAnsi="Times New Roman" w:cs="Times New Roman"/>
          <w:b/>
        </w:rPr>
        <w:t xml:space="preserve"> </w:t>
      </w:r>
      <w:r w:rsidR="007E0D86">
        <w:rPr>
          <w:rFonts w:ascii="Times New Roman" w:hAnsi="Times New Roman" w:cs="Times New Roman"/>
          <w:b/>
        </w:rPr>
        <w:t>Т. Глущук</w:t>
      </w:r>
    </w:p>
    <w:p w14:paraId="7C7E25BE" w14:textId="14C18C68" w:rsidR="002B3FC4" w:rsidRPr="00B80EDD" w:rsidRDefault="00FA5DFA" w:rsidP="002B3FC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7C7E25BF" w14:textId="77777777" w:rsidR="002B3FC4" w:rsidRDefault="002B3FC4" w:rsidP="002B3F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00F">
        <w:rPr>
          <w:rFonts w:ascii="Times New Roman" w:hAnsi="Times New Roman" w:cs="Times New Roman"/>
          <w:b/>
          <w:sz w:val="28"/>
          <w:szCs w:val="28"/>
        </w:rPr>
        <w:t>РОБОЧИЙ НАВЧАЛЬНИЙ ПЛАН</w:t>
      </w:r>
    </w:p>
    <w:p w14:paraId="7C7E25C0" w14:textId="67DC5F82" w:rsidR="002B3FC4" w:rsidRDefault="002B3FC4" w:rsidP="002B3F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Війницької </w:t>
      </w:r>
      <w:r w:rsidR="007E0D86">
        <w:rPr>
          <w:rFonts w:ascii="Times New Roman" w:hAnsi="Times New Roman" w:cs="Times New Roman"/>
          <w:b/>
          <w:sz w:val="28"/>
          <w:szCs w:val="28"/>
        </w:rPr>
        <w:t>гімназії</w:t>
      </w:r>
    </w:p>
    <w:p w14:paraId="7C7E25C1" w14:textId="77777777" w:rsidR="002B3FC4" w:rsidRDefault="002B3FC4" w:rsidP="002B3F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Бокіймівської сільської ради </w:t>
      </w:r>
    </w:p>
    <w:p w14:paraId="7C7E25C2" w14:textId="7FFD5416" w:rsidR="002B3FC4" w:rsidRDefault="0032032F" w:rsidP="002B3F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Дубенського</w:t>
      </w:r>
      <w:r w:rsidR="002B3FC4">
        <w:rPr>
          <w:rFonts w:ascii="Times New Roman" w:hAnsi="Times New Roman" w:cs="Times New Roman"/>
          <w:b/>
          <w:sz w:val="28"/>
          <w:szCs w:val="28"/>
        </w:rPr>
        <w:t xml:space="preserve"> району Рівненської області</w:t>
      </w:r>
    </w:p>
    <w:p w14:paraId="7C7E25C3" w14:textId="7BADD4AC" w:rsidR="002B3FC4" w:rsidRDefault="002B3FC4" w:rsidP="002B3F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571E1E">
        <w:rPr>
          <w:rFonts w:ascii="Times New Roman" w:hAnsi="Times New Roman" w:cs="Times New Roman"/>
          <w:b/>
          <w:sz w:val="28"/>
          <w:szCs w:val="28"/>
        </w:rPr>
        <w:t>5</w:t>
      </w:r>
      <w:r w:rsidR="00541B33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71E1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н.р.</w:t>
      </w:r>
    </w:p>
    <w:p w14:paraId="7C7E25C4" w14:textId="77777777" w:rsidR="002B3FC4" w:rsidRDefault="002B3FC4" w:rsidP="002B3F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класи</w:t>
      </w:r>
    </w:p>
    <w:tbl>
      <w:tblPr>
        <w:tblpPr w:leftFromText="180" w:rightFromText="180" w:vertAnchor="text" w:horzAnchor="page" w:tblpX="1477" w:tblpY="30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701"/>
        <w:gridCol w:w="1451"/>
        <w:gridCol w:w="1418"/>
        <w:gridCol w:w="1275"/>
        <w:gridCol w:w="993"/>
      </w:tblGrid>
      <w:tr w:rsidR="002B3FC4" w:rsidRPr="00BE767F" w14:paraId="7C7E25CE" w14:textId="77777777" w:rsidTr="00706006">
        <w:trPr>
          <w:trHeight w:val="7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5C5" w14:textId="77777777" w:rsidR="002B3FC4" w:rsidRDefault="002B3FC4" w:rsidP="00706006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7E25C6" w14:textId="77777777" w:rsidR="002B3FC4" w:rsidRPr="009F196A" w:rsidRDefault="002B3FC4" w:rsidP="00706006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</w:p>
          <w:p w14:paraId="7C7E25C7" w14:textId="77777777" w:rsidR="002B3FC4" w:rsidRPr="009F196A" w:rsidRDefault="002B3FC4" w:rsidP="00706006">
            <w:pPr>
              <w:widowControl w:val="0"/>
              <w:snapToGrid w:val="0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освітньої галузі</w:t>
            </w:r>
          </w:p>
          <w:p w14:paraId="7C7E25C8" w14:textId="77777777" w:rsidR="002B3FC4" w:rsidRPr="0081744A" w:rsidRDefault="002B3FC4" w:rsidP="00706006">
            <w:pPr>
              <w:widowControl w:val="0"/>
              <w:snapToGri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C7E25C9" w14:textId="77777777" w:rsidR="002B3FC4" w:rsidRPr="009F196A" w:rsidRDefault="002B3FC4" w:rsidP="0070600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34"/>
              <w:jc w:val="center"/>
            </w:pPr>
            <w:r w:rsidRPr="009F196A">
              <w:rPr>
                <w:rFonts w:ascii="Times New Roman" w:eastAsia="Times New Roman" w:hAnsi="Times New Roman" w:cs="Times New Roman"/>
                <w:b/>
                <w:lang w:eastAsia="ru-RU"/>
              </w:rPr>
              <w:t>1 кл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ас</w:t>
            </w:r>
          </w:p>
        </w:tc>
        <w:tc>
          <w:tcPr>
            <w:tcW w:w="1451" w:type="dxa"/>
          </w:tcPr>
          <w:p w14:paraId="7C7E25CA" w14:textId="77777777" w:rsidR="002B3FC4" w:rsidRPr="009C5C45" w:rsidRDefault="002B3FC4" w:rsidP="0070600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lang w:eastAsia="ru-RU"/>
              </w:rPr>
            </w:pPr>
            <w:r w:rsidRPr="009C5C45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lang w:eastAsia="ru-RU"/>
              </w:rPr>
              <w:t>2 клас</w:t>
            </w:r>
          </w:p>
        </w:tc>
        <w:tc>
          <w:tcPr>
            <w:tcW w:w="1418" w:type="dxa"/>
          </w:tcPr>
          <w:p w14:paraId="7C7E25CB" w14:textId="77777777" w:rsidR="002B3FC4" w:rsidRPr="009C5C45" w:rsidRDefault="002B3FC4" w:rsidP="0070600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lang w:eastAsia="ru-RU"/>
              </w:rPr>
              <w:t>3 клас</w:t>
            </w:r>
          </w:p>
        </w:tc>
        <w:tc>
          <w:tcPr>
            <w:tcW w:w="1275" w:type="dxa"/>
          </w:tcPr>
          <w:p w14:paraId="7C7E25CC" w14:textId="77777777" w:rsidR="002B3FC4" w:rsidRPr="009C5C45" w:rsidRDefault="002B3FC4" w:rsidP="0070600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lang w:eastAsia="ru-RU"/>
              </w:rPr>
              <w:t>4 клас</w:t>
            </w:r>
          </w:p>
        </w:tc>
        <w:tc>
          <w:tcPr>
            <w:tcW w:w="993" w:type="dxa"/>
            <w:shd w:val="clear" w:color="auto" w:fill="auto"/>
          </w:tcPr>
          <w:p w14:paraId="7C7E25CD" w14:textId="77777777" w:rsidR="002B3FC4" w:rsidRPr="009C5C45" w:rsidRDefault="002B3FC4" w:rsidP="0070600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34"/>
              <w:jc w:val="center"/>
              <w:rPr>
                <w:b/>
                <w:color w:val="4A442A" w:themeColor="background2" w:themeShade="40"/>
              </w:rPr>
            </w:pPr>
            <w:r w:rsidRPr="009C5C45">
              <w:rPr>
                <w:rFonts w:ascii="Times New Roman" w:eastAsia="Times New Roman" w:hAnsi="Times New Roman" w:cs="Times New Roman"/>
                <w:b/>
                <w:color w:val="4A442A" w:themeColor="background2" w:themeShade="40"/>
                <w:lang w:eastAsia="ru-RU"/>
              </w:rPr>
              <w:t>Разом</w:t>
            </w:r>
          </w:p>
        </w:tc>
      </w:tr>
      <w:tr w:rsidR="002B3FC4" w:rsidRPr="00BE767F" w14:paraId="7C7E25D8" w14:textId="77777777" w:rsidTr="00706006">
        <w:trPr>
          <w:trHeight w:val="40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5CF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 xml:space="preserve">Мовно-літературна </w:t>
            </w:r>
          </w:p>
          <w:p w14:paraId="7C7E25D0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Навчання грамоти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E25D1" w14:textId="77777777" w:rsidR="002B3FC4" w:rsidRPr="000704C1" w:rsidRDefault="002B3FC4" w:rsidP="0070600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245</w:t>
            </w:r>
            <w:r w:rsidRPr="000704C1">
              <w:rPr>
                <w:rFonts w:ascii="Times New Roman" w:hAnsi="Times New Roman" w:cs="Times New Roman"/>
                <w:b/>
              </w:rPr>
              <w:t xml:space="preserve"> (7год)</w:t>
            </w:r>
          </w:p>
          <w:p w14:paraId="7C7E25D2" w14:textId="77777777" w:rsidR="002B3FC4" w:rsidRPr="000704C1" w:rsidRDefault="002B3FC4" w:rsidP="00706006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D3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245 (7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D4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245(7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D5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245(7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E25D6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5D7" w14:textId="02C20ADA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1D173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2B3FC4" w:rsidRPr="00BE767F" w14:paraId="7C7E25E3" w14:textId="77777777" w:rsidTr="00706006">
        <w:trPr>
          <w:trHeight w:val="4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D9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Іншомовна</w:t>
            </w:r>
          </w:p>
          <w:p w14:paraId="7C7E25DA" w14:textId="77777777" w:rsidR="002B3FC4" w:rsidRPr="0033055A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Англійська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DB" w14:textId="77777777" w:rsidR="002B3FC4" w:rsidRPr="000704C1" w:rsidRDefault="002B3FC4" w:rsidP="0070600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04C1">
              <w:rPr>
                <w:rFonts w:ascii="Times New Roman" w:hAnsi="Times New Roman" w:cs="Times New Roman"/>
                <w:b/>
              </w:rPr>
              <w:t xml:space="preserve">                70(2год)</w:t>
            </w:r>
          </w:p>
          <w:p w14:paraId="7C7E25DC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DD" w14:textId="77777777" w:rsidR="002B3FC4" w:rsidRPr="009C5C45" w:rsidRDefault="002B3FC4" w:rsidP="00706006">
            <w:pPr>
              <w:widowControl w:val="0"/>
              <w:snapToGrid w:val="0"/>
              <w:spacing w:before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5C45">
              <w:rPr>
                <w:rFonts w:ascii="Times New Roman" w:eastAsia="Times New Roman" w:hAnsi="Times New Roman" w:cs="Times New Roman"/>
                <w:b/>
                <w:lang w:eastAsia="ru-RU"/>
              </w:rPr>
              <w:t>105 (3 год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DE" w14:textId="77777777" w:rsidR="002B3FC4" w:rsidRDefault="002B3FC4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7E25DF" w14:textId="77777777" w:rsidR="002B3FC4" w:rsidRPr="00B80EDD" w:rsidRDefault="002B3FC4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EDD">
              <w:rPr>
                <w:rFonts w:ascii="Times New Roman" w:eastAsia="Times New Roman" w:hAnsi="Times New Roman" w:cs="Times New Roman"/>
                <w:b/>
                <w:lang w:eastAsia="ru-RU"/>
              </w:rPr>
              <w:t>105(3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E0" w14:textId="77777777" w:rsidR="002B3FC4" w:rsidRDefault="002B3FC4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7E25E1" w14:textId="77777777" w:rsidR="002B3FC4" w:rsidRPr="00B80EDD" w:rsidRDefault="002B3FC4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EDD">
              <w:rPr>
                <w:rFonts w:ascii="Times New Roman" w:eastAsia="Times New Roman" w:hAnsi="Times New Roman" w:cs="Times New Roman"/>
                <w:b/>
                <w:lang w:eastAsia="ru-RU"/>
              </w:rPr>
              <w:t>105(3 год)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E2" w14:textId="77777777" w:rsidR="002B3FC4" w:rsidRPr="00BE767F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FC4" w:rsidRPr="00BE767F" w14:paraId="7C7E25EC" w14:textId="77777777" w:rsidTr="00706006">
        <w:trPr>
          <w:trHeight w:val="40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5E4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Математична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5E5" w14:textId="77777777" w:rsidR="002B3FC4" w:rsidRPr="000704C1" w:rsidRDefault="002B3FC4" w:rsidP="0070600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140</w:t>
            </w:r>
            <w:r w:rsidRPr="000704C1">
              <w:rPr>
                <w:rFonts w:ascii="Times New Roman" w:hAnsi="Times New Roman" w:cs="Times New Roman"/>
                <w:b/>
              </w:rPr>
              <w:t xml:space="preserve">  (4 год)</w:t>
            </w:r>
          </w:p>
          <w:p w14:paraId="7C7E25E6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5E7" w14:textId="77777777" w:rsidR="002B3FC4" w:rsidRPr="000704C1" w:rsidRDefault="002B3FC4" w:rsidP="0070600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140</w:t>
            </w:r>
            <w:r w:rsidRPr="000704C1">
              <w:rPr>
                <w:rFonts w:ascii="Times New Roman" w:hAnsi="Times New Roman" w:cs="Times New Roman"/>
                <w:b/>
              </w:rPr>
              <w:t xml:space="preserve">  (4 год)</w:t>
            </w:r>
          </w:p>
          <w:p w14:paraId="7C7E25E8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5E9" w14:textId="7DFD6848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140(</w:t>
            </w:r>
            <w:r w:rsidR="003417F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5EA" w14:textId="1E699682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140(</w:t>
            </w:r>
            <w:r w:rsidR="003417F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5EB" w14:textId="18F850A9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5</w:t>
            </w:r>
            <w:r w:rsidR="001D173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2B3FC4" w:rsidRPr="00BE767F" w14:paraId="7C7E25F9" w14:textId="77777777" w:rsidTr="00706006">
        <w:trPr>
          <w:trHeight w:val="12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E25ED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Я досліджую світ (природнича,</w:t>
            </w:r>
          </w:p>
          <w:p w14:paraId="7C7E25EE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 xml:space="preserve">громадянська й історична, </w:t>
            </w:r>
            <w:proofErr w:type="spellStart"/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cоціальна</w:t>
            </w:r>
            <w:proofErr w:type="spellEnd"/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здоров’язбережувальна</w:t>
            </w:r>
            <w:proofErr w:type="spellEnd"/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 xml:space="preserve"> галузі)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E25EF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5F0" w14:textId="77777777" w:rsidR="002B3FC4" w:rsidRPr="000704C1" w:rsidRDefault="002B3FC4" w:rsidP="00541B33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  <w:r>
              <w:rPr>
                <w:rFonts w:ascii="Times New Roman" w:hAnsi="Times New Roman" w:cs="Times New Roman"/>
                <w:b/>
              </w:rPr>
              <w:t>(3</w:t>
            </w:r>
            <w:r w:rsidRPr="000704C1">
              <w:rPr>
                <w:rFonts w:ascii="Times New Roman" w:hAnsi="Times New Roman" w:cs="Times New Roman"/>
                <w:b/>
              </w:rPr>
              <w:t xml:space="preserve"> год)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F1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5F2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  <w:r>
              <w:rPr>
                <w:rFonts w:ascii="Times New Roman" w:hAnsi="Times New Roman" w:cs="Times New Roman"/>
                <w:b/>
              </w:rPr>
              <w:t>(3</w:t>
            </w:r>
            <w:r w:rsidRPr="000704C1">
              <w:rPr>
                <w:rFonts w:ascii="Times New Roman" w:hAnsi="Times New Roman" w:cs="Times New Roman"/>
                <w:b/>
              </w:rPr>
              <w:t xml:space="preserve">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F3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5F4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 (3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F5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5F6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 (3 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E25F7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5F8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420</w:t>
            </w:r>
          </w:p>
        </w:tc>
      </w:tr>
      <w:tr w:rsidR="002B3FC4" w:rsidRPr="00BE767F" w14:paraId="7C7E2602" w14:textId="77777777" w:rsidTr="00706006">
        <w:trPr>
          <w:trHeight w:val="4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5FA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Технологічна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E25FB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5FC" w14:textId="77777777" w:rsidR="002B3FC4" w:rsidRPr="000704C1" w:rsidRDefault="002B3FC4" w:rsidP="00541B33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0704C1">
              <w:rPr>
                <w:rFonts w:ascii="Times New Roman" w:hAnsi="Times New Roman" w:cs="Times New Roman"/>
                <w:b/>
              </w:rPr>
              <w:t xml:space="preserve"> (1 год)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FD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 (1год)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FE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 (1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5FF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 (1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E2600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601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245</w:t>
            </w:r>
          </w:p>
        </w:tc>
      </w:tr>
      <w:tr w:rsidR="002B3FC4" w:rsidRPr="00BE767F" w14:paraId="7C7E2609" w14:textId="77777777" w:rsidTr="00706006">
        <w:trPr>
          <w:trHeight w:val="4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03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Інформатична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04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05" w14:textId="77777777" w:rsidR="002B3FC4" w:rsidRPr="009C5C45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5C45">
              <w:rPr>
                <w:rFonts w:ascii="Times New Roman" w:eastAsia="Times New Roman" w:hAnsi="Times New Roman" w:cs="Times New Roman"/>
                <w:b/>
                <w:lang w:eastAsia="ru-RU"/>
              </w:rPr>
              <w:t>35 (1 год)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06" w14:textId="77777777" w:rsidR="002B3FC4" w:rsidRPr="00B80EDD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EDD">
              <w:rPr>
                <w:rFonts w:ascii="Times New Roman" w:eastAsia="Times New Roman" w:hAnsi="Times New Roman" w:cs="Times New Roman"/>
                <w:b/>
                <w:lang w:eastAsia="ru-RU"/>
              </w:rPr>
              <w:t>35 (1 год)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07" w14:textId="77777777" w:rsidR="002B3FC4" w:rsidRPr="00B80EDD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0EDD">
              <w:rPr>
                <w:rFonts w:ascii="Times New Roman" w:eastAsia="Times New Roman" w:hAnsi="Times New Roman" w:cs="Times New Roman"/>
                <w:b/>
                <w:lang w:eastAsia="ru-RU"/>
              </w:rPr>
              <w:t>35 (1 год)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08" w14:textId="77777777" w:rsidR="002B3FC4" w:rsidRPr="00BE767F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3FC4" w:rsidRPr="00BE767F" w14:paraId="7C7E2617" w14:textId="77777777" w:rsidTr="00706006">
        <w:trPr>
          <w:trHeight w:val="66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E260A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Мистецька</w:t>
            </w:r>
          </w:p>
          <w:p w14:paraId="7C7E260B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Музика</w:t>
            </w:r>
          </w:p>
          <w:p w14:paraId="7C7E260C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Образотворче мистецтво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0D" w14:textId="77777777" w:rsidR="002B3FC4" w:rsidRPr="000704C1" w:rsidRDefault="002B3FC4" w:rsidP="00706006">
            <w:pPr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60E" w14:textId="77777777" w:rsidR="002B3FC4" w:rsidRPr="000704C1" w:rsidRDefault="002B3FC4" w:rsidP="00706006">
            <w:pPr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0704C1">
              <w:rPr>
                <w:rFonts w:ascii="Times New Roman" w:hAnsi="Times New Roman" w:cs="Times New Roman"/>
                <w:b/>
              </w:rPr>
              <w:t xml:space="preserve"> (1год)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0F" w14:textId="77777777" w:rsidR="002B3FC4" w:rsidRPr="000704C1" w:rsidRDefault="002B3FC4" w:rsidP="00706006">
            <w:pPr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610" w14:textId="77777777" w:rsidR="002B3FC4" w:rsidRPr="000704C1" w:rsidRDefault="002B3FC4" w:rsidP="00706006">
            <w:pPr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  <w:r w:rsidRPr="000704C1">
              <w:rPr>
                <w:rFonts w:ascii="Times New Roman" w:hAnsi="Times New Roman" w:cs="Times New Roman"/>
                <w:b/>
              </w:rPr>
              <w:t xml:space="preserve"> (1год)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611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612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 (1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E2613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614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 (1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7E2615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616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280    </w:t>
            </w:r>
          </w:p>
        </w:tc>
      </w:tr>
      <w:tr w:rsidR="002B3FC4" w:rsidRPr="00BE767F" w14:paraId="7C7E261E" w14:textId="77777777" w:rsidTr="00706006">
        <w:trPr>
          <w:trHeight w:val="564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18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19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hAnsi="Times New Roman" w:cs="Times New Roman"/>
                <w:b/>
              </w:rPr>
              <w:t xml:space="preserve">   35   (1 год)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1A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hAnsi="Times New Roman" w:cs="Times New Roman"/>
                <w:b/>
              </w:rPr>
              <w:t xml:space="preserve">   35   (1 год)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1B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 (1 год)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1C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 (1 год)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1D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B3FC4" w:rsidRPr="00BE767F" w14:paraId="7C7E2625" w14:textId="77777777" w:rsidTr="00706006">
        <w:trPr>
          <w:trHeight w:val="4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1F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Фізкультурна*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20" w14:textId="0125150B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  <w:r w:rsidRPr="000704C1">
              <w:rPr>
                <w:rFonts w:ascii="Times New Roman" w:hAnsi="Times New Roman" w:cs="Times New Roman"/>
                <w:b/>
              </w:rPr>
              <w:t xml:space="preserve"> (3</w:t>
            </w:r>
            <w:r w:rsidR="00577C55">
              <w:rPr>
                <w:rFonts w:ascii="Times New Roman" w:hAnsi="Times New Roman" w:cs="Times New Roman"/>
                <w:b/>
              </w:rPr>
              <w:t xml:space="preserve"> </w:t>
            </w:r>
            <w:r w:rsidRPr="000704C1">
              <w:rPr>
                <w:rFonts w:ascii="Times New Roman" w:hAnsi="Times New Roman" w:cs="Times New Roman"/>
                <w:b/>
              </w:rPr>
              <w:t>год 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21" w14:textId="54028E9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04C1">
              <w:rPr>
                <w:rFonts w:ascii="Times New Roman" w:eastAsia="Times New Roman" w:hAnsi="Times New Roman" w:cs="Times New Roman"/>
                <w:b/>
                <w:lang w:eastAsia="ru-RU"/>
              </w:rPr>
              <w:t>105</w:t>
            </w:r>
            <w:r w:rsidRPr="000704C1">
              <w:rPr>
                <w:rFonts w:ascii="Times New Roman" w:hAnsi="Times New Roman" w:cs="Times New Roman"/>
                <w:b/>
              </w:rPr>
              <w:t xml:space="preserve"> (3</w:t>
            </w:r>
            <w:r w:rsidR="00577C55">
              <w:rPr>
                <w:rFonts w:ascii="Times New Roman" w:hAnsi="Times New Roman" w:cs="Times New Roman"/>
                <w:b/>
              </w:rPr>
              <w:t xml:space="preserve"> </w:t>
            </w:r>
            <w:r w:rsidRPr="000704C1">
              <w:rPr>
                <w:rFonts w:ascii="Times New Roman" w:hAnsi="Times New Roman" w:cs="Times New Roman"/>
                <w:b/>
              </w:rPr>
              <w:t>год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22" w14:textId="2D4BE7A6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 (</w:t>
            </w:r>
            <w:r w:rsidR="00577C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23" w14:textId="45BE36DF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105 (</w:t>
            </w:r>
            <w:r w:rsidR="00577C5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24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420</w:t>
            </w:r>
          </w:p>
        </w:tc>
      </w:tr>
      <w:tr w:rsidR="002B3FC4" w:rsidRPr="00BE767F" w14:paraId="7C7E262C" w14:textId="77777777" w:rsidTr="00706006">
        <w:trPr>
          <w:trHeight w:val="4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26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b/>
                <w:lang w:eastAsia="ru-RU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27" w14:textId="77777777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19+3 (</w:t>
            </w:r>
            <w:r w:rsidRPr="000704C1">
              <w:rPr>
                <w:rFonts w:ascii="Times New Roman" w:hAnsi="Times New Roman" w:cs="Times New Roman"/>
                <w:b/>
              </w:rPr>
              <w:t>год)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28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21+3 (год)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29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22+3 (год)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2A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22+3 (год)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2B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3290</w:t>
            </w:r>
          </w:p>
        </w:tc>
      </w:tr>
      <w:tr w:rsidR="002B3FC4" w:rsidRPr="00BE767F" w14:paraId="7C7E2636" w14:textId="77777777" w:rsidTr="00706006">
        <w:trPr>
          <w:trHeight w:val="10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2D" w14:textId="77777777" w:rsidR="002B3FC4" w:rsidRPr="00B80EDD" w:rsidRDefault="002B3FC4" w:rsidP="00706006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Додаткові години для вивчення предметів освітніх галузей, проведення індивідуальних консультацій та групових занять</w:t>
            </w:r>
          </w:p>
          <w:p w14:paraId="7C7E262E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E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Навчання грамоти</w:t>
            </w:r>
          </w:p>
          <w:p w14:paraId="7C7E262F" w14:textId="77777777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7E2630" w14:textId="77777777" w:rsidR="002B3FC4" w:rsidRPr="0033055A" w:rsidRDefault="002B3FC4" w:rsidP="00706006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Християнська 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2631" w14:textId="70CADAAA" w:rsidR="002B3FC4" w:rsidRPr="000704C1" w:rsidRDefault="002B3FC4" w:rsidP="00D117FE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32" w14:textId="226E200D" w:rsidR="002B3FC4" w:rsidRPr="00803D98" w:rsidRDefault="002B3FC4" w:rsidP="00706006">
            <w:pP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33" w14:textId="7DAA5068" w:rsidR="002B3FC4" w:rsidRPr="009F196A" w:rsidRDefault="002B3FC4" w:rsidP="00D117FE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EB8A" w14:textId="20B3DB09" w:rsidR="00156910" w:rsidRDefault="00156910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FB57300" w14:textId="77777777" w:rsidR="00156910" w:rsidRDefault="00156910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7E2634" w14:textId="74B2647B" w:rsidR="002B3FC4" w:rsidRPr="009F196A" w:rsidRDefault="00541B33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D117FE">
              <w:rPr>
                <w:rFonts w:ascii="Times New Roman" w:eastAsia="Times New Roman" w:hAnsi="Times New Roman" w:cs="Times New Roman"/>
                <w:b/>
                <w:lang w:eastAsia="ru-RU"/>
              </w:rPr>
              <w:t>5(1год)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2635" w14:textId="786C0929" w:rsidR="002B3FC4" w:rsidRPr="009F196A" w:rsidRDefault="0036180E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</w:t>
            </w:r>
          </w:p>
        </w:tc>
      </w:tr>
      <w:tr w:rsidR="002B3FC4" w:rsidRPr="00BE767F" w14:paraId="7C7E263D" w14:textId="77777777" w:rsidTr="007060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37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>Загальнорічна</w:t>
            </w:r>
            <w:proofErr w:type="spellEnd"/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 xml:space="preserve"> кількість навчальних годин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38" w14:textId="2342519B" w:rsidR="002B3FC4" w:rsidRPr="000704C1" w:rsidRDefault="002B3FC4" w:rsidP="00706006">
            <w:pPr>
              <w:widowControl w:val="0"/>
              <w:snapToGrid w:val="0"/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2</w:t>
            </w:r>
            <w:r w:rsidR="0015691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39" w14:textId="1ADEBA1E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15691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3A" w14:textId="7CBB2615" w:rsidR="002B3FC4" w:rsidRDefault="002B3FC4" w:rsidP="00706006">
            <w:pPr>
              <w:widowControl w:val="0"/>
              <w:snapToGrid w:val="0"/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15691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3B" w14:textId="49001622" w:rsidR="002B3FC4" w:rsidRDefault="002B3FC4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A5DFA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3C" w14:textId="39D6DF4F" w:rsidR="002B3FC4" w:rsidRPr="009F196A" w:rsidRDefault="0036180E" w:rsidP="00706006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97</w:t>
            </w:r>
          </w:p>
        </w:tc>
      </w:tr>
      <w:tr w:rsidR="002B3FC4" w:rsidRPr="00BE767F" w14:paraId="7C7E2644" w14:textId="77777777" w:rsidTr="007060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63E" w14:textId="77777777" w:rsidR="002B3FC4" w:rsidRPr="009F196A" w:rsidRDefault="002B3FC4" w:rsidP="00706006">
            <w:pPr>
              <w:widowControl w:val="0"/>
              <w:snapToGrid w:val="0"/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lang w:eastAsia="ru-RU"/>
              </w:rPr>
              <w:t xml:space="preserve">Гранично допустиме тижневе/ річне навчальне навантаження учня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263F" w14:textId="3772AA58" w:rsidR="002B3FC4" w:rsidRPr="009F196A" w:rsidRDefault="0056431B" w:rsidP="00706006">
            <w:pPr>
              <w:widowControl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20/70</w:t>
            </w:r>
            <w:r w:rsidR="002B3FC4" w:rsidRPr="009F196A">
              <w:rPr>
                <w:rFonts w:ascii="Times New Roman" w:eastAsia="Times New Roman" w:hAnsi="Times New Roman" w:cs="Times New Roman"/>
                <w:b/>
                <w:lang w:eastAsia="ru-RU"/>
              </w:rPr>
              <w:t>0 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40" w14:textId="7D6ACDD8" w:rsidR="002B3FC4" w:rsidRPr="009F196A" w:rsidRDefault="002B3FC4" w:rsidP="00706006">
            <w:pPr>
              <w:widowControl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Pr="009F196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D0315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6431B">
              <w:rPr>
                <w:rFonts w:ascii="Times New Roman" w:eastAsia="Times New Roman" w:hAnsi="Times New Roman" w:cs="Times New Roman"/>
                <w:b/>
                <w:lang w:eastAsia="ru-RU"/>
              </w:rPr>
              <w:t>/770</w:t>
            </w:r>
            <w:r w:rsidRPr="009F196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41" w14:textId="6E6DEF90" w:rsidR="002B3FC4" w:rsidRDefault="0056431B" w:rsidP="00706006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23/805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42" w14:textId="262D30C1" w:rsidR="002B3FC4" w:rsidRDefault="0056431B" w:rsidP="00706006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23/805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6BC" w14:textId="77777777" w:rsidR="00D41D2B" w:rsidRDefault="002B3FC4" w:rsidP="00706006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D0315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/140</w:t>
            </w:r>
            <w:r w:rsidRPr="009F196A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14:paraId="7C7E2643" w14:textId="4585E0D6" w:rsidR="002B3FC4" w:rsidRPr="009F196A" w:rsidRDefault="00D41D2B" w:rsidP="00706006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46/1610</w:t>
            </w:r>
            <w:r w:rsidR="002B3FC4" w:rsidRPr="009F196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2B3FC4" w:rsidRPr="00BE767F" w14:paraId="7C7E264B" w14:textId="77777777" w:rsidTr="007060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2645" w14:textId="77777777" w:rsidR="002B3FC4" w:rsidRPr="00B80EDD" w:rsidRDefault="002B3FC4" w:rsidP="00706006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0E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Сумарна кількість навчальних годин, що фінансуються з бюджету (без урахування поділу на групи)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2646" w14:textId="77777777" w:rsidR="002B3FC4" w:rsidRPr="009F196A" w:rsidRDefault="002B3FC4" w:rsidP="00706006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F196A">
              <w:rPr>
                <w:rFonts w:ascii="Times New Roman" w:eastAsia="Times New Roman" w:hAnsi="Times New Roman" w:cs="Times New Roman"/>
                <w:b/>
                <w:lang w:eastAsia="ru-RU"/>
              </w:rPr>
              <w:t>805 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47" w14:textId="77777777" w:rsidR="002B3FC4" w:rsidRPr="009F196A" w:rsidRDefault="002B3FC4" w:rsidP="00706006">
            <w:pPr>
              <w:widowControl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48" w14:textId="77777777" w:rsidR="002B3FC4" w:rsidRDefault="002B3FC4" w:rsidP="00706006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649" w14:textId="3D40EA84" w:rsidR="002B3FC4" w:rsidRDefault="001D173A" w:rsidP="00706006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264A" w14:textId="52EDE04A" w:rsidR="002B3FC4" w:rsidRPr="009F196A" w:rsidRDefault="0056431B" w:rsidP="00706006">
            <w:pPr>
              <w:widowControl w:val="0"/>
              <w:snapToGrid w:val="0"/>
              <w:spacing w:before="100" w:beforeAutospacing="1" w:after="100" w:afterAutospacing="1" w:line="240" w:lineRule="auto"/>
              <w:ind w:firstLine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3500</w:t>
            </w:r>
            <w:bookmarkStart w:id="0" w:name="_GoBack"/>
            <w:bookmarkEnd w:id="0"/>
          </w:p>
        </w:tc>
      </w:tr>
    </w:tbl>
    <w:p w14:paraId="7C7E2656" w14:textId="77777777" w:rsidR="0001707F" w:rsidRDefault="0001707F" w:rsidP="00FC1DF8"/>
    <w:sectPr w:rsidR="0001707F" w:rsidSect="00241577">
      <w:pgSz w:w="11906" w:h="16838"/>
      <w:pgMar w:top="284" w:right="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707F"/>
    <w:rsid w:val="0001707F"/>
    <w:rsid w:val="0012273E"/>
    <w:rsid w:val="00150F25"/>
    <w:rsid w:val="00156910"/>
    <w:rsid w:val="001D173A"/>
    <w:rsid w:val="00215287"/>
    <w:rsid w:val="002B3FC4"/>
    <w:rsid w:val="0032032F"/>
    <w:rsid w:val="003417F6"/>
    <w:rsid w:val="0036180E"/>
    <w:rsid w:val="00541B33"/>
    <w:rsid w:val="0056431B"/>
    <w:rsid w:val="00571E1E"/>
    <w:rsid w:val="00577C55"/>
    <w:rsid w:val="005A4B22"/>
    <w:rsid w:val="007E0D86"/>
    <w:rsid w:val="00803D98"/>
    <w:rsid w:val="00850CF4"/>
    <w:rsid w:val="00AB0A0D"/>
    <w:rsid w:val="00D0315E"/>
    <w:rsid w:val="00D05E54"/>
    <w:rsid w:val="00D117FE"/>
    <w:rsid w:val="00D41D2B"/>
    <w:rsid w:val="00F00913"/>
    <w:rsid w:val="00F11AB8"/>
    <w:rsid w:val="00FA5DFA"/>
    <w:rsid w:val="00FC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2583"/>
  <w15:docId w15:val="{40DE81FC-5CE9-44C6-BE0D-1039FCD4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FC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1E1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24</cp:revision>
  <cp:lastPrinted>2025-08-29T15:43:00Z</cp:lastPrinted>
  <dcterms:created xsi:type="dcterms:W3CDTF">2021-09-02T07:18:00Z</dcterms:created>
  <dcterms:modified xsi:type="dcterms:W3CDTF">2025-09-05T06:57:00Z</dcterms:modified>
</cp:coreProperties>
</file>