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B9" w:rsidRDefault="00227CB9" w:rsidP="00227CB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Список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чител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Висовської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загальноосвітньої школи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на 1 жовтня 2019 року</w:t>
      </w:r>
    </w:p>
    <w:p w:rsidR="00227CB9" w:rsidRDefault="00227CB9" w:rsidP="00227CB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Назва школи: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Висовська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загальноосвітня школа І ступеня</w:t>
      </w:r>
    </w:p>
    <w:p w:rsidR="00227CB9" w:rsidRDefault="00227CB9" w:rsidP="00227CB9">
      <w:pPr>
        <w:pStyle w:val="a3"/>
        <w:tabs>
          <w:tab w:val="center" w:pos="7569"/>
          <w:tab w:val="left" w:pos="14175"/>
        </w:tabs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Адреса:</w:t>
      </w:r>
      <w:r>
        <w:rPr>
          <w:rFonts w:ascii="Times New Roman" w:hAnsi="Times New Roman"/>
          <w:i/>
          <w:sz w:val="28"/>
          <w:szCs w:val="28"/>
          <w:lang w:val="uk-UA"/>
        </w:rPr>
        <w:t>область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Рівненська,</w:t>
      </w:r>
      <w:r>
        <w:rPr>
          <w:rFonts w:ascii="Times New Roman" w:hAnsi="Times New Roman"/>
          <w:i/>
          <w:sz w:val="28"/>
          <w:szCs w:val="28"/>
          <w:lang w:val="uk-UA"/>
        </w:rPr>
        <w:t>район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Сарненський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sz w:val="28"/>
          <w:szCs w:val="28"/>
          <w:lang w:val="uk-UA"/>
        </w:rPr>
        <w:t>село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Висове</w:t>
      </w:r>
      <w:proofErr w:type="spellEnd"/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5"/>
        <w:gridCol w:w="46"/>
        <w:gridCol w:w="1757"/>
        <w:gridCol w:w="838"/>
        <w:gridCol w:w="567"/>
        <w:gridCol w:w="71"/>
        <w:gridCol w:w="629"/>
        <w:gridCol w:w="9"/>
        <w:gridCol w:w="1085"/>
        <w:gridCol w:w="49"/>
        <w:gridCol w:w="1275"/>
        <w:gridCol w:w="9"/>
        <w:gridCol w:w="1222"/>
        <w:gridCol w:w="45"/>
        <w:gridCol w:w="1138"/>
        <w:gridCol w:w="692"/>
        <w:gridCol w:w="17"/>
        <w:gridCol w:w="709"/>
        <w:gridCol w:w="1139"/>
        <w:gridCol w:w="48"/>
        <w:gridCol w:w="512"/>
        <w:gridCol w:w="53"/>
        <w:gridCol w:w="802"/>
        <w:gridCol w:w="711"/>
        <w:gridCol w:w="55"/>
        <w:gridCol w:w="510"/>
        <w:gridCol w:w="34"/>
        <w:gridCol w:w="763"/>
      </w:tblGrid>
      <w:tr w:rsidR="00227CB9" w:rsidTr="00227CB9">
        <w:trPr>
          <w:cantSplit/>
          <w:trHeight w:val="18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№з/п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7CB9" w:rsidRDefault="00227CB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Прізвище,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імя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,по батькові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Дата 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наодження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7CB9" w:rsidRDefault="00227CB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7CB9" w:rsidRDefault="00227CB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національність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7CB9" w:rsidRDefault="00227CB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7CB9" w:rsidRDefault="00227CB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Назва навчального закладу,який закінчив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7CB9" w:rsidRDefault="00227CB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Спеціальність за дипломом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7CB9" w:rsidRDefault="00227CB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Основний працівник чи сумісник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7CB9" w:rsidRDefault="00227CB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Загальний стаж роботи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7CB9" w:rsidRDefault="00227CB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Стаж роботи в закладі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7CB9" w:rsidRDefault="00227CB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Який предмет викладає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7CB9" w:rsidRDefault="00227CB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Категорія,пед..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зання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7CB9" w:rsidRDefault="00227CB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Рік попередньої атестації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7CB9" w:rsidRDefault="00227CB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Рік проходження курсової перепідготовки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7CB9" w:rsidRDefault="00227CB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Тижневе навантаження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27CB9" w:rsidRDefault="00227CB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Назва навчального закладу  де вчиться заочно,який курс</w:t>
            </w:r>
          </w:p>
        </w:tc>
      </w:tr>
      <w:tr w:rsidR="00227CB9" w:rsidTr="00227CB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Мариніна 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Олена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08.09.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1984р.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Жін.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Директор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школи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РДГУ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Дошкільне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виховання,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15р.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15р.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2017р.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2016р.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</w:t>
            </w:r>
          </w:p>
        </w:tc>
      </w:tr>
      <w:tr w:rsidR="00227CB9" w:rsidTr="00227CB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Кузьмич 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20.06.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1983р.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Жін.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РДГУ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навчання,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17р.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16р.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навчання,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2015р.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2018р.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</w:t>
            </w:r>
          </w:p>
        </w:tc>
      </w:tr>
      <w:tr w:rsidR="00227CB9" w:rsidTr="00227CB9">
        <w:trPr>
          <w:trHeight w:val="10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Вегера Мирослава Петрівна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01.03.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1984р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Жін.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РДГУ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Дошкільне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виховання початкове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13р.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12р.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навчання,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2017р.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2016р.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_____</w:t>
            </w:r>
          </w:p>
        </w:tc>
      </w:tr>
      <w:tr w:rsidR="00227CB9" w:rsidTr="00227CB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Олександрівна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03.04.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1984р.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Жін.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вч.поч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МЕГУ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 навчання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3р.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2р.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 навчання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2018р.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</w:t>
            </w:r>
          </w:p>
        </w:tc>
      </w:tr>
      <w:tr w:rsidR="00227CB9" w:rsidTr="00227CB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Сорока Ольга Іванівна</w:t>
            </w:r>
          </w:p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21.01</w:t>
            </w:r>
          </w:p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1984р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Жін.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РДГУ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</w:t>
            </w:r>
          </w:p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15р.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15р.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</w:t>
            </w:r>
          </w:p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2018р.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2017р.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</w:t>
            </w:r>
          </w:p>
        </w:tc>
      </w:tr>
      <w:tr w:rsidR="00227CB9" w:rsidTr="00227CB9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Брик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Марія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Леонідівна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28.11.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1987р.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Жін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РДГУ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Дошкільне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виховання,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Основний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11р.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7р.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2015р.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2018р.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</w:t>
            </w:r>
          </w:p>
        </w:tc>
      </w:tr>
      <w:tr w:rsidR="00227CB9" w:rsidTr="00227CB9">
        <w:trPr>
          <w:trHeight w:val="1020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Соломка Марія Іванівна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28.04.</w:t>
            </w:r>
          </w:p>
          <w:p w:rsidR="00227CB9" w:rsidRDefault="00227CB9">
            <w:pPr>
              <w:ind w:left="1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1990р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Жін.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МЕГУ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навчання,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2017р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-----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ind w:left="108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7CB9" w:rsidRDefault="00227CB9">
            <w:pPr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</w:tbl>
    <w:p w:rsidR="00227CB9" w:rsidRDefault="00227CB9" w:rsidP="00227CB9">
      <w:pPr>
        <w:pStyle w:val="a3"/>
        <w:rPr>
          <w:lang w:val="uk-UA"/>
        </w:rPr>
      </w:pPr>
    </w:p>
    <w:p w:rsidR="00227CB9" w:rsidRDefault="00227CB9" w:rsidP="00227CB9">
      <w:pPr>
        <w:rPr>
          <w:lang w:val="uk-UA"/>
        </w:rPr>
      </w:pPr>
    </w:p>
    <w:p w:rsidR="00227CB9" w:rsidRDefault="00227CB9" w:rsidP="00227CB9">
      <w:pPr>
        <w:rPr>
          <w:lang w:val="uk-UA"/>
        </w:rPr>
      </w:pPr>
    </w:p>
    <w:p w:rsidR="00227CB9" w:rsidRDefault="00227CB9" w:rsidP="00227CB9">
      <w:pPr>
        <w:tabs>
          <w:tab w:val="left" w:pos="3981"/>
        </w:tabs>
        <w:rPr>
          <w:lang w:val="uk-UA"/>
        </w:rPr>
      </w:pPr>
      <w:r>
        <w:rPr>
          <w:lang w:val="uk-UA"/>
        </w:rPr>
        <w:tab/>
      </w:r>
    </w:p>
    <w:p w:rsidR="00227CB9" w:rsidRDefault="00227CB9" w:rsidP="00227CB9">
      <w:pPr>
        <w:tabs>
          <w:tab w:val="left" w:pos="3981"/>
        </w:tabs>
        <w:rPr>
          <w:lang w:val="uk-UA"/>
        </w:rPr>
      </w:pPr>
    </w:p>
    <w:p w:rsidR="00227CB9" w:rsidRDefault="00227CB9" w:rsidP="00227CB9">
      <w:pPr>
        <w:tabs>
          <w:tab w:val="left" w:pos="3981"/>
        </w:tabs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1584"/>
        <w:gridCol w:w="841"/>
        <w:gridCol w:w="598"/>
        <w:gridCol w:w="672"/>
        <w:gridCol w:w="986"/>
        <w:gridCol w:w="6"/>
        <w:gridCol w:w="856"/>
        <w:gridCol w:w="1275"/>
        <w:gridCol w:w="7"/>
        <w:gridCol w:w="1271"/>
        <w:gridCol w:w="714"/>
        <w:gridCol w:w="714"/>
        <w:gridCol w:w="1275"/>
        <w:gridCol w:w="7"/>
        <w:gridCol w:w="585"/>
        <w:gridCol w:w="685"/>
        <w:gridCol w:w="714"/>
        <w:gridCol w:w="714"/>
        <w:gridCol w:w="722"/>
      </w:tblGrid>
      <w:tr w:rsidR="00227CB9" w:rsidTr="00227CB9">
        <w:tc>
          <w:tcPr>
            <w:tcW w:w="148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Вчителі,які знаходяться у відпустці по догляду до трьох років</w:t>
            </w:r>
          </w:p>
        </w:tc>
      </w:tr>
      <w:tr w:rsidR="00227CB9" w:rsidTr="00227CB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Слободзян</w:t>
            </w:r>
            <w:proofErr w:type="spellEnd"/>
          </w:p>
          <w:p w:rsidR="00227CB9" w:rsidRDefault="00227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Інна</w:t>
            </w:r>
          </w:p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30.01</w:t>
            </w:r>
          </w:p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1989р.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Жін.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Сарненський</w:t>
            </w:r>
            <w:proofErr w:type="spellEnd"/>
          </w:p>
          <w:p w:rsidR="00227CB9" w:rsidRDefault="00227C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пед.коледж</w:t>
            </w:r>
            <w:proofErr w:type="spellEnd"/>
          </w:p>
          <w:p w:rsidR="00227CB9" w:rsidRDefault="00227C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НУ Острозька</w:t>
            </w:r>
          </w:p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академія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</w:t>
            </w:r>
          </w:p>
          <w:p w:rsidR="00227CB9" w:rsidRDefault="00227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навчання.</w:t>
            </w:r>
          </w:p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10р.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9р.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</w:t>
            </w:r>
          </w:p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CB9" w:rsidRDefault="00227CB9">
            <w:pPr>
              <w:spacing w:after="0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27CB9" w:rsidTr="00227CB9">
        <w:trPr>
          <w:trHeight w:val="10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Хомич Інна Василівна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B9" w:rsidRDefault="00227CB9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Жін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МЕГУ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</w:t>
            </w:r>
          </w:p>
          <w:p w:rsidR="00227CB9" w:rsidRDefault="00227CB9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9р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навчання,</w:t>
            </w:r>
          </w:p>
          <w:p w:rsidR="00227CB9" w:rsidRDefault="00227C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інд.н-ння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B9" w:rsidRDefault="00227CB9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B9" w:rsidRDefault="00227CB9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B9" w:rsidRDefault="00227CB9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B9" w:rsidRDefault="00227CB9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B9" w:rsidRDefault="00227CB9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</w:pPr>
          </w:p>
        </w:tc>
      </w:tr>
      <w:tr w:rsidR="00227CB9" w:rsidTr="00227CB9">
        <w:trPr>
          <w:trHeight w:val="10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Леончик</w:t>
            </w:r>
            <w:proofErr w:type="spellEnd"/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Галина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10.12.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1980р.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Жін.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класів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РДГУ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навчання,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22р.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22р.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початкове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навчання,</w:t>
            </w:r>
          </w:p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B9" w:rsidRDefault="00227CB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27CB9" w:rsidRDefault="00227CB9" w:rsidP="00227CB9">
      <w:pPr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27CB9" w:rsidRDefault="00227CB9" w:rsidP="00227CB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Директор школи:                                                     Мариніна О.В.</w:t>
      </w:r>
    </w:p>
    <w:p w:rsidR="00227CB9" w:rsidRDefault="00227CB9" w:rsidP="00227CB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227CB9" w:rsidRDefault="00227CB9" w:rsidP="00227CB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25031" w:rsidRPr="00227CB9" w:rsidRDefault="00D25031">
      <w:pPr>
        <w:rPr>
          <w:lang w:val="uk-UA"/>
        </w:rPr>
      </w:pPr>
    </w:p>
    <w:sectPr w:rsidR="00D25031" w:rsidRPr="00227CB9" w:rsidSect="00227C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CB9"/>
    <w:rsid w:val="00227CB9"/>
    <w:rsid w:val="00D2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7CB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</dc:creator>
  <cp:keywords/>
  <dc:description/>
  <cp:lastModifiedBy>Altair</cp:lastModifiedBy>
  <cp:revision>3</cp:revision>
  <dcterms:created xsi:type="dcterms:W3CDTF">2020-07-03T11:46:00Z</dcterms:created>
  <dcterms:modified xsi:type="dcterms:W3CDTF">2020-07-03T11:47:00Z</dcterms:modified>
</cp:coreProperties>
</file>