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C1A61" w14:textId="50D85FA4" w:rsidR="004321AB" w:rsidRDefault="004321AB" w:rsidP="004321AB">
      <w:pPr>
        <w:spacing w:after="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ПОГОДЖУЮ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</w:t>
      </w:r>
      <w:r>
        <w:rPr>
          <w:rFonts w:ascii="Times New Roman" w:hAnsi="Times New Roman" w:cs="Times New Roman"/>
          <w:b/>
          <w:i/>
        </w:rPr>
        <w:t>ЗАТВЕРДЖУЮ</w:t>
      </w:r>
    </w:p>
    <w:p w14:paraId="7EDCB262" w14:textId="77777777" w:rsidR="004321AB" w:rsidRDefault="004321AB" w:rsidP="004321A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Голова профкому                                                     Директор ліцею</w:t>
      </w:r>
    </w:p>
    <w:p w14:paraId="73B44DD0" w14:textId="77777777" w:rsidR="004321AB" w:rsidRDefault="004321AB" w:rsidP="004321A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_______Оксана ГАВРИЛЕНКО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______Тетяна  СИДОРЧУК                          </w:t>
      </w:r>
    </w:p>
    <w:p w14:paraId="0000000C" w14:textId="4D439479" w:rsidR="002458A9" w:rsidRDefault="002458A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0E" w14:textId="0ADEF151" w:rsidR="002458A9" w:rsidRPr="004321AB" w:rsidRDefault="004321AB" w:rsidP="004321A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b/>
          <w:sz w:val="24"/>
          <w:szCs w:val="24"/>
        </w:rPr>
        <w:t>ПОСАДОВА ІНСТРУКЦІЯ  №</w:t>
      </w:r>
      <w:r w:rsidRPr="004321AB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ВЧИТЕЛЯ  ЗАРУБІЖНОЇ ЛІТЕРАТУРИ </w:t>
      </w:r>
    </w:p>
    <w:p w14:paraId="0000000F" w14:textId="77777777" w:rsidR="002458A9" w:rsidRPr="004321AB" w:rsidRDefault="004321AB">
      <w:pPr>
        <w:widowControl w:val="0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b/>
          <w:sz w:val="24"/>
          <w:szCs w:val="24"/>
        </w:rPr>
        <w:t>Загальні положення</w:t>
      </w:r>
    </w:p>
    <w:p w14:paraId="00000010" w14:textId="77777777" w:rsidR="002458A9" w:rsidRPr="004321AB" w:rsidRDefault="004321AB">
      <w:pPr>
        <w:widowControl w:val="0"/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Посада вчителя зарубіжної літератури належить до посад педагогічних працівників.</w:t>
      </w:r>
    </w:p>
    <w:p w14:paraId="00000011" w14:textId="77777777" w:rsidR="002458A9" w:rsidRPr="004321AB" w:rsidRDefault="004321AB">
      <w:pPr>
        <w:widowControl w:val="0"/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Учителя зарубіжної літератури призначає на посаду та звільняє з неї директор закладу загальної середньої освіти (далі — директор, заклад освіти) з дотриманням вимог чинних нор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>мативно-правових актів про працю.</w:t>
      </w:r>
    </w:p>
    <w:p w14:paraId="00000012" w14:textId="77777777" w:rsidR="002458A9" w:rsidRPr="004321AB" w:rsidRDefault="004321AB">
      <w:pPr>
        <w:widowControl w:val="0"/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Посаду вчителя зарубіжної літератури може обіймати особа з високими моральними якостями, яка має вищу освіту та (або) професійну кваліфікацію педагогічного працівника, належний рівень професійної підготовки; фізичний та пс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>ихічний стан здоров’я якої дає змогу виконувати професійні обов’язки в закладі освіти.</w:t>
      </w:r>
    </w:p>
    <w:p w14:paraId="00000013" w14:textId="77777777" w:rsidR="002458A9" w:rsidRPr="004321AB" w:rsidRDefault="004321AB">
      <w:pPr>
        <w:widowControl w:val="0"/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Основні функції вчителя зарубіжної літератури — здійснює освітній процес, забезпечує його результативність та якість.</w:t>
      </w:r>
    </w:p>
    <w:p w14:paraId="00000014" w14:textId="77777777" w:rsidR="002458A9" w:rsidRPr="004321AB" w:rsidRDefault="004321AB">
      <w:pPr>
        <w:widowControl w:val="0"/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Учитель зарубіжної літератури підпорядковується без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>посередньо директору закладу освіти, а також заступнику директора закладу з навчально-виховної роботи.</w:t>
      </w:r>
    </w:p>
    <w:p w14:paraId="00000015" w14:textId="77777777" w:rsidR="002458A9" w:rsidRPr="004321AB" w:rsidRDefault="004321AB">
      <w:pPr>
        <w:widowControl w:val="0"/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На час відпустки, тимчасової непрацездатності, відсутності на роботі з інших поважних причин обов’язки вчителя зарубіжної літератури виконує інший педагогічний працівник відповідно до наказу директора.</w:t>
      </w:r>
    </w:p>
    <w:p w14:paraId="00000016" w14:textId="77777777" w:rsidR="002458A9" w:rsidRPr="004321AB" w:rsidRDefault="004321AB">
      <w:pPr>
        <w:widowControl w:val="0"/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У своїй діяльності вчитель зарубіжної літератури керує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>ться Конституцією України; Кодексом законів про працю України; Конвенцією про права дитини; законами України «Про освіту», «Про повну загальну середню освіту», указами Президента України; постановою Кабінету Міністрів України від 23.12.2015 року № 1109 «Пр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>о затвердження переліку кваліфікаційних категорій і педагогічних знань для педагогічних працівників», наказами та іншими нормативно-правовими актами центральних і місцевих органів виконавчої влади, органів місцевого самоврядування та підпорядкованих їм орг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>анів управління освітою; вимогами Державних стандартів загальної середньої освіти; професійним стандартом  за професією «Вчитель закладу загальної середньої освіти»; правилами й нормами з охорони праці та безпеки життєдіяльності, цивільного захисту, пожежн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>ої безпеки; статутом і правилами внутрішнього розпорядку закладу освіти, наказами директора, цією посадовою інструкцією.</w:t>
      </w:r>
    </w:p>
    <w:p w14:paraId="00000017" w14:textId="77777777" w:rsidR="002458A9" w:rsidRPr="004321AB" w:rsidRDefault="002458A9">
      <w:pPr>
        <w:widowControl w:val="0"/>
        <w:spacing w:after="0" w:line="240" w:lineRule="auto"/>
        <w:ind w:left="67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77777777" w:rsidR="002458A9" w:rsidRPr="004321AB" w:rsidRDefault="004321AB">
      <w:pPr>
        <w:widowControl w:val="0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b/>
          <w:sz w:val="24"/>
          <w:szCs w:val="24"/>
        </w:rPr>
        <w:t>Завдання та обов’язки</w:t>
      </w:r>
    </w:p>
    <w:p w14:paraId="00000019" w14:textId="77777777" w:rsidR="002458A9" w:rsidRPr="004321AB" w:rsidRDefault="004321A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Завідувач кабінету зарубіжної літератури, вчитель зарубіжної літератури:</w:t>
      </w:r>
    </w:p>
    <w:p w14:paraId="0000001A" w14:textId="77777777" w:rsidR="002458A9" w:rsidRPr="004321AB" w:rsidRDefault="004321AB" w:rsidP="004321AB">
      <w:pPr>
        <w:widowControl w:val="0"/>
        <w:numPr>
          <w:ilvl w:val="1"/>
          <w:numId w:val="1"/>
        </w:numPr>
        <w:spacing w:after="0" w:line="240" w:lineRule="auto"/>
        <w:ind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У своїй професійній діяльно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сті вчитель зарубіжної літератури керується загальними </w:t>
      </w:r>
      <w:proofErr w:type="spellStart"/>
      <w:r w:rsidRPr="004321AB">
        <w:rPr>
          <w:rFonts w:ascii="Times New Roman" w:eastAsia="Times New Roman" w:hAnsi="Times New Roman" w:cs="Times New Roman"/>
          <w:sz w:val="24"/>
          <w:szCs w:val="24"/>
        </w:rPr>
        <w:t>компетентностями</w:t>
      </w:r>
      <w:proofErr w:type="spellEnd"/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 професійного стандарту вчителя:</w:t>
      </w:r>
    </w:p>
    <w:p w14:paraId="0000001B" w14:textId="77777777" w:rsidR="002458A9" w:rsidRPr="004321AB" w:rsidRDefault="004321AB" w:rsidP="004321AB">
      <w:pPr>
        <w:widowControl w:val="0"/>
        <w:numPr>
          <w:ilvl w:val="2"/>
          <w:numId w:val="1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Здатний діяти </w:t>
      </w:r>
      <w:proofErr w:type="spellStart"/>
      <w:r w:rsidRPr="004321AB">
        <w:rPr>
          <w:rFonts w:ascii="Times New Roman" w:eastAsia="Times New Roman" w:hAnsi="Times New Roman" w:cs="Times New Roman"/>
          <w:sz w:val="24"/>
          <w:szCs w:val="24"/>
        </w:rPr>
        <w:t>відповідально</w:t>
      </w:r>
      <w:proofErr w:type="spellEnd"/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 і свідомо на засадах поваги до прав і свобод людини та громадянина, реалізовувати свої права і обов’язки; усвідомлювати цінн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>ості громадянського суспільства та необхідність його сталого розвитку (громадська компетентність).</w:t>
      </w:r>
    </w:p>
    <w:p w14:paraId="0000001C" w14:textId="77777777" w:rsidR="002458A9" w:rsidRPr="004321AB" w:rsidRDefault="004321AB" w:rsidP="004321AB">
      <w:pPr>
        <w:widowControl w:val="0"/>
        <w:numPr>
          <w:ilvl w:val="2"/>
          <w:numId w:val="1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Здатний до міжособистісної взаємодії, роботи в команді, спілкування з представниками інших професійних груп різного рівня (соціальна компетентність).</w:t>
      </w:r>
    </w:p>
    <w:p w14:paraId="0000001D" w14:textId="77777777" w:rsidR="002458A9" w:rsidRPr="004321AB" w:rsidRDefault="004321AB" w:rsidP="004321AB">
      <w:pPr>
        <w:widowControl w:val="0"/>
        <w:numPr>
          <w:ilvl w:val="2"/>
          <w:numId w:val="1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Здатний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 виявляти повагу та цінувати українську національну культуру, багатоманітність та мультикультурність у суспільстві, здатний до вираження національної культурної ідентичності, творчого самовираження (культурна компетентність).</w:t>
      </w:r>
    </w:p>
    <w:p w14:paraId="0000001E" w14:textId="77777777" w:rsidR="002458A9" w:rsidRPr="004321AB" w:rsidRDefault="004321AB" w:rsidP="004321AB">
      <w:pPr>
        <w:widowControl w:val="0"/>
        <w:numPr>
          <w:ilvl w:val="2"/>
          <w:numId w:val="1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Здатний до прийняття ефективни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>х рішень у професійній діяльності та відповідального ставлення до обов’язків, мотивування людей до досягнення спільної мети (лідерська компетентність).</w:t>
      </w:r>
    </w:p>
    <w:p w14:paraId="0000001F" w14:textId="77777777" w:rsidR="002458A9" w:rsidRPr="004321AB" w:rsidRDefault="004321AB" w:rsidP="004321AB">
      <w:pPr>
        <w:widowControl w:val="0"/>
        <w:numPr>
          <w:ilvl w:val="2"/>
          <w:numId w:val="1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lastRenderedPageBreak/>
        <w:t>Здатний до генерування нових ідей, виявлення та розв’язання проблем, ініціативності та підприємливості (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>підприємницька компетентність).</w:t>
      </w:r>
    </w:p>
    <w:p w14:paraId="00000020" w14:textId="77777777" w:rsidR="002458A9" w:rsidRPr="004321AB" w:rsidRDefault="004321AB" w:rsidP="004321AB">
      <w:pPr>
        <w:widowControl w:val="0"/>
        <w:numPr>
          <w:ilvl w:val="1"/>
          <w:numId w:val="1"/>
        </w:numPr>
        <w:spacing w:after="0" w:line="240" w:lineRule="auto"/>
        <w:ind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У своїй професійній діяльності вчитель зарубіжної літератури здійснює наступні трудові функції: </w:t>
      </w:r>
    </w:p>
    <w:p w14:paraId="00000021" w14:textId="77777777" w:rsidR="002458A9" w:rsidRPr="004321AB" w:rsidRDefault="004321AB" w:rsidP="004321AB">
      <w:pPr>
        <w:widowControl w:val="0"/>
        <w:numPr>
          <w:ilvl w:val="2"/>
          <w:numId w:val="1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Навчає здобувачів освіти предмету зарубіжна література, використовуючи мовно-комунікативну, предметно-методичну, інформаційно-ц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>ифрову компетентності.</w:t>
      </w:r>
    </w:p>
    <w:p w14:paraId="00000022" w14:textId="77777777" w:rsidR="002458A9" w:rsidRPr="004321AB" w:rsidRDefault="004321AB" w:rsidP="004321AB">
      <w:pPr>
        <w:widowControl w:val="0"/>
        <w:numPr>
          <w:ilvl w:val="2"/>
          <w:numId w:val="1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Сприяє партнерській взаємодії з учасниками освітнього процесу з використанням психологічної, </w:t>
      </w:r>
      <w:proofErr w:type="spellStart"/>
      <w:r w:rsidRPr="004321AB">
        <w:rPr>
          <w:rFonts w:ascii="Times New Roman" w:eastAsia="Times New Roman" w:hAnsi="Times New Roman" w:cs="Times New Roman"/>
          <w:sz w:val="24"/>
          <w:szCs w:val="24"/>
        </w:rPr>
        <w:t>емоційно</w:t>
      </w:r>
      <w:proofErr w:type="spellEnd"/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-етичної </w:t>
      </w:r>
      <w:proofErr w:type="spellStart"/>
      <w:r w:rsidRPr="004321AB">
        <w:rPr>
          <w:rFonts w:ascii="Times New Roman" w:eastAsia="Times New Roman" w:hAnsi="Times New Roman" w:cs="Times New Roman"/>
          <w:sz w:val="24"/>
          <w:szCs w:val="24"/>
        </w:rPr>
        <w:t>компетентностей</w:t>
      </w:r>
      <w:proofErr w:type="spellEnd"/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 та компетентності педагогічного партнерства.</w:t>
      </w:r>
    </w:p>
    <w:p w14:paraId="00000023" w14:textId="77777777" w:rsidR="002458A9" w:rsidRPr="004321AB" w:rsidRDefault="004321AB" w:rsidP="004321AB">
      <w:pPr>
        <w:widowControl w:val="0"/>
        <w:numPr>
          <w:ilvl w:val="2"/>
          <w:numId w:val="1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Бере участь в організації безпечного та здорового освітнього с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ередовища, використовуючи інклюзивну, </w:t>
      </w:r>
      <w:proofErr w:type="spellStart"/>
      <w:r w:rsidRPr="004321AB">
        <w:rPr>
          <w:rFonts w:ascii="Times New Roman" w:eastAsia="Times New Roman" w:hAnsi="Times New Roman" w:cs="Times New Roman"/>
          <w:sz w:val="24"/>
          <w:szCs w:val="24"/>
        </w:rPr>
        <w:t>здоровя’збережувальну</w:t>
      </w:r>
      <w:proofErr w:type="spellEnd"/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321AB">
        <w:rPr>
          <w:rFonts w:ascii="Times New Roman" w:eastAsia="Times New Roman" w:hAnsi="Times New Roman" w:cs="Times New Roman"/>
          <w:sz w:val="24"/>
          <w:szCs w:val="24"/>
        </w:rPr>
        <w:t>проєктувальну</w:t>
      </w:r>
      <w:proofErr w:type="spellEnd"/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 компетентності.</w:t>
      </w:r>
    </w:p>
    <w:p w14:paraId="00000024" w14:textId="77777777" w:rsidR="002458A9" w:rsidRPr="004321AB" w:rsidRDefault="004321AB" w:rsidP="004321AB">
      <w:pPr>
        <w:widowControl w:val="0"/>
        <w:numPr>
          <w:ilvl w:val="2"/>
          <w:numId w:val="1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Здійснює управління освітнім процесом з використанням прогностичної, організаційної, </w:t>
      </w:r>
      <w:proofErr w:type="spellStart"/>
      <w:r w:rsidRPr="004321AB">
        <w:rPr>
          <w:rFonts w:ascii="Times New Roman" w:eastAsia="Times New Roman" w:hAnsi="Times New Roman" w:cs="Times New Roman"/>
          <w:sz w:val="24"/>
          <w:szCs w:val="24"/>
        </w:rPr>
        <w:t>оцінювально</w:t>
      </w:r>
      <w:proofErr w:type="spellEnd"/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-аналітичної </w:t>
      </w:r>
      <w:proofErr w:type="spellStart"/>
      <w:r w:rsidRPr="004321AB">
        <w:rPr>
          <w:rFonts w:ascii="Times New Roman" w:eastAsia="Times New Roman" w:hAnsi="Times New Roman" w:cs="Times New Roman"/>
          <w:sz w:val="24"/>
          <w:szCs w:val="24"/>
        </w:rPr>
        <w:t>компетентностей</w:t>
      </w:r>
      <w:proofErr w:type="spellEnd"/>
      <w:r w:rsidRPr="004321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5" w14:textId="77777777" w:rsidR="002458A9" w:rsidRPr="004321AB" w:rsidRDefault="004321AB" w:rsidP="004321AB">
      <w:pPr>
        <w:widowControl w:val="0"/>
        <w:numPr>
          <w:ilvl w:val="2"/>
          <w:numId w:val="1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Здійснює безперервний професійний розви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>ток, використовуючи інноваційну, рефлексивну компетентності, здатність до навчання впродовж життя.</w:t>
      </w:r>
    </w:p>
    <w:p w14:paraId="00000026" w14:textId="77777777" w:rsidR="002458A9" w:rsidRPr="004321AB" w:rsidRDefault="004321AB" w:rsidP="004321AB">
      <w:pPr>
        <w:widowControl w:val="0"/>
        <w:numPr>
          <w:ilvl w:val="1"/>
          <w:numId w:val="1"/>
        </w:numPr>
        <w:spacing w:after="0" w:line="240" w:lineRule="auto"/>
        <w:ind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Планує освітній процес з предмета зарубіжна література відповідно до освітньої програми.</w:t>
      </w:r>
    </w:p>
    <w:p w14:paraId="00000027" w14:textId="77777777" w:rsidR="002458A9" w:rsidRPr="004321AB" w:rsidRDefault="004321AB" w:rsidP="004321AB">
      <w:pPr>
        <w:widowControl w:val="0"/>
        <w:numPr>
          <w:ilvl w:val="1"/>
          <w:numId w:val="1"/>
        </w:numPr>
        <w:spacing w:after="0" w:line="240" w:lineRule="auto"/>
        <w:ind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Забезпечує належний рівень викладання зарубіжної літератури та засвоєння учнями освітньої програми з дотриманням вимог відповідного Державного стандарту загальної середньої освіти.</w:t>
      </w:r>
    </w:p>
    <w:p w14:paraId="00000028" w14:textId="77777777" w:rsidR="002458A9" w:rsidRPr="004321AB" w:rsidRDefault="004321AB" w:rsidP="004321AB">
      <w:pPr>
        <w:widowControl w:val="0"/>
        <w:numPr>
          <w:ilvl w:val="1"/>
          <w:numId w:val="1"/>
        </w:numPr>
        <w:spacing w:after="0" w:line="240" w:lineRule="auto"/>
        <w:ind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Застосовує різноманітні форми, методи та засоби навчання, сучасні освітні т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>ехнології, зокрема інформаційні, а також цифрові освітні ресурси, упроваджує перспективний педагогічний досвід.</w:t>
      </w:r>
    </w:p>
    <w:p w14:paraId="00000029" w14:textId="77777777" w:rsidR="002458A9" w:rsidRPr="004321AB" w:rsidRDefault="004321AB" w:rsidP="004321AB">
      <w:pPr>
        <w:widowControl w:val="0"/>
        <w:numPr>
          <w:ilvl w:val="1"/>
          <w:numId w:val="1"/>
        </w:numPr>
        <w:spacing w:after="0" w:line="240" w:lineRule="auto"/>
        <w:ind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Здійснює освітній процес з урахуванням психофізіологічних особливостей учнів та специфіки навчального предмета зарубіжна література.</w:t>
      </w:r>
    </w:p>
    <w:p w14:paraId="0000002A" w14:textId="77777777" w:rsidR="002458A9" w:rsidRPr="004321AB" w:rsidRDefault="004321AB" w:rsidP="004321AB">
      <w:pPr>
        <w:widowControl w:val="0"/>
        <w:numPr>
          <w:ilvl w:val="1"/>
          <w:numId w:val="1"/>
        </w:numPr>
        <w:spacing w:after="0" w:line="240" w:lineRule="auto"/>
        <w:ind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Вживає захо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>дів для зацікавлення учнів навчанням, організовує самостійну освітню діяльність учнів, зокрема дослідницьку.</w:t>
      </w:r>
    </w:p>
    <w:p w14:paraId="0000002B" w14:textId="77777777" w:rsidR="002458A9" w:rsidRPr="004321AB" w:rsidRDefault="004321AB" w:rsidP="004321AB">
      <w:pPr>
        <w:widowControl w:val="0"/>
        <w:numPr>
          <w:ilvl w:val="1"/>
          <w:numId w:val="1"/>
        </w:numPr>
        <w:spacing w:after="0" w:line="240" w:lineRule="auto"/>
        <w:ind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Сприяє розвитку здібностей та обдарувань учнів, формуванню в них загальної культури та навичок здорового способу життя.</w:t>
      </w:r>
    </w:p>
    <w:p w14:paraId="0000002C" w14:textId="77777777" w:rsidR="002458A9" w:rsidRPr="004321AB" w:rsidRDefault="004321AB" w:rsidP="004321AB">
      <w:pPr>
        <w:widowControl w:val="0"/>
        <w:numPr>
          <w:ilvl w:val="1"/>
          <w:numId w:val="1"/>
        </w:numPr>
        <w:spacing w:after="0" w:line="240" w:lineRule="auto"/>
        <w:ind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Проводить індивідуальну, по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>заурочну роботу з учнями з зарубіжної літератури.</w:t>
      </w:r>
    </w:p>
    <w:p w14:paraId="0000002D" w14:textId="77777777" w:rsidR="002458A9" w:rsidRPr="004321AB" w:rsidRDefault="004321AB" w:rsidP="004321AB">
      <w:pPr>
        <w:widowControl w:val="0"/>
        <w:numPr>
          <w:ilvl w:val="1"/>
          <w:numId w:val="1"/>
        </w:numPr>
        <w:spacing w:after="0" w:line="240" w:lineRule="auto"/>
        <w:ind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Оцінює навчальні досягнення учнів відповідно до критеріїв оцінювання, затверджених </w:t>
      </w:r>
      <w:r w:rsidRPr="004321AB">
        <w:rPr>
          <w:rFonts w:ascii="Times New Roman" w:eastAsia="Times New Roman" w:hAnsi="Times New Roman" w:cs="Times New Roman"/>
          <w:sz w:val="24"/>
          <w:szCs w:val="24"/>
          <w:highlight w:val="white"/>
        </w:rPr>
        <w:t>центральним органом виконавчої влади у сфері освіти і науки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>. Результати доводить до відома учнів, їхніх батьків або інших з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>аконних представників.</w:t>
      </w:r>
    </w:p>
    <w:p w14:paraId="0000002E" w14:textId="77777777" w:rsidR="002458A9" w:rsidRPr="004321AB" w:rsidRDefault="004321AB" w:rsidP="004321AB">
      <w:pPr>
        <w:widowControl w:val="0"/>
        <w:numPr>
          <w:ilvl w:val="1"/>
          <w:numId w:val="1"/>
        </w:numPr>
        <w:spacing w:after="0" w:line="240" w:lineRule="auto"/>
        <w:ind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Настановленням і особистим прикладом утверджує в учнів повагу до суспільної моралі та цінностей: правди, справедливості, патріотизму, гуманізму, толерантності, працелюбності.</w:t>
      </w:r>
    </w:p>
    <w:p w14:paraId="0000002F" w14:textId="77777777" w:rsidR="002458A9" w:rsidRPr="004321AB" w:rsidRDefault="004321AB" w:rsidP="004321AB">
      <w:pPr>
        <w:numPr>
          <w:ilvl w:val="1"/>
          <w:numId w:val="1"/>
        </w:numPr>
        <w:tabs>
          <w:tab w:val="left" w:pos="1276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Виховує в дітей повагу до державних мови та символів Украї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>ни, національних, історичних і культурних цінностей, дбайливе ставлення до історико-культурного надбання й довкілля України.</w:t>
      </w:r>
    </w:p>
    <w:p w14:paraId="00000030" w14:textId="77777777" w:rsidR="002458A9" w:rsidRPr="004321AB" w:rsidRDefault="004321AB" w:rsidP="004321AB">
      <w:pPr>
        <w:widowControl w:val="0"/>
        <w:numPr>
          <w:ilvl w:val="1"/>
          <w:numId w:val="1"/>
        </w:numPr>
        <w:spacing w:after="0" w:line="240" w:lineRule="auto"/>
        <w:ind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Дотримується педагогічної етики, поважає гідність, права, свободи і законні інтереси всіх учасників освітнього процесу.</w:t>
      </w:r>
    </w:p>
    <w:p w14:paraId="00000031" w14:textId="77777777" w:rsidR="002458A9" w:rsidRPr="004321AB" w:rsidRDefault="004321AB" w:rsidP="004321AB">
      <w:pPr>
        <w:widowControl w:val="0"/>
        <w:numPr>
          <w:ilvl w:val="1"/>
          <w:numId w:val="1"/>
        </w:numPr>
        <w:spacing w:after="0" w:line="240" w:lineRule="auto"/>
        <w:ind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Захищає учнів від будь-яких форм фізичного або психічного насильства, приниження честі та гідності, дискримінації за будь-якою ознакою, пропаганди та агітації.</w:t>
      </w:r>
    </w:p>
    <w:p w14:paraId="00000032" w14:textId="77777777" w:rsidR="002458A9" w:rsidRPr="004321AB" w:rsidRDefault="004321AB" w:rsidP="004321AB">
      <w:pPr>
        <w:widowControl w:val="0"/>
        <w:numPr>
          <w:ilvl w:val="1"/>
          <w:numId w:val="1"/>
        </w:numPr>
        <w:spacing w:after="0" w:line="240" w:lineRule="auto"/>
        <w:ind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Запобігає вживанню учнями алкогольних напоїв, наркотичних засобів, іншим шкідливим звичкам та пр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>оявам асоціальної поведінки, пропагує здоровий спосіб життя.</w:t>
      </w:r>
    </w:p>
    <w:p w14:paraId="00000033" w14:textId="77777777" w:rsidR="002458A9" w:rsidRPr="004321AB" w:rsidRDefault="004321AB" w:rsidP="004321AB">
      <w:pPr>
        <w:widowControl w:val="0"/>
        <w:numPr>
          <w:ilvl w:val="1"/>
          <w:numId w:val="1"/>
        </w:numPr>
        <w:spacing w:after="0" w:line="240" w:lineRule="auto"/>
        <w:ind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Повідомляє керівництво закладу освіти про факти </w:t>
      </w:r>
      <w:proofErr w:type="spellStart"/>
      <w:r w:rsidRPr="004321AB">
        <w:rPr>
          <w:rFonts w:ascii="Times New Roman" w:eastAsia="Times New Roman" w:hAnsi="Times New Roman" w:cs="Times New Roman"/>
          <w:sz w:val="24"/>
          <w:szCs w:val="24"/>
        </w:rPr>
        <w:t>булінгу</w:t>
      </w:r>
      <w:proofErr w:type="spellEnd"/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 стосовно учнів, педагогічних працівників та інших осіб, які залучаються до освітнього процесу, свідком якого був особисто або інформацію пр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о які отримав від інших осіб, вживає невідкладних заходів для припинення </w:t>
      </w:r>
      <w:proofErr w:type="spellStart"/>
      <w:r w:rsidRPr="004321AB">
        <w:rPr>
          <w:rFonts w:ascii="Times New Roman" w:eastAsia="Times New Roman" w:hAnsi="Times New Roman" w:cs="Times New Roman"/>
          <w:sz w:val="24"/>
          <w:szCs w:val="24"/>
        </w:rPr>
        <w:t>булінгу</w:t>
      </w:r>
      <w:proofErr w:type="spellEnd"/>
      <w:r w:rsidRPr="004321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34" w14:textId="77777777" w:rsidR="002458A9" w:rsidRPr="004321AB" w:rsidRDefault="004321AB" w:rsidP="004321AB">
      <w:pPr>
        <w:widowControl w:val="0"/>
        <w:numPr>
          <w:ilvl w:val="1"/>
          <w:numId w:val="1"/>
        </w:numPr>
        <w:spacing w:after="0" w:line="240" w:lineRule="auto"/>
        <w:ind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Бере участь у засіданнях педагогічної ради закладу освіти, методичного об’єднання, роботі конференцій, семінарів, клубів та інших заходах.</w:t>
      </w:r>
    </w:p>
    <w:p w14:paraId="00000035" w14:textId="77777777" w:rsidR="002458A9" w:rsidRPr="004321AB" w:rsidRDefault="004321AB" w:rsidP="004321AB">
      <w:pPr>
        <w:widowControl w:val="0"/>
        <w:numPr>
          <w:ilvl w:val="1"/>
          <w:numId w:val="1"/>
        </w:numPr>
        <w:spacing w:after="0" w:line="240" w:lineRule="auto"/>
        <w:ind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  <w:highlight w:val="white"/>
        </w:rPr>
        <w:t>Дотримується академічної доброчесно</w:t>
      </w:r>
      <w:r w:rsidRPr="004321A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сті та забезпечує її дотримання учнями в </w:t>
      </w:r>
      <w:r w:rsidRPr="004321AB"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освітньому процесі.</w:t>
      </w:r>
    </w:p>
    <w:p w14:paraId="00000036" w14:textId="77777777" w:rsidR="002458A9" w:rsidRPr="004321AB" w:rsidRDefault="004321AB" w:rsidP="004321AB">
      <w:pPr>
        <w:widowControl w:val="0"/>
        <w:numPr>
          <w:ilvl w:val="1"/>
          <w:numId w:val="1"/>
        </w:numPr>
        <w:spacing w:after="0" w:line="240" w:lineRule="auto"/>
        <w:ind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Замінює відповідно до наказу директора інших тимчасово відсутніх учителів.</w:t>
      </w:r>
    </w:p>
    <w:p w14:paraId="00000037" w14:textId="77777777" w:rsidR="002458A9" w:rsidRPr="004321AB" w:rsidRDefault="004321AB" w:rsidP="004321AB">
      <w:pPr>
        <w:widowControl w:val="0"/>
        <w:numPr>
          <w:ilvl w:val="1"/>
          <w:numId w:val="1"/>
        </w:numPr>
        <w:spacing w:after="0" w:line="240" w:lineRule="auto"/>
        <w:ind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Постійно підвищує свій професійний і загальнокультурний рівні, педагогічну майстерність.</w:t>
      </w:r>
    </w:p>
    <w:p w14:paraId="00000038" w14:textId="77777777" w:rsidR="002458A9" w:rsidRPr="004321AB" w:rsidRDefault="004321AB" w:rsidP="004321AB">
      <w:pPr>
        <w:widowControl w:val="0"/>
        <w:numPr>
          <w:ilvl w:val="1"/>
          <w:numId w:val="1"/>
        </w:numPr>
        <w:spacing w:after="0" w:line="240" w:lineRule="auto"/>
        <w:ind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Системно підвищує свою професій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>ну кваліфікацію, бере участь у діяльності методичного об’єднання та інших формах методичної роботи, які запроваджені у школі, постійно працює над вдосконаленням власної професійної компетентності, проходить атестацію на відповідну кваліфікаційну категорію.</w:t>
      </w:r>
    </w:p>
    <w:p w14:paraId="00000039" w14:textId="77777777" w:rsidR="002458A9" w:rsidRPr="004321AB" w:rsidRDefault="004321AB" w:rsidP="004321AB">
      <w:pPr>
        <w:numPr>
          <w:ilvl w:val="1"/>
          <w:numId w:val="1"/>
        </w:numPr>
        <w:spacing w:after="0" w:line="240" w:lineRule="auto"/>
        <w:ind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Веде встановлену документацію та належно зберігає її.</w:t>
      </w:r>
    </w:p>
    <w:p w14:paraId="0000003A" w14:textId="77777777" w:rsidR="002458A9" w:rsidRPr="004321AB" w:rsidRDefault="004321AB" w:rsidP="004321AB">
      <w:pPr>
        <w:widowControl w:val="0"/>
        <w:numPr>
          <w:ilvl w:val="1"/>
          <w:numId w:val="1"/>
        </w:numPr>
        <w:spacing w:after="0" w:line="240" w:lineRule="auto"/>
        <w:ind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Чергує по закладу освіти відповідно до графіка чергувань.</w:t>
      </w:r>
    </w:p>
    <w:p w14:paraId="0000003B" w14:textId="77777777" w:rsidR="002458A9" w:rsidRPr="004321AB" w:rsidRDefault="004321AB" w:rsidP="004321AB">
      <w:pPr>
        <w:widowControl w:val="0"/>
        <w:numPr>
          <w:ilvl w:val="1"/>
          <w:numId w:val="1"/>
        </w:numPr>
        <w:spacing w:after="0" w:line="240" w:lineRule="auto"/>
        <w:ind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Дотримується статуту, правил внутрішнього розпорядку закладу освіти.</w:t>
      </w:r>
    </w:p>
    <w:p w14:paraId="0000003C" w14:textId="77777777" w:rsidR="002458A9" w:rsidRPr="004321AB" w:rsidRDefault="004321AB" w:rsidP="004321AB">
      <w:pPr>
        <w:widowControl w:val="0"/>
        <w:numPr>
          <w:ilvl w:val="1"/>
          <w:numId w:val="1"/>
        </w:numPr>
        <w:spacing w:after="0" w:line="240" w:lineRule="auto"/>
        <w:ind w:firstLine="0"/>
        <w:jc w:val="both"/>
        <w:rPr>
          <w:rFonts w:ascii="Arial" w:eastAsia="Arial" w:hAnsi="Arial" w:cs="Arial"/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b/>
          <w:sz w:val="24"/>
          <w:szCs w:val="24"/>
        </w:rPr>
        <w:t>Вчитель зарубіжної літератури дотримується положень щодо організації робот</w:t>
      </w:r>
      <w:r w:rsidRPr="004321AB">
        <w:rPr>
          <w:rFonts w:ascii="Times New Roman" w:eastAsia="Times New Roman" w:hAnsi="Times New Roman" w:cs="Times New Roman"/>
          <w:b/>
          <w:sz w:val="24"/>
          <w:szCs w:val="24"/>
        </w:rPr>
        <w:t>и з охорони праці та безпеки життєдіяльності учасників освітнього процесу в закладі освіти:</w:t>
      </w:r>
    </w:p>
    <w:p w14:paraId="0000003D" w14:textId="77777777" w:rsidR="002458A9" w:rsidRPr="004321AB" w:rsidRDefault="004321AB" w:rsidP="004321AB">
      <w:pPr>
        <w:widowControl w:val="0"/>
        <w:numPr>
          <w:ilvl w:val="2"/>
          <w:numId w:val="1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Є відповідальним за збереження життя і здоров’я учнів під час освітнього процесу.</w:t>
      </w:r>
    </w:p>
    <w:p w14:paraId="0000003E" w14:textId="77777777" w:rsidR="002458A9" w:rsidRPr="004321AB" w:rsidRDefault="004321AB" w:rsidP="004321AB">
      <w:pPr>
        <w:widowControl w:val="0"/>
        <w:numPr>
          <w:ilvl w:val="2"/>
          <w:numId w:val="1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Забезпечує проведення освітнього процесу, що регламентується законодавчими та нормативно-правовими актами з питань охорони праці, безпеки життєдіяльності.</w:t>
      </w:r>
    </w:p>
    <w:p w14:paraId="0000003F" w14:textId="77777777" w:rsidR="002458A9" w:rsidRPr="004321AB" w:rsidRDefault="004321AB" w:rsidP="004321AB">
      <w:pPr>
        <w:widowControl w:val="0"/>
        <w:numPr>
          <w:ilvl w:val="2"/>
          <w:numId w:val="1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Негайно повідомляє адміністрацію закладу освіти про нещасний випадок, що трапився з учнем, надає йому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AB">
        <w:rPr>
          <w:rFonts w:ascii="Times New Roman" w:eastAsia="Times New Roman" w:hAnsi="Times New Roman" w:cs="Times New Roman"/>
          <w:sz w:val="24"/>
          <w:szCs w:val="24"/>
        </w:rPr>
        <w:t>домедичну</w:t>
      </w:r>
      <w:proofErr w:type="spellEnd"/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 допомогу, викликає медпрацівника. Бере участь у розслідуванні нещасного випадку та вживає заходів з усунення його причин.</w:t>
      </w:r>
    </w:p>
    <w:p w14:paraId="00000040" w14:textId="77777777" w:rsidR="002458A9" w:rsidRPr="004321AB" w:rsidRDefault="004321AB" w:rsidP="004321AB">
      <w:pPr>
        <w:widowControl w:val="0"/>
        <w:numPr>
          <w:ilvl w:val="2"/>
          <w:numId w:val="1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Проводить інструктаж учнів на початку навчального року з реєстрацією в журналі обліку навчальних занять, а під час проведен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>ня позакласних і позашкільних заходів – з обов’язковою реєстрацією в журналі  встановленої форми відповідно до Положення про організацію та порядок розслідування нещасних випадків у навчально-виховних закладах.</w:t>
      </w:r>
    </w:p>
    <w:p w14:paraId="00000041" w14:textId="77777777" w:rsidR="002458A9" w:rsidRPr="004321AB" w:rsidRDefault="004321AB" w:rsidP="004321AB">
      <w:pPr>
        <w:widowControl w:val="0"/>
        <w:numPr>
          <w:ilvl w:val="2"/>
          <w:numId w:val="1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Організовує ознайомлення учнів з правилами і 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>нормами з охорони праці, безпеки життєдіяльності.</w:t>
      </w:r>
    </w:p>
    <w:p w14:paraId="00000042" w14:textId="77777777" w:rsidR="002458A9" w:rsidRPr="004321AB" w:rsidRDefault="004321AB" w:rsidP="004321AB">
      <w:pPr>
        <w:widowControl w:val="0"/>
        <w:numPr>
          <w:ilvl w:val="2"/>
          <w:numId w:val="1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Контролює виконання учнями правил (інструкцій) з безпеки, проводить інструктажі з учнями з безпеки життєдіяльності під час освітнього процесу.</w:t>
      </w:r>
    </w:p>
    <w:p w14:paraId="00000043" w14:textId="77777777" w:rsidR="002458A9" w:rsidRPr="004321AB" w:rsidRDefault="004321AB" w:rsidP="004321AB">
      <w:pPr>
        <w:widowControl w:val="0"/>
        <w:numPr>
          <w:ilvl w:val="2"/>
          <w:numId w:val="1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Проходить навчання та перевірку знань з питань охорони праці, н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адання </w:t>
      </w:r>
      <w:proofErr w:type="spellStart"/>
      <w:r w:rsidRPr="004321AB">
        <w:rPr>
          <w:rFonts w:ascii="Times New Roman" w:eastAsia="Times New Roman" w:hAnsi="Times New Roman" w:cs="Times New Roman"/>
          <w:sz w:val="24"/>
          <w:szCs w:val="24"/>
        </w:rPr>
        <w:t>домедичної</w:t>
      </w:r>
      <w:proofErr w:type="spellEnd"/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 допомоги потерпілим від нещасних випадків, а також правил поведінки в разі виникнення аварій та надзвичайних ситуацій (один раз на три роки).</w:t>
      </w:r>
    </w:p>
    <w:p w14:paraId="00000044" w14:textId="77777777" w:rsidR="002458A9" w:rsidRPr="004321AB" w:rsidRDefault="004321AB" w:rsidP="004321AB">
      <w:pPr>
        <w:widowControl w:val="0"/>
        <w:numPr>
          <w:ilvl w:val="2"/>
          <w:numId w:val="1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Проходить інструктаж під час прийняття на роботу та періодично з питань охорони праці, навчання 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щодо надання </w:t>
      </w:r>
      <w:proofErr w:type="spellStart"/>
      <w:r w:rsidRPr="004321AB">
        <w:rPr>
          <w:rFonts w:ascii="Times New Roman" w:eastAsia="Times New Roman" w:hAnsi="Times New Roman" w:cs="Times New Roman"/>
          <w:sz w:val="24"/>
          <w:szCs w:val="24"/>
        </w:rPr>
        <w:t>домедичної</w:t>
      </w:r>
      <w:proofErr w:type="spellEnd"/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 допомоги потерпілим від нещасних випадків, правил поведінки та дій під час виникнення аварійних ситуацій, пожеж і стихійних лих, навчання з питань цивільного захисту, зокрема правилам техногенної та пожежної безпеки.</w:t>
      </w:r>
    </w:p>
    <w:p w14:paraId="00000045" w14:textId="77777777" w:rsidR="002458A9" w:rsidRPr="004321AB" w:rsidRDefault="004321AB" w:rsidP="004321AB">
      <w:pPr>
        <w:widowControl w:val="0"/>
        <w:numPr>
          <w:ilvl w:val="2"/>
          <w:numId w:val="1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Не дозволяє вик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>онання робіт, які негативно впливають на учнів закладу освіти та стан довкілля.</w:t>
      </w:r>
    </w:p>
    <w:p w14:paraId="00000046" w14:textId="77777777" w:rsidR="002458A9" w:rsidRPr="004321AB" w:rsidRDefault="004321AB" w:rsidP="004321AB">
      <w:pPr>
        <w:widowControl w:val="0"/>
        <w:numPr>
          <w:ilvl w:val="2"/>
          <w:numId w:val="1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Здійснює контроль за безпечним використанням навчального обладнання та устаткування.</w:t>
      </w:r>
    </w:p>
    <w:p w14:paraId="00000047" w14:textId="77777777" w:rsidR="002458A9" w:rsidRPr="004321AB" w:rsidRDefault="004321AB" w:rsidP="004321A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Забезпечує впровадження відповідних вимог нормативно-правових актів з питань охорони праці,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 безпеки життєдіяльності в освітній процес.</w:t>
      </w:r>
    </w:p>
    <w:p w14:paraId="00000048" w14:textId="77777777" w:rsidR="002458A9" w:rsidRPr="004321AB" w:rsidRDefault="004321AB" w:rsidP="004321AB">
      <w:pPr>
        <w:widowControl w:val="0"/>
        <w:numPr>
          <w:ilvl w:val="2"/>
          <w:numId w:val="1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Контролює влаштування й обладнання кабінету зарубіжної літератури.</w:t>
      </w:r>
    </w:p>
    <w:p w14:paraId="00000049" w14:textId="77777777" w:rsidR="002458A9" w:rsidRPr="004321AB" w:rsidRDefault="004321AB" w:rsidP="004321AB">
      <w:pPr>
        <w:widowControl w:val="0"/>
        <w:numPr>
          <w:ilvl w:val="2"/>
          <w:numId w:val="1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Проходить обов’язкові періодичні медичні огляди в установленому законодавством порядку.</w:t>
      </w:r>
    </w:p>
    <w:p w14:paraId="0000004A" w14:textId="77777777" w:rsidR="002458A9" w:rsidRPr="004321AB" w:rsidRDefault="004321AB" w:rsidP="004321AB">
      <w:pPr>
        <w:widowControl w:val="0"/>
        <w:numPr>
          <w:ilvl w:val="2"/>
          <w:numId w:val="1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Проводить профілактичну роботу щодо запобігання травматиз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>му і зниження захворюваності серед учнів закладу освіти.</w:t>
      </w:r>
    </w:p>
    <w:p w14:paraId="0000004C" w14:textId="526B636A" w:rsidR="002458A9" w:rsidRPr="004321AB" w:rsidRDefault="002458A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D" w14:textId="77777777" w:rsidR="002458A9" w:rsidRPr="004321AB" w:rsidRDefault="004321AB">
      <w:pPr>
        <w:widowControl w:val="0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b/>
          <w:sz w:val="24"/>
          <w:szCs w:val="24"/>
        </w:rPr>
        <w:t>Права</w:t>
      </w:r>
    </w:p>
    <w:p w14:paraId="0000004E" w14:textId="77777777" w:rsidR="002458A9" w:rsidRPr="004321AB" w:rsidRDefault="004321AB" w:rsidP="004321A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Учитель зарубіжної літератури має право:</w:t>
      </w:r>
    </w:p>
    <w:p w14:paraId="0000004F" w14:textId="77777777" w:rsidR="002458A9" w:rsidRPr="004321AB" w:rsidRDefault="004321AB" w:rsidP="004321AB">
      <w:pPr>
        <w:widowControl w:val="0"/>
        <w:numPr>
          <w:ilvl w:val="1"/>
          <w:numId w:val="1"/>
        </w:numPr>
        <w:spacing w:after="0" w:line="240" w:lineRule="auto"/>
        <w:ind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Вільно обирати форми, методи, засоби навчання, виявляти педагогічну ініціативу.</w:t>
      </w:r>
    </w:p>
    <w:p w14:paraId="00000050" w14:textId="77777777" w:rsidR="002458A9" w:rsidRPr="004321AB" w:rsidRDefault="004321AB" w:rsidP="004321AB">
      <w:pPr>
        <w:widowControl w:val="0"/>
        <w:numPr>
          <w:ilvl w:val="1"/>
          <w:numId w:val="1"/>
        </w:numPr>
        <w:spacing w:after="0" w:line="240" w:lineRule="auto"/>
        <w:ind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Під час дистанційного навчання самостійно визначати режим (синхронний або асинхронний) проведення окремих навчальних занять. При цьому не менше 30 відсотків 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lastRenderedPageBreak/>
        <w:t>навчального часу, передбаченого освітньою програмою закладу, організовувати в синхронному режимі (р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>ешта навчального часу організовувати в асинхронному режимі).</w:t>
      </w:r>
    </w:p>
    <w:p w14:paraId="00000051" w14:textId="77777777" w:rsidR="002458A9" w:rsidRPr="004321AB" w:rsidRDefault="004321AB" w:rsidP="004321AB">
      <w:pPr>
        <w:widowControl w:val="0"/>
        <w:numPr>
          <w:ilvl w:val="1"/>
          <w:numId w:val="1"/>
        </w:numPr>
        <w:spacing w:after="0" w:line="240" w:lineRule="auto"/>
        <w:ind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Давати учням обов’язкові до виконання розпорядження щодо організації занять та дотримання дисципліни.</w:t>
      </w:r>
    </w:p>
    <w:p w14:paraId="00000052" w14:textId="77777777" w:rsidR="002458A9" w:rsidRPr="004321AB" w:rsidRDefault="004321AB" w:rsidP="004321AB">
      <w:pPr>
        <w:widowControl w:val="0"/>
        <w:numPr>
          <w:ilvl w:val="1"/>
          <w:numId w:val="1"/>
        </w:numPr>
        <w:spacing w:after="0" w:line="240" w:lineRule="auto"/>
        <w:ind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Брати участь у громадському самоврядуванні та роботі колегіальних органів управління закладу освіти.</w:t>
      </w:r>
    </w:p>
    <w:p w14:paraId="00000053" w14:textId="77777777" w:rsidR="002458A9" w:rsidRPr="004321AB" w:rsidRDefault="004321AB" w:rsidP="004321AB">
      <w:pPr>
        <w:widowControl w:val="0"/>
        <w:numPr>
          <w:ilvl w:val="1"/>
          <w:numId w:val="1"/>
        </w:numPr>
        <w:spacing w:after="0" w:line="240" w:lineRule="auto"/>
        <w:ind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Бути членом професійної спілки та інших об’єднань громадян, діяльність яких не заборонена законом.</w:t>
      </w:r>
    </w:p>
    <w:p w14:paraId="00000054" w14:textId="77777777" w:rsidR="002458A9" w:rsidRPr="004321AB" w:rsidRDefault="004321AB" w:rsidP="004321AB">
      <w:pPr>
        <w:numPr>
          <w:ilvl w:val="1"/>
          <w:numId w:val="1"/>
        </w:numPr>
        <w:tabs>
          <w:tab w:val="left" w:pos="1134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Брати участь у засіданнях методичних об’єднань та клубів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>, конференціях і семінарах, інших заходах, організованих управлінням (відділом) освіти.</w:t>
      </w:r>
    </w:p>
    <w:p w14:paraId="00000055" w14:textId="77777777" w:rsidR="002458A9" w:rsidRPr="004321AB" w:rsidRDefault="004321AB" w:rsidP="004321AB">
      <w:pPr>
        <w:numPr>
          <w:ilvl w:val="1"/>
          <w:numId w:val="1"/>
        </w:numPr>
        <w:tabs>
          <w:tab w:val="left" w:pos="1134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Ознайомлюватися з документами, що містять оцінку його роботи, надавати щодо них роз’яснення.</w:t>
      </w:r>
    </w:p>
    <w:p w14:paraId="00000056" w14:textId="77777777" w:rsidR="002458A9" w:rsidRPr="004321AB" w:rsidRDefault="004321AB" w:rsidP="004321AB">
      <w:pPr>
        <w:widowControl w:val="0"/>
        <w:numPr>
          <w:ilvl w:val="1"/>
          <w:numId w:val="1"/>
        </w:numPr>
        <w:spacing w:after="0" w:line="240" w:lineRule="auto"/>
        <w:ind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Надавати керівництву закладу освіти пропозиції щодо вдосконалення освітньог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>о процесу.</w:t>
      </w:r>
    </w:p>
    <w:p w14:paraId="00000057" w14:textId="77777777" w:rsidR="002458A9" w:rsidRPr="004321AB" w:rsidRDefault="004321AB" w:rsidP="004321AB">
      <w:pPr>
        <w:widowControl w:val="0"/>
        <w:numPr>
          <w:ilvl w:val="1"/>
          <w:numId w:val="1"/>
        </w:numPr>
        <w:spacing w:after="0" w:line="240" w:lineRule="auto"/>
        <w:ind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Отримувати від керівництва та інших працівників закладу освіти підтримку у виконанні посадових обов’язків і реалізації прав, що передбачені цією посадовою інструкцією.</w:t>
      </w:r>
    </w:p>
    <w:p w14:paraId="00000058" w14:textId="77777777" w:rsidR="002458A9" w:rsidRPr="004321AB" w:rsidRDefault="004321AB" w:rsidP="004321AB">
      <w:pPr>
        <w:widowControl w:val="0"/>
        <w:numPr>
          <w:ilvl w:val="1"/>
          <w:numId w:val="1"/>
        </w:numPr>
        <w:spacing w:after="0" w:line="240" w:lineRule="auto"/>
        <w:ind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Обирати освітню програму, форму навчання та суб’єкта підвищення кваліфікації 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>та перепідготовки педагогічних працівників.</w:t>
      </w:r>
    </w:p>
    <w:p w14:paraId="00000059" w14:textId="77777777" w:rsidR="002458A9" w:rsidRPr="004321AB" w:rsidRDefault="004321AB" w:rsidP="004321AB">
      <w:pPr>
        <w:widowControl w:val="0"/>
        <w:numPr>
          <w:ilvl w:val="1"/>
          <w:numId w:val="1"/>
        </w:numPr>
        <w:spacing w:after="0" w:line="240" w:lineRule="auto"/>
        <w:ind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Здійснювати індивідуальну освітню (наукову, творчу, мистецьку тощо) діяльність за межами закладу освіти.</w:t>
      </w:r>
    </w:p>
    <w:p w14:paraId="0000005A" w14:textId="77777777" w:rsidR="002458A9" w:rsidRPr="004321AB" w:rsidRDefault="004321AB" w:rsidP="004321AB">
      <w:pPr>
        <w:widowControl w:val="0"/>
        <w:numPr>
          <w:ilvl w:val="1"/>
          <w:numId w:val="1"/>
        </w:numPr>
        <w:spacing w:after="0" w:line="240" w:lineRule="auto"/>
        <w:ind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Захищати свої професійну честь та гідність, інтереси і права в усіх інстанціях, зокрема суді.</w:t>
      </w:r>
    </w:p>
    <w:p w14:paraId="0000005B" w14:textId="77777777" w:rsidR="002458A9" w:rsidRPr="004321AB" w:rsidRDefault="004321AB" w:rsidP="004321AB">
      <w:pPr>
        <w:widowControl w:val="0"/>
        <w:numPr>
          <w:ilvl w:val="1"/>
          <w:numId w:val="1"/>
        </w:numPr>
        <w:spacing w:after="0" w:line="240" w:lineRule="auto"/>
        <w:ind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Відмовитися в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>иконувати роботу, якщо виникла загроза життю та здоров’ю, до моменту усунення небезпеки.</w:t>
      </w:r>
    </w:p>
    <w:p w14:paraId="0000005C" w14:textId="77777777" w:rsidR="002458A9" w:rsidRPr="004321AB" w:rsidRDefault="002458A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D" w14:textId="77777777" w:rsidR="002458A9" w:rsidRPr="004321AB" w:rsidRDefault="004321AB">
      <w:pPr>
        <w:widowControl w:val="0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b/>
          <w:sz w:val="24"/>
          <w:szCs w:val="24"/>
        </w:rPr>
        <w:t>Відповідальність</w:t>
      </w:r>
    </w:p>
    <w:p w14:paraId="0000005E" w14:textId="77777777" w:rsidR="002458A9" w:rsidRPr="004321AB" w:rsidRDefault="004321AB" w:rsidP="004321A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Учитель зарубіжної літератури несе відповідальність за:</w:t>
      </w:r>
    </w:p>
    <w:p w14:paraId="0000005F" w14:textId="77777777" w:rsidR="002458A9" w:rsidRPr="004321AB" w:rsidRDefault="004321AB" w:rsidP="004321AB">
      <w:pPr>
        <w:widowControl w:val="0"/>
        <w:numPr>
          <w:ilvl w:val="1"/>
          <w:numId w:val="1"/>
        </w:numPr>
        <w:spacing w:after="0" w:line="240" w:lineRule="auto"/>
        <w:ind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Неякісне виконання або невиконання посадових обов’язків, що передбачені цією посадовою інстру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>кцією.</w:t>
      </w:r>
    </w:p>
    <w:p w14:paraId="00000060" w14:textId="77777777" w:rsidR="002458A9" w:rsidRPr="004321AB" w:rsidRDefault="004321AB" w:rsidP="004321AB">
      <w:pPr>
        <w:widowControl w:val="0"/>
        <w:numPr>
          <w:ilvl w:val="1"/>
          <w:numId w:val="1"/>
        </w:numPr>
        <w:spacing w:after="0" w:line="240" w:lineRule="auto"/>
        <w:ind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Порушення статуту та правил внутрішнього розпорядку закладу освіти.</w:t>
      </w:r>
    </w:p>
    <w:p w14:paraId="00000061" w14:textId="77777777" w:rsidR="002458A9" w:rsidRPr="004321AB" w:rsidRDefault="004321AB" w:rsidP="004321AB">
      <w:pPr>
        <w:widowControl w:val="0"/>
        <w:numPr>
          <w:ilvl w:val="1"/>
          <w:numId w:val="1"/>
        </w:numPr>
        <w:spacing w:after="0" w:line="240" w:lineRule="auto"/>
        <w:ind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Заподіяння матеріальної шкоди закладу освіти.</w:t>
      </w:r>
    </w:p>
    <w:p w14:paraId="00000062" w14:textId="77777777" w:rsidR="002458A9" w:rsidRPr="004321AB" w:rsidRDefault="004321AB" w:rsidP="004321AB">
      <w:pPr>
        <w:widowControl w:val="0"/>
        <w:numPr>
          <w:ilvl w:val="1"/>
          <w:numId w:val="1"/>
        </w:numPr>
        <w:spacing w:after="0" w:line="240" w:lineRule="auto"/>
        <w:ind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Порушення правил і норм охорони праці та безпеки життєдіяльності, цивільного захисту, пожежної безпеки, передбачених відповідними правилами та інструкціями.</w:t>
      </w:r>
    </w:p>
    <w:p w14:paraId="00000063" w14:textId="77777777" w:rsidR="002458A9" w:rsidRPr="004321AB" w:rsidRDefault="004321AB" w:rsidP="004321AB">
      <w:pPr>
        <w:widowControl w:val="0"/>
        <w:numPr>
          <w:ilvl w:val="1"/>
          <w:numId w:val="1"/>
        </w:numPr>
        <w:spacing w:after="0" w:line="240" w:lineRule="auto"/>
        <w:ind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Застосування методів виховання, пов’язаних з фізичним чи психічним насильством над особистістю дити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>ни.</w:t>
      </w:r>
    </w:p>
    <w:p w14:paraId="00000064" w14:textId="77777777" w:rsidR="002458A9" w:rsidRPr="004321AB" w:rsidRDefault="004321AB" w:rsidP="004321AB">
      <w:pPr>
        <w:widowControl w:val="0"/>
        <w:numPr>
          <w:ilvl w:val="1"/>
          <w:numId w:val="1"/>
        </w:numPr>
        <w:spacing w:after="0" w:line="240" w:lineRule="auto"/>
        <w:ind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Вчинення проступків, не сумісних з роботою на посаді педагогічного працівника.</w:t>
      </w:r>
    </w:p>
    <w:p w14:paraId="00000065" w14:textId="77777777" w:rsidR="002458A9" w:rsidRPr="004321AB" w:rsidRDefault="002458A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6" w14:textId="77777777" w:rsidR="002458A9" w:rsidRPr="004321AB" w:rsidRDefault="004321AB">
      <w:pPr>
        <w:widowControl w:val="0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b/>
          <w:sz w:val="24"/>
          <w:szCs w:val="24"/>
        </w:rPr>
        <w:t>Повинен знати</w:t>
      </w:r>
    </w:p>
    <w:p w14:paraId="00000067" w14:textId="77777777" w:rsidR="002458A9" w:rsidRPr="004321AB" w:rsidRDefault="004321AB" w:rsidP="004321AB">
      <w:pPr>
        <w:widowControl w:val="0"/>
        <w:numPr>
          <w:ilvl w:val="1"/>
          <w:numId w:val="1"/>
        </w:numPr>
        <w:spacing w:after="0" w:line="240" w:lineRule="auto"/>
        <w:ind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Закони України «Про освіту», «Про повну загальну середню освіту», Конвенцію про права дитини, інші нормативно-правові акти з питань загальної середньої освіти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>, розвитку, навчання і виховання дітей, охорони праці та безпеки життєдіяльності.</w:t>
      </w:r>
    </w:p>
    <w:p w14:paraId="00000068" w14:textId="77777777" w:rsidR="002458A9" w:rsidRPr="004321AB" w:rsidRDefault="004321AB" w:rsidP="004321AB">
      <w:pPr>
        <w:widowControl w:val="0"/>
        <w:numPr>
          <w:ilvl w:val="1"/>
          <w:numId w:val="1"/>
        </w:numPr>
        <w:spacing w:after="0" w:line="240" w:lineRule="auto"/>
        <w:ind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Вимоги Державних стандартів загальної середньої освіти.</w:t>
      </w:r>
    </w:p>
    <w:p w14:paraId="00000069" w14:textId="77777777" w:rsidR="002458A9" w:rsidRPr="004321AB" w:rsidRDefault="004321AB" w:rsidP="004321AB">
      <w:pPr>
        <w:widowControl w:val="0"/>
        <w:numPr>
          <w:ilvl w:val="1"/>
          <w:numId w:val="1"/>
        </w:numPr>
        <w:spacing w:after="0" w:line="240" w:lineRule="auto"/>
        <w:ind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Принципи та завдання загальної середньої освіти.</w:t>
      </w:r>
    </w:p>
    <w:p w14:paraId="0000006A" w14:textId="77777777" w:rsidR="002458A9" w:rsidRPr="004321AB" w:rsidRDefault="004321AB" w:rsidP="004321AB">
      <w:pPr>
        <w:widowControl w:val="0"/>
        <w:numPr>
          <w:ilvl w:val="1"/>
          <w:numId w:val="1"/>
        </w:numPr>
        <w:spacing w:after="0" w:line="240" w:lineRule="auto"/>
        <w:ind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Педагогіку, загальну й вікову психологію, вікову фізіологію.</w:t>
      </w:r>
    </w:p>
    <w:p w14:paraId="0000006B" w14:textId="77777777" w:rsidR="002458A9" w:rsidRPr="004321AB" w:rsidRDefault="004321AB" w:rsidP="004321AB">
      <w:pPr>
        <w:widowControl w:val="0"/>
        <w:numPr>
          <w:ilvl w:val="1"/>
          <w:numId w:val="1"/>
        </w:numPr>
        <w:spacing w:after="0" w:line="240" w:lineRule="auto"/>
        <w:ind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Основні 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>закономірності особистісного розвитку дітей, підлітків, молоді, специфіку їхніх потреб, інтересів та мотивів.</w:t>
      </w:r>
    </w:p>
    <w:p w14:paraId="0000006C" w14:textId="77777777" w:rsidR="002458A9" w:rsidRPr="004321AB" w:rsidRDefault="004321AB" w:rsidP="004321AB">
      <w:pPr>
        <w:widowControl w:val="0"/>
        <w:numPr>
          <w:ilvl w:val="1"/>
          <w:numId w:val="1"/>
        </w:numPr>
        <w:spacing w:after="0" w:line="240" w:lineRule="auto"/>
        <w:ind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Методику викладання предмета, сучасні підходи до розвитку, виховання й соціалізації учнів.</w:t>
      </w:r>
    </w:p>
    <w:p w14:paraId="0000006D" w14:textId="77777777" w:rsidR="002458A9" w:rsidRPr="004321AB" w:rsidRDefault="004321AB" w:rsidP="004321AB">
      <w:pPr>
        <w:widowControl w:val="0"/>
        <w:numPr>
          <w:ilvl w:val="1"/>
          <w:numId w:val="1"/>
        </w:numPr>
        <w:spacing w:after="0" w:line="240" w:lineRule="auto"/>
        <w:ind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Програмно-методичні матеріали й документи щодо викладан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>ня предмета.</w:t>
      </w:r>
    </w:p>
    <w:p w14:paraId="0000006E" w14:textId="77777777" w:rsidR="002458A9" w:rsidRPr="004321AB" w:rsidRDefault="004321AB" w:rsidP="004321AB">
      <w:pPr>
        <w:widowControl w:val="0"/>
        <w:numPr>
          <w:ilvl w:val="1"/>
          <w:numId w:val="1"/>
        </w:numPr>
        <w:spacing w:after="0" w:line="240" w:lineRule="auto"/>
        <w:ind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Вимоги до оснащення та обладнання навчальних кабінетів.</w:t>
      </w:r>
    </w:p>
    <w:p w14:paraId="0000006F" w14:textId="77777777" w:rsidR="002458A9" w:rsidRPr="004321AB" w:rsidRDefault="004321AB" w:rsidP="004321AB">
      <w:pPr>
        <w:widowControl w:val="0"/>
        <w:numPr>
          <w:ilvl w:val="1"/>
          <w:numId w:val="1"/>
        </w:numPr>
        <w:spacing w:after="0" w:line="240" w:lineRule="auto"/>
        <w:ind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Правила і норми охорони праці та безпеки життєдіяльності, цивільного захисту й 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lastRenderedPageBreak/>
        <w:t>пожежної безпеки, санітарії та гігієни.</w:t>
      </w:r>
    </w:p>
    <w:p w14:paraId="00000070" w14:textId="77777777" w:rsidR="002458A9" w:rsidRPr="004321AB" w:rsidRDefault="004321AB" w:rsidP="004321AB">
      <w:pPr>
        <w:widowControl w:val="0"/>
        <w:numPr>
          <w:ilvl w:val="1"/>
          <w:numId w:val="1"/>
        </w:numPr>
        <w:spacing w:after="0" w:line="240" w:lineRule="auto"/>
        <w:ind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Порядки надання </w:t>
      </w:r>
      <w:proofErr w:type="spellStart"/>
      <w:r w:rsidRPr="004321AB">
        <w:rPr>
          <w:rFonts w:ascii="Times New Roman" w:eastAsia="Times New Roman" w:hAnsi="Times New Roman" w:cs="Times New Roman"/>
          <w:sz w:val="24"/>
          <w:szCs w:val="24"/>
        </w:rPr>
        <w:t>домедичної</w:t>
      </w:r>
      <w:proofErr w:type="spellEnd"/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 допомоги, а також порядок дій у надзвичай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>них ситуаціях.</w:t>
      </w:r>
    </w:p>
    <w:p w14:paraId="00000072" w14:textId="4E1DD865" w:rsidR="002458A9" w:rsidRPr="004321AB" w:rsidRDefault="004321AB" w:rsidP="004321AB">
      <w:pPr>
        <w:widowControl w:val="0"/>
        <w:numPr>
          <w:ilvl w:val="1"/>
          <w:numId w:val="1"/>
        </w:numPr>
        <w:spacing w:after="0" w:line="240" w:lineRule="auto"/>
        <w:ind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Державну мову відповідно до законодавства про мови в Україні.</w:t>
      </w:r>
    </w:p>
    <w:p w14:paraId="00000073" w14:textId="77777777" w:rsidR="002458A9" w:rsidRPr="004321AB" w:rsidRDefault="004321AB">
      <w:pPr>
        <w:widowControl w:val="0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b/>
          <w:sz w:val="24"/>
          <w:szCs w:val="24"/>
        </w:rPr>
        <w:t>Кваліфікаційні вимоги</w:t>
      </w:r>
    </w:p>
    <w:p w14:paraId="00000074" w14:textId="77777777" w:rsidR="002458A9" w:rsidRPr="004321AB" w:rsidRDefault="004321AB" w:rsidP="004321AB">
      <w:pPr>
        <w:widowControl w:val="0"/>
        <w:numPr>
          <w:ilvl w:val="1"/>
          <w:numId w:val="1"/>
        </w:numPr>
        <w:spacing w:after="0" w:line="240" w:lineRule="auto"/>
        <w:ind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Вища освіта та (або) професійну кваліфікація педагогічного працівника, належний рівень професійної підготовки; фізичний та психічний стан здоров’я дає змогу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 виконувати професійні обов’язки в закладі освіти.</w:t>
      </w:r>
    </w:p>
    <w:p w14:paraId="00000075" w14:textId="77777777" w:rsidR="002458A9" w:rsidRPr="004321AB" w:rsidRDefault="004321AB" w:rsidP="004321AB">
      <w:pPr>
        <w:widowControl w:val="0"/>
        <w:numPr>
          <w:ilvl w:val="1"/>
          <w:numId w:val="1"/>
        </w:numPr>
        <w:spacing w:after="0" w:line="240" w:lineRule="auto"/>
        <w:ind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Володіє мовно-комунікативною компетентністю: здатний до спілкування державною мовою, за потреби забезпечує здобуття учнями освіти з урахуванням </w:t>
      </w:r>
      <w:proofErr w:type="spellStart"/>
      <w:r w:rsidRPr="004321AB">
        <w:rPr>
          <w:rFonts w:ascii="Times New Roman" w:eastAsia="Times New Roman" w:hAnsi="Times New Roman" w:cs="Times New Roman"/>
          <w:sz w:val="24"/>
          <w:szCs w:val="24"/>
        </w:rPr>
        <w:t>мовного</w:t>
      </w:r>
      <w:proofErr w:type="spellEnd"/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 середовища в закладі освіти, здатний формувати та роз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>вивати мовно-комунікативні уміння та навички учнів.</w:t>
      </w:r>
    </w:p>
    <w:p w14:paraId="00000076" w14:textId="77777777" w:rsidR="002458A9" w:rsidRPr="004321AB" w:rsidRDefault="004321AB" w:rsidP="004321AB">
      <w:pPr>
        <w:widowControl w:val="0"/>
        <w:numPr>
          <w:ilvl w:val="1"/>
          <w:numId w:val="1"/>
        </w:numPr>
        <w:spacing w:after="0" w:line="240" w:lineRule="auto"/>
        <w:ind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Володіє предметно-методичною компетентністю: здатний моделювати зміст навчання відповідно до обов’язкових результатів навчання; використовує міжпредметні зв’язки, інтеграцію змісту різних галузей у навчан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>ні учнів; формує у здобувачів освіти ціннісне ставлення до суспільства і держави, сім’ї та родини, природи, мистецтва і культури, праці, до себе.</w:t>
      </w:r>
    </w:p>
    <w:p w14:paraId="00000077" w14:textId="77777777" w:rsidR="002458A9" w:rsidRPr="004321AB" w:rsidRDefault="004321AB" w:rsidP="004321AB">
      <w:pPr>
        <w:widowControl w:val="0"/>
        <w:numPr>
          <w:ilvl w:val="1"/>
          <w:numId w:val="1"/>
        </w:numPr>
        <w:spacing w:after="0" w:line="240" w:lineRule="auto"/>
        <w:ind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Володіє інформаційно-цифровою компетентністю: здатний орієнтуватися в інформаційному просторі, здійснювати пошук та критично оцінювати інформацію, оперувати нею у професійній діяльності; здатний ефективно використовувати наявні та створювати нові електронн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>і освітні ресурси; використовує цифрові технології в освітньому процесі.</w:t>
      </w:r>
    </w:p>
    <w:p w14:paraId="00000078" w14:textId="77777777" w:rsidR="002458A9" w:rsidRPr="004321AB" w:rsidRDefault="004321AB" w:rsidP="004321AB">
      <w:pPr>
        <w:widowControl w:val="0"/>
        <w:numPr>
          <w:ilvl w:val="1"/>
          <w:numId w:val="1"/>
        </w:numPr>
        <w:spacing w:after="0" w:line="240" w:lineRule="auto"/>
        <w:ind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Володіє психологічною, </w:t>
      </w:r>
      <w:proofErr w:type="spellStart"/>
      <w:r w:rsidRPr="004321AB">
        <w:rPr>
          <w:rFonts w:ascii="Times New Roman" w:eastAsia="Times New Roman" w:hAnsi="Times New Roman" w:cs="Times New Roman"/>
          <w:sz w:val="24"/>
          <w:szCs w:val="24"/>
        </w:rPr>
        <w:t>емоційно</w:t>
      </w:r>
      <w:proofErr w:type="spellEnd"/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-етичною </w:t>
      </w:r>
      <w:proofErr w:type="spellStart"/>
      <w:r w:rsidRPr="004321AB">
        <w:rPr>
          <w:rFonts w:ascii="Times New Roman" w:eastAsia="Times New Roman" w:hAnsi="Times New Roman" w:cs="Times New Roman"/>
          <w:sz w:val="24"/>
          <w:szCs w:val="24"/>
        </w:rPr>
        <w:t>компетентностями</w:t>
      </w:r>
      <w:proofErr w:type="spellEnd"/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 та компетентністю педагогічного партнерства: здатний визначати та враховувати в освітньому процесі вікові та інші індивідуальн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>і особливості учнів, використовувати стратегії роботи з учнями, формувати мотивацію учнів та організовувати їхню пізнавальну діяльність, формувати спільноту учнів, у якій кожен відчуває себе її частиною; здатний усвідомлювати особисті почуття, відчуття, ем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оції, керувати власними емоційними станами, </w:t>
      </w:r>
      <w:proofErr w:type="spellStart"/>
      <w:r w:rsidRPr="004321AB">
        <w:rPr>
          <w:rFonts w:ascii="Times New Roman" w:eastAsia="Times New Roman" w:hAnsi="Times New Roman" w:cs="Times New Roman"/>
          <w:sz w:val="24"/>
          <w:szCs w:val="24"/>
        </w:rPr>
        <w:t>конструктивно</w:t>
      </w:r>
      <w:proofErr w:type="spellEnd"/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 та безпечно взаємодіяти з учасниками освітнього процесу; здатний до суб’єкт-суб’єктної взаємодії з учнями під час освітнього процесу, залучати батьків до освітнього процесу на засадах партнерства, з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>датність працювати в команді.</w:t>
      </w:r>
    </w:p>
    <w:p w14:paraId="00000079" w14:textId="77777777" w:rsidR="002458A9" w:rsidRPr="004321AB" w:rsidRDefault="004321AB" w:rsidP="004321AB">
      <w:pPr>
        <w:widowControl w:val="0"/>
        <w:numPr>
          <w:ilvl w:val="1"/>
          <w:numId w:val="1"/>
        </w:numPr>
        <w:spacing w:after="0" w:line="240" w:lineRule="auto"/>
        <w:ind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Володіє інклюзивною, </w:t>
      </w:r>
      <w:proofErr w:type="spellStart"/>
      <w:r w:rsidRPr="004321AB">
        <w:rPr>
          <w:rFonts w:ascii="Times New Roman" w:eastAsia="Times New Roman" w:hAnsi="Times New Roman" w:cs="Times New Roman"/>
          <w:sz w:val="24"/>
          <w:szCs w:val="24"/>
        </w:rPr>
        <w:t>здоров’язбережувальною</w:t>
      </w:r>
      <w:proofErr w:type="spellEnd"/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 та проектувальною </w:t>
      </w:r>
      <w:proofErr w:type="spellStart"/>
      <w:r w:rsidRPr="004321AB">
        <w:rPr>
          <w:rFonts w:ascii="Times New Roman" w:eastAsia="Times New Roman" w:hAnsi="Times New Roman" w:cs="Times New Roman"/>
          <w:sz w:val="24"/>
          <w:szCs w:val="24"/>
        </w:rPr>
        <w:t>компетентностями</w:t>
      </w:r>
      <w:proofErr w:type="spellEnd"/>
      <w:r w:rsidRPr="004321AB">
        <w:rPr>
          <w:rFonts w:ascii="Times New Roman" w:eastAsia="Times New Roman" w:hAnsi="Times New Roman" w:cs="Times New Roman"/>
          <w:sz w:val="24"/>
          <w:szCs w:val="24"/>
        </w:rPr>
        <w:t>: здатний створювати умови, що забезпечують функціонування інклюзивного освітнього середовища, здатний до педагогічної підтримки осіб з ООП; здатний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 організовувати безпечне освітнє середовище, здатний здійснювати профілактично-просвітницьку роботу з учасниками освітнього процесу щодо безпеки життєдіяльності, здатність формувати в учнів культуру здорового та безпечного життя; здатність надавати </w:t>
      </w:r>
      <w:proofErr w:type="spellStart"/>
      <w:r w:rsidRPr="004321AB">
        <w:rPr>
          <w:rFonts w:ascii="Times New Roman" w:eastAsia="Times New Roman" w:hAnsi="Times New Roman" w:cs="Times New Roman"/>
          <w:sz w:val="24"/>
          <w:szCs w:val="24"/>
        </w:rPr>
        <w:t>домедич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>ну</w:t>
      </w:r>
      <w:proofErr w:type="spellEnd"/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 допомогу учасникам освітнього процесу.</w:t>
      </w:r>
    </w:p>
    <w:p w14:paraId="0000007A" w14:textId="77777777" w:rsidR="002458A9" w:rsidRPr="004321AB" w:rsidRDefault="004321AB">
      <w:pPr>
        <w:widowControl w:val="0"/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Володіє прогностичною, організаційною, </w:t>
      </w:r>
      <w:proofErr w:type="spellStart"/>
      <w:r w:rsidRPr="004321AB">
        <w:rPr>
          <w:rFonts w:ascii="Times New Roman" w:eastAsia="Times New Roman" w:hAnsi="Times New Roman" w:cs="Times New Roman"/>
          <w:sz w:val="24"/>
          <w:szCs w:val="24"/>
        </w:rPr>
        <w:t>оцінювально</w:t>
      </w:r>
      <w:proofErr w:type="spellEnd"/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-аналітичною </w:t>
      </w:r>
      <w:proofErr w:type="spellStart"/>
      <w:r w:rsidRPr="004321AB">
        <w:rPr>
          <w:rFonts w:ascii="Times New Roman" w:eastAsia="Times New Roman" w:hAnsi="Times New Roman" w:cs="Times New Roman"/>
          <w:sz w:val="24"/>
          <w:szCs w:val="24"/>
        </w:rPr>
        <w:t>компетентностями</w:t>
      </w:r>
      <w:proofErr w:type="spellEnd"/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: здатний </w:t>
      </w:r>
      <w:proofErr w:type="spellStart"/>
      <w:r w:rsidRPr="004321AB">
        <w:rPr>
          <w:rFonts w:ascii="Times New Roman" w:eastAsia="Times New Roman" w:hAnsi="Times New Roman" w:cs="Times New Roman"/>
          <w:sz w:val="24"/>
          <w:szCs w:val="24"/>
        </w:rPr>
        <w:t>проєктувати</w:t>
      </w:r>
      <w:proofErr w:type="spellEnd"/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 осередки навчання, виховання і розвитку учнів; здатний прогнозувати результати освітнього процесу та планувати освітній процес; здатний організовувати проц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ес навчання, виховання і розвитку учнів; здатний здійснювати оцінювання результатів навчання учнів, аналізувати результати навчання учнів, забезпечувати </w:t>
      </w:r>
      <w:proofErr w:type="spellStart"/>
      <w:r w:rsidRPr="004321AB">
        <w:rPr>
          <w:rFonts w:ascii="Times New Roman" w:eastAsia="Times New Roman" w:hAnsi="Times New Roman" w:cs="Times New Roman"/>
          <w:sz w:val="24"/>
          <w:szCs w:val="24"/>
        </w:rPr>
        <w:t>самооцінювання</w:t>
      </w:r>
      <w:proofErr w:type="spellEnd"/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4321AB">
        <w:rPr>
          <w:rFonts w:ascii="Times New Roman" w:eastAsia="Times New Roman" w:hAnsi="Times New Roman" w:cs="Times New Roman"/>
          <w:sz w:val="24"/>
          <w:szCs w:val="24"/>
        </w:rPr>
        <w:t>взаємооцінювання</w:t>
      </w:r>
      <w:proofErr w:type="spellEnd"/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 навчання учнів.</w:t>
      </w:r>
    </w:p>
    <w:p w14:paraId="0000007B" w14:textId="77777777" w:rsidR="002458A9" w:rsidRPr="004321AB" w:rsidRDefault="004321AB">
      <w:pPr>
        <w:widowControl w:val="0"/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Володіє інноваційною, рефлексивною </w:t>
      </w:r>
      <w:proofErr w:type="spellStart"/>
      <w:r w:rsidRPr="004321AB">
        <w:rPr>
          <w:rFonts w:ascii="Times New Roman" w:eastAsia="Times New Roman" w:hAnsi="Times New Roman" w:cs="Times New Roman"/>
          <w:sz w:val="24"/>
          <w:szCs w:val="24"/>
        </w:rPr>
        <w:t>компетентностями</w:t>
      </w:r>
      <w:proofErr w:type="spellEnd"/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>та здатний до навчання впродовж життя: здатний застосовувати наукові методи пізнання в освітньому процесі, використовувати інновації в професійній діяльності, здатний застосовувати різноманітні підходи до розв’язання проблем в педагогічній діяльності; здат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>ний визначати умови та ресурси професійного розвитку впродовж життя, здатний взаємодіяти з іншими вчителями на засадах партнерства та підтримки; здатний здійснювати моніторинг власної педагогічної діяльності і визначати індивідуальні професійні потреби.</w:t>
      </w:r>
    </w:p>
    <w:p w14:paraId="0000007C" w14:textId="77777777" w:rsidR="002458A9" w:rsidRPr="004321AB" w:rsidRDefault="004321AB">
      <w:pPr>
        <w:widowControl w:val="0"/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Уч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итель зарубіжної літератури із кваліфікаційною категорією «спеціаліст» 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lastRenderedPageBreak/>
        <w:t>має вищу педагогічну освіту з предмета, який викладає. Демонструє академічні знання з освітньої галузі/навчального предмету і володіння методиками і технологіями моделювання змісту навч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ання відповідно до обов’язкових результатів навчання учнів; володіє термінологічною базою освітньої галузі/навчального предмета; використовує навчальний матеріал з метою формування в учнів ключових </w:t>
      </w:r>
      <w:proofErr w:type="spellStart"/>
      <w:r w:rsidRPr="004321AB">
        <w:rPr>
          <w:rFonts w:ascii="Times New Roman" w:eastAsia="Times New Roman" w:hAnsi="Times New Roman" w:cs="Times New Roman"/>
          <w:sz w:val="24"/>
          <w:szCs w:val="24"/>
        </w:rPr>
        <w:t>компетентностей</w:t>
      </w:r>
      <w:proofErr w:type="spellEnd"/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 та умінь; добирає доцільні сучасні методик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>и і технології навчання. Уміє вдосконалювати та створювати за потреби нові електронні (цифрові) освітні ресурси відповідно до освітніх потреб учнів; періодично використовує цифрові технології з метою підвищення мотивації учнів до навчання. Усвідомлює вплив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 вікових особливостей учнів на різні сфери їх розвитку, психологічні процеси та використовує відповідні форми та методи роботи з учнями; планує освітній процес, підтримує взаємодію між учнями; розрізняє та усвідомлює власні почуття, </w:t>
      </w:r>
      <w:proofErr w:type="spellStart"/>
      <w:r w:rsidRPr="004321AB">
        <w:rPr>
          <w:rFonts w:ascii="Times New Roman" w:eastAsia="Times New Roman" w:hAnsi="Times New Roman" w:cs="Times New Roman"/>
          <w:sz w:val="24"/>
          <w:szCs w:val="24"/>
        </w:rPr>
        <w:t>конструктивно</w:t>
      </w:r>
      <w:proofErr w:type="spellEnd"/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 реагує на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 конфлікт, використовує активні форми та методи навчання, поважає </w:t>
      </w:r>
      <w:proofErr w:type="spellStart"/>
      <w:r w:rsidRPr="004321AB">
        <w:rPr>
          <w:rFonts w:ascii="Times New Roman" w:eastAsia="Times New Roman" w:hAnsi="Times New Roman" w:cs="Times New Roman"/>
          <w:sz w:val="24"/>
          <w:szCs w:val="24"/>
        </w:rPr>
        <w:t>різномаїття</w:t>
      </w:r>
      <w:proofErr w:type="spellEnd"/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 думок і поглядів; застосовує механізми реалізації суб’єкт-суб’єктних відносин, визначає та враховує запити та очікування батьків, знає основні ролі та завдання членів команди пси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>холого-педагогічного супроводу особи з особливими освітніми потребами. Застосовує індивідуальний та диференційований підходи для надання індивідуальної підтримки учнів; володіє методиками профілактично-просвітницької роботи щодо безпеки життєдіяльності, са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>нітарії та гігієни; організовує освітнє середовище безпечно та з урахуванням індивідуальних особливостей та освітніх потреб учнів; визначає цілі, завдання та очікувані результати навчального заняття, іншого освітнього заходу; здійснює різні види оцінювання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 результатів навчання учнів. Взаємодіє з педагогом наставником, іншими вчителями для забезпечення особистого професійного розвитку та адаптації до умов професійної діяльності.</w:t>
      </w:r>
    </w:p>
    <w:p w14:paraId="0000007D" w14:textId="77777777" w:rsidR="002458A9" w:rsidRPr="004321AB" w:rsidRDefault="004321AB">
      <w:pPr>
        <w:widowControl w:val="0"/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Учитель зарубіжної літератури із кваліфікаційною категорією «спеціаліст другої к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>атегорії» відповідає вимогам, встановленим до працівників з кваліфікаційною категорією «спеціаліст», та аналізує результативність застосування різних методів формування в учнів складних понять, способи використання довідкових матеріалів в освітньому процес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і, визначає можливі труднощі у навчальній діяльності учнів, добирає навчальний і дидактичний матеріал, диференціюючи його відповідно до рівня сформованості в учнів ключових </w:t>
      </w:r>
      <w:proofErr w:type="spellStart"/>
      <w:r w:rsidRPr="004321AB">
        <w:rPr>
          <w:rFonts w:ascii="Times New Roman" w:eastAsia="Times New Roman" w:hAnsi="Times New Roman" w:cs="Times New Roman"/>
          <w:sz w:val="24"/>
          <w:szCs w:val="24"/>
        </w:rPr>
        <w:t>компетентностей</w:t>
      </w:r>
      <w:proofErr w:type="spellEnd"/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 і умінь, порівнює ефективність різних інноваційних </w:t>
      </w:r>
      <w:proofErr w:type="spellStart"/>
      <w:r w:rsidRPr="004321AB">
        <w:rPr>
          <w:rFonts w:ascii="Times New Roman" w:eastAsia="Times New Roman" w:hAnsi="Times New Roman" w:cs="Times New Roman"/>
          <w:sz w:val="24"/>
          <w:szCs w:val="24"/>
        </w:rPr>
        <w:t>методик</w:t>
      </w:r>
      <w:proofErr w:type="spellEnd"/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 і технол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>огій навчання, виховання і розвитку учнів, застосовує індивідуальні підходи до формування та розвитку ціннісних ставлень в учнів. Періодично використовує електронні, навчальні, дидактичні матеріали, створені особисто, аналізує ефективність цифрових інструм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>ентів оцінювання та обирає доцільні для використання, використовує індивідуальний підхід у побуті з учнями, використовує навички позитивного розв’язання конфліктних ситуацій, взаємодіє з учнями та батьками на основі принципів прийняття, поваги, недискримін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ації, залучає батьків до участі в освітньому процесі. </w:t>
      </w:r>
      <w:proofErr w:type="spellStart"/>
      <w:r w:rsidRPr="004321AB">
        <w:rPr>
          <w:rFonts w:ascii="Times New Roman" w:eastAsia="Times New Roman" w:hAnsi="Times New Roman" w:cs="Times New Roman"/>
          <w:sz w:val="24"/>
          <w:szCs w:val="24"/>
        </w:rPr>
        <w:t>Гнучко</w:t>
      </w:r>
      <w:proofErr w:type="spellEnd"/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 планує освітній процес, аналізує помилки та труднощі учнів у навчанні з метою подальшого планування та коригування освітнього процесу, урізноманітнює інструментарій оцінювання відповідно до потре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>б та можливостей учнів, навчає учнів методів самоаналізу; вивчає стратегічні та оперативні цілі підвищення фахової майстерності відповідно до власних професійних потреб, використовує різні форми взаємодії з іншими вчителями на засадах партнерства та підтри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>мки.</w:t>
      </w:r>
    </w:p>
    <w:p w14:paraId="0000007E" w14:textId="77777777" w:rsidR="002458A9" w:rsidRPr="004321AB" w:rsidRDefault="004321AB">
      <w:pPr>
        <w:widowControl w:val="0"/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Учитель зарубіжної літератури із кваліфікаційною категорією «спеціаліст першої категорії» відповідає вимогам, встановленим до працівників з кваліфікаційною категорією «спеціаліст другої категорії», та здійснює результативну підготовку учнів до самості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>йного аналізу складних понять і термінів, використовує власні методичні прийоми та засоби моделювання змісту навчання, демонструє власний педагогічний досвід, використовує власні методичні підходи до навчання, добирає відповідний інструментарій для проведе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ння моніторингу результатів навчання; модифікує, комбінує, вдосконалює наявні освітні ресурси, вносить до них зміни згідно освітніх потреб учнів, активно використовує безпечне електронне середовище, здійснює диференційоване навчання, 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lastRenderedPageBreak/>
        <w:t>створює умови для форм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>ування позитивної самооцінки учнів, створює умови для розвитку пізнавальної активності учнів. Підтримує конструктивні та виважені стосунки з усіма учасниками освітнього процесу, спілкується, враховуючи культурні та особистісні відмінності усіх учасників ос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вітнього процесу. Надає консультативну та інформаційну підтримку батькам щодо навчання, виховання та розвитку їхніх дітей, виявляє навички командної роботи; застосовує власні педагогічні прийоми роботи з особами з ООП, </w:t>
      </w:r>
      <w:proofErr w:type="spellStart"/>
      <w:r w:rsidRPr="004321AB">
        <w:rPr>
          <w:rFonts w:ascii="Times New Roman" w:eastAsia="Times New Roman" w:hAnsi="Times New Roman" w:cs="Times New Roman"/>
          <w:sz w:val="24"/>
          <w:szCs w:val="24"/>
        </w:rPr>
        <w:t>проєктує</w:t>
      </w:r>
      <w:proofErr w:type="spellEnd"/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 матеріали, добирає засоби на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вчання з урахуванням індивідуальних особливостей та потреб кожного учня, адаптує та застосовує в освітньому середовищі </w:t>
      </w:r>
      <w:proofErr w:type="spellStart"/>
      <w:r w:rsidRPr="004321AB">
        <w:rPr>
          <w:rFonts w:ascii="Times New Roman" w:eastAsia="Times New Roman" w:hAnsi="Times New Roman" w:cs="Times New Roman"/>
          <w:sz w:val="24"/>
          <w:szCs w:val="24"/>
        </w:rPr>
        <w:t>здоров’язбережувальні</w:t>
      </w:r>
      <w:proofErr w:type="spellEnd"/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 засоби та ресурси. Прогнозує різні варіанти розвитку навчального заняття, розвиває в учнів здатність розуміти свою 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роль активного учасника освітнього процесу, розробляє індивідуальні завдання для оцінювання навчальних досягнень учнів, використовує практики </w:t>
      </w:r>
      <w:proofErr w:type="spellStart"/>
      <w:r w:rsidRPr="004321AB">
        <w:rPr>
          <w:rFonts w:ascii="Times New Roman" w:eastAsia="Times New Roman" w:hAnsi="Times New Roman" w:cs="Times New Roman"/>
          <w:sz w:val="24"/>
          <w:szCs w:val="24"/>
        </w:rPr>
        <w:t>взаємонавчання</w:t>
      </w:r>
      <w:proofErr w:type="spellEnd"/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 для підвищення фахової майстерності.</w:t>
      </w:r>
    </w:p>
    <w:p w14:paraId="00000080" w14:textId="3AEEAF9E" w:rsidR="002458A9" w:rsidRPr="004321AB" w:rsidRDefault="004321AB" w:rsidP="004321AB">
      <w:pPr>
        <w:widowControl w:val="0"/>
        <w:numPr>
          <w:ilvl w:val="1"/>
          <w:numId w:val="1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Учитель зарубіжної літератури із кваліфікаційною категорією «с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пеціаліст вищої категорії» відповідає вимогам, встановленим до працівників з кваліфікаційною категорією «спеціаліст першої категорії», та надає рекомендації іншим вчителям щодо застосування сучасних </w:t>
      </w:r>
      <w:proofErr w:type="spellStart"/>
      <w:r w:rsidRPr="004321AB">
        <w:rPr>
          <w:rFonts w:ascii="Times New Roman" w:eastAsia="Times New Roman" w:hAnsi="Times New Roman" w:cs="Times New Roman"/>
          <w:sz w:val="24"/>
          <w:szCs w:val="24"/>
        </w:rPr>
        <w:t>методик</w:t>
      </w:r>
      <w:proofErr w:type="spellEnd"/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 і технологій формування в учнів складних понять, 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навичок самостійної пошукової діяльності; здійснює наставництво, </w:t>
      </w:r>
      <w:proofErr w:type="spellStart"/>
      <w:r w:rsidRPr="004321AB">
        <w:rPr>
          <w:rFonts w:ascii="Times New Roman" w:eastAsia="Times New Roman" w:hAnsi="Times New Roman" w:cs="Times New Roman"/>
          <w:sz w:val="24"/>
          <w:szCs w:val="24"/>
        </w:rPr>
        <w:t>супервізію</w:t>
      </w:r>
      <w:proofErr w:type="spellEnd"/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 інших вчителів; надає консультативну підтримку та методичні роз’яснення іншим вчителям щодо використання ефективних </w:t>
      </w:r>
      <w:proofErr w:type="spellStart"/>
      <w:r w:rsidRPr="004321AB">
        <w:rPr>
          <w:rFonts w:ascii="Times New Roman" w:eastAsia="Times New Roman" w:hAnsi="Times New Roman" w:cs="Times New Roman"/>
          <w:sz w:val="24"/>
          <w:szCs w:val="24"/>
        </w:rPr>
        <w:t>методик</w:t>
      </w:r>
      <w:proofErr w:type="spellEnd"/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 та технологій з урахуванням особливостей освітньої галуз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>і; оцінює ефективність і доцільність застосування різних інструментів оцінювання та моніторингу. Навчає інших вчителів критично оцінювати інформацію в мережі Інтернет, здійснювати захист пристроїв, комунікаційних мереж і баз даних, уміє блокувати та виправ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ляти загрози несанкціонованого доступу до інформації, навчає інших правилам захисту авторських прав в мережі Інтернет, створює нові електронні освітні ресурси; бере активну участь у політиці </w:t>
      </w:r>
      <w:proofErr w:type="spellStart"/>
      <w:r w:rsidRPr="004321AB">
        <w:rPr>
          <w:rFonts w:ascii="Times New Roman" w:eastAsia="Times New Roman" w:hAnsi="Times New Roman" w:cs="Times New Roman"/>
          <w:sz w:val="24"/>
          <w:szCs w:val="24"/>
        </w:rPr>
        <w:t>цифровізації</w:t>
      </w:r>
      <w:proofErr w:type="spellEnd"/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 освітньої діяльності закладу, здійснює необхідні ада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>птації/модифікації в освітньому процесі у роботі з особами з ООП, використовує розроблені та апробовані у власному педагогічному досвіді прийоми щодо розвитку мотивації та організації пізнавальної діяльності учнів, демонструє дотримання демократичних цінно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стей у професійній діяльності, організовує діалог і </w:t>
      </w:r>
      <w:proofErr w:type="spellStart"/>
      <w:r w:rsidRPr="004321AB">
        <w:rPr>
          <w:rFonts w:ascii="Times New Roman" w:eastAsia="Times New Roman" w:hAnsi="Times New Roman" w:cs="Times New Roman"/>
          <w:sz w:val="24"/>
          <w:szCs w:val="24"/>
        </w:rPr>
        <w:t>полілог</w:t>
      </w:r>
      <w:proofErr w:type="spellEnd"/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 з усіма учасниками освітнього процесу та представниками місцевої громади, створює можливості для самореалізації учнів в освітньому процесі, особистісному творенні власних цілей, рефлексії, самокон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>тролю. Співпрацює з батьками як з членами команди психолого-педагогічного супроводу особи з ООП. Використовує в освітньому процесі власні методичні напрацювання, надає рекомендації та методичну допомогу іншим учителям; відстежує зміни в системі освіти та в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раховує їх у </w:t>
      </w:r>
      <w:proofErr w:type="spellStart"/>
      <w:r w:rsidRPr="004321AB">
        <w:rPr>
          <w:rFonts w:ascii="Times New Roman" w:eastAsia="Times New Roman" w:hAnsi="Times New Roman" w:cs="Times New Roman"/>
          <w:sz w:val="24"/>
          <w:szCs w:val="24"/>
        </w:rPr>
        <w:t>проєктуванні</w:t>
      </w:r>
      <w:proofErr w:type="spellEnd"/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 власної педагогічної діяльності.</w:t>
      </w:r>
    </w:p>
    <w:p w14:paraId="00000081" w14:textId="77777777" w:rsidR="002458A9" w:rsidRPr="004321AB" w:rsidRDefault="004321AB">
      <w:pPr>
        <w:widowControl w:val="0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b/>
          <w:sz w:val="24"/>
          <w:szCs w:val="24"/>
        </w:rPr>
        <w:t>Взаємовідносини (зв’язки) за посадою</w:t>
      </w:r>
    </w:p>
    <w:p w14:paraId="00000082" w14:textId="77777777" w:rsidR="002458A9" w:rsidRPr="004321AB" w:rsidRDefault="004321AB" w:rsidP="004321A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Учитель  зарубіжної літератури взаємодіє із:</w:t>
      </w:r>
    </w:p>
    <w:p w14:paraId="00000083" w14:textId="77777777" w:rsidR="002458A9" w:rsidRPr="004321AB" w:rsidRDefault="004321AB" w:rsidP="004321AB">
      <w:pPr>
        <w:widowControl w:val="0"/>
        <w:numPr>
          <w:ilvl w:val="1"/>
          <w:numId w:val="1"/>
        </w:numPr>
        <w:spacing w:after="0" w:line="240" w:lineRule="auto"/>
        <w:ind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Директором закладу освіти та його заступниками</w:t>
      </w:r>
      <w:r w:rsidRPr="004321AB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0000084" w14:textId="77777777" w:rsidR="002458A9" w:rsidRPr="004321AB" w:rsidRDefault="004321AB" w:rsidP="004321AB">
      <w:pPr>
        <w:widowControl w:val="0"/>
        <w:numPr>
          <w:ilvl w:val="1"/>
          <w:numId w:val="1"/>
        </w:numPr>
        <w:spacing w:after="0" w:line="240" w:lineRule="auto"/>
        <w:ind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Керівником методичного об’єднання вчителів з предмета зарубіжної л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>ітература.</w:t>
      </w:r>
    </w:p>
    <w:p w14:paraId="00000085" w14:textId="77777777" w:rsidR="002458A9" w:rsidRPr="004321AB" w:rsidRDefault="004321AB" w:rsidP="004321AB">
      <w:pPr>
        <w:widowControl w:val="0"/>
        <w:numPr>
          <w:ilvl w:val="1"/>
          <w:numId w:val="1"/>
        </w:numPr>
        <w:spacing w:after="0" w:line="240" w:lineRule="auto"/>
        <w:ind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Іншими педагогічними працівниками закладу освіти.</w:t>
      </w:r>
    </w:p>
    <w:p w14:paraId="00000086" w14:textId="77777777" w:rsidR="002458A9" w:rsidRPr="004321AB" w:rsidRDefault="004321AB" w:rsidP="004321AB">
      <w:pPr>
        <w:widowControl w:val="0"/>
        <w:numPr>
          <w:ilvl w:val="1"/>
          <w:numId w:val="1"/>
        </w:numPr>
        <w:spacing w:after="0" w:line="240" w:lineRule="auto"/>
        <w:ind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Медичними працівниками закладу освіти.</w:t>
      </w:r>
    </w:p>
    <w:p w14:paraId="00000087" w14:textId="77777777" w:rsidR="002458A9" w:rsidRPr="004321AB" w:rsidRDefault="004321AB" w:rsidP="004321AB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Органами громадського самоврядування закладу освіти.</w:t>
      </w:r>
    </w:p>
    <w:p w14:paraId="00000088" w14:textId="77777777" w:rsidR="002458A9" w:rsidRPr="004321AB" w:rsidRDefault="004321AB" w:rsidP="004321AB">
      <w:pPr>
        <w:widowControl w:val="0"/>
        <w:numPr>
          <w:ilvl w:val="1"/>
          <w:numId w:val="1"/>
        </w:numPr>
        <w:spacing w:after="0" w:line="240" w:lineRule="auto"/>
        <w:ind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Батьками, іншими законними представниками учнів.</w:t>
      </w:r>
    </w:p>
    <w:p w14:paraId="00000089" w14:textId="77777777" w:rsidR="002458A9" w:rsidRPr="004321AB" w:rsidRDefault="004321AB" w:rsidP="004321AB">
      <w:pPr>
        <w:widowControl w:val="0"/>
        <w:numPr>
          <w:ilvl w:val="1"/>
          <w:numId w:val="1"/>
        </w:numPr>
        <w:spacing w:after="0" w:line="240" w:lineRule="auto"/>
        <w:ind w:firstLine="0"/>
        <w:jc w:val="both"/>
        <w:rPr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>Громадськими організаціями, позашкільними та культурно</w:t>
      </w:r>
      <w:r w:rsidRPr="004321AB">
        <w:rPr>
          <w:rFonts w:ascii="Times New Roman" w:eastAsia="Times New Roman" w:hAnsi="Times New Roman" w:cs="Times New Roman"/>
          <w:sz w:val="24"/>
          <w:szCs w:val="24"/>
        </w:rPr>
        <w:t>-освітніми закладами.</w:t>
      </w:r>
    </w:p>
    <w:p w14:paraId="0000008C" w14:textId="7E756350" w:rsidR="002458A9" w:rsidRPr="004321AB" w:rsidRDefault="002458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90" w14:textId="2FFD6447" w:rsidR="002458A9" w:rsidRPr="004321AB" w:rsidRDefault="004321AB" w:rsidP="004321AB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321AB">
        <w:rPr>
          <w:rFonts w:ascii="Times New Roman" w:eastAsia="Times New Roman" w:hAnsi="Times New Roman" w:cs="Times New Roman"/>
          <w:b/>
          <w:sz w:val="24"/>
          <w:szCs w:val="24"/>
        </w:rPr>
        <w:t>Директор          ___________                  Тетяна  СИДОРЧУК</w:t>
      </w:r>
    </w:p>
    <w:p w14:paraId="00000091" w14:textId="77777777" w:rsidR="002458A9" w:rsidRPr="004321AB" w:rsidRDefault="004321AB">
      <w:pPr>
        <w:spacing w:after="0"/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color w:val="333333"/>
          <w:sz w:val="24"/>
          <w:szCs w:val="24"/>
        </w:rPr>
        <w:t>З інструкцією ознайомлений (а)    ____________       ___________            ____________________</w:t>
      </w:r>
    </w:p>
    <w:p w14:paraId="00000092" w14:textId="77777777" w:rsidR="002458A9" w:rsidRPr="004321AB" w:rsidRDefault="004321AB">
      <w:pPr>
        <w:spacing w:after="0"/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   дата                  підпис                                 прізвище</w:t>
      </w:r>
    </w:p>
    <w:p w14:paraId="00000093" w14:textId="77777777" w:rsidR="002458A9" w:rsidRPr="004321AB" w:rsidRDefault="004321AB">
      <w:pPr>
        <w:spacing w:after="0"/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   ____________       ___________            ____________________</w:t>
      </w:r>
    </w:p>
    <w:p w14:paraId="00000094" w14:textId="77777777" w:rsidR="002458A9" w:rsidRPr="004321AB" w:rsidRDefault="004321AB">
      <w:pPr>
        <w:spacing w:after="0"/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</w:t>
      </w:r>
      <w:r w:rsidRPr="004321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____________       ___________            ____________________</w:t>
      </w:r>
    </w:p>
    <w:p w14:paraId="0000009F" w14:textId="1F663EC9" w:rsidR="002458A9" w:rsidRPr="004321AB" w:rsidRDefault="004321AB" w:rsidP="004321AB">
      <w:pPr>
        <w:spacing w:after="0"/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321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   ____________       ___________            ____________________</w:t>
      </w:r>
      <w:bookmarkStart w:id="0" w:name="_GoBack"/>
      <w:bookmarkEnd w:id="0"/>
    </w:p>
    <w:sectPr w:rsidR="002458A9" w:rsidRPr="004321AB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759B5"/>
    <w:multiLevelType w:val="multilevel"/>
    <w:tmpl w:val="A0D0C02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0" w:firstLine="675"/>
      </w:pPr>
      <w:rPr>
        <w:rFonts w:ascii="Times New Roman" w:eastAsia="Times New Roman" w:hAnsi="Times New Roman" w:cs="Times New Roman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30" w:hanging="51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5" w:hanging="645"/>
      </w:pPr>
      <w:rPr>
        <w:rFonts w:ascii="Times New Roman" w:eastAsia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5" w:hanging="795"/>
      </w:pPr>
      <w:rPr>
        <w:rFonts w:ascii="Times New Roman" w:eastAsia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730" w:hanging="930"/>
      </w:pPr>
      <w:rPr>
        <w:rFonts w:ascii="Times New Roman" w:eastAsia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eastAsia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3750" w:hanging="1230"/>
      </w:pPr>
      <w:rPr>
        <w:rFonts w:ascii="Times New Roman" w:eastAsia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eastAsia="Times New Roman" w:hAnsi="Times New Roman" w:cs="Times New Roman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8A9"/>
    <w:rsid w:val="002458A9"/>
    <w:rsid w:val="0043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B657B"/>
  <w15:docId w15:val="{CCBD7319-E12F-470C-AFBD-F93601A9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DFB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Emphasis"/>
    <w:basedOn w:val="a0"/>
    <w:uiPriority w:val="20"/>
    <w:qFormat/>
    <w:rsid w:val="009B74B6"/>
    <w:rPr>
      <w:i/>
      <w:iCs/>
    </w:rPr>
  </w:style>
  <w:style w:type="character" w:styleId="a5">
    <w:name w:val="Strong"/>
    <w:basedOn w:val="a0"/>
    <w:uiPriority w:val="22"/>
    <w:qFormat/>
    <w:rsid w:val="009B74B6"/>
    <w:rPr>
      <w:b/>
      <w:bCs/>
    </w:rPr>
  </w:style>
  <w:style w:type="paragraph" w:styleId="a6">
    <w:name w:val="Normal (Web)"/>
    <w:basedOn w:val="a"/>
    <w:uiPriority w:val="99"/>
    <w:semiHidden/>
    <w:unhideWhenUsed/>
    <w:rsid w:val="009B7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8">
    <w:name w:val="Balloon Text"/>
    <w:basedOn w:val="a"/>
    <w:link w:val="a9"/>
    <w:uiPriority w:val="99"/>
    <w:semiHidden/>
    <w:unhideWhenUsed/>
    <w:rsid w:val="00432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32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6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YQFu8LgdcaoNuM/F1OUewn9bEw==">CgMxLjA4AHIhMXctcWRXNE9OX05VOUgtSG9qR3NnUWV3aE5NTTkyVnZx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3707</Words>
  <Characters>21131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2024-08-30T07:54:00Z</cp:lastPrinted>
  <dcterms:created xsi:type="dcterms:W3CDTF">2013-01-17T09:01:00Z</dcterms:created>
  <dcterms:modified xsi:type="dcterms:W3CDTF">2024-08-30T07:55:00Z</dcterms:modified>
</cp:coreProperties>
</file>