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0AC4C" w14:textId="77777777" w:rsidR="008D1EDE" w:rsidRPr="00F50F2F" w:rsidRDefault="008D1EDE" w:rsidP="008D1EDE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50F2F">
        <w:rPr>
          <w:rFonts w:ascii="Times New Roman" w:hAnsi="Times New Roman" w:cs="Times New Roman"/>
          <w:b/>
          <w:i/>
          <w:sz w:val="24"/>
          <w:szCs w:val="24"/>
        </w:rPr>
        <w:t>ПОГОДЖУЮ</w:t>
      </w:r>
      <w:r w:rsidRPr="00F50F2F">
        <w:rPr>
          <w:rFonts w:ascii="Times New Roman" w:hAnsi="Times New Roman" w:cs="Times New Roman"/>
          <w:b/>
          <w:sz w:val="24"/>
          <w:szCs w:val="24"/>
        </w:rPr>
        <w:tab/>
      </w:r>
      <w:r w:rsidRPr="00F50F2F">
        <w:rPr>
          <w:rFonts w:ascii="Times New Roman" w:hAnsi="Times New Roman" w:cs="Times New Roman"/>
          <w:b/>
          <w:sz w:val="24"/>
          <w:szCs w:val="24"/>
        </w:rPr>
        <w:tab/>
      </w:r>
      <w:r w:rsidRPr="00F50F2F">
        <w:rPr>
          <w:rFonts w:ascii="Times New Roman" w:hAnsi="Times New Roman" w:cs="Times New Roman"/>
          <w:b/>
          <w:sz w:val="24"/>
          <w:szCs w:val="24"/>
        </w:rPr>
        <w:tab/>
      </w:r>
      <w:r w:rsidRPr="00F50F2F">
        <w:rPr>
          <w:rFonts w:ascii="Times New Roman" w:hAnsi="Times New Roman" w:cs="Times New Roman"/>
          <w:b/>
          <w:sz w:val="24"/>
          <w:szCs w:val="24"/>
        </w:rPr>
        <w:tab/>
      </w:r>
      <w:r w:rsidRPr="00F50F2F">
        <w:rPr>
          <w:rFonts w:ascii="Times New Roman" w:hAnsi="Times New Roman" w:cs="Times New Roman"/>
          <w:b/>
          <w:sz w:val="24"/>
          <w:szCs w:val="24"/>
        </w:rPr>
        <w:tab/>
      </w:r>
      <w:r w:rsidRPr="00F50F2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</w:t>
      </w:r>
      <w:r w:rsidRPr="00F50F2F">
        <w:rPr>
          <w:rFonts w:ascii="Times New Roman" w:hAnsi="Times New Roman" w:cs="Times New Roman"/>
          <w:b/>
          <w:i/>
          <w:sz w:val="24"/>
          <w:szCs w:val="24"/>
        </w:rPr>
        <w:t>ЗАТВЕРДЖУЮ</w:t>
      </w:r>
    </w:p>
    <w:p w14:paraId="4ABEACEF" w14:textId="77777777" w:rsidR="008D1EDE" w:rsidRPr="00F50F2F" w:rsidRDefault="008D1EDE" w:rsidP="008D1E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0F2F">
        <w:rPr>
          <w:rFonts w:ascii="Times New Roman" w:hAnsi="Times New Roman" w:cs="Times New Roman"/>
          <w:b/>
          <w:sz w:val="24"/>
          <w:szCs w:val="24"/>
        </w:rPr>
        <w:t xml:space="preserve"> Голова профкому                                                     Директор ліцею</w:t>
      </w:r>
    </w:p>
    <w:p w14:paraId="00000007" w14:textId="0FFD380D" w:rsidR="004062D3" w:rsidRDefault="008D1EDE" w:rsidP="008D1ED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50F2F">
        <w:rPr>
          <w:rFonts w:ascii="Times New Roman" w:hAnsi="Times New Roman" w:cs="Times New Roman"/>
          <w:b/>
          <w:sz w:val="24"/>
          <w:szCs w:val="24"/>
        </w:rPr>
        <w:t>_______Оксана ГАВРИЛЕНКО</w:t>
      </w:r>
      <w:r w:rsidRPr="00F50F2F">
        <w:rPr>
          <w:rFonts w:ascii="Times New Roman" w:hAnsi="Times New Roman" w:cs="Times New Roman"/>
          <w:b/>
          <w:sz w:val="24"/>
          <w:szCs w:val="24"/>
        </w:rPr>
        <w:tab/>
      </w:r>
      <w:r w:rsidRPr="00F50F2F">
        <w:rPr>
          <w:rFonts w:ascii="Times New Roman" w:hAnsi="Times New Roman" w:cs="Times New Roman"/>
          <w:b/>
          <w:sz w:val="24"/>
          <w:szCs w:val="24"/>
        </w:rPr>
        <w:tab/>
      </w:r>
      <w:r w:rsidRPr="00F50F2F">
        <w:rPr>
          <w:rFonts w:ascii="Times New Roman" w:hAnsi="Times New Roman" w:cs="Times New Roman"/>
          <w:b/>
          <w:sz w:val="24"/>
          <w:szCs w:val="24"/>
        </w:rPr>
        <w:tab/>
        <w:t xml:space="preserve">______Тетяна  СИДОРЧУК                     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</w:t>
      </w:r>
    </w:p>
    <w:p w14:paraId="00000008" w14:textId="77777777" w:rsidR="004062D3" w:rsidRDefault="0040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9" w14:textId="77777777" w:rsidR="004062D3" w:rsidRDefault="00286811" w:rsidP="008D1EDE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ПОСАДОВА ІНСТРУКЦІЯ №</w:t>
      </w:r>
    </w:p>
    <w:p w14:paraId="0000000A" w14:textId="323F0F46" w:rsidR="004062D3" w:rsidRDefault="00286811" w:rsidP="008D1ED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ВЧИТЕЛЯ  ГРОМАДЯНСЬКОЇ ОСВІТИ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ТА ЕТИКИ</w:t>
      </w:r>
    </w:p>
    <w:p w14:paraId="3839C1A7" w14:textId="77777777" w:rsidR="008D1EDE" w:rsidRPr="00286811" w:rsidRDefault="008D1EDE" w:rsidP="008D1ED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0000000B" w14:textId="77777777" w:rsidR="004062D3" w:rsidRPr="008D1EDE" w:rsidRDefault="00286811">
      <w:pPr>
        <w:widowControl w:val="0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b/>
          <w:sz w:val="24"/>
          <w:szCs w:val="24"/>
        </w:rPr>
        <w:t>Загальні положення</w:t>
      </w:r>
    </w:p>
    <w:p w14:paraId="0000000C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Посада вчителя громадянської освіти належить до посад педагогічних працівників.</w:t>
      </w:r>
    </w:p>
    <w:p w14:paraId="0000000D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Учителя  громадянської освіти призначає на посаду та звільняє з неї директор закладу загальної середньої освіти (далі — директор, заклад освіти) з дотриманням вимог чинних нормативно-правових актів про працю.</w:t>
      </w:r>
    </w:p>
    <w:p w14:paraId="0000000E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Посаду вчителя громадянської освіти може обіймати особа з високими моральними якостями, яка має вищу освіту та (або) професійну кваліфікацію педагогічного працівника, належний рівень професійної підготовки; фізичний та психічний стан здоров’я якої дає змогу виконувати професійні обов’язки в закладі освіти.</w:t>
      </w:r>
    </w:p>
    <w:p w14:paraId="0000000F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Основні функції вчителя громадянської освіти — здійснює освітній процес, забезпечує його результативність та якість.</w:t>
      </w:r>
    </w:p>
    <w:p w14:paraId="00000010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Учитель громадянської освіти підпорядковується безпосередньо директору закладу освіти, а також заступнику директора закладу з навчально-виховної роботи.</w:t>
      </w:r>
    </w:p>
    <w:p w14:paraId="00000011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На час відпустки, тимчасової непрацездатності, відсутності на роботі з інших поважних причин обов’язки вчителя основ правознавства та громадянської освіти виконує інший педагогічний працівник відповідно до наказу директора.</w:t>
      </w:r>
    </w:p>
    <w:p w14:paraId="00000013" w14:textId="4910D9F2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У своїй діяльності вчитель громадянської освіти керується Конституцією України; Кодексом законів про працю України; Конвенцією про права дитини; законами України «Про освіту», «Про повну загальну середню освіту», указами Президента України; постановою Кабінету Міністрів України від 23.12.2015 року № 1109 «Про затвердження переліку кваліфікаційних категорій і педагогічних знань для педагогічних працівників», наказами та іншими нормативно-правовими актами центральних і місцевих органів виконавчої влади, органів місцевого самоврядування та підпорядкованих їм органів управління освітою; вимогами Державних стандартів загальної середньої освіти; професійним стандартом  за професією «Вчитель закладу загальної середньої освіти»; правилами й нормами з охорони праці та безпеки життєдіяльності, цивільного захисту, пожежної безпеки; статутом і правилами внутрішнього розпорядку закладу освіти, наказами директора, цією посадовою інструкцією.</w:t>
      </w:r>
    </w:p>
    <w:p w14:paraId="00000014" w14:textId="77777777" w:rsidR="004062D3" w:rsidRPr="008D1EDE" w:rsidRDefault="00286811" w:rsidP="008D1EDE">
      <w:pPr>
        <w:widowControl w:val="0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b/>
          <w:sz w:val="24"/>
          <w:szCs w:val="24"/>
        </w:rPr>
        <w:t>Завдання та обов’язки</w:t>
      </w:r>
    </w:p>
    <w:p w14:paraId="00000015" w14:textId="0D384B19" w:rsidR="004062D3" w:rsidRPr="008D1EDE" w:rsidRDefault="00286811" w:rsidP="008D1ED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b/>
          <w:sz w:val="24"/>
          <w:szCs w:val="24"/>
        </w:rPr>
        <w:t>Завідувач кабінету вчитель громадянської освіти</w:t>
      </w:r>
      <w:r w:rsidR="0098001D" w:rsidRPr="008D1ED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та етики</w:t>
      </w:r>
      <w:r w:rsidRPr="008D1ED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0000016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 xml:space="preserve">У своїй професійній діяльності вчитель громадянської освіти керується загальними </w:t>
      </w:r>
      <w:proofErr w:type="spellStart"/>
      <w:r w:rsidRPr="008D1EDE">
        <w:rPr>
          <w:rFonts w:ascii="Times New Roman" w:eastAsia="Times New Roman" w:hAnsi="Times New Roman" w:cs="Times New Roman"/>
          <w:sz w:val="24"/>
          <w:szCs w:val="24"/>
        </w:rPr>
        <w:t>компетентностями</w:t>
      </w:r>
      <w:proofErr w:type="spellEnd"/>
      <w:r w:rsidRPr="008D1EDE">
        <w:rPr>
          <w:rFonts w:ascii="Times New Roman" w:eastAsia="Times New Roman" w:hAnsi="Times New Roman" w:cs="Times New Roman"/>
          <w:sz w:val="24"/>
          <w:szCs w:val="24"/>
        </w:rPr>
        <w:t xml:space="preserve"> професійного стандарту вчителя :</w:t>
      </w:r>
    </w:p>
    <w:p w14:paraId="00000017" w14:textId="77777777" w:rsidR="004062D3" w:rsidRPr="008D1EDE" w:rsidRDefault="00286811" w:rsidP="008D1EDE">
      <w:pPr>
        <w:widowControl w:val="0"/>
        <w:numPr>
          <w:ilvl w:val="2"/>
          <w:numId w:val="1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 xml:space="preserve">Здатний діяти </w:t>
      </w:r>
      <w:proofErr w:type="spellStart"/>
      <w:r w:rsidRPr="008D1EDE">
        <w:rPr>
          <w:rFonts w:ascii="Times New Roman" w:eastAsia="Times New Roman" w:hAnsi="Times New Roman" w:cs="Times New Roman"/>
          <w:sz w:val="24"/>
          <w:szCs w:val="24"/>
        </w:rPr>
        <w:t>відповідально</w:t>
      </w:r>
      <w:proofErr w:type="spellEnd"/>
      <w:r w:rsidRPr="008D1EDE">
        <w:rPr>
          <w:rFonts w:ascii="Times New Roman" w:eastAsia="Times New Roman" w:hAnsi="Times New Roman" w:cs="Times New Roman"/>
          <w:sz w:val="24"/>
          <w:szCs w:val="24"/>
        </w:rPr>
        <w:t xml:space="preserve"> і свідомо на засадах поваги до прав і свобод людини та громадянина, реалізовувати свої права і обов’язки; усвідомлювати цінності громадянського суспільства та необхідність його сталого розвитку (громадська компетентність).</w:t>
      </w:r>
    </w:p>
    <w:p w14:paraId="00000018" w14:textId="77777777" w:rsidR="004062D3" w:rsidRPr="008D1EDE" w:rsidRDefault="00286811" w:rsidP="008D1EDE">
      <w:pPr>
        <w:widowControl w:val="0"/>
        <w:numPr>
          <w:ilvl w:val="2"/>
          <w:numId w:val="1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Здатний до міжособистісної взаємодії, роботи в команді, спілкування з представниками інших професійних груп різного рівня (соціальна компетентність).</w:t>
      </w:r>
    </w:p>
    <w:p w14:paraId="00000019" w14:textId="77777777" w:rsidR="004062D3" w:rsidRPr="008D1EDE" w:rsidRDefault="00286811" w:rsidP="008D1EDE">
      <w:pPr>
        <w:widowControl w:val="0"/>
        <w:numPr>
          <w:ilvl w:val="2"/>
          <w:numId w:val="1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Здатний виявляти повагу та цінувати українську національну культуру, багатоманітність та мультикультурність у суспільстві, здатний до вираження національної культурної ідентичності, творчого самовираження (культурна компетентність).</w:t>
      </w:r>
    </w:p>
    <w:p w14:paraId="0000001A" w14:textId="77777777" w:rsidR="004062D3" w:rsidRPr="008D1EDE" w:rsidRDefault="00286811" w:rsidP="008D1EDE">
      <w:pPr>
        <w:widowControl w:val="0"/>
        <w:numPr>
          <w:ilvl w:val="2"/>
          <w:numId w:val="1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 xml:space="preserve">Здатний до прийняття ефективних рішень у професійній діяльності та </w:t>
      </w:r>
      <w:r w:rsidRPr="008D1EDE">
        <w:rPr>
          <w:rFonts w:ascii="Times New Roman" w:eastAsia="Times New Roman" w:hAnsi="Times New Roman" w:cs="Times New Roman"/>
          <w:sz w:val="24"/>
          <w:szCs w:val="24"/>
        </w:rPr>
        <w:lastRenderedPageBreak/>
        <w:t>відповідального ставлення до обов’язків, мотивування людей до досягнення спільної мети (лідерська компетентність).</w:t>
      </w:r>
    </w:p>
    <w:p w14:paraId="0000001B" w14:textId="77777777" w:rsidR="004062D3" w:rsidRPr="008D1EDE" w:rsidRDefault="00286811" w:rsidP="008D1EDE">
      <w:pPr>
        <w:widowControl w:val="0"/>
        <w:numPr>
          <w:ilvl w:val="2"/>
          <w:numId w:val="1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Здатний до генерування нових ідей, виявлення та розв’язання проблем, ініціативності та підприємливості (підприємницька компетентність).</w:t>
      </w:r>
    </w:p>
    <w:p w14:paraId="0000001C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 xml:space="preserve">У своїй професійній діяльності вчитель громадянської освіти здійснює наступні трудові функції: </w:t>
      </w:r>
    </w:p>
    <w:p w14:paraId="0000001D" w14:textId="77777777" w:rsidR="004062D3" w:rsidRPr="008D1EDE" w:rsidRDefault="00286811" w:rsidP="008D1EDE">
      <w:pPr>
        <w:widowControl w:val="0"/>
        <w:numPr>
          <w:ilvl w:val="2"/>
          <w:numId w:val="1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Навчає здобувачів освіти предмету громадянської освіти, використовуючи мовно-комунікативну, предметно-методичну, інформаційно-цифрову компетентності.</w:t>
      </w:r>
    </w:p>
    <w:p w14:paraId="0000001E" w14:textId="77777777" w:rsidR="004062D3" w:rsidRPr="008D1EDE" w:rsidRDefault="00286811" w:rsidP="008D1EDE">
      <w:pPr>
        <w:widowControl w:val="0"/>
        <w:numPr>
          <w:ilvl w:val="2"/>
          <w:numId w:val="1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 xml:space="preserve">Сприяє партнерській взаємодії з учасниками освітнього процесу з використанням психологічної, </w:t>
      </w:r>
      <w:proofErr w:type="spellStart"/>
      <w:r w:rsidRPr="008D1EDE">
        <w:rPr>
          <w:rFonts w:ascii="Times New Roman" w:eastAsia="Times New Roman" w:hAnsi="Times New Roman" w:cs="Times New Roman"/>
          <w:sz w:val="24"/>
          <w:szCs w:val="24"/>
        </w:rPr>
        <w:t>емоційно</w:t>
      </w:r>
      <w:proofErr w:type="spellEnd"/>
      <w:r w:rsidRPr="008D1EDE">
        <w:rPr>
          <w:rFonts w:ascii="Times New Roman" w:eastAsia="Times New Roman" w:hAnsi="Times New Roman" w:cs="Times New Roman"/>
          <w:sz w:val="24"/>
          <w:szCs w:val="24"/>
        </w:rPr>
        <w:t xml:space="preserve">-етичної </w:t>
      </w:r>
      <w:proofErr w:type="spellStart"/>
      <w:r w:rsidRPr="008D1EDE">
        <w:rPr>
          <w:rFonts w:ascii="Times New Roman" w:eastAsia="Times New Roman" w:hAnsi="Times New Roman" w:cs="Times New Roman"/>
          <w:sz w:val="24"/>
          <w:szCs w:val="24"/>
        </w:rPr>
        <w:t>компетентностей</w:t>
      </w:r>
      <w:proofErr w:type="spellEnd"/>
      <w:r w:rsidRPr="008D1EDE">
        <w:rPr>
          <w:rFonts w:ascii="Times New Roman" w:eastAsia="Times New Roman" w:hAnsi="Times New Roman" w:cs="Times New Roman"/>
          <w:sz w:val="24"/>
          <w:szCs w:val="24"/>
        </w:rPr>
        <w:t xml:space="preserve"> та компетентності педагогічного партнерства.</w:t>
      </w:r>
    </w:p>
    <w:p w14:paraId="0000001F" w14:textId="77777777" w:rsidR="004062D3" w:rsidRPr="008D1EDE" w:rsidRDefault="00286811" w:rsidP="008D1EDE">
      <w:pPr>
        <w:widowControl w:val="0"/>
        <w:numPr>
          <w:ilvl w:val="2"/>
          <w:numId w:val="1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 xml:space="preserve">Бере участь в організації безпечного та здорового освітнього середовища, використовуючи інклюзивну, </w:t>
      </w:r>
      <w:proofErr w:type="spellStart"/>
      <w:r w:rsidRPr="008D1EDE">
        <w:rPr>
          <w:rFonts w:ascii="Times New Roman" w:eastAsia="Times New Roman" w:hAnsi="Times New Roman" w:cs="Times New Roman"/>
          <w:sz w:val="24"/>
          <w:szCs w:val="24"/>
        </w:rPr>
        <w:t>здоровя’збережувальну</w:t>
      </w:r>
      <w:proofErr w:type="spellEnd"/>
      <w:r w:rsidRPr="008D1E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D1EDE">
        <w:rPr>
          <w:rFonts w:ascii="Times New Roman" w:eastAsia="Times New Roman" w:hAnsi="Times New Roman" w:cs="Times New Roman"/>
          <w:sz w:val="24"/>
          <w:szCs w:val="24"/>
        </w:rPr>
        <w:t>проєктувальну</w:t>
      </w:r>
      <w:proofErr w:type="spellEnd"/>
      <w:r w:rsidRPr="008D1EDE">
        <w:rPr>
          <w:rFonts w:ascii="Times New Roman" w:eastAsia="Times New Roman" w:hAnsi="Times New Roman" w:cs="Times New Roman"/>
          <w:sz w:val="24"/>
          <w:szCs w:val="24"/>
        </w:rPr>
        <w:t xml:space="preserve"> компетентності.</w:t>
      </w:r>
    </w:p>
    <w:p w14:paraId="00000020" w14:textId="77777777" w:rsidR="004062D3" w:rsidRPr="008D1EDE" w:rsidRDefault="00286811" w:rsidP="008D1EDE">
      <w:pPr>
        <w:widowControl w:val="0"/>
        <w:numPr>
          <w:ilvl w:val="2"/>
          <w:numId w:val="1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 xml:space="preserve">Здійснює управління освітнім процесом з використанням прогностичної, організаційної, </w:t>
      </w:r>
      <w:proofErr w:type="spellStart"/>
      <w:r w:rsidRPr="008D1EDE">
        <w:rPr>
          <w:rFonts w:ascii="Times New Roman" w:eastAsia="Times New Roman" w:hAnsi="Times New Roman" w:cs="Times New Roman"/>
          <w:sz w:val="24"/>
          <w:szCs w:val="24"/>
        </w:rPr>
        <w:t>оцінювально</w:t>
      </w:r>
      <w:proofErr w:type="spellEnd"/>
      <w:r w:rsidRPr="008D1EDE">
        <w:rPr>
          <w:rFonts w:ascii="Times New Roman" w:eastAsia="Times New Roman" w:hAnsi="Times New Roman" w:cs="Times New Roman"/>
          <w:sz w:val="24"/>
          <w:szCs w:val="24"/>
        </w:rPr>
        <w:t xml:space="preserve">-аналітичної </w:t>
      </w:r>
      <w:proofErr w:type="spellStart"/>
      <w:r w:rsidRPr="008D1EDE">
        <w:rPr>
          <w:rFonts w:ascii="Times New Roman" w:eastAsia="Times New Roman" w:hAnsi="Times New Roman" w:cs="Times New Roman"/>
          <w:sz w:val="24"/>
          <w:szCs w:val="24"/>
        </w:rPr>
        <w:t>компетентностей</w:t>
      </w:r>
      <w:proofErr w:type="spellEnd"/>
      <w:r w:rsidRPr="008D1E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1" w14:textId="77777777" w:rsidR="004062D3" w:rsidRPr="008D1EDE" w:rsidRDefault="00286811" w:rsidP="008D1EDE">
      <w:pPr>
        <w:widowControl w:val="0"/>
        <w:numPr>
          <w:ilvl w:val="2"/>
          <w:numId w:val="1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Здійснює безперервний професійний розвиток, використовуючи інноваційну, рефлексивну компетентності, здатність до навчання впродовж життя.</w:t>
      </w:r>
    </w:p>
    <w:p w14:paraId="00000022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Планує освітній процес з предмета громадянської освіти відповідно до освітньої програми.</w:t>
      </w:r>
    </w:p>
    <w:p w14:paraId="00000023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Забезпечує належний рівень викладання громадянської освіти та засвоєння учнями освітньої програми з дотриманням вимог відповідного Державного стандарту загальної середньої освіти.</w:t>
      </w:r>
    </w:p>
    <w:p w14:paraId="00000024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Застосовує різноманітні форми, методи та засоби навчання, сучасні освітні технології, зокрема інформаційні, а також цифрові освітні ресурси, упроваджує перспективний педагогічний досвід.</w:t>
      </w:r>
    </w:p>
    <w:p w14:paraId="00000025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Здійснює освітній процес з урахуванням психофізіологічних особливостей учнів та специфіки навчального предмета громадянської освіти.</w:t>
      </w:r>
    </w:p>
    <w:p w14:paraId="00000026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Вживає заходів для зацікавлення учнів навчанням, організовує самостійну освітню діяльність учнів, зокрема дослідницьку.</w:t>
      </w:r>
    </w:p>
    <w:p w14:paraId="00000027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Сприяє розвитку здібностей та обдарувань учнів, формуванню в них загальної культури та навичок здорового способу життя.</w:t>
      </w:r>
    </w:p>
    <w:p w14:paraId="00000028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Проводить індивідуальну, позаурочну роботу з учнями з громадянської освіти.</w:t>
      </w:r>
    </w:p>
    <w:p w14:paraId="00000029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 xml:space="preserve">Оцінює навчальні досягнення учнів відповідно до критеріїв оцінювання, затверджених </w:t>
      </w:r>
      <w:r w:rsidRPr="008D1EDE">
        <w:rPr>
          <w:rFonts w:ascii="Times New Roman" w:eastAsia="Times New Roman" w:hAnsi="Times New Roman" w:cs="Times New Roman"/>
          <w:sz w:val="24"/>
          <w:szCs w:val="24"/>
          <w:highlight w:val="white"/>
        </w:rPr>
        <w:t>центральним органом виконавчої влади у сфері освіти і науки</w:t>
      </w:r>
      <w:r w:rsidRPr="008D1EDE">
        <w:rPr>
          <w:rFonts w:ascii="Times New Roman" w:eastAsia="Times New Roman" w:hAnsi="Times New Roman" w:cs="Times New Roman"/>
          <w:sz w:val="24"/>
          <w:szCs w:val="24"/>
        </w:rPr>
        <w:t>. Результати доводить до відома учнів, їхніх батьків або інших законних представників.</w:t>
      </w:r>
    </w:p>
    <w:p w14:paraId="0000002A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Настановленням і особистим прикладом утверджує в учнів повагу до суспільної моралі та цінностей: правди, справедливості, патріотизму, гуманізму, толерантності, працелюбності.</w:t>
      </w:r>
    </w:p>
    <w:p w14:paraId="0000002B" w14:textId="77777777" w:rsidR="004062D3" w:rsidRPr="008D1EDE" w:rsidRDefault="00286811" w:rsidP="008D1EDE">
      <w:pPr>
        <w:numPr>
          <w:ilvl w:val="1"/>
          <w:numId w:val="1"/>
        </w:numPr>
        <w:tabs>
          <w:tab w:val="left" w:pos="1276"/>
        </w:tabs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Виховує в дітей повагу до державних мови та символів України, національних, історичних і культурних цінностей, дбайливе ставлення до історико-культурного надбання й довкілля України.</w:t>
      </w:r>
    </w:p>
    <w:p w14:paraId="0000002C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Дотримується педагогічної етики, поважає гідність, права, свободи і законні інтереси всіх учасників освітнього процесу.</w:t>
      </w:r>
    </w:p>
    <w:p w14:paraId="0000002D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Захищає учнів від будь-яких форм фізичного або психічного насильства, приниження честі та гідності, дискримінації за будь-якою ознакою, пропаганди та агітації.</w:t>
      </w:r>
    </w:p>
    <w:p w14:paraId="0000002E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Запобігає вживанню учнями алкогольних напоїв, наркотичних засобів, іншим шкідливим звичкам та проявам асоціальної поведінки, пропагує здоровий спосіб життя.</w:t>
      </w:r>
    </w:p>
    <w:p w14:paraId="0000002F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 xml:space="preserve">Повідомляє керівництво закладу освіти про факти </w:t>
      </w:r>
      <w:proofErr w:type="spellStart"/>
      <w:r w:rsidRPr="008D1EDE">
        <w:rPr>
          <w:rFonts w:ascii="Times New Roman" w:eastAsia="Times New Roman" w:hAnsi="Times New Roman" w:cs="Times New Roman"/>
          <w:sz w:val="24"/>
          <w:szCs w:val="24"/>
        </w:rPr>
        <w:t>булінгу</w:t>
      </w:r>
      <w:proofErr w:type="spellEnd"/>
      <w:r w:rsidRPr="008D1EDE">
        <w:rPr>
          <w:rFonts w:ascii="Times New Roman" w:eastAsia="Times New Roman" w:hAnsi="Times New Roman" w:cs="Times New Roman"/>
          <w:sz w:val="24"/>
          <w:szCs w:val="24"/>
        </w:rPr>
        <w:t xml:space="preserve"> стосовно учнів, педагогічних працівників та інших осіб, які залучаються до освітнього процесу, свідком якого був особисто або інформацію про які отримав від інших осіб, вживає невідкладних заходів для припинення </w:t>
      </w:r>
      <w:proofErr w:type="spellStart"/>
      <w:r w:rsidRPr="008D1EDE">
        <w:rPr>
          <w:rFonts w:ascii="Times New Roman" w:eastAsia="Times New Roman" w:hAnsi="Times New Roman" w:cs="Times New Roman"/>
          <w:sz w:val="24"/>
          <w:szCs w:val="24"/>
        </w:rPr>
        <w:t>булінгу</w:t>
      </w:r>
      <w:proofErr w:type="spellEnd"/>
      <w:r w:rsidRPr="008D1E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0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 xml:space="preserve">Бере участь у засіданнях педагогічної ради закладу освіти, методичного </w:t>
      </w:r>
      <w:r w:rsidRPr="008D1EDE">
        <w:rPr>
          <w:rFonts w:ascii="Times New Roman" w:eastAsia="Times New Roman" w:hAnsi="Times New Roman" w:cs="Times New Roman"/>
          <w:sz w:val="24"/>
          <w:szCs w:val="24"/>
        </w:rPr>
        <w:lastRenderedPageBreak/>
        <w:t>об’єднання, роботі конференцій, семінарів, клубів та інших заходах.</w:t>
      </w:r>
    </w:p>
    <w:p w14:paraId="00000031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  <w:highlight w:val="white"/>
        </w:rPr>
        <w:t>Дотримується академічної доброчесності та забезпечує її дотримання учнями в освітньому процесі.</w:t>
      </w:r>
    </w:p>
    <w:p w14:paraId="00000032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Замінює відповідно до наказу директора інших тимчасово відсутніх учителів.</w:t>
      </w:r>
    </w:p>
    <w:p w14:paraId="00000033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Постійно підвищує свій професійний і загальнокультурний рівні, педагогічну майстерність.</w:t>
      </w:r>
    </w:p>
    <w:p w14:paraId="00000034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 xml:space="preserve">   Системно підвищує свою професійну кваліфікацію, бере участь у діяльності методичного об’єднання та інших формах методичної роботи, які запроваджені у школі, постійно працює над вдосконаленням власної професійної компетентності, проходить атестацію на відповідну кваліфікаційну категорію.</w:t>
      </w:r>
    </w:p>
    <w:p w14:paraId="00000035" w14:textId="77777777" w:rsidR="004062D3" w:rsidRPr="008D1EDE" w:rsidRDefault="00286811" w:rsidP="008D1EDE">
      <w:pPr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Веде встановлену документацію та належно зберігає її.</w:t>
      </w:r>
    </w:p>
    <w:p w14:paraId="00000036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Чергує по закладу освіти відповідно до графіка чергувань.</w:t>
      </w:r>
    </w:p>
    <w:p w14:paraId="00000037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Дотримується статуту, правил внутрішнього розпорядку закладу освіти.</w:t>
      </w:r>
    </w:p>
    <w:p w14:paraId="00000038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b/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b/>
          <w:sz w:val="24"/>
          <w:szCs w:val="24"/>
        </w:rPr>
        <w:t>Вчитель громадянської освіти дотримується положень щодо організації роботи з охорони праці та безпеки життєдіяльності учасників освітнього процесу в закладі освіти:</w:t>
      </w:r>
    </w:p>
    <w:p w14:paraId="00000039" w14:textId="77777777" w:rsidR="004062D3" w:rsidRPr="008D1EDE" w:rsidRDefault="00286811" w:rsidP="008D1EDE">
      <w:pPr>
        <w:widowControl w:val="0"/>
        <w:numPr>
          <w:ilvl w:val="2"/>
          <w:numId w:val="1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Є відповідальним за збереження життя і здоров’я учнів під час освітнього процесу.</w:t>
      </w:r>
    </w:p>
    <w:p w14:paraId="0000003A" w14:textId="77777777" w:rsidR="004062D3" w:rsidRPr="008D1EDE" w:rsidRDefault="00286811" w:rsidP="008D1EDE">
      <w:pPr>
        <w:widowControl w:val="0"/>
        <w:numPr>
          <w:ilvl w:val="2"/>
          <w:numId w:val="1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Забезпечує проведення освітнього процесу, що регламентується законодавчими та нормативно-правовими актами з питань охорони праці, безпеки життєдіяльності.</w:t>
      </w:r>
    </w:p>
    <w:p w14:paraId="0000003B" w14:textId="77777777" w:rsidR="004062D3" w:rsidRPr="008D1EDE" w:rsidRDefault="00286811" w:rsidP="008D1EDE">
      <w:pPr>
        <w:widowControl w:val="0"/>
        <w:numPr>
          <w:ilvl w:val="2"/>
          <w:numId w:val="1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 xml:space="preserve">Негайно повідомляє адміністрацію закладу освіти про нещасний випадок, що трапився з учнем, надає йому </w:t>
      </w:r>
      <w:proofErr w:type="spellStart"/>
      <w:r w:rsidRPr="008D1EDE">
        <w:rPr>
          <w:rFonts w:ascii="Times New Roman" w:eastAsia="Times New Roman" w:hAnsi="Times New Roman" w:cs="Times New Roman"/>
          <w:sz w:val="24"/>
          <w:szCs w:val="24"/>
        </w:rPr>
        <w:t>домедичну</w:t>
      </w:r>
      <w:proofErr w:type="spellEnd"/>
      <w:r w:rsidRPr="008D1EDE">
        <w:rPr>
          <w:rFonts w:ascii="Times New Roman" w:eastAsia="Times New Roman" w:hAnsi="Times New Roman" w:cs="Times New Roman"/>
          <w:sz w:val="24"/>
          <w:szCs w:val="24"/>
        </w:rPr>
        <w:t xml:space="preserve"> допомогу, викликає медпрацівника. Бере участь у розслідуванні нещасного випадку та вживає заходів з усунення його причин.</w:t>
      </w:r>
    </w:p>
    <w:p w14:paraId="0000003C" w14:textId="77777777" w:rsidR="004062D3" w:rsidRPr="008D1EDE" w:rsidRDefault="00286811" w:rsidP="008D1EDE">
      <w:pPr>
        <w:widowControl w:val="0"/>
        <w:numPr>
          <w:ilvl w:val="2"/>
          <w:numId w:val="1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Проводить інструктаж учнів на початку навчального року з реєстрацією в журналі обліку навчальних занять, а під час проведення позакласних і позашкільних заходів – з обов’язковою реєстрацією в журналі  встановленої форми відповідно до Положення про організацію та порядок розслідування нещасних випадків у навчально-виховних закладах.</w:t>
      </w:r>
    </w:p>
    <w:p w14:paraId="0000003D" w14:textId="77777777" w:rsidR="004062D3" w:rsidRPr="008D1EDE" w:rsidRDefault="00286811" w:rsidP="008D1EDE">
      <w:pPr>
        <w:widowControl w:val="0"/>
        <w:numPr>
          <w:ilvl w:val="2"/>
          <w:numId w:val="1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Організовує ознайомлення учнів з правилами і нормами з охорони праці, безпеки життєдіяльності.</w:t>
      </w:r>
    </w:p>
    <w:p w14:paraId="0000003E" w14:textId="77777777" w:rsidR="004062D3" w:rsidRPr="008D1EDE" w:rsidRDefault="00286811" w:rsidP="008D1EDE">
      <w:pPr>
        <w:widowControl w:val="0"/>
        <w:numPr>
          <w:ilvl w:val="2"/>
          <w:numId w:val="1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Контролює виконання учнями правил (інструкцій) з безпеки, проводить інструктажі з учнями з безпеки життєдіяльності під час освітнього процесу.</w:t>
      </w:r>
    </w:p>
    <w:p w14:paraId="0000003F" w14:textId="77777777" w:rsidR="004062D3" w:rsidRPr="008D1EDE" w:rsidRDefault="00286811" w:rsidP="008D1EDE">
      <w:pPr>
        <w:widowControl w:val="0"/>
        <w:numPr>
          <w:ilvl w:val="2"/>
          <w:numId w:val="1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 xml:space="preserve">Проходить навчання та перевірку знань з питань охорони праці, надання </w:t>
      </w:r>
      <w:proofErr w:type="spellStart"/>
      <w:r w:rsidRPr="008D1EDE">
        <w:rPr>
          <w:rFonts w:ascii="Times New Roman" w:eastAsia="Times New Roman" w:hAnsi="Times New Roman" w:cs="Times New Roman"/>
          <w:sz w:val="24"/>
          <w:szCs w:val="24"/>
        </w:rPr>
        <w:t>домедичної</w:t>
      </w:r>
      <w:proofErr w:type="spellEnd"/>
      <w:r w:rsidRPr="008D1EDE">
        <w:rPr>
          <w:rFonts w:ascii="Times New Roman" w:eastAsia="Times New Roman" w:hAnsi="Times New Roman" w:cs="Times New Roman"/>
          <w:sz w:val="24"/>
          <w:szCs w:val="24"/>
        </w:rPr>
        <w:t xml:space="preserve"> допомоги потерпілим від нещасних випадків, а також правил поведінки в разі виникнення аварій та надзвичайних ситуацій (один раз на три роки).</w:t>
      </w:r>
    </w:p>
    <w:p w14:paraId="00000040" w14:textId="77777777" w:rsidR="004062D3" w:rsidRPr="008D1EDE" w:rsidRDefault="00286811" w:rsidP="008D1EDE">
      <w:pPr>
        <w:widowControl w:val="0"/>
        <w:numPr>
          <w:ilvl w:val="2"/>
          <w:numId w:val="1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 xml:space="preserve">Проходить інструктаж під час прийняття на роботу та періодично з питань охорони праці, навчання щодо надання </w:t>
      </w:r>
      <w:proofErr w:type="spellStart"/>
      <w:r w:rsidRPr="008D1EDE">
        <w:rPr>
          <w:rFonts w:ascii="Times New Roman" w:eastAsia="Times New Roman" w:hAnsi="Times New Roman" w:cs="Times New Roman"/>
          <w:sz w:val="24"/>
          <w:szCs w:val="24"/>
        </w:rPr>
        <w:t>домедичної</w:t>
      </w:r>
      <w:proofErr w:type="spellEnd"/>
      <w:r w:rsidRPr="008D1EDE">
        <w:rPr>
          <w:rFonts w:ascii="Times New Roman" w:eastAsia="Times New Roman" w:hAnsi="Times New Roman" w:cs="Times New Roman"/>
          <w:sz w:val="24"/>
          <w:szCs w:val="24"/>
        </w:rPr>
        <w:t xml:space="preserve"> допомоги потерпілим від нещасних випадків, правил поведінки та дій під час виникнення аварійних ситуацій, пожеж і стихійних лих, навчання з питань цивільного захисту, зокрема правилам техногенної та пожежної безпеки.</w:t>
      </w:r>
    </w:p>
    <w:p w14:paraId="00000041" w14:textId="77777777" w:rsidR="004062D3" w:rsidRPr="008D1EDE" w:rsidRDefault="00286811" w:rsidP="008D1EDE">
      <w:pPr>
        <w:widowControl w:val="0"/>
        <w:numPr>
          <w:ilvl w:val="2"/>
          <w:numId w:val="1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Не дозволяє виконання робіт, які негативно впливають на учнів закладу освіти та стан довкілля.</w:t>
      </w:r>
    </w:p>
    <w:p w14:paraId="00000042" w14:textId="77777777" w:rsidR="004062D3" w:rsidRPr="008D1EDE" w:rsidRDefault="00286811" w:rsidP="008D1EDE">
      <w:pPr>
        <w:widowControl w:val="0"/>
        <w:numPr>
          <w:ilvl w:val="2"/>
          <w:numId w:val="1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Здійснює контроль за безпечним використанням навчального обладнання та устаткування.</w:t>
      </w:r>
    </w:p>
    <w:p w14:paraId="00000043" w14:textId="77777777" w:rsidR="004062D3" w:rsidRPr="008D1EDE" w:rsidRDefault="00286811" w:rsidP="008D1ED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Забезпечує впровадження відповідних вимог нормативно-правових актів з питань охорони праці, безпеки життєдіяльності в освітній процес.</w:t>
      </w:r>
    </w:p>
    <w:p w14:paraId="00000044" w14:textId="77777777" w:rsidR="004062D3" w:rsidRPr="008D1EDE" w:rsidRDefault="00286811" w:rsidP="008D1EDE">
      <w:pPr>
        <w:widowControl w:val="0"/>
        <w:numPr>
          <w:ilvl w:val="2"/>
          <w:numId w:val="1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Контролює улаштування й обладнання кабінету основ правознавства.</w:t>
      </w:r>
    </w:p>
    <w:p w14:paraId="00000045" w14:textId="77777777" w:rsidR="004062D3" w:rsidRPr="008D1EDE" w:rsidRDefault="00286811" w:rsidP="008D1EDE">
      <w:pPr>
        <w:widowControl w:val="0"/>
        <w:numPr>
          <w:ilvl w:val="2"/>
          <w:numId w:val="1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Проходить обов’язкові періодичні медичні огляди в установленому законодавством порядку.</w:t>
      </w:r>
    </w:p>
    <w:p w14:paraId="00000046" w14:textId="77777777" w:rsidR="004062D3" w:rsidRPr="008D1EDE" w:rsidRDefault="00286811" w:rsidP="008D1EDE">
      <w:pPr>
        <w:widowControl w:val="0"/>
        <w:numPr>
          <w:ilvl w:val="2"/>
          <w:numId w:val="1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Проводить профілактичну роботу щодо запобігання травматизму і зниження захворюваності серед учнів закладу освіти.</w:t>
      </w:r>
    </w:p>
    <w:p w14:paraId="00000047" w14:textId="77777777" w:rsidR="004062D3" w:rsidRPr="008D1EDE" w:rsidRDefault="004062D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8" w14:textId="77777777" w:rsidR="004062D3" w:rsidRPr="008D1EDE" w:rsidRDefault="00286811">
      <w:pPr>
        <w:widowControl w:val="0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b/>
          <w:sz w:val="24"/>
          <w:szCs w:val="24"/>
        </w:rPr>
        <w:t>Права</w:t>
      </w:r>
    </w:p>
    <w:p w14:paraId="00000049" w14:textId="77777777" w:rsidR="004062D3" w:rsidRPr="008D1EDE" w:rsidRDefault="00286811" w:rsidP="008D1EDE">
      <w:pPr>
        <w:widowControl w:val="0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lastRenderedPageBreak/>
        <w:t>Учитель громадянської освіти  має право:</w:t>
      </w:r>
    </w:p>
    <w:p w14:paraId="0000004A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Вільно обирати форми, методи, засоби навчання, виявляти педагогічну ініціативу.</w:t>
      </w:r>
    </w:p>
    <w:p w14:paraId="0000004B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Під час дистанційного навчання самостійно визначати режим (синхронний або асинхронний) проведення окремих навчальних занять. При цьому не менше 30 відсотків навчального часу, передбаченого освітньою програмою закладу, організовувати в синхронному режимі (решта навчального часу організовувати в асинхронному режимі).</w:t>
      </w:r>
    </w:p>
    <w:p w14:paraId="0000004C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Давати учням обов’язкові до виконання розпорядження щодо організації занять та дотримання дисципліни.</w:t>
      </w:r>
    </w:p>
    <w:p w14:paraId="0000004D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Брати участь у громадському самоврядуванні та роботі колегіальних органів управління закладу освіти.</w:t>
      </w:r>
    </w:p>
    <w:p w14:paraId="0000004E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Бути членом професійної спілки та інших об’єднань громадян, діяльність яких не заборонена законом.</w:t>
      </w:r>
    </w:p>
    <w:p w14:paraId="0000004F" w14:textId="77777777" w:rsidR="004062D3" w:rsidRPr="008D1EDE" w:rsidRDefault="00286811" w:rsidP="008D1EDE">
      <w:pPr>
        <w:numPr>
          <w:ilvl w:val="1"/>
          <w:numId w:val="1"/>
        </w:numPr>
        <w:tabs>
          <w:tab w:val="left" w:pos="1134"/>
        </w:tabs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Брати участь у засіданнях методичних об’єднань та клубів, конференціях і семінарах, інших заходах, організованих управлінням (відділом) освіти.</w:t>
      </w:r>
    </w:p>
    <w:p w14:paraId="00000050" w14:textId="77777777" w:rsidR="004062D3" w:rsidRPr="008D1EDE" w:rsidRDefault="00286811" w:rsidP="008D1EDE">
      <w:pPr>
        <w:numPr>
          <w:ilvl w:val="1"/>
          <w:numId w:val="1"/>
        </w:numPr>
        <w:tabs>
          <w:tab w:val="left" w:pos="1134"/>
        </w:tabs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Ознайомлюватися з документами, що містять оцінку його роботи, надавати щодо них роз’яснення.</w:t>
      </w:r>
    </w:p>
    <w:p w14:paraId="00000051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Надавати керівництву закладу освіти пропозиції щодо вдосконалення освітнього процесу.</w:t>
      </w:r>
    </w:p>
    <w:p w14:paraId="00000052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Отримувати від керівництва та інших працівників закладу освіти підтримку у виконанні посадових обов’язків і реалізації прав, що передбачені цією посадовою інструкцією.</w:t>
      </w:r>
    </w:p>
    <w:p w14:paraId="00000053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Обирати освітню програму, форму навчання та суб’єкта підвищення кваліфікації та перепідготовки педагогічних працівників.</w:t>
      </w:r>
    </w:p>
    <w:p w14:paraId="00000054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Здійснювати індивідуальну освітню (наукову, творчу, мистецьку тощо) діяльність за межами закладу освіти.</w:t>
      </w:r>
    </w:p>
    <w:p w14:paraId="00000055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Захищати свої професійну честь та гідність, інтереси і права в усіх інстанціях, зокрема суді.</w:t>
      </w:r>
    </w:p>
    <w:p w14:paraId="00000056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Відмовитися виконувати роботу, якщо виникла загроза життю та здоров’ю, до моменту усунення небезпеки.</w:t>
      </w:r>
    </w:p>
    <w:p w14:paraId="00000057" w14:textId="77777777" w:rsidR="004062D3" w:rsidRPr="008D1EDE" w:rsidRDefault="004062D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8" w14:textId="77777777" w:rsidR="004062D3" w:rsidRPr="008D1EDE" w:rsidRDefault="00286811">
      <w:pPr>
        <w:widowControl w:val="0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b/>
          <w:sz w:val="24"/>
          <w:szCs w:val="24"/>
        </w:rPr>
        <w:t>Відповідальність</w:t>
      </w:r>
    </w:p>
    <w:p w14:paraId="00000059" w14:textId="77777777" w:rsidR="004062D3" w:rsidRPr="008D1EDE" w:rsidRDefault="00286811">
      <w:pPr>
        <w:widowControl w:val="0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Учитель громадянської освіти несе відповідальність за:</w:t>
      </w:r>
    </w:p>
    <w:p w14:paraId="0000005A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Неякісне виконання або невиконання посадових обов’язків, що передбачені цією посадовою інструкцією.</w:t>
      </w:r>
    </w:p>
    <w:p w14:paraId="0000005B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Порушення статуту та правил внутрішнього розпорядку закладу освіти.</w:t>
      </w:r>
    </w:p>
    <w:p w14:paraId="0000005C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Заподіяння матеріальної шкоди закладу освіти.</w:t>
      </w:r>
    </w:p>
    <w:p w14:paraId="0000005D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Порушення правил і норм охорони праці та безпеки життєдіяльності, цивільного захисту, пожежної безпеки, передбачених відповідними правилами та інструкціями.</w:t>
      </w:r>
    </w:p>
    <w:p w14:paraId="0000005E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Застосування методів виховання, пов’язаних з фізичним чи психічним насильством над особистістю дитини.</w:t>
      </w:r>
    </w:p>
    <w:p w14:paraId="0000005F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Вчинення проступків, не сумісних з роботою на посаді педагогічного працівника.</w:t>
      </w:r>
    </w:p>
    <w:p w14:paraId="00000060" w14:textId="77777777" w:rsidR="004062D3" w:rsidRPr="008D1EDE" w:rsidRDefault="004062D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1" w14:textId="77777777" w:rsidR="004062D3" w:rsidRPr="008D1EDE" w:rsidRDefault="00286811">
      <w:pPr>
        <w:widowControl w:val="0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b/>
          <w:sz w:val="24"/>
          <w:szCs w:val="24"/>
        </w:rPr>
        <w:t>Повинен знати</w:t>
      </w:r>
    </w:p>
    <w:p w14:paraId="00000062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Закони України «Про освіту», «Про загальну середню освіту», Конвенцію про права дитини, інші нормативно-правові акти з питань загальної середньої освіти, розвитку, навчання і виховання дітей, охорони праці та безпеки життєдіяльності.</w:t>
      </w:r>
    </w:p>
    <w:p w14:paraId="00000063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Вимоги Державних стандартів загальної середньої освіти.</w:t>
      </w:r>
    </w:p>
    <w:p w14:paraId="00000064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Принципи та завдання загальної середньої освіти.</w:t>
      </w:r>
    </w:p>
    <w:p w14:paraId="00000065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Педагогіку, загальну й вікову психологію, вікову фізіологію.</w:t>
      </w:r>
    </w:p>
    <w:p w14:paraId="00000066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Основні закономірності особистісного розвитку дітей, підлітків, молоді, специфіку їхніх потреб, інтересів та мотивів.</w:t>
      </w:r>
    </w:p>
    <w:p w14:paraId="00000067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Методику викладання предмета біології, сучасні підходи до розвитку, виховання й соціалізації учнів.</w:t>
      </w:r>
    </w:p>
    <w:p w14:paraId="00000068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Програмно-методичні матеріали й документи щодо викладання предмета.</w:t>
      </w:r>
    </w:p>
    <w:p w14:paraId="00000069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Вимоги до оснащення та обладнання навчальних кабінетів.</w:t>
      </w:r>
    </w:p>
    <w:p w14:paraId="0000006A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Правила і норми охорони праці та безпеки життєдіяльності, цивільного захисту й пожежної безпеки, санітарії та гігієни.</w:t>
      </w:r>
    </w:p>
    <w:p w14:paraId="0000006B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 xml:space="preserve">Порядки надання </w:t>
      </w:r>
      <w:proofErr w:type="spellStart"/>
      <w:r w:rsidRPr="008D1EDE">
        <w:rPr>
          <w:rFonts w:ascii="Times New Roman" w:eastAsia="Times New Roman" w:hAnsi="Times New Roman" w:cs="Times New Roman"/>
          <w:sz w:val="24"/>
          <w:szCs w:val="24"/>
        </w:rPr>
        <w:t>домедичної</w:t>
      </w:r>
      <w:proofErr w:type="spellEnd"/>
      <w:r w:rsidRPr="008D1EDE">
        <w:rPr>
          <w:rFonts w:ascii="Times New Roman" w:eastAsia="Times New Roman" w:hAnsi="Times New Roman" w:cs="Times New Roman"/>
          <w:sz w:val="24"/>
          <w:szCs w:val="24"/>
        </w:rPr>
        <w:t xml:space="preserve"> допомоги, а також порядок дій у надзвичайних ситуаціях.</w:t>
      </w:r>
    </w:p>
    <w:p w14:paraId="0000006C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Державну мову відповідно до законодавства про мови в Україні.</w:t>
      </w:r>
    </w:p>
    <w:p w14:paraId="0000006D" w14:textId="77777777" w:rsidR="004062D3" w:rsidRPr="008D1EDE" w:rsidRDefault="004062D3" w:rsidP="008D1ED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E" w14:textId="77777777" w:rsidR="004062D3" w:rsidRPr="008D1EDE" w:rsidRDefault="00286811">
      <w:pPr>
        <w:widowControl w:val="0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b/>
          <w:sz w:val="24"/>
          <w:szCs w:val="24"/>
        </w:rPr>
        <w:t>Кваліфікаційні вимоги</w:t>
      </w:r>
    </w:p>
    <w:p w14:paraId="0000006F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Вища освіта та (або) професійну кваліфікація педагогічного працівника, належний рівень професійної підготовки; фізичний та психічний стан здоров’я дає змогу виконувати професійні обов’язки в закладі освіти.</w:t>
      </w:r>
    </w:p>
    <w:p w14:paraId="00000070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 xml:space="preserve">Володіє мовно-комунікативною компетентністю: здатний до спілкування державною мовою, за потреби забезпечує здобуття учнями освіти з урахуванням </w:t>
      </w:r>
      <w:proofErr w:type="spellStart"/>
      <w:r w:rsidRPr="008D1EDE">
        <w:rPr>
          <w:rFonts w:ascii="Times New Roman" w:eastAsia="Times New Roman" w:hAnsi="Times New Roman" w:cs="Times New Roman"/>
          <w:sz w:val="24"/>
          <w:szCs w:val="24"/>
        </w:rPr>
        <w:t>мовного</w:t>
      </w:r>
      <w:proofErr w:type="spellEnd"/>
      <w:r w:rsidRPr="008D1EDE">
        <w:rPr>
          <w:rFonts w:ascii="Times New Roman" w:eastAsia="Times New Roman" w:hAnsi="Times New Roman" w:cs="Times New Roman"/>
          <w:sz w:val="24"/>
          <w:szCs w:val="24"/>
        </w:rPr>
        <w:t xml:space="preserve"> середовища в закладі освіти, здатний формувати та розвивати мовно-комунікативні уміння та навички учнів.</w:t>
      </w:r>
    </w:p>
    <w:p w14:paraId="00000071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Володіє предметно-методичною компетентністю: здатний моделювати зміст навчання відповідно до обов’язкових результатів навчання; використовує міжпредметні зв’язки, інтеграцію змісту різних галузей у навчанні учнів; формує у здобувачів освіти ціннісне ставлення до суспільства і держави, сім’ї та родини, природи, мистецтва і культури, праці, до себе.</w:t>
      </w:r>
    </w:p>
    <w:p w14:paraId="00000072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Володіє інформаційно-цифровою компетентністю: здатний орієнтуватися в інформаційному просторі, здійснювати пошук та критично оцінювати інформацію, оперувати нею у професійній діяльності; здатний ефективно використовувати наявні та створювати нові електронні освітні ресурси; використовує цифрові технології в освітньому процесі.</w:t>
      </w:r>
    </w:p>
    <w:p w14:paraId="00000073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 xml:space="preserve">Володіє психологічною, </w:t>
      </w:r>
      <w:proofErr w:type="spellStart"/>
      <w:r w:rsidRPr="008D1EDE">
        <w:rPr>
          <w:rFonts w:ascii="Times New Roman" w:eastAsia="Times New Roman" w:hAnsi="Times New Roman" w:cs="Times New Roman"/>
          <w:sz w:val="24"/>
          <w:szCs w:val="24"/>
        </w:rPr>
        <w:t>емоційно</w:t>
      </w:r>
      <w:proofErr w:type="spellEnd"/>
      <w:r w:rsidRPr="008D1EDE">
        <w:rPr>
          <w:rFonts w:ascii="Times New Roman" w:eastAsia="Times New Roman" w:hAnsi="Times New Roman" w:cs="Times New Roman"/>
          <w:sz w:val="24"/>
          <w:szCs w:val="24"/>
        </w:rPr>
        <w:t xml:space="preserve">-етичною </w:t>
      </w:r>
      <w:proofErr w:type="spellStart"/>
      <w:r w:rsidRPr="008D1EDE">
        <w:rPr>
          <w:rFonts w:ascii="Times New Roman" w:eastAsia="Times New Roman" w:hAnsi="Times New Roman" w:cs="Times New Roman"/>
          <w:sz w:val="24"/>
          <w:szCs w:val="24"/>
        </w:rPr>
        <w:t>компетентностями</w:t>
      </w:r>
      <w:proofErr w:type="spellEnd"/>
      <w:r w:rsidRPr="008D1EDE">
        <w:rPr>
          <w:rFonts w:ascii="Times New Roman" w:eastAsia="Times New Roman" w:hAnsi="Times New Roman" w:cs="Times New Roman"/>
          <w:sz w:val="24"/>
          <w:szCs w:val="24"/>
        </w:rPr>
        <w:t xml:space="preserve"> та компетентністю педагогічного партнерства: здатний визначати та враховувати в освітньому процесі вікові та інші індивідуальні особливості учнів, використовувати стратегії роботи з учнями, формувати мотивацію учнів та організовувати їхню пізнавальну діяльність, формувати спільноту учнів, у якій кожен відчуває себе її частиною; здатний усвідомлювати особисті почуття, відчуття, емоції, керувати власними емоційними станами, </w:t>
      </w:r>
      <w:proofErr w:type="spellStart"/>
      <w:r w:rsidRPr="008D1EDE">
        <w:rPr>
          <w:rFonts w:ascii="Times New Roman" w:eastAsia="Times New Roman" w:hAnsi="Times New Roman" w:cs="Times New Roman"/>
          <w:sz w:val="24"/>
          <w:szCs w:val="24"/>
        </w:rPr>
        <w:t>конструктивно</w:t>
      </w:r>
      <w:proofErr w:type="spellEnd"/>
      <w:r w:rsidRPr="008D1EDE">
        <w:rPr>
          <w:rFonts w:ascii="Times New Roman" w:eastAsia="Times New Roman" w:hAnsi="Times New Roman" w:cs="Times New Roman"/>
          <w:sz w:val="24"/>
          <w:szCs w:val="24"/>
        </w:rPr>
        <w:t xml:space="preserve"> та безпечно взаємодіяти з учасниками освітнього процесу; здатний до суб’єкт-суб’єктної взаємодії з учнями під час освітнього процесу, залучати батьків до освітнього процесу на засадах партнерства, здатність працювати в команді.</w:t>
      </w:r>
    </w:p>
    <w:p w14:paraId="00000074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 xml:space="preserve">Володіє інклюзивною, </w:t>
      </w:r>
      <w:proofErr w:type="spellStart"/>
      <w:r w:rsidRPr="008D1EDE">
        <w:rPr>
          <w:rFonts w:ascii="Times New Roman" w:eastAsia="Times New Roman" w:hAnsi="Times New Roman" w:cs="Times New Roman"/>
          <w:sz w:val="24"/>
          <w:szCs w:val="24"/>
        </w:rPr>
        <w:t>здоров’язбережувальною</w:t>
      </w:r>
      <w:proofErr w:type="spellEnd"/>
      <w:r w:rsidRPr="008D1EDE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8D1EDE">
        <w:rPr>
          <w:rFonts w:ascii="Times New Roman" w:eastAsia="Times New Roman" w:hAnsi="Times New Roman" w:cs="Times New Roman"/>
          <w:sz w:val="24"/>
          <w:szCs w:val="24"/>
        </w:rPr>
        <w:t>проєктувальною</w:t>
      </w:r>
      <w:proofErr w:type="spellEnd"/>
      <w:r w:rsidRPr="008D1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1EDE">
        <w:rPr>
          <w:rFonts w:ascii="Times New Roman" w:eastAsia="Times New Roman" w:hAnsi="Times New Roman" w:cs="Times New Roman"/>
          <w:sz w:val="24"/>
          <w:szCs w:val="24"/>
        </w:rPr>
        <w:t>компетентностями</w:t>
      </w:r>
      <w:proofErr w:type="spellEnd"/>
      <w:r w:rsidRPr="008D1EDE">
        <w:rPr>
          <w:rFonts w:ascii="Times New Roman" w:eastAsia="Times New Roman" w:hAnsi="Times New Roman" w:cs="Times New Roman"/>
          <w:sz w:val="24"/>
          <w:szCs w:val="24"/>
        </w:rPr>
        <w:t xml:space="preserve">: здатний створювати умови, що забезпечують функціонування інклюзивного освітнього середовища, здатний до педагогічної підтримки осіб з ООП; здатний організовувати безпечне освітнє середовище, здатний здійснювати профілактично-просвітницьку роботу з учасниками освітнього процесу щодо безпеки життєдіяльності, здатність формувати в учнів культуру здорового та безпечного життя; здатність надавати </w:t>
      </w:r>
      <w:proofErr w:type="spellStart"/>
      <w:r w:rsidRPr="008D1EDE">
        <w:rPr>
          <w:rFonts w:ascii="Times New Roman" w:eastAsia="Times New Roman" w:hAnsi="Times New Roman" w:cs="Times New Roman"/>
          <w:sz w:val="24"/>
          <w:szCs w:val="24"/>
        </w:rPr>
        <w:t>домедичну</w:t>
      </w:r>
      <w:proofErr w:type="spellEnd"/>
      <w:r w:rsidRPr="008D1EDE">
        <w:rPr>
          <w:rFonts w:ascii="Times New Roman" w:eastAsia="Times New Roman" w:hAnsi="Times New Roman" w:cs="Times New Roman"/>
          <w:sz w:val="24"/>
          <w:szCs w:val="24"/>
        </w:rPr>
        <w:t xml:space="preserve"> допомогу учасникам освітнього процесу.</w:t>
      </w:r>
    </w:p>
    <w:p w14:paraId="00000075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 xml:space="preserve">Володіє прогностичною, організаційною, </w:t>
      </w:r>
      <w:proofErr w:type="spellStart"/>
      <w:r w:rsidRPr="008D1EDE">
        <w:rPr>
          <w:rFonts w:ascii="Times New Roman" w:eastAsia="Times New Roman" w:hAnsi="Times New Roman" w:cs="Times New Roman"/>
          <w:sz w:val="24"/>
          <w:szCs w:val="24"/>
        </w:rPr>
        <w:t>оцінювально</w:t>
      </w:r>
      <w:proofErr w:type="spellEnd"/>
      <w:r w:rsidRPr="008D1EDE">
        <w:rPr>
          <w:rFonts w:ascii="Times New Roman" w:eastAsia="Times New Roman" w:hAnsi="Times New Roman" w:cs="Times New Roman"/>
          <w:sz w:val="24"/>
          <w:szCs w:val="24"/>
        </w:rPr>
        <w:t xml:space="preserve">-аналітичною </w:t>
      </w:r>
      <w:proofErr w:type="spellStart"/>
      <w:r w:rsidRPr="008D1EDE">
        <w:rPr>
          <w:rFonts w:ascii="Times New Roman" w:eastAsia="Times New Roman" w:hAnsi="Times New Roman" w:cs="Times New Roman"/>
          <w:sz w:val="24"/>
          <w:szCs w:val="24"/>
        </w:rPr>
        <w:t>компетентностями</w:t>
      </w:r>
      <w:proofErr w:type="spellEnd"/>
      <w:r w:rsidRPr="008D1EDE">
        <w:rPr>
          <w:rFonts w:ascii="Times New Roman" w:eastAsia="Times New Roman" w:hAnsi="Times New Roman" w:cs="Times New Roman"/>
          <w:sz w:val="24"/>
          <w:szCs w:val="24"/>
        </w:rPr>
        <w:t xml:space="preserve">: здатний </w:t>
      </w:r>
      <w:proofErr w:type="spellStart"/>
      <w:r w:rsidRPr="008D1EDE">
        <w:rPr>
          <w:rFonts w:ascii="Times New Roman" w:eastAsia="Times New Roman" w:hAnsi="Times New Roman" w:cs="Times New Roman"/>
          <w:sz w:val="24"/>
          <w:szCs w:val="24"/>
        </w:rPr>
        <w:t>проєктувати</w:t>
      </w:r>
      <w:proofErr w:type="spellEnd"/>
      <w:r w:rsidRPr="008D1EDE">
        <w:rPr>
          <w:rFonts w:ascii="Times New Roman" w:eastAsia="Times New Roman" w:hAnsi="Times New Roman" w:cs="Times New Roman"/>
          <w:sz w:val="24"/>
          <w:szCs w:val="24"/>
        </w:rPr>
        <w:t xml:space="preserve"> осередки навчання, виховання і розвитку учнів; здатний прогнозувати результати освітнього процесу та планувати освітній процес; здатний організовувати процес навчання, виховання і розвитку учнів; здатний здійснювати оцінювання результатів навчання учнів, аналізувати результати навчання учнів, забезпечувати </w:t>
      </w:r>
      <w:proofErr w:type="spellStart"/>
      <w:r w:rsidRPr="008D1EDE">
        <w:rPr>
          <w:rFonts w:ascii="Times New Roman" w:eastAsia="Times New Roman" w:hAnsi="Times New Roman" w:cs="Times New Roman"/>
          <w:sz w:val="24"/>
          <w:szCs w:val="24"/>
        </w:rPr>
        <w:t>самооцінювання</w:t>
      </w:r>
      <w:proofErr w:type="spellEnd"/>
      <w:r w:rsidRPr="008D1EDE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8D1EDE">
        <w:rPr>
          <w:rFonts w:ascii="Times New Roman" w:eastAsia="Times New Roman" w:hAnsi="Times New Roman" w:cs="Times New Roman"/>
          <w:sz w:val="24"/>
          <w:szCs w:val="24"/>
        </w:rPr>
        <w:t>взаємооцінювання</w:t>
      </w:r>
      <w:proofErr w:type="spellEnd"/>
      <w:r w:rsidRPr="008D1EDE">
        <w:rPr>
          <w:rFonts w:ascii="Times New Roman" w:eastAsia="Times New Roman" w:hAnsi="Times New Roman" w:cs="Times New Roman"/>
          <w:sz w:val="24"/>
          <w:szCs w:val="24"/>
        </w:rPr>
        <w:t xml:space="preserve"> навчання учнів.</w:t>
      </w:r>
    </w:p>
    <w:p w14:paraId="00000076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 xml:space="preserve">Володіє інноваційною, рефлексивною </w:t>
      </w:r>
      <w:proofErr w:type="spellStart"/>
      <w:r w:rsidRPr="008D1EDE">
        <w:rPr>
          <w:rFonts w:ascii="Times New Roman" w:eastAsia="Times New Roman" w:hAnsi="Times New Roman" w:cs="Times New Roman"/>
          <w:sz w:val="24"/>
          <w:szCs w:val="24"/>
        </w:rPr>
        <w:t>компетентностями</w:t>
      </w:r>
      <w:proofErr w:type="spellEnd"/>
      <w:r w:rsidRPr="008D1EDE">
        <w:rPr>
          <w:rFonts w:ascii="Times New Roman" w:eastAsia="Times New Roman" w:hAnsi="Times New Roman" w:cs="Times New Roman"/>
          <w:sz w:val="24"/>
          <w:szCs w:val="24"/>
        </w:rPr>
        <w:t xml:space="preserve"> та здатний до навчання впродовж життя: здатний застосовувати наукові методи пізнання в освітньому процесі, використовувати інновації в професійній діяльності, здатний застосовувати різноманітні підходи до розв’язання проблем в педагогічній діяльності; здатний визначати умови та </w:t>
      </w:r>
      <w:r w:rsidRPr="008D1EDE">
        <w:rPr>
          <w:rFonts w:ascii="Times New Roman" w:eastAsia="Times New Roman" w:hAnsi="Times New Roman" w:cs="Times New Roman"/>
          <w:sz w:val="24"/>
          <w:szCs w:val="24"/>
        </w:rPr>
        <w:lastRenderedPageBreak/>
        <w:t>ресурси професійного розвитку впродовж життя, здатний взаємодіяти з іншими вчителями на засадах партнерства та підтримки; здатний здійснювати моніторинг власної педагогічної діяльності і визначати індивідуальні професійні потреби.</w:t>
      </w:r>
    </w:p>
    <w:p w14:paraId="0000007B" w14:textId="5268237E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b/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 xml:space="preserve">Учитель  громадянської освіти із кваліфікаційною категорією «спеціаліст вищої категорії» відповідає вимогам, встановленим до працівників з кваліфікаційною категорією «спеціаліст першої категорії», та надає рекомендації іншим вчителям щодо застосування сучасних </w:t>
      </w:r>
      <w:proofErr w:type="spellStart"/>
      <w:r w:rsidRPr="008D1EDE">
        <w:rPr>
          <w:rFonts w:ascii="Times New Roman" w:eastAsia="Times New Roman" w:hAnsi="Times New Roman" w:cs="Times New Roman"/>
          <w:sz w:val="24"/>
          <w:szCs w:val="24"/>
        </w:rPr>
        <w:t>методик</w:t>
      </w:r>
      <w:proofErr w:type="spellEnd"/>
      <w:r w:rsidRPr="008D1EDE">
        <w:rPr>
          <w:rFonts w:ascii="Times New Roman" w:eastAsia="Times New Roman" w:hAnsi="Times New Roman" w:cs="Times New Roman"/>
          <w:sz w:val="24"/>
          <w:szCs w:val="24"/>
        </w:rPr>
        <w:t xml:space="preserve"> і технологій формування в учнів складних понять, навичок самостійної пошукової діяльності; здійснює наставництво, </w:t>
      </w:r>
      <w:proofErr w:type="spellStart"/>
      <w:r w:rsidRPr="008D1EDE">
        <w:rPr>
          <w:rFonts w:ascii="Times New Roman" w:eastAsia="Times New Roman" w:hAnsi="Times New Roman" w:cs="Times New Roman"/>
          <w:sz w:val="24"/>
          <w:szCs w:val="24"/>
        </w:rPr>
        <w:t>супервізію</w:t>
      </w:r>
      <w:proofErr w:type="spellEnd"/>
      <w:r w:rsidRPr="008D1EDE">
        <w:rPr>
          <w:rFonts w:ascii="Times New Roman" w:eastAsia="Times New Roman" w:hAnsi="Times New Roman" w:cs="Times New Roman"/>
          <w:sz w:val="24"/>
          <w:szCs w:val="24"/>
        </w:rPr>
        <w:t xml:space="preserve"> інших вчителів; надає консультативну підтримку та методичні роз’яснення іншим вчителям щодо використання ефективних </w:t>
      </w:r>
      <w:proofErr w:type="spellStart"/>
      <w:r w:rsidRPr="008D1EDE">
        <w:rPr>
          <w:rFonts w:ascii="Times New Roman" w:eastAsia="Times New Roman" w:hAnsi="Times New Roman" w:cs="Times New Roman"/>
          <w:sz w:val="24"/>
          <w:szCs w:val="24"/>
        </w:rPr>
        <w:t>методик</w:t>
      </w:r>
      <w:proofErr w:type="spellEnd"/>
      <w:r w:rsidRPr="008D1EDE">
        <w:rPr>
          <w:rFonts w:ascii="Times New Roman" w:eastAsia="Times New Roman" w:hAnsi="Times New Roman" w:cs="Times New Roman"/>
          <w:sz w:val="24"/>
          <w:szCs w:val="24"/>
        </w:rPr>
        <w:t xml:space="preserve"> та технологій з урахуванням особливостей освітньої галузі; оцінює ефективність і доцільність застосування різних інструментів оцінювання та моніторингу. Навчає інших вчителів критично оцінювати інформацію в мережі Інтернет, здійснювати захист пристроїв, комунікаційних мереж і баз даних, уміє блокувати та виправляти загрози несанкціонованого доступу до інформації, навчає інших правилам захисту авторських прав в мережі Інтернет, створює нові електронні освітні ресурси; бере активну участь у політиці </w:t>
      </w:r>
      <w:proofErr w:type="spellStart"/>
      <w:r w:rsidRPr="008D1EDE">
        <w:rPr>
          <w:rFonts w:ascii="Times New Roman" w:eastAsia="Times New Roman" w:hAnsi="Times New Roman" w:cs="Times New Roman"/>
          <w:sz w:val="24"/>
          <w:szCs w:val="24"/>
        </w:rPr>
        <w:t>цифровізації</w:t>
      </w:r>
      <w:proofErr w:type="spellEnd"/>
      <w:r w:rsidRPr="008D1EDE">
        <w:rPr>
          <w:rFonts w:ascii="Times New Roman" w:eastAsia="Times New Roman" w:hAnsi="Times New Roman" w:cs="Times New Roman"/>
          <w:sz w:val="24"/>
          <w:szCs w:val="24"/>
        </w:rPr>
        <w:t xml:space="preserve"> освітньої діяльності закладу, здійснює необхідні адаптації/модифікації в освітньому процесі у роботі з особами з ООП, використовує розроблені та апробовані у власному педагогічному досвіді прийоми щодо розвитку мотивації та організації пізнавальної діяльності учнів, демонструє дотримання демократичних цінностей у професійній діяльності, організовує діалог і </w:t>
      </w:r>
      <w:proofErr w:type="spellStart"/>
      <w:r w:rsidRPr="008D1EDE">
        <w:rPr>
          <w:rFonts w:ascii="Times New Roman" w:eastAsia="Times New Roman" w:hAnsi="Times New Roman" w:cs="Times New Roman"/>
          <w:sz w:val="24"/>
          <w:szCs w:val="24"/>
        </w:rPr>
        <w:t>полілог</w:t>
      </w:r>
      <w:proofErr w:type="spellEnd"/>
      <w:r w:rsidRPr="008D1EDE">
        <w:rPr>
          <w:rFonts w:ascii="Times New Roman" w:eastAsia="Times New Roman" w:hAnsi="Times New Roman" w:cs="Times New Roman"/>
          <w:sz w:val="24"/>
          <w:szCs w:val="24"/>
        </w:rPr>
        <w:t xml:space="preserve"> з усіма учасниками освітнього процесу та представниками місцевої громади, створює можливості для самореалізації учнів в освітньому процесі, особистісному творенні власних цілей, рефлексії, самоконтролю. Співпрацює з батьками як з членами команди психолого-педагогічного супроводу особи з ООП. Використовує в освітньому процесі власні методичні напрацювання, надає рекомендації та методичну допомогу іншим учителям; відстежує зміни в системі освіти та враховує їх у </w:t>
      </w:r>
      <w:proofErr w:type="spellStart"/>
      <w:r w:rsidRPr="008D1EDE">
        <w:rPr>
          <w:rFonts w:ascii="Times New Roman" w:eastAsia="Times New Roman" w:hAnsi="Times New Roman" w:cs="Times New Roman"/>
          <w:sz w:val="24"/>
          <w:szCs w:val="24"/>
        </w:rPr>
        <w:t>проєктуванні</w:t>
      </w:r>
      <w:proofErr w:type="spellEnd"/>
      <w:r w:rsidRPr="008D1EDE">
        <w:rPr>
          <w:rFonts w:ascii="Times New Roman" w:eastAsia="Times New Roman" w:hAnsi="Times New Roman" w:cs="Times New Roman"/>
          <w:sz w:val="24"/>
          <w:szCs w:val="24"/>
        </w:rPr>
        <w:t xml:space="preserve"> власної педагогічної діяльності.</w:t>
      </w:r>
    </w:p>
    <w:p w14:paraId="0000007C" w14:textId="77777777" w:rsidR="004062D3" w:rsidRPr="008D1EDE" w:rsidRDefault="00286811">
      <w:pPr>
        <w:widowControl w:val="0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b/>
          <w:sz w:val="24"/>
          <w:szCs w:val="24"/>
        </w:rPr>
        <w:t>Взаємовідносини (зв’язки) за посадою</w:t>
      </w:r>
    </w:p>
    <w:p w14:paraId="0000007D" w14:textId="77777777" w:rsidR="004062D3" w:rsidRPr="008D1EDE" w:rsidRDefault="00286811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Учитель  громадянської освіти взаємодіє із:</w:t>
      </w:r>
    </w:p>
    <w:p w14:paraId="0000007E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Директором закладу освіти та його заступниками</w:t>
      </w:r>
      <w:r w:rsidRPr="008D1EDE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07F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Керівником методичного об’єднання вчителів з предмета правознавства та громадянської освіти.</w:t>
      </w:r>
    </w:p>
    <w:p w14:paraId="00000080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Іншими педагогічними працівниками закладу освіти.</w:t>
      </w:r>
    </w:p>
    <w:p w14:paraId="00000081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Медичними працівниками закладу освіти.</w:t>
      </w:r>
    </w:p>
    <w:p w14:paraId="00000082" w14:textId="77777777" w:rsidR="004062D3" w:rsidRPr="008D1EDE" w:rsidRDefault="00286811" w:rsidP="008D1EDE">
      <w:pPr>
        <w:widowControl w:val="0"/>
        <w:numPr>
          <w:ilvl w:val="1"/>
          <w:numId w:val="1"/>
        </w:numPr>
        <w:tabs>
          <w:tab w:val="left" w:pos="1134"/>
        </w:tabs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Органами громадського самоврядування закладу освіти.</w:t>
      </w:r>
    </w:p>
    <w:p w14:paraId="00000083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Батьками, іншими законними представниками учнів.</w:t>
      </w:r>
    </w:p>
    <w:p w14:paraId="00000084" w14:textId="77777777" w:rsidR="004062D3" w:rsidRPr="008D1EDE" w:rsidRDefault="00286811" w:rsidP="008D1EDE">
      <w:pPr>
        <w:widowControl w:val="0"/>
        <w:numPr>
          <w:ilvl w:val="1"/>
          <w:numId w:val="1"/>
        </w:numPr>
        <w:spacing w:line="240" w:lineRule="auto"/>
        <w:ind w:firstLine="0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sz w:val="24"/>
          <w:szCs w:val="24"/>
        </w:rPr>
        <w:t>Громадськими організаціями, позашкільними та культурно-освітніми закладами.</w:t>
      </w:r>
    </w:p>
    <w:p w14:paraId="00000085" w14:textId="77777777" w:rsidR="004062D3" w:rsidRPr="008D1EDE" w:rsidRDefault="004062D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9" w14:textId="596F01B1" w:rsidR="004062D3" w:rsidRPr="008D1EDE" w:rsidRDefault="00286811">
      <w:pPr>
        <w:jc w:val="both"/>
        <w:rPr>
          <w:b/>
          <w:sz w:val="24"/>
          <w:szCs w:val="24"/>
          <w:lang w:val="uk-UA"/>
        </w:rPr>
      </w:pPr>
      <w:r w:rsidRPr="008D1EDE"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Директор          ___________                  </w:t>
      </w:r>
      <w:r w:rsidR="008D1EDE" w:rsidRPr="008D1ED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Тетяна  СИДОРЧУК</w:t>
      </w:r>
    </w:p>
    <w:p w14:paraId="0000008C" w14:textId="7A18EF62" w:rsidR="004062D3" w:rsidRPr="008D1EDE" w:rsidRDefault="004062D3">
      <w:pPr>
        <w:jc w:val="both"/>
        <w:rPr>
          <w:sz w:val="24"/>
          <w:szCs w:val="24"/>
        </w:rPr>
      </w:pPr>
    </w:p>
    <w:p w14:paraId="0000008E" w14:textId="77777777" w:rsidR="004062D3" w:rsidRPr="008D1EDE" w:rsidRDefault="00286811">
      <w:pPr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color w:val="333333"/>
          <w:sz w:val="24"/>
          <w:szCs w:val="24"/>
        </w:rPr>
        <w:t>З інструкцією ознайомлений (а)____________       ___________            ____________________</w:t>
      </w:r>
    </w:p>
    <w:p w14:paraId="0000008F" w14:textId="77777777" w:rsidR="004062D3" w:rsidRPr="008D1EDE" w:rsidRDefault="00286811">
      <w:pPr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дата                         підпис                                 прізвище</w:t>
      </w:r>
    </w:p>
    <w:p w14:paraId="00000090" w14:textId="77777777" w:rsidR="004062D3" w:rsidRPr="008D1EDE" w:rsidRDefault="00286811">
      <w:pPr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____________       ___________            ____________________</w:t>
      </w:r>
    </w:p>
    <w:p w14:paraId="00000091" w14:textId="77777777" w:rsidR="004062D3" w:rsidRPr="008D1EDE" w:rsidRDefault="00286811">
      <w:pPr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</w:t>
      </w:r>
    </w:p>
    <w:p w14:paraId="00000092" w14:textId="77777777" w:rsidR="004062D3" w:rsidRPr="008D1EDE" w:rsidRDefault="00286811">
      <w:pPr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____________       ___________            ____________________</w:t>
      </w:r>
    </w:p>
    <w:p w14:paraId="00000093" w14:textId="77777777" w:rsidR="004062D3" w:rsidRPr="008D1EDE" w:rsidRDefault="00286811">
      <w:pPr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</w:t>
      </w:r>
    </w:p>
    <w:p w14:paraId="00000094" w14:textId="77777777" w:rsidR="004062D3" w:rsidRPr="008D1EDE" w:rsidRDefault="00286811">
      <w:pPr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____________       ___________            ____________________</w:t>
      </w:r>
    </w:p>
    <w:p w14:paraId="00000095" w14:textId="77777777" w:rsidR="004062D3" w:rsidRPr="008D1EDE" w:rsidRDefault="00286811">
      <w:pPr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</w:t>
      </w:r>
    </w:p>
    <w:p w14:paraId="000000A0" w14:textId="7794A47A" w:rsidR="004062D3" w:rsidRPr="008D1EDE" w:rsidRDefault="00286811" w:rsidP="008D1EDE">
      <w:pPr>
        <w:ind w:left="-567"/>
        <w:jc w:val="both"/>
        <w:rPr>
          <w:sz w:val="24"/>
          <w:szCs w:val="24"/>
        </w:rPr>
      </w:pPr>
      <w:r w:rsidRPr="008D1ED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</w:t>
      </w:r>
    </w:p>
    <w:p w14:paraId="000000A1" w14:textId="77777777" w:rsidR="004062D3" w:rsidRPr="008D1EDE" w:rsidRDefault="004062D3">
      <w:pPr>
        <w:jc w:val="both"/>
        <w:rPr>
          <w:sz w:val="24"/>
          <w:szCs w:val="24"/>
        </w:rPr>
      </w:pPr>
    </w:p>
    <w:sectPr w:rsidR="004062D3" w:rsidRPr="008D1EDE" w:rsidSect="008D1EDE">
      <w:pgSz w:w="11909" w:h="16834"/>
      <w:pgMar w:top="1134" w:right="1136" w:bottom="993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E7A04"/>
    <w:multiLevelType w:val="multilevel"/>
    <w:tmpl w:val="8A123BD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675"/>
      </w:pPr>
      <w:rPr>
        <w:rFonts w:ascii="Times New Roman" w:eastAsia="Times New Roman" w:hAnsi="Times New Roman" w:cs="Times New Roman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30" w:hanging="51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5" w:hanging="645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5" w:hanging="795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730" w:hanging="930"/>
      </w:pPr>
      <w:rPr>
        <w:rFonts w:ascii="Times New Roman" w:eastAsia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eastAsia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3750" w:hanging="123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eastAsia="Times New Roman" w:hAnsi="Times New Roman" w:cs="Times New Roman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2D3"/>
    <w:rsid w:val="00286811"/>
    <w:rsid w:val="004062D3"/>
    <w:rsid w:val="008D1EDE"/>
    <w:rsid w:val="0098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C456B"/>
  <w15:docId w15:val="{364495C0-7F1D-4323-87FB-3B2D36BA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2948</Words>
  <Characters>16810</Characters>
  <Application>Microsoft Office Word</Application>
  <DocSecurity>0</DocSecurity>
  <Lines>140</Lines>
  <Paragraphs>39</Paragraphs>
  <ScaleCrop>false</ScaleCrop>
  <Company/>
  <LinksUpToDate>false</LinksUpToDate>
  <CharactersWithSpaces>19719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2024-08-30T07:05:00Z</dcterms:created>
  <dcterms:modified xsi:type="dcterms:W3CDTF">2024-08-30T10:47:00Z</dcterms:modified>
</cp:coreProperties>
</file>