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11" w:rsidRPr="00BE10E9" w:rsidRDefault="00101E11" w:rsidP="00A55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E10E9">
        <w:rPr>
          <w:rFonts w:ascii="Times New Roman" w:hAnsi="Times New Roman" w:cs="Times New Roman"/>
          <w:sz w:val="28"/>
          <w:szCs w:val="28"/>
        </w:rPr>
        <w:t>Правила</w:t>
      </w:r>
    </w:p>
    <w:p w:rsidR="00101E11" w:rsidRPr="00BE10E9" w:rsidRDefault="00101E11" w:rsidP="00A55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0E9">
        <w:rPr>
          <w:rFonts w:ascii="Times New Roman" w:hAnsi="Times New Roman" w:cs="Times New Roman"/>
          <w:sz w:val="28"/>
          <w:szCs w:val="28"/>
        </w:rPr>
        <w:t>внутрішнього трудового розпорядку для працівників</w:t>
      </w:r>
    </w:p>
    <w:p w:rsidR="00DA3FB7" w:rsidRDefault="00101E11" w:rsidP="00A55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Вирівсько</w:t>
      </w:r>
      <w:r w:rsidR="00105973">
        <w:rPr>
          <w:rFonts w:ascii="Times New Roman" w:hAnsi="Times New Roman" w:cs="Times New Roman"/>
          <w:sz w:val="28"/>
          <w:szCs w:val="28"/>
        </w:rPr>
        <w:t xml:space="preserve">го </w:t>
      </w:r>
      <w:r w:rsidR="00DA3FB7">
        <w:rPr>
          <w:rFonts w:ascii="Times New Roman" w:hAnsi="Times New Roman" w:cs="Times New Roman"/>
          <w:sz w:val="28"/>
          <w:szCs w:val="28"/>
        </w:rPr>
        <w:t>навчально-виховного комплексу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FB7" w:rsidRDefault="00105973" w:rsidP="00A55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296F">
        <w:rPr>
          <w:rFonts w:ascii="Times New Roman" w:hAnsi="Times New Roman" w:cs="Times New Roman"/>
          <w:sz w:val="28"/>
          <w:szCs w:val="28"/>
        </w:rPr>
        <w:t>з</w:t>
      </w:r>
      <w:r w:rsidR="00101E11" w:rsidRPr="00BE10E9">
        <w:rPr>
          <w:rFonts w:ascii="Times New Roman" w:hAnsi="Times New Roman" w:cs="Times New Roman"/>
          <w:sz w:val="28"/>
          <w:szCs w:val="28"/>
        </w:rPr>
        <w:t>агальноосвітн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 І-ІІ ступенів</w:t>
      </w:r>
      <w:r w:rsidR="00DA3FB7">
        <w:rPr>
          <w:rFonts w:ascii="Times New Roman" w:hAnsi="Times New Roman" w:cs="Times New Roman"/>
          <w:sz w:val="28"/>
          <w:szCs w:val="28"/>
        </w:rPr>
        <w:t xml:space="preserve"> – дошкільний навчальний заклад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3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FB7" w:rsidRDefault="00DA3FB7" w:rsidP="00A55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Конотопської районної ради </w:t>
      </w:r>
    </w:p>
    <w:p w:rsidR="00101E11" w:rsidRDefault="00DA3FB7" w:rsidP="00A55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Сумської області</w:t>
      </w:r>
    </w:p>
    <w:bookmarkEnd w:id="0"/>
    <w:p w:rsidR="007D1597" w:rsidRDefault="007D1597" w:rsidP="00A55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597" w:rsidRPr="00DA3FB7" w:rsidRDefault="00E44EE9" w:rsidP="00A55098">
      <w:pPr>
        <w:spacing w:after="0" w:line="240" w:lineRule="auto"/>
        <w:rPr>
          <w:rFonts w:ascii="Times New Roman" w:hAnsi="Times New Roman" w:cs="Times New Roman"/>
        </w:rPr>
      </w:pPr>
      <w:r w:rsidRPr="00DA3FB7">
        <w:rPr>
          <w:rFonts w:ascii="Times New Roman" w:hAnsi="Times New Roman" w:cs="Times New Roman"/>
          <w:sz w:val="28"/>
          <w:szCs w:val="28"/>
        </w:rPr>
        <w:t>УХВАЛЕНО</w:t>
      </w:r>
      <w:r w:rsidR="007D1597" w:rsidRPr="00DA3FB7">
        <w:rPr>
          <w:rFonts w:ascii="Times New Roman" w:hAnsi="Times New Roman" w:cs="Times New Roman"/>
          <w:sz w:val="28"/>
          <w:szCs w:val="28"/>
        </w:rPr>
        <w:tab/>
      </w:r>
      <w:r w:rsidR="007D1597" w:rsidRPr="00DA3FB7">
        <w:rPr>
          <w:rFonts w:ascii="Times New Roman" w:hAnsi="Times New Roman" w:cs="Times New Roman"/>
          <w:sz w:val="28"/>
          <w:szCs w:val="28"/>
        </w:rPr>
        <w:tab/>
      </w:r>
      <w:r w:rsidR="007D1597" w:rsidRPr="00DA3FB7">
        <w:rPr>
          <w:rFonts w:ascii="Times New Roman" w:hAnsi="Times New Roman" w:cs="Times New Roman"/>
          <w:sz w:val="28"/>
          <w:szCs w:val="28"/>
        </w:rPr>
        <w:tab/>
      </w:r>
      <w:r w:rsidR="007D1597" w:rsidRPr="00DA3FB7">
        <w:rPr>
          <w:rFonts w:ascii="Times New Roman" w:hAnsi="Times New Roman" w:cs="Times New Roman"/>
          <w:sz w:val="28"/>
          <w:szCs w:val="28"/>
        </w:rPr>
        <w:tab/>
      </w:r>
      <w:r w:rsidR="007D1597" w:rsidRPr="00DA3FB7">
        <w:rPr>
          <w:rFonts w:ascii="Times New Roman" w:hAnsi="Times New Roman" w:cs="Times New Roman"/>
          <w:sz w:val="28"/>
          <w:szCs w:val="28"/>
        </w:rPr>
        <w:tab/>
      </w:r>
      <w:r w:rsidRPr="00DA3FB7">
        <w:rPr>
          <w:rFonts w:ascii="Times New Roman" w:hAnsi="Times New Roman" w:cs="Times New Roman"/>
          <w:sz w:val="28"/>
          <w:szCs w:val="28"/>
        </w:rPr>
        <w:tab/>
      </w:r>
      <w:r w:rsidRPr="00DA3FB7">
        <w:rPr>
          <w:rFonts w:ascii="Times New Roman" w:hAnsi="Times New Roman" w:cs="Times New Roman"/>
          <w:sz w:val="28"/>
          <w:szCs w:val="28"/>
        </w:rPr>
        <w:tab/>
      </w:r>
      <w:r w:rsidR="00A71FDD" w:rsidRPr="00DA3FB7">
        <w:rPr>
          <w:rFonts w:ascii="Times New Roman" w:eastAsia="Calibri" w:hAnsi="Times New Roman" w:cs="Times New Roman"/>
          <w:sz w:val="28"/>
          <w:szCs w:val="28"/>
        </w:rPr>
        <w:t>ЗАТВЕРДЖЕНО</w:t>
      </w:r>
      <w:r w:rsidR="007D1597" w:rsidRPr="00DA3FB7">
        <w:rPr>
          <w:rFonts w:ascii="Times New Roman" w:eastAsia="Calibri" w:hAnsi="Times New Roman" w:cs="Times New Roman"/>
        </w:rPr>
        <w:t xml:space="preserve"> </w:t>
      </w:r>
    </w:p>
    <w:p w:rsidR="00DA3FB7" w:rsidRPr="00DA3FB7" w:rsidRDefault="007D1597" w:rsidP="00A55098">
      <w:pPr>
        <w:spacing w:after="0" w:line="240" w:lineRule="auto"/>
        <w:rPr>
          <w:rFonts w:ascii="Times New Roman" w:eastAsia="Calibri" w:hAnsi="Times New Roman" w:cs="Times New Roman"/>
        </w:rPr>
      </w:pPr>
      <w:r w:rsidRPr="00DA3FB7">
        <w:rPr>
          <w:rFonts w:ascii="Times New Roman" w:eastAsia="Calibri" w:hAnsi="Times New Roman" w:cs="Times New Roman"/>
        </w:rPr>
        <w:t>на зборах трудового колективу.</w:t>
      </w:r>
      <w:r w:rsidRPr="00DA3FB7">
        <w:rPr>
          <w:rFonts w:ascii="Times New Roman" w:hAnsi="Times New Roman" w:cs="Times New Roman"/>
        </w:rPr>
        <w:tab/>
      </w:r>
      <w:r w:rsidRPr="00DA3FB7">
        <w:rPr>
          <w:rFonts w:ascii="Times New Roman" w:hAnsi="Times New Roman" w:cs="Times New Roman"/>
        </w:rPr>
        <w:tab/>
      </w:r>
      <w:r w:rsidRPr="00DA3FB7">
        <w:rPr>
          <w:rFonts w:ascii="Times New Roman" w:hAnsi="Times New Roman" w:cs="Times New Roman"/>
        </w:rPr>
        <w:tab/>
      </w:r>
      <w:r w:rsidRPr="00DA3FB7">
        <w:rPr>
          <w:rFonts w:ascii="Times New Roman" w:hAnsi="Times New Roman" w:cs="Times New Roman"/>
        </w:rPr>
        <w:tab/>
      </w:r>
      <w:r w:rsidRPr="00DA3FB7">
        <w:rPr>
          <w:rFonts w:ascii="Times New Roman" w:hAnsi="Times New Roman" w:cs="Times New Roman"/>
        </w:rPr>
        <w:tab/>
      </w:r>
      <w:r w:rsidR="00A71FDD" w:rsidRPr="00DA3FB7">
        <w:rPr>
          <w:rFonts w:ascii="Times New Roman" w:eastAsia="Calibri" w:hAnsi="Times New Roman" w:cs="Times New Roman"/>
        </w:rPr>
        <w:t>Наказ</w:t>
      </w:r>
      <w:r w:rsidRPr="00DA3FB7">
        <w:rPr>
          <w:rFonts w:ascii="Times New Roman" w:eastAsia="Calibri" w:hAnsi="Times New Roman" w:cs="Times New Roman"/>
        </w:rPr>
        <w:t xml:space="preserve"> директора </w:t>
      </w:r>
      <w:r w:rsidR="00A71FDD" w:rsidRPr="00DA3FB7">
        <w:rPr>
          <w:rFonts w:ascii="Times New Roman" w:eastAsia="Calibri" w:hAnsi="Times New Roman" w:cs="Times New Roman"/>
        </w:rPr>
        <w:t xml:space="preserve">Вирівського </w:t>
      </w:r>
      <w:r w:rsidR="00A71FDD" w:rsidRPr="00DA3FB7">
        <w:rPr>
          <w:rFonts w:ascii="Times New Roman" w:eastAsia="Calibri" w:hAnsi="Times New Roman" w:cs="Times New Roman"/>
        </w:rPr>
        <w:tab/>
      </w:r>
      <w:r w:rsidR="00A71FDD" w:rsidRPr="00DA3FB7">
        <w:rPr>
          <w:rFonts w:ascii="Times New Roman" w:eastAsia="Calibri" w:hAnsi="Times New Roman" w:cs="Times New Roman"/>
        </w:rPr>
        <w:tab/>
      </w:r>
    </w:p>
    <w:p w:rsidR="007D1597" w:rsidRPr="00DA3FB7" w:rsidRDefault="00DA3FB7" w:rsidP="00A55098">
      <w:pPr>
        <w:spacing w:after="0" w:line="240" w:lineRule="auto"/>
        <w:rPr>
          <w:rFonts w:ascii="Times New Roman" w:hAnsi="Times New Roman" w:cs="Times New Roman"/>
        </w:rPr>
      </w:pPr>
      <w:r w:rsidRPr="00DA3FB7">
        <w:rPr>
          <w:rFonts w:ascii="Times New Roman" w:eastAsia="Calibri" w:hAnsi="Times New Roman" w:cs="Times New Roman"/>
        </w:rPr>
        <w:t>( Протокол №1 від 28.08 2019 )</w:t>
      </w:r>
      <w:r w:rsidRPr="00DA3FB7">
        <w:rPr>
          <w:rFonts w:ascii="Times New Roman" w:eastAsia="Calibri" w:hAnsi="Times New Roman" w:cs="Times New Roman"/>
        </w:rPr>
        <w:tab/>
      </w:r>
      <w:r w:rsidRPr="00DA3FB7">
        <w:rPr>
          <w:rFonts w:ascii="Times New Roman" w:eastAsia="Calibri" w:hAnsi="Times New Roman" w:cs="Times New Roman"/>
        </w:rPr>
        <w:tab/>
      </w:r>
      <w:r w:rsidRPr="00DA3FB7">
        <w:rPr>
          <w:rFonts w:ascii="Times New Roman" w:eastAsia="Calibri" w:hAnsi="Times New Roman" w:cs="Times New Roman"/>
        </w:rPr>
        <w:tab/>
      </w:r>
      <w:r w:rsidRPr="00DA3FB7">
        <w:rPr>
          <w:rFonts w:ascii="Times New Roman" w:eastAsia="Calibri" w:hAnsi="Times New Roman" w:cs="Times New Roman"/>
        </w:rPr>
        <w:tab/>
      </w:r>
      <w:r w:rsidRPr="00DA3FB7">
        <w:rPr>
          <w:rFonts w:ascii="Times New Roman" w:eastAsia="Calibri" w:hAnsi="Times New Roman" w:cs="Times New Roman"/>
        </w:rPr>
        <w:tab/>
      </w:r>
      <w:r w:rsidR="007D1597" w:rsidRPr="00DA3FB7">
        <w:rPr>
          <w:rFonts w:ascii="Times New Roman" w:eastAsia="Calibri" w:hAnsi="Times New Roman" w:cs="Times New Roman"/>
        </w:rPr>
        <w:t>НВК</w:t>
      </w:r>
      <w:r w:rsidR="00A71FDD" w:rsidRPr="00DA3FB7">
        <w:rPr>
          <w:rFonts w:ascii="Times New Roman" w:eastAsia="Calibri" w:hAnsi="Times New Roman" w:cs="Times New Roman"/>
        </w:rPr>
        <w:t>"ЗОШ І-ІІ ст.-ДНЗ"</w:t>
      </w:r>
      <w:r w:rsidR="007D1597" w:rsidRPr="00DA3FB7">
        <w:rPr>
          <w:rFonts w:ascii="Times New Roman" w:hAnsi="Times New Roman" w:cs="Times New Roman"/>
        </w:rPr>
        <w:tab/>
      </w:r>
      <w:r w:rsidR="00A71FDD" w:rsidRPr="00DA3FB7">
        <w:rPr>
          <w:rFonts w:ascii="Times New Roman" w:hAnsi="Times New Roman" w:cs="Times New Roman"/>
        </w:rPr>
        <w:tab/>
      </w:r>
      <w:r w:rsidR="00A71FDD" w:rsidRPr="00DA3FB7">
        <w:rPr>
          <w:rFonts w:ascii="Times New Roman" w:hAnsi="Times New Roman" w:cs="Times New Roman"/>
        </w:rPr>
        <w:tab/>
      </w:r>
      <w:r w:rsidR="00A71FDD" w:rsidRPr="00DA3FB7">
        <w:rPr>
          <w:rFonts w:ascii="Times New Roman" w:hAnsi="Times New Roman" w:cs="Times New Roman"/>
        </w:rPr>
        <w:tab/>
      </w:r>
      <w:r w:rsidR="00A71FDD" w:rsidRPr="00DA3FB7">
        <w:rPr>
          <w:rFonts w:ascii="Times New Roman" w:hAnsi="Times New Roman" w:cs="Times New Roman"/>
        </w:rPr>
        <w:tab/>
      </w:r>
      <w:r w:rsidRPr="00DA3FB7">
        <w:rPr>
          <w:rFonts w:ascii="Times New Roman" w:hAnsi="Times New Roman" w:cs="Times New Roman"/>
        </w:rPr>
        <w:tab/>
      </w:r>
      <w:r w:rsidRPr="00DA3FB7">
        <w:rPr>
          <w:rFonts w:ascii="Times New Roman" w:hAnsi="Times New Roman" w:cs="Times New Roman"/>
        </w:rPr>
        <w:tab/>
      </w:r>
      <w:r w:rsidRPr="00DA3FB7">
        <w:rPr>
          <w:rFonts w:ascii="Times New Roman" w:hAnsi="Times New Roman" w:cs="Times New Roman"/>
        </w:rPr>
        <w:tab/>
      </w:r>
      <w:r w:rsidRPr="00DA3FB7">
        <w:rPr>
          <w:rFonts w:ascii="Times New Roman" w:hAnsi="Times New Roman" w:cs="Times New Roman"/>
        </w:rPr>
        <w:tab/>
      </w:r>
      <w:r w:rsidRPr="00DA3FB7">
        <w:rPr>
          <w:rFonts w:ascii="Times New Roman" w:hAnsi="Times New Roman" w:cs="Times New Roman"/>
        </w:rPr>
        <w:tab/>
      </w:r>
      <w:r w:rsidRPr="00DA3FB7">
        <w:rPr>
          <w:rFonts w:ascii="Times New Roman" w:hAnsi="Times New Roman" w:cs="Times New Roman"/>
        </w:rPr>
        <w:tab/>
      </w:r>
      <w:r w:rsidR="007D1597" w:rsidRPr="00DA3FB7">
        <w:rPr>
          <w:rFonts w:ascii="Times New Roman" w:eastAsia="Calibri" w:hAnsi="Times New Roman" w:cs="Times New Roman"/>
        </w:rPr>
        <w:t xml:space="preserve">від </w:t>
      </w:r>
      <w:r w:rsidR="00BB4BFB" w:rsidRPr="00DA3FB7">
        <w:rPr>
          <w:rFonts w:ascii="Times New Roman" w:hAnsi="Times New Roman" w:cs="Times New Roman"/>
        </w:rPr>
        <w:t>30</w:t>
      </w:r>
      <w:r w:rsidR="00BB4BFB" w:rsidRPr="00DA3FB7">
        <w:rPr>
          <w:rFonts w:ascii="Times New Roman" w:eastAsia="Calibri" w:hAnsi="Times New Roman" w:cs="Times New Roman"/>
        </w:rPr>
        <w:t>.08</w:t>
      </w:r>
      <w:r w:rsidR="007D1597" w:rsidRPr="00DA3FB7">
        <w:rPr>
          <w:rFonts w:ascii="Times New Roman" w:eastAsia="Calibri" w:hAnsi="Times New Roman" w:cs="Times New Roman"/>
        </w:rPr>
        <w:t>.201</w:t>
      </w:r>
      <w:r w:rsidR="00F7058A" w:rsidRPr="00DA3FB7">
        <w:rPr>
          <w:rFonts w:ascii="Times New Roman" w:hAnsi="Times New Roman" w:cs="Times New Roman"/>
        </w:rPr>
        <w:t>9</w:t>
      </w:r>
      <w:r w:rsidR="007D1597" w:rsidRPr="00DA3FB7">
        <w:rPr>
          <w:rFonts w:ascii="Times New Roman" w:hAnsi="Times New Roman" w:cs="Times New Roman"/>
        </w:rPr>
        <w:t xml:space="preserve"> </w:t>
      </w:r>
      <w:r w:rsidR="007D1597" w:rsidRPr="00DA3FB7">
        <w:rPr>
          <w:rFonts w:ascii="Times New Roman" w:eastAsia="Calibri" w:hAnsi="Times New Roman" w:cs="Times New Roman"/>
        </w:rPr>
        <w:t>№</w:t>
      </w:r>
      <w:r w:rsidR="007D1597" w:rsidRPr="00DA3FB7">
        <w:rPr>
          <w:rFonts w:ascii="Times New Roman" w:hAnsi="Times New Roman" w:cs="Times New Roman"/>
        </w:rPr>
        <w:t xml:space="preserve"> </w:t>
      </w:r>
      <w:r w:rsidR="00BB4BFB" w:rsidRPr="00DA3FB7">
        <w:rPr>
          <w:rFonts w:ascii="Times New Roman" w:hAnsi="Times New Roman" w:cs="Times New Roman"/>
        </w:rPr>
        <w:t>91</w:t>
      </w:r>
      <w:r w:rsidR="007D1597" w:rsidRPr="00DA3FB7">
        <w:rPr>
          <w:rFonts w:ascii="Times New Roman" w:hAnsi="Times New Roman" w:cs="Times New Roman"/>
        </w:rPr>
        <w:t>-ОД</w:t>
      </w:r>
    </w:p>
    <w:p w:rsidR="007D1597" w:rsidRPr="00DA3FB7" w:rsidRDefault="007D1597" w:rsidP="00A55098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2B08F1" w:rsidRPr="002B08F1" w:rsidRDefault="00101E11" w:rsidP="002B0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8F1">
        <w:rPr>
          <w:rFonts w:ascii="Times New Roman" w:hAnsi="Times New Roman" w:cs="Times New Roman"/>
          <w:b/>
          <w:sz w:val="28"/>
          <w:szCs w:val="28"/>
        </w:rPr>
        <w:t>І. Загальні положення</w:t>
      </w:r>
    </w:p>
    <w:p w:rsidR="002B08F1" w:rsidRDefault="00101E11" w:rsidP="002B08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10E9">
        <w:rPr>
          <w:rFonts w:ascii="Times New Roman" w:hAnsi="Times New Roman" w:cs="Times New Roman"/>
          <w:sz w:val="28"/>
          <w:szCs w:val="28"/>
        </w:rPr>
        <w:t>1</w:t>
      </w:r>
      <w:r w:rsidRPr="002B08F1">
        <w:rPr>
          <w:rFonts w:ascii="Times New Roman" w:hAnsi="Times New Roman" w:cs="Times New Roman"/>
          <w:sz w:val="28"/>
          <w:szCs w:val="28"/>
        </w:rPr>
        <w:t xml:space="preserve">. </w:t>
      </w:r>
      <w:r w:rsidR="002B08F1" w:rsidRPr="002B0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Відповідно до Кодексу Законів про працю України, Законів України “Про освіту”, “Про загальну середню освіту”, основних нормативних документів пов’язаних з середньою освітою з метою забезпечення дотримання трудової дисципліни, підвищення якості та продуктивності праці запроваджуються ці правила внутрішнього трудового розпорядку.</w:t>
      </w:r>
    </w:p>
    <w:p w:rsidR="002B08F1" w:rsidRPr="002B08F1" w:rsidRDefault="00101E11" w:rsidP="002B08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10E9">
        <w:rPr>
          <w:rFonts w:ascii="Times New Roman" w:hAnsi="Times New Roman" w:cs="Times New Roman"/>
          <w:sz w:val="28"/>
          <w:szCs w:val="28"/>
        </w:rPr>
        <w:t xml:space="preserve">2. Ці правила поширюються на всіх працівників </w:t>
      </w:r>
      <w:r>
        <w:rPr>
          <w:rFonts w:ascii="Times New Roman" w:hAnsi="Times New Roman" w:cs="Times New Roman"/>
          <w:sz w:val="28"/>
          <w:szCs w:val="28"/>
        </w:rPr>
        <w:t>Вирівсь</w:t>
      </w:r>
      <w:r w:rsidRPr="00BE10E9">
        <w:rPr>
          <w:rFonts w:ascii="Times New Roman" w:hAnsi="Times New Roman" w:cs="Times New Roman"/>
          <w:sz w:val="28"/>
          <w:szCs w:val="28"/>
        </w:rPr>
        <w:t>ко</w:t>
      </w:r>
      <w:r w:rsidR="00105973">
        <w:rPr>
          <w:rFonts w:ascii="Times New Roman" w:hAnsi="Times New Roman" w:cs="Times New Roman"/>
          <w:sz w:val="28"/>
          <w:szCs w:val="28"/>
        </w:rPr>
        <w:t>го НВК.</w:t>
      </w:r>
      <w:r w:rsidR="002B08F1">
        <w:rPr>
          <w:rFonts w:ascii="Times New Roman" w:hAnsi="Times New Roman" w:cs="Times New Roman"/>
          <w:sz w:val="28"/>
          <w:szCs w:val="28"/>
        </w:rPr>
        <w:t xml:space="preserve"> </w:t>
      </w:r>
      <w:r w:rsidR="002B08F1" w:rsidRPr="00BE10E9">
        <w:rPr>
          <w:rFonts w:ascii="Times New Roman" w:hAnsi="Times New Roman" w:cs="Times New Roman"/>
          <w:sz w:val="28"/>
          <w:szCs w:val="28"/>
        </w:rPr>
        <w:t xml:space="preserve">Трудова </w:t>
      </w:r>
      <w:r w:rsidR="002B08F1">
        <w:rPr>
          <w:rFonts w:ascii="Times New Roman" w:hAnsi="Times New Roman" w:cs="Times New Roman"/>
          <w:sz w:val="28"/>
          <w:szCs w:val="28"/>
        </w:rPr>
        <w:t xml:space="preserve"> </w:t>
      </w:r>
      <w:r w:rsidR="002B08F1" w:rsidRPr="00BE10E9">
        <w:rPr>
          <w:rFonts w:ascii="Times New Roman" w:hAnsi="Times New Roman" w:cs="Times New Roman"/>
          <w:sz w:val="28"/>
          <w:szCs w:val="28"/>
        </w:rPr>
        <w:t>дисципліна забезпечується методами переконання та заохочення до сумлінної праці. До порушників дисципліни застосовуються заходи дисциплінарного та громадського впливу.</w:t>
      </w:r>
    </w:p>
    <w:p w:rsidR="002B08F1" w:rsidRPr="002B08F1" w:rsidRDefault="00101E11" w:rsidP="002B0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973">
        <w:rPr>
          <w:rFonts w:ascii="Times New Roman" w:hAnsi="Times New Roman" w:cs="Times New Roman"/>
          <w:sz w:val="28"/>
          <w:szCs w:val="28"/>
        </w:rPr>
        <w:t xml:space="preserve">3. </w:t>
      </w:r>
      <w:r w:rsidR="002B08F1" w:rsidRPr="00105973">
        <w:rPr>
          <w:rFonts w:ascii="Times New Roman" w:hAnsi="Times New Roman" w:cs="Times New Roman"/>
          <w:sz w:val="28"/>
          <w:szCs w:val="28"/>
        </w:rPr>
        <w:t xml:space="preserve">Метою цих правил є визначення обов’язків педагогічних та інших працівників </w:t>
      </w:r>
      <w:r w:rsidR="002B08F1">
        <w:rPr>
          <w:rFonts w:ascii="Times New Roman" w:hAnsi="Times New Roman" w:cs="Times New Roman"/>
          <w:sz w:val="28"/>
          <w:szCs w:val="28"/>
        </w:rPr>
        <w:t>НВК</w:t>
      </w:r>
      <w:r w:rsidR="002B08F1" w:rsidRPr="00105973">
        <w:rPr>
          <w:rFonts w:ascii="Times New Roman" w:hAnsi="Times New Roman" w:cs="Times New Roman"/>
          <w:sz w:val="28"/>
          <w:szCs w:val="28"/>
        </w:rPr>
        <w:t>, передбачених нормами, які встановлюють внутрішній розпорядок в навчальн</w:t>
      </w:r>
      <w:r w:rsidR="002B08F1">
        <w:rPr>
          <w:rFonts w:ascii="Times New Roman" w:hAnsi="Times New Roman" w:cs="Times New Roman"/>
          <w:sz w:val="28"/>
          <w:szCs w:val="28"/>
        </w:rPr>
        <w:t>ому</w:t>
      </w:r>
      <w:r w:rsidR="002B08F1" w:rsidRPr="00105973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2B08F1">
        <w:rPr>
          <w:rFonts w:ascii="Times New Roman" w:hAnsi="Times New Roman" w:cs="Times New Roman"/>
          <w:sz w:val="28"/>
          <w:szCs w:val="28"/>
        </w:rPr>
        <w:t>і</w:t>
      </w:r>
      <w:r w:rsidR="002B08F1" w:rsidRPr="00105973">
        <w:rPr>
          <w:rFonts w:ascii="Times New Roman" w:hAnsi="Times New Roman" w:cs="Times New Roman"/>
          <w:sz w:val="28"/>
          <w:szCs w:val="28"/>
        </w:rPr>
        <w:t>.</w:t>
      </w:r>
      <w:r w:rsidR="002B08F1">
        <w:rPr>
          <w:rFonts w:ascii="Times New Roman" w:hAnsi="Times New Roman" w:cs="Times New Roman"/>
          <w:sz w:val="28"/>
          <w:szCs w:val="28"/>
        </w:rPr>
        <w:t xml:space="preserve"> </w:t>
      </w:r>
      <w:r w:rsidR="002B08F1" w:rsidRPr="002B0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Зазначені норми  закріплені в Типових  правилах  внутрішнього  розпорядку, у відповідності з  якими  трудові колективи закладів освіти затверджують за поданням власника або уповноваженого ним органу і профспілкового комітету свої правила внутрішнього  розпорядку.</w:t>
      </w:r>
    </w:p>
    <w:p w:rsidR="00101E11" w:rsidRPr="00BE10E9" w:rsidRDefault="00101E11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E9">
        <w:rPr>
          <w:rFonts w:ascii="Times New Roman" w:hAnsi="Times New Roman" w:cs="Times New Roman"/>
          <w:sz w:val="28"/>
          <w:szCs w:val="28"/>
        </w:rPr>
        <w:t xml:space="preserve">4. Усі питання, пов’язані із застосуванням правил внутрішнього трудового розпорядку, розв’язує директор </w:t>
      </w:r>
      <w:r w:rsidR="00105973">
        <w:rPr>
          <w:rFonts w:ascii="Times New Roman" w:hAnsi="Times New Roman" w:cs="Times New Roman"/>
          <w:sz w:val="28"/>
          <w:szCs w:val="28"/>
        </w:rPr>
        <w:t>НВК</w:t>
      </w:r>
      <w:r w:rsidRPr="00BE10E9">
        <w:rPr>
          <w:rFonts w:ascii="Times New Roman" w:hAnsi="Times New Roman" w:cs="Times New Roman"/>
          <w:sz w:val="28"/>
          <w:szCs w:val="28"/>
        </w:rPr>
        <w:t>, а у випадках, передбачених законодавством і правилами внутрішнього трудового розпорядку, спільно або за погодженням з профспілковим комітетом.</w:t>
      </w:r>
    </w:p>
    <w:p w:rsidR="00101E11" w:rsidRPr="00DA3FB7" w:rsidRDefault="00101E11" w:rsidP="00A550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101E11" w:rsidRPr="002D2084" w:rsidRDefault="00101E11" w:rsidP="002D2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084">
        <w:rPr>
          <w:rFonts w:ascii="Times New Roman" w:hAnsi="Times New Roman" w:cs="Times New Roman"/>
          <w:b/>
          <w:sz w:val="28"/>
          <w:szCs w:val="28"/>
        </w:rPr>
        <w:t>ІІ. Порядок прийняття і звільнення працівників</w:t>
      </w:r>
    </w:p>
    <w:p w:rsidR="00101E11" w:rsidRPr="00BE10E9" w:rsidRDefault="00FC5BFF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1E11" w:rsidRPr="00BE10E9">
        <w:rPr>
          <w:rFonts w:ascii="Times New Roman" w:hAnsi="Times New Roman" w:cs="Times New Roman"/>
          <w:sz w:val="28"/>
          <w:szCs w:val="28"/>
        </w:rPr>
        <w:t>. Громадяни України вільно обирають види діяльності, не заборонені законодавством, а також професію, місце роботи відповідно до своїх здібностей.</w:t>
      </w:r>
    </w:p>
    <w:p w:rsidR="00101E11" w:rsidRPr="00BE10E9" w:rsidRDefault="00101E11" w:rsidP="00A55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E9">
        <w:rPr>
          <w:rFonts w:ascii="Times New Roman" w:hAnsi="Times New Roman" w:cs="Times New Roman"/>
          <w:sz w:val="28"/>
          <w:szCs w:val="28"/>
        </w:rPr>
        <w:t xml:space="preserve">Працівники </w:t>
      </w:r>
      <w:r w:rsidR="00FC5BFF">
        <w:rPr>
          <w:rFonts w:ascii="Times New Roman" w:hAnsi="Times New Roman" w:cs="Times New Roman"/>
          <w:sz w:val="28"/>
          <w:szCs w:val="28"/>
        </w:rPr>
        <w:t>НВК</w:t>
      </w:r>
      <w:r w:rsidRPr="00BE10E9">
        <w:rPr>
          <w:rFonts w:ascii="Times New Roman" w:hAnsi="Times New Roman" w:cs="Times New Roman"/>
          <w:sz w:val="28"/>
          <w:szCs w:val="28"/>
        </w:rPr>
        <w:t xml:space="preserve"> приймаються на роботу за трудовими договорами, контрактами або на конкурсній основі відповідно до чинного законодавства.</w:t>
      </w:r>
    </w:p>
    <w:p w:rsidR="00101E11" w:rsidRDefault="00FC5BFF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1E11" w:rsidRPr="004F4094">
        <w:rPr>
          <w:rFonts w:ascii="Times New Roman" w:hAnsi="Times New Roman" w:cs="Times New Roman"/>
          <w:sz w:val="28"/>
          <w:szCs w:val="28"/>
        </w:rPr>
        <w:t>.</w:t>
      </w:r>
      <w:r w:rsidR="002B08F1">
        <w:rPr>
          <w:rFonts w:ascii="Times New Roman" w:hAnsi="Times New Roman" w:cs="Times New Roman"/>
          <w:sz w:val="28"/>
          <w:szCs w:val="28"/>
        </w:rPr>
        <w:t xml:space="preserve"> </w:t>
      </w:r>
      <w:r w:rsidR="002B08F1" w:rsidRPr="002B08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 влаштуванні на роботу працівником подаються наступні документи</w:t>
      </w:r>
      <w:r w:rsidR="002B08F1">
        <w:rPr>
          <w:rFonts w:ascii="Tahoma" w:hAnsi="Tahoma" w:cs="Tahoma"/>
          <w:color w:val="111111"/>
          <w:sz w:val="18"/>
          <w:szCs w:val="18"/>
          <w:shd w:val="clear" w:color="auto" w:fill="FFFFFF"/>
        </w:rPr>
        <w:t> </w:t>
      </w:r>
      <w:r w:rsidR="00101E11" w:rsidRPr="004F4094">
        <w:rPr>
          <w:rFonts w:ascii="Times New Roman" w:hAnsi="Times New Roman" w:cs="Times New Roman"/>
          <w:sz w:val="28"/>
          <w:szCs w:val="28"/>
        </w:rPr>
        <w:t>:</w:t>
      </w:r>
    </w:p>
    <w:p w:rsidR="00833343" w:rsidRDefault="00101E11" w:rsidP="00A5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F4094">
        <w:rPr>
          <w:rFonts w:ascii="Times New Roman" w:hAnsi="Times New Roman" w:cs="Times New Roman"/>
          <w:sz w:val="28"/>
          <w:szCs w:val="28"/>
        </w:rPr>
        <w:t>особисту заяву;</w:t>
      </w:r>
    </w:p>
    <w:p w:rsidR="00833343" w:rsidRPr="0061296F" w:rsidRDefault="00833343" w:rsidP="00A5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B42A4">
        <w:rPr>
          <w:rFonts w:ascii="Times New Roman" w:hAnsi="Times New Roman"/>
          <w:sz w:val="28"/>
          <w:szCs w:val="28"/>
        </w:rPr>
        <w:t xml:space="preserve">лист обліку кадрів; </w:t>
      </w:r>
    </w:p>
    <w:p w:rsidR="00101E11" w:rsidRPr="004F4094" w:rsidRDefault="00101E11" w:rsidP="00A5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094">
        <w:rPr>
          <w:rFonts w:ascii="Times New Roman" w:hAnsi="Times New Roman" w:cs="Times New Roman"/>
          <w:sz w:val="28"/>
          <w:szCs w:val="28"/>
        </w:rPr>
        <w:t xml:space="preserve"> - трудову книжку, оформлену у встановленому порядку;</w:t>
      </w:r>
    </w:p>
    <w:p w:rsidR="00101E11" w:rsidRPr="004F4094" w:rsidRDefault="00101E11" w:rsidP="00A5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094">
        <w:rPr>
          <w:rFonts w:ascii="Times New Roman" w:hAnsi="Times New Roman" w:cs="Times New Roman"/>
          <w:sz w:val="28"/>
          <w:szCs w:val="28"/>
        </w:rPr>
        <w:t xml:space="preserve"> - паспорт та ксерокопії основних сторінок;</w:t>
      </w:r>
    </w:p>
    <w:p w:rsidR="00101E11" w:rsidRPr="004F4094" w:rsidRDefault="00101E11" w:rsidP="00A5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094">
        <w:rPr>
          <w:rFonts w:ascii="Times New Roman" w:hAnsi="Times New Roman" w:cs="Times New Roman"/>
          <w:sz w:val="28"/>
          <w:szCs w:val="28"/>
        </w:rPr>
        <w:t xml:space="preserve"> - диплом або інший документ про освіту чи професійну підготовку;</w:t>
      </w:r>
    </w:p>
    <w:p w:rsidR="00101E11" w:rsidRDefault="00101E11" w:rsidP="00A5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094">
        <w:rPr>
          <w:rFonts w:ascii="Times New Roman" w:hAnsi="Times New Roman" w:cs="Times New Roman"/>
          <w:sz w:val="28"/>
          <w:szCs w:val="28"/>
        </w:rPr>
        <w:t xml:space="preserve"> - атестаційний лист про встановлення кваліфікаційної категорії;</w:t>
      </w:r>
    </w:p>
    <w:p w:rsidR="00833343" w:rsidRPr="004F4094" w:rsidRDefault="00833343" w:rsidP="00A5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автобіографію;</w:t>
      </w:r>
    </w:p>
    <w:p w:rsidR="00101E11" w:rsidRPr="004F4094" w:rsidRDefault="00101E11" w:rsidP="00A5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094">
        <w:rPr>
          <w:rFonts w:ascii="Times New Roman" w:hAnsi="Times New Roman" w:cs="Times New Roman"/>
          <w:sz w:val="28"/>
          <w:szCs w:val="28"/>
        </w:rPr>
        <w:t xml:space="preserve"> - санітарну книжку з висновками про медогляд;</w:t>
      </w:r>
    </w:p>
    <w:p w:rsidR="00101E11" w:rsidRDefault="00101E11" w:rsidP="00A5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094">
        <w:rPr>
          <w:rFonts w:ascii="Times New Roman" w:hAnsi="Times New Roman" w:cs="Times New Roman"/>
          <w:sz w:val="28"/>
          <w:szCs w:val="28"/>
        </w:rPr>
        <w:t xml:space="preserve"> - ксерокопію ідентифікаційного коду;</w:t>
      </w:r>
    </w:p>
    <w:p w:rsidR="007D1597" w:rsidRPr="004F4094" w:rsidRDefault="007D1597" w:rsidP="00A5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копію водійських прав (для водія автобуса);</w:t>
      </w:r>
    </w:p>
    <w:p w:rsidR="002D2084" w:rsidRDefault="00101E11" w:rsidP="002D2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094">
        <w:rPr>
          <w:rFonts w:ascii="Times New Roman" w:hAnsi="Times New Roman" w:cs="Times New Roman"/>
          <w:sz w:val="28"/>
          <w:szCs w:val="28"/>
        </w:rPr>
        <w:lastRenderedPageBreak/>
        <w:t xml:space="preserve"> - військовослужбовці, звільнені із Збройних сил України, Служби безпеки України, Прикордонних війск України, Цивільної </w:t>
      </w:r>
      <w:r w:rsidR="00366776">
        <w:rPr>
          <w:rFonts w:ascii="Times New Roman" w:hAnsi="Times New Roman" w:cs="Times New Roman"/>
          <w:sz w:val="28"/>
          <w:szCs w:val="28"/>
        </w:rPr>
        <w:t xml:space="preserve">захисту </w:t>
      </w:r>
      <w:r w:rsidRPr="004F4094">
        <w:rPr>
          <w:rFonts w:ascii="Times New Roman" w:hAnsi="Times New Roman" w:cs="Times New Roman"/>
          <w:sz w:val="28"/>
          <w:szCs w:val="28"/>
        </w:rPr>
        <w:t xml:space="preserve">України, Управління охорони вищих посадових осіб України, інших військових формувань, створених відповідно до законодавства України, та військовослужбовці, звільнені із Збройних Сил колишнього Союзу і Сбройних Сил держав учасниць </w:t>
      </w:r>
      <w:r w:rsidR="00366776">
        <w:rPr>
          <w:rFonts w:ascii="Times New Roman" w:hAnsi="Times New Roman" w:cs="Times New Roman"/>
          <w:sz w:val="28"/>
          <w:szCs w:val="28"/>
        </w:rPr>
        <w:t>СНД, пред᾿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257B7">
        <w:rPr>
          <w:rFonts w:ascii="Times New Roman" w:hAnsi="Times New Roman" w:cs="Times New Roman"/>
          <w:sz w:val="28"/>
          <w:szCs w:val="28"/>
        </w:rPr>
        <w:t>вля</w:t>
      </w:r>
      <w:r>
        <w:rPr>
          <w:rFonts w:ascii="Times New Roman" w:hAnsi="Times New Roman" w:cs="Times New Roman"/>
          <w:sz w:val="28"/>
          <w:szCs w:val="28"/>
        </w:rPr>
        <w:t>ють військовий кви</w:t>
      </w:r>
      <w:r w:rsidRPr="004F4094">
        <w:rPr>
          <w:rFonts w:ascii="Times New Roman" w:hAnsi="Times New Roman" w:cs="Times New Roman"/>
          <w:sz w:val="28"/>
          <w:szCs w:val="28"/>
        </w:rPr>
        <w:t>ток.</w:t>
      </w:r>
    </w:p>
    <w:p w:rsidR="002D2084" w:rsidRDefault="002D2084" w:rsidP="002D2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01E11" w:rsidRPr="004F4094">
        <w:rPr>
          <w:rFonts w:ascii="Times New Roman" w:hAnsi="Times New Roman" w:cs="Times New Roman"/>
          <w:sz w:val="28"/>
          <w:szCs w:val="28"/>
        </w:rPr>
        <w:t>Особи, які влаштовуються на роботу, що в</w:t>
      </w:r>
      <w:r w:rsidR="003257B7">
        <w:rPr>
          <w:rFonts w:ascii="Times New Roman" w:hAnsi="Times New Roman" w:cs="Times New Roman"/>
          <w:sz w:val="28"/>
          <w:szCs w:val="28"/>
        </w:rPr>
        <w:t>имагає спеціальних знань, зобов᾿</w:t>
      </w:r>
      <w:r w:rsidR="00101E11" w:rsidRPr="004F4094">
        <w:rPr>
          <w:rFonts w:ascii="Times New Roman" w:hAnsi="Times New Roman" w:cs="Times New Roman"/>
          <w:sz w:val="28"/>
          <w:szCs w:val="28"/>
        </w:rPr>
        <w:t>язані подати відповідні документи про освіту чи професійну підготовку</w:t>
      </w:r>
      <w:r w:rsidR="00101E11">
        <w:rPr>
          <w:rFonts w:ascii="Times New Roman" w:hAnsi="Times New Roman" w:cs="Times New Roman"/>
          <w:sz w:val="28"/>
          <w:szCs w:val="28"/>
        </w:rPr>
        <w:t>,</w:t>
      </w:r>
      <w:r w:rsidR="00101E11" w:rsidRPr="004F4094">
        <w:rPr>
          <w:rFonts w:ascii="Times New Roman" w:hAnsi="Times New Roman" w:cs="Times New Roman"/>
          <w:sz w:val="28"/>
          <w:szCs w:val="28"/>
        </w:rPr>
        <w:t xml:space="preserve"> копії яких завіряються </w:t>
      </w:r>
      <w:r w:rsidR="003257B7">
        <w:rPr>
          <w:rFonts w:ascii="Times New Roman" w:hAnsi="Times New Roman" w:cs="Times New Roman"/>
          <w:sz w:val="28"/>
          <w:szCs w:val="28"/>
        </w:rPr>
        <w:t xml:space="preserve">директором НВК </w:t>
      </w:r>
      <w:r w:rsidR="00101E11" w:rsidRPr="004F4094">
        <w:rPr>
          <w:rFonts w:ascii="Times New Roman" w:hAnsi="Times New Roman" w:cs="Times New Roman"/>
          <w:sz w:val="28"/>
          <w:szCs w:val="28"/>
        </w:rPr>
        <w:t>і залишаються в особовій справі працівника.</w:t>
      </w:r>
    </w:p>
    <w:p w:rsidR="002D2084" w:rsidRDefault="002D2084" w:rsidP="002D2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Особи, які приймаються на роботу в </w:t>
      </w:r>
      <w:r w:rsidR="007D1597">
        <w:rPr>
          <w:rFonts w:ascii="Times New Roman" w:hAnsi="Times New Roman" w:cs="Times New Roman"/>
          <w:sz w:val="28"/>
          <w:szCs w:val="28"/>
        </w:rPr>
        <w:t>заклад</w:t>
      </w:r>
      <w:r w:rsidR="00101E11" w:rsidRPr="00BE10E9">
        <w:rPr>
          <w:rFonts w:ascii="Times New Roman" w:hAnsi="Times New Roman" w:cs="Times New Roman"/>
          <w:sz w:val="28"/>
          <w:szCs w:val="28"/>
        </w:rPr>
        <w:t>, зобов’язані подати медичний висновок про відсутність протипоказань для роботи в дитячій установі.</w:t>
      </w:r>
    </w:p>
    <w:p w:rsidR="00101E11" w:rsidRPr="00BE10E9" w:rsidRDefault="002D2084" w:rsidP="002D2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01E11" w:rsidRPr="002D2084">
        <w:rPr>
          <w:rFonts w:ascii="Times New Roman" w:hAnsi="Times New Roman" w:cs="Times New Roman"/>
          <w:sz w:val="28"/>
          <w:szCs w:val="28"/>
        </w:rPr>
        <w:t>При укладанні трудового договору забороняється вимагати від осіб, які поступають на роботу, відомостей про їх партійну та національну приналежність, походження та документи, подання яких не передбачено законодавством.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Посади педагогічних працівників заміщуються відповідно до вимог </w:t>
      </w:r>
      <w:r w:rsidR="00101E11" w:rsidRPr="0061296F">
        <w:rPr>
          <w:rFonts w:ascii="Times New Roman" w:hAnsi="Times New Roman" w:cs="Times New Roman"/>
          <w:sz w:val="28"/>
          <w:szCs w:val="28"/>
        </w:rPr>
        <w:t>Закону України про освіту, Положення про порядок наймання та звіл</w:t>
      </w:r>
      <w:r w:rsidR="00101E11" w:rsidRPr="00BE10E9">
        <w:rPr>
          <w:rFonts w:ascii="Times New Roman" w:hAnsi="Times New Roman" w:cs="Times New Roman"/>
          <w:sz w:val="28"/>
          <w:szCs w:val="28"/>
        </w:rPr>
        <w:t>ьнення педагогічних працівників закладів освіти, що є у загальнодержавній власності, затвердженого наказом Міносвіти України від 5 серпня 1993 року №293.</w:t>
      </w:r>
    </w:p>
    <w:p w:rsidR="00101E11" w:rsidRPr="00BE10E9" w:rsidRDefault="002D2084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 Працівники </w:t>
      </w:r>
      <w:r w:rsidR="007D1597">
        <w:rPr>
          <w:rFonts w:ascii="Times New Roman" w:hAnsi="Times New Roman" w:cs="Times New Roman"/>
          <w:sz w:val="28"/>
          <w:szCs w:val="28"/>
        </w:rPr>
        <w:t>закладу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 можуть працювати за сумісництвом відповідно до чинного законодавства.</w:t>
      </w:r>
    </w:p>
    <w:p w:rsidR="00101E11" w:rsidRPr="003257B7" w:rsidRDefault="002D2084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. </w:t>
      </w:r>
      <w:r w:rsidR="003257B7" w:rsidRPr="003257B7">
        <w:rPr>
          <w:rFonts w:ascii="Times New Roman" w:eastAsia="Times New Roman" w:hAnsi="Times New Roman"/>
          <w:sz w:val="28"/>
          <w:szCs w:val="28"/>
        </w:rPr>
        <w:t>Прийняття на роботу оформляється</w:t>
      </w:r>
      <w:r w:rsidR="00895100">
        <w:rPr>
          <w:rFonts w:ascii="Times New Roman" w:eastAsia="Times New Roman" w:hAnsi="Times New Roman"/>
          <w:sz w:val="28"/>
          <w:szCs w:val="28"/>
        </w:rPr>
        <w:t xml:space="preserve"> для</w:t>
      </w:r>
      <w:r w:rsidR="003257B7">
        <w:rPr>
          <w:rFonts w:ascii="Times New Roman" w:eastAsia="Times New Roman" w:hAnsi="Times New Roman"/>
          <w:sz w:val="28"/>
          <w:szCs w:val="28"/>
        </w:rPr>
        <w:t xml:space="preserve"> </w:t>
      </w:r>
      <w:r w:rsidR="003257B7" w:rsidRPr="003257B7">
        <w:rPr>
          <w:rFonts w:ascii="Times New Roman" w:eastAsia="Times New Roman" w:hAnsi="Times New Roman"/>
          <w:color w:val="000000" w:themeColor="text1"/>
          <w:sz w:val="28"/>
          <w:szCs w:val="28"/>
        </w:rPr>
        <w:t>педагогічн</w:t>
      </w:r>
      <w:r w:rsidR="00895100">
        <w:rPr>
          <w:rFonts w:ascii="Times New Roman" w:eastAsia="Times New Roman" w:hAnsi="Times New Roman"/>
          <w:color w:val="000000" w:themeColor="text1"/>
          <w:sz w:val="28"/>
          <w:szCs w:val="28"/>
        </w:rPr>
        <w:t>их</w:t>
      </w:r>
      <w:r w:rsidR="003257B7" w:rsidRPr="003257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працівник</w:t>
      </w:r>
      <w:r w:rsidR="00895100">
        <w:rPr>
          <w:rFonts w:ascii="Times New Roman" w:eastAsia="Times New Roman" w:hAnsi="Times New Roman"/>
          <w:color w:val="000000" w:themeColor="text1"/>
          <w:sz w:val="28"/>
          <w:szCs w:val="28"/>
        </w:rPr>
        <w:t>ів</w:t>
      </w:r>
      <w:r w:rsidR="003257B7" w:rsidRPr="0061296F">
        <w:rPr>
          <w:rFonts w:ascii="Times New Roman" w:eastAsia="Times New Roman" w:hAnsi="Times New Roman"/>
          <w:sz w:val="28"/>
          <w:szCs w:val="28"/>
        </w:rPr>
        <w:t>, молодш</w:t>
      </w:r>
      <w:r w:rsidR="00895100">
        <w:rPr>
          <w:rFonts w:ascii="Times New Roman" w:eastAsia="Times New Roman" w:hAnsi="Times New Roman"/>
          <w:sz w:val="28"/>
          <w:szCs w:val="28"/>
        </w:rPr>
        <w:t>ого</w:t>
      </w:r>
      <w:r w:rsidR="003257B7" w:rsidRPr="0061296F">
        <w:rPr>
          <w:rFonts w:ascii="Times New Roman" w:eastAsia="Times New Roman" w:hAnsi="Times New Roman"/>
          <w:sz w:val="28"/>
          <w:szCs w:val="28"/>
        </w:rPr>
        <w:t xml:space="preserve"> обслуговуюч</w:t>
      </w:r>
      <w:r w:rsidR="00895100">
        <w:rPr>
          <w:rFonts w:ascii="Times New Roman" w:eastAsia="Times New Roman" w:hAnsi="Times New Roman"/>
          <w:sz w:val="28"/>
          <w:szCs w:val="28"/>
        </w:rPr>
        <w:t>ого</w:t>
      </w:r>
      <w:r w:rsidR="003257B7" w:rsidRPr="0061296F">
        <w:rPr>
          <w:rFonts w:ascii="Times New Roman" w:eastAsia="Times New Roman" w:hAnsi="Times New Roman"/>
          <w:sz w:val="28"/>
          <w:szCs w:val="28"/>
        </w:rPr>
        <w:t xml:space="preserve"> персонал</w:t>
      </w:r>
      <w:r w:rsidR="00895100">
        <w:rPr>
          <w:rFonts w:ascii="Times New Roman" w:eastAsia="Times New Roman" w:hAnsi="Times New Roman"/>
          <w:sz w:val="28"/>
          <w:szCs w:val="28"/>
        </w:rPr>
        <w:t>у</w:t>
      </w:r>
      <w:r w:rsidR="002129F1" w:rsidRPr="0061296F">
        <w:rPr>
          <w:rFonts w:ascii="Times New Roman" w:eastAsia="Times New Roman" w:hAnsi="Times New Roman"/>
          <w:sz w:val="28"/>
          <w:szCs w:val="28"/>
        </w:rPr>
        <w:t xml:space="preserve"> </w:t>
      </w:r>
      <w:r w:rsidR="003257B7" w:rsidRPr="0061296F">
        <w:rPr>
          <w:rFonts w:ascii="Times New Roman" w:eastAsia="Times New Roman" w:hAnsi="Times New Roman"/>
          <w:sz w:val="28"/>
          <w:szCs w:val="28"/>
        </w:rPr>
        <w:t>- наказом</w:t>
      </w:r>
      <w:r w:rsidR="003257B7" w:rsidRPr="003257B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директора НВК, який оголошується працівнику під розписку</w:t>
      </w:r>
      <w:r w:rsidR="00101E11" w:rsidRPr="003257B7">
        <w:rPr>
          <w:rFonts w:ascii="Times New Roman" w:hAnsi="Times New Roman" w:cs="Times New Roman"/>
          <w:sz w:val="28"/>
          <w:szCs w:val="28"/>
        </w:rPr>
        <w:t>.</w:t>
      </w:r>
    </w:p>
    <w:p w:rsidR="002D2084" w:rsidRDefault="002D2084" w:rsidP="002D2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01E11" w:rsidRPr="00BE10E9">
        <w:rPr>
          <w:rFonts w:ascii="Times New Roman" w:hAnsi="Times New Roman" w:cs="Times New Roman"/>
          <w:sz w:val="28"/>
          <w:szCs w:val="28"/>
        </w:rPr>
        <w:t>. На осіб, які працювали понад п’ять днів, оформлюють трудові книжки.</w:t>
      </w:r>
    </w:p>
    <w:p w:rsidR="00101E11" w:rsidRPr="002D2084" w:rsidRDefault="002D2084" w:rsidP="002D2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01E11" w:rsidRPr="00BE10E9">
        <w:rPr>
          <w:rFonts w:ascii="Times New Roman" w:hAnsi="Times New Roman" w:cs="Times New Roman"/>
          <w:sz w:val="28"/>
          <w:szCs w:val="28"/>
        </w:rPr>
        <w:t>На тих</w:t>
      </w:r>
      <w:r w:rsidR="00101E11">
        <w:rPr>
          <w:rFonts w:ascii="Times New Roman" w:hAnsi="Times New Roman" w:cs="Times New Roman"/>
          <w:sz w:val="28"/>
          <w:szCs w:val="28"/>
        </w:rPr>
        <w:t>,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 хто працює за сумісництвом, трудові книжки ведуться за основним місцем роботи. На осіб, які працюють на умовах погодинної оплати, трудова книжка ведеться за умов, якщо ця робота є основною.</w:t>
      </w:r>
    </w:p>
    <w:p w:rsidR="002D2084" w:rsidRDefault="00101E11" w:rsidP="00A55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E9">
        <w:rPr>
          <w:rFonts w:ascii="Times New Roman" w:hAnsi="Times New Roman" w:cs="Times New Roman"/>
          <w:sz w:val="28"/>
          <w:szCs w:val="28"/>
        </w:rPr>
        <w:t xml:space="preserve">Запис у трудову книжку відомостей про роботу за сумісництвом проводиться за бажанням працівника </w:t>
      </w:r>
      <w:r w:rsidR="00FE0086">
        <w:rPr>
          <w:rFonts w:ascii="Times New Roman" w:hAnsi="Times New Roman" w:cs="Times New Roman"/>
          <w:sz w:val="28"/>
          <w:szCs w:val="28"/>
        </w:rPr>
        <w:t>директором НВК</w:t>
      </w:r>
      <w:r w:rsidRPr="00BE10E9">
        <w:rPr>
          <w:rFonts w:ascii="Times New Roman" w:hAnsi="Times New Roman" w:cs="Times New Roman"/>
          <w:sz w:val="28"/>
          <w:szCs w:val="28"/>
        </w:rPr>
        <w:t xml:space="preserve"> за місцем основної роботи.</w:t>
      </w:r>
    </w:p>
    <w:p w:rsidR="00101E11" w:rsidRPr="00BE10E9" w:rsidRDefault="002D2084" w:rsidP="002D2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101E11" w:rsidRPr="00BE10E9">
        <w:rPr>
          <w:rFonts w:ascii="Times New Roman" w:hAnsi="Times New Roman" w:cs="Times New Roman"/>
          <w:sz w:val="28"/>
          <w:szCs w:val="28"/>
        </w:rPr>
        <w:t>Ведення трудових книжок здійснюється згідно з Інструкцією про порядок ведення трудових книжок на підприємствах, в установах і організаціях, затвердженою спільним наказом Мінпраці, Мін’юсту і Міністерства соціального захисту Населення України від 29 липня 1993 року №58.</w:t>
      </w:r>
    </w:p>
    <w:p w:rsidR="00101E11" w:rsidRPr="00BE10E9" w:rsidRDefault="00101E11" w:rsidP="00A55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E9">
        <w:rPr>
          <w:rFonts w:ascii="Times New Roman" w:hAnsi="Times New Roman" w:cs="Times New Roman"/>
          <w:sz w:val="28"/>
          <w:szCs w:val="28"/>
        </w:rPr>
        <w:t>Трудові книжки працівників зберігаються як докум</w:t>
      </w:r>
      <w:r w:rsidR="00FE0086">
        <w:rPr>
          <w:rFonts w:ascii="Times New Roman" w:hAnsi="Times New Roman" w:cs="Times New Roman"/>
          <w:sz w:val="28"/>
          <w:szCs w:val="28"/>
        </w:rPr>
        <w:t>ент суворої звітності в навчально-виховному комплексі</w:t>
      </w:r>
      <w:r>
        <w:rPr>
          <w:rFonts w:ascii="Times New Roman" w:hAnsi="Times New Roman" w:cs="Times New Roman"/>
          <w:sz w:val="28"/>
          <w:szCs w:val="28"/>
        </w:rPr>
        <w:t>; трудов</w:t>
      </w:r>
      <w:r w:rsidR="008951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книжк</w:t>
      </w:r>
      <w:r w:rsidR="008951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директора – у відділі освіти</w:t>
      </w:r>
      <w:r w:rsidRPr="00BE10E9">
        <w:rPr>
          <w:rFonts w:ascii="Times New Roman" w:hAnsi="Times New Roman" w:cs="Times New Roman"/>
          <w:sz w:val="28"/>
          <w:szCs w:val="28"/>
        </w:rPr>
        <w:t>.</w:t>
      </w:r>
    </w:p>
    <w:p w:rsidR="00101E11" w:rsidRPr="00BE10E9" w:rsidRDefault="00101E11" w:rsidP="00A55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E9">
        <w:rPr>
          <w:rFonts w:ascii="Times New Roman" w:hAnsi="Times New Roman" w:cs="Times New Roman"/>
          <w:sz w:val="28"/>
          <w:szCs w:val="28"/>
        </w:rPr>
        <w:t>Відповідальність за організацію ведення обліку, зберігання і видачу трудових книжок покладається на директора</w:t>
      </w:r>
      <w:r w:rsidR="00FE0086">
        <w:rPr>
          <w:rFonts w:ascii="Times New Roman" w:hAnsi="Times New Roman" w:cs="Times New Roman"/>
          <w:sz w:val="28"/>
          <w:szCs w:val="28"/>
        </w:rPr>
        <w:t xml:space="preserve"> НВК</w:t>
      </w:r>
      <w:r w:rsidRPr="00BE10E9">
        <w:rPr>
          <w:rFonts w:ascii="Times New Roman" w:hAnsi="Times New Roman" w:cs="Times New Roman"/>
          <w:sz w:val="28"/>
          <w:szCs w:val="28"/>
        </w:rPr>
        <w:t>.</w:t>
      </w:r>
    </w:p>
    <w:p w:rsidR="00101E11" w:rsidRPr="00BE10E9" w:rsidRDefault="002D2084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. Приймаючи працівника або переводячи його в установленому </w:t>
      </w:r>
      <w:r w:rsidR="00FE0086">
        <w:rPr>
          <w:rFonts w:ascii="Times New Roman" w:hAnsi="Times New Roman" w:cs="Times New Roman"/>
          <w:sz w:val="28"/>
          <w:szCs w:val="28"/>
        </w:rPr>
        <w:t>порядку на іншу роботу,</w:t>
      </w:r>
      <w:r w:rsidRPr="002D2084">
        <w:rPr>
          <w:rFonts w:ascii="Tahoma" w:hAnsi="Tahoma" w:cs="Tahoma"/>
          <w:color w:val="111111"/>
          <w:sz w:val="18"/>
          <w:szCs w:val="18"/>
          <w:u w:val="single"/>
          <w:shd w:val="clear" w:color="auto" w:fill="FFFFFF"/>
        </w:rPr>
        <w:t xml:space="preserve"> </w:t>
      </w:r>
      <w:r w:rsidRPr="002D2084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адміністрація</w:t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> </w:t>
      </w:r>
      <w:r w:rsidRPr="002D2084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зобов’язана</w:t>
      </w:r>
      <w:r w:rsidR="00101E11" w:rsidRPr="00BE10E9">
        <w:rPr>
          <w:rFonts w:ascii="Times New Roman" w:hAnsi="Times New Roman" w:cs="Times New Roman"/>
          <w:sz w:val="28"/>
          <w:szCs w:val="28"/>
        </w:rPr>
        <w:t>:</w:t>
      </w:r>
    </w:p>
    <w:p w:rsidR="00101E11" w:rsidRPr="00BE10E9" w:rsidRDefault="00101E11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E9">
        <w:rPr>
          <w:rFonts w:ascii="Times New Roman" w:hAnsi="Times New Roman" w:cs="Times New Roman"/>
          <w:sz w:val="28"/>
          <w:szCs w:val="28"/>
        </w:rPr>
        <w:t>а) роз’яснити працівникові його права, обов’язки та умови праці, наявність на робочому місті, де він буде працювати, небезпечних і шкідливих факторів, які ще не усунуто та можливі наслідки їх впливу на здоров’я, його права на пільги і компенсації за роботу в таких умовах відповідно до чинного законодавства і колективного договору;</w:t>
      </w:r>
    </w:p>
    <w:p w:rsidR="00101E11" w:rsidRPr="00BE10E9" w:rsidRDefault="00101E11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E9">
        <w:rPr>
          <w:rFonts w:ascii="Times New Roman" w:hAnsi="Times New Roman" w:cs="Times New Roman"/>
          <w:sz w:val="28"/>
          <w:szCs w:val="28"/>
        </w:rPr>
        <w:t>б) ознайомити працівника з правилами внутрішнього розпорядку та колективним договором;</w:t>
      </w:r>
    </w:p>
    <w:p w:rsidR="00101E11" w:rsidRPr="00BE10E9" w:rsidRDefault="00101E11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E9">
        <w:rPr>
          <w:rFonts w:ascii="Times New Roman" w:hAnsi="Times New Roman" w:cs="Times New Roman"/>
          <w:sz w:val="28"/>
          <w:szCs w:val="28"/>
        </w:rPr>
        <w:lastRenderedPageBreak/>
        <w:t>в) визначити працівникові робоче місце, забезпечити його необхідним для роботи засобами;</w:t>
      </w:r>
    </w:p>
    <w:p w:rsidR="00101E11" w:rsidRPr="00F754B9" w:rsidRDefault="00101E11" w:rsidP="00A55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0E9">
        <w:rPr>
          <w:rFonts w:ascii="Times New Roman" w:hAnsi="Times New Roman" w:cs="Times New Roman"/>
          <w:sz w:val="28"/>
          <w:szCs w:val="28"/>
        </w:rPr>
        <w:t>г) проінструктувати працівника з техніки безпеки, виробничої санітарії, гігієни праці та протипожежної охорони.</w:t>
      </w:r>
    </w:p>
    <w:p w:rsidR="00101E11" w:rsidRPr="00BE10E9" w:rsidRDefault="002D2084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01E11" w:rsidRPr="00BE10E9">
        <w:rPr>
          <w:rFonts w:ascii="Times New Roman" w:hAnsi="Times New Roman" w:cs="Times New Roman"/>
          <w:sz w:val="28"/>
          <w:szCs w:val="28"/>
        </w:rPr>
        <w:t>. Припинення трудового договору може мати місце лише на під</w:t>
      </w:r>
      <w:r w:rsidR="00FE0086">
        <w:rPr>
          <w:rFonts w:ascii="Times New Roman" w:hAnsi="Times New Roman" w:cs="Times New Roman"/>
          <w:sz w:val="28"/>
          <w:szCs w:val="28"/>
        </w:rPr>
        <w:t>ставах, передбачених  чинним законодавством та умовами, передбаченими в договорі</w:t>
      </w:r>
      <w:r w:rsidR="00101E11" w:rsidRPr="00BE10E9">
        <w:rPr>
          <w:rFonts w:ascii="Times New Roman" w:hAnsi="Times New Roman" w:cs="Times New Roman"/>
          <w:sz w:val="28"/>
          <w:szCs w:val="28"/>
        </w:rPr>
        <w:t>.</w:t>
      </w:r>
    </w:p>
    <w:p w:rsidR="002D2084" w:rsidRDefault="002D2084" w:rsidP="002D2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. Розірвання трудового договору з ініціативи </w:t>
      </w:r>
      <w:r w:rsidR="00FE0086">
        <w:rPr>
          <w:rFonts w:ascii="Times New Roman" w:hAnsi="Times New Roman" w:cs="Times New Roman"/>
          <w:sz w:val="28"/>
          <w:szCs w:val="28"/>
        </w:rPr>
        <w:t xml:space="preserve"> директора НВК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 допускається у випадках, передбачених чинним законодавством та умовами </w:t>
      </w:r>
      <w:r w:rsidR="002129F1">
        <w:rPr>
          <w:rFonts w:ascii="Times New Roman" w:hAnsi="Times New Roman" w:cs="Times New Roman"/>
          <w:sz w:val="28"/>
          <w:szCs w:val="28"/>
        </w:rPr>
        <w:t>договору</w:t>
      </w:r>
      <w:r w:rsidR="00101E11" w:rsidRPr="00BE10E9">
        <w:rPr>
          <w:rFonts w:ascii="Times New Roman" w:hAnsi="Times New Roman" w:cs="Times New Roman"/>
          <w:sz w:val="28"/>
          <w:szCs w:val="28"/>
        </w:rPr>
        <w:t>.</w:t>
      </w:r>
    </w:p>
    <w:p w:rsidR="002D2084" w:rsidRDefault="002D2084" w:rsidP="002D2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FE0086" w:rsidRPr="00FE0086">
        <w:rPr>
          <w:rFonts w:ascii="Times New Roman" w:eastAsia="Times New Roman" w:hAnsi="Times New Roman"/>
          <w:sz w:val="28"/>
          <w:szCs w:val="28"/>
        </w:rPr>
        <w:t>Звільнення педагогічних працівників у зв'язку із скороченням обсягу роботи може мати місце тільки в кінці навчального року.</w:t>
      </w:r>
    </w:p>
    <w:p w:rsidR="00FE0086" w:rsidRPr="00FE0086" w:rsidRDefault="002D2084" w:rsidP="002D2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0086" w:rsidRPr="00FE0086">
        <w:rPr>
          <w:rFonts w:ascii="Times New Roman" w:eastAsia="Times New Roman" w:hAnsi="Times New Roman"/>
          <w:sz w:val="28"/>
          <w:szCs w:val="28"/>
        </w:rPr>
        <w:t>Звільнення педагогічних працівників за результатами атестацій, а тако</w:t>
      </w:r>
      <w:r w:rsidR="00F1774A">
        <w:rPr>
          <w:rFonts w:ascii="Times New Roman" w:eastAsia="Times New Roman" w:hAnsi="Times New Roman"/>
          <w:sz w:val="28"/>
          <w:szCs w:val="28"/>
        </w:rPr>
        <w:t>ж у випадках ліквідації закладу</w:t>
      </w:r>
      <w:r w:rsidR="00FE0086" w:rsidRPr="00FE0086">
        <w:rPr>
          <w:rFonts w:ascii="Times New Roman" w:eastAsia="Times New Roman" w:hAnsi="Times New Roman"/>
          <w:sz w:val="28"/>
          <w:szCs w:val="28"/>
        </w:rPr>
        <w:t>, скорочення кількості або штату працівників здійснюється у відповідності з чинним законодавством</w:t>
      </w:r>
    </w:p>
    <w:p w:rsidR="00101E11" w:rsidRPr="0061296F" w:rsidRDefault="00101E11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E9">
        <w:rPr>
          <w:rFonts w:ascii="Times New Roman" w:hAnsi="Times New Roman" w:cs="Times New Roman"/>
          <w:sz w:val="28"/>
          <w:szCs w:val="28"/>
        </w:rPr>
        <w:t>1</w:t>
      </w:r>
      <w:r w:rsidR="002D2084">
        <w:rPr>
          <w:rFonts w:ascii="Times New Roman" w:hAnsi="Times New Roman" w:cs="Times New Roman"/>
          <w:sz w:val="28"/>
          <w:szCs w:val="28"/>
        </w:rPr>
        <w:t>6</w:t>
      </w:r>
      <w:r w:rsidRPr="00BE10E9">
        <w:rPr>
          <w:rFonts w:ascii="Times New Roman" w:hAnsi="Times New Roman" w:cs="Times New Roman"/>
          <w:sz w:val="28"/>
          <w:szCs w:val="28"/>
        </w:rPr>
        <w:t xml:space="preserve">. Припинення трудового договору оформляється наказом </w:t>
      </w:r>
      <w:r w:rsidR="00FE0086">
        <w:rPr>
          <w:rFonts w:ascii="Times New Roman" w:hAnsi="Times New Roman" w:cs="Times New Roman"/>
          <w:sz w:val="28"/>
          <w:szCs w:val="28"/>
        </w:rPr>
        <w:t xml:space="preserve"> директора НВК</w:t>
      </w:r>
      <w:r w:rsidRPr="0061296F">
        <w:rPr>
          <w:rFonts w:ascii="Times New Roman" w:hAnsi="Times New Roman" w:cs="Times New Roman"/>
          <w:sz w:val="28"/>
          <w:szCs w:val="28"/>
        </w:rPr>
        <w:t>.</w:t>
      </w:r>
    </w:p>
    <w:p w:rsidR="00101E11" w:rsidRPr="00BE10E9" w:rsidRDefault="00101E11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E9">
        <w:rPr>
          <w:rFonts w:ascii="Times New Roman" w:hAnsi="Times New Roman" w:cs="Times New Roman"/>
          <w:sz w:val="28"/>
          <w:szCs w:val="28"/>
        </w:rPr>
        <w:t>1</w:t>
      </w:r>
      <w:r w:rsidR="002D2084">
        <w:rPr>
          <w:rFonts w:ascii="Times New Roman" w:hAnsi="Times New Roman" w:cs="Times New Roman"/>
          <w:sz w:val="28"/>
          <w:szCs w:val="28"/>
        </w:rPr>
        <w:t>7</w:t>
      </w:r>
      <w:r w:rsidRPr="00BE10E9">
        <w:rPr>
          <w:rFonts w:ascii="Times New Roman" w:hAnsi="Times New Roman" w:cs="Times New Roman"/>
          <w:sz w:val="28"/>
          <w:szCs w:val="28"/>
        </w:rPr>
        <w:t xml:space="preserve">. </w:t>
      </w:r>
      <w:r w:rsidR="002129F1">
        <w:rPr>
          <w:rFonts w:ascii="Times New Roman" w:hAnsi="Times New Roman" w:cs="Times New Roman"/>
          <w:sz w:val="28"/>
          <w:szCs w:val="28"/>
        </w:rPr>
        <w:t>Директор НВК</w:t>
      </w:r>
      <w:r w:rsidRPr="00BE10E9">
        <w:rPr>
          <w:rFonts w:ascii="Times New Roman" w:hAnsi="Times New Roman" w:cs="Times New Roman"/>
          <w:sz w:val="28"/>
          <w:szCs w:val="28"/>
        </w:rPr>
        <w:t xml:space="preserve"> зобов’язаний в день звільнення видати працівникові належно оформлену трудову книжку</w:t>
      </w:r>
      <w:r w:rsidR="00513F45">
        <w:rPr>
          <w:rFonts w:ascii="Times New Roman" w:hAnsi="Times New Roman" w:cs="Times New Roman"/>
          <w:sz w:val="28"/>
          <w:szCs w:val="28"/>
        </w:rPr>
        <w:t>.</w:t>
      </w:r>
      <w:r w:rsidRPr="00BE10E9">
        <w:rPr>
          <w:rFonts w:ascii="Times New Roman" w:hAnsi="Times New Roman" w:cs="Times New Roman"/>
          <w:sz w:val="28"/>
          <w:szCs w:val="28"/>
        </w:rPr>
        <w:t xml:space="preserve"> </w:t>
      </w:r>
      <w:r w:rsidR="00002F2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Централізована бухгалтерія </w:t>
      </w:r>
      <w:r w:rsidR="00F754B9" w:rsidRPr="00F754B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відділ</w:t>
      </w:r>
      <w:r w:rsidR="00002F25">
        <w:rPr>
          <w:rFonts w:ascii="Times New Roman" w:eastAsia="Times New Roman" w:hAnsi="Times New Roman"/>
          <w:color w:val="000000" w:themeColor="text1"/>
          <w:sz w:val="28"/>
          <w:szCs w:val="28"/>
        </w:rPr>
        <w:t>у</w:t>
      </w:r>
      <w:r w:rsidR="00F754B9" w:rsidRPr="00F754B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освіти </w:t>
      </w:r>
      <w:r w:rsidR="00002F2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Конотопської РДА </w:t>
      </w:r>
      <w:r w:rsidR="00F754B9" w:rsidRPr="00F754B9">
        <w:rPr>
          <w:rFonts w:ascii="Times New Roman" w:eastAsia="Times New Roman" w:hAnsi="Times New Roman"/>
          <w:color w:val="000000" w:themeColor="text1"/>
          <w:sz w:val="28"/>
          <w:szCs w:val="28"/>
        </w:rPr>
        <w:t>провести з ним розрахунок у відповідності з чинним законодавством</w:t>
      </w:r>
      <w:r w:rsidR="00F754B9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Pr="00F754B9">
        <w:rPr>
          <w:rFonts w:ascii="Times New Roman" w:hAnsi="Times New Roman" w:cs="Times New Roman"/>
          <w:sz w:val="28"/>
          <w:szCs w:val="28"/>
        </w:rPr>
        <w:t xml:space="preserve">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пункт, статтю закону. Днем звільнення вважається останній день роботи.</w:t>
      </w:r>
    </w:p>
    <w:p w:rsidR="00101E11" w:rsidRPr="00DA3FB7" w:rsidRDefault="00101E11" w:rsidP="00A5509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01E11" w:rsidRPr="002D2084" w:rsidRDefault="00101E11" w:rsidP="002D2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084">
        <w:rPr>
          <w:rFonts w:ascii="Times New Roman" w:hAnsi="Times New Roman" w:cs="Times New Roman"/>
          <w:b/>
          <w:sz w:val="28"/>
          <w:szCs w:val="28"/>
        </w:rPr>
        <w:t>ІІІ. Основні правила та обов’язки працівників</w:t>
      </w:r>
    </w:p>
    <w:p w:rsidR="00101E11" w:rsidRPr="0051452C" w:rsidRDefault="00101E11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452C">
        <w:rPr>
          <w:rFonts w:ascii="Times New Roman" w:hAnsi="Times New Roman" w:cs="Times New Roman"/>
          <w:sz w:val="28"/>
          <w:szCs w:val="28"/>
          <w:u w:val="single"/>
        </w:rPr>
        <w:t>1. Педагогічні працівники мають право на:</w:t>
      </w:r>
    </w:p>
    <w:p w:rsidR="00101E11" w:rsidRPr="00BE10E9" w:rsidRDefault="00101E11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E9">
        <w:rPr>
          <w:rFonts w:ascii="Times New Roman" w:hAnsi="Times New Roman" w:cs="Times New Roman"/>
          <w:sz w:val="28"/>
          <w:szCs w:val="28"/>
        </w:rPr>
        <w:t>- захист професійної честі та гідності;</w:t>
      </w:r>
    </w:p>
    <w:p w:rsidR="00101E11" w:rsidRPr="00BE10E9" w:rsidRDefault="00101E11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E9">
        <w:rPr>
          <w:rFonts w:ascii="Times New Roman" w:hAnsi="Times New Roman" w:cs="Times New Roman"/>
          <w:sz w:val="28"/>
          <w:szCs w:val="28"/>
        </w:rPr>
        <w:t>- вільний вибір форм, методів, засобів навчання, виявлення педагогічної ініціативи;</w:t>
      </w:r>
    </w:p>
    <w:p w:rsidR="00101E11" w:rsidRPr="00BE10E9" w:rsidRDefault="00101E11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E9">
        <w:rPr>
          <w:rFonts w:ascii="Times New Roman" w:hAnsi="Times New Roman" w:cs="Times New Roman"/>
          <w:sz w:val="28"/>
          <w:szCs w:val="28"/>
        </w:rPr>
        <w:t>- індивідуальну педагогічну діяльність;</w:t>
      </w:r>
    </w:p>
    <w:p w:rsidR="00101E11" w:rsidRPr="00BE10E9" w:rsidRDefault="00101E11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E9">
        <w:rPr>
          <w:rFonts w:ascii="Times New Roman" w:hAnsi="Times New Roman" w:cs="Times New Roman"/>
          <w:sz w:val="28"/>
          <w:szCs w:val="28"/>
        </w:rPr>
        <w:t>- участь в громадському самоврядуванні;</w:t>
      </w:r>
    </w:p>
    <w:p w:rsidR="00101E11" w:rsidRPr="00BE10E9" w:rsidRDefault="00101E11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E9">
        <w:rPr>
          <w:rFonts w:ascii="Times New Roman" w:hAnsi="Times New Roman" w:cs="Times New Roman"/>
          <w:sz w:val="28"/>
          <w:szCs w:val="28"/>
        </w:rPr>
        <w:t>- користування оплачуваною відпусткою;</w:t>
      </w:r>
    </w:p>
    <w:p w:rsidR="00101E11" w:rsidRPr="00BE10E9" w:rsidRDefault="00101E11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E9">
        <w:rPr>
          <w:rFonts w:ascii="Times New Roman" w:hAnsi="Times New Roman" w:cs="Times New Roman"/>
          <w:sz w:val="28"/>
          <w:szCs w:val="28"/>
        </w:rPr>
        <w:t>- пільгове забезпечення житлом в порядку, встановленому законодавством;</w:t>
      </w:r>
    </w:p>
    <w:p w:rsidR="00101E11" w:rsidRPr="00BE10E9" w:rsidRDefault="00101E11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E9">
        <w:rPr>
          <w:rFonts w:ascii="Times New Roman" w:hAnsi="Times New Roman" w:cs="Times New Roman"/>
          <w:sz w:val="28"/>
          <w:szCs w:val="28"/>
        </w:rPr>
        <w:t>- підвищення кваліфікації, перепідготовку, вільний вибір змісту, програм, форм навчання, організацій, установ, які здійснюють підвищення кваліфікації і перепідготовку.</w:t>
      </w:r>
    </w:p>
    <w:p w:rsidR="0051452C" w:rsidRDefault="00513F45" w:rsidP="005145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452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01E11" w:rsidRPr="0051452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BF6DCE" w:rsidRPr="0051452C">
        <w:rPr>
          <w:rFonts w:ascii="Times New Roman" w:eastAsia="Times New Roman" w:hAnsi="Times New Roman"/>
          <w:sz w:val="28"/>
          <w:szCs w:val="28"/>
          <w:u w:val="single"/>
        </w:rPr>
        <w:t>Працівники закладу освіти зобов'язані</w:t>
      </w:r>
      <w:r w:rsidR="00101E11" w:rsidRPr="00BF6DCE">
        <w:rPr>
          <w:rFonts w:ascii="Times New Roman" w:hAnsi="Times New Roman" w:cs="Times New Roman"/>
          <w:i/>
          <w:sz w:val="28"/>
          <w:szCs w:val="28"/>
        </w:rPr>
        <w:t>:</w:t>
      </w:r>
    </w:p>
    <w:p w:rsidR="0051452C" w:rsidRDefault="0051452C" w:rsidP="005145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6DCE" w:rsidRPr="00513F45">
        <w:rPr>
          <w:rFonts w:ascii="Times New Roman" w:eastAsia="Times New Roman" w:hAnsi="Times New Roman"/>
          <w:sz w:val="28"/>
          <w:szCs w:val="28"/>
        </w:rPr>
        <w:t>працювати сумлінно,</w:t>
      </w:r>
      <w:r w:rsidR="00BF6DCE" w:rsidRPr="00C024A5">
        <w:rPr>
          <w:rFonts w:ascii="Times New Roman" w:eastAsia="Times New Roman" w:hAnsi="Times New Roman"/>
          <w:sz w:val="24"/>
          <w:szCs w:val="24"/>
        </w:rPr>
        <w:t xml:space="preserve"> </w:t>
      </w:r>
      <w:r w:rsidR="00BF6DCE" w:rsidRPr="00BC63C6">
        <w:rPr>
          <w:rFonts w:ascii="Times New Roman" w:hAnsi="Times New Roman" w:cs="Times New Roman"/>
          <w:sz w:val="28"/>
          <w:szCs w:val="28"/>
        </w:rPr>
        <w:t xml:space="preserve">виконувати </w:t>
      </w:r>
      <w:r w:rsidR="00BF6DCE" w:rsidRPr="00513F45">
        <w:rPr>
          <w:rFonts w:ascii="Times New Roman" w:eastAsia="Times New Roman" w:hAnsi="Times New Roman"/>
          <w:sz w:val="28"/>
          <w:szCs w:val="28"/>
        </w:rPr>
        <w:t xml:space="preserve">навчальний режим, вимоги статуту НВК і </w:t>
      </w:r>
      <w:r w:rsidR="00513F45">
        <w:rPr>
          <w:rFonts w:ascii="Times New Roman" w:eastAsia="Times New Roman" w:hAnsi="Times New Roman"/>
          <w:sz w:val="28"/>
          <w:szCs w:val="28"/>
        </w:rPr>
        <w:t>П</w:t>
      </w:r>
      <w:r w:rsidR="00BF6DCE" w:rsidRPr="00513F45">
        <w:rPr>
          <w:rFonts w:ascii="Times New Roman" w:eastAsia="Times New Roman" w:hAnsi="Times New Roman"/>
          <w:sz w:val="28"/>
          <w:szCs w:val="28"/>
        </w:rPr>
        <w:t>равила внутрішнього розпорядку, дотримуватись дисципліни праці;</w:t>
      </w:r>
    </w:p>
    <w:p w:rsidR="0051452C" w:rsidRDefault="0051452C" w:rsidP="005145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6DCE" w:rsidRPr="00513F45">
        <w:rPr>
          <w:rFonts w:ascii="Times New Roman" w:eastAsia="Times New Roman" w:hAnsi="Times New Roman"/>
          <w:sz w:val="28"/>
          <w:szCs w:val="28"/>
        </w:rPr>
        <w:t>дотримуватися вимог з охорони праці, техніки безпеки, виробничої санітарії, протипожежної безпеки, передбачені відповідним</w:t>
      </w:r>
      <w:r w:rsidR="00A31B43" w:rsidRPr="00513F45">
        <w:rPr>
          <w:rFonts w:ascii="Times New Roman" w:eastAsia="Times New Roman" w:hAnsi="Times New Roman"/>
          <w:sz w:val="28"/>
          <w:szCs w:val="28"/>
        </w:rPr>
        <w:t>и</w:t>
      </w:r>
      <w:r w:rsidR="00BF6DCE" w:rsidRPr="00513F45">
        <w:rPr>
          <w:rFonts w:ascii="Times New Roman" w:eastAsia="Times New Roman" w:hAnsi="Times New Roman"/>
          <w:sz w:val="28"/>
          <w:szCs w:val="28"/>
        </w:rPr>
        <w:t xml:space="preserve"> правилами т</w:t>
      </w:r>
      <w:r w:rsidR="00A31B43" w:rsidRPr="00513F45">
        <w:rPr>
          <w:rFonts w:ascii="Times New Roman" w:eastAsia="Times New Roman" w:hAnsi="Times New Roman"/>
          <w:sz w:val="28"/>
          <w:szCs w:val="28"/>
        </w:rPr>
        <w:t>а</w:t>
      </w:r>
      <w:r w:rsidR="00BF6DCE" w:rsidRPr="00513F45">
        <w:rPr>
          <w:rFonts w:ascii="Times New Roman" w:eastAsia="Times New Roman" w:hAnsi="Times New Roman"/>
          <w:sz w:val="28"/>
          <w:szCs w:val="28"/>
        </w:rPr>
        <w:t xml:space="preserve"> інструкціями;</w:t>
      </w:r>
    </w:p>
    <w:p w:rsidR="0051452C" w:rsidRDefault="0051452C" w:rsidP="005145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31B43" w:rsidRPr="00513F45">
        <w:rPr>
          <w:rFonts w:ascii="Times New Roman" w:eastAsia="Times New Roman" w:hAnsi="Times New Roman"/>
          <w:sz w:val="28"/>
          <w:szCs w:val="28"/>
        </w:rPr>
        <w:t xml:space="preserve">берегти </w:t>
      </w:r>
      <w:r w:rsidR="00BF6DCE" w:rsidRPr="00513F45">
        <w:rPr>
          <w:rFonts w:ascii="Times New Roman" w:eastAsia="Times New Roman" w:hAnsi="Times New Roman"/>
          <w:sz w:val="28"/>
          <w:szCs w:val="28"/>
        </w:rPr>
        <w:t>обладнання, інвентар, матеріали, навчальні посібники тощо, виховувати у дітей бережливе ставлення до шкільного</w:t>
      </w:r>
      <w:r w:rsidR="00A31B43" w:rsidRPr="00513F45">
        <w:rPr>
          <w:rFonts w:ascii="Times New Roman" w:eastAsia="Times New Roman" w:hAnsi="Times New Roman"/>
          <w:sz w:val="28"/>
          <w:szCs w:val="28"/>
        </w:rPr>
        <w:t xml:space="preserve"> майна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51452C" w:rsidRDefault="0051452C" w:rsidP="005145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F6DCE" w:rsidRPr="00513F45">
        <w:rPr>
          <w:rFonts w:ascii="Times New Roman" w:eastAsia="Times New Roman" w:hAnsi="Times New Roman"/>
          <w:sz w:val="28"/>
          <w:szCs w:val="28"/>
        </w:rPr>
        <w:t>в установлені строки повинні проходити медичний огляд відп</w:t>
      </w:r>
      <w:r w:rsidR="00A31B43" w:rsidRPr="00513F45">
        <w:rPr>
          <w:rFonts w:ascii="Times New Roman" w:eastAsia="Times New Roman" w:hAnsi="Times New Roman"/>
          <w:sz w:val="28"/>
          <w:szCs w:val="28"/>
        </w:rPr>
        <w:t>овідно до чинного законодавства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51452C" w:rsidRDefault="0051452C" w:rsidP="005145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F6DCE" w:rsidRPr="00513F45">
        <w:rPr>
          <w:rFonts w:ascii="Times New Roman" w:eastAsia="Times New Roman" w:hAnsi="Times New Roman"/>
          <w:sz w:val="28"/>
          <w:szCs w:val="28"/>
        </w:rPr>
        <w:t xml:space="preserve">забезпечувати умови для засвоєння </w:t>
      </w:r>
      <w:r w:rsidR="00002F25">
        <w:rPr>
          <w:rFonts w:ascii="Times New Roman" w:eastAsia="Times New Roman" w:hAnsi="Times New Roman"/>
          <w:sz w:val="28"/>
          <w:szCs w:val="28"/>
        </w:rPr>
        <w:t>здобувачами освіти</w:t>
      </w:r>
      <w:r w:rsidR="00BF6DCE" w:rsidRPr="00513F45">
        <w:rPr>
          <w:rFonts w:ascii="Times New Roman" w:eastAsia="Times New Roman" w:hAnsi="Times New Roman"/>
          <w:sz w:val="28"/>
          <w:szCs w:val="28"/>
        </w:rPr>
        <w:t>, навчальних програм на рівні обов'язкових державних вимог, сприяти розвиткові здібностей учнів;</w:t>
      </w:r>
    </w:p>
    <w:p w:rsidR="0051452C" w:rsidRDefault="0051452C" w:rsidP="005145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6DCE" w:rsidRPr="00513F45">
        <w:rPr>
          <w:rFonts w:ascii="Times New Roman" w:eastAsia="Times New Roman" w:hAnsi="Times New Roman"/>
          <w:sz w:val="28"/>
          <w:szCs w:val="28"/>
        </w:rPr>
        <w:t>настановленням та особистим прикладом утверджувати повагу до принципів загальнолюдської моралі: правди, справедливості, відповідальності, патріотизму, гуманізму, доброти, стриманості, працелюбства, поміркованості, інших доброчинностей;</w:t>
      </w:r>
    </w:p>
    <w:p w:rsidR="0051452C" w:rsidRDefault="0051452C" w:rsidP="005145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="00BF6DCE" w:rsidRPr="00513F45">
        <w:rPr>
          <w:rFonts w:ascii="Times New Roman" w:eastAsia="Times New Roman" w:hAnsi="Times New Roman"/>
          <w:sz w:val="28"/>
          <w:szCs w:val="28"/>
        </w:rPr>
        <w:t>виховувати поваг</w:t>
      </w:r>
      <w:r w:rsidR="00513F45">
        <w:rPr>
          <w:rFonts w:ascii="Times New Roman" w:eastAsia="Times New Roman" w:hAnsi="Times New Roman"/>
          <w:sz w:val="28"/>
          <w:szCs w:val="28"/>
        </w:rPr>
        <w:t>у до батьків, жінки, культурно-</w:t>
      </w:r>
      <w:r w:rsidR="00BF6DCE" w:rsidRPr="00513F45">
        <w:rPr>
          <w:rFonts w:ascii="Times New Roman" w:eastAsia="Times New Roman" w:hAnsi="Times New Roman"/>
          <w:sz w:val="28"/>
          <w:szCs w:val="28"/>
        </w:rPr>
        <w:t>національних, духовних, історичних цінностей України, країни походження, державного і соціального устрою, цивілізації, відмінних від власних, дбайливе ставлення до навколишнього середовища;</w:t>
      </w:r>
    </w:p>
    <w:p w:rsidR="0051452C" w:rsidRDefault="0051452C" w:rsidP="005145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6DCE" w:rsidRPr="00513F45">
        <w:rPr>
          <w:rFonts w:ascii="Times New Roman" w:eastAsia="Times New Roman" w:hAnsi="Times New Roman"/>
          <w:sz w:val="28"/>
          <w:szCs w:val="28"/>
        </w:rPr>
        <w:t>готувати до свідомого життя в дусі взаєморозуміння, злагоди між усіма народами, етнічними, національними, релігійними групами;</w:t>
      </w:r>
    </w:p>
    <w:p w:rsidR="0051452C" w:rsidRDefault="0051452C" w:rsidP="005145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6DCE" w:rsidRPr="00513F45">
        <w:rPr>
          <w:rFonts w:ascii="Times New Roman" w:eastAsia="Times New Roman" w:hAnsi="Times New Roman"/>
          <w:sz w:val="28"/>
          <w:szCs w:val="28"/>
        </w:rPr>
        <w:t>додержувати педагогічної етики, моралі, поважати гідність дитини;</w:t>
      </w:r>
    </w:p>
    <w:p w:rsidR="0051452C" w:rsidRDefault="0051452C" w:rsidP="005145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F6DCE" w:rsidRPr="00513F45">
        <w:rPr>
          <w:rFonts w:ascii="Times New Roman" w:eastAsia="Times New Roman" w:hAnsi="Times New Roman"/>
          <w:sz w:val="28"/>
          <w:szCs w:val="28"/>
        </w:rPr>
        <w:t>захищати дітей, молодь від будь-яких форм фізичного або психічного насильства, запобігати вживанню ними алкоголю, наркотиків, іншим шкідливим звичкам;</w:t>
      </w:r>
    </w:p>
    <w:p w:rsidR="0051452C" w:rsidRDefault="0051452C" w:rsidP="005145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F6DCE" w:rsidRPr="00513F45">
        <w:rPr>
          <w:rFonts w:ascii="Times New Roman" w:eastAsia="Times New Roman" w:hAnsi="Times New Roman"/>
          <w:sz w:val="28"/>
          <w:szCs w:val="28"/>
        </w:rPr>
        <w:t>постійно підвищувати професійний рівень, педагогічну майстерність і загальну культуру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F6DCE" w:rsidRPr="0051452C" w:rsidRDefault="0051452C" w:rsidP="005145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F6DCE" w:rsidRPr="00513F45">
        <w:rPr>
          <w:rFonts w:ascii="Times New Roman" w:eastAsia="Times New Roman" w:hAnsi="Times New Roman"/>
          <w:sz w:val="28"/>
          <w:szCs w:val="28"/>
        </w:rPr>
        <w:t>вести установлену документацію:</w:t>
      </w:r>
    </w:p>
    <w:p w:rsidR="00BF6DCE" w:rsidRPr="00513F45" w:rsidRDefault="00BF6DCE" w:rsidP="00A55098">
      <w:pPr>
        <w:pStyle w:val="a3"/>
        <w:numPr>
          <w:ilvl w:val="0"/>
          <w:numId w:val="7"/>
        </w:numPr>
        <w:tabs>
          <w:tab w:val="left" w:pos="3576"/>
        </w:tabs>
        <w:ind w:left="2410"/>
        <w:rPr>
          <w:sz w:val="28"/>
          <w:szCs w:val="28"/>
          <w:lang w:eastAsia="uk-UA"/>
        </w:rPr>
      </w:pPr>
      <w:r w:rsidRPr="00513F45">
        <w:rPr>
          <w:sz w:val="28"/>
          <w:szCs w:val="28"/>
          <w:lang w:eastAsia="uk-UA"/>
        </w:rPr>
        <w:t>календарно-тематичні плани;</w:t>
      </w:r>
    </w:p>
    <w:p w:rsidR="00BF6DCE" w:rsidRPr="00513F45" w:rsidRDefault="00BF6DCE" w:rsidP="00A55098">
      <w:pPr>
        <w:pStyle w:val="a3"/>
        <w:numPr>
          <w:ilvl w:val="0"/>
          <w:numId w:val="7"/>
        </w:numPr>
        <w:tabs>
          <w:tab w:val="left" w:pos="3605"/>
        </w:tabs>
        <w:ind w:left="2410"/>
        <w:rPr>
          <w:sz w:val="28"/>
          <w:szCs w:val="28"/>
          <w:lang w:eastAsia="uk-UA"/>
        </w:rPr>
      </w:pPr>
      <w:r w:rsidRPr="00513F45">
        <w:rPr>
          <w:sz w:val="28"/>
          <w:szCs w:val="28"/>
          <w:lang w:eastAsia="uk-UA"/>
        </w:rPr>
        <w:t>плани роботи з колективом класу;</w:t>
      </w:r>
    </w:p>
    <w:p w:rsidR="00BF6DCE" w:rsidRPr="00513F45" w:rsidRDefault="00BF6DCE" w:rsidP="00A55098">
      <w:pPr>
        <w:pStyle w:val="a3"/>
        <w:numPr>
          <w:ilvl w:val="0"/>
          <w:numId w:val="7"/>
        </w:numPr>
        <w:tabs>
          <w:tab w:val="left" w:pos="3595"/>
        </w:tabs>
        <w:ind w:left="2410"/>
        <w:rPr>
          <w:sz w:val="28"/>
          <w:szCs w:val="28"/>
          <w:lang w:eastAsia="uk-UA"/>
        </w:rPr>
      </w:pPr>
      <w:r w:rsidRPr="00513F45">
        <w:rPr>
          <w:sz w:val="28"/>
          <w:szCs w:val="28"/>
          <w:lang w:eastAsia="uk-UA"/>
        </w:rPr>
        <w:t>класні журнали;</w:t>
      </w:r>
    </w:p>
    <w:p w:rsidR="00BF6DCE" w:rsidRPr="00513F45" w:rsidRDefault="00BF6DCE" w:rsidP="00A55098">
      <w:pPr>
        <w:pStyle w:val="a3"/>
        <w:numPr>
          <w:ilvl w:val="0"/>
          <w:numId w:val="7"/>
        </w:numPr>
        <w:tabs>
          <w:tab w:val="left" w:pos="3600"/>
        </w:tabs>
        <w:ind w:left="2410"/>
        <w:rPr>
          <w:sz w:val="28"/>
          <w:szCs w:val="28"/>
          <w:lang w:eastAsia="uk-UA"/>
        </w:rPr>
      </w:pPr>
      <w:r w:rsidRPr="00513F45">
        <w:rPr>
          <w:sz w:val="28"/>
          <w:szCs w:val="28"/>
          <w:lang w:eastAsia="uk-UA"/>
        </w:rPr>
        <w:t>особові справи учнів.</w:t>
      </w:r>
    </w:p>
    <w:p w:rsidR="00833343" w:rsidRDefault="0051452C" w:rsidP="00DA3FB7">
      <w:pPr>
        <w:pStyle w:val="a3"/>
        <w:tabs>
          <w:tab w:val="left" w:pos="133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3</w:t>
      </w:r>
      <w:r w:rsidR="00513F45">
        <w:rPr>
          <w:sz w:val="28"/>
          <w:szCs w:val="28"/>
          <w:lang w:eastAsia="uk-UA"/>
        </w:rPr>
        <w:t xml:space="preserve">. </w:t>
      </w:r>
      <w:r w:rsidR="00833343" w:rsidRPr="0051452C">
        <w:rPr>
          <w:sz w:val="28"/>
          <w:szCs w:val="28"/>
          <w:lang w:eastAsia="uk-UA"/>
        </w:rPr>
        <w:t xml:space="preserve">Основні </w:t>
      </w:r>
      <w:r w:rsidR="00833343" w:rsidRPr="0051452C">
        <w:rPr>
          <w:sz w:val="28"/>
          <w:szCs w:val="28"/>
        </w:rPr>
        <w:t>функціональні обов’язки</w:t>
      </w:r>
      <w:r w:rsidR="00833343" w:rsidRPr="00833343">
        <w:rPr>
          <w:sz w:val="28"/>
          <w:szCs w:val="28"/>
        </w:rPr>
        <w:t xml:space="preserve"> </w:t>
      </w:r>
      <w:r>
        <w:rPr>
          <w:sz w:val="28"/>
          <w:szCs w:val="28"/>
        </w:rPr>
        <w:t>працівників, як педагогічних працівників НВК (крім директора) та</w:t>
      </w:r>
      <w:r w:rsidR="00833343">
        <w:rPr>
          <w:sz w:val="28"/>
          <w:szCs w:val="28"/>
        </w:rPr>
        <w:t xml:space="preserve"> обслуговуючого </w:t>
      </w:r>
      <w:r w:rsidR="00833343" w:rsidRPr="00833343">
        <w:rPr>
          <w:sz w:val="28"/>
          <w:szCs w:val="28"/>
        </w:rPr>
        <w:t xml:space="preserve">персоналу затверджуються наказом директора </w:t>
      </w:r>
      <w:r w:rsidR="00833343">
        <w:rPr>
          <w:sz w:val="28"/>
          <w:szCs w:val="28"/>
        </w:rPr>
        <w:t>НВК</w:t>
      </w:r>
      <w:r w:rsidR="00833343" w:rsidRPr="00833343">
        <w:rPr>
          <w:sz w:val="28"/>
          <w:szCs w:val="28"/>
        </w:rPr>
        <w:t xml:space="preserve">. </w:t>
      </w:r>
    </w:p>
    <w:p w:rsidR="001844CA" w:rsidRDefault="0051452C" w:rsidP="00DA3FB7">
      <w:pPr>
        <w:pStyle w:val="a3"/>
        <w:tabs>
          <w:tab w:val="left" w:pos="133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33343">
        <w:rPr>
          <w:sz w:val="28"/>
          <w:szCs w:val="28"/>
        </w:rPr>
        <w:t xml:space="preserve"> </w:t>
      </w:r>
      <w:r w:rsidRPr="0051452C">
        <w:rPr>
          <w:color w:val="111111"/>
          <w:sz w:val="28"/>
          <w:szCs w:val="28"/>
          <w:shd w:val="clear" w:color="auto" w:fill="FFFFFF"/>
        </w:rPr>
        <w:t>Коло обов’язків (робіт), що їх виконує кожний працівник за своєю спеціальністю, кваліфікацією чи посадою, визначається посадовими інструкціями і положенням, затвердженими в установленому порядку кваліфікаційними довідниками посад службовців і тарифно-кваліфікаційними довідниками робіт і професій  робітників, положеннями і Правилами внутрішнього розпорядку</w:t>
      </w:r>
      <w:r w:rsidR="00833343" w:rsidRPr="0051452C">
        <w:rPr>
          <w:sz w:val="28"/>
          <w:szCs w:val="28"/>
        </w:rPr>
        <w:t xml:space="preserve">. </w:t>
      </w:r>
    </w:p>
    <w:p w:rsidR="001844CA" w:rsidRDefault="0051452C" w:rsidP="00DA3FB7">
      <w:pPr>
        <w:pStyle w:val="a3"/>
        <w:tabs>
          <w:tab w:val="left" w:pos="133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44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33343">
        <w:rPr>
          <w:sz w:val="28"/>
          <w:szCs w:val="28"/>
        </w:rPr>
        <w:t>Завідувач господарством</w:t>
      </w:r>
      <w:r w:rsidR="00833343" w:rsidRPr="006B42A4">
        <w:rPr>
          <w:sz w:val="28"/>
          <w:szCs w:val="28"/>
        </w:rPr>
        <w:t xml:space="preserve"> по узгодженню з директором визначає об’єм і характер роботи технічного </w:t>
      </w:r>
      <w:r w:rsidR="001844CA">
        <w:rPr>
          <w:sz w:val="28"/>
          <w:szCs w:val="28"/>
        </w:rPr>
        <w:t>та обслуговуючого</w:t>
      </w:r>
      <w:r w:rsidR="001844CA" w:rsidRPr="006B42A4">
        <w:rPr>
          <w:sz w:val="28"/>
          <w:szCs w:val="28"/>
        </w:rPr>
        <w:t xml:space="preserve"> </w:t>
      </w:r>
      <w:r w:rsidR="00833343" w:rsidRPr="006B42A4">
        <w:rPr>
          <w:sz w:val="28"/>
          <w:szCs w:val="28"/>
        </w:rPr>
        <w:t>персонал</w:t>
      </w:r>
      <w:r w:rsidR="001844CA">
        <w:rPr>
          <w:sz w:val="28"/>
          <w:szCs w:val="28"/>
        </w:rPr>
        <w:t xml:space="preserve">ів НВК </w:t>
      </w:r>
      <w:r w:rsidR="00833343" w:rsidRPr="006B42A4">
        <w:rPr>
          <w:sz w:val="28"/>
          <w:szCs w:val="28"/>
        </w:rPr>
        <w:t>з урахуванням навантаження в межах робочого дня.</w:t>
      </w:r>
    </w:p>
    <w:p w:rsidR="001844CA" w:rsidRPr="000F07E9" w:rsidRDefault="0051452C" w:rsidP="00DA3FB7">
      <w:pPr>
        <w:pStyle w:val="a3"/>
        <w:tabs>
          <w:tab w:val="left" w:pos="1330"/>
        </w:tabs>
        <w:ind w:left="0"/>
        <w:jc w:val="both"/>
        <w:rPr>
          <w:sz w:val="28"/>
          <w:szCs w:val="28"/>
          <w:u w:val="single"/>
        </w:rPr>
      </w:pPr>
      <w:r w:rsidRPr="000F07E9">
        <w:rPr>
          <w:sz w:val="28"/>
          <w:szCs w:val="28"/>
          <w:u w:val="single"/>
        </w:rPr>
        <w:t>6</w:t>
      </w:r>
      <w:r w:rsidR="001844CA" w:rsidRPr="000F07E9">
        <w:rPr>
          <w:sz w:val="28"/>
          <w:szCs w:val="28"/>
          <w:u w:val="single"/>
        </w:rPr>
        <w:t xml:space="preserve">. </w:t>
      </w:r>
      <w:r w:rsidR="00833343" w:rsidRPr="000F07E9">
        <w:rPr>
          <w:sz w:val="28"/>
          <w:szCs w:val="28"/>
          <w:u w:val="single"/>
        </w:rPr>
        <w:t xml:space="preserve">Обов’язки </w:t>
      </w:r>
      <w:r w:rsidR="00002F25" w:rsidRPr="000F07E9">
        <w:rPr>
          <w:sz w:val="28"/>
          <w:szCs w:val="28"/>
          <w:u w:val="single"/>
        </w:rPr>
        <w:t>педагогічних працівників</w:t>
      </w:r>
      <w:r w:rsidR="00833343" w:rsidRPr="000F07E9">
        <w:rPr>
          <w:sz w:val="28"/>
          <w:szCs w:val="28"/>
          <w:u w:val="single"/>
        </w:rPr>
        <w:t xml:space="preserve">: </w:t>
      </w:r>
    </w:p>
    <w:p w:rsidR="001844CA" w:rsidRDefault="000F07E9" w:rsidP="00DA3FB7">
      <w:pPr>
        <w:pStyle w:val="a3"/>
        <w:tabs>
          <w:tab w:val="left" w:pos="133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833343" w:rsidRPr="001844CA">
        <w:rPr>
          <w:sz w:val="28"/>
          <w:szCs w:val="28"/>
        </w:rPr>
        <w:t xml:space="preserve">Кожний </w:t>
      </w:r>
      <w:r w:rsidR="00D15926">
        <w:rPr>
          <w:sz w:val="28"/>
          <w:szCs w:val="28"/>
        </w:rPr>
        <w:t xml:space="preserve">педагог </w:t>
      </w:r>
      <w:r w:rsidR="00833343" w:rsidRPr="001844CA">
        <w:rPr>
          <w:sz w:val="28"/>
          <w:szCs w:val="28"/>
        </w:rPr>
        <w:t xml:space="preserve"> з’явившись на роботу, знайомиться з усіма розпорядженнями і об’явами, які вивішуються адміністрацією. </w:t>
      </w:r>
    </w:p>
    <w:p w:rsidR="001844CA" w:rsidRDefault="000F07E9" w:rsidP="00DA3FB7">
      <w:pPr>
        <w:pStyle w:val="a3"/>
        <w:tabs>
          <w:tab w:val="left" w:pos="133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44CA">
        <w:rPr>
          <w:sz w:val="28"/>
          <w:szCs w:val="28"/>
        </w:rPr>
        <w:t xml:space="preserve">.2. </w:t>
      </w:r>
      <w:r w:rsidR="00833343">
        <w:rPr>
          <w:sz w:val="28"/>
          <w:szCs w:val="28"/>
        </w:rPr>
        <w:t>Брати</w:t>
      </w:r>
      <w:r w:rsidR="00833343" w:rsidRPr="006B42A4">
        <w:rPr>
          <w:sz w:val="28"/>
          <w:szCs w:val="28"/>
        </w:rPr>
        <w:t xml:space="preserve"> участь у нарадах, педрадах, засіданнях, методичних об’єднаннях та інших заходах </w:t>
      </w:r>
      <w:r w:rsidR="001844CA">
        <w:rPr>
          <w:sz w:val="28"/>
          <w:szCs w:val="28"/>
        </w:rPr>
        <w:t>закладу</w:t>
      </w:r>
      <w:r w:rsidR="00833343" w:rsidRPr="006B42A4">
        <w:rPr>
          <w:sz w:val="28"/>
          <w:szCs w:val="28"/>
        </w:rPr>
        <w:t>.</w:t>
      </w:r>
    </w:p>
    <w:p w:rsidR="001844CA" w:rsidRDefault="000F07E9" w:rsidP="00DA3FB7">
      <w:pPr>
        <w:pStyle w:val="a3"/>
        <w:tabs>
          <w:tab w:val="left" w:pos="133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44CA">
        <w:rPr>
          <w:sz w:val="28"/>
          <w:szCs w:val="28"/>
        </w:rPr>
        <w:t xml:space="preserve">.3. </w:t>
      </w:r>
      <w:r>
        <w:rPr>
          <w:sz w:val="28"/>
          <w:szCs w:val="28"/>
        </w:rPr>
        <w:t>З’являти</w:t>
      </w:r>
      <w:r w:rsidR="00833343" w:rsidRPr="006B42A4">
        <w:rPr>
          <w:sz w:val="28"/>
          <w:szCs w:val="28"/>
        </w:rPr>
        <w:t xml:space="preserve">ся </w:t>
      </w:r>
      <w:r w:rsidR="001844CA">
        <w:rPr>
          <w:sz w:val="28"/>
          <w:szCs w:val="28"/>
        </w:rPr>
        <w:t>на роботу</w:t>
      </w:r>
      <w:r w:rsidR="00833343" w:rsidRPr="006B42A4">
        <w:rPr>
          <w:sz w:val="28"/>
          <w:szCs w:val="28"/>
        </w:rPr>
        <w:t xml:space="preserve"> не пізніше, ніж за 15 хвилин до початку свого уроку</w:t>
      </w:r>
      <w:r w:rsidR="001844CA">
        <w:rPr>
          <w:sz w:val="28"/>
          <w:szCs w:val="28"/>
        </w:rPr>
        <w:t>, робочого часу</w:t>
      </w:r>
      <w:r w:rsidR="00833343" w:rsidRPr="006B42A4">
        <w:rPr>
          <w:sz w:val="28"/>
          <w:szCs w:val="28"/>
        </w:rPr>
        <w:t xml:space="preserve">. У випадку неприбуття до дзвінка на урок вважається, що вчитель запізнився. </w:t>
      </w:r>
    </w:p>
    <w:p w:rsidR="001844CA" w:rsidRDefault="000F07E9" w:rsidP="00DA3FB7">
      <w:pPr>
        <w:pStyle w:val="a3"/>
        <w:tabs>
          <w:tab w:val="left" w:pos="133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44CA">
        <w:rPr>
          <w:sz w:val="28"/>
          <w:szCs w:val="28"/>
        </w:rPr>
        <w:t xml:space="preserve">.4. </w:t>
      </w:r>
      <w:r w:rsidR="00833343" w:rsidRPr="006B42A4">
        <w:rPr>
          <w:sz w:val="28"/>
          <w:szCs w:val="28"/>
        </w:rPr>
        <w:t xml:space="preserve">Перед початком уроку вчитель перевіряє готовність учнів до уроку і санітарний стан навчального приміщення. У випадку, якщо </w:t>
      </w:r>
      <w:r w:rsidR="001844CA">
        <w:rPr>
          <w:sz w:val="28"/>
          <w:szCs w:val="28"/>
        </w:rPr>
        <w:t>клас</w:t>
      </w:r>
      <w:r w:rsidR="00833343" w:rsidRPr="006B42A4">
        <w:rPr>
          <w:sz w:val="28"/>
          <w:szCs w:val="28"/>
        </w:rPr>
        <w:t xml:space="preserve"> не підготовлений належним чином до занять, учитель не повинен починати урок до приведення </w:t>
      </w:r>
      <w:r w:rsidR="001844CA">
        <w:rPr>
          <w:sz w:val="28"/>
          <w:szCs w:val="28"/>
        </w:rPr>
        <w:t>класу</w:t>
      </w:r>
      <w:r w:rsidR="00833343" w:rsidRPr="006B42A4">
        <w:rPr>
          <w:sz w:val="28"/>
          <w:szCs w:val="28"/>
        </w:rPr>
        <w:t xml:space="preserve"> в повну готовність. </w:t>
      </w:r>
    </w:p>
    <w:p w:rsidR="001844CA" w:rsidRDefault="000F07E9" w:rsidP="00DA3FB7">
      <w:pPr>
        <w:pStyle w:val="a3"/>
        <w:tabs>
          <w:tab w:val="left" w:pos="133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44CA">
        <w:rPr>
          <w:sz w:val="28"/>
          <w:szCs w:val="28"/>
        </w:rPr>
        <w:t xml:space="preserve">.5. </w:t>
      </w:r>
      <w:r w:rsidR="00833343" w:rsidRPr="001844CA">
        <w:rPr>
          <w:sz w:val="28"/>
          <w:szCs w:val="28"/>
        </w:rPr>
        <w:t>Після дзв</w:t>
      </w:r>
      <w:r w:rsidR="001844CA">
        <w:rPr>
          <w:sz w:val="28"/>
          <w:szCs w:val="28"/>
        </w:rPr>
        <w:t>о</w:t>
      </w:r>
      <w:r w:rsidR="00833343">
        <w:rPr>
          <w:sz w:val="28"/>
          <w:szCs w:val="28"/>
        </w:rPr>
        <w:t>н</w:t>
      </w:r>
      <w:r w:rsidR="001844CA">
        <w:rPr>
          <w:sz w:val="28"/>
          <w:szCs w:val="28"/>
        </w:rPr>
        <w:t>и</w:t>
      </w:r>
      <w:r w:rsidR="00833343">
        <w:rPr>
          <w:sz w:val="28"/>
          <w:szCs w:val="28"/>
        </w:rPr>
        <w:t xml:space="preserve">ка </w:t>
      </w:r>
      <w:r w:rsidR="00833343" w:rsidRPr="001844CA">
        <w:rPr>
          <w:sz w:val="28"/>
          <w:szCs w:val="28"/>
        </w:rPr>
        <w:t xml:space="preserve"> з уроку вчитель повідомляє учнів про закінчення заняття і дає дозвіл на вихід із класу, організ</w:t>
      </w:r>
      <w:r w:rsidR="00833343">
        <w:rPr>
          <w:sz w:val="28"/>
          <w:szCs w:val="28"/>
        </w:rPr>
        <w:t>ов</w:t>
      </w:r>
      <w:r w:rsidR="00833343" w:rsidRPr="001844CA">
        <w:rPr>
          <w:sz w:val="28"/>
          <w:szCs w:val="28"/>
        </w:rPr>
        <w:t xml:space="preserve">ує роботу чергових по виконанню санітарно-гігієнічного режиму </w:t>
      </w:r>
      <w:r w:rsidR="00833343">
        <w:rPr>
          <w:sz w:val="28"/>
          <w:szCs w:val="28"/>
        </w:rPr>
        <w:t>НВК</w:t>
      </w:r>
      <w:r w:rsidR="00833343" w:rsidRPr="001844CA">
        <w:rPr>
          <w:sz w:val="28"/>
          <w:szCs w:val="28"/>
        </w:rPr>
        <w:t xml:space="preserve">. </w:t>
      </w:r>
    </w:p>
    <w:p w:rsidR="001844CA" w:rsidRDefault="000F07E9" w:rsidP="00A55098">
      <w:pPr>
        <w:pStyle w:val="a3"/>
        <w:tabs>
          <w:tab w:val="left" w:pos="133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44CA">
        <w:rPr>
          <w:sz w:val="28"/>
          <w:szCs w:val="28"/>
        </w:rPr>
        <w:t xml:space="preserve">.6. </w:t>
      </w:r>
      <w:r w:rsidR="00833343" w:rsidRPr="006B42A4">
        <w:rPr>
          <w:sz w:val="28"/>
          <w:szCs w:val="28"/>
        </w:rPr>
        <w:t xml:space="preserve">Учитель, який проводив останній урок, залишає чергових по класу </w:t>
      </w:r>
      <w:r w:rsidR="001844CA">
        <w:rPr>
          <w:sz w:val="28"/>
          <w:szCs w:val="28"/>
        </w:rPr>
        <w:t>на</w:t>
      </w:r>
      <w:r w:rsidR="00833343" w:rsidRPr="006B42A4">
        <w:rPr>
          <w:sz w:val="28"/>
          <w:szCs w:val="28"/>
        </w:rPr>
        <w:t xml:space="preserve"> чергування. </w:t>
      </w:r>
    </w:p>
    <w:p w:rsidR="001844CA" w:rsidRDefault="000F07E9" w:rsidP="00A55098">
      <w:pPr>
        <w:pStyle w:val="a3"/>
        <w:tabs>
          <w:tab w:val="left" w:pos="133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44CA">
        <w:rPr>
          <w:sz w:val="28"/>
          <w:szCs w:val="28"/>
        </w:rPr>
        <w:t xml:space="preserve">.7. </w:t>
      </w:r>
      <w:r>
        <w:rPr>
          <w:sz w:val="28"/>
          <w:szCs w:val="28"/>
        </w:rPr>
        <w:t xml:space="preserve">Педагог </w:t>
      </w:r>
      <w:r w:rsidR="00833343" w:rsidRPr="000F07E9">
        <w:rPr>
          <w:sz w:val="28"/>
          <w:szCs w:val="28"/>
        </w:rPr>
        <w:t>несе відповідальність за збереження майна, чистоту і порядок у класі (кабінеті)</w:t>
      </w:r>
      <w:r w:rsidR="001844CA">
        <w:rPr>
          <w:sz w:val="28"/>
          <w:szCs w:val="28"/>
        </w:rPr>
        <w:t>, груповій кімнаті</w:t>
      </w:r>
      <w:r w:rsidR="00833343" w:rsidRPr="000F07E9">
        <w:rPr>
          <w:sz w:val="28"/>
          <w:szCs w:val="28"/>
        </w:rPr>
        <w:t xml:space="preserve"> під час уроку</w:t>
      </w:r>
      <w:r w:rsidR="001844CA">
        <w:rPr>
          <w:sz w:val="28"/>
          <w:szCs w:val="28"/>
        </w:rPr>
        <w:t>, занять</w:t>
      </w:r>
      <w:r w:rsidR="001844CA" w:rsidRPr="000F07E9">
        <w:rPr>
          <w:sz w:val="28"/>
          <w:szCs w:val="28"/>
        </w:rPr>
        <w:t>.</w:t>
      </w:r>
    </w:p>
    <w:p w:rsidR="00C00FF1" w:rsidRDefault="000F07E9" w:rsidP="00A55098">
      <w:pPr>
        <w:pStyle w:val="a3"/>
        <w:tabs>
          <w:tab w:val="left" w:pos="1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844CA">
        <w:rPr>
          <w:sz w:val="28"/>
          <w:szCs w:val="28"/>
        </w:rPr>
        <w:t xml:space="preserve">.8. </w:t>
      </w:r>
      <w:r w:rsidR="00833343" w:rsidRPr="006B42A4">
        <w:rPr>
          <w:sz w:val="28"/>
          <w:szCs w:val="28"/>
        </w:rPr>
        <w:t>Закріплення робочих місць за учнями проводять у класах класні керівники, а у кабі</w:t>
      </w:r>
      <w:r w:rsidR="00C00FF1">
        <w:rPr>
          <w:sz w:val="28"/>
          <w:szCs w:val="28"/>
        </w:rPr>
        <w:t>нетах – відповідальний учитель.</w:t>
      </w:r>
    </w:p>
    <w:p w:rsidR="00C00FF1" w:rsidRDefault="000F07E9" w:rsidP="00A55098">
      <w:pPr>
        <w:pStyle w:val="a3"/>
        <w:tabs>
          <w:tab w:val="left" w:pos="1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00FF1">
        <w:rPr>
          <w:sz w:val="28"/>
          <w:szCs w:val="28"/>
        </w:rPr>
        <w:t>.9.</w:t>
      </w:r>
      <w:r w:rsidR="00833343" w:rsidRPr="006B42A4">
        <w:rPr>
          <w:sz w:val="28"/>
          <w:szCs w:val="28"/>
        </w:rPr>
        <w:t xml:space="preserve"> Викликавши учня для опитування, зобов’язаний попросити пред’явити щоденник (</w:t>
      </w:r>
      <w:r w:rsidR="00C00FF1">
        <w:rPr>
          <w:sz w:val="28"/>
          <w:szCs w:val="28"/>
        </w:rPr>
        <w:t>5</w:t>
      </w:r>
      <w:r w:rsidR="00833343" w:rsidRPr="006B42A4">
        <w:rPr>
          <w:sz w:val="28"/>
          <w:szCs w:val="28"/>
        </w:rPr>
        <w:t xml:space="preserve"> – </w:t>
      </w:r>
      <w:r w:rsidR="00C00FF1">
        <w:rPr>
          <w:sz w:val="28"/>
          <w:szCs w:val="28"/>
        </w:rPr>
        <w:t>9</w:t>
      </w:r>
      <w:r w:rsidR="00833343" w:rsidRPr="006B42A4">
        <w:rPr>
          <w:sz w:val="28"/>
          <w:szCs w:val="28"/>
        </w:rPr>
        <w:t xml:space="preserve"> кл.). </w:t>
      </w:r>
    </w:p>
    <w:p w:rsidR="00C00FF1" w:rsidRPr="00D15926" w:rsidRDefault="000F07E9" w:rsidP="00A55098">
      <w:pPr>
        <w:pStyle w:val="a3"/>
        <w:tabs>
          <w:tab w:val="left" w:pos="1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00FF1">
        <w:rPr>
          <w:sz w:val="28"/>
          <w:szCs w:val="28"/>
        </w:rPr>
        <w:t xml:space="preserve">.10. </w:t>
      </w:r>
      <w:r w:rsidR="00833343" w:rsidRPr="006B42A4">
        <w:rPr>
          <w:sz w:val="28"/>
          <w:szCs w:val="28"/>
        </w:rPr>
        <w:t>Оцін</w:t>
      </w:r>
      <w:r>
        <w:rPr>
          <w:sz w:val="28"/>
          <w:szCs w:val="28"/>
        </w:rPr>
        <w:t>ювати</w:t>
      </w:r>
      <w:r w:rsidR="00D15926">
        <w:rPr>
          <w:sz w:val="28"/>
          <w:szCs w:val="28"/>
        </w:rPr>
        <w:t xml:space="preserve"> на уроці відповідь чи роботу учня загальними фразами, а оцінку в балах - виставляє в щоденник на перерві або після уроків в індивідуальному порядку.</w:t>
      </w:r>
    </w:p>
    <w:p w:rsidR="00C00FF1" w:rsidRDefault="000F07E9" w:rsidP="00A55098">
      <w:pPr>
        <w:pStyle w:val="a3"/>
        <w:tabs>
          <w:tab w:val="left" w:pos="1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00FF1">
        <w:rPr>
          <w:sz w:val="28"/>
          <w:szCs w:val="28"/>
        </w:rPr>
        <w:t>.11.</w:t>
      </w:r>
      <w:r>
        <w:rPr>
          <w:sz w:val="28"/>
          <w:szCs w:val="28"/>
        </w:rPr>
        <w:t>Приноситт і виносити</w:t>
      </w:r>
      <w:r w:rsidR="00833343" w:rsidRPr="006B42A4">
        <w:rPr>
          <w:sz w:val="28"/>
          <w:szCs w:val="28"/>
        </w:rPr>
        <w:t xml:space="preserve"> класний журнал сам, не передаючи його учням і не залишаючи у класі. Своєчасно подати класний журнал своєму колезі – обов’язок кожного вчителя. </w:t>
      </w:r>
    </w:p>
    <w:p w:rsidR="00C00FF1" w:rsidRDefault="000F07E9" w:rsidP="00A55098">
      <w:pPr>
        <w:pStyle w:val="a3"/>
        <w:tabs>
          <w:tab w:val="left" w:pos="1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00FF1">
        <w:rPr>
          <w:sz w:val="28"/>
          <w:szCs w:val="28"/>
        </w:rPr>
        <w:t xml:space="preserve">.12. </w:t>
      </w:r>
      <w:r w:rsidR="00833343" w:rsidRPr="006B42A4">
        <w:rPr>
          <w:sz w:val="28"/>
          <w:szCs w:val="28"/>
        </w:rPr>
        <w:t xml:space="preserve">Учитель зобов’язаний з початку уроку особисто відмітити в класному журналі відсутніх учнів. </w:t>
      </w:r>
    </w:p>
    <w:p w:rsidR="00C00FF1" w:rsidRDefault="000F07E9" w:rsidP="00A55098">
      <w:pPr>
        <w:pStyle w:val="a3"/>
        <w:tabs>
          <w:tab w:val="left" w:pos="1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00FF1">
        <w:rPr>
          <w:sz w:val="28"/>
          <w:szCs w:val="28"/>
        </w:rPr>
        <w:t xml:space="preserve">.13. </w:t>
      </w:r>
      <w:r w:rsidR="00833343" w:rsidRPr="006B42A4">
        <w:rPr>
          <w:sz w:val="28"/>
          <w:szCs w:val="28"/>
        </w:rPr>
        <w:t xml:space="preserve">Учитель зобов’язаний у день проведення уроку записати в класному журналі зміст даного уроку і домашнє завдання учням. </w:t>
      </w:r>
    </w:p>
    <w:p w:rsidR="00C00FF1" w:rsidRDefault="000F07E9" w:rsidP="00A55098">
      <w:pPr>
        <w:pStyle w:val="a3"/>
        <w:tabs>
          <w:tab w:val="left" w:pos="1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6.14. Н</w:t>
      </w:r>
      <w:r w:rsidR="00833343" w:rsidRPr="006B42A4">
        <w:rPr>
          <w:sz w:val="28"/>
          <w:szCs w:val="28"/>
        </w:rPr>
        <w:t xml:space="preserve">а вимогу </w:t>
      </w:r>
      <w:r w:rsidR="00C00FF1">
        <w:rPr>
          <w:sz w:val="28"/>
          <w:szCs w:val="28"/>
        </w:rPr>
        <w:t>дирекції закладу</w:t>
      </w:r>
      <w:r w:rsidR="00833343" w:rsidRPr="006B42A4">
        <w:rPr>
          <w:sz w:val="28"/>
          <w:szCs w:val="28"/>
        </w:rPr>
        <w:t xml:space="preserve">  вийти на заміну уроків</w:t>
      </w:r>
      <w:r w:rsidR="00C00FF1">
        <w:rPr>
          <w:sz w:val="28"/>
          <w:szCs w:val="28"/>
        </w:rPr>
        <w:t>, занять відсутнього колеги.</w:t>
      </w:r>
    </w:p>
    <w:p w:rsidR="001413EB" w:rsidRDefault="000F07E9" w:rsidP="00A55098">
      <w:pPr>
        <w:pStyle w:val="a3"/>
        <w:tabs>
          <w:tab w:val="left" w:pos="1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00FF1">
        <w:rPr>
          <w:sz w:val="28"/>
          <w:szCs w:val="28"/>
        </w:rPr>
        <w:t xml:space="preserve">.15. </w:t>
      </w:r>
      <w:r w:rsidR="00833343" w:rsidRPr="00C00FF1">
        <w:rPr>
          <w:sz w:val="28"/>
          <w:szCs w:val="28"/>
        </w:rPr>
        <w:t xml:space="preserve">Учитель, який замінює урок, зобов’язаний після його закінчення зробити відповідні нотатки у класному журналі і у журналі “Заміни уроків”. </w:t>
      </w:r>
      <w:r w:rsidR="00833343" w:rsidRPr="006B42A4">
        <w:rPr>
          <w:sz w:val="28"/>
          <w:szCs w:val="28"/>
        </w:rPr>
        <w:t>При відсутності так</w:t>
      </w:r>
      <w:r w:rsidR="00C00FF1">
        <w:rPr>
          <w:sz w:val="28"/>
          <w:szCs w:val="28"/>
        </w:rPr>
        <w:t>их оплата заміни не проводиться</w:t>
      </w:r>
      <w:r w:rsidR="00833343" w:rsidRPr="006B42A4">
        <w:rPr>
          <w:sz w:val="28"/>
          <w:szCs w:val="28"/>
        </w:rPr>
        <w:t xml:space="preserve">. </w:t>
      </w:r>
    </w:p>
    <w:p w:rsidR="00F11499" w:rsidRDefault="000F07E9" w:rsidP="00A55098">
      <w:pPr>
        <w:pStyle w:val="a3"/>
        <w:tabs>
          <w:tab w:val="left" w:pos="1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13EB">
        <w:rPr>
          <w:sz w:val="28"/>
          <w:szCs w:val="28"/>
        </w:rPr>
        <w:t xml:space="preserve">.16. </w:t>
      </w:r>
      <w:r w:rsidR="00D15926">
        <w:rPr>
          <w:sz w:val="28"/>
          <w:szCs w:val="28"/>
        </w:rPr>
        <w:t>Педагог</w:t>
      </w:r>
      <w:r w:rsidR="001413EB">
        <w:rPr>
          <w:sz w:val="28"/>
          <w:szCs w:val="28"/>
        </w:rPr>
        <w:t xml:space="preserve">, </w:t>
      </w:r>
      <w:r w:rsidR="00833343" w:rsidRPr="006B42A4">
        <w:rPr>
          <w:sz w:val="28"/>
          <w:szCs w:val="28"/>
        </w:rPr>
        <w:t xml:space="preserve"> який не має можливості з’явитись на свої уроки</w:t>
      </w:r>
      <w:r w:rsidR="001413EB">
        <w:rPr>
          <w:sz w:val="28"/>
          <w:szCs w:val="28"/>
        </w:rPr>
        <w:t>, заняття</w:t>
      </w:r>
      <w:r w:rsidR="00833343" w:rsidRPr="006B42A4">
        <w:rPr>
          <w:sz w:val="28"/>
          <w:szCs w:val="28"/>
        </w:rPr>
        <w:t xml:space="preserve"> з поважної причини, зобов’язаний заздалегідь попередити про це адміністрацію </w:t>
      </w:r>
      <w:r w:rsidR="001413EB">
        <w:rPr>
          <w:sz w:val="28"/>
          <w:szCs w:val="28"/>
        </w:rPr>
        <w:t>НВК</w:t>
      </w:r>
      <w:r w:rsidR="00833343" w:rsidRPr="006B42A4">
        <w:rPr>
          <w:sz w:val="28"/>
          <w:szCs w:val="28"/>
        </w:rPr>
        <w:t xml:space="preserve">. </w:t>
      </w:r>
    </w:p>
    <w:p w:rsidR="00F11499" w:rsidRDefault="000F07E9" w:rsidP="00A55098">
      <w:pPr>
        <w:pStyle w:val="a3"/>
        <w:tabs>
          <w:tab w:val="left" w:pos="1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6.17. С</w:t>
      </w:r>
      <w:r w:rsidR="00F11499" w:rsidRPr="006B42A4">
        <w:rPr>
          <w:sz w:val="28"/>
          <w:szCs w:val="28"/>
        </w:rPr>
        <w:t>лідкувати за економією енергоносіїв та водопостачання.</w:t>
      </w:r>
    </w:p>
    <w:p w:rsidR="00F11499" w:rsidRDefault="000F07E9" w:rsidP="00A55098">
      <w:pPr>
        <w:pStyle w:val="a3"/>
        <w:tabs>
          <w:tab w:val="left" w:pos="1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11499">
        <w:rPr>
          <w:sz w:val="28"/>
          <w:szCs w:val="28"/>
        </w:rPr>
        <w:t xml:space="preserve">.18. </w:t>
      </w:r>
      <w:r w:rsidR="00F11499" w:rsidRPr="001413EB">
        <w:rPr>
          <w:sz w:val="28"/>
          <w:szCs w:val="28"/>
        </w:rPr>
        <w:t xml:space="preserve">Всі </w:t>
      </w:r>
      <w:r w:rsidR="00D15926">
        <w:rPr>
          <w:sz w:val="28"/>
          <w:szCs w:val="28"/>
        </w:rPr>
        <w:t xml:space="preserve">педагогічні працівники </w:t>
      </w:r>
      <w:r w:rsidR="00F11499">
        <w:rPr>
          <w:sz w:val="28"/>
          <w:szCs w:val="28"/>
        </w:rPr>
        <w:t>,</w:t>
      </w:r>
      <w:r w:rsidR="00F11499" w:rsidRPr="001413EB">
        <w:rPr>
          <w:sz w:val="28"/>
          <w:szCs w:val="28"/>
        </w:rPr>
        <w:t xml:space="preserve"> зобов’язані слідкувати за виконанням </w:t>
      </w:r>
      <w:r w:rsidR="00D15926">
        <w:rPr>
          <w:sz w:val="28"/>
          <w:szCs w:val="28"/>
        </w:rPr>
        <w:t>здобувачами освіти</w:t>
      </w:r>
      <w:r w:rsidR="00F11499" w:rsidRPr="001413EB">
        <w:rPr>
          <w:sz w:val="28"/>
          <w:szCs w:val="28"/>
        </w:rPr>
        <w:t xml:space="preserve"> Правил внутрішнього розпорядку, режиму роботи </w:t>
      </w:r>
      <w:r w:rsidR="00F11499">
        <w:rPr>
          <w:sz w:val="28"/>
          <w:szCs w:val="28"/>
        </w:rPr>
        <w:t>НВК</w:t>
      </w:r>
      <w:r w:rsidR="00F11499" w:rsidRPr="001413EB">
        <w:rPr>
          <w:sz w:val="28"/>
          <w:szCs w:val="28"/>
        </w:rPr>
        <w:t xml:space="preserve">, санітарно-гігієнічних вимог. </w:t>
      </w:r>
    </w:p>
    <w:p w:rsidR="009F1407" w:rsidRDefault="000F07E9" w:rsidP="00A55098">
      <w:pPr>
        <w:pStyle w:val="a3"/>
        <w:tabs>
          <w:tab w:val="left" w:pos="1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11499">
        <w:rPr>
          <w:sz w:val="28"/>
          <w:szCs w:val="28"/>
        </w:rPr>
        <w:t>.19. Працівники зобов'язані вчасно повідомляти адміністрацію про відкриття та закриття лікарняного листа.</w:t>
      </w:r>
    </w:p>
    <w:p w:rsidR="00930B04" w:rsidRDefault="000F07E9" w:rsidP="00A55098">
      <w:pPr>
        <w:pStyle w:val="a3"/>
        <w:tabs>
          <w:tab w:val="left" w:pos="1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0B04">
        <w:rPr>
          <w:sz w:val="28"/>
          <w:szCs w:val="28"/>
        </w:rPr>
        <w:t>.20. П</w:t>
      </w:r>
      <w:r w:rsidR="00930B04" w:rsidRPr="00930B04">
        <w:rPr>
          <w:sz w:val="28"/>
          <w:szCs w:val="28"/>
        </w:rPr>
        <w:t>овідомляти керівництво закладу про факти булінгу стосовно здобувачів освіти, педагогів, інших осіб, свідком яких вони були особисто або про які отримали достовірну інформацію від інших осіб.</w:t>
      </w:r>
    </w:p>
    <w:p w:rsidR="00930B04" w:rsidRDefault="000F07E9" w:rsidP="00930B04">
      <w:pPr>
        <w:pStyle w:val="a3"/>
        <w:tabs>
          <w:tab w:val="left" w:pos="1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0B04">
        <w:rPr>
          <w:sz w:val="28"/>
          <w:szCs w:val="28"/>
        </w:rPr>
        <w:t>.21. Вживати невідкладних заходів для припинення булінгу (цькування).</w:t>
      </w:r>
    </w:p>
    <w:p w:rsidR="00930B04" w:rsidRPr="00930B04" w:rsidRDefault="000F07E9" w:rsidP="00930B04">
      <w:pPr>
        <w:pStyle w:val="a3"/>
        <w:tabs>
          <w:tab w:val="left" w:pos="133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0B04">
        <w:rPr>
          <w:sz w:val="28"/>
          <w:szCs w:val="28"/>
        </w:rPr>
        <w:t xml:space="preserve">.22. </w:t>
      </w:r>
      <w:r w:rsidR="00930B04" w:rsidRPr="00930B04">
        <w:rPr>
          <w:sz w:val="28"/>
          <w:szCs w:val="28"/>
        </w:rPr>
        <w:t>На виконання норм мовного законодавства в робочий час у закладі загальної середньої освіти працівники НВК (педагогічні та інший персонал) мають використовувати українську мову</w:t>
      </w:r>
      <w:r w:rsidR="00930B04">
        <w:rPr>
          <w:i/>
          <w:sz w:val="28"/>
          <w:szCs w:val="28"/>
        </w:rPr>
        <w:t>.</w:t>
      </w:r>
    </w:p>
    <w:p w:rsidR="000F07E9" w:rsidRDefault="000F07E9" w:rsidP="000F07E9">
      <w:pPr>
        <w:pStyle w:val="a3"/>
        <w:tabs>
          <w:tab w:val="left" w:pos="1330"/>
        </w:tabs>
        <w:ind w:left="360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7</w:t>
      </w:r>
      <w:r w:rsidR="009F1407" w:rsidRPr="0061296F">
        <w:rPr>
          <w:sz w:val="28"/>
          <w:szCs w:val="28"/>
        </w:rPr>
        <w:t xml:space="preserve">. </w:t>
      </w:r>
      <w:r w:rsidR="009F1407" w:rsidRPr="0061296F">
        <w:rPr>
          <w:sz w:val="28"/>
          <w:szCs w:val="28"/>
          <w:lang w:eastAsia="uk-UA"/>
        </w:rPr>
        <w:t>Класний керівник має право:</w:t>
      </w:r>
    </w:p>
    <w:p w:rsidR="000F07E9" w:rsidRDefault="000F07E9" w:rsidP="000F07E9">
      <w:pPr>
        <w:pStyle w:val="a3"/>
        <w:tabs>
          <w:tab w:val="left" w:pos="1330"/>
        </w:tabs>
        <w:ind w:left="36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9F1407" w:rsidRPr="0061296F">
        <w:rPr>
          <w:sz w:val="28"/>
          <w:szCs w:val="28"/>
          <w:lang w:eastAsia="uk-UA"/>
        </w:rPr>
        <w:t>відвідувати уроки вчителів та позакласні заняття в своєму класі; бути присутнім на інших заняттях, які проводять для учнів;</w:t>
      </w:r>
    </w:p>
    <w:p w:rsidR="00BD31D9" w:rsidRDefault="000F07E9" w:rsidP="000F07E9">
      <w:pPr>
        <w:pStyle w:val="a3"/>
        <w:tabs>
          <w:tab w:val="left" w:pos="1330"/>
        </w:tabs>
        <w:ind w:left="36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61296F" w:rsidRPr="0061296F">
        <w:rPr>
          <w:sz w:val="28"/>
          <w:szCs w:val="28"/>
          <w:lang w:eastAsia="uk-UA"/>
        </w:rPr>
        <w:t>відвідувати учнів за місцем проживання, вивчити умови їх побуту;</w:t>
      </w:r>
    </w:p>
    <w:p w:rsidR="00BD31D9" w:rsidRDefault="00BD31D9" w:rsidP="00BD31D9">
      <w:pPr>
        <w:pStyle w:val="a3"/>
        <w:tabs>
          <w:tab w:val="left" w:pos="1330"/>
        </w:tabs>
        <w:ind w:left="36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61296F" w:rsidRPr="0061296F">
        <w:rPr>
          <w:sz w:val="28"/>
          <w:szCs w:val="28"/>
          <w:lang w:eastAsia="uk-UA"/>
        </w:rPr>
        <w:t xml:space="preserve">за погодженням з батьками учня або особами, що їх заміняють, представляти і захищати інтереси учня у державних органах, організаціях, судових </w:t>
      </w:r>
      <w:r>
        <w:rPr>
          <w:sz w:val="28"/>
          <w:szCs w:val="28"/>
          <w:lang w:eastAsia="uk-UA"/>
        </w:rPr>
        <w:t>установах;</w:t>
      </w:r>
    </w:p>
    <w:p w:rsidR="00BD31D9" w:rsidRDefault="00BD31D9" w:rsidP="00BD31D9">
      <w:pPr>
        <w:pStyle w:val="a3"/>
        <w:tabs>
          <w:tab w:val="left" w:pos="1330"/>
        </w:tabs>
        <w:ind w:left="36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61296F" w:rsidRPr="0061296F">
        <w:rPr>
          <w:sz w:val="28"/>
          <w:szCs w:val="28"/>
          <w:lang w:eastAsia="uk-UA"/>
        </w:rPr>
        <w:t>вибирати форму підвищення педагогічної кваліфікації з проблем виховання.</w:t>
      </w:r>
    </w:p>
    <w:p w:rsidR="00BD31D9" w:rsidRDefault="00BD31D9" w:rsidP="00BD31D9">
      <w:pPr>
        <w:pStyle w:val="a3"/>
        <w:tabs>
          <w:tab w:val="left" w:pos="1330"/>
        </w:tabs>
        <w:ind w:left="360"/>
        <w:jc w:val="both"/>
        <w:rPr>
          <w:sz w:val="28"/>
          <w:szCs w:val="28"/>
          <w:u w:val="single"/>
          <w:lang w:eastAsia="uk-UA"/>
        </w:rPr>
      </w:pPr>
      <w:r w:rsidRPr="00BD31D9">
        <w:rPr>
          <w:sz w:val="28"/>
          <w:szCs w:val="28"/>
          <w:u w:val="single"/>
          <w:lang w:eastAsia="uk-UA"/>
        </w:rPr>
        <w:t xml:space="preserve">8. </w:t>
      </w:r>
      <w:r w:rsidR="009F1407" w:rsidRPr="00BD31D9">
        <w:rPr>
          <w:sz w:val="28"/>
          <w:szCs w:val="28"/>
          <w:u w:val="single"/>
          <w:lang w:eastAsia="uk-UA"/>
        </w:rPr>
        <w:t>Класний керівник зобов'язаний:</w:t>
      </w:r>
    </w:p>
    <w:p w:rsidR="00BD31D9" w:rsidRDefault="00BD31D9" w:rsidP="00DA3FB7">
      <w:pPr>
        <w:pStyle w:val="a3"/>
        <w:tabs>
          <w:tab w:val="left" w:pos="1330"/>
        </w:tabs>
        <w:ind w:left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9F1407" w:rsidRPr="0061296F">
        <w:rPr>
          <w:sz w:val="28"/>
          <w:szCs w:val="28"/>
          <w:lang w:eastAsia="uk-UA"/>
        </w:rPr>
        <w:t>здійснювати</w:t>
      </w:r>
      <w:r w:rsidR="009F1407" w:rsidRPr="0061296F">
        <w:rPr>
          <w:sz w:val="28"/>
          <w:szCs w:val="28"/>
          <w:lang w:eastAsia="uk-UA"/>
        </w:rPr>
        <w:tab/>
        <w:t>педагогічний контроль за дотриманням учнями моральних, етичних норм поведінки, статуту і внутрішнього розпорядку навчального закладу;</w:t>
      </w:r>
    </w:p>
    <w:p w:rsidR="00BD31D9" w:rsidRDefault="00BD31D9" w:rsidP="00DA3FB7">
      <w:pPr>
        <w:pStyle w:val="a3"/>
        <w:tabs>
          <w:tab w:val="left" w:pos="1330"/>
        </w:tabs>
        <w:ind w:left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 xml:space="preserve">- </w:t>
      </w:r>
      <w:r w:rsidR="009F1407" w:rsidRPr="00433866">
        <w:rPr>
          <w:sz w:val="28"/>
          <w:szCs w:val="28"/>
          <w:lang w:eastAsia="uk-UA"/>
        </w:rPr>
        <w:t xml:space="preserve">створювати в учнівському колективі класу умови для засвоєння </w:t>
      </w:r>
      <w:r w:rsidR="00433866" w:rsidRPr="00433866">
        <w:rPr>
          <w:sz w:val="28"/>
          <w:szCs w:val="28"/>
        </w:rPr>
        <w:t>здобувачами освіти</w:t>
      </w:r>
      <w:r w:rsidR="00F7058A">
        <w:rPr>
          <w:sz w:val="28"/>
          <w:szCs w:val="28"/>
          <w:lang w:eastAsia="uk-UA"/>
        </w:rPr>
        <w:t xml:space="preserve"> навчальних програм</w:t>
      </w:r>
      <w:r w:rsidR="009F1407" w:rsidRPr="00433866">
        <w:rPr>
          <w:sz w:val="28"/>
          <w:szCs w:val="28"/>
          <w:lang w:eastAsia="uk-UA"/>
        </w:rPr>
        <w:t>;</w:t>
      </w:r>
      <w:r w:rsidR="0061296F" w:rsidRPr="00433866">
        <w:rPr>
          <w:sz w:val="28"/>
          <w:szCs w:val="28"/>
          <w:lang w:eastAsia="uk-UA"/>
        </w:rPr>
        <w:t xml:space="preserve"> </w:t>
      </w:r>
      <w:r w:rsidR="009F1407" w:rsidRPr="00433866">
        <w:rPr>
          <w:sz w:val="28"/>
          <w:szCs w:val="28"/>
          <w:lang w:eastAsia="uk-UA"/>
        </w:rPr>
        <w:t xml:space="preserve">сприяти розвиткові </w:t>
      </w:r>
      <w:r w:rsidR="009F1407" w:rsidRPr="00AC3FF6">
        <w:rPr>
          <w:sz w:val="28"/>
          <w:szCs w:val="28"/>
          <w:lang w:eastAsia="uk-UA"/>
        </w:rPr>
        <w:t>здібностей</w:t>
      </w:r>
      <w:r w:rsidR="00AC3FF6" w:rsidRPr="00AC3FF6">
        <w:rPr>
          <w:sz w:val="28"/>
          <w:szCs w:val="28"/>
          <w:lang w:eastAsia="uk-UA"/>
        </w:rPr>
        <w:t xml:space="preserve"> здобувачів освіти</w:t>
      </w:r>
      <w:r w:rsidR="009F1407" w:rsidRPr="00433866">
        <w:rPr>
          <w:sz w:val="28"/>
          <w:szCs w:val="28"/>
          <w:lang w:eastAsia="uk-UA"/>
        </w:rPr>
        <w:t>, формуванню високих моральних якостей</w:t>
      </w:r>
      <w:r w:rsidR="00AC3FF6">
        <w:rPr>
          <w:sz w:val="28"/>
          <w:szCs w:val="28"/>
          <w:lang w:eastAsia="uk-UA"/>
        </w:rPr>
        <w:t xml:space="preserve"> дітей</w:t>
      </w:r>
      <w:r w:rsidR="009F1407" w:rsidRPr="00433866">
        <w:rPr>
          <w:sz w:val="28"/>
          <w:szCs w:val="28"/>
          <w:lang w:eastAsia="uk-UA"/>
        </w:rPr>
        <w:t>;</w:t>
      </w:r>
    </w:p>
    <w:p w:rsidR="00BD31D9" w:rsidRDefault="00BD31D9" w:rsidP="00DA3FB7">
      <w:pPr>
        <w:pStyle w:val="a3"/>
        <w:tabs>
          <w:tab w:val="left" w:pos="1330"/>
        </w:tabs>
        <w:ind w:left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61296F" w:rsidRPr="0061296F">
        <w:rPr>
          <w:sz w:val="28"/>
          <w:szCs w:val="28"/>
          <w:lang w:eastAsia="uk-UA"/>
        </w:rPr>
        <w:t>дотримуватись педагогічної етики, поважати гідність дитини, захищати її від будь-який форм фізичного, психічного насильства; своєю діяльністю стверджувати повагу до принципів загальнолюдської моралі;</w:t>
      </w:r>
    </w:p>
    <w:p w:rsidR="00BD31D9" w:rsidRDefault="00BD31D9" w:rsidP="00DA3FB7">
      <w:pPr>
        <w:pStyle w:val="a3"/>
        <w:tabs>
          <w:tab w:val="left" w:pos="1330"/>
        </w:tabs>
        <w:ind w:left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61296F" w:rsidRPr="0061296F">
        <w:rPr>
          <w:sz w:val="28"/>
          <w:szCs w:val="28"/>
          <w:lang w:eastAsia="uk-UA"/>
        </w:rPr>
        <w:t>постійно підвищувати професійний рівень, педагогічну майстерність, загальну культуру;</w:t>
      </w:r>
    </w:p>
    <w:p w:rsidR="009F1407" w:rsidRPr="00BD31D9" w:rsidRDefault="00BD31D9" w:rsidP="00DA3FB7">
      <w:pPr>
        <w:pStyle w:val="a3"/>
        <w:tabs>
          <w:tab w:val="left" w:pos="1330"/>
        </w:tabs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eastAsia="uk-UA"/>
        </w:rPr>
        <w:t xml:space="preserve">- </w:t>
      </w:r>
      <w:r w:rsidR="0061296F" w:rsidRPr="0061296F">
        <w:rPr>
          <w:sz w:val="28"/>
          <w:szCs w:val="28"/>
          <w:lang w:eastAsia="uk-UA"/>
        </w:rPr>
        <w:t>захищати здоров'я учнів, їх інтереси; пропагувати здоровий спосіб життя.</w:t>
      </w:r>
      <w:r w:rsidR="009F1407" w:rsidRPr="0061296F">
        <w:rPr>
          <w:sz w:val="28"/>
          <w:szCs w:val="28"/>
          <w:lang w:eastAsia="uk-UA"/>
        </w:rPr>
        <w:tab/>
      </w:r>
    </w:p>
    <w:p w:rsidR="001413EB" w:rsidRDefault="00BD31D9" w:rsidP="00DA3FB7">
      <w:pPr>
        <w:pStyle w:val="a3"/>
        <w:tabs>
          <w:tab w:val="left" w:pos="133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3343" w:rsidRPr="001413EB">
        <w:rPr>
          <w:sz w:val="28"/>
          <w:szCs w:val="28"/>
        </w:rPr>
        <w:t xml:space="preserve">вести облік відвідування </w:t>
      </w:r>
      <w:r>
        <w:rPr>
          <w:sz w:val="28"/>
          <w:szCs w:val="28"/>
        </w:rPr>
        <w:t xml:space="preserve">здобувачами освіти </w:t>
      </w:r>
      <w:r w:rsidR="001413EB">
        <w:rPr>
          <w:sz w:val="28"/>
          <w:szCs w:val="28"/>
        </w:rPr>
        <w:t>й</w:t>
      </w:r>
      <w:r w:rsidR="00833343" w:rsidRPr="001413EB">
        <w:rPr>
          <w:sz w:val="28"/>
          <w:szCs w:val="28"/>
        </w:rPr>
        <w:t xml:space="preserve"> щоденно робити про це відповідну відмітку в класному журналі та відмітки відсутніх на ур</w:t>
      </w:r>
      <w:r>
        <w:rPr>
          <w:sz w:val="28"/>
          <w:szCs w:val="28"/>
        </w:rPr>
        <w:t>оках вчителями - предметниками;</w:t>
      </w:r>
    </w:p>
    <w:p w:rsidR="001413EB" w:rsidRDefault="00571A4C" w:rsidP="00DA3FB7">
      <w:pPr>
        <w:pStyle w:val="a3"/>
        <w:tabs>
          <w:tab w:val="left" w:pos="133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3343" w:rsidRPr="001413EB">
        <w:rPr>
          <w:sz w:val="28"/>
          <w:szCs w:val="28"/>
        </w:rPr>
        <w:t>терміново повинні вжити заходи по виясненню причин пропуску уроків</w:t>
      </w:r>
      <w:r w:rsidR="00833343" w:rsidRPr="006B42A4">
        <w:rPr>
          <w:sz w:val="28"/>
          <w:szCs w:val="28"/>
        </w:rPr>
        <w:t xml:space="preserve">. </w:t>
      </w:r>
    </w:p>
    <w:p w:rsidR="001413EB" w:rsidRDefault="00571A4C" w:rsidP="00DA3FB7">
      <w:pPr>
        <w:pStyle w:val="a3"/>
        <w:tabs>
          <w:tab w:val="left" w:pos="133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вести</w:t>
      </w:r>
      <w:r w:rsidR="00833343" w:rsidRPr="006B42A4">
        <w:rPr>
          <w:sz w:val="28"/>
          <w:szCs w:val="28"/>
        </w:rPr>
        <w:t xml:space="preserve"> контроль за </w:t>
      </w:r>
      <w:r>
        <w:rPr>
          <w:sz w:val="28"/>
          <w:szCs w:val="28"/>
        </w:rPr>
        <w:t>гаря</w:t>
      </w:r>
      <w:r w:rsidR="00833343">
        <w:rPr>
          <w:sz w:val="28"/>
          <w:szCs w:val="28"/>
        </w:rPr>
        <w:t xml:space="preserve">чим </w:t>
      </w:r>
      <w:r w:rsidR="00833343" w:rsidRPr="006B42A4">
        <w:rPr>
          <w:sz w:val="28"/>
          <w:szCs w:val="28"/>
        </w:rPr>
        <w:t>харчування</w:t>
      </w:r>
      <w:r>
        <w:rPr>
          <w:sz w:val="28"/>
          <w:szCs w:val="28"/>
        </w:rPr>
        <w:t>м</w:t>
      </w:r>
      <w:r w:rsidR="00833343" w:rsidRPr="006B42A4">
        <w:rPr>
          <w:sz w:val="28"/>
          <w:szCs w:val="28"/>
        </w:rPr>
        <w:t xml:space="preserve">. </w:t>
      </w:r>
    </w:p>
    <w:p w:rsidR="00833343" w:rsidRPr="00380188" w:rsidRDefault="00571A4C" w:rsidP="00DA3FB7">
      <w:pPr>
        <w:pStyle w:val="a3"/>
        <w:tabs>
          <w:tab w:val="left" w:pos="1330"/>
        </w:tabs>
        <w:ind w:left="0"/>
        <w:jc w:val="both"/>
        <w:rPr>
          <w:i/>
          <w:sz w:val="28"/>
          <w:szCs w:val="28"/>
          <w:lang w:eastAsia="uk-UA"/>
        </w:rPr>
      </w:pPr>
      <w:r w:rsidRPr="00571A4C">
        <w:rPr>
          <w:sz w:val="28"/>
          <w:szCs w:val="28"/>
          <w:u w:val="single"/>
        </w:rPr>
        <w:t>9</w:t>
      </w:r>
      <w:r w:rsidR="00380188" w:rsidRPr="00571A4C">
        <w:rPr>
          <w:sz w:val="28"/>
          <w:szCs w:val="28"/>
          <w:u w:val="single"/>
        </w:rPr>
        <w:t xml:space="preserve">. </w:t>
      </w:r>
      <w:r w:rsidR="00833343" w:rsidRPr="00571A4C">
        <w:rPr>
          <w:sz w:val="28"/>
          <w:szCs w:val="28"/>
          <w:u w:val="single"/>
        </w:rPr>
        <w:t>Обов’язки чергових вчителів</w:t>
      </w:r>
      <w:r w:rsidR="00833343" w:rsidRPr="00380188">
        <w:rPr>
          <w:i/>
          <w:sz w:val="28"/>
          <w:szCs w:val="28"/>
        </w:rPr>
        <w:t>:</w:t>
      </w:r>
    </w:p>
    <w:p w:rsidR="00380188" w:rsidRDefault="00380188" w:rsidP="00DA3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1A4C">
        <w:rPr>
          <w:rFonts w:ascii="Times New Roman" w:hAnsi="Times New Roman"/>
          <w:sz w:val="28"/>
          <w:szCs w:val="28"/>
        </w:rPr>
        <w:t>а</w:t>
      </w:r>
      <w:r w:rsidR="00833343" w:rsidRPr="00380188">
        <w:rPr>
          <w:rFonts w:ascii="Times New Roman" w:hAnsi="Times New Roman"/>
          <w:sz w:val="28"/>
          <w:szCs w:val="28"/>
        </w:rPr>
        <w:t xml:space="preserve">дміністрація </w:t>
      </w:r>
      <w:r w:rsidR="00833343">
        <w:rPr>
          <w:rFonts w:ascii="Times New Roman" w:hAnsi="Times New Roman"/>
          <w:sz w:val="28"/>
          <w:szCs w:val="28"/>
        </w:rPr>
        <w:t xml:space="preserve">НВК </w:t>
      </w:r>
      <w:r w:rsidR="00833343" w:rsidRPr="00380188">
        <w:rPr>
          <w:rFonts w:ascii="Times New Roman" w:hAnsi="Times New Roman"/>
          <w:sz w:val="28"/>
          <w:szCs w:val="28"/>
        </w:rPr>
        <w:t xml:space="preserve">залучає вчителів до чергування по </w:t>
      </w:r>
      <w:r w:rsidR="00833343">
        <w:rPr>
          <w:rFonts w:ascii="Times New Roman" w:hAnsi="Times New Roman"/>
          <w:sz w:val="28"/>
          <w:szCs w:val="28"/>
        </w:rPr>
        <w:t>закладу.</w:t>
      </w:r>
      <w:r w:rsidR="00833343" w:rsidRPr="00380188">
        <w:rPr>
          <w:rFonts w:ascii="Times New Roman" w:hAnsi="Times New Roman"/>
          <w:sz w:val="28"/>
          <w:szCs w:val="28"/>
        </w:rPr>
        <w:t xml:space="preserve"> </w:t>
      </w:r>
    </w:p>
    <w:p w:rsidR="00380188" w:rsidRPr="0061296F" w:rsidRDefault="00380188" w:rsidP="00DA3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96F">
        <w:rPr>
          <w:rFonts w:ascii="Times New Roman" w:hAnsi="Times New Roman"/>
          <w:sz w:val="28"/>
          <w:szCs w:val="28"/>
        </w:rPr>
        <w:t xml:space="preserve">- </w:t>
      </w:r>
      <w:r w:rsidR="00571A4C">
        <w:rPr>
          <w:rFonts w:ascii="Times New Roman" w:hAnsi="Times New Roman"/>
          <w:sz w:val="28"/>
          <w:szCs w:val="28"/>
        </w:rPr>
        <w:t>г</w:t>
      </w:r>
      <w:r w:rsidR="00833343" w:rsidRPr="0061296F">
        <w:rPr>
          <w:rFonts w:ascii="Times New Roman" w:hAnsi="Times New Roman"/>
          <w:sz w:val="28"/>
          <w:szCs w:val="28"/>
        </w:rPr>
        <w:t xml:space="preserve">рафік чергування на І та ІІ семестр  затверджує директор НВК. Графік вивішується в учительській. </w:t>
      </w:r>
    </w:p>
    <w:p w:rsidR="00380188" w:rsidRPr="00380188" w:rsidRDefault="00380188" w:rsidP="00DA3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188">
        <w:rPr>
          <w:rFonts w:ascii="Times New Roman" w:hAnsi="Times New Roman"/>
          <w:sz w:val="28"/>
          <w:szCs w:val="28"/>
        </w:rPr>
        <w:t xml:space="preserve">- </w:t>
      </w:r>
      <w:r w:rsidR="00571A4C">
        <w:rPr>
          <w:rFonts w:ascii="Times New Roman" w:hAnsi="Times New Roman"/>
          <w:sz w:val="28"/>
          <w:szCs w:val="28"/>
        </w:rPr>
        <w:t>в</w:t>
      </w:r>
      <w:r w:rsidRPr="00380188">
        <w:rPr>
          <w:rFonts w:ascii="Times New Roman" w:hAnsi="Times New Roman"/>
          <w:sz w:val="28"/>
          <w:szCs w:val="28"/>
        </w:rPr>
        <w:t>ідповідальний ч</w:t>
      </w:r>
      <w:r w:rsidR="00833343" w:rsidRPr="00380188">
        <w:rPr>
          <w:rFonts w:ascii="Times New Roman" w:hAnsi="Times New Roman"/>
          <w:sz w:val="28"/>
          <w:szCs w:val="28"/>
        </w:rPr>
        <w:t>ергов</w:t>
      </w:r>
      <w:r w:rsidRPr="00380188">
        <w:rPr>
          <w:rFonts w:ascii="Times New Roman" w:hAnsi="Times New Roman"/>
          <w:sz w:val="28"/>
          <w:szCs w:val="28"/>
        </w:rPr>
        <w:t xml:space="preserve">ий </w:t>
      </w:r>
      <w:r w:rsidR="00833343" w:rsidRPr="00380188">
        <w:rPr>
          <w:rFonts w:ascii="Times New Roman" w:hAnsi="Times New Roman"/>
          <w:sz w:val="28"/>
          <w:szCs w:val="28"/>
        </w:rPr>
        <w:t xml:space="preserve"> учител</w:t>
      </w:r>
      <w:r w:rsidRPr="00380188">
        <w:rPr>
          <w:rFonts w:ascii="Times New Roman" w:hAnsi="Times New Roman"/>
          <w:sz w:val="28"/>
          <w:szCs w:val="28"/>
        </w:rPr>
        <w:t>ь</w:t>
      </w:r>
      <w:r w:rsidR="00833343" w:rsidRPr="00380188">
        <w:rPr>
          <w:rFonts w:ascii="Times New Roman" w:hAnsi="Times New Roman"/>
          <w:sz w:val="28"/>
          <w:szCs w:val="28"/>
        </w:rPr>
        <w:t xml:space="preserve"> </w:t>
      </w:r>
      <w:r w:rsidRPr="00380188">
        <w:rPr>
          <w:rFonts w:ascii="Times New Roman" w:hAnsi="Times New Roman"/>
          <w:sz w:val="28"/>
          <w:szCs w:val="28"/>
        </w:rPr>
        <w:t>приходить</w:t>
      </w:r>
      <w:r w:rsidR="00833343" w:rsidRPr="00380188">
        <w:rPr>
          <w:rFonts w:ascii="Times New Roman" w:hAnsi="Times New Roman"/>
          <w:sz w:val="28"/>
          <w:szCs w:val="28"/>
        </w:rPr>
        <w:t xml:space="preserve"> на чергування не пізніше, як за </w:t>
      </w:r>
      <w:r w:rsidRPr="00380188">
        <w:rPr>
          <w:rFonts w:ascii="Times New Roman" w:hAnsi="Times New Roman"/>
          <w:sz w:val="28"/>
          <w:szCs w:val="28"/>
        </w:rPr>
        <w:t>3</w:t>
      </w:r>
      <w:r w:rsidR="00833343" w:rsidRPr="00380188">
        <w:rPr>
          <w:rFonts w:ascii="Times New Roman" w:hAnsi="Times New Roman"/>
          <w:sz w:val="28"/>
          <w:szCs w:val="28"/>
        </w:rPr>
        <w:t>0 хвилин до початку занять</w:t>
      </w:r>
      <w:r w:rsidRPr="00380188">
        <w:rPr>
          <w:rFonts w:ascii="Times New Roman" w:hAnsi="Times New Roman"/>
          <w:sz w:val="28"/>
          <w:szCs w:val="28"/>
        </w:rPr>
        <w:t xml:space="preserve"> (8-00)</w:t>
      </w:r>
      <w:r w:rsidR="00833343" w:rsidRPr="00380188">
        <w:rPr>
          <w:rFonts w:ascii="Times New Roman" w:hAnsi="Times New Roman"/>
          <w:sz w:val="28"/>
          <w:szCs w:val="28"/>
        </w:rPr>
        <w:t xml:space="preserve">. </w:t>
      </w:r>
    </w:p>
    <w:p w:rsidR="00D40357" w:rsidRPr="00930B04" w:rsidRDefault="00380188" w:rsidP="00DA3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188">
        <w:rPr>
          <w:rFonts w:ascii="Times New Roman" w:hAnsi="Times New Roman"/>
          <w:sz w:val="28"/>
          <w:szCs w:val="28"/>
        </w:rPr>
        <w:t xml:space="preserve">- </w:t>
      </w:r>
      <w:r w:rsidR="00571A4C">
        <w:rPr>
          <w:rFonts w:ascii="Times New Roman" w:hAnsi="Times New Roman"/>
          <w:sz w:val="28"/>
          <w:szCs w:val="28"/>
        </w:rPr>
        <w:t>ч</w:t>
      </w:r>
      <w:r w:rsidR="00833343" w:rsidRPr="00380188">
        <w:rPr>
          <w:rFonts w:ascii="Times New Roman" w:hAnsi="Times New Roman"/>
          <w:sz w:val="28"/>
          <w:szCs w:val="28"/>
        </w:rPr>
        <w:t>ергові на поверхах слідкують за тим, щоб під час перерви в класах дотримувався санітарно-гігієнічний режим, за порядком в коридорах, на сходинках</w:t>
      </w:r>
      <w:r w:rsidR="00571A4C">
        <w:rPr>
          <w:rFonts w:ascii="Times New Roman" w:hAnsi="Times New Roman"/>
          <w:sz w:val="28"/>
          <w:szCs w:val="28"/>
        </w:rPr>
        <w:t xml:space="preserve">, шкільній їдальні </w:t>
      </w:r>
      <w:r w:rsidR="00833343" w:rsidRPr="00380188">
        <w:rPr>
          <w:rFonts w:ascii="Times New Roman" w:hAnsi="Times New Roman"/>
          <w:sz w:val="28"/>
          <w:szCs w:val="28"/>
        </w:rPr>
        <w:t xml:space="preserve">. </w:t>
      </w:r>
    </w:p>
    <w:p w:rsidR="00433866" w:rsidRPr="00DA3FB7" w:rsidRDefault="00433866" w:rsidP="00A550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A3410F" w:rsidRPr="00571A4C" w:rsidRDefault="00A3410F" w:rsidP="00571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A4C">
        <w:rPr>
          <w:rFonts w:ascii="Times New Roman" w:hAnsi="Times New Roman" w:cs="Times New Roman"/>
          <w:b/>
          <w:sz w:val="28"/>
          <w:szCs w:val="28"/>
        </w:rPr>
        <w:t xml:space="preserve">ІV. Основні обов’язки адміністрації </w:t>
      </w:r>
      <w:r w:rsidR="00380188" w:rsidRPr="00571A4C">
        <w:rPr>
          <w:rFonts w:ascii="Times New Roman" w:hAnsi="Times New Roman" w:cs="Times New Roman"/>
          <w:b/>
          <w:sz w:val="28"/>
          <w:szCs w:val="28"/>
        </w:rPr>
        <w:t>НВК</w:t>
      </w:r>
    </w:p>
    <w:p w:rsidR="00A3410F" w:rsidRPr="0061296F" w:rsidRDefault="00A3410F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6F">
        <w:rPr>
          <w:rFonts w:ascii="Times New Roman" w:hAnsi="Times New Roman" w:cs="Times New Roman"/>
          <w:sz w:val="28"/>
          <w:szCs w:val="28"/>
        </w:rPr>
        <w:t xml:space="preserve">1. Забезпечити виконання Законів України “Про освіту”, </w:t>
      </w:r>
      <w:r w:rsidRPr="00B40D0E">
        <w:rPr>
          <w:rFonts w:ascii="Times New Roman" w:hAnsi="Times New Roman" w:cs="Times New Roman"/>
          <w:sz w:val="28"/>
          <w:szCs w:val="28"/>
        </w:rPr>
        <w:t>“Про загальну середню освіту”,</w:t>
      </w:r>
      <w:r w:rsidRPr="0061296F">
        <w:rPr>
          <w:rFonts w:ascii="Times New Roman" w:hAnsi="Times New Roman" w:cs="Times New Roman"/>
          <w:sz w:val="28"/>
          <w:szCs w:val="28"/>
        </w:rPr>
        <w:t xml:space="preserve"> </w:t>
      </w:r>
      <w:r w:rsidR="00B40D0E" w:rsidRPr="00B40D0E">
        <w:rPr>
          <w:rFonts w:ascii="Times New Roman" w:hAnsi="Times New Roman" w:cs="Times New Roman"/>
          <w:sz w:val="28"/>
          <w:szCs w:val="28"/>
        </w:rPr>
        <w:t xml:space="preserve">Положення про середній загальноосвітній навчально-виховний заклад, </w:t>
      </w:r>
      <w:r w:rsidR="00B40D0E">
        <w:rPr>
          <w:rFonts w:ascii="Times New Roman" w:hAnsi="Times New Roman" w:cs="Times New Roman"/>
          <w:sz w:val="28"/>
          <w:szCs w:val="28"/>
        </w:rPr>
        <w:t>затверджений</w:t>
      </w:r>
      <w:r w:rsidR="00B40D0E" w:rsidRPr="00B40D0E">
        <w:rPr>
          <w:rFonts w:ascii="Times New Roman" w:hAnsi="Times New Roman" w:cs="Times New Roman"/>
          <w:sz w:val="28"/>
          <w:szCs w:val="28"/>
        </w:rPr>
        <w:t xml:space="preserve"> постановою Кабінету Міністрів України від 27.08.2010 № 778, Статуту НВК,</w:t>
      </w:r>
      <w:r w:rsidR="00B40D0E">
        <w:rPr>
          <w:rFonts w:ascii="Times New Roman" w:hAnsi="Times New Roman" w:cs="Times New Roman"/>
          <w:sz w:val="28"/>
          <w:szCs w:val="28"/>
        </w:rPr>
        <w:t xml:space="preserve"> </w:t>
      </w:r>
      <w:r w:rsidRPr="0061296F">
        <w:rPr>
          <w:rFonts w:ascii="Times New Roman" w:hAnsi="Times New Roman" w:cs="Times New Roman"/>
          <w:sz w:val="28"/>
          <w:szCs w:val="28"/>
        </w:rPr>
        <w:t xml:space="preserve"> Правил внутрішнього розпорядку в </w:t>
      </w:r>
      <w:r w:rsidR="00380188" w:rsidRPr="0061296F">
        <w:rPr>
          <w:rFonts w:ascii="Times New Roman" w:hAnsi="Times New Roman" w:cs="Times New Roman"/>
          <w:sz w:val="28"/>
          <w:szCs w:val="28"/>
        </w:rPr>
        <w:t>НВК</w:t>
      </w:r>
      <w:r w:rsidRPr="006129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410F" w:rsidRPr="005E7D74" w:rsidRDefault="00A3410F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D74">
        <w:rPr>
          <w:rFonts w:ascii="Times New Roman" w:hAnsi="Times New Roman" w:cs="Times New Roman"/>
          <w:sz w:val="28"/>
          <w:szCs w:val="28"/>
        </w:rPr>
        <w:t xml:space="preserve">2. Неухильно дотримуватись законодавства про працю, правильно організувати працю всіх у відповідності з їх фахом і кваліфікацією. </w:t>
      </w:r>
    </w:p>
    <w:p w:rsidR="00A3410F" w:rsidRPr="005E7D74" w:rsidRDefault="00A3410F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D74">
        <w:rPr>
          <w:rFonts w:ascii="Times New Roman" w:hAnsi="Times New Roman" w:cs="Times New Roman"/>
          <w:sz w:val="28"/>
          <w:szCs w:val="28"/>
        </w:rPr>
        <w:t xml:space="preserve">3. Удосконалювати навчально-виховний процес, сприяти прояву педагогічної ініціативи, створювати умови для вибору педагогічними працівниками оптимальних форм, методів, засобів навчання. </w:t>
      </w:r>
    </w:p>
    <w:p w:rsidR="00A3410F" w:rsidRPr="005E7D74" w:rsidRDefault="00A3410F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D74">
        <w:rPr>
          <w:rFonts w:ascii="Times New Roman" w:hAnsi="Times New Roman" w:cs="Times New Roman"/>
          <w:sz w:val="28"/>
          <w:szCs w:val="28"/>
        </w:rPr>
        <w:t xml:space="preserve">4. Нести відповідальність за кінцеві результати навчально-виховного процесу. </w:t>
      </w:r>
    </w:p>
    <w:p w:rsidR="00A3410F" w:rsidRPr="005E7D74" w:rsidRDefault="00A3410F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188">
        <w:rPr>
          <w:rFonts w:ascii="Times New Roman" w:hAnsi="Times New Roman" w:cs="Times New Roman"/>
          <w:sz w:val="28"/>
          <w:szCs w:val="28"/>
        </w:rPr>
        <w:t xml:space="preserve">5. Забезпечувати систематичне підвищення кваліфікації працівників </w:t>
      </w:r>
      <w:r w:rsidR="00380188">
        <w:rPr>
          <w:rFonts w:ascii="Times New Roman" w:hAnsi="Times New Roman" w:cs="Times New Roman"/>
          <w:sz w:val="28"/>
          <w:szCs w:val="28"/>
        </w:rPr>
        <w:t>НВК</w:t>
      </w:r>
      <w:r w:rsidRPr="00380188">
        <w:rPr>
          <w:rFonts w:ascii="Times New Roman" w:hAnsi="Times New Roman" w:cs="Times New Roman"/>
          <w:sz w:val="28"/>
          <w:szCs w:val="28"/>
        </w:rPr>
        <w:t>, створювати необхідні умови для поєднання праці з</w:t>
      </w:r>
      <w:r w:rsidR="00380188">
        <w:rPr>
          <w:rFonts w:ascii="Times New Roman" w:hAnsi="Times New Roman" w:cs="Times New Roman"/>
          <w:sz w:val="28"/>
          <w:szCs w:val="28"/>
        </w:rPr>
        <w:t xml:space="preserve"> </w:t>
      </w:r>
      <w:r w:rsidRPr="00380188">
        <w:rPr>
          <w:rFonts w:ascii="Times New Roman" w:hAnsi="Times New Roman" w:cs="Times New Roman"/>
          <w:sz w:val="28"/>
          <w:szCs w:val="28"/>
        </w:rPr>
        <w:t xml:space="preserve">навчанням у вищих і середніх спеціальних навчальних установах. </w:t>
      </w:r>
    </w:p>
    <w:p w:rsidR="00A3410F" w:rsidRPr="005E7D74" w:rsidRDefault="00A3410F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D74">
        <w:rPr>
          <w:rFonts w:ascii="Times New Roman" w:hAnsi="Times New Roman" w:cs="Times New Roman"/>
          <w:sz w:val="28"/>
          <w:szCs w:val="28"/>
        </w:rPr>
        <w:t xml:space="preserve">6. Забезпечувати дотримання у </w:t>
      </w:r>
      <w:r w:rsidR="00380188">
        <w:rPr>
          <w:rFonts w:ascii="Times New Roman" w:hAnsi="Times New Roman" w:cs="Times New Roman"/>
          <w:sz w:val="28"/>
          <w:szCs w:val="28"/>
        </w:rPr>
        <w:t>закладі</w:t>
      </w:r>
      <w:r w:rsidRPr="005E7D74">
        <w:rPr>
          <w:rFonts w:ascii="Times New Roman" w:hAnsi="Times New Roman" w:cs="Times New Roman"/>
          <w:sz w:val="28"/>
          <w:szCs w:val="28"/>
        </w:rPr>
        <w:t xml:space="preserve"> санітарно-гігієнічних норм і правил збереження шкільного майна, безпеку співробітника і учнів. </w:t>
      </w:r>
    </w:p>
    <w:p w:rsidR="00A3410F" w:rsidRPr="005E7D74" w:rsidRDefault="00A3410F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D74">
        <w:rPr>
          <w:rFonts w:ascii="Times New Roman" w:hAnsi="Times New Roman" w:cs="Times New Roman"/>
          <w:sz w:val="28"/>
          <w:szCs w:val="28"/>
        </w:rPr>
        <w:t xml:space="preserve">7. Створювати належні умови для праці, які б відповідали правилам охорони праці, протипожежної безпеки. </w:t>
      </w:r>
    </w:p>
    <w:p w:rsidR="00A3410F" w:rsidRPr="005E7D74" w:rsidRDefault="00A3410F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D74">
        <w:rPr>
          <w:rFonts w:ascii="Times New Roman" w:hAnsi="Times New Roman" w:cs="Times New Roman"/>
          <w:sz w:val="28"/>
          <w:szCs w:val="28"/>
        </w:rPr>
        <w:t xml:space="preserve">8. Організовувати гаряче харчування </w:t>
      </w:r>
      <w:r w:rsidR="00433866" w:rsidRPr="00433866">
        <w:rPr>
          <w:rFonts w:ascii="Times New Roman" w:hAnsi="Times New Roman" w:cs="Times New Roman"/>
          <w:sz w:val="28"/>
          <w:szCs w:val="28"/>
        </w:rPr>
        <w:t>здобувачів освіти</w:t>
      </w:r>
      <w:r w:rsidRPr="00433866">
        <w:rPr>
          <w:rFonts w:ascii="Times New Roman" w:hAnsi="Times New Roman" w:cs="Times New Roman"/>
          <w:sz w:val="28"/>
          <w:szCs w:val="28"/>
        </w:rPr>
        <w:t>.</w:t>
      </w:r>
      <w:r w:rsidRPr="005E7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10F" w:rsidRPr="005E7D74" w:rsidRDefault="00A3410F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D74">
        <w:rPr>
          <w:rFonts w:ascii="Times New Roman" w:hAnsi="Times New Roman" w:cs="Times New Roman"/>
          <w:sz w:val="28"/>
          <w:szCs w:val="28"/>
        </w:rPr>
        <w:t xml:space="preserve">9. Забезпечувати систематичний контроль за дотриманням умов оплати праці і використанням фонду заробітної плати. </w:t>
      </w:r>
    </w:p>
    <w:p w:rsidR="00A3410F" w:rsidRPr="005E7D74" w:rsidRDefault="00A3410F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D74">
        <w:rPr>
          <w:rFonts w:ascii="Times New Roman" w:hAnsi="Times New Roman" w:cs="Times New Roman"/>
          <w:sz w:val="28"/>
          <w:szCs w:val="28"/>
        </w:rPr>
        <w:t xml:space="preserve">10. Вишукувати додаткові джерела фінансування і спрямовувати їх на розвиток соціальної інфраструктури і зміцнення матеріальної бази </w:t>
      </w:r>
      <w:r w:rsidR="00380188">
        <w:rPr>
          <w:rFonts w:ascii="Times New Roman" w:hAnsi="Times New Roman" w:cs="Times New Roman"/>
          <w:sz w:val="28"/>
          <w:szCs w:val="28"/>
        </w:rPr>
        <w:t>НВК</w:t>
      </w:r>
      <w:r w:rsidRPr="005E7D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410F" w:rsidRPr="005E7D74" w:rsidRDefault="00A3410F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D74">
        <w:rPr>
          <w:rFonts w:ascii="Times New Roman" w:hAnsi="Times New Roman" w:cs="Times New Roman"/>
          <w:sz w:val="28"/>
          <w:szCs w:val="28"/>
        </w:rPr>
        <w:lastRenderedPageBreak/>
        <w:t xml:space="preserve">11. Захищати професіональну честь і гідність працівників </w:t>
      </w:r>
      <w:r w:rsidR="009F1407">
        <w:rPr>
          <w:rFonts w:ascii="Times New Roman" w:hAnsi="Times New Roman" w:cs="Times New Roman"/>
          <w:sz w:val="28"/>
          <w:szCs w:val="28"/>
        </w:rPr>
        <w:t>НВК</w:t>
      </w:r>
      <w:r w:rsidRPr="005E7D74">
        <w:rPr>
          <w:rFonts w:ascii="Times New Roman" w:hAnsi="Times New Roman" w:cs="Times New Roman"/>
          <w:sz w:val="28"/>
          <w:szCs w:val="28"/>
        </w:rPr>
        <w:t xml:space="preserve">, чуйно ставитись до їх повсякденних турбот, забезпечувати надані їм пільги. </w:t>
      </w:r>
    </w:p>
    <w:p w:rsidR="00A3410F" w:rsidRDefault="009F1407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410F">
        <w:rPr>
          <w:rFonts w:ascii="Times New Roman" w:hAnsi="Times New Roman" w:cs="Times New Roman"/>
          <w:sz w:val="28"/>
          <w:szCs w:val="28"/>
        </w:rPr>
        <w:t>2</w:t>
      </w:r>
      <w:r w:rsidR="00A3410F" w:rsidRPr="005E7D74">
        <w:rPr>
          <w:rFonts w:ascii="Times New Roman" w:hAnsi="Times New Roman" w:cs="Times New Roman"/>
          <w:sz w:val="28"/>
          <w:szCs w:val="28"/>
        </w:rPr>
        <w:t xml:space="preserve">. Адміністрація </w:t>
      </w:r>
      <w:r>
        <w:rPr>
          <w:rFonts w:ascii="Times New Roman" w:hAnsi="Times New Roman" w:cs="Times New Roman"/>
          <w:sz w:val="28"/>
          <w:szCs w:val="28"/>
        </w:rPr>
        <w:t>НВК</w:t>
      </w:r>
      <w:r w:rsidR="00A3410F" w:rsidRPr="005E7D74">
        <w:rPr>
          <w:rFonts w:ascii="Times New Roman" w:hAnsi="Times New Roman" w:cs="Times New Roman"/>
          <w:sz w:val="28"/>
          <w:szCs w:val="28"/>
        </w:rPr>
        <w:t xml:space="preserve"> виконує свої обов’язки у відповідних випадках спільно чи за погодженням з профспілковим комітетом. </w:t>
      </w:r>
    </w:p>
    <w:p w:rsidR="00DF339D" w:rsidRPr="00DF339D" w:rsidRDefault="00245635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Розробляти  та оприлюднювати</w:t>
      </w:r>
      <w:r w:rsidR="00DF339D">
        <w:rPr>
          <w:rFonts w:ascii="Times New Roman" w:hAnsi="Times New Roman" w:cs="Times New Roman"/>
          <w:sz w:val="28"/>
          <w:szCs w:val="28"/>
        </w:rPr>
        <w:t xml:space="preserve"> план заходів, </w:t>
      </w:r>
      <w:r>
        <w:rPr>
          <w:rFonts w:ascii="Times New Roman" w:hAnsi="Times New Roman" w:cs="Times New Roman"/>
          <w:sz w:val="28"/>
          <w:szCs w:val="28"/>
        </w:rPr>
        <w:t>спрямованих на запобігання та протидію булінгу; розглядати заяви про випадки булінгу, приймати рішення про проведення розслідування; скликати засідання комісії з розгляду випадків булінгу та вживати відповідних заходів реагування.</w:t>
      </w:r>
    </w:p>
    <w:p w:rsidR="00A3410F" w:rsidRPr="00DA3FB7" w:rsidRDefault="00A3410F" w:rsidP="00A5509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01E11" w:rsidRPr="00571A4C" w:rsidRDefault="00101E11" w:rsidP="00571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A4C">
        <w:rPr>
          <w:rFonts w:ascii="Times New Roman" w:hAnsi="Times New Roman" w:cs="Times New Roman"/>
          <w:b/>
          <w:sz w:val="28"/>
          <w:szCs w:val="28"/>
        </w:rPr>
        <w:t>V. Робочий час і його використання</w:t>
      </w:r>
    </w:p>
    <w:p w:rsidR="00101E11" w:rsidRDefault="00F11499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1A4C">
        <w:rPr>
          <w:rFonts w:ascii="Times New Roman" w:hAnsi="Times New Roman" w:cs="Times New Roman"/>
          <w:sz w:val="28"/>
          <w:szCs w:val="28"/>
        </w:rPr>
        <w:t xml:space="preserve"> </w:t>
      </w:r>
      <w:r w:rsidR="00101E11" w:rsidRPr="005E7D74">
        <w:rPr>
          <w:rFonts w:ascii="Times New Roman" w:hAnsi="Times New Roman" w:cs="Times New Roman"/>
          <w:sz w:val="28"/>
          <w:szCs w:val="28"/>
        </w:rPr>
        <w:t>.Для працівників установлюється п’ятиденний робочий тиждень з двома вихідними днями. При п’ятиденному робочому тижні тривалість щоденної робо</w:t>
      </w:r>
      <w:r w:rsidR="00D207BE">
        <w:rPr>
          <w:rFonts w:ascii="Times New Roman" w:hAnsi="Times New Roman" w:cs="Times New Roman"/>
          <w:sz w:val="28"/>
          <w:szCs w:val="28"/>
        </w:rPr>
        <w:t xml:space="preserve">ти </w:t>
      </w:r>
      <w:r w:rsidR="00101E11" w:rsidRPr="005E7D74">
        <w:rPr>
          <w:rFonts w:ascii="Times New Roman" w:hAnsi="Times New Roman" w:cs="Times New Roman"/>
          <w:sz w:val="28"/>
          <w:szCs w:val="28"/>
        </w:rPr>
        <w:t xml:space="preserve"> визначається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01E11" w:rsidRPr="005E7D74">
        <w:rPr>
          <w:rFonts w:ascii="Times New Roman" w:hAnsi="Times New Roman" w:cs="Times New Roman"/>
          <w:sz w:val="28"/>
          <w:szCs w:val="28"/>
        </w:rPr>
        <w:t xml:space="preserve">равилами внутрішнього трудового розпорядку, графіками змінності, які затверджує директор </w:t>
      </w:r>
      <w:r>
        <w:rPr>
          <w:rFonts w:ascii="Times New Roman" w:hAnsi="Times New Roman" w:cs="Times New Roman"/>
          <w:sz w:val="28"/>
          <w:szCs w:val="28"/>
        </w:rPr>
        <w:t>НВК</w:t>
      </w:r>
      <w:r w:rsidR="00101E11" w:rsidRPr="005E7D74">
        <w:rPr>
          <w:rFonts w:ascii="Times New Roman" w:hAnsi="Times New Roman" w:cs="Times New Roman"/>
          <w:sz w:val="28"/>
          <w:szCs w:val="28"/>
        </w:rPr>
        <w:t xml:space="preserve"> за погодженням з профспілковим комітетом </w:t>
      </w:r>
      <w:r>
        <w:rPr>
          <w:rFonts w:ascii="Times New Roman" w:hAnsi="Times New Roman" w:cs="Times New Roman"/>
          <w:sz w:val="28"/>
          <w:szCs w:val="28"/>
        </w:rPr>
        <w:t>закладу</w:t>
      </w:r>
      <w:r w:rsidR="00101E11" w:rsidRPr="005E7D74">
        <w:rPr>
          <w:rFonts w:ascii="Times New Roman" w:hAnsi="Times New Roman" w:cs="Times New Roman"/>
          <w:sz w:val="28"/>
          <w:szCs w:val="28"/>
        </w:rPr>
        <w:t xml:space="preserve"> з дотриманням тривалості робочого тижня.</w:t>
      </w:r>
    </w:p>
    <w:p w:rsidR="00304577" w:rsidRPr="00304577" w:rsidRDefault="00304577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B42A4">
        <w:rPr>
          <w:rFonts w:ascii="Times New Roman" w:hAnsi="Times New Roman"/>
          <w:sz w:val="28"/>
          <w:szCs w:val="28"/>
        </w:rPr>
        <w:t>Робочий час</w:t>
      </w:r>
      <w:r w:rsidR="00571A4C">
        <w:rPr>
          <w:rFonts w:ascii="Times New Roman" w:hAnsi="Times New Roman"/>
          <w:sz w:val="28"/>
          <w:szCs w:val="28"/>
        </w:rPr>
        <w:t xml:space="preserve"> педагогів </w:t>
      </w:r>
      <w:r w:rsidRPr="006B42A4">
        <w:rPr>
          <w:rFonts w:ascii="Times New Roman" w:hAnsi="Times New Roman"/>
          <w:sz w:val="28"/>
          <w:szCs w:val="28"/>
        </w:rPr>
        <w:t xml:space="preserve">– час, призначений для здійснення </w:t>
      </w:r>
      <w:r w:rsidR="00571A4C">
        <w:rPr>
          <w:rFonts w:ascii="Times New Roman" w:hAnsi="Times New Roman"/>
          <w:sz w:val="28"/>
          <w:szCs w:val="28"/>
        </w:rPr>
        <w:t xml:space="preserve">освітнього </w:t>
      </w:r>
      <w:r w:rsidRPr="006B42A4">
        <w:rPr>
          <w:rFonts w:ascii="Times New Roman" w:hAnsi="Times New Roman"/>
          <w:sz w:val="28"/>
          <w:szCs w:val="28"/>
        </w:rPr>
        <w:t>процесу, який визначається затвердженим розкладом навчальних занять, складеним  відповідно до тижневого педагогічного навантаження, а також затвердженими  планами виховної та методичної роботи.</w:t>
      </w:r>
    </w:p>
    <w:p w:rsidR="00101E11" w:rsidRPr="00F11499" w:rsidRDefault="00101E11" w:rsidP="00A55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499">
        <w:rPr>
          <w:rFonts w:ascii="Times New Roman" w:hAnsi="Times New Roman" w:cs="Times New Roman"/>
          <w:sz w:val="28"/>
          <w:szCs w:val="28"/>
        </w:rPr>
        <w:t xml:space="preserve">В межах робочого дня педагогічні працівники </w:t>
      </w:r>
      <w:r w:rsidR="00F11499">
        <w:rPr>
          <w:rFonts w:ascii="Times New Roman" w:hAnsi="Times New Roman" w:cs="Times New Roman"/>
          <w:sz w:val="28"/>
          <w:szCs w:val="28"/>
        </w:rPr>
        <w:t>НВК</w:t>
      </w:r>
      <w:r w:rsidRPr="00F11499">
        <w:rPr>
          <w:rFonts w:ascii="Times New Roman" w:hAnsi="Times New Roman" w:cs="Times New Roman"/>
          <w:sz w:val="28"/>
          <w:szCs w:val="28"/>
        </w:rPr>
        <w:t xml:space="preserve"> повинні здійснювати всі види навчально-методичної та науково-дослідницької роботи відповідно до посади, навчального плану і плану роботи </w:t>
      </w:r>
      <w:r w:rsidR="00F11499">
        <w:rPr>
          <w:rFonts w:ascii="Times New Roman" w:hAnsi="Times New Roman" w:cs="Times New Roman"/>
          <w:sz w:val="28"/>
          <w:szCs w:val="28"/>
        </w:rPr>
        <w:t>закладу</w:t>
      </w:r>
      <w:r w:rsidRPr="00F11499">
        <w:rPr>
          <w:rFonts w:ascii="Times New Roman" w:hAnsi="Times New Roman" w:cs="Times New Roman"/>
          <w:sz w:val="28"/>
          <w:szCs w:val="28"/>
        </w:rPr>
        <w:t>.</w:t>
      </w:r>
    </w:p>
    <w:p w:rsidR="00101E11" w:rsidRDefault="00101E11" w:rsidP="00A55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74">
        <w:rPr>
          <w:rFonts w:ascii="Times New Roman" w:hAnsi="Times New Roman" w:cs="Times New Roman"/>
          <w:sz w:val="28"/>
          <w:szCs w:val="28"/>
        </w:rPr>
        <w:t>Час початку і закінчення роботи і обідньої перерви встановлюється для працівників Правилами внутрішкільного розпорядку</w:t>
      </w:r>
      <w:r w:rsidR="008865A2">
        <w:rPr>
          <w:rFonts w:ascii="Times New Roman" w:hAnsi="Times New Roman" w:cs="Times New Roman"/>
          <w:sz w:val="28"/>
          <w:szCs w:val="28"/>
        </w:rPr>
        <w:t xml:space="preserve"> з</w:t>
      </w:r>
      <w:r w:rsidRPr="005E7D74">
        <w:rPr>
          <w:rFonts w:ascii="Times New Roman" w:hAnsi="Times New Roman" w:cs="Times New Roman"/>
          <w:sz w:val="28"/>
          <w:szCs w:val="28"/>
        </w:rPr>
        <w:t>а погодженням з профспілковим комітетом.</w:t>
      </w:r>
    </w:p>
    <w:p w:rsidR="008865A2" w:rsidRPr="008865A2" w:rsidRDefault="008865A2" w:rsidP="00A550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65A2">
        <w:rPr>
          <w:rFonts w:ascii="Times New Roman" w:hAnsi="Times New Roman" w:cs="Times New Roman"/>
          <w:sz w:val="28"/>
          <w:szCs w:val="28"/>
        </w:rPr>
        <w:t>Тривалість робочого тижня встановлюється:</w:t>
      </w:r>
    </w:p>
    <w:p w:rsidR="008865A2" w:rsidRPr="008865A2" w:rsidRDefault="008865A2" w:rsidP="00A5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A2">
        <w:rPr>
          <w:rFonts w:ascii="Times New Roman" w:hAnsi="Times New Roman" w:cs="Times New Roman"/>
          <w:sz w:val="28"/>
          <w:szCs w:val="28"/>
        </w:rPr>
        <w:t xml:space="preserve"> - для педагогічних працівників - згідно тарифікації;</w:t>
      </w:r>
    </w:p>
    <w:p w:rsidR="008865A2" w:rsidRDefault="008865A2" w:rsidP="00A5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A2">
        <w:rPr>
          <w:rFonts w:ascii="Times New Roman" w:hAnsi="Times New Roman" w:cs="Times New Roman"/>
          <w:sz w:val="28"/>
          <w:szCs w:val="28"/>
        </w:rPr>
        <w:t xml:space="preserve"> - інших працівників – </w:t>
      </w:r>
      <w:r>
        <w:rPr>
          <w:rFonts w:ascii="Times New Roman" w:hAnsi="Times New Roman" w:cs="Times New Roman"/>
          <w:sz w:val="28"/>
          <w:szCs w:val="28"/>
        </w:rPr>
        <w:t>згідно штатного розпису</w:t>
      </w:r>
      <w:r w:rsidRPr="008865A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3261"/>
        <w:gridCol w:w="1950"/>
      </w:tblGrid>
      <w:tr w:rsidR="00F11499" w:rsidRPr="00F11499" w:rsidTr="00DA3FB7">
        <w:tc>
          <w:tcPr>
            <w:tcW w:w="4644" w:type="dxa"/>
          </w:tcPr>
          <w:p w:rsidR="00F11499" w:rsidRPr="00AE473A" w:rsidRDefault="00F11499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3A">
              <w:rPr>
                <w:rFonts w:ascii="Times New Roman" w:hAnsi="Times New Roman" w:cs="Times New Roman"/>
                <w:sz w:val="24"/>
                <w:szCs w:val="24"/>
              </w:rPr>
              <w:t>Категорія праці</w:t>
            </w:r>
          </w:p>
        </w:tc>
        <w:tc>
          <w:tcPr>
            <w:tcW w:w="3261" w:type="dxa"/>
          </w:tcPr>
          <w:p w:rsidR="00F11499" w:rsidRPr="00AE473A" w:rsidRDefault="00F11499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3A">
              <w:rPr>
                <w:rFonts w:ascii="Times New Roman" w:hAnsi="Times New Roman" w:cs="Times New Roman"/>
                <w:sz w:val="24"/>
                <w:szCs w:val="24"/>
              </w:rPr>
              <w:t xml:space="preserve">Час роботи </w:t>
            </w:r>
          </w:p>
        </w:tc>
        <w:tc>
          <w:tcPr>
            <w:tcW w:w="1950" w:type="dxa"/>
          </w:tcPr>
          <w:p w:rsidR="00F11499" w:rsidRPr="00AE473A" w:rsidRDefault="00F11499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3A">
              <w:rPr>
                <w:rFonts w:ascii="Times New Roman" w:hAnsi="Times New Roman" w:cs="Times New Roman"/>
                <w:sz w:val="24"/>
                <w:szCs w:val="24"/>
              </w:rPr>
              <w:t>Обідня перерва</w:t>
            </w:r>
          </w:p>
        </w:tc>
      </w:tr>
      <w:tr w:rsidR="00F11499" w:rsidRPr="00F11499" w:rsidTr="00DA3FB7">
        <w:tc>
          <w:tcPr>
            <w:tcW w:w="4644" w:type="dxa"/>
          </w:tcPr>
          <w:p w:rsidR="00F11499" w:rsidRPr="00F11499" w:rsidRDefault="00F11499" w:rsidP="00965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НВК, </w:t>
            </w:r>
          </w:p>
        </w:tc>
        <w:tc>
          <w:tcPr>
            <w:tcW w:w="3261" w:type="dxa"/>
          </w:tcPr>
          <w:p w:rsidR="00F11499" w:rsidRPr="00F11499" w:rsidRDefault="00F11499" w:rsidP="00AE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47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4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0 - 16.</w:t>
            </w:r>
            <w:r w:rsidR="00AE47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F11499" w:rsidRPr="00F11499" w:rsidRDefault="00F11499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12.30 - 13.00</w:t>
            </w:r>
          </w:p>
        </w:tc>
      </w:tr>
      <w:tr w:rsidR="00965271" w:rsidRPr="00F11499" w:rsidTr="00DA3FB7">
        <w:tc>
          <w:tcPr>
            <w:tcW w:w="4644" w:type="dxa"/>
          </w:tcPr>
          <w:p w:rsidR="00965271" w:rsidRDefault="00965271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НР</w:t>
            </w:r>
          </w:p>
        </w:tc>
        <w:tc>
          <w:tcPr>
            <w:tcW w:w="3261" w:type="dxa"/>
          </w:tcPr>
          <w:p w:rsidR="00965271" w:rsidRDefault="00965271" w:rsidP="00AE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BB4BFB">
              <w:rPr>
                <w:rFonts w:ascii="Times New Roman" w:hAnsi="Times New Roman" w:cs="Times New Roman"/>
                <w:sz w:val="24"/>
                <w:szCs w:val="24"/>
              </w:rPr>
              <w:t xml:space="preserve"> -16.30</w:t>
            </w:r>
          </w:p>
        </w:tc>
        <w:tc>
          <w:tcPr>
            <w:tcW w:w="1950" w:type="dxa"/>
          </w:tcPr>
          <w:p w:rsidR="00965271" w:rsidRDefault="00BB4BFB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12.30 - 13.00</w:t>
            </w:r>
          </w:p>
        </w:tc>
      </w:tr>
      <w:tr w:rsidR="00F11499" w:rsidRPr="00F11499" w:rsidTr="00DA3FB7">
        <w:tc>
          <w:tcPr>
            <w:tcW w:w="4644" w:type="dxa"/>
          </w:tcPr>
          <w:p w:rsidR="00F11499" w:rsidRPr="00F11499" w:rsidRDefault="00F11499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261" w:type="dxa"/>
          </w:tcPr>
          <w:p w:rsidR="00F11499" w:rsidRPr="00F11499" w:rsidRDefault="00F11499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15 хв. до початку занять</w:t>
            </w:r>
          </w:p>
        </w:tc>
        <w:tc>
          <w:tcPr>
            <w:tcW w:w="1950" w:type="dxa"/>
          </w:tcPr>
          <w:p w:rsidR="00F11499" w:rsidRPr="00F11499" w:rsidRDefault="00F11499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499" w:rsidRPr="00F11499" w:rsidTr="00DA3FB7">
        <w:tc>
          <w:tcPr>
            <w:tcW w:w="4644" w:type="dxa"/>
          </w:tcPr>
          <w:p w:rsidR="00F11499" w:rsidRPr="00F11499" w:rsidRDefault="00F11499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Черговий учитель</w:t>
            </w:r>
          </w:p>
        </w:tc>
        <w:tc>
          <w:tcPr>
            <w:tcW w:w="3261" w:type="dxa"/>
          </w:tcPr>
          <w:p w:rsidR="00F11499" w:rsidRPr="00F11499" w:rsidRDefault="00F11499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30 хв. до початку занять</w:t>
            </w:r>
          </w:p>
        </w:tc>
        <w:tc>
          <w:tcPr>
            <w:tcW w:w="1950" w:type="dxa"/>
          </w:tcPr>
          <w:p w:rsidR="00F11499" w:rsidRPr="00F11499" w:rsidRDefault="00F11499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499" w:rsidRPr="00F11499" w:rsidTr="00DA3FB7">
        <w:tc>
          <w:tcPr>
            <w:tcW w:w="4644" w:type="dxa"/>
          </w:tcPr>
          <w:p w:rsidR="00F11499" w:rsidRPr="00AE473A" w:rsidRDefault="00F11499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73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Педагог-організатор </w:t>
            </w:r>
          </w:p>
        </w:tc>
        <w:tc>
          <w:tcPr>
            <w:tcW w:w="3261" w:type="dxa"/>
          </w:tcPr>
          <w:p w:rsidR="00F11499" w:rsidRPr="00F11499" w:rsidRDefault="00832757" w:rsidP="000A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08.00 - 1</w:t>
            </w:r>
            <w:r w:rsidR="000A2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950" w:type="dxa"/>
          </w:tcPr>
          <w:p w:rsidR="00F11499" w:rsidRPr="00F11499" w:rsidRDefault="00832757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12.30 - 13.00</w:t>
            </w:r>
          </w:p>
        </w:tc>
      </w:tr>
      <w:tr w:rsidR="00F11499" w:rsidRPr="00F11499" w:rsidTr="00DA3FB7">
        <w:tc>
          <w:tcPr>
            <w:tcW w:w="4644" w:type="dxa"/>
          </w:tcPr>
          <w:p w:rsidR="00F11499" w:rsidRPr="00F11499" w:rsidRDefault="00832757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3261" w:type="dxa"/>
          </w:tcPr>
          <w:p w:rsidR="00F11499" w:rsidRPr="00F11499" w:rsidRDefault="0061508C" w:rsidP="00AE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08.30 - 1</w:t>
            </w:r>
            <w:r w:rsidR="00AE4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4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F11499" w:rsidRPr="00F11499" w:rsidRDefault="0061508C" w:rsidP="00AE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4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.30 - 1</w:t>
            </w:r>
            <w:r w:rsidR="00AE4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11499" w:rsidRPr="00DA3FB7" w:rsidTr="00DA3FB7">
        <w:tc>
          <w:tcPr>
            <w:tcW w:w="4644" w:type="dxa"/>
          </w:tcPr>
          <w:p w:rsidR="00F11499" w:rsidRPr="00DA3FB7" w:rsidRDefault="0061508C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FB7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261" w:type="dxa"/>
          </w:tcPr>
          <w:p w:rsidR="00F11499" w:rsidRPr="00DA3FB7" w:rsidRDefault="0061508C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FB7">
              <w:rPr>
                <w:rFonts w:ascii="Times New Roman" w:hAnsi="Times New Roman" w:cs="Times New Roman"/>
                <w:sz w:val="24"/>
                <w:szCs w:val="24"/>
              </w:rPr>
              <w:t>10.00 - 13.00</w:t>
            </w:r>
          </w:p>
        </w:tc>
        <w:tc>
          <w:tcPr>
            <w:tcW w:w="1950" w:type="dxa"/>
          </w:tcPr>
          <w:p w:rsidR="00F11499" w:rsidRPr="00DA3FB7" w:rsidRDefault="00F11499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499" w:rsidRPr="00F11499" w:rsidTr="00DA3FB7">
        <w:tc>
          <w:tcPr>
            <w:tcW w:w="4644" w:type="dxa"/>
          </w:tcPr>
          <w:p w:rsidR="00F11499" w:rsidRPr="00F11499" w:rsidRDefault="0061508C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Вихователь </w:t>
            </w:r>
          </w:p>
        </w:tc>
        <w:tc>
          <w:tcPr>
            <w:tcW w:w="3261" w:type="dxa"/>
          </w:tcPr>
          <w:p w:rsidR="00F11499" w:rsidRPr="00F11499" w:rsidRDefault="0061508C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07.30 - 17.30</w:t>
            </w:r>
          </w:p>
        </w:tc>
        <w:tc>
          <w:tcPr>
            <w:tcW w:w="1950" w:type="dxa"/>
          </w:tcPr>
          <w:p w:rsidR="00F11499" w:rsidRPr="00F11499" w:rsidRDefault="00F11499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57" w:rsidRPr="00F11499" w:rsidTr="00DA3FB7">
        <w:tc>
          <w:tcPr>
            <w:tcW w:w="4644" w:type="dxa"/>
          </w:tcPr>
          <w:p w:rsidR="00832757" w:rsidRPr="00F11499" w:rsidRDefault="0061508C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Помічник вихователя</w:t>
            </w:r>
          </w:p>
        </w:tc>
        <w:tc>
          <w:tcPr>
            <w:tcW w:w="3261" w:type="dxa"/>
          </w:tcPr>
          <w:p w:rsidR="00832757" w:rsidRPr="00F11499" w:rsidRDefault="0061508C" w:rsidP="00AE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47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.00 - 17.</w:t>
            </w:r>
            <w:r w:rsidR="00AE4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473A">
              <w:rPr>
                <w:rFonts w:ascii="Times New Roman" w:hAnsi="Times New Roman" w:cs="Times New Roman"/>
                <w:sz w:val="24"/>
                <w:szCs w:val="24"/>
              </w:rPr>
              <w:t xml:space="preserve"> (за графіком)</w:t>
            </w:r>
          </w:p>
        </w:tc>
        <w:tc>
          <w:tcPr>
            <w:tcW w:w="1950" w:type="dxa"/>
          </w:tcPr>
          <w:p w:rsidR="00832757" w:rsidRPr="00F11499" w:rsidRDefault="0061508C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</w:tc>
      </w:tr>
      <w:tr w:rsidR="0061508C" w:rsidRPr="00F11499" w:rsidTr="00DA3FB7">
        <w:tc>
          <w:tcPr>
            <w:tcW w:w="4644" w:type="dxa"/>
          </w:tcPr>
          <w:p w:rsidR="0061508C" w:rsidRPr="00F11499" w:rsidRDefault="0061508C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Завідувач господарством, бібліотекар</w:t>
            </w:r>
          </w:p>
        </w:tc>
        <w:tc>
          <w:tcPr>
            <w:tcW w:w="3261" w:type="dxa"/>
          </w:tcPr>
          <w:p w:rsidR="0061508C" w:rsidRPr="00F11499" w:rsidRDefault="0061508C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08.00 - 16.00</w:t>
            </w:r>
          </w:p>
        </w:tc>
        <w:tc>
          <w:tcPr>
            <w:tcW w:w="1950" w:type="dxa"/>
          </w:tcPr>
          <w:p w:rsidR="0061508C" w:rsidRPr="00F11499" w:rsidRDefault="00304577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12.30 - 13.00</w:t>
            </w:r>
          </w:p>
        </w:tc>
      </w:tr>
      <w:tr w:rsidR="0061508C" w:rsidRPr="00F11499" w:rsidTr="00DA3FB7">
        <w:tc>
          <w:tcPr>
            <w:tcW w:w="4644" w:type="dxa"/>
          </w:tcPr>
          <w:p w:rsidR="0061508C" w:rsidRPr="0061508C" w:rsidRDefault="0061508C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508C">
              <w:rPr>
                <w:rFonts w:ascii="Times New Roman" w:hAnsi="Times New Roman" w:cs="Times New Roman"/>
                <w:sz w:val="24"/>
                <w:szCs w:val="24"/>
              </w:rPr>
              <w:t>обітник з комплексного обслуговування й ремонту будівель</w:t>
            </w:r>
          </w:p>
        </w:tc>
        <w:tc>
          <w:tcPr>
            <w:tcW w:w="3261" w:type="dxa"/>
          </w:tcPr>
          <w:p w:rsidR="0061508C" w:rsidRPr="0061508C" w:rsidRDefault="0061508C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8C">
              <w:rPr>
                <w:rFonts w:ascii="Times New Roman" w:hAnsi="Times New Roman" w:cs="Times New Roman"/>
                <w:sz w:val="24"/>
                <w:szCs w:val="24"/>
              </w:rPr>
              <w:t>08.30 - 12.30</w:t>
            </w:r>
          </w:p>
          <w:p w:rsidR="0061508C" w:rsidRDefault="0061508C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1508C" w:rsidRPr="00F11499" w:rsidRDefault="0061508C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08C" w:rsidRPr="00F11499" w:rsidTr="00DA3FB7">
        <w:tc>
          <w:tcPr>
            <w:tcW w:w="4644" w:type="dxa"/>
          </w:tcPr>
          <w:p w:rsidR="0061508C" w:rsidRPr="00F11499" w:rsidRDefault="0061508C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Прибиральниця службових приміщень</w:t>
            </w:r>
          </w:p>
        </w:tc>
        <w:tc>
          <w:tcPr>
            <w:tcW w:w="3261" w:type="dxa"/>
          </w:tcPr>
          <w:p w:rsidR="0061508C" w:rsidRPr="00F11499" w:rsidRDefault="0061508C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07.30 - 17.30</w:t>
            </w:r>
          </w:p>
        </w:tc>
        <w:tc>
          <w:tcPr>
            <w:tcW w:w="1950" w:type="dxa"/>
          </w:tcPr>
          <w:p w:rsidR="0061508C" w:rsidRPr="00F11499" w:rsidRDefault="00304577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12.30 - 13.00</w:t>
            </w:r>
          </w:p>
        </w:tc>
      </w:tr>
      <w:tr w:rsidR="0061508C" w:rsidRPr="00F11499" w:rsidTr="00DA3FB7">
        <w:tc>
          <w:tcPr>
            <w:tcW w:w="4644" w:type="dxa"/>
          </w:tcPr>
          <w:p w:rsidR="0061508C" w:rsidRPr="00F11499" w:rsidRDefault="0061508C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 ЗНЗ</w:t>
            </w:r>
          </w:p>
        </w:tc>
        <w:tc>
          <w:tcPr>
            <w:tcW w:w="3261" w:type="dxa"/>
          </w:tcPr>
          <w:p w:rsidR="0061508C" w:rsidRPr="00F11499" w:rsidRDefault="0061508C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08.00 - 14.30</w:t>
            </w:r>
          </w:p>
        </w:tc>
        <w:tc>
          <w:tcPr>
            <w:tcW w:w="1950" w:type="dxa"/>
          </w:tcPr>
          <w:p w:rsidR="0061508C" w:rsidRPr="00F11499" w:rsidRDefault="00304577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12.00 - 12.30</w:t>
            </w:r>
          </w:p>
        </w:tc>
      </w:tr>
      <w:tr w:rsidR="0061508C" w:rsidRPr="00F11499" w:rsidTr="00DA3FB7">
        <w:tc>
          <w:tcPr>
            <w:tcW w:w="4644" w:type="dxa"/>
          </w:tcPr>
          <w:p w:rsidR="0061508C" w:rsidRPr="00F11499" w:rsidRDefault="0061508C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Підсобний робітник</w:t>
            </w:r>
          </w:p>
        </w:tc>
        <w:tc>
          <w:tcPr>
            <w:tcW w:w="3261" w:type="dxa"/>
          </w:tcPr>
          <w:p w:rsidR="0061508C" w:rsidRPr="00F11499" w:rsidRDefault="0061508C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08.00 - 12.00</w:t>
            </w:r>
          </w:p>
        </w:tc>
        <w:tc>
          <w:tcPr>
            <w:tcW w:w="1950" w:type="dxa"/>
          </w:tcPr>
          <w:p w:rsidR="0061508C" w:rsidRPr="00F11499" w:rsidRDefault="0061508C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08C" w:rsidRPr="00F11499" w:rsidTr="00DA3FB7">
        <w:tc>
          <w:tcPr>
            <w:tcW w:w="4644" w:type="dxa"/>
          </w:tcPr>
          <w:p w:rsidR="0061508C" w:rsidRPr="00F11499" w:rsidRDefault="0061508C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Сестра медична</w:t>
            </w:r>
          </w:p>
        </w:tc>
        <w:tc>
          <w:tcPr>
            <w:tcW w:w="3261" w:type="dxa"/>
          </w:tcPr>
          <w:p w:rsidR="0061508C" w:rsidRPr="00F11499" w:rsidRDefault="0061508C" w:rsidP="00AE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47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4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="00AE47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4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61508C" w:rsidRPr="00F11499" w:rsidRDefault="00304577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</w:tc>
      </w:tr>
      <w:tr w:rsidR="00304577" w:rsidRPr="00F11499" w:rsidTr="00DA3FB7">
        <w:tc>
          <w:tcPr>
            <w:tcW w:w="4644" w:type="dxa"/>
          </w:tcPr>
          <w:p w:rsidR="00304577" w:rsidRPr="00F11499" w:rsidRDefault="00304577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 ДНЗ</w:t>
            </w:r>
          </w:p>
        </w:tc>
        <w:tc>
          <w:tcPr>
            <w:tcW w:w="3261" w:type="dxa"/>
          </w:tcPr>
          <w:p w:rsidR="00304577" w:rsidRPr="00F11499" w:rsidRDefault="00304577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07.00 - 16.00</w:t>
            </w:r>
          </w:p>
        </w:tc>
        <w:tc>
          <w:tcPr>
            <w:tcW w:w="1950" w:type="dxa"/>
          </w:tcPr>
          <w:p w:rsidR="00304577" w:rsidRPr="00E25A8D" w:rsidRDefault="00304577" w:rsidP="00A5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8D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- 13.00</w:t>
            </w:r>
          </w:p>
        </w:tc>
      </w:tr>
      <w:tr w:rsidR="00304577" w:rsidRPr="00F11499" w:rsidTr="00DA3FB7">
        <w:tc>
          <w:tcPr>
            <w:tcW w:w="4644" w:type="dxa"/>
          </w:tcPr>
          <w:p w:rsidR="00304577" w:rsidRPr="00F11499" w:rsidRDefault="00304577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Підсобний робітник ДНЗ</w:t>
            </w:r>
          </w:p>
        </w:tc>
        <w:tc>
          <w:tcPr>
            <w:tcW w:w="3261" w:type="dxa"/>
          </w:tcPr>
          <w:p w:rsidR="00304577" w:rsidRPr="00F11499" w:rsidRDefault="00304577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08.00 - 15.00</w:t>
            </w:r>
          </w:p>
        </w:tc>
        <w:tc>
          <w:tcPr>
            <w:tcW w:w="1950" w:type="dxa"/>
          </w:tcPr>
          <w:p w:rsidR="00304577" w:rsidRPr="00E25A8D" w:rsidRDefault="00304577" w:rsidP="00A5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8D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- 13.00</w:t>
            </w:r>
          </w:p>
        </w:tc>
      </w:tr>
      <w:tr w:rsidR="00304577" w:rsidRPr="00F11499" w:rsidTr="00DA3FB7">
        <w:tc>
          <w:tcPr>
            <w:tcW w:w="4644" w:type="dxa"/>
          </w:tcPr>
          <w:p w:rsidR="00304577" w:rsidRPr="00F11499" w:rsidRDefault="00304577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Водій автобуса</w:t>
            </w:r>
          </w:p>
        </w:tc>
        <w:tc>
          <w:tcPr>
            <w:tcW w:w="3261" w:type="dxa"/>
          </w:tcPr>
          <w:p w:rsidR="00304577" w:rsidRPr="00F11499" w:rsidRDefault="00304577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07.40 - 17.00 (за графіком)</w:t>
            </w:r>
          </w:p>
        </w:tc>
        <w:tc>
          <w:tcPr>
            <w:tcW w:w="1950" w:type="dxa"/>
          </w:tcPr>
          <w:p w:rsidR="00304577" w:rsidRPr="00E25A8D" w:rsidRDefault="00304577" w:rsidP="00A5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8D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- 13.00</w:t>
            </w:r>
          </w:p>
        </w:tc>
      </w:tr>
      <w:tr w:rsidR="0061508C" w:rsidRPr="00F11499" w:rsidTr="00DA3FB7">
        <w:tc>
          <w:tcPr>
            <w:tcW w:w="4644" w:type="dxa"/>
          </w:tcPr>
          <w:p w:rsidR="0061508C" w:rsidRPr="00BB4BFB" w:rsidRDefault="0061508C" w:rsidP="00A550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1508C" w:rsidRPr="00F11499" w:rsidRDefault="0061508C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1508C" w:rsidRPr="00F11499" w:rsidRDefault="0061508C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08C" w:rsidRPr="00F11499" w:rsidTr="00DA3FB7">
        <w:tc>
          <w:tcPr>
            <w:tcW w:w="4644" w:type="dxa"/>
          </w:tcPr>
          <w:p w:rsidR="0061508C" w:rsidRPr="00F11499" w:rsidRDefault="00304577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Машиніст (кочегар) котельні сезонний</w:t>
            </w:r>
          </w:p>
        </w:tc>
        <w:tc>
          <w:tcPr>
            <w:tcW w:w="3261" w:type="dxa"/>
          </w:tcPr>
          <w:p w:rsidR="0061508C" w:rsidRPr="00F11499" w:rsidRDefault="00304577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1950" w:type="dxa"/>
          </w:tcPr>
          <w:p w:rsidR="0061508C" w:rsidRPr="00F11499" w:rsidRDefault="0061508C" w:rsidP="00A55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577" w:rsidRDefault="00304577" w:rsidP="00A55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304577">
        <w:rPr>
          <w:rFonts w:ascii="Times New Roman" w:hAnsi="Times New Roman"/>
          <w:sz w:val="28"/>
          <w:szCs w:val="28"/>
        </w:rPr>
        <w:t>Адміністрація</w:t>
      </w:r>
      <w:r>
        <w:rPr>
          <w:rFonts w:ascii="Times New Roman" w:hAnsi="Times New Roman"/>
          <w:sz w:val="28"/>
          <w:szCs w:val="28"/>
        </w:rPr>
        <w:t xml:space="preserve"> НВК веде облік робочого часу працівників закладу.</w:t>
      </w:r>
    </w:p>
    <w:p w:rsidR="00304577" w:rsidRDefault="00304577" w:rsidP="00A55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B42A4">
        <w:rPr>
          <w:rFonts w:ascii="Times New Roman" w:hAnsi="Times New Roman"/>
          <w:sz w:val="28"/>
          <w:szCs w:val="28"/>
        </w:rPr>
        <w:t xml:space="preserve">Розклад уроків затверджується директором </w:t>
      </w:r>
      <w:r>
        <w:rPr>
          <w:rFonts w:ascii="Times New Roman" w:hAnsi="Times New Roman"/>
          <w:sz w:val="28"/>
          <w:szCs w:val="28"/>
        </w:rPr>
        <w:t>НВК.</w:t>
      </w:r>
    </w:p>
    <w:p w:rsidR="00304577" w:rsidRDefault="00304577" w:rsidP="00A55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Час початку й закінчення роботи</w:t>
      </w:r>
      <w:r w:rsidRPr="006B42A4">
        <w:rPr>
          <w:rFonts w:ascii="Times New Roman" w:hAnsi="Times New Roman"/>
          <w:sz w:val="28"/>
          <w:szCs w:val="28"/>
        </w:rPr>
        <w:t xml:space="preserve"> молодшого обслуговуючого персоналу визначається графіком, який затверджується директором </w:t>
      </w:r>
      <w:r>
        <w:rPr>
          <w:rFonts w:ascii="Times New Roman" w:hAnsi="Times New Roman"/>
          <w:sz w:val="28"/>
          <w:szCs w:val="28"/>
        </w:rPr>
        <w:t xml:space="preserve">НВК </w:t>
      </w:r>
      <w:r w:rsidRPr="006B42A4">
        <w:rPr>
          <w:rFonts w:ascii="Times New Roman" w:hAnsi="Times New Roman"/>
          <w:sz w:val="28"/>
          <w:szCs w:val="28"/>
        </w:rPr>
        <w:t>за узгодженням з профспілковим комітетом.</w:t>
      </w:r>
    </w:p>
    <w:p w:rsidR="009B2598" w:rsidRDefault="009B2598" w:rsidP="00A55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Стороннім особам, без дозволу дирекції, забороняється відвідувати уроки, заняття, втручатися у навчально-виховний процес, у роботу учителя, вихователя.</w:t>
      </w:r>
    </w:p>
    <w:p w:rsidR="009B2598" w:rsidRDefault="009B2598" w:rsidP="00A55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Суворо забороняється працівникам навчального закладу з'являтися у стані алкогольного чи наркотичного сп'яніння.</w:t>
      </w:r>
    </w:p>
    <w:p w:rsidR="009B2598" w:rsidRDefault="009B2598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5E7D74">
        <w:rPr>
          <w:rFonts w:ascii="Times New Roman" w:hAnsi="Times New Roman" w:cs="Times New Roman"/>
          <w:sz w:val="28"/>
          <w:szCs w:val="28"/>
        </w:rPr>
        <w:t xml:space="preserve">При відсутності педагога або іншого працівника закладу </w:t>
      </w:r>
      <w:r>
        <w:rPr>
          <w:rFonts w:ascii="Times New Roman" w:hAnsi="Times New Roman" w:cs="Times New Roman"/>
          <w:sz w:val="28"/>
          <w:szCs w:val="28"/>
        </w:rPr>
        <w:t>НВК</w:t>
      </w:r>
      <w:r w:rsidRPr="005E7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5E7D74">
        <w:rPr>
          <w:rFonts w:ascii="Times New Roman" w:hAnsi="Times New Roman" w:cs="Times New Roman"/>
          <w:sz w:val="28"/>
          <w:szCs w:val="28"/>
        </w:rPr>
        <w:t xml:space="preserve"> зобов’язаний терміново вжити заходів щодо його заміни іншим педагогом чи працівником.</w:t>
      </w:r>
    </w:p>
    <w:p w:rsidR="00950753" w:rsidRPr="00950753" w:rsidRDefault="009B2598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50753" w:rsidRPr="00950753">
        <w:rPr>
          <w:rFonts w:ascii="Times New Roman" w:hAnsi="Times New Roman" w:cs="Times New Roman"/>
          <w:sz w:val="28"/>
          <w:szCs w:val="28"/>
        </w:rPr>
        <w:t xml:space="preserve">Під час канікул, що не збігаються з черговою відпусткою, </w:t>
      </w:r>
      <w:r>
        <w:rPr>
          <w:rFonts w:ascii="Times New Roman" w:hAnsi="Times New Roman" w:cs="Times New Roman"/>
          <w:sz w:val="28"/>
          <w:szCs w:val="28"/>
        </w:rPr>
        <w:t>директор НВК</w:t>
      </w:r>
      <w:r w:rsidR="00950753" w:rsidRPr="00950753">
        <w:rPr>
          <w:rFonts w:ascii="Times New Roman" w:hAnsi="Times New Roman" w:cs="Times New Roman"/>
          <w:sz w:val="28"/>
          <w:szCs w:val="28"/>
        </w:rPr>
        <w:t xml:space="preserve"> залучає педагогічних працівників до педагогічної та організаційної роботи в межах</w:t>
      </w:r>
      <w:r>
        <w:rPr>
          <w:rFonts w:ascii="Times New Roman" w:hAnsi="Times New Roman" w:cs="Times New Roman"/>
          <w:sz w:val="28"/>
          <w:szCs w:val="28"/>
        </w:rPr>
        <w:t xml:space="preserve"> часу, що не перевищує їх навчального навантаження</w:t>
      </w:r>
      <w:r w:rsidR="008508F4">
        <w:rPr>
          <w:rFonts w:ascii="Times New Roman" w:hAnsi="Times New Roman" w:cs="Times New Roman"/>
          <w:sz w:val="28"/>
          <w:szCs w:val="28"/>
        </w:rPr>
        <w:t xml:space="preserve"> до початку канікул.</w:t>
      </w:r>
    </w:p>
    <w:p w:rsidR="00571A4C" w:rsidRDefault="008508F4" w:rsidP="00571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01E11" w:rsidRPr="00BE10E9">
        <w:rPr>
          <w:rFonts w:ascii="Times New Roman" w:hAnsi="Times New Roman" w:cs="Times New Roman"/>
          <w:sz w:val="28"/>
          <w:szCs w:val="28"/>
        </w:rPr>
        <w:t>Графік надання щорічних відпусток погоджується з профспілковим комітетом і складається на кожний календарний рік.</w:t>
      </w:r>
    </w:p>
    <w:p w:rsidR="00571A4C" w:rsidRDefault="00571A4C" w:rsidP="00571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101E11" w:rsidRPr="005B08E0">
        <w:rPr>
          <w:rFonts w:ascii="Times New Roman" w:hAnsi="Times New Roman" w:cs="Times New Roman"/>
          <w:sz w:val="28"/>
          <w:szCs w:val="28"/>
        </w:rPr>
        <w:t>Надання відпустки керівнику закладу</w:t>
      </w:r>
      <w:r w:rsidR="00D03D04" w:rsidRPr="005B08E0">
        <w:rPr>
          <w:rFonts w:ascii="Times New Roman" w:hAnsi="Times New Roman" w:cs="Times New Roman"/>
          <w:sz w:val="28"/>
          <w:szCs w:val="28"/>
        </w:rPr>
        <w:t xml:space="preserve"> </w:t>
      </w:r>
      <w:r w:rsidR="00101E11" w:rsidRPr="005B08E0">
        <w:rPr>
          <w:rFonts w:ascii="Times New Roman" w:hAnsi="Times New Roman" w:cs="Times New Roman"/>
          <w:sz w:val="28"/>
          <w:szCs w:val="28"/>
        </w:rPr>
        <w:t>оформляється наказом по відділу освіти,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 </w:t>
      </w:r>
      <w:r w:rsidR="00895100">
        <w:rPr>
          <w:rFonts w:ascii="Times New Roman" w:hAnsi="Times New Roman" w:cs="Times New Roman"/>
          <w:sz w:val="28"/>
          <w:szCs w:val="28"/>
        </w:rPr>
        <w:t>педагогічним працівникам та</w:t>
      </w:r>
      <w:r w:rsidR="00895100" w:rsidRPr="00BE10E9">
        <w:rPr>
          <w:rFonts w:ascii="Times New Roman" w:hAnsi="Times New Roman" w:cs="Times New Roman"/>
          <w:sz w:val="28"/>
          <w:szCs w:val="28"/>
        </w:rPr>
        <w:t xml:space="preserve"> </w:t>
      </w:r>
      <w:r w:rsidR="00101E11" w:rsidRPr="00BE10E9">
        <w:rPr>
          <w:rFonts w:ascii="Times New Roman" w:hAnsi="Times New Roman" w:cs="Times New Roman"/>
          <w:sz w:val="28"/>
          <w:szCs w:val="28"/>
        </w:rPr>
        <w:t>іншим працівникам</w:t>
      </w:r>
      <w:r w:rsidR="00895100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="008508F4">
        <w:rPr>
          <w:rFonts w:ascii="Times New Roman" w:hAnsi="Times New Roman" w:cs="Times New Roman"/>
          <w:sz w:val="28"/>
          <w:szCs w:val="28"/>
        </w:rPr>
        <w:t xml:space="preserve"> </w:t>
      </w:r>
      <w:r w:rsidR="00101E11" w:rsidRPr="00BE10E9">
        <w:rPr>
          <w:rFonts w:ascii="Times New Roman" w:hAnsi="Times New Roman" w:cs="Times New Roman"/>
          <w:sz w:val="28"/>
          <w:szCs w:val="28"/>
        </w:rPr>
        <w:t>-</w:t>
      </w:r>
      <w:r w:rsidR="008508F4">
        <w:rPr>
          <w:rFonts w:ascii="Times New Roman" w:hAnsi="Times New Roman" w:cs="Times New Roman"/>
          <w:sz w:val="28"/>
          <w:szCs w:val="28"/>
        </w:rPr>
        <w:t xml:space="preserve"> 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наказом по </w:t>
      </w:r>
      <w:r w:rsidR="008508F4">
        <w:rPr>
          <w:rFonts w:ascii="Times New Roman" w:hAnsi="Times New Roman" w:cs="Times New Roman"/>
          <w:sz w:val="28"/>
          <w:szCs w:val="28"/>
        </w:rPr>
        <w:t>НВК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A4C" w:rsidRDefault="00571A4C" w:rsidP="00571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01E11" w:rsidRPr="00BE10E9">
        <w:rPr>
          <w:rFonts w:ascii="Times New Roman" w:hAnsi="Times New Roman" w:cs="Times New Roman"/>
          <w:sz w:val="28"/>
          <w:szCs w:val="28"/>
        </w:rPr>
        <w:t>Перенесення відпустки на інший строк допускається в порядку, встановленому чинним законодавством.</w:t>
      </w:r>
    </w:p>
    <w:p w:rsidR="008508F4" w:rsidRPr="00950753" w:rsidRDefault="00571A4C" w:rsidP="00571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01E11" w:rsidRPr="00950753">
        <w:rPr>
          <w:rFonts w:ascii="Times New Roman" w:hAnsi="Times New Roman" w:cs="Times New Roman"/>
          <w:sz w:val="28"/>
          <w:szCs w:val="28"/>
        </w:rPr>
        <w:t>Забороняється ненадання щорічної відпустки протягом двох років підряд, а також ненадання відпустки працівникам, молодше вісімнадцяти років.</w:t>
      </w:r>
    </w:p>
    <w:p w:rsidR="00101E11" w:rsidRPr="00BE10E9" w:rsidRDefault="00571A4C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01E11" w:rsidRPr="00BE10E9">
        <w:rPr>
          <w:rFonts w:ascii="Times New Roman" w:hAnsi="Times New Roman" w:cs="Times New Roman"/>
          <w:sz w:val="28"/>
          <w:szCs w:val="28"/>
        </w:rPr>
        <w:t>. Педагогічним працівникам забороняється:</w:t>
      </w:r>
    </w:p>
    <w:p w:rsidR="00101E11" w:rsidRPr="00BE10E9" w:rsidRDefault="00571A4C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 змінювати на свій розсуд розклад занять і графіки роботи;</w:t>
      </w:r>
    </w:p>
    <w:p w:rsidR="00101E11" w:rsidRPr="00BE10E9" w:rsidRDefault="00571A4C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E11" w:rsidRPr="00BE10E9">
        <w:rPr>
          <w:rFonts w:ascii="Times New Roman" w:hAnsi="Times New Roman" w:cs="Times New Roman"/>
          <w:sz w:val="28"/>
          <w:szCs w:val="28"/>
        </w:rPr>
        <w:t>продовжувати або скорочувати тривалість занять і перерв між ними;</w:t>
      </w:r>
    </w:p>
    <w:p w:rsidR="00101E11" w:rsidRPr="00BE10E9" w:rsidRDefault="00571A4C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 передоручити виконання трудових обов’язків.</w:t>
      </w:r>
    </w:p>
    <w:p w:rsidR="00101E11" w:rsidRPr="00BE10E9" w:rsidRDefault="00571A4C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01E11" w:rsidRPr="00BE10E9">
        <w:rPr>
          <w:rFonts w:ascii="Times New Roman" w:hAnsi="Times New Roman" w:cs="Times New Roman"/>
          <w:sz w:val="28"/>
          <w:szCs w:val="28"/>
        </w:rPr>
        <w:t>. Забороняється в робочий час:</w:t>
      </w:r>
    </w:p>
    <w:p w:rsidR="00101E11" w:rsidRPr="00BE10E9" w:rsidRDefault="00571A4C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 відпускати дітей без дозволу;</w:t>
      </w:r>
    </w:p>
    <w:p w:rsidR="00101E11" w:rsidRPr="00950753" w:rsidRDefault="00571A4C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 відволікання працівників </w:t>
      </w:r>
      <w:r w:rsidR="008508F4">
        <w:rPr>
          <w:rFonts w:ascii="Times New Roman" w:hAnsi="Times New Roman" w:cs="Times New Roman"/>
          <w:sz w:val="28"/>
          <w:szCs w:val="28"/>
        </w:rPr>
        <w:t>НВК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 від виконання професійних обов’язків, за винятком випадків, передбачених чинним законодавством.</w:t>
      </w:r>
    </w:p>
    <w:p w:rsidR="00BD4AF4" w:rsidRPr="00B57070" w:rsidRDefault="00BD4AF4" w:rsidP="00A5509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01E11" w:rsidRPr="00571A4C" w:rsidRDefault="00101E11" w:rsidP="00571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A4C">
        <w:rPr>
          <w:rFonts w:ascii="Times New Roman" w:hAnsi="Times New Roman" w:cs="Times New Roman"/>
          <w:b/>
          <w:sz w:val="28"/>
          <w:szCs w:val="28"/>
        </w:rPr>
        <w:t>VІ. Заохочення за успіх в роботі</w:t>
      </w:r>
    </w:p>
    <w:p w:rsidR="00101E11" w:rsidRPr="00BE10E9" w:rsidRDefault="008508F4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. За зразкове виконання своїх обов’язків, тривалу і бездоганну роботу, новаторство в праці і за інші досягнення в роботі можуть застосовуватись заохочення, передбачені Правилами внутрішкільного розпорядку </w:t>
      </w:r>
      <w:r>
        <w:rPr>
          <w:rFonts w:ascii="Times New Roman" w:hAnsi="Times New Roman" w:cs="Times New Roman"/>
          <w:sz w:val="28"/>
          <w:szCs w:val="28"/>
        </w:rPr>
        <w:t>навчального закладу</w:t>
      </w:r>
      <w:r w:rsidR="00101E11" w:rsidRPr="00BE10E9">
        <w:rPr>
          <w:rFonts w:ascii="Times New Roman" w:hAnsi="Times New Roman" w:cs="Times New Roman"/>
          <w:sz w:val="28"/>
          <w:szCs w:val="28"/>
        </w:rPr>
        <w:t>.</w:t>
      </w:r>
    </w:p>
    <w:p w:rsidR="00101E11" w:rsidRPr="00BE10E9" w:rsidRDefault="008508F4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1E11" w:rsidRPr="00BE10E9">
        <w:rPr>
          <w:rFonts w:ascii="Times New Roman" w:hAnsi="Times New Roman" w:cs="Times New Roman"/>
          <w:sz w:val="28"/>
          <w:szCs w:val="28"/>
        </w:rPr>
        <w:t>. За досягнення високих результатів у навчанні й вихованні педагогічні працівники представляються до нагородження державними нагородами, присвоєння почесних звань, відзначення державними преміями, знаками, грамотами, іншими видами морального і матеріального заохочення.</w:t>
      </w:r>
    </w:p>
    <w:p w:rsidR="00571A4C" w:rsidRDefault="00101E11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0E9">
        <w:rPr>
          <w:rFonts w:ascii="Times New Roman" w:hAnsi="Times New Roman" w:cs="Times New Roman"/>
          <w:sz w:val="28"/>
          <w:szCs w:val="28"/>
        </w:rPr>
        <w:t xml:space="preserve">3. Працівникам, які успішно і сумлінно виконують свої трудові обов’язки, надаються в першу чергу переваги і соціальні пільги в межах своїх повноважень і за рахунок коштів </w:t>
      </w:r>
      <w:r w:rsidR="008508F4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Pr="00BE10E9">
        <w:rPr>
          <w:rFonts w:ascii="Times New Roman" w:hAnsi="Times New Roman" w:cs="Times New Roman"/>
          <w:sz w:val="28"/>
          <w:szCs w:val="28"/>
        </w:rPr>
        <w:t>освіти.</w:t>
      </w:r>
    </w:p>
    <w:p w:rsidR="00101E11" w:rsidRPr="00571A4C" w:rsidRDefault="00571A4C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01E11" w:rsidRPr="00BE10E9">
        <w:rPr>
          <w:rFonts w:ascii="Times New Roman" w:hAnsi="Times New Roman" w:cs="Times New Roman"/>
          <w:sz w:val="28"/>
          <w:szCs w:val="28"/>
        </w:rPr>
        <w:t>Заохочення оголо</w:t>
      </w:r>
      <w:r w:rsidR="008508F4">
        <w:rPr>
          <w:rFonts w:ascii="Times New Roman" w:hAnsi="Times New Roman" w:cs="Times New Roman"/>
          <w:sz w:val="28"/>
          <w:szCs w:val="28"/>
        </w:rPr>
        <w:t>шується в наказі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, доводяться до відома всього колективу </w:t>
      </w:r>
      <w:r w:rsidR="008508F4">
        <w:rPr>
          <w:rFonts w:ascii="Times New Roman" w:hAnsi="Times New Roman" w:cs="Times New Roman"/>
          <w:sz w:val="28"/>
          <w:szCs w:val="28"/>
        </w:rPr>
        <w:t xml:space="preserve">навчального </w:t>
      </w:r>
      <w:r w:rsidR="00101E11" w:rsidRPr="00BE10E9">
        <w:rPr>
          <w:rFonts w:ascii="Times New Roman" w:hAnsi="Times New Roman" w:cs="Times New Roman"/>
          <w:sz w:val="28"/>
          <w:szCs w:val="28"/>
        </w:rPr>
        <w:t>закладу і заносяться до трудової книжки працівника.</w:t>
      </w:r>
    </w:p>
    <w:p w:rsidR="00BD4AF4" w:rsidRPr="00B57070" w:rsidRDefault="00BD4AF4" w:rsidP="00A5509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01E11" w:rsidRPr="00571A4C" w:rsidRDefault="00101E11" w:rsidP="00571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A4C">
        <w:rPr>
          <w:rFonts w:ascii="Times New Roman" w:hAnsi="Times New Roman" w:cs="Times New Roman"/>
          <w:b/>
          <w:sz w:val="28"/>
          <w:szCs w:val="28"/>
        </w:rPr>
        <w:t>VІІ. Стягнення за порушення трудової дисципліни</w:t>
      </w:r>
    </w:p>
    <w:p w:rsidR="00101E11" w:rsidRPr="00BE10E9" w:rsidRDefault="008508F4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. За порушення трудової дисципліни до працівника </w:t>
      </w:r>
      <w:r>
        <w:rPr>
          <w:rFonts w:ascii="Times New Roman" w:hAnsi="Times New Roman" w:cs="Times New Roman"/>
          <w:sz w:val="28"/>
          <w:szCs w:val="28"/>
        </w:rPr>
        <w:t>НВК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 може бути застосований один із таких заходів стягнення:</w:t>
      </w:r>
    </w:p>
    <w:p w:rsidR="00101E11" w:rsidRPr="00BE10E9" w:rsidRDefault="00571A4C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 догана;</w:t>
      </w:r>
    </w:p>
    <w:p w:rsidR="00101E11" w:rsidRPr="00BE10E9" w:rsidRDefault="00571A4C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 звільнення.</w:t>
      </w:r>
    </w:p>
    <w:p w:rsidR="00101E11" w:rsidRPr="00BE10E9" w:rsidRDefault="00101E11" w:rsidP="00A55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E9">
        <w:rPr>
          <w:rFonts w:ascii="Times New Roman" w:hAnsi="Times New Roman" w:cs="Times New Roman"/>
          <w:sz w:val="28"/>
          <w:szCs w:val="28"/>
        </w:rPr>
        <w:t>Звільнення як дисциплінарне стягнення може бути застосоване до п.п. 3, 4, 7, 8 ст.40, ст.41 Кодексу законів про працю України.</w:t>
      </w:r>
    </w:p>
    <w:p w:rsidR="00101E11" w:rsidRPr="008508F4" w:rsidRDefault="008508F4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. Дисциплінарне стягнення – догана – застосовується директором </w:t>
      </w:r>
      <w:r>
        <w:rPr>
          <w:rFonts w:ascii="Times New Roman" w:hAnsi="Times New Roman" w:cs="Times New Roman"/>
          <w:sz w:val="28"/>
          <w:szCs w:val="28"/>
        </w:rPr>
        <w:t>НВК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 (повноваження директору </w:t>
      </w:r>
      <w:r>
        <w:rPr>
          <w:rFonts w:ascii="Times New Roman" w:hAnsi="Times New Roman" w:cs="Times New Roman"/>
          <w:sz w:val="28"/>
          <w:szCs w:val="28"/>
        </w:rPr>
        <w:t>закладу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 надані відділом освіти) для всіх працівників </w:t>
      </w:r>
      <w:r>
        <w:rPr>
          <w:rFonts w:ascii="Times New Roman" w:hAnsi="Times New Roman" w:cs="Times New Roman"/>
          <w:sz w:val="28"/>
          <w:szCs w:val="28"/>
        </w:rPr>
        <w:t>НВК</w:t>
      </w:r>
      <w:r w:rsidR="00101E11" w:rsidRPr="00BE10E9">
        <w:rPr>
          <w:rFonts w:ascii="Times New Roman" w:hAnsi="Times New Roman" w:cs="Times New Roman"/>
          <w:sz w:val="28"/>
          <w:szCs w:val="28"/>
        </w:rPr>
        <w:t>.</w:t>
      </w:r>
    </w:p>
    <w:p w:rsidR="00A55098" w:rsidRDefault="008508F4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1E11" w:rsidRPr="008508F4">
        <w:rPr>
          <w:rFonts w:ascii="Times New Roman" w:hAnsi="Times New Roman" w:cs="Times New Roman"/>
          <w:sz w:val="28"/>
          <w:szCs w:val="28"/>
        </w:rPr>
        <w:t xml:space="preserve">. Працівники </w:t>
      </w:r>
      <w:r>
        <w:rPr>
          <w:rFonts w:ascii="Times New Roman" w:hAnsi="Times New Roman" w:cs="Times New Roman"/>
          <w:sz w:val="28"/>
          <w:szCs w:val="28"/>
        </w:rPr>
        <w:t>НВК</w:t>
      </w:r>
      <w:r w:rsidR="00101E11" w:rsidRPr="008508F4">
        <w:rPr>
          <w:rFonts w:ascii="Times New Roman" w:hAnsi="Times New Roman" w:cs="Times New Roman"/>
          <w:sz w:val="28"/>
          <w:szCs w:val="28"/>
        </w:rPr>
        <w:t>, обрані до складу профспілкових органів і не звільнені від виробничої діяльності, не можуть бути піддані дисциплінарному стягненню без попередньої згоди органу, членами якого вони є.</w:t>
      </w:r>
    </w:p>
    <w:p w:rsidR="00245635" w:rsidRDefault="00A55098" w:rsidP="0024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До застосування дисциплінарного стягнення директор </w:t>
      </w:r>
      <w:r>
        <w:rPr>
          <w:rFonts w:ascii="Times New Roman" w:hAnsi="Times New Roman" w:cs="Times New Roman"/>
          <w:sz w:val="28"/>
          <w:szCs w:val="28"/>
        </w:rPr>
        <w:t>НВК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 або уповноважений ним орган повинен зажадати від порушника трудової дисципліни письмові пояснення. У випадку відмови працівника дати письмові пояснення складається відповідний акт.</w:t>
      </w:r>
    </w:p>
    <w:p w:rsidR="00245635" w:rsidRDefault="00245635" w:rsidP="0024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Дисциплінарні стягнення застосовуються директором </w:t>
      </w:r>
      <w:r w:rsidR="00A55098">
        <w:rPr>
          <w:rFonts w:ascii="Times New Roman" w:hAnsi="Times New Roman" w:cs="Times New Roman"/>
          <w:sz w:val="28"/>
          <w:szCs w:val="28"/>
        </w:rPr>
        <w:t>НВК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 безпосередньо після виявлення провини, але не пізніше 1 місяця від дня його виявлення, не рахуючи часу хвороби працівника або перебування його у відпустці.</w:t>
      </w:r>
    </w:p>
    <w:p w:rsidR="00101E11" w:rsidRPr="00BE10E9" w:rsidRDefault="00245635" w:rsidP="0024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01E11" w:rsidRPr="00BE10E9">
        <w:rPr>
          <w:rFonts w:ascii="Times New Roman" w:hAnsi="Times New Roman" w:cs="Times New Roman"/>
          <w:sz w:val="28"/>
          <w:szCs w:val="28"/>
        </w:rPr>
        <w:t>Дисциплінарне стягнення не може бути накладене пізніше шести місяців з дня вчинення проступку.</w:t>
      </w:r>
    </w:p>
    <w:p w:rsidR="00101E11" w:rsidRPr="00BE10E9" w:rsidRDefault="00245635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1E11" w:rsidRPr="00BE10E9">
        <w:rPr>
          <w:rFonts w:ascii="Times New Roman" w:hAnsi="Times New Roman" w:cs="Times New Roman"/>
          <w:sz w:val="28"/>
          <w:szCs w:val="28"/>
        </w:rPr>
        <w:t>. За кожне порушення трудової дисципліни накладається тільки одне дисциплінарне стягнення.</w:t>
      </w:r>
    </w:p>
    <w:p w:rsidR="00101E11" w:rsidRPr="00BE10E9" w:rsidRDefault="00245635" w:rsidP="00A5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01E11" w:rsidRPr="00BE10E9">
        <w:rPr>
          <w:rFonts w:ascii="Times New Roman" w:hAnsi="Times New Roman" w:cs="Times New Roman"/>
          <w:sz w:val="28"/>
          <w:szCs w:val="28"/>
        </w:rPr>
        <w:t>. Дисциплінарне стягнення оголошується в наказі (розпорядженні) і повідомляється працівникові під розписку.</w:t>
      </w:r>
    </w:p>
    <w:p w:rsidR="00245635" w:rsidRDefault="00245635" w:rsidP="0024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1E11" w:rsidRPr="00BE10E9">
        <w:rPr>
          <w:rFonts w:ascii="Times New Roman" w:hAnsi="Times New Roman" w:cs="Times New Roman"/>
          <w:sz w:val="28"/>
          <w:szCs w:val="28"/>
        </w:rPr>
        <w:t>. Якщо протягом року з дня накладання дисциплінарного стягнення працівника не буде піддано новому дисциплінарному стягненню, то він вважається таким, що не мав дисциплінарного стягнення.</w:t>
      </w:r>
    </w:p>
    <w:p w:rsidR="00F7058A" w:rsidRDefault="00245635" w:rsidP="00F70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Якщо працівник не допустив нового порушення дисципліни і до того ж проявив себе як сумлінний працівник, то стягнення може бути знято до закінчення одного року. Протягом строку дії дисциплінарного стягнення заходи заохочення до працівника </w:t>
      </w:r>
      <w:r w:rsidR="00A55098">
        <w:rPr>
          <w:rFonts w:ascii="Times New Roman" w:hAnsi="Times New Roman" w:cs="Times New Roman"/>
          <w:sz w:val="28"/>
          <w:szCs w:val="28"/>
        </w:rPr>
        <w:t>закладу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 </w:t>
      </w:r>
      <w:r w:rsidR="00101E11" w:rsidRPr="00A55098">
        <w:rPr>
          <w:rFonts w:ascii="Times New Roman" w:hAnsi="Times New Roman" w:cs="Times New Roman"/>
          <w:i/>
          <w:sz w:val="28"/>
          <w:szCs w:val="28"/>
        </w:rPr>
        <w:t>не застосовуються</w:t>
      </w:r>
      <w:r w:rsidR="00101E11" w:rsidRPr="00BE10E9">
        <w:rPr>
          <w:rFonts w:ascii="Times New Roman" w:hAnsi="Times New Roman" w:cs="Times New Roman"/>
          <w:sz w:val="28"/>
          <w:szCs w:val="28"/>
        </w:rPr>
        <w:t>.</w:t>
      </w:r>
    </w:p>
    <w:p w:rsidR="00A55098" w:rsidRDefault="00F7058A" w:rsidP="00F70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01E11" w:rsidRPr="005B08E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A55098" w:rsidRPr="005B08E0">
        <w:rPr>
          <w:rFonts w:ascii="Times New Roman" w:hAnsi="Times New Roman" w:cs="Times New Roman"/>
          <w:sz w:val="28"/>
          <w:szCs w:val="28"/>
        </w:rPr>
        <w:t>НВК</w:t>
      </w:r>
      <w:r w:rsidR="00101E11" w:rsidRPr="00BE10E9">
        <w:rPr>
          <w:rFonts w:ascii="Times New Roman" w:hAnsi="Times New Roman" w:cs="Times New Roman"/>
          <w:sz w:val="28"/>
          <w:szCs w:val="28"/>
        </w:rPr>
        <w:t xml:space="preserve"> має право замість накладання дисциплінарного стягнення передати питання про порушення трудової дисципліни на розгляд трудового колективу, його органу чи профкому.</w:t>
      </w:r>
    </w:p>
    <w:p w:rsidR="00B57070" w:rsidRPr="00B57070" w:rsidRDefault="00B57070" w:rsidP="00F70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442" w:rsidRPr="00BD3442" w:rsidRDefault="00BD3442" w:rsidP="00DA3FB7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BD3442">
        <w:rPr>
          <w:rStyle w:val="a6"/>
          <w:color w:val="111111"/>
          <w:sz w:val="28"/>
          <w:szCs w:val="28"/>
        </w:rPr>
        <w:t>VІІІ. ТЕРМІН ДІЇ</w:t>
      </w:r>
    </w:p>
    <w:p w:rsidR="00BD3442" w:rsidRPr="00BD3442" w:rsidRDefault="00BD3442" w:rsidP="00DA3FB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Pr="00BD3442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Правила, укладені на 2019/2020</w:t>
      </w:r>
      <w:r w:rsidRPr="00BD3442">
        <w:rPr>
          <w:color w:val="111111"/>
          <w:sz w:val="28"/>
          <w:szCs w:val="28"/>
        </w:rPr>
        <w:t xml:space="preserve"> н.р., набирають чинності з момен</w:t>
      </w:r>
      <w:r>
        <w:rPr>
          <w:color w:val="111111"/>
          <w:sz w:val="28"/>
          <w:szCs w:val="28"/>
        </w:rPr>
        <w:t>ту затвердження наказом по НВК</w:t>
      </w:r>
      <w:r w:rsidRPr="00BD3442">
        <w:rPr>
          <w:color w:val="111111"/>
          <w:sz w:val="28"/>
          <w:szCs w:val="28"/>
        </w:rPr>
        <w:t xml:space="preserve"> і діє до укладення нових або перегляду цих Правил.</w:t>
      </w:r>
    </w:p>
    <w:p w:rsidR="00BD3442" w:rsidRPr="00BD3442" w:rsidRDefault="00BD3442" w:rsidP="00DA3FB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Pr="00BD3442">
        <w:rPr>
          <w:color w:val="111111"/>
          <w:sz w:val="28"/>
          <w:szCs w:val="28"/>
        </w:rPr>
        <w:t>. У разі реорганізації закладу, Правила зберігають чинність протягом строку, на який їх укладено, або можуть бути переглянуті за згодою колективу.</w:t>
      </w:r>
    </w:p>
    <w:p w:rsidR="00BD3442" w:rsidRPr="00BD3442" w:rsidRDefault="00BD3442" w:rsidP="00DA3FB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Pr="00BD3442">
        <w:rPr>
          <w:color w:val="111111"/>
          <w:sz w:val="28"/>
          <w:szCs w:val="28"/>
        </w:rPr>
        <w:t>. У разі ліквідації закладу Правила зберігають чинність протягом усього строку проведення ліквідації.</w:t>
      </w:r>
    </w:p>
    <w:p w:rsidR="00BD3442" w:rsidRPr="00BD3442" w:rsidRDefault="00BD3442" w:rsidP="00DA3FB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Pr="00BD3442">
        <w:rPr>
          <w:color w:val="111111"/>
          <w:sz w:val="28"/>
          <w:szCs w:val="28"/>
        </w:rPr>
        <w:t>. У разі зміни роботодавця чинність Правил зберігається протягом строку його дії, </w:t>
      </w:r>
      <w:r w:rsidRPr="00BD3442">
        <w:rPr>
          <w:color w:val="111111"/>
          <w:sz w:val="28"/>
          <w:szCs w:val="28"/>
          <w:u w:val="single"/>
        </w:rPr>
        <w:t>але не більше одного року</w:t>
      </w:r>
      <w:r w:rsidRPr="00BD3442">
        <w:rPr>
          <w:color w:val="111111"/>
          <w:sz w:val="28"/>
          <w:szCs w:val="28"/>
        </w:rPr>
        <w:t>.</w:t>
      </w:r>
    </w:p>
    <w:p w:rsidR="00A55098" w:rsidRPr="00BD3442" w:rsidRDefault="00A55098" w:rsidP="00DA3FB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08E0" w:rsidRDefault="005B08E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101E11" w:rsidRDefault="00101E11" w:rsidP="009507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0E9">
        <w:rPr>
          <w:rFonts w:ascii="Times New Roman" w:hAnsi="Times New Roman" w:cs="Times New Roman"/>
          <w:sz w:val="28"/>
          <w:szCs w:val="28"/>
        </w:rPr>
        <w:lastRenderedPageBreak/>
        <w:t>Ознайомлені з Правилами внутрішнього трудового розпорядку:</w:t>
      </w:r>
    </w:p>
    <w:p w:rsidR="00A504D2" w:rsidRDefault="00A504D2" w:rsidP="00A504D2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Скотар С.О.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5098">
        <w:rPr>
          <w:sz w:val="28"/>
          <w:szCs w:val="28"/>
        </w:rPr>
        <w:t>Попович Є.В.</w:t>
      </w:r>
    </w:p>
    <w:p w:rsidR="00A504D2" w:rsidRDefault="00A504D2" w:rsidP="00A504D2">
      <w:pPr>
        <w:pStyle w:val="a3"/>
        <w:rPr>
          <w:sz w:val="28"/>
          <w:szCs w:val="28"/>
        </w:rPr>
      </w:pPr>
      <w:r>
        <w:rPr>
          <w:sz w:val="28"/>
          <w:szCs w:val="28"/>
        </w:rPr>
        <w:t>Дементьєва Ю.О.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7070">
        <w:rPr>
          <w:sz w:val="28"/>
          <w:szCs w:val="28"/>
        </w:rPr>
        <w:t>Міндрова Ю.В</w:t>
      </w:r>
      <w:r>
        <w:rPr>
          <w:sz w:val="28"/>
          <w:szCs w:val="28"/>
        </w:rPr>
        <w:t>.</w:t>
      </w:r>
    </w:p>
    <w:p w:rsidR="00A504D2" w:rsidRDefault="00A55098" w:rsidP="00A504D2">
      <w:pPr>
        <w:pStyle w:val="a3"/>
        <w:rPr>
          <w:sz w:val="28"/>
          <w:szCs w:val="28"/>
        </w:rPr>
      </w:pPr>
      <w:r>
        <w:rPr>
          <w:sz w:val="28"/>
          <w:szCs w:val="28"/>
        </w:rPr>
        <w:t>Точиленко Н.І</w:t>
      </w:r>
      <w:r w:rsidR="00A504D2">
        <w:rPr>
          <w:sz w:val="28"/>
          <w:szCs w:val="28"/>
        </w:rPr>
        <w:t>.</w:t>
      </w:r>
      <w:r w:rsidR="00A504D2">
        <w:rPr>
          <w:sz w:val="28"/>
          <w:szCs w:val="28"/>
        </w:rPr>
        <w:tab/>
      </w:r>
      <w:r w:rsidR="00A504D2">
        <w:rPr>
          <w:sz w:val="28"/>
          <w:szCs w:val="28"/>
        </w:rPr>
        <w:tab/>
      </w:r>
      <w:r w:rsidR="00A504D2">
        <w:rPr>
          <w:sz w:val="28"/>
          <w:szCs w:val="28"/>
        </w:rPr>
        <w:tab/>
      </w:r>
      <w:r w:rsidR="00A504D2">
        <w:rPr>
          <w:sz w:val="28"/>
          <w:szCs w:val="28"/>
        </w:rPr>
        <w:tab/>
      </w:r>
      <w:r w:rsidR="00A504D2">
        <w:rPr>
          <w:sz w:val="28"/>
          <w:szCs w:val="28"/>
        </w:rPr>
        <w:tab/>
        <w:t>Ілляшенко О.І.</w:t>
      </w:r>
    </w:p>
    <w:p w:rsidR="00A504D2" w:rsidRDefault="00A504D2" w:rsidP="00A504D2">
      <w:pPr>
        <w:pStyle w:val="a3"/>
        <w:rPr>
          <w:sz w:val="28"/>
          <w:szCs w:val="28"/>
        </w:rPr>
      </w:pPr>
      <w:r>
        <w:rPr>
          <w:sz w:val="28"/>
          <w:szCs w:val="28"/>
        </w:rPr>
        <w:t>Пухкал Н.М.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75D9">
        <w:rPr>
          <w:sz w:val="28"/>
          <w:szCs w:val="28"/>
        </w:rPr>
        <w:t>Палюга О.Ю</w:t>
      </w:r>
      <w:r>
        <w:rPr>
          <w:sz w:val="28"/>
          <w:szCs w:val="28"/>
        </w:rPr>
        <w:t xml:space="preserve">. </w:t>
      </w:r>
    </w:p>
    <w:p w:rsidR="00A504D2" w:rsidRDefault="00A504D2" w:rsidP="00A504D2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Будзар Л.О.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Несмашна О.О.</w:t>
      </w:r>
    </w:p>
    <w:p w:rsidR="00A504D2" w:rsidRDefault="00A504D2" w:rsidP="00A504D2">
      <w:pPr>
        <w:pStyle w:val="a3"/>
        <w:rPr>
          <w:sz w:val="28"/>
          <w:szCs w:val="28"/>
        </w:rPr>
      </w:pPr>
      <w:r>
        <w:rPr>
          <w:sz w:val="28"/>
          <w:szCs w:val="28"/>
        </w:rPr>
        <w:t>Панченко А.А.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Стеценко Н.М.</w:t>
      </w:r>
    </w:p>
    <w:p w:rsidR="00A504D2" w:rsidRDefault="00A504D2" w:rsidP="00A504D2">
      <w:pPr>
        <w:pStyle w:val="a3"/>
        <w:rPr>
          <w:sz w:val="28"/>
          <w:szCs w:val="28"/>
        </w:rPr>
      </w:pPr>
      <w:r>
        <w:rPr>
          <w:sz w:val="28"/>
          <w:szCs w:val="28"/>
        </w:rPr>
        <w:t>Рубель Л.М.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Скотар Л.В.</w:t>
      </w:r>
    </w:p>
    <w:p w:rsidR="00A504D2" w:rsidRDefault="00A55098" w:rsidP="00A504D2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Целіков О.Г.</w:t>
      </w:r>
      <w:r w:rsidR="00A504D2">
        <w:rPr>
          <w:sz w:val="28"/>
          <w:szCs w:val="28"/>
        </w:rPr>
        <w:tab/>
      </w:r>
      <w:r w:rsidR="00A504D2">
        <w:rPr>
          <w:sz w:val="28"/>
          <w:szCs w:val="28"/>
        </w:rPr>
        <w:tab/>
      </w:r>
      <w:r w:rsidR="00A504D2">
        <w:rPr>
          <w:sz w:val="28"/>
          <w:szCs w:val="28"/>
        </w:rPr>
        <w:tab/>
      </w:r>
      <w:r w:rsidR="00A504D2">
        <w:rPr>
          <w:sz w:val="28"/>
          <w:szCs w:val="28"/>
        </w:rPr>
        <w:tab/>
      </w:r>
      <w:r w:rsidR="00A504D2">
        <w:rPr>
          <w:sz w:val="28"/>
          <w:szCs w:val="28"/>
        </w:rPr>
        <w:tab/>
        <w:t>Степань Н.П.</w:t>
      </w:r>
    </w:p>
    <w:p w:rsidR="00A504D2" w:rsidRDefault="00A55098" w:rsidP="00A504D2">
      <w:pPr>
        <w:pStyle w:val="a3"/>
        <w:rPr>
          <w:sz w:val="28"/>
          <w:szCs w:val="28"/>
        </w:rPr>
      </w:pPr>
      <w:r>
        <w:rPr>
          <w:sz w:val="28"/>
          <w:szCs w:val="28"/>
        </w:rPr>
        <w:t>Лященко Л.М.</w:t>
      </w:r>
      <w:r w:rsidR="00A504D2">
        <w:rPr>
          <w:sz w:val="28"/>
          <w:szCs w:val="28"/>
        </w:rPr>
        <w:tab/>
      </w:r>
      <w:r w:rsidR="00A504D2">
        <w:rPr>
          <w:sz w:val="28"/>
          <w:szCs w:val="28"/>
        </w:rPr>
        <w:tab/>
      </w:r>
      <w:r w:rsidR="00A504D2">
        <w:rPr>
          <w:sz w:val="28"/>
          <w:szCs w:val="28"/>
        </w:rPr>
        <w:tab/>
      </w:r>
      <w:r w:rsidR="00A504D2">
        <w:rPr>
          <w:sz w:val="28"/>
          <w:szCs w:val="28"/>
        </w:rPr>
        <w:tab/>
      </w:r>
      <w:r w:rsidR="00A504D2">
        <w:rPr>
          <w:sz w:val="28"/>
          <w:szCs w:val="28"/>
        </w:rPr>
        <w:tab/>
        <w:t>Боровик С.О.</w:t>
      </w:r>
    </w:p>
    <w:p w:rsidR="00A55098" w:rsidRDefault="000A2388" w:rsidP="00A504D2">
      <w:pPr>
        <w:pStyle w:val="a3"/>
        <w:rPr>
          <w:sz w:val="28"/>
          <w:szCs w:val="28"/>
        </w:rPr>
      </w:pPr>
      <w:r>
        <w:rPr>
          <w:sz w:val="28"/>
          <w:szCs w:val="28"/>
        </w:rPr>
        <w:t>Москалець Ю.А</w:t>
      </w:r>
      <w:r w:rsidR="00A55098">
        <w:rPr>
          <w:sz w:val="28"/>
          <w:szCs w:val="28"/>
        </w:rPr>
        <w:t>.</w:t>
      </w:r>
      <w:r w:rsidR="00A55098">
        <w:rPr>
          <w:sz w:val="28"/>
          <w:szCs w:val="28"/>
        </w:rPr>
        <w:tab/>
      </w:r>
      <w:r w:rsidR="00A55098">
        <w:rPr>
          <w:sz w:val="28"/>
          <w:szCs w:val="28"/>
        </w:rPr>
        <w:tab/>
      </w:r>
      <w:r w:rsidR="00A55098">
        <w:rPr>
          <w:sz w:val="28"/>
          <w:szCs w:val="28"/>
        </w:rPr>
        <w:tab/>
      </w:r>
      <w:r w:rsidR="00A55098">
        <w:rPr>
          <w:sz w:val="28"/>
          <w:szCs w:val="28"/>
        </w:rPr>
        <w:tab/>
      </w:r>
      <w:r w:rsidR="00A55098">
        <w:rPr>
          <w:sz w:val="28"/>
          <w:szCs w:val="28"/>
        </w:rPr>
        <w:tab/>
      </w:r>
      <w:r w:rsidR="00B57070">
        <w:rPr>
          <w:sz w:val="28"/>
          <w:szCs w:val="28"/>
        </w:rPr>
        <w:t>Рогатенюк Н.М</w:t>
      </w:r>
      <w:r w:rsidR="00A55098">
        <w:rPr>
          <w:sz w:val="28"/>
          <w:szCs w:val="28"/>
        </w:rPr>
        <w:t>.</w:t>
      </w:r>
    </w:p>
    <w:p w:rsidR="00A55098" w:rsidRDefault="00BB4BFB" w:rsidP="00A504D2">
      <w:pPr>
        <w:pStyle w:val="a3"/>
        <w:rPr>
          <w:sz w:val="28"/>
          <w:szCs w:val="28"/>
        </w:rPr>
      </w:pPr>
      <w:r>
        <w:rPr>
          <w:sz w:val="28"/>
          <w:szCs w:val="28"/>
        </w:rPr>
        <w:t>Краснюкова Ю.О.</w:t>
      </w:r>
      <w:r w:rsidR="00A55098">
        <w:rPr>
          <w:sz w:val="28"/>
          <w:szCs w:val="28"/>
        </w:rPr>
        <w:tab/>
      </w:r>
      <w:r w:rsidR="00A55098">
        <w:rPr>
          <w:sz w:val="28"/>
          <w:szCs w:val="28"/>
        </w:rPr>
        <w:tab/>
      </w:r>
      <w:r w:rsidR="00A55098">
        <w:rPr>
          <w:sz w:val="28"/>
          <w:szCs w:val="28"/>
        </w:rPr>
        <w:tab/>
      </w:r>
      <w:r w:rsidR="00A55098">
        <w:rPr>
          <w:sz w:val="28"/>
          <w:szCs w:val="28"/>
        </w:rPr>
        <w:tab/>
        <w:t>Адамова В.В.</w:t>
      </w:r>
    </w:p>
    <w:p w:rsidR="00A55098" w:rsidRDefault="00A55098" w:rsidP="00A504D2">
      <w:pPr>
        <w:pStyle w:val="a3"/>
        <w:rPr>
          <w:sz w:val="28"/>
          <w:szCs w:val="28"/>
        </w:rPr>
      </w:pPr>
      <w:r>
        <w:rPr>
          <w:sz w:val="28"/>
          <w:szCs w:val="28"/>
        </w:rPr>
        <w:t>Александрова Н.О.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Галушка Т.В.</w:t>
      </w:r>
    </w:p>
    <w:p w:rsidR="00A55098" w:rsidRDefault="00A55098" w:rsidP="00A504D2">
      <w:pPr>
        <w:pStyle w:val="a3"/>
        <w:rPr>
          <w:sz w:val="28"/>
          <w:szCs w:val="28"/>
        </w:rPr>
      </w:pPr>
      <w:r>
        <w:rPr>
          <w:sz w:val="28"/>
          <w:szCs w:val="28"/>
        </w:rPr>
        <w:t>Петровська М.О.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Довгаль С.В.</w:t>
      </w:r>
    </w:p>
    <w:p w:rsidR="00A55098" w:rsidRDefault="0007203C" w:rsidP="00A504D2">
      <w:pPr>
        <w:pStyle w:val="a3"/>
        <w:rPr>
          <w:sz w:val="28"/>
          <w:szCs w:val="28"/>
        </w:rPr>
      </w:pPr>
      <w:r>
        <w:rPr>
          <w:sz w:val="28"/>
          <w:szCs w:val="28"/>
        </w:rPr>
        <w:t>Бондаренко М.М.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Линник О.В.</w:t>
      </w:r>
    </w:p>
    <w:p w:rsidR="0007203C" w:rsidRDefault="0007203C" w:rsidP="00A504D2">
      <w:pPr>
        <w:pStyle w:val="a3"/>
        <w:rPr>
          <w:sz w:val="28"/>
          <w:szCs w:val="28"/>
        </w:rPr>
      </w:pPr>
      <w:r>
        <w:rPr>
          <w:sz w:val="28"/>
          <w:szCs w:val="28"/>
        </w:rPr>
        <w:t>Ганжа О.Ф.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Панченко В.М.</w:t>
      </w:r>
    </w:p>
    <w:p w:rsidR="00A504D2" w:rsidRDefault="00B57070" w:rsidP="00A504D2">
      <w:pPr>
        <w:pStyle w:val="a3"/>
        <w:rPr>
          <w:sz w:val="28"/>
          <w:szCs w:val="28"/>
        </w:rPr>
      </w:pPr>
      <w:r>
        <w:rPr>
          <w:sz w:val="28"/>
          <w:szCs w:val="28"/>
        </w:rPr>
        <w:t>Гайдай В.С.</w:t>
      </w:r>
      <w:r w:rsidR="00A504D2">
        <w:rPr>
          <w:sz w:val="28"/>
          <w:szCs w:val="28"/>
        </w:rPr>
        <w:tab/>
      </w:r>
      <w:r w:rsidR="00A504D2">
        <w:rPr>
          <w:sz w:val="28"/>
          <w:szCs w:val="28"/>
        </w:rPr>
        <w:tab/>
      </w:r>
      <w:r w:rsidR="00A504D2">
        <w:rPr>
          <w:sz w:val="28"/>
          <w:szCs w:val="28"/>
        </w:rPr>
        <w:tab/>
      </w:r>
      <w:r w:rsidR="00A504D2">
        <w:rPr>
          <w:sz w:val="28"/>
          <w:szCs w:val="28"/>
        </w:rPr>
        <w:tab/>
      </w:r>
    </w:p>
    <w:p w:rsidR="00950753" w:rsidRPr="00950753" w:rsidRDefault="00950753" w:rsidP="009507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753" w:rsidRPr="00950753" w:rsidRDefault="00950753" w:rsidP="009507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08F4" w:rsidRDefault="008508F4"/>
    <w:sectPr w:rsidR="008508F4" w:rsidSect="00D40357">
      <w:pgSz w:w="11906" w:h="16838"/>
      <w:pgMar w:top="851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30A"/>
    <w:multiLevelType w:val="multilevel"/>
    <w:tmpl w:val="E6168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1391F"/>
    <w:multiLevelType w:val="hybridMultilevel"/>
    <w:tmpl w:val="A986FF1A"/>
    <w:lvl w:ilvl="0" w:tplc="9224D548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AC00DB"/>
    <w:multiLevelType w:val="hybridMultilevel"/>
    <w:tmpl w:val="CABE5072"/>
    <w:lvl w:ilvl="0" w:tplc="0419000F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414FE8"/>
    <w:multiLevelType w:val="hybridMultilevel"/>
    <w:tmpl w:val="EF4E2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3142C"/>
    <w:multiLevelType w:val="hybridMultilevel"/>
    <w:tmpl w:val="97B0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C7544"/>
    <w:multiLevelType w:val="multilevel"/>
    <w:tmpl w:val="805E0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129058D"/>
    <w:multiLevelType w:val="hybridMultilevel"/>
    <w:tmpl w:val="8FB216D6"/>
    <w:lvl w:ilvl="0" w:tplc="F1ECB2AA">
      <w:start w:val="7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>
    <w:nsid w:val="4C540448"/>
    <w:multiLevelType w:val="hybridMultilevel"/>
    <w:tmpl w:val="CABE5072"/>
    <w:lvl w:ilvl="0" w:tplc="0419000F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134479"/>
    <w:multiLevelType w:val="hybridMultilevel"/>
    <w:tmpl w:val="DB88A62A"/>
    <w:lvl w:ilvl="0" w:tplc="F3A825D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F13905"/>
    <w:multiLevelType w:val="hybridMultilevel"/>
    <w:tmpl w:val="4CFCB66A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77221457"/>
    <w:multiLevelType w:val="hybridMultilevel"/>
    <w:tmpl w:val="97B6AF66"/>
    <w:lvl w:ilvl="0" w:tplc="7C288D3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11"/>
    <w:rsid w:val="00002F25"/>
    <w:rsid w:val="0007203C"/>
    <w:rsid w:val="000A2388"/>
    <w:rsid w:val="000A4270"/>
    <w:rsid w:val="000A4B6A"/>
    <w:rsid w:val="000B5A8E"/>
    <w:rsid w:val="000F07E9"/>
    <w:rsid w:val="00101E11"/>
    <w:rsid w:val="00105973"/>
    <w:rsid w:val="001413EB"/>
    <w:rsid w:val="001602E4"/>
    <w:rsid w:val="001844CA"/>
    <w:rsid w:val="00184F32"/>
    <w:rsid w:val="001F64BA"/>
    <w:rsid w:val="002129F1"/>
    <w:rsid w:val="002140D0"/>
    <w:rsid w:val="0024463F"/>
    <w:rsid w:val="00245635"/>
    <w:rsid w:val="002B08F1"/>
    <w:rsid w:val="002D2084"/>
    <w:rsid w:val="00304577"/>
    <w:rsid w:val="003257B7"/>
    <w:rsid w:val="00366776"/>
    <w:rsid w:val="00380188"/>
    <w:rsid w:val="00433866"/>
    <w:rsid w:val="00437DD8"/>
    <w:rsid w:val="004805CD"/>
    <w:rsid w:val="004B62C3"/>
    <w:rsid w:val="004F63F0"/>
    <w:rsid w:val="00513F45"/>
    <w:rsid w:val="0051452C"/>
    <w:rsid w:val="00571A4C"/>
    <w:rsid w:val="005B08E0"/>
    <w:rsid w:val="005C64DC"/>
    <w:rsid w:val="0061296F"/>
    <w:rsid w:val="0061508C"/>
    <w:rsid w:val="0064572A"/>
    <w:rsid w:val="006F1A7D"/>
    <w:rsid w:val="007D1597"/>
    <w:rsid w:val="007E2BDC"/>
    <w:rsid w:val="00827EC1"/>
    <w:rsid w:val="00832757"/>
    <w:rsid w:val="00833343"/>
    <w:rsid w:val="008508F4"/>
    <w:rsid w:val="00865543"/>
    <w:rsid w:val="008865A2"/>
    <w:rsid w:val="00895100"/>
    <w:rsid w:val="00930B04"/>
    <w:rsid w:val="0094040F"/>
    <w:rsid w:val="00950753"/>
    <w:rsid w:val="00965271"/>
    <w:rsid w:val="00990F8A"/>
    <w:rsid w:val="009B2598"/>
    <w:rsid w:val="009F1407"/>
    <w:rsid w:val="00A31B43"/>
    <w:rsid w:val="00A3410F"/>
    <w:rsid w:val="00A504D2"/>
    <w:rsid w:val="00A55098"/>
    <w:rsid w:val="00A71FDD"/>
    <w:rsid w:val="00AA037F"/>
    <w:rsid w:val="00AC3FF6"/>
    <w:rsid w:val="00AE473A"/>
    <w:rsid w:val="00B230E7"/>
    <w:rsid w:val="00B40D0E"/>
    <w:rsid w:val="00B57070"/>
    <w:rsid w:val="00B66FC2"/>
    <w:rsid w:val="00BB4BFB"/>
    <w:rsid w:val="00BC2B5B"/>
    <w:rsid w:val="00BD31D9"/>
    <w:rsid w:val="00BD3442"/>
    <w:rsid w:val="00BD4AF4"/>
    <w:rsid w:val="00BE75A5"/>
    <w:rsid w:val="00BF6DCE"/>
    <w:rsid w:val="00C00FF1"/>
    <w:rsid w:val="00CE5D33"/>
    <w:rsid w:val="00D03D04"/>
    <w:rsid w:val="00D15926"/>
    <w:rsid w:val="00D207BE"/>
    <w:rsid w:val="00D40357"/>
    <w:rsid w:val="00DA3FB7"/>
    <w:rsid w:val="00DE6967"/>
    <w:rsid w:val="00DF339D"/>
    <w:rsid w:val="00E310AB"/>
    <w:rsid w:val="00E375D9"/>
    <w:rsid w:val="00E44EE9"/>
    <w:rsid w:val="00F11499"/>
    <w:rsid w:val="00F168C2"/>
    <w:rsid w:val="00F1774A"/>
    <w:rsid w:val="00F7058A"/>
    <w:rsid w:val="00F754B9"/>
    <w:rsid w:val="00FC2A18"/>
    <w:rsid w:val="00FC5BFF"/>
    <w:rsid w:val="00F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5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11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B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D34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5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11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B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D3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D940A-6EB6-4DC2-BD1A-4FCEF92A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15850</Words>
  <Characters>9036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ПК</cp:lastModifiedBy>
  <cp:revision>2</cp:revision>
  <cp:lastPrinted>2018-10-11T10:53:00Z</cp:lastPrinted>
  <dcterms:created xsi:type="dcterms:W3CDTF">2019-10-30T18:24:00Z</dcterms:created>
  <dcterms:modified xsi:type="dcterms:W3CDTF">2019-10-30T18:24:00Z</dcterms:modified>
</cp:coreProperties>
</file>