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5A1846" w:rsidRPr="005A1846" w:rsidTr="005A184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A1846" w:rsidRPr="005A1846" w:rsidRDefault="005A1846" w:rsidP="005A1846">
            <w:pPr>
              <w:spacing w:before="150" w:after="150" w:line="240" w:lineRule="auto"/>
              <w:ind w:left="450" w:right="450"/>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A1846" w:rsidRPr="005A1846" w:rsidTr="005A184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A1846" w:rsidRPr="005A1846" w:rsidRDefault="005A1846" w:rsidP="005A1846">
            <w:pPr>
              <w:spacing w:before="300" w:after="0" w:line="240" w:lineRule="auto"/>
              <w:ind w:left="450" w:right="450"/>
              <w:jc w:val="center"/>
              <w:rPr>
                <w:rFonts w:ascii="Times New Roman" w:eastAsia="Times New Roman" w:hAnsi="Times New Roman" w:cs="Times New Roman"/>
                <w:sz w:val="24"/>
                <w:szCs w:val="24"/>
                <w:lang w:eastAsia="uk-UA"/>
              </w:rPr>
            </w:pPr>
            <w:r w:rsidRPr="005A1846">
              <w:rPr>
                <w:rFonts w:ascii="Times New Roman" w:eastAsia="Times New Roman" w:hAnsi="Times New Roman" w:cs="Times New Roman"/>
                <w:b/>
                <w:bCs/>
                <w:i/>
                <w:iCs/>
                <w:color w:val="000000"/>
                <w:spacing w:val="60"/>
                <w:sz w:val="40"/>
                <w:szCs w:val="40"/>
                <w:lang w:eastAsia="uk-UA"/>
              </w:rPr>
              <w:t>ЗАКОН УКРАЇНИ</w:t>
            </w:r>
          </w:p>
        </w:tc>
      </w:tr>
    </w:tbl>
    <w:p w:rsidR="005A1846" w:rsidRPr="005A1846" w:rsidRDefault="005A1846" w:rsidP="005A1846">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5A1846">
        <w:rPr>
          <w:rFonts w:ascii="Times New Roman" w:eastAsia="Times New Roman" w:hAnsi="Times New Roman" w:cs="Times New Roman"/>
          <w:b/>
          <w:bCs/>
          <w:color w:val="000000"/>
          <w:sz w:val="32"/>
          <w:szCs w:val="32"/>
          <w:lang w:eastAsia="uk-UA"/>
        </w:rPr>
        <w:t>Про внесення змін до деяких законодавчих актів України щодо протидії булінгу (цькуванню)</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 w:name="n4"/>
      <w:bookmarkEnd w:id="1"/>
      <w:r w:rsidRPr="005A1846">
        <w:rPr>
          <w:rFonts w:ascii="Times New Roman" w:eastAsia="Times New Roman" w:hAnsi="Times New Roman" w:cs="Times New Roman"/>
          <w:color w:val="000000"/>
          <w:sz w:val="24"/>
          <w:szCs w:val="24"/>
          <w:lang w:eastAsia="uk-UA"/>
        </w:rPr>
        <w:t>Верховна Рада України </w:t>
      </w:r>
      <w:r w:rsidRPr="005A1846">
        <w:rPr>
          <w:rFonts w:ascii="Times New Roman" w:eastAsia="Times New Roman" w:hAnsi="Times New Roman" w:cs="Times New Roman"/>
          <w:b/>
          <w:bCs/>
          <w:color w:val="000000"/>
          <w:spacing w:val="30"/>
          <w:sz w:val="24"/>
          <w:szCs w:val="24"/>
          <w:lang w:eastAsia="uk-UA"/>
        </w:rPr>
        <w:t>постановляє:</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5"/>
      <w:bookmarkEnd w:id="2"/>
      <w:r w:rsidRPr="005A1846">
        <w:rPr>
          <w:rFonts w:ascii="Times New Roman" w:eastAsia="Times New Roman" w:hAnsi="Times New Roman" w:cs="Times New Roman"/>
          <w:color w:val="000000"/>
          <w:sz w:val="24"/>
          <w:szCs w:val="24"/>
          <w:lang w:eastAsia="uk-UA"/>
        </w:rPr>
        <w:t>I. Внести зміни до таких законодавчих актів України: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6"/>
      <w:bookmarkEnd w:id="3"/>
      <w:r w:rsidRPr="005A1846">
        <w:rPr>
          <w:rFonts w:ascii="Times New Roman" w:eastAsia="Times New Roman" w:hAnsi="Times New Roman" w:cs="Times New Roman"/>
          <w:color w:val="000000"/>
          <w:sz w:val="24"/>
          <w:szCs w:val="24"/>
          <w:lang w:eastAsia="uk-UA"/>
        </w:rPr>
        <w:t>1. У </w:t>
      </w:r>
      <w:hyperlink r:id="rId6" w:tgtFrame="_blank" w:history="1">
        <w:r w:rsidRPr="005A1846">
          <w:rPr>
            <w:rFonts w:ascii="Times New Roman" w:eastAsia="Times New Roman" w:hAnsi="Times New Roman" w:cs="Times New Roman"/>
            <w:color w:val="000099"/>
            <w:sz w:val="24"/>
            <w:szCs w:val="24"/>
            <w:u w:val="single"/>
            <w:lang w:eastAsia="uk-UA"/>
          </w:rPr>
          <w:t>Кодексі України про адміністративні правопорушення</w:t>
        </w:r>
      </w:hyperlink>
      <w:r w:rsidRPr="005A1846">
        <w:rPr>
          <w:rFonts w:ascii="Times New Roman" w:eastAsia="Times New Roman" w:hAnsi="Times New Roman" w:cs="Times New Roman"/>
          <w:color w:val="000000"/>
          <w:sz w:val="24"/>
          <w:szCs w:val="24"/>
          <w:lang w:eastAsia="uk-UA"/>
        </w:rPr>
        <w:t> (Відомості Верховної Ради УРСР, 1984 р., № 51, ст. 1122):</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7"/>
      <w:bookmarkEnd w:id="4"/>
      <w:r w:rsidRPr="005A1846">
        <w:rPr>
          <w:rFonts w:ascii="Times New Roman" w:eastAsia="Times New Roman" w:hAnsi="Times New Roman" w:cs="Times New Roman"/>
          <w:color w:val="000000"/>
          <w:sz w:val="24"/>
          <w:szCs w:val="24"/>
          <w:lang w:eastAsia="uk-UA"/>
        </w:rPr>
        <w:t>1) </w:t>
      </w:r>
      <w:hyperlink r:id="rId7" w:anchor="n72" w:tgtFrame="_blank" w:history="1">
        <w:r w:rsidRPr="005A1846">
          <w:rPr>
            <w:rFonts w:ascii="Times New Roman" w:eastAsia="Times New Roman" w:hAnsi="Times New Roman" w:cs="Times New Roman"/>
            <w:color w:val="000099"/>
            <w:sz w:val="24"/>
            <w:szCs w:val="24"/>
            <w:u w:val="single"/>
            <w:lang w:eastAsia="uk-UA"/>
          </w:rPr>
          <w:t>частину другу</w:t>
        </w:r>
      </w:hyperlink>
      <w:r w:rsidRPr="005A1846">
        <w:rPr>
          <w:rFonts w:ascii="Times New Roman" w:eastAsia="Times New Roman" w:hAnsi="Times New Roman" w:cs="Times New Roman"/>
          <w:color w:val="000000"/>
          <w:sz w:val="24"/>
          <w:szCs w:val="24"/>
          <w:lang w:eastAsia="uk-UA"/>
        </w:rPr>
        <w:t> статті 13 після цифр "173" доповнити цифрами "173</w:t>
      </w:r>
      <w:r w:rsidRPr="005A1846">
        <w:rPr>
          <w:rFonts w:ascii="Times New Roman" w:eastAsia="Times New Roman" w:hAnsi="Times New Roman" w:cs="Times New Roman"/>
          <w:b/>
          <w:bCs/>
          <w:color w:val="000000"/>
          <w:sz w:val="2"/>
          <w:szCs w:val="2"/>
          <w:vertAlign w:val="superscript"/>
          <w:lang w:eastAsia="uk-UA"/>
        </w:rPr>
        <w:t>-</w:t>
      </w:r>
      <w:r w:rsidRPr="005A1846">
        <w:rPr>
          <w:rFonts w:ascii="Times New Roman" w:eastAsia="Times New Roman" w:hAnsi="Times New Roman" w:cs="Times New Roman"/>
          <w:b/>
          <w:bCs/>
          <w:color w:val="000000"/>
          <w:sz w:val="16"/>
          <w:szCs w:val="16"/>
          <w:vertAlign w:val="superscript"/>
          <w:lang w:eastAsia="uk-UA"/>
        </w:rPr>
        <w:t>4</w:t>
      </w:r>
      <w:r w:rsidRPr="005A1846">
        <w:rPr>
          <w:rFonts w:ascii="Times New Roman" w:eastAsia="Times New Roman" w:hAnsi="Times New Roman" w:cs="Times New Roman"/>
          <w:color w:val="000000"/>
          <w:sz w:val="24"/>
          <w:szCs w:val="24"/>
          <w:lang w:eastAsia="uk-UA"/>
        </w:rPr>
        <w:t>";</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8"/>
      <w:bookmarkEnd w:id="5"/>
      <w:r w:rsidRPr="005A1846">
        <w:rPr>
          <w:rFonts w:ascii="Times New Roman" w:eastAsia="Times New Roman" w:hAnsi="Times New Roman" w:cs="Times New Roman"/>
          <w:color w:val="000000"/>
          <w:sz w:val="24"/>
          <w:szCs w:val="24"/>
          <w:lang w:eastAsia="uk-UA"/>
        </w:rPr>
        <w:t>2) доповнити статтею 173</w:t>
      </w:r>
      <w:r w:rsidRPr="005A1846">
        <w:rPr>
          <w:rFonts w:ascii="Times New Roman" w:eastAsia="Times New Roman" w:hAnsi="Times New Roman" w:cs="Times New Roman"/>
          <w:b/>
          <w:bCs/>
          <w:color w:val="000000"/>
          <w:sz w:val="2"/>
          <w:szCs w:val="2"/>
          <w:vertAlign w:val="superscript"/>
          <w:lang w:eastAsia="uk-UA"/>
        </w:rPr>
        <w:t>-</w:t>
      </w:r>
      <w:r w:rsidRPr="005A1846">
        <w:rPr>
          <w:rFonts w:ascii="Times New Roman" w:eastAsia="Times New Roman" w:hAnsi="Times New Roman" w:cs="Times New Roman"/>
          <w:b/>
          <w:bCs/>
          <w:color w:val="000000"/>
          <w:sz w:val="16"/>
          <w:szCs w:val="16"/>
          <w:vertAlign w:val="superscript"/>
          <w:lang w:eastAsia="uk-UA"/>
        </w:rPr>
        <w:t>4</w:t>
      </w:r>
      <w:r w:rsidRPr="005A1846">
        <w:rPr>
          <w:rFonts w:ascii="Times New Roman" w:eastAsia="Times New Roman" w:hAnsi="Times New Roman" w:cs="Times New Roman"/>
          <w:color w:val="000000"/>
          <w:sz w:val="24"/>
          <w:szCs w:val="24"/>
          <w:lang w:eastAsia="uk-UA"/>
        </w:rPr>
        <w:t>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9"/>
      <w:bookmarkEnd w:id="6"/>
      <w:r w:rsidRPr="005A1846">
        <w:rPr>
          <w:rFonts w:ascii="Times New Roman" w:eastAsia="Times New Roman" w:hAnsi="Times New Roman" w:cs="Times New Roman"/>
          <w:color w:val="000000"/>
          <w:sz w:val="24"/>
          <w:szCs w:val="24"/>
          <w:lang w:eastAsia="uk-UA"/>
        </w:rPr>
        <w:t>"</w:t>
      </w:r>
      <w:r w:rsidRPr="005A1846">
        <w:rPr>
          <w:rFonts w:ascii="Times New Roman" w:eastAsia="Times New Roman" w:hAnsi="Times New Roman" w:cs="Times New Roman"/>
          <w:b/>
          <w:bCs/>
          <w:color w:val="000000"/>
          <w:sz w:val="24"/>
          <w:szCs w:val="24"/>
          <w:lang w:eastAsia="uk-UA"/>
        </w:rPr>
        <w:t>Стаття 173</w:t>
      </w:r>
      <w:r w:rsidRPr="005A1846">
        <w:rPr>
          <w:rFonts w:ascii="Times New Roman" w:eastAsia="Times New Roman" w:hAnsi="Times New Roman" w:cs="Times New Roman"/>
          <w:b/>
          <w:bCs/>
          <w:color w:val="000000"/>
          <w:sz w:val="2"/>
          <w:szCs w:val="2"/>
          <w:vertAlign w:val="superscript"/>
          <w:lang w:eastAsia="uk-UA"/>
        </w:rPr>
        <w:t>-</w:t>
      </w:r>
      <w:r w:rsidRPr="005A1846">
        <w:rPr>
          <w:rFonts w:ascii="Times New Roman" w:eastAsia="Times New Roman" w:hAnsi="Times New Roman" w:cs="Times New Roman"/>
          <w:b/>
          <w:bCs/>
          <w:color w:val="000000"/>
          <w:sz w:val="16"/>
          <w:szCs w:val="16"/>
          <w:vertAlign w:val="superscript"/>
          <w:lang w:eastAsia="uk-UA"/>
        </w:rPr>
        <w:t>4</w:t>
      </w:r>
      <w:r w:rsidRPr="005A1846">
        <w:rPr>
          <w:rFonts w:ascii="Times New Roman" w:eastAsia="Times New Roman" w:hAnsi="Times New Roman" w:cs="Times New Roman"/>
          <w:color w:val="000000"/>
          <w:sz w:val="24"/>
          <w:szCs w:val="24"/>
          <w:lang w:eastAsia="uk-UA"/>
        </w:rPr>
        <w:t>. Булінг (цькування) учасника освітнього процесу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10"/>
      <w:bookmarkEnd w:id="7"/>
      <w:r w:rsidRPr="005A1846">
        <w:rPr>
          <w:rFonts w:ascii="Times New Roman" w:eastAsia="Times New Roman" w:hAnsi="Times New Roman" w:cs="Times New Roman"/>
          <w:color w:val="000000"/>
          <w:sz w:val="24"/>
          <w:szCs w:val="24"/>
          <w:lang w:eastAsia="uk-UA"/>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1"/>
      <w:bookmarkEnd w:id="8"/>
      <w:r w:rsidRPr="005A1846">
        <w:rPr>
          <w:rFonts w:ascii="Times New Roman" w:eastAsia="Times New Roman" w:hAnsi="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2"/>
      <w:bookmarkEnd w:id="9"/>
      <w:r w:rsidRPr="005A1846">
        <w:rPr>
          <w:rFonts w:ascii="Times New Roman" w:eastAsia="Times New Roman" w:hAnsi="Times New Roman" w:cs="Times New Roman"/>
          <w:color w:val="000000"/>
          <w:sz w:val="24"/>
          <w:szCs w:val="24"/>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13"/>
      <w:bookmarkEnd w:id="10"/>
      <w:r w:rsidRPr="005A1846">
        <w:rPr>
          <w:rFonts w:ascii="Times New Roman" w:eastAsia="Times New Roman" w:hAnsi="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14"/>
      <w:bookmarkEnd w:id="11"/>
      <w:r w:rsidRPr="005A1846">
        <w:rPr>
          <w:rFonts w:ascii="Times New Roman" w:eastAsia="Times New Roman" w:hAnsi="Times New Roman" w:cs="Times New Roman"/>
          <w:color w:val="000000"/>
          <w:sz w:val="24"/>
          <w:szCs w:val="24"/>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15"/>
      <w:bookmarkEnd w:id="12"/>
      <w:r w:rsidRPr="005A1846">
        <w:rPr>
          <w:rFonts w:ascii="Times New Roman" w:eastAsia="Times New Roman" w:hAnsi="Times New Roman" w:cs="Times New Roman"/>
          <w:color w:val="000000"/>
          <w:sz w:val="24"/>
          <w:szCs w:val="24"/>
          <w:lang w:eastAsia="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16"/>
      <w:bookmarkEnd w:id="13"/>
      <w:r w:rsidRPr="005A1846">
        <w:rPr>
          <w:rFonts w:ascii="Times New Roman" w:eastAsia="Times New Roman" w:hAnsi="Times New Roman" w:cs="Times New Roman"/>
          <w:color w:val="000000"/>
          <w:sz w:val="24"/>
          <w:szCs w:val="24"/>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17"/>
      <w:bookmarkEnd w:id="14"/>
      <w:r w:rsidRPr="005A1846">
        <w:rPr>
          <w:rFonts w:ascii="Times New Roman" w:eastAsia="Times New Roman" w:hAnsi="Times New Roman" w:cs="Times New Roman"/>
          <w:color w:val="000000"/>
          <w:sz w:val="24"/>
          <w:szCs w:val="24"/>
          <w:lang w:eastAsia="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8"/>
      <w:bookmarkEnd w:id="15"/>
      <w:r w:rsidRPr="005A1846">
        <w:rPr>
          <w:rFonts w:ascii="Times New Roman" w:eastAsia="Times New Roman" w:hAnsi="Times New Roman" w:cs="Times New Roman"/>
          <w:color w:val="000000"/>
          <w:sz w:val="24"/>
          <w:szCs w:val="24"/>
          <w:lang w:eastAsia="uk-UA"/>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9"/>
      <w:bookmarkEnd w:id="16"/>
      <w:r w:rsidRPr="005A1846">
        <w:rPr>
          <w:rFonts w:ascii="Times New Roman" w:eastAsia="Times New Roman" w:hAnsi="Times New Roman" w:cs="Times New Roman"/>
          <w:color w:val="000000"/>
          <w:sz w:val="24"/>
          <w:szCs w:val="24"/>
          <w:lang w:eastAsia="uk-UA"/>
        </w:rPr>
        <w:lastRenderedPageBreak/>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20"/>
      <w:bookmarkEnd w:id="17"/>
      <w:r w:rsidRPr="005A1846">
        <w:rPr>
          <w:rFonts w:ascii="Times New Roman" w:eastAsia="Times New Roman" w:hAnsi="Times New Roman" w:cs="Times New Roman"/>
          <w:color w:val="000000"/>
          <w:sz w:val="24"/>
          <w:szCs w:val="24"/>
          <w:lang w:eastAsia="uk-UA"/>
        </w:rPr>
        <w:t>3) </w:t>
      </w:r>
      <w:hyperlink r:id="rId8" w:anchor="n1953" w:tgtFrame="_blank" w:history="1">
        <w:r w:rsidRPr="005A1846">
          <w:rPr>
            <w:rFonts w:ascii="Times New Roman" w:eastAsia="Times New Roman" w:hAnsi="Times New Roman" w:cs="Times New Roman"/>
            <w:color w:val="000099"/>
            <w:sz w:val="24"/>
            <w:szCs w:val="24"/>
            <w:u w:val="single"/>
            <w:lang w:eastAsia="uk-UA"/>
          </w:rPr>
          <w:t>абзац перший</w:t>
        </w:r>
      </w:hyperlink>
      <w:r w:rsidRPr="005A1846">
        <w:rPr>
          <w:rFonts w:ascii="Times New Roman" w:eastAsia="Times New Roman" w:hAnsi="Times New Roman" w:cs="Times New Roman"/>
          <w:color w:val="000000"/>
          <w:sz w:val="24"/>
          <w:szCs w:val="24"/>
          <w:lang w:eastAsia="uk-UA"/>
        </w:rPr>
        <w:t> частини третьої статті 184 доповнити словами та цифрами "крім порушень, передбачених частинами третьою або четвертою статті 173</w:t>
      </w:r>
      <w:r w:rsidRPr="005A1846">
        <w:rPr>
          <w:rFonts w:ascii="Times New Roman" w:eastAsia="Times New Roman" w:hAnsi="Times New Roman" w:cs="Times New Roman"/>
          <w:b/>
          <w:bCs/>
          <w:color w:val="000000"/>
          <w:sz w:val="2"/>
          <w:szCs w:val="2"/>
          <w:vertAlign w:val="superscript"/>
          <w:lang w:eastAsia="uk-UA"/>
        </w:rPr>
        <w:t>-</w:t>
      </w:r>
      <w:r w:rsidRPr="005A1846">
        <w:rPr>
          <w:rFonts w:ascii="Times New Roman" w:eastAsia="Times New Roman" w:hAnsi="Times New Roman" w:cs="Times New Roman"/>
          <w:b/>
          <w:bCs/>
          <w:color w:val="000000"/>
          <w:sz w:val="16"/>
          <w:szCs w:val="16"/>
          <w:vertAlign w:val="superscript"/>
          <w:lang w:eastAsia="uk-UA"/>
        </w:rPr>
        <w:t>4</w:t>
      </w:r>
      <w:r w:rsidRPr="005A1846">
        <w:rPr>
          <w:rFonts w:ascii="Times New Roman" w:eastAsia="Times New Roman" w:hAnsi="Times New Roman" w:cs="Times New Roman"/>
          <w:color w:val="000000"/>
          <w:sz w:val="24"/>
          <w:szCs w:val="24"/>
          <w:lang w:eastAsia="uk-UA"/>
        </w:rPr>
        <w:t> цього Кодексу";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21"/>
      <w:bookmarkEnd w:id="18"/>
      <w:r w:rsidRPr="005A1846">
        <w:rPr>
          <w:rFonts w:ascii="Times New Roman" w:eastAsia="Times New Roman" w:hAnsi="Times New Roman" w:cs="Times New Roman"/>
          <w:color w:val="000000"/>
          <w:sz w:val="24"/>
          <w:szCs w:val="24"/>
          <w:lang w:eastAsia="uk-UA"/>
        </w:rPr>
        <w:t>4) </w:t>
      </w:r>
      <w:hyperlink r:id="rId9" w:anchor="n45" w:tgtFrame="_blank" w:history="1">
        <w:r w:rsidRPr="005A1846">
          <w:rPr>
            <w:rFonts w:ascii="Times New Roman" w:eastAsia="Times New Roman" w:hAnsi="Times New Roman" w:cs="Times New Roman"/>
            <w:color w:val="000099"/>
            <w:sz w:val="24"/>
            <w:szCs w:val="24"/>
            <w:u w:val="single"/>
            <w:lang w:eastAsia="uk-UA"/>
          </w:rPr>
          <w:t>статтю 221</w:t>
        </w:r>
      </w:hyperlink>
      <w:r w:rsidRPr="005A1846">
        <w:rPr>
          <w:rFonts w:ascii="Times New Roman" w:eastAsia="Times New Roman" w:hAnsi="Times New Roman" w:cs="Times New Roman"/>
          <w:color w:val="000000"/>
          <w:sz w:val="24"/>
          <w:szCs w:val="24"/>
          <w:lang w:eastAsia="uk-UA"/>
        </w:rPr>
        <w:t> після цифр "173-173</w:t>
      </w:r>
      <w:r w:rsidRPr="005A1846">
        <w:rPr>
          <w:rFonts w:ascii="Times New Roman" w:eastAsia="Times New Roman" w:hAnsi="Times New Roman" w:cs="Times New Roman"/>
          <w:b/>
          <w:bCs/>
          <w:color w:val="000000"/>
          <w:sz w:val="2"/>
          <w:szCs w:val="2"/>
          <w:vertAlign w:val="superscript"/>
          <w:lang w:eastAsia="uk-UA"/>
        </w:rPr>
        <w:t>-</w:t>
      </w:r>
      <w:r w:rsidRPr="005A1846">
        <w:rPr>
          <w:rFonts w:ascii="Times New Roman" w:eastAsia="Times New Roman" w:hAnsi="Times New Roman" w:cs="Times New Roman"/>
          <w:b/>
          <w:bCs/>
          <w:color w:val="000000"/>
          <w:sz w:val="16"/>
          <w:szCs w:val="16"/>
          <w:vertAlign w:val="superscript"/>
          <w:lang w:eastAsia="uk-UA"/>
        </w:rPr>
        <w:t>2</w:t>
      </w:r>
      <w:r w:rsidRPr="005A1846">
        <w:rPr>
          <w:rFonts w:ascii="Times New Roman" w:eastAsia="Times New Roman" w:hAnsi="Times New Roman" w:cs="Times New Roman"/>
          <w:color w:val="000000"/>
          <w:sz w:val="24"/>
          <w:szCs w:val="24"/>
          <w:lang w:eastAsia="uk-UA"/>
        </w:rPr>
        <w:t>" доповнити цифрами "173</w:t>
      </w:r>
      <w:r w:rsidRPr="005A1846">
        <w:rPr>
          <w:rFonts w:ascii="Times New Roman" w:eastAsia="Times New Roman" w:hAnsi="Times New Roman" w:cs="Times New Roman"/>
          <w:b/>
          <w:bCs/>
          <w:color w:val="000000"/>
          <w:sz w:val="2"/>
          <w:szCs w:val="2"/>
          <w:vertAlign w:val="superscript"/>
          <w:lang w:eastAsia="uk-UA"/>
        </w:rPr>
        <w:t>-</w:t>
      </w:r>
      <w:r w:rsidRPr="005A1846">
        <w:rPr>
          <w:rFonts w:ascii="Times New Roman" w:eastAsia="Times New Roman" w:hAnsi="Times New Roman" w:cs="Times New Roman"/>
          <w:b/>
          <w:bCs/>
          <w:color w:val="000000"/>
          <w:sz w:val="16"/>
          <w:szCs w:val="16"/>
          <w:vertAlign w:val="superscript"/>
          <w:lang w:eastAsia="uk-UA"/>
        </w:rPr>
        <w:t>4</w:t>
      </w:r>
      <w:r w:rsidRPr="005A1846">
        <w:rPr>
          <w:rFonts w:ascii="Times New Roman" w:eastAsia="Times New Roman" w:hAnsi="Times New Roman" w:cs="Times New Roman"/>
          <w:color w:val="000000"/>
          <w:sz w:val="24"/>
          <w:szCs w:val="24"/>
          <w:lang w:eastAsia="uk-UA"/>
        </w:rPr>
        <w:t>";</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2"/>
      <w:bookmarkEnd w:id="19"/>
      <w:r w:rsidRPr="005A1846">
        <w:rPr>
          <w:rFonts w:ascii="Times New Roman" w:eastAsia="Times New Roman" w:hAnsi="Times New Roman" w:cs="Times New Roman"/>
          <w:color w:val="000000"/>
          <w:sz w:val="24"/>
          <w:szCs w:val="24"/>
          <w:lang w:eastAsia="uk-UA"/>
        </w:rPr>
        <w:t>5) </w:t>
      </w:r>
      <w:hyperlink r:id="rId10" w:anchor="n369" w:tgtFrame="_blank" w:history="1">
        <w:r w:rsidRPr="005A1846">
          <w:rPr>
            <w:rFonts w:ascii="Times New Roman" w:eastAsia="Times New Roman" w:hAnsi="Times New Roman" w:cs="Times New Roman"/>
            <w:color w:val="000099"/>
            <w:sz w:val="24"/>
            <w:szCs w:val="24"/>
            <w:u w:val="single"/>
            <w:lang w:eastAsia="uk-UA"/>
          </w:rPr>
          <w:t>абзац другий</w:t>
        </w:r>
      </w:hyperlink>
      <w:r w:rsidRPr="005A1846">
        <w:rPr>
          <w:rFonts w:ascii="Times New Roman" w:eastAsia="Times New Roman" w:hAnsi="Times New Roman" w:cs="Times New Roman"/>
          <w:color w:val="000000"/>
          <w:sz w:val="24"/>
          <w:szCs w:val="24"/>
          <w:lang w:eastAsia="uk-UA"/>
        </w:rPr>
        <w:t> пункту 1 частини першої статті 255 після цифр "173-173</w:t>
      </w:r>
      <w:r w:rsidRPr="005A1846">
        <w:rPr>
          <w:rFonts w:ascii="Times New Roman" w:eastAsia="Times New Roman" w:hAnsi="Times New Roman" w:cs="Times New Roman"/>
          <w:b/>
          <w:bCs/>
          <w:color w:val="000000"/>
          <w:sz w:val="2"/>
          <w:szCs w:val="2"/>
          <w:vertAlign w:val="superscript"/>
          <w:lang w:eastAsia="uk-UA"/>
        </w:rPr>
        <w:t>-</w:t>
      </w:r>
      <w:r w:rsidRPr="005A1846">
        <w:rPr>
          <w:rFonts w:ascii="Times New Roman" w:eastAsia="Times New Roman" w:hAnsi="Times New Roman" w:cs="Times New Roman"/>
          <w:b/>
          <w:bCs/>
          <w:color w:val="000000"/>
          <w:sz w:val="16"/>
          <w:szCs w:val="16"/>
          <w:vertAlign w:val="superscript"/>
          <w:lang w:eastAsia="uk-UA"/>
        </w:rPr>
        <w:t>2</w:t>
      </w:r>
      <w:r w:rsidRPr="005A1846">
        <w:rPr>
          <w:rFonts w:ascii="Times New Roman" w:eastAsia="Times New Roman" w:hAnsi="Times New Roman" w:cs="Times New Roman"/>
          <w:color w:val="000000"/>
          <w:sz w:val="24"/>
          <w:szCs w:val="24"/>
          <w:lang w:eastAsia="uk-UA"/>
        </w:rPr>
        <w:t>" доповнити цифрами "173</w:t>
      </w:r>
      <w:r w:rsidRPr="005A1846">
        <w:rPr>
          <w:rFonts w:ascii="Times New Roman" w:eastAsia="Times New Roman" w:hAnsi="Times New Roman" w:cs="Times New Roman"/>
          <w:b/>
          <w:bCs/>
          <w:color w:val="000000"/>
          <w:sz w:val="2"/>
          <w:szCs w:val="2"/>
          <w:vertAlign w:val="superscript"/>
          <w:lang w:eastAsia="uk-UA"/>
        </w:rPr>
        <w:t>-</w:t>
      </w:r>
      <w:r w:rsidRPr="005A1846">
        <w:rPr>
          <w:rFonts w:ascii="Times New Roman" w:eastAsia="Times New Roman" w:hAnsi="Times New Roman" w:cs="Times New Roman"/>
          <w:b/>
          <w:bCs/>
          <w:color w:val="000000"/>
          <w:sz w:val="16"/>
          <w:szCs w:val="16"/>
          <w:vertAlign w:val="superscript"/>
          <w:lang w:eastAsia="uk-UA"/>
        </w:rPr>
        <w:t>4</w:t>
      </w:r>
      <w:r w:rsidRPr="005A1846">
        <w:rPr>
          <w:rFonts w:ascii="Times New Roman" w:eastAsia="Times New Roman" w:hAnsi="Times New Roman" w:cs="Times New Roman"/>
          <w:color w:val="000000"/>
          <w:sz w:val="24"/>
          <w:szCs w:val="24"/>
          <w:lang w:eastAsia="uk-UA"/>
        </w:rPr>
        <w:t>".</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3"/>
      <w:bookmarkEnd w:id="20"/>
      <w:r w:rsidRPr="005A1846">
        <w:rPr>
          <w:rFonts w:ascii="Times New Roman" w:eastAsia="Times New Roman" w:hAnsi="Times New Roman" w:cs="Times New Roman"/>
          <w:color w:val="000000"/>
          <w:sz w:val="24"/>
          <w:szCs w:val="24"/>
          <w:lang w:eastAsia="uk-UA"/>
        </w:rPr>
        <w:t>2. У </w:t>
      </w:r>
      <w:hyperlink r:id="rId11" w:tgtFrame="_blank" w:history="1">
        <w:r w:rsidRPr="005A1846">
          <w:rPr>
            <w:rFonts w:ascii="Times New Roman" w:eastAsia="Times New Roman" w:hAnsi="Times New Roman" w:cs="Times New Roman"/>
            <w:color w:val="000099"/>
            <w:sz w:val="24"/>
            <w:szCs w:val="24"/>
            <w:u w:val="single"/>
            <w:lang w:eastAsia="uk-UA"/>
          </w:rPr>
          <w:t>Законі України</w:t>
        </w:r>
      </w:hyperlink>
      <w:r w:rsidRPr="005A1846">
        <w:rPr>
          <w:rFonts w:ascii="Times New Roman" w:eastAsia="Times New Roman" w:hAnsi="Times New Roman" w:cs="Times New Roman"/>
          <w:color w:val="000000"/>
          <w:sz w:val="24"/>
          <w:szCs w:val="24"/>
          <w:lang w:eastAsia="uk-UA"/>
        </w:rPr>
        <w:t> "Про освіту" (Відомості Верховної Ради України, 2017 р., № 38-39, ст. 380):</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4"/>
      <w:bookmarkEnd w:id="21"/>
      <w:r w:rsidRPr="005A1846">
        <w:rPr>
          <w:rFonts w:ascii="Times New Roman" w:eastAsia="Times New Roman" w:hAnsi="Times New Roman" w:cs="Times New Roman"/>
          <w:color w:val="000000"/>
          <w:sz w:val="24"/>
          <w:szCs w:val="24"/>
          <w:lang w:eastAsia="uk-UA"/>
        </w:rPr>
        <w:t>1) </w:t>
      </w:r>
      <w:hyperlink r:id="rId12" w:anchor="n9" w:tgtFrame="_blank" w:history="1">
        <w:r w:rsidRPr="005A1846">
          <w:rPr>
            <w:rFonts w:ascii="Times New Roman" w:eastAsia="Times New Roman" w:hAnsi="Times New Roman" w:cs="Times New Roman"/>
            <w:color w:val="000099"/>
            <w:sz w:val="24"/>
            <w:szCs w:val="24"/>
            <w:u w:val="single"/>
            <w:lang w:eastAsia="uk-UA"/>
          </w:rPr>
          <w:t>частину першу</w:t>
        </w:r>
      </w:hyperlink>
      <w:r w:rsidRPr="005A1846">
        <w:rPr>
          <w:rFonts w:ascii="Times New Roman" w:eastAsia="Times New Roman" w:hAnsi="Times New Roman" w:cs="Times New Roman"/>
          <w:color w:val="000000"/>
          <w:sz w:val="24"/>
          <w:szCs w:val="24"/>
          <w:lang w:eastAsia="uk-UA"/>
        </w:rPr>
        <w:t> статті 1 доповнити пунктом 3</w:t>
      </w:r>
      <w:r w:rsidRPr="005A1846">
        <w:rPr>
          <w:rFonts w:ascii="Times New Roman" w:eastAsia="Times New Roman" w:hAnsi="Times New Roman" w:cs="Times New Roman"/>
          <w:b/>
          <w:bCs/>
          <w:color w:val="000000"/>
          <w:sz w:val="2"/>
          <w:szCs w:val="2"/>
          <w:vertAlign w:val="superscript"/>
          <w:lang w:eastAsia="uk-UA"/>
        </w:rPr>
        <w:t>-</w:t>
      </w:r>
      <w:r w:rsidRPr="005A1846">
        <w:rPr>
          <w:rFonts w:ascii="Times New Roman" w:eastAsia="Times New Roman" w:hAnsi="Times New Roman" w:cs="Times New Roman"/>
          <w:b/>
          <w:bCs/>
          <w:color w:val="000000"/>
          <w:sz w:val="16"/>
          <w:szCs w:val="16"/>
          <w:vertAlign w:val="superscript"/>
          <w:lang w:eastAsia="uk-UA"/>
        </w:rPr>
        <w:t>1</w:t>
      </w:r>
      <w:r w:rsidRPr="005A1846">
        <w:rPr>
          <w:rFonts w:ascii="Times New Roman" w:eastAsia="Times New Roman" w:hAnsi="Times New Roman" w:cs="Times New Roman"/>
          <w:color w:val="000000"/>
          <w:sz w:val="24"/>
          <w:szCs w:val="24"/>
          <w:lang w:eastAsia="uk-UA"/>
        </w:rPr>
        <w:t>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5"/>
      <w:bookmarkEnd w:id="22"/>
      <w:r w:rsidRPr="005A1846">
        <w:rPr>
          <w:rFonts w:ascii="Times New Roman" w:eastAsia="Times New Roman" w:hAnsi="Times New Roman" w:cs="Times New Roman"/>
          <w:color w:val="000000"/>
          <w:sz w:val="24"/>
          <w:szCs w:val="24"/>
          <w:lang w:eastAsia="uk-UA"/>
        </w:rPr>
        <w:t>"3</w:t>
      </w:r>
      <w:r w:rsidRPr="005A1846">
        <w:rPr>
          <w:rFonts w:ascii="Times New Roman" w:eastAsia="Times New Roman" w:hAnsi="Times New Roman" w:cs="Times New Roman"/>
          <w:b/>
          <w:bCs/>
          <w:color w:val="000000"/>
          <w:sz w:val="2"/>
          <w:szCs w:val="2"/>
          <w:vertAlign w:val="superscript"/>
          <w:lang w:eastAsia="uk-UA"/>
        </w:rPr>
        <w:t>-</w:t>
      </w:r>
      <w:r w:rsidRPr="005A1846">
        <w:rPr>
          <w:rFonts w:ascii="Times New Roman" w:eastAsia="Times New Roman" w:hAnsi="Times New Roman" w:cs="Times New Roman"/>
          <w:b/>
          <w:bCs/>
          <w:color w:val="000000"/>
          <w:sz w:val="16"/>
          <w:szCs w:val="16"/>
          <w:vertAlign w:val="superscript"/>
          <w:lang w:eastAsia="uk-UA"/>
        </w:rPr>
        <w:t>1</w:t>
      </w:r>
      <w:r w:rsidRPr="005A1846">
        <w:rPr>
          <w:rFonts w:ascii="Times New Roman" w:eastAsia="Times New Roman" w:hAnsi="Times New Roman" w:cs="Times New Roman"/>
          <w:color w:val="000000"/>
          <w:sz w:val="24"/>
          <w:szCs w:val="24"/>
          <w:lang w:eastAsia="uk-UA"/>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6"/>
      <w:bookmarkEnd w:id="23"/>
      <w:r w:rsidRPr="005A1846">
        <w:rPr>
          <w:rFonts w:ascii="Times New Roman" w:eastAsia="Times New Roman" w:hAnsi="Times New Roman" w:cs="Times New Roman"/>
          <w:color w:val="000000"/>
          <w:sz w:val="24"/>
          <w:szCs w:val="24"/>
          <w:lang w:eastAsia="uk-UA"/>
        </w:rPr>
        <w:t>Типовими ознаками булінгу (цькування) є:</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7"/>
      <w:bookmarkEnd w:id="24"/>
      <w:r w:rsidRPr="005A1846">
        <w:rPr>
          <w:rFonts w:ascii="Times New Roman" w:eastAsia="Times New Roman" w:hAnsi="Times New Roman" w:cs="Times New Roman"/>
          <w:color w:val="000000"/>
          <w:sz w:val="24"/>
          <w:szCs w:val="24"/>
          <w:lang w:eastAsia="uk-UA"/>
        </w:rPr>
        <w:t>систематичність (повторюваність) діяння;</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8"/>
      <w:bookmarkEnd w:id="25"/>
      <w:r w:rsidRPr="005A1846">
        <w:rPr>
          <w:rFonts w:ascii="Times New Roman" w:eastAsia="Times New Roman" w:hAnsi="Times New Roman" w:cs="Times New Roman"/>
          <w:color w:val="000000"/>
          <w:sz w:val="24"/>
          <w:szCs w:val="24"/>
          <w:lang w:eastAsia="uk-UA"/>
        </w:rPr>
        <w:t>наявність сторін - кривдник (</w:t>
      </w:r>
      <w:proofErr w:type="spellStart"/>
      <w:r w:rsidRPr="005A1846">
        <w:rPr>
          <w:rFonts w:ascii="Times New Roman" w:eastAsia="Times New Roman" w:hAnsi="Times New Roman" w:cs="Times New Roman"/>
          <w:color w:val="000000"/>
          <w:sz w:val="24"/>
          <w:szCs w:val="24"/>
          <w:lang w:eastAsia="uk-UA"/>
        </w:rPr>
        <w:t>булер</w:t>
      </w:r>
      <w:proofErr w:type="spellEnd"/>
      <w:r w:rsidRPr="005A1846">
        <w:rPr>
          <w:rFonts w:ascii="Times New Roman" w:eastAsia="Times New Roman" w:hAnsi="Times New Roman" w:cs="Times New Roman"/>
          <w:color w:val="000000"/>
          <w:sz w:val="24"/>
          <w:szCs w:val="24"/>
          <w:lang w:eastAsia="uk-UA"/>
        </w:rPr>
        <w:t>), потерпілий (жертва булінгу), спостерігачі (за наявності);</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9"/>
      <w:bookmarkEnd w:id="26"/>
      <w:r w:rsidRPr="005A1846">
        <w:rPr>
          <w:rFonts w:ascii="Times New Roman" w:eastAsia="Times New Roman" w:hAnsi="Times New Roman" w:cs="Times New Roman"/>
          <w:color w:val="000000"/>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30"/>
      <w:bookmarkEnd w:id="27"/>
      <w:r w:rsidRPr="005A1846">
        <w:rPr>
          <w:rFonts w:ascii="Times New Roman" w:eastAsia="Times New Roman" w:hAnsi="Times New Roman" w:cs="Times New Roman"/>
          <w:color w:val="000000"/>
          <w:sz w:val="24"/>
          <w:szCs w:val="24"/>
          <w:lang w:eastAsia="uk-UA"/>
        </w:rPr>
        <w:t>2)</w:t>
      </w:r>
      <w:hyperlink r:id="rId13" w:anchor="n384" w:tgtFrame="_blank" w:history="1">
        <w:r w:rsidRPr="005A1846">
          <w:rPr>
            <w:rFonts w:ascii="Times New Roman" w:eastAsia="Times New Roman" w:hAnsi="Times New Roman" w:cs="Times New Roman"/>
            <w:color w:val="000099"/>
            <w:sz w:val="24"/>
            <w:szCs w:val="24"/>
            <w:u w:val="single"/>
            <w:lang w:eastAsia="uk-UA"/>
          </w:rPr>
          <w:t> частину другу</w:t>
        </w:r>
      </w:hyperlink>
      <w:r w:rsidRPr="005A1846">
        <w:rPr>
          <w:rFonts w:ascii="Times New Roman" w:eastAsia="Times New Roman" w:hAnsi="Times New Roman" w:cs="Times New Roman"/>
          <w:color w:val="000000"/>
          <w:sz w:val="24"/>
          <w:szCs w:val="24"/>
          <w:lang w:eastAsia="uk-UA"/>
        </w:rPr>
        <w:t> статті 25 після абзацу дев’ятого доповнити новим абзацом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31"/>
      <w:bookmarkEnd w:id="28"/>
      <w:r w:rsidRPr="005A1846">
        <w:rPr>
          <w:rFonts w:ascii="Times New Roman" w:eastAsia="Times New Roman" w:hAnsi="Times New Roman" w:cs="Times New Roman"/>
          <w:color w:val="000000"/>
          <w:sz w:val="24"/>
          <w:szCs w:val="24"/>
          <w:lang w:eastAsia="uk-UA"/>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32"/>
      <w:bookmarkEnd w:id="29"/>
      <w:r w:rsidRPr="005A1846">
        <w:rPr>
          <w:rFonts w:ascii="Times New Roman" w:eastAsia="Times New Roman" w:hAnsi="Times New Roman" w:cs="Times New Roman"/>
          <w:color w:val="000000"/>
          <w:sz w:val="24"/>
          <w:szCs w:val="24"/>
          <w:lang w:eastAsia="uk-UA"/>
        </w:rPr>
        <w:t>У зв’язку з цим абзац десятий вважати абзацом одинадцятим;</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3"/>
      <w:bookmarkEnd w:id="30"/>
      <w:r w:rsidRPr="005A1846">
        <w:rPr>
          <w:rFonts w:ascii="Times New Roman" w:eastAsia="Times New Roman" w:hAnsi="Times New Roman" w:cs="Times New Roman"/>
          <w:color w:val="000000"/>
          <w:sz w:val="24"/>
          <w:szCs w:val="24"/>
          <w:lang w:eastAsia="uk-UA"/>
        </w:rPr>
        <w:t>3) </w:t>
      </w:r>
      <w:hyperlink r:id="rId14" w:anchor="n407" w:tgtFrame="_blank" w:history="1">
        <w:r w:rsidRPr="005A1846">
          <w:rPr>
            <w:rFonts w:ascii="Times New Roman" w:eastAsia="Times New Roman" w:hAnsi="Times New Roman" w:cs="Times New Roman"/>
            <w:color w:val="000099"/>
            <w:sz w:val="24"/>
            <w:szCs w:val="24"/>
            <w:u w:val="single"/>
            <w:lang w:eastAsia="uk-UA"/>
          </w:rPr>
          <w:t>частину третю</w:t>
        </w:r>
      </w:hyperlink>
      <w:r w:rsidRPr="005A1846">
        <w:rPr>
          <w:rFonts w:ascii="Times New Roman" w:eastAsia="Times New Roman" w:hAnsi="Times New Roman" w:cs="Times New Roman"/>
          <w:color w:val="000000"/>
          <w:sz w:val="24"/>
          <w:szCs w:val="24"/>
          <w:lang w:eastAsia="uk-UA"/>
        </w:rPr>
        <w:t> статті 26 після абзацу дев’ятого доповнити п’ятьма новими абзацами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34"/>
      <w:bookmarkEnd w:id="31"/>
      <w:r w:rsidRPr="005A1846">
        <w:rPr>
          <w:rFonts w:ascii="Times New Roman" w:eastAsia="Times New Roman" w:hAnsi="Times New Roman" w:cs="Times New Roman"/>
          <w:color w:val="000000"/>
          <w:sz w:val="24"/>
          <w:szCs w:val="24"/>
          <w:lang w:eastAsia="uk-UA"/>
        </w:rPr>
        <w:t>"забезпечує створення у закладі освіти безпечного освітнього середовища, вільного від насильства та булінгу (цькування), у тому числі:</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35"/>
      <w:bookmarkEnd w:id="32"/>
      <w:r w:rsidRPr="005A1846">
        <w:rPr>
          <w:rFonts w:ascii="Times New Roman" w:eastAsia="Times New Roman" w:hAnsi="Times New Roman" w:cs="Times New Roman"/>
          <w:color w:val="000000"/>
          <w:sz w:val="24"/>
          <w:szCs w:val="24"/>
          <w:lang w:eastAsia="uk-UA"/>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6"/>
      <w:bookmarkEnd w:id="33"/>
      <w:r w:rsidRPr="005A1846">
        <w:rPr>
          <w:rFonts w:ascii="Times New Roman" w:eastAsia="Times New Roman" w:hAnsi="Times New Roman" w:cs="Times New Roman"/>
          <w:color w:val="000000"/>
          <w:sz w:val="24"/>
          <w:szCs w:val="24"/>
          <w:lang w:eastAsia="uk-UA"/>
        </w:rPr>
        <w:lastRenderedPageBreak/>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37"/>
      <w:bookmarkEnd w:id="34"/>
      <w:r w:rsidRPr="005A1846">
        <w:rPr>
          <w:rFonts w:ascii="Times New Roman" w:eastAsia="Times New Roman" w:hAnsi="Times New Roman" w:cs="Times New Roman"/>
          <w:color w:val="000000"/>
          <w:sz w:val="24"/>
          <w:szCs w:val="24"/>
          <w:lang w:eastAsia="uk-UA"/>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8"/>
      <w:bookmarkEnd w:id="35"/>
      <w:r w:rsidRPr="005A1846">
        <w:rPr>
          <w:rFonts w:ascii="Times New Roman" w:eastAsia="Times New Roman" w:hAnsi="Times New Roman" w:cs="Times New Roman"/>
          <w:color w:val="000000"/>
          <w:sz w:val="24"/>
          <w:szCs w:val="24"/>
          <w:lang w:eastAsia="uk-UA"/>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9"/>
      <w:bookmarkEnd w:id="36"/>
      <w:r w:rsidRPr="005A1846">
        <w:rPr>
          <w:rFonts w:ascii="Times New Roman" w:eastAsia="Times New Roman" w:hAnsi="Times New Roman" w:cs="Times New Roman"/>
          <w:color w:val="000000"/>
          <w:sz w:val="24"/>
          <w:szCs w:val="24"/>
          <w:lang w:eastAsia="uk-UA"/>
        </w:rPr>
        <w:t>У зв’язку з цим абзац десятий вважати абзацом п’ятнадцятим;</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40"/>
      <w:bookmarkEnd w:id="37"/>
      <w:r w:rsidRPr="005A1846">
        <w:rPr>
          <w:rFonts w:ascii="Times New Roman" w:eastAsia="Times New Roman" w:hAnsi="Times New Roman" w:cs="Times New Roman"/>
          <w:color w:val="000000"/>
          <w:sz w:val="24"/>
          <w:szCs w:val="24"/>
          <w:lang w:eastAsia="uk-UA"/>
        </w:rPr>
        <w:t>4) </w:t>
      </w:r>
      <w:hyperlink r:id="rId15" w:anchor="n444" w:tgtFrame="_blank" w:history="1">
        <w:r w:rsidRPr="005A1846">
          <w:rPr>
            <w:rFonts w:ascii="Times New Roman" w:eastAsia="Times New Roman" w:hAnsi="Times New Roman" w:cs="Times New Roman"/>
            <w:color w:val="000099"/>
            <w:sz w:val="24"/>
            <w:szCs w:val="24"/>
            <w:u w:val="single"/>
            <w:lang w:eastAsia="uk-UA"/>
          </w:rPr>
          <w:t>частину другу</w:t>
        </w:r>
      </w:hyperlink>
      <w:r w:rsidRPr="005A1846">
        <w:rPr>
          <w:rFonts w:ascii="Times New Roman" w:eastAsia="Times New Roman" w:hAnsi="Times New Roman" w:cs="Times New Roman"/>
          <w:color w:val="000000"/>
          <w:sz w:val="24"/>
          <w:szCs w:val="24"/>
          <w:lang w:eastAsia="uk-UA"/>
        </w:rPr>
        <w:t> статті 30 після абзацу двадцятого доповнити чотирма новими абзацами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41"/>
      <w:bookmarkEnd w:id="38"/>
      <w:r w:rsidRPr="005A1846">
        <w:rPr>
          <w:rFonts w:ascii="Times New Roman" w:eastAsia="Times New Roman" w:hAnsi="Times New Roman" w:cs="Times New Roman"/>
          <w:color w:val="000000"/>
          <w:sz w:val="24"/>
          <w:szCs w:val="24"/>
          <w:lang w:eastAsia="uk-UA"/>
        </w:rPr>
        <w:t>"правила поведінки здобувача освіти в закладі освіти;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2"/>
      <w:bookmarkEnd w:id="39"/>
      <w:r w:rsidRPr="005A1846">
        <w:rPr>
          <w:rFonts w:ascii="Times New Roman" w:eastAsia="Times New Roman" w:hAnsi="Times New Roman" w:cs="Times New Roman"/>
          <w:color w:val="000000"/>
          <w:sz w:val="24"/>
          <w:szCs w:val="24"/>
          <w:lang w:eastAsia="uk-UA"/>
        </w:rPr>
        <w:t>план заходів, спрямованих на запобігання та протидію булінгу (цькуванню) в закладі освіти;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3"/>
      <w:bookmarkEnd w:id="40"/>
      <w:r w:rsidRPr="005A1846">
        <w:rPr>
          <w:rFonts w:ascii="Times New Roman" w:eastAsia="Times New Roman" w:hAnsi="Times New Roman" w:cs="Times New Roman"/>
          <w:color w:val="000000"/>
          <w:sz w:val="24"/>
          <w:szCs w:val="24"/>
          <w:lang w:eastAsia="uk-UA"/>
        </w:rPr>
        <w:t>порядок подання та розгляду (з дотриманням конфіденційності) заяв про випадки булінгу (цькування) в закладі освіти;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44"/>
      <w:bookmarkEnd w:id="41"/>
      <w:r w:rsidRPr="005A1846">
        <w:rPr>
          <w:rFonts w:ascii="Times New Roman" w:eastAsia="Times New Roman" w:hAnsi="Times New Roman" w:cs="Times New Roman"/>
          <w:color w:val="000000"/>
          <w:sz w:val="24"/>
          <w:szCs w:val="24"/>
          <w:lang w:eastAsia="uk-UA"/>
        </w:rPr>
        <w:t>порядок реагування на доведені випадки булінгу (цькування) в закладі освіти та відповідальність осіб, причетних до булінгу (цькування)".</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45"/>
      <w:bookmarkEnd w:id="42"/>
      <w:r w:rsidRPr="005A1846">
        <w:rPr>
          <w:rFonts w:ascii="Times New Roman" w:eastAsia="Times New Roman" w:hAnsi="Times New Roman" w:cs="Times New Roman"/>
          <w:color w:val="000000"/>
          <w:sz w:val="24"/>
          <w:szCs w:val="24"/>
          <w:lang w:eastAsia="uk-UA"/>
        </w:rPr>
        <w:t>У зв’язку з цим абзац двадцять перший вважати абзацом двадцять п’ятим;</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46"/>
      <w:bookmarkEnd w:id="43"/>
      <w:r w:rsidRPr="005A1846">
        <w:rPr>
          <w:rFonts w:ascii="Times New Roman" w:eastAsia="Times New Roman" w:hAnsi="Times New Roman" w:cs="Times New Roman"/>
          <w:color w:val="000000"/>
          <w:sz w:val="24"/>
          <w:szCs w:val="24"/>
          <w:lang w:eastAsia="uk-UA"/>
        </w:rPr>
        <w:t>5) у </w:t>
      </w:r>
      <w:hyperlink r:id="rId16" w:anchor="n740" w:tgtFrame="_blank" w:history="1">
        <w:r w:rsidRPr="005A1846">
          <w:rPr>
            <w:rFonts w:ascii="Times New Roman" w:eastAsia="Times New Roman" w:hAnsi="Times New Roman" w:cs="Times New Roman"/>
            <w:color w:val="000099"/>
            <w:sz w:val="24"/>
            <w:szCs w:val="24"/>
            <w:u w:val="single"/>
            <w:lang w:eastAsia="uk-UA"/>
          </w:rPr>
          <w:t>статті 53</w:t>
        </w:r>
      </w:hyperlink>
      <w:r w:rsidRPr="005A1846">
        <w:rPr>
          <w:rFonts w:ascii="Times New Roman" w:eastAsia="Times New Roman" w:hAnsi="Times New Roman" w:cs="Times New Roman"/>
          <w:color w:val="000000"/>
          <w:sz w:val="24"/>
          <w:szCs w:val="24"/>
          <w:lang w:eastAsia="uk-UA"/>
        </w:rPr>
        <w:t>:</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47"/>
      <w:bookmarkEnd w:id="44"/>
      <w:r w:rsidRPr="005A1846">
        <w:rPr>
          <w:rFonts w:ascii="Times New Roman" w:eastAsia="Times New Roman" w:hAnsi="Times New Roman" w:cs="Times New Roman"/>
          <w:color w:val="000000"/>
          <w:sz w:val="24"/>
          <w:szCs w:val="24"/>
          <w:lang w:eastAsia="uk-UA"/>
        </w:rPr>
        <w:t>у </w:t>
      </w:r>
      <w:hyperlink r:id="rId17" w:anchor="n741" w:tgtFrame="_blank" w:history="1">
        <w:r w:rsidRPr="005A1846">
          <w:rPr>
            <w:rFonts w:ascii="Times New Roman" w:eastAsia="Times New Roman" w:hAnsi="Times New Roman" w:cs="Times New Roman"/>
            <w:color w:val="000099"/>
            <w:sz w:val="24"/>
            <w:szCs w:val="24"/>
            <w:u w:val="single"/>
            <w:lang w:eastAsia="uk-UA"/>
          </w:rPr>
          <w:t>частині першій</w:t>
        </w:r>
      </w:hyperlink>
      <w:r w:rsidRPr="005A1846">
        <w:rPr>
          <w:rFonts w:ascii="Times New Roman" w:eastAsia="Times New Roman" w:hAnsi="Times New Roman" w:cs="Times New Roman"/>
          <w:color w:val="000000"/>
          <w:sz w:val="24"/>
          <w:szCs w:val="24"/>
          <w:lang w:eastAsia="uk-UA"/>
        </w:rPr>
        <w:t>:</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8"/>
      <w:bookmarkEnd w:id="45"/>
      <w:r w:rsidRPr="005A1846">
        <w:rPr>
          <w:rFonts w:ascii="Times New Roman" w:eastAsia="Times New Roman" w:hAnsi="Times New Roman" w:cs="Times New Roman"/>
          <w:color w:val="000000"/>
          <w:sz w:val="24"/>
          <w:szCs w:val="24"/>
          <w:lang w:eastAsia="uk-UA"/>
        </w:rPr>
        <w:t>абзац десятий після слів "форм насильства та експлуатації" доповнити словами "булінгу (цькування)";</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49"/>
      <w:bookmarkEnd w:id="46"/>
      <w:r w:rsidRPr="005A1846">
        <w:rPr>
          <w:rFonts w:ascii="Times New Roman" w:eastAsia="Times New Roman" w:hAnsi="Times New Roman" w:cs="Times New Roman"/>
          <w:color w:val="000000"/>
          <w:sz w:val="24"/>
          <w:szCs w:val="24"/>
          <w:lang w:eastAsia="uk-UA"/>
        </w:rPr>
        <w:t>після абзацу десятого доповнити новим абзацом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50"/>
      <w:bookmarkEnd w:id="47"/>
      <w:r w:rsidRPr="005A1846">
        <w:rPr>
          <w:rFonts w:ascii="Times New Roman" w:eastAsia="Times New Roman" w:hAnsi="Times New Roman" w:cs="Times New Roman"/>
          <w:color w:val="000000"/>
          <w:sz w:val="24"/>
          <w:szCs w:val="24"/>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51"/>
      <w:bookmarkEnd w:id="48"/>
      <w:r w:rsidRPr="005A1846">
        <w:rPr>
          <w:rFonts w:ascii="Times New Roman" w:eastAsia="Times New Roman" w:hAnsi="Times New Roman" w:cs="Times New Roman"/>
          <w:color w:val="000000"/>
          <w:sz w:val="24"/>
          <w:szCs w:val="24"/>
          <w:lang w:eastAsia="uk-UA"/>
        </w:rPr>
        <w:t>У зв’язку з цим абзаци одинадцятий - сімнадцятий вважати відповідно абзацами дванадцятим - вісімнадцятим;</w:t>
      </w:r>
    </w:p>
    <w:bookmarkStart w:id="49" w:name="n52"/>
    <w:bookmarkEnd w:id="49"/>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A1846">
        <w:rPr>
          <w:rFonts w:ascii="Times New Roman" w:eastAsia="Times New Roman" w:hAnsi="Times New Roman" w:cs="Times New Roman"/>
          <w:color w:val="000000"/>
          <w:sz w:val="24"/>
          <w:szCs w:val="24"/>
          <w:lang w:eastAsia="uk-UA"/>
        </w:rPr>
        <w:fldChar w:fldCharType="begin"/>
      </w:r>
      <w:r w:rsidRPr="005A1846">
        <w:rPr>
          <w:rFonts w:ascii="Times New Roman" w:eastAsia="Times New Roman" w:hAnsi="Times New Roman" w:cs="Times New Roman"/>
          <w:color w:val="000000"/>
          <w:sz w:val="24"/>
          <w:szCs w:val="24"/>
          <w:lang w:eastAsia="uk-UA"/>
        </w:rPr>
        <w:instrText xml:space="preserve"> HYPERLINK "https://zakon.rada.gov.ua/laws/show/2145-19" \l "n759" \t "_blank" </w:instrText>
      </w:r>
      <w:r w:rsidRPr="005A1846">
        <w:rPr>
          <w:rFonts w:ascii="Times New Roman" w:eastAsia="Times New Roman" w:hAnsi="Times New Roman" w:cs="Times New Roman"/>
          <w:color w:val="000000"/>
          <w:sz w:val="24"/>
          <w:szCs w:val="24"/>
          <w:lang w:eastAsia="uk-UA"/>
        </w:rPr>
        <w:fldChar w:fldCharType="separate"/>
      </w:r>
      <w:r w:rsidRPr="005A1846">
        <w:rPr>
          <w:rFonts w:ascii="Times New Roman" w:eastAsia="Times New Roman" w:hAnsi="Times New Roman" w:cs="Times New Roman"/>
          <w:color w:val="000099"/>
          <w:sz w:val="24"/>
          <w:szCs w:val="24"/>
          <w:u w:val="single"/>
          <w:lang w:eastAsia="uk-UA"/>
        </w:rPr>
        <w:t>частину третю</w:t>
      </w:r>
      <w:r w:rsidRPr="005A1846">
        <w:rPr>
          <w:rFonts w:ascii="Times New Roman" w:eastAsia="Times New Roman" w:hAnsi="Times New Roman" w:cs="Times New Roman"/>
          <w:color w:val="000000"/>
          <w:sz w:val="24"/>
          <w:szCs w:val="24"/>
          <w:lang w:eastAsia="uk-UA"/>
        </w:rPr>
        <w:fldChar w:fldCharType="end"/>
      </w:r>
      <w:r w:rsidRPr="005A1846">
        <w:rPr>
          <w:rFonts w:ascii="Times New Roman" w:eastAsia="Times New Roman" w:hAnsi="Times New Roman" w:cs="Times New Roman"/>
          <w:color w:val="000000"/>
          <w:sz w:val="24"/>
          <w:szCs w:val="24"/>
          <w:lang w:eastAsia="uk-UA"/>
        </w:rPr>
        <w:t> доповнити абзацом шостим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53"/>
      <w:bookmarkEnd w:id="50"/>
      <w:r w:rsidRPr="005A1846">
        <w:rPr>
          <w:rFonts w:ascii="Times New Roman" w:eastAsia="Times New Roman" w:hAnsi="Times New Roman" w:cs="Times New Roman"/>
          <w:color w:val="000000"/>
          <w:sz w:val="24"/>
          <w:szCs w:val="24"/>
          <w:lang w:eastAsia="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54"/>
      <w:bookmarkEnd w:id="51"/>
      <w:r w:rsidRPr="005A1846">
        <w:rPr>
          <w:rFonts w:ascii="Times New Roman" w:eastAsia="Times New Roman" w:hAnsi="Times New Roman" w:cs="Times New Roman"/>
          <w:color w:val="000000"/>
          <w:sz w:val="24"/>
          <w:szCs w:val="24"/>
          <w:lang w:eastAsia="uk-UA"/>
        </w:rPr>
        <w:t>6) у </w:t>
      </w:r>
      <w:hyperlink r:id="rId18" w:anchor="n766" w:tgtFrame="_blank" w:history="1">
        <w:r w:rsidRPr="005A1846">
          <w:rPr>
            <w:rFonts w:ascii="Times New Roman" w:eastAsia="Times New Roman" w:hAnsi="Times New Roman" w:cs="Times New Roman"/>
            <w:color w:val="000099"/>
            <w:sz w:val="24"/>
            <w:szCs w:val="24"/>
            <w:u w:val="single"/>
            <w:lang w:eastAsia="uk-UA"/>
          </w:rPr>
          <w:t>статті 54</w:t>
        </w:r>
      </w:hyperlink>
      <w:r w:rsidRPr="005A1846">
        <w:rPr>
          <w:rFonts w:ascii="Times New Roman" w:eastAsia="Times New Roman" w:hAnsi="Times New Roman" w:cs="Times New Roman"/>
          <w:color w:val="000000"/>
          <w:sz w:val="24"/>
          <w:szCs w:val="24"/>
          <w:lang w:eastAsia="uk-UA"/>
        </w:rPr>
        <w:t>:</w:t>
      </w:r>
    </w:p>
    <w:bookmarkStart w:id="52" w:name="n55"/>
    <w:bookmarkEnd w:id="52"/>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A1846">
        <w:rPr>
          <w:rFonts w:ascii="Times New Roman" w:eastAsia="Times New Roman" w:hAnsi="Times New Roman" w:cs="Times New Roman"/>
          <w:color w:val="000000"/>
          <w:sz w:val="24"/>
          <w:szCs w:val="24"/>
          <w:lang w:eastAsia="uk-UA"/>
        </w:rPr>
        <w:fldChar w:fldCharType="begin"/>
      </w:r>
      <w:r w:rsidRPr="005A1846">
        <w:rPr>
          <w:rFonts w:ascii="Times New Roman" w:eastAsia="Times New Roman" w:hAnsi="Times New Roman" w:cs="Times New Roman"/>
          <w:color w:val="000000"/>
          <w:sz w:val="24"/>
          <w:szCs w:val="24"/>
          <w:lang w:eastAsia="uk-UA"/>
        </w:rPr>
        <w:instrText xml:space="preserve"> HYPERLINK "https://zakon.rada.gov.ua/laws/show/2145-19" \l "n767" \t "_blank" </w:instrText>
      </w:r>
      <w:r w:rsidRPr="005A1846">
        <w:rPr>
          <w:rFonts w:ascii="Times New Roman" w:eastAsia="Times New Roman" w:hAnsi="Times New Roman" w:cs="Times New Roman"/>
          <w:color w:val="000000"/>
          <w:sz w:val="24"/>
          <w:szCs w:val="24"/>
          <w:lang w:eastAsia="uk-UA"/>
        </w:rPr>
        <w:fldChar w:fldCharType="separate"/>
      </w:r>
      <w:r w:rsidRPr="005A1846">
        <w:rPr>
          <w:rFonts w:ascii="Times New Roman" w:eastAsia="Times New Roman" w:hAnsi="Times New Roman" w:cs="Times New Roman"/>
          <w:color w:val="000099"/>
          <w:sz w:val="24"/>
          <w:szCs w:val="24"/>
          <w:u w:val="single"/>
          <w:lang w:eastAsia="uk-UA"/>
        </w:rPr>
        <w:t>частину першу</w:t>
      </w:r>
      <w:r w:rsidRPr="005A1846">
        <w:rPr>
          <w:rFonts w:ascii="Times New Roman" w:eastAsia="Times New Roman" w:hAnsi="Times New Roman" w:cs="Times New Roman"/>
          <w:color w:val="000000"/>
          <w:sz w:val="24"/>
          <w:szCs w:val="24"/>
          <w:lang w:eastAsia="uk-UA"/>
        </w:rPr>
        <w:fldChar w:fldCharType="end"/>
      </w:r>
      <w:r w:rsidRPr="005A1846">
        <w:rPr>
          <w:rFonts w:ascii="Times New Roman" w:eastAsia="Times New Roman" w:hAnsi="Times New Roman" w:cs="Times New Roman"/>
          <w:color w:val="000000"/>
          <w:sz w:val="24"/>
          <w:szCs w:val="24"/>
          <w:lang w:eastAsia="uk-UA"/>
        </w:rPr>
        <w:t> доповнити абзацом двадцятим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56"/>
      <w:bookmarkEnd w:id="53"/>
      <w:r w:rsidRPr="005A1846">
        <w:rPr>
          <w:rFonts w:ascii="Times New Roman" w:eastAsia="Times New Roman" w:hAnsi="Times New Roman" w:cs="Times New Roman"/>
          <w:color w:val="000000"/>
          <w:sz w:val="24"/>
          <w:szCs w:val="24"/>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bookmarkStart w:id="54" w:name="n57"/>
    <w:bookmarkEnd w:id="54"/>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A1846">
        <w:rPr>
          <w:rFonts w:ascii="Times New Roman" w:eastAsia="Times New Roman" w:hAnsi="Times New Roman" w:cs="Times New Roman"/>
          <w:color w:val="000000"/>
          <w:sz w:val="24"/>
          <w:szCs w:val="24"/>
          <w:lang w:eastAsia="uk-UA"/>
        </w:rPr>
        <w:fldChar w:fldCharType="begin"/>
      </w:r>
      <w:r w:rsidRPr="005A1846">
        <w:rPr>
          <w:rFonts w:ascii="Times New Roman" w:eastAsia="Times New Roman" w:hAnsi="Times New Roman" w:cs="Times New Roman"/>
          <w:color w:val="000000"/>
          <w:sz w:val="24"/>
          <w:szCs w:val="24"/>
          <w:lang w:eastAsia="uk-UA"/>
        </w:rPr>
        <w:instrText xml:space="preserve"> HYPERLINK "https://zakon.rada.gov.ua/laws/show/2145-19" \l "n786" \t "_blank" </w:instrText>
      </w:r>
      <w:r w:rsidRPr="005A1846">
        <w:rPr>
          <w:rFonts w:ascii="Times New Roman" w:eastAsia="Times New Roman" w:hAnsi="Times New Roman" w:cs="Times New Roman"/>
          <w:color w:val="000000"/>
          <w:sz w:val="24"/>
          <w:szCs w:val="24"/>
          <w:lang w:eastAsia="uk-UA"/>
        </w:rPr>
        <w:fldChar w:fldCharType="separate"/>
      </w:r>
      <w:r w:rsidRPr="005A1846">
        <w:rPr>
          <w:rFonts w:ascii="Times New Roman" w:eastAsia="Times New Roman" w:hAnsi="Times New Roman" w:cs="Times New Roman"/>
          <w:color w:val="000099"/>
          <w:sz w:val="24"/>
          <w:szCs w:val="24"/>
          <w:u w:val="single"/>
          <w:lang w:eastAsia="uk-UA"/>
        </w:rPr>
        <w:t>частину другу</w:t>
      </w:r>
      <w:r w:rsidRPr="005A1846">
        <w:rPr>
          <w:rFonts w:ascii="Times New Roman" w:eastAsia="Times New Roman" w:hAnsi="Times New Roman" w:cs="Times New Roman"/>
          <w:color w:val="000000"/>
          <w:sz w:val="24"/>
          <w:szCs w:val="24"/>
          <w:lang w:eastAsia="uk-UA"/>
        </w:rPr>
        <w:fldChar w:fldCharType="end"/>
      </w:r>
      <w:r w:rsidRPr="005A1846">
        <w:rPr>
          <w:rFonts w:ascii="Times New Roman" w:eastAsia="Times New Roman" w:hAnsi="Times New Roman" w:cs="Times New Roman"/>
          <w:color w:val="000000"/>
          <w:sz w:val="24"/>
          <w:szCs w:val="24"/>
          <w:lang w:eastAsia="uk-UA"/>
        </w:rPr>
        <w:t> доповнити абзацом чотирнадцятим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58"/>
      <w:bookmarkEnd w:id="55"/>
      <w:r w:rsidRPr="005A1846">
        <w:rPr>
          <w:rFonts w:ascii="Times New Roman" w:eastAsia="Times New Roman" w:hAnsi="Times New Roman" w:cs="Times New Roman"/>
          <w:color w:val="000000"/>
          <w:sz w:val="24"/>
          <w:szCs w:val="24"/>
          <w:lang w:eastAsia="uk-UA"/>
        </w:rPr>
        <w:t xml:space="preserve">"повідомляти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w:t>
      </w:r>
      <w:r w:rsidRPr="005A1846">
        <w:rPr>
          <w:rFonts w:ascii="Times New Roman" w:eastAsia="Times New Roman" w:hAnsi="Times New Roman" w:cs="Times New Roman"/>
          <w:color w:val="000000"/>
          <w:sz w:val="24"/>
          <w:szCs w:val="24"/>
          <w:lang w:eastAsia="uk-UA"/>
        </w:rPr>
        <w:lastRenderedPageBreak/>
        <w:t>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59"/>
      <w:bookmarkEnd w:id="56"/>
      <w:r w:rsidRPr="005A1846">
        <w:rPr>
          <w:rFonts w:ascii="Times New Roman" w:eastAsia="Times New Roman" w:hAnsi="Times New Roman" w:cs="Times New Roman"/>
          <w:color w:val="000000"/>
          <w:sz w:val="24"/>
          <w:szCs w:val="24"/>
          <w:lang w:eastAsia="uk-UA"/>
        </w:rPr>
        <w:t>7) у </w:t>
      </w:r>
      <w:hyperlink r:id="rId19" w:anchor="n803" w:tgtFrame="_blank" w:history="1">
        <w:r w:rsidRPr="005A1846">
          <w:rPr>
            <w:rFonts w:ascii="Times New Roman" w:eastAsia="Times New Roman" w:hAnsi="Times New Roman" w:cs="Times New Roman"/>
            <w:color w:val="000099"/>
            <w:sz w:val="24"/>
            <w:szCs w:val="24"/>
            <w:u w:val="single"/>
            <w:lang w:eastAsia="uk-UA"/>
          </w:rPr>
          <w:t>статті 55</w:t>
        </w:r>
      </w:hyperlink>
      <w:r w:rsidRPr="005A1846">
        <w:rPr>
          <w:rFonts w:ascii="Times New Roman" w:eastAsia="Times New Roman" w:hAnsi="Times New Roman" w:cs="Times New Roman"/>
          <w:color w:val="000000"/>
          <w:sz w:val="24"/>
          <w:szCs w:val="24"/>
          <w:lang w:eastAsia="uk-UA"/>
        </w:rPr>
        <w:t>:</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60"/>
      <w:bookmarkEnd w:id="57"/>
      <w:r w:rsidRPr="005A1846">
        <w:rPr>
          <w:rFonts w:ascii="Times New Roman" w:eastAsia="Times New Roman" w:hAnsi="Times New Roman" w:cs="Times New Roman"/>
          <w:color w:val="000000"/>
          <w:sz w:val="24"/>
          <w:szCs w:val="24"/>
          <w:lang w:eastAsia="uk-UA"/>
        </w:rPr>
        <w:t>у </w:t>
      </w:r>
      <w:hyperlink r:id="rId20" w:anchor="n805" w:tgtFrame="_blank" w:history="1">
        <w:r w:rsidRPr="005A1846">
          <w:rPr>
            <w:rFonts w:ascii="Times New Roman" w:eastAsia="Times New Roman" w:hAnsi="Times New Roman" w:cs="Times New Roman"/>
            <w:color w:val="000099"/>
            <w:sz w:val="24"/>
            <w:szCs w:val="24"/>
            <w:u w:val="single"/>
            <w:lang w:eastAsia="uk-UA"/>
          </w:rPr>
          <w:t>частині другій</w:t>
        </w:r>
      </w:hyperlink>
      <w:r w:rsidRPr="005A1846">
        <w:rPr>
          <w:rFonts w:ascii="Times New Roman" w:eastAsia="Times New Roman" w:hAnsi="Times New Roman" w:cs="Times New Roman"/>
          <w:color w:val="000000"/>
          <w:sz w:val="24"/>
          <w:szCs w:val="24"/>
          <w:lang w:eastAsia="uk-UA"/>
        </w:rPr>
        <w:t>:</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61"/>
      <w:bookmarkEnd w:id="58"/>
      <w:r w:rsidRPr="005A1846">
        <w:rPr>
          <w:rFonts w:ascii="Times New Roman" w:eastAsia="Times New Roman" w:hAnsi="Times New Roman" w:cs="Times New Roman"/>
          <w:color w:val="000000"/>
          <w:sz w:val="24"/>
          <w:szCs w:val="24"/>
          <w:lang w:eastAsia="uk-UA"/>
        </w:rPr>
        <w:t>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62"/>
      <w:bookmarkEnd w:id="59"/>
      <w:r w:rsidRPr="005A1846">
        <w:rPr>
          <w:rFonts w:ascii="Times New Roman" w:eastAsia="Times New Roman" w:hAnsi="Times New Roman" w:cs="Times New Roman"/>
          <w:color w:val="000000"/>
          <w:sz w:val="24"/>
          <w:szCs w:val="24"/>
          <w:lang w:eastAsia="uk-UA"/>
        </w:rPr>
        <w:t>доповнити абзацами дев’ятим і десятим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63"/>
      <w:bookmarkEnd w:id="60"/>
      <w:r w:rsidRPr="005A1846">
        <w:rPr>
          <w:rFonts w:ascii="Times New Roman" w:eastAsia="Times New Roman" w:hAnsi="Times New Roman" w:cs="Times New Roman"/>
          <w:color w:val="000000"/>
          <w:sz w:val="24"/>
          <w:szCs w:val="24"/>
          <w:lang w:eastAsia="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64"/>
      <w:bookmarkEnd w:id="61"/>
      <w:r w:rsidRPr="005A1846">
        <w:rPr>
          <w:rFonts w:ascii="Times New Roman" w:eastAsia="Times New Roman" w:hAnsi="Times New Roman" w:cs="Times New Roman"/>
          <w:color w:val="000000"/>
          <w:sz w:val="24"/>
          <w:szCs w:val="24"/>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bookmarkStart w:id="62" w:name="n65"/>
    <w:bookmarkEnd w:id="62"/>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A1846">
        <w:rPr>
          <w:rFonts w:ascii="Times New Roman" w:eastAsia="Times New Roman" w:hAnsi="Times New Roman" w:cs="Times New Roman"/>
          <w:color w:val="000000"/>
          <w:sz w:val="24"/>
          <w:szCs w:val="24"/>
          <w:lang w:eastAsia="uk-UA"/>
        </w:rPr>
        <w:fldChar w:fldCharType="begin"/>
      </w:r>
      <w:r w:rsidRPr="005A1846">
        <w:rPr>
          <w:rFonts w:ascii="Times New Roman" w:eastAsia="Times New Roman" w:hAnsi="Times New Roman" w:cs="Times New Roman"/>
          <w:color w:val="000000"/>
          <w:sz w:val="24"/>
          <w:szCs w:val="24"/>
          <w:lang w:eastAsia="uk-UA"/>
        </w:rPr>
        <w:instrText xml:space="preserve"> HYPERLINK "https://zakon.rada.gov.ua/laws/show/2145-19" \l "n813" \t "_blank" </w:instrText>
      </w:r>
      <w:r w:rsidRPr="005A1846">
        <w:rPr>
          <w:rFonts w:ascii="Times New Roman" w:eastAsia="Times New Roman" w:hAnsi="Times New Roman" w:cs="Times New Roman"/>
          <w:color w:val="000000"/>
          <w:sz w:val="24"/>
          <w:szCs w:val="24"/>
          <w:lang w:eastAsia="uk-UA"/>
        </w:rPr>
        <w:fldChar w:fldCharType="separate"/>
      </w:r>
      <w:r w:rsidRPr="005A1846">
        <w:rPr>
          <w:rFonts w:ascii="Times New Roman" w:eastAsia="Times New Roman" w:hAnsi="Times New Roman" w:cs="Times New Roman"/>
          <w:color w:val="000099"/>
          <w:sz w:val="24"/>
          <w:szCs w:val="24"/>
          <w:u w:val="single"/>
          <w:lang w:eastAsia="uk-UA"/>
        </w:rPr>
        <w:t>частину третю</w:t>
      </w:r>
      <w:r w:rsidRPr="005A1846">
        <w:rPr>
          <w:rFonts w:ascii="Times New Roman" w:eastAsia="Times New Roman" w:hAnsi="Times New Roman" w:cs="Times New Roman"/>
          <w:color w:val="000000"/>
          <w:sz w:val="24"/>
          <w:szCs w:val="24"/>
          <w:lang w:eastAsia="uk-UA"/>
        </w:rPr>
        <w:fldChar w:fldCharType="end"/>
      </w:r>
      <w:r w:rsidRPr="005A1846">
        <w:rPr>
          <w:rFonts w:ascii="Times New Roman" w:eastAsia="Times New Roman" w:hAnsi="Times New Roman" w:cs="Times New Roman"/>
          <w:color w:val="000000"/>
          <w:sz w:val="24"/>
          <w:szCs w:val="24"/>
          <w:lang w:eastAsia="uk-UA"/>
        </w:rPr>
        <w:t> доповнити абзацами одинадцятим і дванадцятим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66"/>
      <w:bookmarkEnd w:id="63"/>
      <w:r w:rsidRPr="005A1846">
        <w:rPr>
          <w:rFonts w:ascii="Times New Roman" w:eastAsia="Times New Roman" w:hAnsi="Times New Roman" w:cs="Times New Roman"/>
          <w:color w:val="000000"/>
          <w:sz w:val="24"/>
          <w:szCs w:val="24"/>
          <w:lang w:eastAsia="uk-UA"/>
        </w:rPr>
        <w:t>"сприяти керівництву закладу освіти у проведенні розслідування щодо випадків булінгу (цькування);</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67"/>
      <w:bookmarkEnd w:id="64"/>
      <w:r w:rsidRPr="005A1846">
        <w:rPr>
          <w:rFonts w:ascii="Times New Roman" w:eastAsia="Times New Roman" w:hAnsi="Times New Roman" w:cs="Times New Roman"/>
          <w:color w:val="000000"/>
          <w:sz w:val="24"/>
          <w:szCs w:val="24"/>
          <w:lang w:eastAsia="uk-UA"/>
        </w:rPr>
        <w:t>виконувати рішення та рекомендації комісії з розгляду випадків булінгу (цькування) в закладі освіти";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68"/>
      <w:bookmarkEnd w:id="65"/>
      <w:r w:rsidRPr="005A1846">
        <w:rPr>
          <w:rFonts w:ascii="Times New Roman" w:eastAsia="Times New Roman" w:hAnsi="Times New Roman" w:cs="Times New Roman"/>
          <w:color w:val="000000"/>
          <w:sz w:val="24"/>
          <w:szCs w:val="24"/>
          <w:lang w:eastAsia="uk-UA"/>
        </w:rPr>
        <w:t>8) </w:t>
      </w:r>
      <w:hyperlink r:id="rId21" w:anchor="n926" w:tgtFrame="_blank" w:history="1">
        <w:r w:rsidRPr="005A1846">
          <w:rPr>
            <w:rFonts w:ascii="Times New Roman" w:eastAsia="Times New Roman" w:hAnsi="Times New Roman" w:cs="Times New Roman"/>
            <w:color w:val="000099"/>
            <w:sz w:val="24"/>
            <w:szCs w:val="24"/>
            <w:u w:val="single"/>
            <w:lang w:eastAsia="uk-UA"/>
          </w:rPr>
          <w:t>частину першу</w:t>
        </w:r>
      </w:hyperlink>
      <w:r w:rsidRPr="005A1846">
        <w:rPr>
          <w:rFonts w:ascii="Times New Roman" w:eastAsia="Times New Roman" w:hAnsi="Times New Roman" w:cs="Times New Roman"/>
          <w:color w:val="000000"/>
          <w:sz w:val="24"/>
          <w:szCs w:val="24"/>
          <w:lang w:eastAsia="uk-UA"/>
        </w:rPr>
        <w:t> статті 64 після абзацу восьмого доповнити двома новими абзацами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69"/>
      <w:bookmarkEnd w:id="66"/>
      <w:r w:rsidRPr="005A1846">
        <w:rPr>
          <w:rFonts w:ascii="Times New Roman" w:eastAsia="Times New Roman" w:hAnsi="Times New Roman" w:cs="Times New Roman"/>
          <w:color w:val="000000"/>
          <w:sz w:val="24"/>
          <w:szCs w:val="24"/>
          <w:lang w:eastAsia="uk-UA"/>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70"/>
      <w:bookmarkEnd w:id="67"/>
      <w:r w:rsidRPr="005A1846">
        <w:rPr>
          <w:rFonts w:ascii="Times New Roman" w:eastAsia="Times New Roman" w:hAnsi="Times New Roman" w:cs="Times New Roman"/>
          <w:color w:val="000000"/>
          <w:sz w:val="24"/>
          <w:szCs w:val="24"/>
          <w:lang w:eastAsia="uk-UA"/>
        </w:rPr>
        <w:t>узагальнює та оприлюднює інформацію про випадки булінгу (цькування) в закладах освіти".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71"/>
      <w:bookmarkEnd w:id="68"/>
      <w:r w:rsidRPr="005A1846">
        <w:rPr>
          <w:rFonts w:ascii="Times New Roman" w:eastAsia="Times New Roman" w:hAnsi="Times New Roman" w:cs="Times New Roman"/>
          <w:color w:val="000000"/>
          <w:sz w:val="24"/>
          <w:szCs w:val="24"/>
          <w:lang w:eastAsia="uk-UA"/>
        </w:rPr>
        <w:t>У зв’язку з цим абзаци дев’ятий - двадцять шостий вважати відповідно абзацами одинадцятим - двадцять восьмим;</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72"/>
      <w:bookmarkEnd w:id="69"/>
      <w:r w:rsidRPr="005A1846">
        <w:rPr>
          <w:rFonts w:ascii="Times New Roman" w:eastAsia="Times New Roman" w:hAnsi="Times New Roman" w:cs="Times New Roman"/>
          <w:color w:val="000000"/>
          <w:sz w:val="24"/>
          <w:szCs w:val="24"/>
          <w:lang w:eastAsia="uk-UA"/>
        </w:rPr>
        <w:t>9) </w:t>
      </w:r>
      <w:hyperlink r:id="rId22" w:anchor="n954" w:tgtFrame="_blank" w:history="1">
        <w:r w:rsidRPr="005A1846">
          <w:rPr>
            <w:rFonts w:ascii="Times New Roman" w:eastAsia="Times New Roman" w:hAnsi="Times New Roman" w:cs="Times New Roman"/>
            <w:color w:val="000099"/>
            <w:sz w:val="24"/>
            <w:szCs w:val="24"/>
            <w:u w:val="single"/>
            <w:lang w:eastAsia="uk-UA"/>
          </w:rPr>
          <w:t>частину першу</w:t>
        </w:r>
      </w:hyperlink>
      <w:r w:rsidRPr="005A1846">
        <w:rPr>
          <w:rFonts w:ascii="Times New Roman" w:eastAsia="Times New Roman" w:hAnsi="Times New Roman" w:cs="Times New Roman"/>
          <w:color w:val="000000"/>
          <w:sz w:val="24"/>
          <w:szCs w:val="24"/>
          <w:lang w:eastAsia="uk-UA"/>
        </w:rPr>
        <w:t> статті 65 після абзацу шостого доповнити новим абзацом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73"/>
      <w:bookmarkEnd w:id="70"/>
      <w:r w:rsidRPr="005A1846">
        <w:rPr>
          <w:rFonts w:ascii="Times New Roman" w:eastAsia="Times New Roman" w:hAnsi="Times New Roman" w:cs="Times New Roman"/>
          <w:color w:val="000000"/>
          <w:sz w:val="24"/>
          <w:szCs w:val="24"/>
          <w:lang w:eastAsia="uk-UA"/>
        </w:rPr>
        <w:t>"сприяють розробленню плану заходів, спрямованих на запобігання та протидію булінгу (цькуванню) в закладах освіти".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74"/>
      <w:bookmarkEnd w:id="71"/>
      <w:r w:rsidRPr="005A1846">
        <w:rPr>
          <w:rFonts w:ascii="Times New Roman" w:eastAsia="Times New Roman" w:hAnsi="Times New Roman" w:cs="Times New Roman"/>
          <w:color w:val="000000"/>
          <w:sz w:val="24"/>
          <w:szCs w:val="24"/>
          <w:lang w:eastAsia="uk-UA"/>
        </w:rPr>
        <w:t>У зв’язку з цим абзаци сьомий і восьмий вважати відповідно абзацами восьмим і дев’ятим;</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75"/>
      <w:bookmarkEnd w:id="72"/>
      <w:r w:rsidRPr="005A1846">
        <w:rPr>
          <w:rFonts w:ascii="Times New Roman" w:eastAsia="Times New Roman" w:hAnsi="Times New Roman" w:cs="Times New Roman"/>
          <w:color w:val="000000"/>
          <w:sz w:val="24"/>
          <w:szCs w:val="24"/>
          <w:lang w:eastAsia="uk-UA"/>
        </w:rPr>
        <w:t>10) у </w:t>
      </w:r>
      <w:hyperlink r:id="rId23" w:anchor="n962" w:tgtFrame="_blank" w:history="1">
        <w:r w:rsidRPr="005A1846">
          <w:rPr>
            <w:rFonts w:ascii="Times New Roman" w:eastAsia="Times New Roman" w:hAnsi="Times New Roman" w:cs="Times New Roman"/>
            <w:color w:val="000099"/>
            <w:sz w:val="24"/>
            <w:szCs w:val="24"/>
            <w:u w:val="single"/>
            <w:lang w:eastAsia="uk-UA"/>
          </w:rPr>
          <w:t>статті 66</w:t>
        </w:r>
      </w:hyperlink>
      <w:r w:rsidRPr="005A1846">
        <w:rPr>
          <w:rFonts w:ascii="Times New Roman" w:eastAsia="Times New Roman" w:hAnsi="Times New Roman" w:cs="Times New Roman"/>
          <w:color w:val="000000"/>
          <w:sz w:val="24"/>
          <w:szCs w:val="24"/>
          <w:lang w:eastAsia="uk-UA"/>
        </w:rPr>
        <w:t>:</w:t>
      </w:r>
    </w:p>
    <w:bookmarkStart w:id="73" w:name="n76"/>
    <w:bookmarkEnd w:id="73"/>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A1846">
        <w:rPr>
          <w:rFonts w:ascii="Times New Roman" w:eastAsia="Times New Roman" w:hAnsi="Times New Roman" w:cs="Times New Roman"/>
          <w:color w:val="000000"/>
          <w:sz w:val="24"/>
          <w:szCs w:val="24"/>
          <w:lang w:eastAsia="uk-UA"/>
        </w:rPr>
        <w:fldChar w:fldCharType="begin"/>
      </w:r>
      <w:r w:rsidRPr="005A1846">
        <w:rPr>
          <w:rFonts w:ascii="Times New Roman" w:eastAsia="Times New Roman" w:hAnsi="Times New Roman" w:cs="Times New Roman"/>
          <w:color w:val="000000"/>
          <w:sz w:val="24"/>
          <w:szCs w:val="24"/>
          <w:lang w:eastAsia="uk-UA"/>
        </w:rPr>
        <w:instrText xml:space="preserve"> HYPERLINK "https://zakon.rada.gov.ua/laws/show/2145-19" \l "n963" \t "_blank" </w:instrText>
      </w:r>
      <w:r w:rsidRPr="005A1846">
        <w:rPr>
          <w:rFonts w:ascii="Times New Roman" w:eastAsia="Times New Roman" w:hAnsi="Times New Roman" w:cs="Times New Roman"/>
          <w:color w:val="000000"/>
          <w:sz w:val="24"/>
          <w:szCs w:val="24"/>
          <w:lang w:eastAsia="uk-UA"/>
        </w:rPr>
        <w:fldChar w:fldCharType="separate"/>
      </w:r>
      <w:r w:rsidRPr="005A1846">
        <w:rPr>
          <w:rFonts w:ascii="Times New Roman" w:eastAsia="Times New Roman" w:hAnsi="Times New Roman" w:cs="Times New Roman"/>
          <w:color w:val="000099"/>
          <w:sz w:val="24"/>
          <w:szCs w:val="24"/>
          <w:u w:val="single"/>
          <w:lang w:eastAsia="uk-UA"/>
        </w:rPr>
        <w:t>частину першу</w:t>
      </w:r>
      <w:r w:rsidRPr="005A1846">
        <w:rPr>
          <w:rFonts w:ascii="Times New Roman" w:eastAsia="Times New Roman" w:hAnsi="Times New Roman" w:cs="Times New Roman"/>
          <w:color w:val="000000"/>
          <w:sz w:val="24"/>
          <w:szCs w:val="24"/>
          <w:lang w:eastAsia="uk-UA"/>
        </w:rPr>
        <w:fldChar w:fldCharType="end"/>
      </w:r>
      <w:r w:rsidRPr="005A1846">
        <w:rPr>
          <w:rFonts w:ascii="Times New Roman" w:eastAsia="Times New Roman" w:hAnsi="Times New Roman" w:cs="Times New Roman"/>
          <w:color w:val="000000"/>
          <w:sz w:val="24"/>
          <w:szCs w:val="24"/>
          <w:lang w:eastAsia="uk-UA"/>
        </w:rPr>
        <w:t> після абзацу сьомого доповнити новим абзацом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77"/>
      <w:bookmarkEnd w:id="74"/>
      <w:r w:rsidRPr="005A1846">
        <w:rPr>
          <w:rFonts w:ascii="Times New Roman" w:eastAsia="Times New Roman" w:hAnsi="Times New Roman" w:cs="Times New Roman"/>
          <w:color w:val="000000"/>
          <w:sz w:val="24"/>
          <w:szCs w:val="24"/>
          <w:lang w:eastAsia="uk-UA"/>
        </w:rPr>
        <w:t>"сприяють розробленню плану заходів, спрямованих на запобігання та протидію булінгу (цькуванню) в закладах освіти".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78"/>
      <w:bookmarkEnd w:id="75"/>
      <w:r w:rsidRPr="005A1846">
        <w:rPr>
          <w:rFonts w:ascii="Times New Roman" w:eastAsia="Times New Roman" w:hAnsi="Times New Roman" w:cs="Times New Roman"/>
          <w:color w:val="000000"/>
          <w:sz w:val="24"/>
          <w:szCs w:val="24"/>
          <w:lang w:eastAsia="uk-UA"/>
        </w:rPr>
        <w:lastRenderedPageBreak/>
        <w:t>У зв’язку з цим абзац восьмий вважати абзацом дев’ятим;</w:t>
      </w:r>
    </w:p>
    <w:bookmarkStart w:id="76" w:name="n79"/>
    <w:bookmarkEnd w:id="76"/>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A1846">
        <w:rPr>
          <w:rFonts w:ascii="Times New Roman" w:eastAsia="Times New Roman" w:hAnsi="Times New Roman" w:cs="Times New Roman"/>
          <w:color w:val="000000"/>
          <w:sz w:val="24"/>
          <w:szCs w:val="24"/>
          <w:lang w:eastAsia="uk-UA"/>
        </w:rPr>
        <w:fldChar w:fldCharType="begin"/>
      </w:r>
      <w:r w:rsidRPr="005A1846">
        <w:rPr>
          <w:rFonts w:ascii="Times New Roman" w:eastAsia="Times New Roman" w:hAnsi="Times New Roman" w:cs="Times New Roman"/>
          <w:color w:val="000000"/>
          <w:sz w:val="24"/>
          <w:szCs w:val="24"/>
          <w:lang w:eastAsia="uk-UA"/>
        </w:rPr>
        <w:instrText xml:space="preserve"> HYPERLINK "https://zakon.rada.gov.ua/laws/show/2145-19" \l "n971" \t "_blank" </w:instrText>
      </w:r>
      <w:r w:rsidRPr="005A1846">
        <w:rPr>
          <w:rFonts w:ascii="Times New Roman" w:eastAsia="Times New Roman" w:hAnsi="Times New Roman" w:cs="Times New Roman"/>
          <w:color w:val="000000"/>
          <w:sz w:val="24"/>
          <w:szCs w:val="24"/>
          <w:lang w:eastAsia="uk-UA"/>
        </w:rPr>
        <w:fldChar w:fldCharType="separate"/>
      </w:r>
      <w:r w:rsidRPr="005A1846">
        <w:rPr>
          <w:rFonts w:ascii="Times New Roman" w:eastAsia="Times New Roman" w:hAnsi="Times New Roman" w:cs="Times New Roman"/>
          <w:color w:val="000099"/>
          <w:sz w:val="24"/>
          <w:szCs w:val="24"/>
          <w:u w:val="single"/>
          <w:lang w:eastAsia="uk-UA"/>
        </w:rPr>
        <w:t>частину другу</w:t>
      </w:r>
      <w:r w:rsidRPr="005A1846">
        <w:rPr>
          <w:rFonts w:ascii="Times New Roman" w:eastAsia="Times New Roman" w:hAnsi="Times New Roman" w:cs="Times New Roman"/>
          <w:color w:val="000000"/>
          <w:sz w:val="24"/>
          <w:szCs w:val="24"/>
          <w:lang w:eastAsia="uk-UA"/>
        </w:rPr>
        <w:fldChar w:fldCharType="end"/>
      </w:r>
      <w:r w:rsidRPr="005A1846">
        <w:rPr>
          <w:rFonts w:ascii="Times New Roman" w:eastAsia="Times New Roman" w:hAnsi="Times New Roman" w:cs="Times New Roman"/>
          <w:color w:val="000000"/>
          <w:sz w:val="24"/>
          <w:szCs w:val="24"/>
          <w:lang w:eastAsia="uk-UA"/>
        </w:rPr>
        <w:t> після абзацу одинадцятого доповнити новим абзацом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80"/>
      <w:bookmarkEnd w:id="77"/>
      <w:r w:rsidRPr="005A1846">
        <w:rPr>
          <w:rFonts w:ascii="Times New Roman" w:eastAsia="Times New Roman" w:hAnsi="Times New Roman" w:cs="Times New Roman"/>
          <w:color w:val="000000"/>
          <w:sz w:val="24"/>
          <w:szCs w:val="24"/>
          <w:lang w:eastAsia="uk-UA"/>
        </w:rPr>
        <w:t>"сприяють розробці плану заходів, спрямованих на запобігання та протидію булінгу (цькуванню) в закладах освіти".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81"/>
      <w:bookmarkEnd w:id="78"/>
      <w:r w:rsidRPr="005A1846">
        <w:rPr>
          <w:rFonts w:ascii="Times New Roman" w:eastAsia="Times New Roman" w:hAnsi="Times New Roman" w:cs="Times New Roman"/>
          <w:color w:val="000000"/>
          <w:sz w:val="24"/>
          <w:szCs w:val="24"/>
          <w:lang w:eastAsia="uk-UA"/>
        </w:rPr>
        <w:t>У зв’язку з цим абзац дванадцятий вважати абзацом тринадцятим;</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82"/>
      <w:bookmarkEnd w:id="79"/>
      <w:r w:rsidRPr="005A1846">
        <w:rPr>
          <w:rFonts w:ascii="Times New Roman" w:eastAsia="Times New Roman" w:hAnsi="Times New Roman" w:cs="Times New Roman"/>
          <w:color w:val="000000"/>
          <w:sz w:val="24"/>
          <w:szCs w:val="24"/>
          <w:lang w:eastAsia="uk-UA"/>
        </w:rPr>
        <w:t>11) </w:t>
      </w:r>
      <w:hyperlink r:id="rId24" w:anchor="n1050" w:tgtFrame="_blank" w:history="1">
        <w:r w:rsidRPr="005A1846">
          <w:rPr>
            <w:rFonts w:ascii="Times New Roman" w:eastAsia="Times New Roman" w:hAnsi="Times New Roman" w:cs="Times New Roman"/>
            <w:color w:val="000099"/>
            <w:sz w:val="24"/>
            <w:szCs w:val="24"/>
            <w:u w:val="single"/>
            <w:lang w:eastAsia="uk-UA"/>
          </w:rPr>
          <w:t>пункт 2</w:t>
        </w:r>
      </w:hyperlink>
      <w:r w:rsidRPr="005A1846">
        <w:rPr>
          <w:rFonts w:ascii="Times New Roman" w:eastAsia="Times New Roman" w:hAnsi="Times New Roman" w:cs="Times New Roman"/>
          <w:color w:val="000000"/>
          <w:sz w:val="24"/>
          <w:szCs w:val="24"/>
          <w:lang w:eastAsia="uk-UA"/>
        </w:rPr>
        <w:t> частини другої статті 71 доповнити абзацом п’ятим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83"/>
      <w:bookmarkEnd w:id="80"/>
      <w:r w:rsidRPr="005A1846">
        <w:rPr>
          <w:rFonts w:ascii="Times New Roman" w:eastAsia="Times New Roman" w:hAnsi="Times New Roman" w:cs="Times New Roman"/>
          <w:color w:val="000000"/>
          <w:sz w:val="24"/>
          <w:szCs w:val="24"/>
          <w:lang w:eastAsia="uk-UA"/>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84"/>
      <w:bookmarkEnd w:id="81"/>
      <w:r w:rsidRPr="005A1846">
        <w:rPr>
          <w:rFonts w:ascii="Times New Roman" w:eastAsia="Times New Roman" w:hAnsi="Times New Roman" w:cs="Times New Roman"/>
          <w:color w:val="000000"/>
          <w:sz w:val="24"/>
          <w:szCs w:val="24"/>
          <w:lang w:eastAsia="uk-UA"/>
        </w:rPr>
        <w:t>12) </w:t>
      </w:r>
      <w:hyperlink r:id="rId25" w:anchor="n1069" w:tgtFrame="_blank" w:history="1">
        <w:r w:rsidRPr="005A1846">
          <w:rPr>
            <w:rFonts w:ascii="Times New Roman" w:eastAsia="Times New Roman" w:hAnsi="Times New Roman" w:cs="Times New Roman"/>
            <w:color w:val="000099"/>
            <w:sz w:val="24"/>
            <w:szCs w:val="24"/>
            <w:u w:val="single"/>
            <w:lang w:eastAsia="uk-UA"/>
          </w:rPr>
          <w:t>частину четверту</w:t>
        </w:r>
      </w:hyperlink>
      <w:r w:rsidRPr="005A1846">
        <w:rPr>
          <w:rFonts w:ascii="Times New Roman" w:eastAsia="Times New Roman" w:hAnsi="Times New Roman" w:cs="Times New Roman"/>
          <w:color w:val="000000"/>
          <w:sz w:val="24"/>
          <w:szCs w:val="24"/>
          <w:lang w:eastAsia="uk-UA"/>
        </w:rPr>
        <w:t> статті 73 після абзацу третього доповнити двома новими абзацами такого змісту:</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85"/>
      <w:bookmarkEnd w:id="82"/>
      <w:r w:rsidRPr="005A1846">
        <w:rPr>
          <w:rFonts w:ascii="Times New Roman" w:eastAsia="Times New Roman" w:hAnsi="Times New Roman" w:cs="Times New Roman"/>
          <w:color w:val="000000"/>
          <w:sz w:val="24"/>
          <w:szCs w:val="24"/>
          <w:lang w:eastAsia="uk-UA"/>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86"/>
      <w:bookmarkEnd w:id="83"/>
      <w:r w:rsidRPr="005A1846">
        <w:rPr>
          <w:rFonts w:ascii="Times New Roman" w:eastAsia="Times New Roman" w:hAnsi="Times New Roman" w:cs="Times New Roman"/>
          <w:color w:val="000000"/>
          <w:sz w:val="24"/>
          <w:szCs w:val="24"/>
          <w:lang w:eastAsia="uk-UA"/>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87"/>
      <w:bookmarkEnd w:id="84"/>
      <w:r w:rsidRPr="005A1846">
        <w:rPr>
          <w:rFonts w:ascii="Times New Roman" w:eastAsia="Times New Roman" w:hAnsi="Times New Roman" w:cs="Times New Roman"/>
          <w:color w:val="000000"/>
          <w:sz w:val="24"/>
          <w:szCs w:val="24"/>
          <w:lang w:eastAsia="uk-UA"/>
        </w:rPr>
        <w:t>У зв’язку з цим абзаци четвертий - восьмий вважати відповідно абзацами шостим - десятим;</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88"/>
      <w:bookmarkEnd w:id="85"/>
      <w:r w:rsidRPr="005A1846">
        <w:rPr>
          <w:rFonts w:ascii="Times New Roman" w:eastAsia="Times New Roman" w:hAnsi="Times New Roman" w:cs="Times New Roman"/>
          <w:color w:val="000000"/>
          <w:sz w:val="24"/>
          <w:szCs w:val="24"/>
          <w:lang w:eastAsia="uk-UA"/>
        </w:rPr>
        <w:t>13) </w:t>
      </w:r>
      <w:hyperlink r:id="rId26" w:anchor="n1111" w:tgtFrame="_blank" w:history="1">
        <w:r w:rsidRPr="005A1846">
          <w:rPr>
            <w:rFonts w:ascii="Times New Roman" w:eastAsia="Times New Roman" w:hAnsi="Times New Roman" w:cs="Times New Roman"/>
            <w:color w:val="000099"/>
            <w:sz w:val="24"/>
            <w:szCs w:val="24"/>
            <w:u w:val="single"/>
            <w:lang w:eastAsia="uk-UA"/>
          </w:rPr>
          <w:t>частину другу</w:t>
        </w:r>
      </w:hyperlink>
      <w:r w:rsidRPr="005A1846">
        <w:rPr>
          <w:rFonts w:ascii="Times New Roman" w:eastAsia="Times New Roman" w:hAnsi="Times New Roman" w:cs="Times New Roman"/>
          <w:color w:val="000000"/>
          <w:sz w:val="24"/>
          <w:szCs w:val="24"/>
          <w:lang w:eastAsia="uk-UA"/>
        </w:rPr>
        <w:t> статті 76 викласти в такій редакції:</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89"/>
      <w:bookmarkEnd w:id="86"/>
      <w:r w:rsidRPr="005A1846">
        <w:rPr>
          <w:rFonts w:ascii="Times New Roman" w:eastAsia="Times New Roman" w:hAnsi="Times New Roman" w:cs="Times New Roman"/>
          <w:color w:val="000000"/>
          <w:sz w:val="24"/>
          <w:szCs w:val="24"/>
          <w:lang w:eastAsia="uk-UA"/>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90"/>
      <w:bookmarkEnd w:id="87"/>
      <w:r w:rsidRPr="005A1846">
        <w:rPr>
          <w:rFonts w:ascii="Times New Roman" w:eastAsia="Times New Roman" w:hAnsi="Times New Roman" w:cs="Times New Roman"/>
          <w:color w:val="000000"/>
          <w:sz w:val="24"/>
          <w:szCs w:val="24"/>
          <w:lang w:eastAsia="uk-UA"/>
        </w:rPr>
        <w:t>II. Прикінцеві положення</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91"/>
      <w:bookmarkEnd w:id="88"/>
      <w:r w:rsidRPr="005A1846">
        <w:rPr>
          <w:rFonts w:ascii="Times New Roman" w:eastAsia="Times New Roman" w:hAnsi="Times New Roman" w:cs="Times New Roman"/>
          <w:color w:val="000000"/>
          <w:sz w:val="24"/>
          <w:szCs w:val="24"/>
          <w:lang w:eastAsia="uk-UA"/>
        </w:rPr>
        <w:t>1. Цей Закон набирає чинності з дня, наступного за днем його опублікування.</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92"/>
      <w:bookmarkEnd w:id="89"/>
      <w:r w:rsidRPr="005A1846">
        <w:rPr>
          <w:rFonts w:ascii="Times New Roman" w:eastAsia="Times New Roman" w:hAnsi="Times New Roman" w:cs="Times New Roman"/>
          <w:color w:val="000000"/>
          <w:sz w:val="24"/>
          <w:szCs w:val="24"/>
          <w:lang w:eastAsia="uk-UA"/>
        </w:rPr>
        <w:t>2. Кабінету Міністрів України протягом трьох місяців з дня набрання чинності цим Законом:</w:t>
      </w:r>
    </w:p>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93"/>
      <w:bookmarkEnd w:id="90"/>
      <w:r w:rsidRPr="005A1846">
        <w:rPr>
          <w:rFonts w:ascii="Times New Roman" w:eastAsia="Times New Roman" w:hAnsi="Times New Roman" w:cs="Times New Roman"/>
          <w:color w:val="000000"/>
          <w:sz w:val="24"/>
          <w:szCs w:val="24"/>
          <w:lang w:eastAsia="uk-UA"/>
        </w:rPr>
        <w:t>привести свої нормативно-правові акти у відповідність із цим Законом;</w:t>
      </w:r>
    </w:p>
    <w:p w:rsid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94"/>
      <w:bookmarkEnd w:id="91"/>
      <w:r w:rsidRPr="005A1846">
        <w:rPr>
          <w:rFonts w:ascii="Times New Roman" w:eastAsia="Times New Roman" w:hAnsi="Times New Roman" w:cs="Times New Roman"/>
          <w:color w:val="000000"/>
          <w:sz w:val="24"/>
          <w:szCs w:val="24"/>
          <w:lang w:eastAsia="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p>
    <w:tbl>
      <w:tblPr>
        <w:tblW w:w="5000" w:type="pct"/>
        <w:shd w:val="clear" w:color="auto" w:fill="FFFFFF"/>
        <w:tblCellMar>
          <w:left w:w="0" w:type="dxa"/>
          <w:right w:w="0" w:type="dxa"/>
        </w:tblCellMar>
        <w:tblLook w:val="04A0" w:firstRow="1" w:lastRow="0" w:firstColumn="1" w:lastColumn="0" w:noHBand="0" w:noVBand="1"/>
      </w:tblPr>
      <w:tblGrid>
        <w:gridCol w:w="2892"/>
        <w:gridCol w:w="6747"/>
      </w:tblGrid>
      <w:tr w:rsidR="005A1846" w:rsidRPr="005A1846" w:rsidTr="005A1846">
        <w:trPr>
          <w:gridAfter w:val="1"/>
          <w:wAfter w:w="6981" w:type="dxa"/>
        </w:trPr>
        <w:tc>
          <w:tcPr>
            <w:tcW w:w="0" w:type="auto"/>
            <w:shd w:val="clear" w:color="auto" w:fill="FFFFFF"/>
            <w:vAlign w:val="center"/>
            <w:hideMark/>
          </w:tcPr>
          <w:p w:rsidR="005A1846" w:rsidRPr="005A1846" w:rsidRDefault="005A1846" w:rsidP="005A1846">
            <w:pPr>
              <w:spacing w:after="0" w:line="240" w:lineRule="auto"/>
              <w:jc w:val="both"/>
              <w:rPr>
                <w:rFonts w:ascii="Times New Roman" w:eastAsia="Times New Roman" w:hAnsi="Times New Roman" w:cs="Times New Roman"/>
                <w:color w:val="000000"/>
                <w:sz w:val="24"/>
                <w:szCs w:val="24"/>
                <w:lang w:eastAsia="uk-UA"/>
              </w:rPr>
            </w:pPr>
          </w:p>
        </w:tc>
      </w:tr>
      <w:tr w:rsidR="005A1846" w:rsidRPr="005A1846" w:rsidTr="005A1846">
        <w:tc>
          <w:tcPr>
            <w:tcW w:w="1500" w:type="pct"/>
            <w:tcBorders>
              <w:top w:val="single" w:sz="2" w:space="0" w:color="auto"/>
              <w:left w:val="single" w:sz="2" w:space="0" w:color="auto"/>
              <w:bottom w:val="single" w:sz="2" w:space="0" w:color="auto"/>
              <w:right w:val="single" w:sz="2" w:space="0" w:color="auto"/>
            </w:tcBorders>
            <w:shd w:val="clear" w:color="auto" w:fill="FFFFFF"/>
            <w:hideMark/>
          </w:tcPr>
          <w:p w:rsidR="005A1846" w:rsidRPr="005A1846" w:rsidRDefault="005A1846" w:rsidP="005A1846">
            <w:pPr>
              <w:spacing w:before="300" w:after="150" w:line="240" w:lineRule="auto"/>
              <w:jc w:val="center"/>
              <w:rPr>
                <w:rFonts w:ascii="Times New Roman" w:eastAsia="Times New Roman" w:hAnsi="Times New Roman" w:cs="Times New Roman"/>
                <w:color w:val="000000"/>
                <w:sz w:val="24"/>
                <w:szCs w:val="24"/>
                <w:lang w:eastAsia="uk-UA"/>
              </w:rPr>
            </w:pPr>
            <w:r w:rsidRPr="005A1846">
              <w:rPr>
                <w:rFonts w:ascii="Times New Roman" w:eastAsia="Times New Roman" w:hAnsi="Times New Roman" w:cs="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FFFFFF"/>
            <w:hideMark/>
          </w:tcPr>
          <w:p w:rsidR="005A1846" w:rsidRPr="005A1846" w:rsidRDefault="005A1846" w:rsidP="005A1846">
            <w:pPr>
              <w:spacing w:before="300" w:after="0" w:line="240" w:lineRule="auto"/>
              <w:jc w:val="right"/>
              <w:rPr>
                <w:rFonts w:ascii="Times New Roman" w:eastAsia="Times New Roman" w:hAnsi="Times New Roman" w:cs="Times New Roman"/>
                <w:color w:val="000000"/>
                <w:sz w:val="24"/>
                <w:szCs w:val="24"/>
                <w:lang w:eastAsia="uk-UA"/>
              </w:rPr>
            </w:pPr>
            <w:r w:rsidRPr="005A1846">
              <w:rPr>
                <w:rFonts w:ascii="Times New Roman" w:eastAsia="Times New Roman" w:hAnsi="Times New Roman" w:cs="Times New Roman"/>
                <w:b/>
                <w:bCs/>
                <w:color w:val="000000"/>
                <w:sz w:val="24"/>
                <w:szCs w:val="24"/>
                <w:lang w:eastAsia="uk-UA"/>
              </w:rPr>
              <w:t>П.ПОРОШЕНКО</w:t>
            </w:r>
          </w:p>
        </w:tc>
      </w:tr>
      <w:tr w:rsidR="005A1846" w:rsidRPr="005A1846" w:rsidTr="005A1846">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5A1846" w:rsidRPr="005A1846" w:rsidRDefault="005A1846" w:rsidP="005A1846">
            <w:pPr>
              <w:spacing w:before="300" w:after="150" w:line="240" w:lineRule="auto"/>
              <w:jc w:val="center"/>
              <w:rPr>
                <w:rFonts w:ascii="Times New Roman" w:eastAsia="Times New Roman" w:hAnsi="Times New Roman" w:cs="Times New Roman"/>
                <w:color w:val="000000"/>
                <w:sz w:val="24"/>
                <w:szCs w:val="24"/>
                <w:lang w:eastAsia="uk-UA"/>
              </w:rPr>
            </w:pPr>
            <w:r w:rsidRPr="005A1846">
              <w:rPr>
                <w:rFonts w:ascii="Times New Roman" w:eastAsia="Times New Roman" w:hAnsi="Times New Roman" w:cs="Times New Roman"/>
                <w:b/>
                <w:bCs/>
                <w:color w:val="000000"/>
                <w:sz w:val="24"/>
                <w:szCs w:val="24"/>
                <w:lang w:eastAsia="uk-UA"/>
              </w:rPr>
              <w:t>м. Київ</w:t>
            </w:r>
            <w:r w:rsidRPr="005A1846">
              <w:rPr>
                <w:rFonts w:ascii="Times New Roman" w:eastAsia="Times New Roman" w:hAnsi="Times New Roman" w:cs="Times New Roman"/>
                <w:color w:val="000000"/>
                <w:sz w:val="24"/>
                <w:szCs w:val="24"/>
                <w:lang w:eastAsia="uk-UA"/>
              </w:rPr>
              <w:t> </w:t>
            </w:r>
            <w:r w:rsidRPr="005A1846">
              <w:rPr>
                <w:rFonts w:ascii="Times New Roman" w:eastAsia="Times New Roman" w:hAnsi="Times New Roman" w:cs="Times New Roman"/>
                <w:color w:val="000000"/>
                <w:sz w:val="24"/>
                <w:szCs w:val="24"/>
                <w:lang w:eastAsia="uk-UA"/>
              </w:rPr>
              <w:br/>
            </w:r>
            <w:r w:rsidRPr="005A1846">
              <w:rPr>
                <w:rFonts w:ascii="Times New Roman" w:eastAsia="Times New Roman" w:hAnsi="Times New Roman" w:cs="Times New Roman"/>
                <w:b/>
                <w:bCs/>
                <w:color w:val="000000"/>
                <w:sz w:val="24"/>
                <w:szCs w:val="24"/>
                <w:lang w:eastAsia="uk-UA"/>
              </w:rPr>
              <w:t>18 грудня 2018 року</w:t>
            </w:r>
            <w:r w:rsidRPr="005A1846">
              <w:rPr>
                <w:rFonts w:ascii="Times New Roman" w:eastAsia="Times New Roman" w:hAnsi="Times New Roman" w:cs="Times New Roman"/>
                <w:color w:val="000000"/>
                <w:sz w:val="24"/>
                <w:szCs w:val="24"/>
                <w:lang w:eastAsia="uk-UA"/>
              </w:rPr>
              <w:t> </w:t>
            </w:r>
            <w:r w:rsidRPr="005A1846">
              <w:rPr>
                <w:rFonts w:ascii="Times New Roman" w:eastAsia="Times New Roman" w:hAnsi="Times New Roman" w:cs="Times New Roman"/>
                <w:color w:val="000000"/>
                <w:sz w:val="24"/>
                <w:szCs w:val="24"/>
                <w:lang w:eastAsia="uk-UA"/>
              </w:rPr>
              <w:br/>
            </w:r>
            <w:r w:rsidRPr="005A1846">
              <w:rPr>
                <w:rFonts w:ascii="Times New Roman" w:eastAsia="Times New Roman" w:hAnsi="Times New Roman" w:cs="Times New Roman"/>
                <w:b/>
                <w:bCs/>
                <w:color w:val="000000"/>
                <w:sz w:val="24"/>
                <w:szCs w:val="24"/>
                <w:lang w:eastAsia="uk-UA"/>
              </w:rPr>
              <w:t>№ 2657-VIII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5A1846" w:rsidRPr="005A1846" w:rsidRDefault="005A1846" w:rsidP="005A1846">
            <w:pPr>
              <w:spacing w:after="0" w:line="240" w:lineRule="auto"/>
              <w:jc w:val="both"/>
              <w:rPr>
                <w:rFonts w:ascii="Times New Roman" w:eastAsia="Times New Roman" w:hAnsi="Times New Roman" w:cs="Times New Roman"/>
                <w:color w:val="000000"/>
                <w:sz w:val="24"/>
                <w:szCs w:val="24"/>
                <w:lang w:eastAsia="uk-UA"/>
              </w:rPr>
            </w:pPr>
          </w:p>
        </w:tc>
      </w:tr>
    </w:tbl>
    <w:p w:rsidR="005A1846" w:rsidRPr="005A1846" w:rsidRDefault="005A1846" w:rsidP="005A18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_GoBack"/>
      <w:bookmarkEnd w:id="92"/>
    </w:p>
    <w:p w:rsidR="00917782" w:rsidRDefault="00917782">
      <w:bookmarkStart w:id="93" w:name="n95"/>
      <w:bookmarkEnd w:id="93"/>
    </w:p>
    <w:sectPr w:rsidR="009177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46"/>
    <w:rsid w:val="005A1846"/>
    <w:rsid w:val="009177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5A1846"/>
  </w:style>
  <w:style w:type="paragraph" w:customStyle="1" w:styleId="rvps6">
    <w:name w:val="rvps6"/>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A1846"/>
  </w:style>
  <w:style w:type="paragraph" w:customStyle="1" w:styleId="rvps2">
    <w:name w:val="rvps2"/>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5A1846"/>
  </w:style>
  <w:style w:type="character" w:styleId="a3">
    <w:name w:val="Hyperlink"/>
    <w:basedOn w:val="a0"/>
    <w:uiPriority w:val="99"/>
    <w:semiHidden/>
    <w:unhideWhenUsed/>
    <w:rsid w:val="005A1846"/>
    <w:rPr>
      <w:color w:val="0000FF"/>
      <w:u w:val="single"/>
    </w:rPr>
  </w:style>
  <w:style w:type="character" w:customStyle="1" w:styleId="rvts37">
    <w:name w:val="rvts37"/>
    <w:basedOn w:val="a0"/>
    <w:rsid w:val="005A1846"/>
  </w:style>
  <w:style w:type="character" w:customStyle="1" w:styleId="rvts9">
    <w:name w:val="rvts9"/>
    <w:basedOn w:val="a0"/>
    <w:rsid w:val="005A1846"/>
  </w:style>
  <w:style w:type="paragraph" w:customStyle="1" w:styleId="rvps4">
    <w:name w:val="rvps4"/>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5A1846"/>
  </w:style>
  <w:style w:type="paragraph" w:customStyle="1" w:styleId="rvps15">
    <w:name w:val="rvps15"/>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A18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1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5A1846"/>
  </w:style>
  <w:style w:type="paragraph" w:customStyle="1" w:styleId="rvps6">
    <w:name w:val="rvps6"/>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A1846"/>
  </w:style>
  <w:style w:type="paragraph" w:customStyle="1" w:styleId="rvps2">
    <w:name w:val="rvps2"/>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5A1846"/>
  </w:style>
  <w:style w:type="character" w:styleId="a3">
    <w:name w:val="Hyperlink"/>
    <w:basedOn w:val="a0"/>
    <w:uiPriority w:val="99"/>
    <w:semiHidden/>
    <w:unhideWhenUsed/>
    <w:rsid w:val="005A1846"/>
    <w:rPr>
      <w:color w:val="0000FF"/>
      <w:u w:val="single"/>
    </w:rPr>
  </w:style>
  <w:style w:type="character" w:customStyle="1" w:styleId="rvts37">
    <w:name w:val="rvts37"/>
    <w:basedOn w:val="a0"/>
    <w:rsid w:val="005A1846"/>
  </w:style>
  <w:style w:type="character" w:customStyle="1" w:styleId="rvts9">
    <w:name w:val="rvts9"/>
    <w:basedOn w:val="a0"/>
    <w:rsid w:val="005A1846"/>
  </w:style>
  <w:style w:type="paragraph" w:customStyle="1" w:styleId="rvps4">
    <w:name w:val="rvps4"/>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5A1846"/>
  </w:style>
  <w:style w:type="paragraph" w:customStyle="1" w:styleId="rvps15">
    <w:name w:val="rvps15"/>
    <w:basedOn w:val="a"/>
    <w:rsid w:val="005A18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A18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1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8222">
      <w:bodyDiv w:val="1"/>
      <w:marLeft w:val="0"/>
      <w:marRight w:val="0"/>
      <w:marTop w:val="0"/>
      <w:marBottom w:val="0"/>
      <w:divBdr>
        <w:top w:val="none" w:sz="0" w:space="0" w:color="auto"/>
        <w:left w:val="none" w:sz="0" w:space="0" w:color="auto"/>
        <w:bottom w:val="none" w:sz="0" w:space="0" w:color="auto"/>
        <w:right w:val="none" w:sz="0" w:space="0" w:color="auto"/>
      </w:divBdr>
    </w:div>
    <w:div w:id="705762110">
      <w:bodyDiv w:val="1"/>
      <w:marLeft w:val="0"/>
      <w:marRight w:val="0"/>
      <w:marTop w:val="0"/>
      <w:marBottom w:val="0"/>
      <w:divBdr>
        <w:top w:val="none" w:sz="0" w:space="0" w:color="auto"/>
        <w:left w:val="none" w:sz="0" w:space="0" w:color="auto"/>
        <w:bottom w:val="none" w:sz="0" w:space="0" w:color="auto"/>
        <w:right w:val="none" w:sz="0" w:space="0" w:color="auto"/>
      </w:divBdr>
      <w:divsChild>
        <w:div w:id="1073704219">
          <w:marLeft w:val="0"/>
          <w:marRight w:val="0"/>
          <w:marTop w:val="0"/>
          <w:marBottom w:val="150"/>
          <w:divBdr>
            <w:top w:val="none" w:sz="0" w:space="0" w:color="auto"/>
            <w:left w:val="none" w:sz="0" w:space="0" w:color="auto"/>
            <w:bottom w:val="none" w:sz="0" w:space="0" w:color="auto"/>
            <w:right w:val="none" w:sz="0" w:space="0" w:color="auto"/>
          </w:divBdr>
        </w:div>
        <w:div w:id="1060009486">
          <w:marLeft w:val="0"/>
          <w:marRight w:val="0"/>
          <w:marTop w:val="0"/>
          <w:marBottom w:val="150"/>
          <w:divBdr>
            <w:top w:val="none" w:sz="0" w:space="0" w:color="auto"/>
            <w:left w:val="none" w:sz="0" w:space="0" w:color="auto"/>
            <w:bottom w:val="none" w:sz="0" w:space="0" w:color="auto"/>
            <w:right w:val="none" w:sz="0" w:space="0" w:color="auto"/>
          </w:divBdr>
        </w:div>
      </w:divsChild>
    </w:div>
    <w:div w:id="9910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microsoft.com/office/2007/relationships/stylesWithEffects" Target="stylesWithEffect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image" Target="media/image1.gif"/><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theme" Target="theme/theme1.xml"/><Relationship Id="rId10" Type="http://schemas.openxmlformats.org/officeDocument/2006/relationships/hyperlink" Target="https://zakon.rada.gov.ua/laws/show/80732-10" TargetMode="External"/><Relationship Id="rId19"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9494</Words>
  <Characters>5413</Characters>
  <Application>Microsoft Office Word</Application>
  <DocSecurity>0</DocSecurity>
  <Lines>45</Lines>
  <Paragraphs>29</Paragraphs>
  <ScaleCrop>false</ScaleCrop>
  <Company/>
  <LinksUpToDate>false</LinksUpToDate>
  <CharactersWithSpaces>14878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2019-04-15T10:33:00Z</dcterms:created>
  <dcterms:modified xsi:type="dcterms:W3CDTF">2019-04-15T10:35:00Z</dcterms:modified>
</cp:coreProperties>
</file>