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C7" w:rsidRDefault="00052BC7" w:rsidP="0005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C7" w:rsidRDefault="00052BC7" w:rsidP="0005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052BC7" w:rsidRDefault="00052BC7" w:rsidP="0005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РАЙОННОЇ  РАДИ</w:t>
      </w:r>
    </w:p>
    <w:p w:rsidR="00052BC7" w:rsidRDefault="00052BC7" w:rsidP="00052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052BC7" w:rsidRDefault="00052BC7" w:rsidP="00052B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Theme="minorEastAsia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4EB5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052BC7" w:rsidRDefault="00052BC7" w:rsidP="00052BC7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52BC7" w:rsidRDefault="00052BC7" w:rsidP="00052BC7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09.06.2020 року                                с. Вила                  </w:t>
      </w:r>
      <w:r w:rsidR="005806AA"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- у</w:t>
      </w:r>
    </w:p>
    <w:p w:rsidR="003E45FD" w:rsidRDefault="003E45FD" w:rsidP="00052B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6AA" w:rsidRDefault="00052BC7" w:rsidP="00052B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переведення учнів </w:t>
      </w:r>
      <w:r w:rsidR="005806AA">
        <w:rPr>
          <w:rFonts w:ascii="Times New Roman" w:hAnsi="Times New Roman" w:cs="Times New Roman"/>
          <w:b/>
          <w:sz w:val="28"/>
          <w:szCs w:val="28"/>
        </w:rPr>
        <w:t>4 класу</w:t>
      </w:r>
    </w:p>
    <w:p w:rsidR="00052BC7" w:rsidRDefault="005806AA" w:rsidP="00052B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 основної школи</w:t>
      </w:r>
    </w:p>
    <w:p w:rsidR="003E45FD" w:rsidRDefault="003E45FD" w:rsidP="00052BC7">
      <w:pPr>
        <w:pStyle w:val="a3"/>
        <w:spacing w:line="360" w:lineRule="auto"/>
        <w:ind w:left="0" w:right="-1" w:firstLine="708"/>
        <w:jc w:val="both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ind w:left="0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Порядку  переведення  учнів (вихованців) загальноосвітнього навчального закладу до наступного класу, </w:t>
      </w:r>
      <w:r>
        <w:rPr>
          <w:bCs/>
          <w:color w:val="000000"/>
          <w:sz w:val="28"/>
          <w:szCs w:val="28"/>
          <w:lang w:val="uk-UA"/>
        </w:rPr>
        <w:t xml:space="preserve">затвердженого  наказом Міністерства освіти і науки України 14 липня 2015 року № 762 (у редакції наказу Міністерства освіти і науки України від 08 травня 2019 року № 621), зареєстрованого в Міністерстві юстиції України 29 травня 2019 р. за № 555/33526, </w:t>
      </w:r>
      <w:r>
        <w:rPr>
          <w:sz w:val="28"/>
          <w:szCs w:val="28"/>
          <w:lang w:val="uk-UA"/>
        </w:rPr>
        <w:t>на підставі рішення педагогічної ради (протокол № 10  від 09.06.2020 року),</w:t>
      </w:r>
    </w:p>
    <w:p w:rsidR="00052BC7" w:rsidRDefault="00052BC7" w:rsidP="00052B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806AA" w:rsidRDefault="005806AA" w:rsidP="005806AA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Перевести до 4 класу 8 учнів 3 класу згідно списку:</w:t>
      </w:r>
    </w:p>
    <w:p w:rsidR="005806AA" w:rsidRDefault="005806AA" w:rsidP="005806AA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Балдинюк</w:t>
      </w:r>
      <w:proofErr w:type="spellEnd"/>
      <w:r>
        <w:rPr>
          <w:sz w:val="28"/>
          <w:szCs w:val="28"/>
          <w:lang w:val="uk-UA"/>
        </w:rPr>
        <w:t xml:space="preserve"> Софію  Ігорівну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Блаха</w:t>
      </w:r>
      <w:proofErr w:type="spellEnd"/>
      <w:r>
        <w:rPr>
          <w:sz w:val="28"/>
          <w:szCs w:val="28"/>
          <w:lang w:val="uk-UA"/>
        </w:rPr>
        <w:t xml:space="preserve">  Данила Вікторовича </w:t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Гончарук Анастасію  Станіславівну</w:t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Зейкана</w:t>
      </w:r>
      <w:proofErr w:type="spellEnd"/>
      <w:r>
        <w:rPr>
          <w:sz w:val="28"/>
          <w:szCs w:val="28"/>
          <w:lang w:val="uk-UA"/>
        </w:rPr>
        <w:t xml:space="preserve">  Владислава  Андрійовича</w:t>
      </w:r>
      <w:r>
        <w:rPr>
          <w:sz w:val="28"/>
          <w:szCs w:val="28"/>
          <w:lang w:val="uk-UA"/>
        </w:rPr>
        <w:tab/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Качурівського</w:t>
      </w:r>
      <w:proofErr w:type="spellEnd"/>
      <w:r>
        <w:rPr>
          <w:sz w:val="28"/>
          <w:szCs w:val="28"/>
          <w:lang w:val="uk-UA"/>
        </w:rPr>
        <w:t xml:space="preserve"> Артема   Валерійовича</w:t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Пентю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</w:t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</w:t>
      </w:r>
      <w:proofErr w:type="spellEnd"/>
      <w:r>
        <w:rPr>
          <w:sz w:val="28"/>
          <w:szCs w:val="28"/>
          <w:lang w:val="uk-UA"/>
        </w:rPr>
        <w:t xml:space="preserve"> Валентину Олексіївну</w:t>
      </w:r>
    </w:p>
    <w:p w:rsidR="005806AA" w:rsidRDefault="005806AA" w:rsidP="005806AA">
      <w:pPr>
        <w:pStyle w:val="a3"/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Терлецьку Дар’ю</w:t>
      </w:r>
      <w:r>
        <w:rPr>
          <w:sz w:val="28"/>
          <w:szCs w:val="28"/>
          <w:lang w:val="uk-UA"/>
        </w:rPr>
        <w:tab/>
        <w:t xml:space="preserve"> Сергіївну</w:t>
      </w:r>
      <w:r>
        <w:rPr>
          <w:sz w:val="28"/>
          <w:szCs w:val="28"/>
          <w:lang w:val="uk-UA"/>
        </w:rPr>
        <w:tab/>
      </w:r>
    </w:p>
    <w:p w:rsidR="00052BC7" w:rsidRPr="003E45FD" w:rsidRDefault="00052BC7" w:rsidP="00052BC7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Видати учням </w:t>
      </w:r>
      <w:r w:rsidR="005806AA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клас</w:t>
      </w:r>
      <w:r w:rsidR="005806AA">
        <w:rPr>
          <w:sz w:val="28"/>
          <w:szCs w:val="28"/>
          <w:lang w:val="uk-UA"/>
        </w:rPr>
        <w:t>у табелі навчальних</w:t>
      </w:r>
      <w:r>
        <w:rPr>
          <w:sz w:val="28"/>
          <w:szCs w:val="28"/>
          <w:lang w:val="uk-UA"/>
        </w:rPr>
        <w:t xml:space="preserve">  досягнень.</w:t>
      </w:r>
    </w:p>
    <w:p w:rsidR="003E45FD" w:rsidRPr="003E45FD" w:rsidRDefault="003E45FD" w:rsidP="003E45FD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052BC7" w:rsidRDefault="00052BC7" w:rsidP="00052BC7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Зробити відповідні записи в Алфавітній книзі, особових справах учнів, класн</w:t>
      </w:r>
      <w:r w:rsidR="005806AA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журнал</w:t>
      </w:r>
      <w:r w:rsidR="005806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 щодо  переведення учнів </w:t>
      </w:r>
      <w:r w:rsidR="005806AA">
        <w:rPr>
          <w:sz w:val="28"/>
          <w:szCs w:val="28"/>
          <w:lang w:val="uk-UA"/>
        </w:rPr>
        <w:t>4 класу до основної школи</w:t>
      </w:r>
      <w:r>
        <w:rPr>
          <w:sz w:val="28"/>
          <w:szCs w:val="28"/>
          <w:lang w:val="uk-UA"/>
        </w:rPr>
        <w:t>.</w:t>
      </w:r>
    </w:p>
    <w:p w:rsidR="00052BC7" w:rsidRDefault="00052BC7" w:rsidP="00052BC7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Тимину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052BC7" w:rsidRDefault="00052BC7" w:rsidP="00052BC7">
      <w:pPr>
        <w:tabs>
          <w:tab w:val="left" w:pos="36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52BC7" w:rsidRDefault="00052BC7" w:rsidP="00052BC7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      Л.П. Вихованець </w:t>
      </w:r>
    </w:p>
    <w:p w:rsidR="00052BC7" w:rsidRDefault="00052BC7" w:rsidP="00052B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052BC7" w:rsidRDefault="00052BC7" w:rsidP="00052B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Накорчевська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ind w:left="0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>
      <w:pPr>
        <w:pStyle w:val="a3"/>
        <w:spacing w:line="360" w:lineRule="auto"/>
        <w:rPr>
          <w:sz w:val="28"/>
          <w:szCs w:val="28"/>
          <w:lang w:val="uk-UA"/>
        </w:rPr>
      </w:pPr>
    </w:p>
    <w:p w:rsidR="00052BC7" w:rsidRDefault="00052BC7" w:rsidP="00052BC7"/>
    <w:p w:rsidR="00052BC7" w:rsidRDefault="00052BC7" w:rsidP="00566AF0">
      <w:pPr>
        <w:spacing w:line="360" w:lineRule="auto"/>
        <w:rPr>
          <w:b/>
          <w:sz w:val="28"/>
          <w:szCs w:val="28"/>
        </w:rPr>
      </w:pPr>
    </w:p>
    <w:p w:rsidR="00052BC7" w:rsidRDefault="00052BC7" w:rsidP="00732C8C">
      <w:pPr>
        <w:pStyle w:val="a3"/>
        <w:tabs>
          <w:tab w:val="left" w:pos="360"/>
        </w:tabs>
        <w:spacing w:line="360" w:lineRule="auto"/>
        <w:ind w:left="0"/>
        <w:rPr>
          <w:b/>
          <w:sz w:val="28"/>
          <w:szCs w:val="28"/>
          <w:lang w:val="uk-UA"/>
        </w:rPr>
      </w:pPr>
    </w:p>
    <w:sectPr w:rsidR="00052BC7" w:rsidSect="003E45FD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50DC"/>
    <w:multiLevelType w:val="hybridMultilevel"/>
    <w:tmpl w:val="3A7A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EE"/>
    <w:rsid w:val="00052BC7"/>
    <w:rsid w:val="003E45FD"/>
    <w:rsid w:val="00566AF0"/>
    <w:rsid w:val="005806AA"/>
    <w:rsid w:val="00696FEE"/>
    <w:rsid w:val="00732C8C"/>
    <w:rsid w:val="00E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E53"/>
  <w15:chartTrackingRefBased/>
  <w15:docId w15:val="{1CBF2E34-1034-47EE-9927-9E84AA7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11</cp:revision>
  <cp:lastPrinted>2020-08-18T13:25:00Z</cp:lastPrinted>
  <dcterms:created xsi:type="dcterms:W3CDTF">2020-06-09T08:18:00Z</dcterms:created>
  <dcterms:modified xsi:type="dcterms:W3CDTF">2020-08-18T13:25:00Z</dcterms:modified>
</cp:coreProperties>
</file>