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1BA" w:rsidRDefault="001631BA" w:rsidP="00CC18EC">
      <w:pPr>
        <w:spacing w:after="0" w:line="240" w:lineRule="auto"/>
        <w:ind w:left="0" w:right="-459" w:firstLine="0"/>
        <w:jc w:val="left"/>
        <w:rPr>
          <w:b/>
        </w:rPr>
      </w:pPr>
    </w:p>
    <w:p w:rsidR="00B90657" w:rsidRPr="001B009D" w:rsidRDefault="001B009D" w:rsidP="00CC18EC">
      <w:pPr>
        <w:spacing w:after="0" w:line="240" w:lineRule="auto"/>
        <w:ind w:left="0" w:right="-459" w:firstLine="0"/>
        <w:jc w:val="left"/>
        <w:rPr>
          <w:b/>
        </w:rPr>
      </w:pPr>
      <w:r w:rsidRPr="001B009D">
        <w:rPr>
          <w:b/>
        </w:rPr>
        <w:t>СХВАЛЕНО                                                                    ЗАТВЕРДЖЕНО</w:t>
      </w:r>
    </w:p>
    <w:p w:rsidR="001B009D" w:rsidRDefault="001B009D" w:rsidP="00CC18EC">
      <w:pPr>
        <w:spacing w:after="0" w:line="240" w:lineRule="auto"/>
        <w:ind w:left="0" w:right="-459" w:firstLine="0"/>
        <w:jc w:val="left"/>
      </w:pPr>
      <w:r>
        <w:t xml:space="preserve">педагогічною радою                             Рішенням </w:t>
      </w:r>
      <w:r w:rsidR="00C42462">
        <w:t>__</w:t>
      </w:r>
      <w:proofErr w:type="spellStart"/>
      <w:r w:rsidR="00C42462">
        <w:t>сесії_____скликання</w:t>
      </w:r>
      <w:proofErr w:type="spellEnd"/>
    </w:p>
    <w:p w:rsidR="001B009D" w:rsidRDefault="001B009D" w:rsidP="00CC18EC">
      <w:pPr>
        <w:spacing w:after="0" w:line="240" w:lineRule="auto"/>
        <w:ind w:left="0" w:right="-459" w:firstLine="0"/>
        <w:jc w:val="left"/>
      </w:pPr>
      <w:r>
        <w:t xml:space="preserve">Вилянської ЗОШ І-ІІ ступенів             </w:t>
      </w:r>
      <w:r w:rsidR="00C42462">
        <w:t>Томашпільської селищної ради</w:t>
      </w:r>
    </w:p>
    <w:p w:rsidR="001B009D" w:rsidRDefault="001B009D" w:rsidP="00CC18EC">
      <w:pPr>
        <w:spacing w:after="0" w:line="240" w:lineRule="auto"/>
        <w:ind w:left="0" w:right="-459" w:firstLine="0"/>
        <w:jc w:val="left"/>
      </w:pPr>
      <w:r>
        <w:t>Томашпільської селищної ради           від ______________________</w:t>
      </w:r>
    </w:p>
    <w:p w:rsidR="001B009D" w:rsidRDefault="001B009D" w:rsidP="00CC18EC">
      <w:pPr>
        <w:spacing w:after="0" w:line="240" w:lineRule="auto"/>
        <w:ind w:left="0" w:right="-459" w:firstLine="0"/>
        <w:jc w:val="left"/>
      </w:pPr>
      <w:r>
        <w:t>Вінницької області                               Томашпільський селищний голова</w:t>
      </w:r>
    </w:p>
    <w:p w:rsidR="001B009D" w:rsidRDefault="001B009D" w:rsidP="00CC18EC">
      <w:pPr>
        <w:spacing w:after="0" w:line="240" w:lineRule="auto"/>
        <w:ind w:left="0" w:right="-459" w:firstLine="0"/>
        <w:jc w:val="left"/>
      </w:pPr>
      <w:r>
        <w:t>Протокол №</w:t>
      </w:r>
      <w:r w:rsidR="00C42462">
        <w:t xml:space="preserve"> 2</w:t>
      </w:r>
      <w:r>
        <w:t xml:space="preserve"> від </w:t>
      </w:r>
      <w:r w:rsidR="00C42462">
        <w:t>29.10.2021 року</w:t>
      </w:r>
      <w:r>
        <w:t xml:space="preserve">          _____________        </w:t>
      </w:r>
      <w:proofErr w:type="spellStart"/>
      <w:r>
        <w:t>В.Немировський</w:t>
      </w:r>
      <w:proofErr w:type="spellEnd"/>
      <w:r>
        <w:t xml:space="preserve">    </w:t>
      </w:r>
    </w:p>
    <w:p w:rsidR="001B009D" w:rsidRDefault="001B009D" w:rsidP="00CC18EC">
      <w:pPr>
        <w:spacing w:after="0" w:line="240" w:lineRule="auto"/>
        <w:ind w:left="0" w:right="-459" w:firstLine="0"/>
        <w:jc w:val="left"/>
      </w:pPr>
    </w:p>
    <w:p w:rsidR="001B009D" w:rsidRDefault="001B009D" w:rsidP="00CC18EC">
      <w:pPr>
        <w:spacing w:after="0" w:line="240" w:lineRule="auto"/>
        <w:ind w:left="0" w:right="-459" w:firstLine="0"/>
        <w:jc w:val="left"/>
      </w:pPr>
    </w:p>
    <w:p w:rsidR="001B009D" w:rsidRDefault="001B009D" w:rsidP="00CC18EC">
      <w:pPr>
        <w:spacing w:after="0" w:line="240" w:lineRule="auto"/>
        <w:ind w:left="0" w:right="-459" w:firstLine="0"/>
        <w:jc w:val="center"/>
      </w:pPr>
    </w:p>
    <w:p w:rsidR="001B009D" w:rsidRDefault="001B009D" w:rsidP="00CC18EC">
      <w:pPr>
        <w:spacing w:after="0" w:line="240" w:lineRule="auto"/>
        <w:ind w:left="0" w:right="-459" w:firstLine="0"/>
        <w:jc w:val="center"/>
      </w:pPr>
    </w:p>
    <w:p w:rsidR="001B009D" w:rsidRDefault="001B009D" w:rsidP="00CC18EC">
      <w:pPr>
        <w:spacing w:after="0" w:line="240" w:lineRule="auto"/>
        <w:ind w:left="0" w:right="-459" w:firstLine="0"/>
        <w:jc w:val="center"/>
      </w:pPr>
    </w:p>
    <w:p w:rsidR="001B009D" w:rsidRPr="001B009D" w:rsidRDefault="001B009D" w:rsidP="00CC18EC">
      <w:pPr>
        <w:spacing w:after="0" w:line="240" w:lineRule="auto"/>
        <w:ind w:left="0" w:right="-459" w:firstLine="0"/>
        <w:jc w:val="center"/>
        <w:rPr>
          <w:b/>
          <w:sz w:val="96"/>
          <w:szCs w:val="96"/>
        </w:rPr>
      </w:pPr>
    </w:p>
    <w:p w:rsidR="001B009D" w:rsidRPr="001B009D" w:rsidRDefault="001B009D" w:rsidP="00CC18EC">
      <w:pPr>
        <w:spacing w:after="0" w:line="240" w:lineRule="auto"/>
        <w:ind w:left="0" w:right="-459" w:firstLine="0"/>
        <w:jc w:val="center"/>
        <w:rPr>
          <w:b/>
          <w:sz w:val="96"/>
          <w:szCs w:val="96"/>
        </w:rPr>
      </w:pPr>
      <w:r w:rsidRPr="001B009D">
        <w:rPr>
          <w:b/>
          <w:sz w:val="96"/>
          <w:szCs w:val="96"/>
        </w:rPr>
        <w:t>СТРАТЕГІЯ</w:t>
      </w:r>
    </w:p>
    <w:p w:rsidR="001B009D" w:rsidRPr="001B009D" w:rsidRDefault="001B009D" w:rsidP="00CC18EC">
      <w:pPr>
        <w:spacing w:after="0" w:line="240" w:lineRule="auto"/>
        <w:ind w:left="0" w:right="-459" w:firstLine="0"/>
        <w:jc w:val="center"/>
        <w:rPr>
          <w:b/>
          <w:sz w:val="56"/>
          <w:szCs w:val="56"/>
        </w:rPr>
      </w:pPr>
      <w:r w:rsidRPr="001B009D">
        <w:rPr>
          <w:b/>
          <w:sz w:val="56"/>
          <w:szCs w:val="56"/>
        </w:rPr>
        <w:t xml:space="preserve">РОЗВИТКУ ВИЛЯНСЬКОЇ </w:t>
      </w:r>
    </w:p>
    <w:p w:rsidR="001B009D" w:rsidRPr="001B009D" w:rsidRDefault="001B009D" w:rsidP="00CC18EC">
      <w:pPr>
        <w:spacing w:after="0" w:line="240" w:lineRule="auto"/>
        <w:ind w:left="0" w:right="-459" w:firstLine="0"/>
        <w:jc w:val="center"/>
        <w:rPr>
          <w:b/>
          <w:sz w:val="56"/>
          <w:szCs w:val="56"/>
        </w:rPr>
      </w:pPr>
      <w:r w:rsidRPr="001B009D">
        <w:rPr>
          <w:b/>
          <w:sz w:val="56"/>
          <w:szCs w:val="56"/>
        </w:rPr>
        <w:t xml:space="preserve">ЗАГАЛЬНООСВІТНЬОЇ ШКОЛИ </w:t>
      </w:r>
    </w:p>
    <w:p w:rsidR="001B009D" w:rsidRPr="001B009D" w:rsidRDefault="001B009D" w:rsidP="00CC18EC">
      <w:pPr>
        <w:spacing w:after="0" w:line="240" w:lineRule="auto"/>
        <w:ind w:left="0" w:right="-459" w:firstLine="0"/>
        <w:jc w:val="center"/>
        <w:rPr>
          <w:b/>
          <w:sz w:val="56"/>
          <w:szCs w:val="56"/>
        </w:rPr>
      </w:pPr>
      <w:r w:rsidRPr="001B009D">
        <w:rPr>
          <w:b/>
          <w:sz w:val="56"/>
          <w:szCs w:val="56"/>
        </w:rPr>
        <w:t xml:space="preserve">І-ІІ СТУПЕНІВ </w:t>
      </w:r>
    </w:p>
    <w:p w:rsidR="001B009D" w:rsidRPr="001B009D" w:rsidRDefault="001B009D" w:rsidP="00CC18EC">
      <w:pPr>
        <w:spacing w:after="0" w:line="240" w:lineRule="auto"/>
        <w:ind w:left="0" w:right="-459" w:firstLine="0"/>
        <w:jc w:val="center"/>
        <w:rPr>
          <w:b/>
          <w:sz w:val="56"/>
          <w:szCs w:val="56"/>
        </w:rPr>
      </w:pPr>
      <w:r w:rsidRPr="001B009D">
        <w:rPr>
          <w:b/>
          <w:sz w:val="56"/>
          <w:szCs w:val="56"/>
        </w:rPr>
        <w:t>ТОМАШПІЛЬСЬКОЇ СЕЛИЩНОЇ РАДИ</w:t>
      </w:r>
    </w:p>
    <w:p w:rsidR="001B009D" w:rsidRPr="001B009D" w:rsidRDefault="001B009D" w:rsidP="00CC18EC">
      <w:pPr>
        <w:spacing w:after="0" w:line="240" w:lineRule="auto"/>
        <w:ind w:left="0" w:right="-459" w:firstLine="0"/>
        <w:jc w:val="center"/>
        <w:rPr>
          <w:b/>
          <w:sz w:val="56"/>
          <w:szCs w:val="56"/>
        </w:rPr>
      </w:pPr>
      <w:r w:rsidRPr="001B009D">
        <w:rPr>
          <w:b/>
          <w:sz w:val="56"/>
          <w:szCs w:val="56"/>
        </w:rPr>
        <w:t xml:space="preserve"> ВІННИЦЬКОЇ ОБЛАСТІ</w:t>
      </w:r>
    </w:p>
    <w:p w:rsidR="00B90657" w:rsidRDefault="00B90657" w:rsidP="00CC18EC">
      <w:pPr>
        <w:spacing w:after="0" w:line="240" w:lineRule="auto"/>
        <w:ind w:left="-1096" w:right="-459" w:firstLine="0"/>
        <w:jc w:val="left"/>
      </w:pPr>
    </w:p>
    <w:p w:rsidR="00B90657" w:rsidRDefault="00B90657" w:rsidP="00CC18EC">
      <w:pPr>
        <w:spacing w:after="0" w:line="240" w:lineRule="auto"/>
        <w:ind w:left="-1096" w:right="-459" w:firstLine="0"/>
        <w:jc w:val="left"/>
      </w:pPr>
    </w:p>
    <w:p w:rsidR="00B90657" w:rsidRDefault="00B90657" w:rsidP="00CC18EC">
      <w:pPr>
        <w:spacing w:after="0" w:line="240" w:lineRule="auto"/>
        <w:ind w:left="-1096" w:right="-459" w:firstLine="0"/>
        <w:jc w:val="left"/>
      </w:pPr>
    </w:p>
    <w:p w:rsidR="00B90657" w:rsidRDefault="00B90657" w:rsidP="00CC18EC">
      <w:pPr>
        <w:spacing w:after="0" w:line="240" w:lineRule="auto"/>
        <w:ind w:left="-1096" w:right="-459" w:firstLine="0"/>
        <w:jc w:val="left"/>
      </w:pPr>
    </w:p>
    <w:p w:rsidR="00B90657" w:rsidRDefault="00B90657" w:rsidP="00CC18EC">
      <w:pPr>
        <w:spacing w:after="0" w:line="240" w:lineRule="auto"/>
        <w:ind w:left="-1096" w:right="-459" w:firstLine="0"/>
        <w:jc w:val="left"/>
      </w:pPr>
    </w:p>
    <w:p w:rsidR="00B90657" w:rsidRDefault="00B90657" w:rsidP="00CC18EC">
      <w:pPr>
        <w:spacing w:after="0" w:line="240" w:lineRule="auto"/>
        <w:ind w:left="-1096" w:right="-459" w:firstLine="0"/>
        <w:jc w:val="left"/>
      </w:pPr>
    </w:p>
    <w:p w:rsidR="00B90657" w:rsidRDefault="00B90657" w:rsidP="00CC18EC">
      <w:pPr>
        <w:spacing w:after="0" w:line="240" w:lineRule="auto"/>
        <w:ind w:left="-1096" w:right="-459" w:firstLine="0"/>
        <w:jc w:val="left"/>
      </w:pPr>
    </w:p>
    <w:p w:rsidR="00021DC9" w:rsidRDefault="00021DC9" w:rsidP="00CC18EC">
      <w:pPr>
        <w:spacing w:after="0" w:line="240" w:lineRule="auto"/>
        <w:ind w:left="-1096" w:right="-459" w:firstLine="0"/>
        <w:jc w:val="left"/>
      </w:pPr>
    </w:p>
    <w:p w:rsidR="00B90657" w:rsidRDefault="00B90657" w:rsidP="00CC18EC">
      <w:pPr>
        <w:spacing w:after="0" w:line="240" w:lineRule="auto"/>
        <w:ind w:left="0" w:right="1943" w:firstLine="0"/>
        <w:jc w:val="right"/>
        <w:rPr>
          <w:sz w:val="44"/>
        </w:rPr>
      </w:pPr>
    </w:p>
    <w:p w:rsidR="00B90657" w:rsidRDefault="00EA23CF" w:rsidP="00CC18EC">
      <w:pPr>
        <w:spacing w:after="0" w:line="240" w:lineRule="auto"/>
        <w:ind w:left="0" w:right="1943" w:firstLine="0"/>
        <w:jc w:val="left"/>
        <w:rPr>
          <w:szCs w:val="28"/>
        </w:rPr>
      </w:pPr>
      <w:r>
        <w:rPr>
          <w:szCs w:val="28"/>
        </w:rPr>
        <w:t>НАДАНО ЧИННОСТІ І ВВЕДЕНО В ДІЮ</w:t>
      </w:r>
    </w:p>
    <w:p w:rsidR="00EA23CF" w:rsidRPr="00EA23CF" w:rsidRDefault="00EA23CF" w:rsidP="00CC18EC">
      <w:pPr>
        <w:spacing w:after="0" w:line="240" w:lineRule="auto"/>
        <w:ind w:left="0" w:right="1943" w:firstLine="0"/>
        <w:jc w:val="left"/>
        <w:rPr>
          <w:szCs w:val="28"/>
        </w:rPr>
      </w:pPr>
      <w:r>
        <w:rPr>
          <w:szCs w:val="28"/>
        </w:rPr>
        <w:t>НАКАЗ № ____  ВІД __________________</w:t>
      </w:r>
    </w:p>
    <w:p w:rsidR="00B90657" w:rsidRDefault="00B90657" w:rsidP="00CC18EC">
      <w:pPr>
        <w:spacing w:after="0" w:line="240" w:lineRule="auto"/>
        <w:ind w:left="0" w:right="1943" w:firstLine="0"/>
        <w:jc w:val="right"/>
        <w:rPr>
          <w:sz w:val="44"/>
        </w:rPr>
      </w:pPr>
    </w:p>
    <w:p w:rsidR="00021DC9" w:rsidRDefault="00021DC9" w:rsidP="00CC18EC">
      <w:pPr>
        <w:pStyle w:val="1"/>
        <w:spacing w:line="240" w:lineRule="auto"/>
      </w:pPr>
      <w:r>
        <w:lastRenderedPageBreak/>
        <w:t>ВСТУП</w:t>
      </w:r>
    </w:p>
    <w:p w:rsidR="00021DC9" w:rsidRDefault="00021DC9" w:rsidP="00CC18EC">
      <w:pPr>
        <w:spacing w:after="0" w:line="240" w:lineRule="auto"/>
        <w:ind w:left="764" w:firstLine="0"/>
        <w:jc w:val="center"/>
      </w:pPr>
      <w:r>
        <w:rPr>
          <w:sz w:val="24"/>
        </w:rPr>
        <w:t xml:space="preserve"> </w:t>
      </w:r>
    </w:p>
    <w:p w:rsidR="00021DC9" w:rsidRDefault="00021DC9" w:rsidP="00CC18EC">
      <w:pPr>
        <w:spacing w:after="0" w:line="240" w:lineRule="auto"/>
        <w:ind w:left="0" w:firstLine="0"/>
      </w:pPr>
      <w:r>
        <w:t xml:space="preserve">       Підготовка Стратегії розвитку Вилянської загальноосвітньої школи І-ІІ ступенів Томашпільської селищної</w:t>
      </w:r>
      <w:r w:rsidR="00C42462">
        <w:t xml:space="preserve"> ради Вінницької області на 2022 -2026</w:t>
      </w:r>
      <w:r>
        <w:t xml:space="preserve"> роки зумовлена якісним оновленням змісту освіти згідно нового Закону України «Про освіту», Концепції нової української школи, який полягає в необхідності привести її у відповідність із європейськими стандартами, потребами сучасного життя, запитами суспільства щодо надання якісних освітніх послуг. Пріоритетними напрямами розвитку освіти є формування сучасних освітніх компетенцій та формування високого рівня інформаційної культури кожного члена суспільства, якісну підготовку підростаючого покоління до життя в основі якого закладена повна академічна свобода. </w:t>
      </w:r>
    </w:p>
    <w:p w:rsidR="00021DC9" w:rsidRDefault="00021DC9" w:rsidP="00CC18EC">
      <w:pPr>
        <w:spacing w:after="0" w:line="240" w:lineRule="auto"/>
        <w:ind w:left="0" w:firstLine="0"/>
      </w:pPr>
      <w:r>
        <w:t xml:space="preserve">      Стратегія розвитку закладу визначає основні шляхи, скеровує педагогів до реалізації ціннісних пріоритетів особистості, задоволення освітніх потреб здобувачів освіти, створення освітнього середовища, у якому б реалізувалася сучасна модель випускника, особистості, готової до життя з самореалізацією компетенцій, наданих під час здобуття освіти. </w:t>
      </w:r>
    </w:p>
    <w:p w:rsidR="00021DC9" w:rsidRDefault="00021DC9" w:rsidP="00CC18EC">
      <w:pPr>
        <w:spacing w:after="0" w:line="240" w:lineRule="auto"/>
        <w:ind w:left="0" w:firstLine="0"/>
      </w:pPr>
      <w:r>
        <w:t xml:space="preserve">      Стратегія розвитку закладу спрямована в площину цінностей особистісного розвитку, варіативності й відкритості освітньої системи закладу, зумовлює модернізацію чинників, які впливають на якість освітнього процесу, змісту освіти, форм і методів навчання й виховання, внутрішнього та зовнішнього моніторингів якості знань здобувачів освіти та якості надання педагогами освітніх послуг, прийнятті управлінських рішень. </w:t>
      </w:r>
    </w:p>
    <w:p w:rsidR="006E63D2" w:rsidRPr="006E63D2" w:rsidRDefault="00021DC9" w:rsidP="00CC18EC">
      <w:pPr>
        <w:shd w:val="clear" w:color="auto" w:fill="FFFFFF"/>
        <w:spacing w:after="0" w:line="240" w:lineRule="auto"/>
        <w:ind w:left="0" w:firstLine="0"/>
        <w:textAlignment w:val="baseline"/>
        <w:rPr>
          <w:color w:val="B1B1B1"/>
          <w:spacing w:val="-5"/>
          <w:sz w:val="24"/>
          <w:szCs w:val="24"/>
          <w:lang w:eastAsia="ru-RU"/>
        </w:rPr>
      </w:pPr>
      <w:r>
        <w:t xml:space="preserve">      Стратегія розвитку закладу є комплексом методичних, матеріально-технічних та управлінських </w:t>
      </w:r>
      <w:proofErr w:type="spellStart"/>
      <w:r>
        <w:t>проєктів</w:t>
      </w:r>
      <w:proofErr w:type="spellEnd"/>
      <w:r>
        <w:t xml:space="preserve"> із визначенням шлях</w:t>
      </w:r>
      <w:r w:rsidR="006E63D2">
        <w:t xml:space="preserve">ів їх реалізації:  </w:t>
      </w:r>
      <w:r w:rsidR="006E63D2" w:rsidRPr="006E63D2">
        <w:rPr>
          <w:bCs/>
          <w:color w:val="222222"/>
          <w:spacing w:val="-5"/>
          <w:szCs w:val="28"/>
          <w:lang w:eastAsia="ru-RU"/>
        </w:rPr>
        <w:t>«Єдиний інформаційний простір», «Обдарована дитина», «Інновації в НОВІЙ УКРАЇНСЬКІЙ ШКОЛІ», «Заклад освіти – толерантне середовище.</w:t>
      </w:r>
    </w:p>
    <w:p w:rsidR="001E5976" w:rsidRPr="006E63D2" w:rsidRDefault="001E5976" w:rsidP="00CC18EC">
      <w:pPr>
        <w:shd w:val="clear" w:color="auto" w:fill="FFFFFF"/>
        <w:spacing w:after="0" w:line="240" w:lineRule="auto"/>
        <w:ind w:left="0" w:firstLine="708"/>
        <w:textAlignment w:val="baseline"/>
        <w:rPr>
          <w:color w:val="auto"/>
          <w:spacing w:val="-5"/>
          <w:sz w:val="24"/>
          <w:szCs w:val="24"/>
          <w:lang w:eastAsia="ru-RU"/>
        </w:rPr>
      </w:pPr>
      <w:proofErr w:type="spellStart"/>
      <w:r w:rsidRPr="006E63D2">
        <w:rPr>
          <w:color w:val="auto"/>
          <w:spacing w:val="-5"/>
          <w:szCs w:val="28"/>
          <w:lang w:eastAsia="ru-RU"/>
        </w:rPr>
        <w:t>Проєкти</w:t>
      </w:r>
      <w:proofErr w:type="spellEnd"/>
      <w:r w:rsidRPr="006E63D2">
        <w:rPr>
          <w:color w:val="auto"/>
          <w:spacing w:val="-5"/>
          <w:szCs w:val="28"/>
          <w:lang w:eastAsia="ru-RU"/>
        </w:rPr>
        <w:t>, з яких складається Стратегія розвитку закладу, допоможуть вирішити такі завдання:</w:t>
      </w:r>
    </w:p>
    <w:p w:rsidR="001E5976" w:rsidRPr="006E63D2" w:rsidRDefault="001E5976" w:rsidP="00CC18EC">
      <w:pPr>
        <w:shd w:val="clear" w:color="auto" w:fill="FFFFFF"/>
        <w:spacing w:after="0" w:line="240" w:lineRule="auto"/>
        <w:ind w:left="0" w:firstLine="0"/>
        <w:textAlignment w:val="baseline"/>
        <w:rPr>
          <w:color w:val="auto"/>
          <w:spacing w:val="-5"/>
          <w:sz w:val="24"/>
          <w:szCs w:val="24"/>
          <w:lang w:eastAsia="ru-RU"/>
        </w:rPr>
      </w:pPr>
      <w:r w:rsidRPr="006E63D2">
        <w:rPr>
          <w:color w:val="auto"/>
          <w:spacing w:val="-5"/>
          <w:szCs w:val="28"/>
          <w:lang w:eastAsia="ru-RU"/>
        </w:rPr>
        <w:t>– організація освітньої роботи в закладі відповідно вимогам нового Закону України «Про освіту», підтримка обдарованої молоді;</w:t>
      </w:r>
    </w:p>
    <w:p w:rsidR="001E5976" w:rsidRPr="006E63D2" w:rsidRDefault="001E5976" w:rsidP="00CC18EC">
      <w:pPr>
        <w:shd w:val="clear" w:color="auto" w:fill="FFFFFF"/>
        <w:spacing w:after="0" w:line="240" w:lineRule="auto"/>
        <w:ind w:left="0" w:firstLine="0"/>
        <w:textAlignment w:val="baseline"/>
        <w:rPr>
          <w:color w:val="auto"/>
          <w:spacing w:val="-5"/>
          <w:sz w:val="24"/>
          <w:szCs w:val="24"/>
          <w:lang w:eastAsia="ru-RU"/>
        </w:rPr>
      </w:pPr>
      <w:r w:rsidRPr="006E63D2">
        <w:rPr>
          <w:color w:val="auto"/>
          <w:spacing w:val="-5"/>
          <w:szCs w:val="28"/>
          <w:lang w:eastAsia="ru-RU"/>
        </w:rPr>
        <w:t xml:space="preserve">– створення умов для проведення освітнього процесу, які забезпечують збереження фізичного та психічного здоров’я здобувачів освіти попередження </w:t>
      </w:r>
      <w:proofErr w:type="spellStart"/>
      <w:r w:rsidRPr="006E63D2">
        <w:rPr>
          <w:color w:val="auto"/>
          <w:spacing w:val="-5"/>
          <w:szCs w:val="28"/>
          <w:lang w:eastAsia="ru-RU"/>
        </w:rPr>
        <w:t>булінгу</w:t>
      </w:r>
      <w:proofErr w:type="spellEnd"/>
      <w:r w:rsidRPr="006E63D2">
        <w:rPr>
          <w:color w:val="auto"/>
          <w:spacing w:val="-5"/>
          <w:szCs w:val="28"/>
          <w:lang w:eastAsia="ru-RU"/>
        </w:rPr>
        <w:t>;</w:t>
      </w:r>
    </w:p>
    <w:p w:rsidR="001E5976" w:rsidRPr="006E63D2" w:rsidRDefault="001E5976" w:rsidP="00CC18EC">
      <w:pPr>
        <w:shd w:val="clear" w:color="auto" w:fill="FFFFFF"/>
        <w:spacing w:after="0" w:line="240" w:lineRule="auto"/>
        <w:ind w:left="0" w:firstLine="0"/>
        <w:textAlignment w:val="baseline"/>
        <w:rPr>
          <w:color w:val="auto"/>
          <w:spacing w:val="-5"/>
          <w:sz w:val="24"/>
          <w:szCs w:val="24"/>
          <w:lang w:eastAsia="ru-RU"/>
        </w:rPr>
      </w:pPr>
      <w:r w:rsidRPr="006E63D2">
        <w:rPr>
          <w:color w:val="auto"/>
          <w:spacing w:val="-5"/>
          <w:szCs w:val="28"/>
          <w:lang w:eastAsia="ru-RU"/>
        </w:rPr>
        <w:t xml:space="preserve">– організація </w:t>
      </w:r>
      <w:proofErr w:type="spellStart"/>
      <w:r w:rsidRPr="006E63D2">
        <w:rPr>
          <w:color w:val="auto"/>
          <w:spacing w:val="-5"/>
          <w:szCs w:val="28"/>
          <w:lang w:eastAsia="ru-RU"/>
        </w:rPr>
        <w:t>моніторингів</w:t>
      </w:r>
      <w:proofErr w:type="spellEnd"/>
      <w:r w:rsidRPr="006E63D2">
        <w:rPr>
          <w:color w:val="auto"/>
          <w:spacing w:val="-5"/>
          <w:szCs w:val="28"/>
          <w:lang w:eastAsia="ru-RU"/>
        </w:rPr>
        <w:t xml:space="preserve"> якості знань та надання освітніх послуг;</w:t>
      </w:r>
    </w:p>
    <w:p w:rsidR="001E5976" w:rsidRPr="006E63D2" w:rsidRDefault="001E5976" w:rsidP="00CC18EC">
      <w:pPr>
        <w:shd w:val="clear" w:color="auto" w:fill="FFFFFF"/>
        <w:spacing w:after="0" w:line="240" w:lineRule="auto"/>
        <w:ind w:left="0" w:firstLine="0"/>
        <w:textAlignment w:val="baseline"/>
        <w:rPr>
          <w:color w:val="auto"/>
          <w:spacing w:val="-5"/>
          <w:sz w:val="24"/>
          <w:szCs w:val="24"/>
          <w:lang w:eastAsia="ru-RU"/>
        </w:rPr>
      </w:pPr>
      <w:r w:rsidRPr="006E63D2">
        <w:rPr>
          <w:color w:val="auto"/>
          <w:spacing w:val="-5"/>
          <w:szCs w:val="28"/>
          <w:lang w:eastAsia="ru-RU"/>
        </w:rPr>
        <w:t>– професійний розвиток педагогічних кадрів;</w:t>
      </w:r>
    </w:p>
    <w:p w:rsidR="001E5976" w:rsidRPr="006E63D2" w:rsidRDefault="001E5976" w:rsidP="00CC18EC">
      <w:pPr>
        <w:shd w:val="clear" w:color="auto" w:fill="FFFFFF"/>
        <w:spacing w:after="0" w:line="240" w:lineRule="auto"/>
        <w:ind w:left="0" w:firstLine="0"/>
        <w:textAlignment w:val="baseline"/>
        <w:rPr>
          <w:color w:val="auto"/>
          <w:spacing w:val="-5"/>
          <w:sz w:val="24"/>
          <w:szCs w:val="24"/>
          <w:lang w:eastAsia="ru-RU"/>
        </w:rPr>
      </w:pPr>
      <w:r w:rsidRPr="006E63D2">
        <w:rPr>
          <w:color w:val="auto"/>
          <w:spacing w:val="-5"/>
          <w:szCs w:val="28"/>
          <w:lang w:eastAsia="ru-RU"/>
        </w:rPr>
        <w:t>– забезпечення, оптимізація та покращення матеріально-технічної бази;</w:t>
      </w:r>
    </w:p>
    <w:p w:rsidR="001E5976" w:rsidRPr="006E63D2" w:rsidRDefault="001E5976" w:rsidP="00CC18EC">
      <w:pPr>
        <w:shd w:val="clear" w:color="auto" w:fill="FFFFFF"/>
        <w:spacing w:after="0" w:line="240" w:lineRule="auto"/>
        <w:ind w:left="0" w:firstLine="0"/>
        <w:textAlignment w:val="baseline"/>
        <w:rPr>
          <w:color w:val="auto"/>
          <w:spacing w:val="-5"/>
          <w:sz w:val="24"/>
          <w:szCs w:val="24"/>
          <w:lang w:eastAsia="ru-RU"/>
        </w:rPr>
      </w:pPr>
      <w:r w:rsidRPr="006E63D2">
        <w:rPr>
          <w:color w:val="auto"/>
          <w:spacing w:val="-5"/>
          <w:szCs w:val="28"/>
          <w:lang w:eastAsia="ru-RU"/>
        </w:rPr>
        <w:t>– забезпечення прозорості та інформаційної відкритості роботи закладу.</w:t>
      </w:r>
    </w:p>
    <w:p w:rsidR="001E5976" w:rsidRPr="006E63D2" w:rsidRDefault="001E5976" w:rsidP="00CC18EC">
      <w:pPr>
        <w:spacing w:after="0" w:line="240" w:lineRule="auto"/>
        <w:ind w:left="0" w:firstLine="0"/>
        <w:rPr>
          <w:color w:val="auto"/>
        </w:rPr>
      </w:pPr>
    </w:p>
    <w:p w:rsidR="00021DC9" w:rsidRDefault="00021DC9" w:rsidP="00CC18EC">
      <w:pPr>
        <w:spacing w:after="0" w:line="240" w:lineRule="auto"/>
        <w:ind w:left="0" w:firstLine="0"/>
      </w:pPr>
      <w:r>
        <w:t xml:space="preserve">      Основними результатами Стратегії розвитку школи будуть удосконалення й модернізація сучасного освітнього середовища закладу, системні позитивні зміни, підвищення якості надання освітніх послуг. Стратегія розвитку закладу дасть можливість виробити пріоритетні напрями діяльності школи на найближчі роки. </w:t>
      </w:r>
    </w:p>
    <w:p w:rsidR="00C42462" w:rsidRDefault="00C42462" w:rsidP="00CC18EC">
      <w:pPr>
        <w:spacing w:after="0" w:line="240" w:lineRule="auto"/>
      </w:pPr>
    </w:p>
    <w:p w:rsidR="00021DC9" w:rsidRDefault="00021DC9" w:rsidP="00CC18EC">
      <w:pPr>
        <w:pStyle w:val="1"/>
        <w:spacing w:line="240" w:lineRule="auto"/>
        <w:ind w:right="710"/>
      </w:pPr>
      <w:r>
        <w:lastRenderedPageBreak/>
        <w:t>ЗАГАЛЬНІ ПОЛОЖЕННЯ</w:t>
      </w:r>
      <w:r>
        <w:rPr>
          <w:b w:val="0"/>
          <w:sz w:val="24"/>
        </w:rPr>
        <w:t xml:space="preserve"> </w:t>
      </w:r>
    </w:p>
    <w:p w:rsidR="00021DC9" w:rsidRDefault="00021DC9" w:rsidP="00CC18EC">
      <w:pPr>
        <w:spacing w:after="0" w:line="240" w:lineRule="auto"/>
        <w:ind w:left="0" w:firstLine="0"/>
        <w:jc w:val="left"/>
      </w:pPr>
      <w:r>
        <w:rPr>
          <w:color w:val="C45911"/>
          <w:sz w:val="24"/>
        </w:rPr>
        <w:t xml:space="preserve"> </w:t>
      </w:r>
    </w:p>
    <w:p w:rsidR="00DD78C4" w:rsidRDefault="00021DC9" w:rsidP="00CC18EC">
      <w:pPr>
        <w:shd w:val="clear" w:color="auto" w:fill="FFFFFF"/>
        <w:spacing w:after="0" w:line="240" w:lineRule="auto"/>
        <w:ind w:left="0" w:firstLine="705"/>
      </w:pPr>
      <w:r>
        <w:t xml:space="preserve">Стратегія розвитку Вилянської загальноосвітньої школи І-ІІ ступенів Томашпільської селищної ради Вінницької області </w:t>
      </w:r>
      <w:r w:rsidR="000A5155">
        <w:t xml:space="preserve">(далі Вилянська ЗОШ І-ІІ ступенів) </w:t>
      </w:r>
      <w:r>
        <w:t>спрямована на реалізацію Конституції України, Національної доктрини розвитку освіти, Концепції «Нова українська школа» і  розроблена на основі Законів України «Про освіту», «Про загальну середню освіту».</w:t>
      </w:r>
    </w:p>
    <w:p w:rsidR="00EA23CF" w:rsidRDefault="00021DC9" w:rsidP="00CC18EC">
      <w:pPr>
        <w:shd w:val="clear" w:color="auto" w:fill="FFFFFF"/>
        <w:spacing w:after="0" w:line="240" w:lineRule="auto"/>
        <w:ind w:left="0" w:firstLine="0"/>
        <w:rPr>
          <w:color w:val="000000" w:themeColor="text1"/>
          <w:szCs w:val="28"/>
        </w:rPr>
      </w:pPr>
      <w:r>
        <w:t xml:space="preserve"> </w:t>
      </w:r>
      <w:r w:rsidR="00EA23CF">
        <w:tab/>
      </w:r>
      <w:r w:rsidR="00DD78C4">
        <w:rPr>
          <w:color w:val="000000" w:themeColor="text1"/>
          <w:szCs w:val="28"/>
        </w:rPr>
        <w:t xml:space="preserve">Новий Закон України «Про освіту» та Концепція НУШ орієнтує педагогів на персональну відповідальність за якість надання освітніх послуг та перехід від декларування переваг особистісної моделі до її практичного впровадження. Визначено вимоги до якості знань здобувачів освіти, які відповідають змісту і структурі предметних компетентностей (знає, розуміє, застосовує, аналізує, виявляє ставлення, оцінює тощо). </w:t>
      </w:r>
    </w:p>
    <w:p w:rsidR="00DD78C4" w:rsidRDefault="00DD78C4" w:rsidP="00CC18EC">
      <w:pPr>
        <w:shd w:val="clear" w:color="auto" w:fill="FFFFFF"/>
        <w:spacing w:after="0" w:line="240" w:lineRule="auto"/>
        <w:ind w:left="0" w:firstLine="708"/>
        <w:rPr>
          <w:color w:val="000000" w:themeColor="text1"/>
          <w:szCs w:val="28"/>
        </w:rPr>
      </w:pPr>
      <w:r>
        <w:rPr>
          <w:color w:val="000000" w:themeColor="text1"/>
          <w:szCs w:val="28"/>
        </w:rPr>
        <w:t xml:space="preserve">Разом із предметною підготовкою за роки здобуття загальної середньої освіти діти мають оволодіти </w:t>
      </w:r>
      <w:r w:rsidRPr="00EA23CF">
        <w:rPr>
          <w:b/>
          <w:i/>
          <w:color w:val="000000" w:themeColor="text1"/>
          <w:szCs w:val="28"/>
        </w:rPr>
        <w:t xml:space="preserve">ключовими </w:t>
      </w:r>
      <w:proofErr w:type="spellStart"/>
      <w:r w:rsidRPr="00EA23CF">
        <w:rPr>
          <w:b/>
          <w:i/>
          <w:color w:val="000000" w:themeColor="text1"/>
          <w:szCs w:val="28"/>
        </w:rPr>
        <w:t>компетентностями</w:t>
      </w:r>
      <w:proofErr w:type="spellEnd"/>
      <w:r>
        <w:rPr>
          <w:color w:val="000000" w:themeColor="text1"/>
          <w:szCs w:val="28"/>
        </w:rPr>
        <w:t xml:space="preserve">, до яких, згідно з міжнародними домовленостями, віднесено: </w:t>
      </w:r>
    </w:p>
    <w:p w:rsidR="00DD78C4" w:rsidRDefault="00DD78C4" w:rsidP="00CC18EC">
      <w:pPr>
        <w:shd w:val="clear" w:color="auto" w:fill="FFFFFF"/>
        <w:spacing w:after="0" w:line="240" w:lineRule="auto"/>
        <w:ind w:left="0" w:firstLine="0"/>
        <w:rPr>
          <w:color w:val="050505"/>
          <w:szCs w:val="28"/>
        </w:rPr>
      </w:pPr>
      <w:r>
        <w:rPr>
          <w:color w:val="050505"/>
          <w:szCs w:val="28"/>
        </w:rPr>
        <w:t>• Вільне володіння державною мовою</w:t>
      </w:r>
    </w:p>
    <w:p w:rsidR="00DD78C4" w:rsidRDefault="00DD78C4" w:rsidP="00CC18EC">
      <w:pPr>
        <w:shd w:val="clear" w:color="auto" w:fill="FFFFFF"/>
        <w:spacing w:after="0" w:line="240" w:lineRule="auto"/>
        <w:ind w:left="0" w:firstLine="0"/>
        <w:rPr>
          <w:color w:val="050505"/>
          <w:szCs w:val="28"/>
        </w:rPr>
      </w:pPr>
      <w:r>
        <w:rPr>
          <w:color w:val="050505"/>
          <w:szCs w:val="28"/>
        </w:rPr>
        <w:t>• Здатність спілкуватися рідною (у разі відмінності від державної) та іноземними мовами</w:t>
      </w:r>
    </w:p>
    <w:p w:rsidR="00DD78C4" w:rsidRDefault="00DD78C4" w:rsidP="00CC18EC">
      <w:pPr>
        <w:shd w:val="clear" w:color="auto" w:fill="FFFFFF"/>
        <w:spacing w:after="0" w:line="240" w:lineRule="auto"/>
        <w:ind w:left="0" w:firstLine="0"/>
        <w:rPr>
          <w:color w:val="050505"/>
          <w:szCs w:val="28"/>
        </w:rPr>
      </w:pPr>
      <w:r>
        <w:rPr>
          <w:color w:val="050505"/>
          <w:szCs w:val="28"/>
        </w:rPr>
        <w:t>• Математична компетентність</w:t>
      </w:r>
    </w:p>
    <w:p w:rsidR="00DD78C4" w:rsidRDefault="00DD78C4" w:rsidP="00CC18EC">
      <w:pPr>
        <w:shd w:val="clear" w:color="auto" w:fill="FFFFFF"/>
        <w:spacing w:after="0" w:line="240" w:lineRule="auto"/>
        <w:ind w:left="0" w:firstLine="0"/>
        <w:rPr>
          <w:color w:val="050505"/>
          <w:szCs w:val="28"/>
        </w:rPr>
      </w:pPr>
      <w:r>
        <w:rPr>
          <w:color w:val="050505"/>
          <w:szCs w:val="28"/>
        </w:rPr>
        <w:t>• Компетентності у галузі природничих наук, техніки і технологій</w:t>
      </w:r>
    </w:p>
    <w:p w:rsidR="00DD78C4" w:rsidRDefault="00DD78C4" w:rsidP="00CC18EC">
      <w:pPr>
        <w:shd w:val="clear" w:color="auto" w:fill="FFFFFF"/>
        <w:spacing w:after="0" w:line="240" w:lineRule="auto"/>
        <w:ind w:left="0" w:firstLine="0"/>
        <w:rPr>
          <w:color w:val="050505"/>
          <w:szCs w:val="28"/>
        </w:rPr>
      </w:pPr>
      <w:r>
        <w:rPr>
          <w:color w:val="050505"/>
          <w:szCs w:val="28"/>
        </w:rPr>
        <w:t xml:space="preserve">• </w:t>
      </w:r>
      <w:proofErr w:type="spellStart"/>
      <w:r>
        <w:rPr>
          <w:color w:val="050505"/>
          <w:szCs w:val="28"/>
        </w:rPr>
        <w:t>Інноваційність</w:t>
      </w:r>
      <w:proofErr w:type="spellEnd"/>
    </w:p>
    <w:p w:rsidR="00DD78C4" w:rsidRDefault="00DD78C4" w:rsidP="00CC18EC">
      <w:pPr>
        <w:shd w:val="clear" w:color="auto" w:fill="FFFFFF"/>
        <w:spacing w:after="0" w:line="240" w:lineRule="auto"/>
        <w:ind w:left="0" w:firstLine="0"/>
        <w:rPr>
          <w:color w:val="050505"/>
          <w:szCs w:val="28"/>
        </w:rPr>
      </w:pPr>
      <w:r>
        <w:rPr>
          <w:color w:val="050505"/>
          <w:szCs w:val="28"/>
        </w:rPr>
        <w:t>• Екологічна компетентність</w:t>
      </w:r>
    </w:p>
    <w:p w:rsidR="00DD78C4" w:rsidRDefault="00DD78C4" w:rsidP="00CC18EC">
      <w:pPr>
        <w:shd w:val="clear" w:color="auto" w:fill="FFFFFF"/>
        <w:spacing w:after="0" w:line="240" w:lineRule="auto"/>
        <w:ind w:left="0" w:firstLine="0"/>
        <w:rPr>
          <w:color w:val="050505"/>
          <w:szCs w:val="28"/>
        </w:rPr>
      </w:pPr>
      <w:r>
        <w:rPr>
          <w:color w:val="050505"/>
          <w:szCs w:val="28"/>
        </w:rPr>
        <w:t>• Інформаційно-комунікаційна компетентність</w:t>
      </w:r>
    </w:p>
    <w:p w:rsidR="00DD78C4" w:rsidRDefault="00DD78C4" w:rsidP="00CC18EC">
      <w:pPr>
        <w:shd w:val="clear" w:color="auto" w:fill="FFFFFF"/>
        <w:spacing w:after="0" w:line="240" w:lineRule="auto"/>
        <w:ind w:left="0" w:firstLine="0"/>
        <w:rPr>
          <w:color w:val="050505"/>
          <w:szCs w:val="28"/>
        </w:rPr>
      </w:pPr>
      <w:r>
        <w:rPr>
          <w:color w:val="050505"/>
          <w:szCs w:val="28"/>
        </w:rPr>
        <w:t>• Навчання впродовж життя</w:t>
      </w:r>
    </w:p>
    <w:p w:rsidR="00DD78C4" w:rsidRDefault="00DD78C4" w:rsidP="00CC18EC">
      <w:pPr>
        <w:shd w:val="clear" w:color="auto" w:fill="FFFFFF"/>
        <w:spacing w:after="0" w:line="240" w:lineRule="auto"/>
        <w:ind w:left="0" w:firstLine="0"/>
        <w:rPr>
          <w:color w:val="050505"/>
          <w:szCs w:val="28"/>
        </w:rPr>
      </w:pPr>
      <w:r>
        <w:rPr>
          <w:color w:val="050505"/>
          <w:szCs w:val="28"/>
        </w:rPr>
        <w:t>•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DD78C4" w:rsidRDefault="00DD78C4" w:rsidP="00CC18EC">
      <w:pPr>
        <w:shd w:val="clear" w:color="auto" w:fill="FFFFFF"/>
        <w:spacing w:after="0" w:line="240" w:lineRule="auto"/>
        <w:ind w:left="0" w:firstLine="0"/>
        <w:rPr>
          <w:color w:val="050505"/>
          <w:szCs w:val="28"/>
        </w:rPr>
      </w:pPr>
      <w:r>
        <w:rPr>
          <w:color w:val="050505"/>
          <w:szCs w:val="28"/>
        </w:rPr>
        <w:t>• Культурна компетентність</w:t>
      </w:r>
    </w:p>
    <w:p w:rsidR="00DD78C4" w:rsidRDefault="00DD78C4" w:rsidP="00CC18EC">
      <w:pPr>
        <w:shd w:val="clear" w:color="auto" w:fill="FFFFFF"/>
        <w:spacing w:after="0" w:line="240" w:lineRule="auto"/>
        <w:ind w:left="0" w:firstLine="0"/>
        <w:rPr>
          <w:color w:val="050505"/>
          <w:szCs w:val="28"/>
        </w:rPr>
      </w:pPr>
      <w:r>
        <w:rPr>
          <w:color w:val="050505"/>
          <w:szCs w:val="28"/>
        </w:rPr>
        <w:t>• Підприємливість та фінансова грамотність</w:t>
      </w:r>
    </w:p>
    <w:p w:rsidR="00DD78C4" w:rsidRDefault="00DD78C4" w:rsidP="00CC18EC">
      <w:pPr>
        <w:shd w:val="clear" w:color="auto" w:fill="FFFFFF"/>
        <w:spacing w:after="0" w:line="240" w:lineRule="auto"/>
        <w:ind w:left="0" w:firstLine="0"/>
        <w:rPr>
          <w:color w:val="050505"/>
          <w:szCs w:val="28"/>
        </w:rPr>
      </w:pPr>
    </w:p>
    <w:p w:rsidR="00DD78C4" w:rsidRPr="00EA23CF" w:rsidRDefault="00DD78C4" w:rsidP="00CC18EC">
      <w:pPr>
        <w:shd w:val="clear" w:color="auto" w:fill="FFFFFF"/>
        <w:spacing w:after="0" w:line="240" w:lineRule="auto"/>
        <w:ind w:left="0" w:firstLine="708"/>
        <w:rPr>
          <w:b/>
          <w:i/>
          <w:color w:val="050505"/>
          <w:szCs w:val="28"/>
        </w:rPr>
      </w:pPr>
      <w:r w:rsidRPr="00EA23CF">
        <w:rPr>
          <w:b/>
          <w:i/>
          <w:color w:val="050505"/>
          <w:szCs w:val="28"/>
        </w:rPr>
        <w:t>Спільними для всіх компетентностей є такі вміння:</w:t>
      </w:r>
    </w:p>
    <w:p w:rsidR="00DD78C4" w:rsidRDefault="00DD78C4" w:rsidP="00CC18EC">
      <w:pPr>
        <w:pStyle w:val="a3"/>
        <w:numPr>
          <w:ilvl w:val="0"/>
          <w:numId w:val="40"/>
        </w:numPr>
        <w:shd w:val="clear" w:color="auto" w:fill="FFFFFF"/>
        <w:spacing w:after="0" w:line="240" w:lineRule="auto"/>
        <w:ind w:left="0" w:firstLine="0"/>
        <w:jc w:val="left"/>
        <w:rPr>
          <w:color w:val="050505"/>
          <w:szCs w:val="28"/>
        </w:rPr>
      </w:pPr>
      <w:r>
        <w:rPr>
          <w:color w:val="050505"/>
          <w:szCs w:val="28"/>
        </w:rPr>
        <w:t>Уміння читати і розуміти прочитане;</w:t>
      </w:r>
    </w:p>
    <w:p w:rsidR="00DD78C4" w:rsidRDefault="00DD78C4" w:rsidP="00CC18EC">
      <w:pPr>
        <w:pStyle w:val="a3"/>
        <w:numPr>
          <w:ilvl w:val="0"/>
          <w:numId w:val="40"/>
        </w:numPr>
        <w:shd w:val="clear" w:color="auto" w:fill="FFFFFF"/>
        <w:spacing w:after="0" w:line="240" w:lineRule="auto"/>
        <w:ind w:left="0" w:firstLine="0"/>
        <w:jc w:val="left"/>
        <w:rPr>
          <w:color w:val="050505"/>
          <w:szCs w:val="28"/>
        </w:rPr>
      </w:pPr>
      <w:r>
        <w:rPr>
          <w:color w:val="050505"/>
          <w:szCs w:val="28"/>
        </w:rPr>
        <w:t>Уміння висловлювати думку усно і письмово;</w:t>
      </w:r>
    </w:p>
    <w:p w:rsidR="00DD78C4" w:rsidRDefault="00DD78C4" w:rsidP="00CC18EC">
      <w:pPr>
        <w:pStyle w:val="a3"/>
        <w:numPr>
          <w:ilvl w:val="0"/>
          <w:numId w:val="40"/>
        </w:numPr>
        <w:shd w:val="clear" w:color="auto" w:fill="FFFFFF"/>
        <w:spacing w:after="0" w:line="240" w:lineRule="auto"/>
        <w:ind w:left="0" w:firstLine="0"/>
        <w:jc w:val="left"/>
        <w:rPr>
          <w:color w:val="050505"/>
          <w:szCs w:val="28"/>
        </w:rPr>
      </w:pPr>
      <w:r>
        <w:rPr>
          <w:color w:val="050505"/>
          <w:szCs w:val="28"/>
        </w:rPr>
        <w:t>Критичне мислення;</w:t>
      </w:r>
    </w:p>
    <w:p w:rsidR="00DD78C4" w:rsidRDefault="00DD78C4" w:rsidP="00CC18EC">
      <w:pPr>
        <w:pStyle w:val="a3"/>
        <w:numPr>
          <w:ilvl w:val="0"/>
          <w:numId w:val="40"/>
        </w:numPr>
        <w:shd w:val="clear" w:color="auto" w:fill="FFFFFF"/>
        <w:spacing w:after="0" w:line="240" w:lineRule="auto"/>
        <w:ind w:left="0" w:firstLine="0"/>
        <w:jc w:val="left"/>
        <w:rPr>
          <w:color w:val="050505"/>
          <w:szCs w:val="28"/>
        </w:rPr>
      </w:pPr>
      <w:r>
        <w:rPr>
          <w:color w:val="050505"/>
          <w:szCs w:val="28"/>
        </w:rPr>
        <w:t xml:space="preserve">Здатність </w:t>
      </w:r>
      <w:proofErr w:type="spellStart"/>
      <w:r>
        <w:rPr>
          <w:color w:val="050505"/>
          <w:szCs w:val="28"/>
        </w:rPr>
        <w:t>логічно</w:t>
      </w:r>
      <w:proofErr w:type="spellEnd"/>
      <w:r>
        <w:rPr>
          <w:color w:val="050505"/>
          <w:szCs w:val="28"/>
        </w:rPr>
        <w:t xml:space="preserve"> </w:t>
      </w:r>
      <w:proofErr w:type="spellStart"/>
      <w:r>
        <w:rPr>
          <w:color w:val="050505"/>
          <w:szCs w:val="28"/>
        </w:rPr>
        <w:t>обгрунтовувати</w:t>
      </w:r>
      <w:proofErr w:type="spellEnd"/>
      <w:r>
        <w:rPr>
          <w:color w:val="050505"/>
          <w:szCs w:val="28"/>
        </w:rPr>
        <w:t xml:space="preserve"> позицію;</w:t>
      </w:r>
    </w:p>
    <w:p w:rsidR="00DD78C4" w:rsidRDefault="00DD78C4" w:rsidP="00CC18EC">
      <w:pPr>
        <w:pStyle w:val="a3"/>
        <w:numPr>
          <w:ilvl w:val="0"/>
          <w:numId w:val="40"/>
        </w:numPr>
        <w:shd w:val="clear" w:color="auto" w:fill="FFFFFF"/>
        <w:spacing w:after="0" w:line="240" w:lineRule="auto"/>
        <w:ind w:left="0" w:firstLine="0"/>
        <w:jc w:val="left"/>
        <w:rPr>
          <w:color w:val="050505"/>
          <w:szCs w:val="28"/>
        </w:rPr>
      </w:pPr>
      <w:r>
        <w:rPr>
          <w:color w:val="050505"/>
          <w:szCs w:val="28"/>
        </w:rPr>
        <w:t>Виявляти ініціативу;</w:t>
      </w:r>
    </w:p>
    <w:p w:rsidR="00DD78C4" w:rsidRDefault="00DD78C4" w:rsidP="00CC18EC">
      <w:pPr>
        <w:pStyle w:val="a3"/>
        <w:numPr>
          <w:ilvl w:val="0"/>
          <w:numId w:val="40"/>
        </w:numPr>
        <w:shd w:val="clear" w:color="auto" w:fill="FFFFFF"/>
        <w:spacing w:after="0" w:line="240" w:lineRule="auto"/>
        <w:ind w:left="0" w:firstLine="0"/>
        <w:jc w:val="left"/>
        <w:rPr>
          <w:color w:val="050505"/>
          <w:szCs w:val="28"/>
        </w:rPr>
      </w:pPr>
      <w:r>
        <w:rPr>
          <w:color w:val="050505"/>
          <w:szCs w:val="28"/>
        </w:rPr>
        <w:t>Творити;</w:t>
      </w:r>
    </w:p>
    <w:p w:rsidR="00DD78C4" w:rsidRDefault="00DD78C4" w:rsidP="00CC18EC">
      <w:pPr>
        <w:pStyle w:val="a3"/>
        <w:numPr>
          <w:ilvl w:val="0"/>
          <w:numId w:val="40"/>
        </w:numPr>
        <w:shd w:val="clear" w:color="auto" w:fill="FFFFFF"/>
        <w:spacing w:after="0" w:line="240" w:lineRule="auto"/>
        <w:ind w:left="0" w:firstLine="0"/>
        <w:jc w:val="left"/>
        <w:rPr>
          <w:color w:val="050505"/>
          <w:szCs w:val="28"/>
        </w:rPr>
      </w:pPr>
      <w:r>
        <w:rPr>
          <w:color w:val="050505"/>
          <w:szCs w:val="28"/>
        </w:rPr>
        <w:t>Уміння вирішувати проблеми, оцінювати ризики та приймати рішення;</w:t>
      </w:r>
    </w:p>
    <w:p w:rsidR="00DD78C4" w:rsidRDefault="00DD78C4" w:rsidP="00CC18EC">
      <w:pPr>
        <w:pStyle w:val="a3"/>
        <w:numPr>
          <w:ilvl w:val="0"/>
          <w:numId w:val="40"/>
        </w:numPr>
        <w:shd w:val="clear" w:color="auto" w:fill="FFFFFF"/>
        <w:spacing w:after="0" w:line="240" w:lineRule="auto"/>
        <w:ind w:left="0" w:firstLine="0"/>
        <w:jc w:val="left"/>
        <w:rPr>
          <w:color w:val="050505"/>
          <w:szCs w:val="28"/>
        </w:rPr>
      </w:pPr>
      <w:r>
        <w:rPr>
          <w:color w:val="050505"/>
          <w:szCs w:val="28"/>
        </w:rPr>
        <w:t>Уміння конструктивно керувати емоціями;</w:t>
      </w:r>
    </w:p>
    <w:p w:rsidR="00DD78C4" w:rsidRDefault="00DD78C4" w:rsidP="00CC18EC">
      <w:pPr>
        <w:pStyle w:val="a3"/>
        <w:numPr>
          <w:ilvl w:val="0"/>
          <w:numId w:val="40"/>
        </w:numPr>
        <w:shd w:val="clear" w:color="auto" w:fill="FFFFFF"/>
        <w:spacing w:after="0" w:line="240" w:lineRule="auto"/>
        <w:ind w:left="0" w:firstLine="0"/>
        <w:jc w:val="left"/>
        <w:rPr>
          <w:color w:val="050505"/>
          <w:szCs w:val="28"/>
        </w:rPr>
      </w:pPr>
      <w:r>
        <w:rPr>
          <w:color w:val="050505"/>
          <w:szCs w:val="28"/>
        </w:rPr>
        <w:t>Застосовувати емоційний інтелект;</w:t>
      </w:r>
    </w:p>
    <w:p w:rsidR="00DD78C4" w:rsidRDefault="00DD78C4" w:rsidP="00CC18EC">
      <w:pPr>
        <w:pStyle w:val="a3"/>
        <w:numPr>
          <w:ilvl w:val="0"/>
          <w:numId w:val="40"/>
        </w:numPr>
        <w:shd w:val="clear" w:color="auto" w:fill="FFFFFF"/>
        <w:spacing w:after="0" w:line="240" w:lineRule="auto"/>
        <w:ind w:left="0" w:firstLine="0"/>
        <w:jc w:val="left"/>
        <w:rPr>
          <w:color w:val="050505"/>
          <w:szCs w:val="28"/>
        </w:rPr>
      </w:pPr>
      <w:r>
        <w:rPr>
          <w:color w:val="050505"/>
          <w:szCs w:val="28"/>
        </w:rPr>
        <w:t>Здатність співпрацювати в команді.</w:t>
      </w:r>
    </w:p>
    <w:p w:rsidR="00DD78C4" w:rsidRDefault="00DD78C4" w:rsidP="00CC18EC">
      <w:pPr>
        <w:pStyle w:val="a3"/>
        <w:shd w:val="clear" w:color="auto" w:fill="FFFFFF"/>
        <w:spacing w:after="0" w:line="240" w:lineRule="auto"/>
        <w:ind w:left="0" w:firstLine="0"/>
        <w:rPr>
          <w:color w:val="050505"/>
          <w:szCs w:val="28"/>
        </w:rPr>
      </w:pPr>
    </w:p>
    <w:p w:rsidR="00DD78C4" w:rsidRDefault="00DD78C4" w:rsidP="00CC18EC">
      <w:pPr>
        <w:pStyle w:val="a3"/>
        <w:shd w:val="clear" w:color="auto" w:fill="FFFFFF"/>
        <w:spacing w:after="0" w:line="240" w:lineRule="auto"/>
        <w:ind w:left="0" w:firstLine="708"/>
        <w:rPr>
          <w:color w:val="000000" w:themeColor="text1"/>
          <w:szCs w:val="28"/>
        </w:rPr>
      </w:pPr>
      <w:r>
        <w:rPr>
          <w:color w:val="000000" w:themeColor="text1"/>
          <w:szCs w:val="28"/>
        </w:rPr>
        <w:t xml:space="preserve">Оволодіння учнями ключовими </w:t>
      </w:r>
      <w:proofErr w:type="spellStart"/>
      <w:r>
        <w:rPr>
          <w:color w:val="000000" w:themeColor="text1"/>
          <w:szCs w:val="28"/>
        </w:rPr>
        <w:t>компетентностями</w:t>
      </w:r>
      <w:proofErr w:type="spellEnd"/>
      <w:r>
        <w:rPr>
          <w:color w:val="000000" w:themeColor="text1"/>
          <w:szCs w:val="28"/>
        </w:rPr>
        <w:t xml:space="preserve">, які затребувані у сучасному житті, має бути забезпечено через використання різноманітних </w:t>
      </w:r>
      <w:r>
        <w:rPr>
          <w:color w:val="000000" w:themeColor="text1"/>
          <w:szCs w:val="28"/>
        </w:rPr>
        <w:lastRenderedPageBreak/>
        <w:t>форм і технологій організації освітнього процесу (класно-урочна, проектно-дослідницька, змішана, дистанційна тощо), а також використання форм і методів роботи під час проведення навчальних занять (командна робота учнів, простежування причинно-наслідкових зв’язків, мозковий штурм, пошукова робота тощо)</w:t>
      </w:r>
    </w:p>
    <w:p w:rsidR="00DD78C4" w:rsidRDefault="00DD78C4" w:rsidP="00CC18EC">
      <w:pPr>
        <w:pStyle w:val="a3"/>
        <w:shd w:val="clear" w:color="auto" w:fill="FFFFFF"/>
        <w:spacing w:after="0" w:line="240" w:lineRule="auto"/>
        <w:ind w:left="284"/>
        <w:rPr>
          <w:color w:val="000000" w:themeColor="text1"/>
          <w:szCs w:val="28"/>
        </w:rPr>
      </w:pPr>
    </w:p>
    <w:p w:rsidR="00EA23CF" w:rsidRDefault="004F2C14" w:rsidP="00CC18EC">
      <w:pPr>
        <w:shd w:val="clear" w:color="auto" w:fill="FFFFFF"/>
        <w:spacing w:after="0" w:line="240" w:lineRule="auto"/>
        <w:ind w:left="0" w:firstLine="708"/>
        <w:rPr>
          <w:color w:val="000000" w:themeColor="text1"/>
          <w:szCs w:val="28"/>
        </w:rPr>
      </w:pPr>
      <w:r>
        <w:rPr>
          <w:color w:val="000000" w:themeColor="text1"/>
          <w:szCs w:val="28"/>
        </w:rPr>
        <w:t xml:space="preserve">Освітній процес закладу спрямувати на формування випускника Нової школи. </w:t>
      </w:r>
    </w:p>
    <w:p w:rsidR="004F2C14" w:rsidRDefault="004F2C14" w:rsidP="00CC18EC">
      <w:pPr>
        <w:shd w:val="clear" w:color="auto" w:fill="FFFFFF"/>
        <w:spacing w:after="0" w:line="240" w:lineRule="auto"/>
        <w:ind w:left="0" w:firstLine="708"/>
        <w:rPr>
          <w:color w:val="000000" w:themeColor="text1"/>
          <w:szCs w:val="28"/>
        </w:rPr>
      </w:pPr>
      <w:r>
        <w:rPr>
          <w:b/>
          <w:i/>
          <w:color w:val="000000" w:themeColor="text1"/>
          <w:szCs w:val="28"/>
        </w:rPr>
        <w:t xml:space="preserve">Випускник нової школи </w:t>
      </w:r>
      <w:r>
        <w:rPr>
          <w:color w:val="000000" w:themeColor="text1"/>
          <w:szCs w:val="28"/>
        </w:rPr>
        <w:t>– це:</w:t>
      </w:r>
    </w:p>
    <w:p w:rsidR="004F2C14" w:rsidRDefault="004F2C14" w:rsidP="00CC18EC">
      <w:pPr>
        <w:pStyle w:val="a3"/>
        <w:numPr>
          <w:ilvl w:val="0"/>
          <w:numId w:val="41"/>
        </w:numPr>
        <w:shd w:val="clear" w:color="auto" w:fill="FFFFFF"/>
        <w:spacing w:after="0" w:line="240" w:lineRule="auto"/>
        <w:ind w:left="0" w:firstLine="0"/>
        <w:jc w:val="left"/>
        <w:rPr>
          <w:color w:val="000000" w:themeColor="text1"/>
          <w:szCs w:val="28"/>
        </w:rPr>
      </w:pPr>
      <w:r>
        <w:rPr>
          <w:color w:val="000000" w:themeColor="text1"/>
          <w:szCs w:val="28"/>
        </w:rPr>
        <w:t>Особистість (цілісна особистість, усебічно розвинена, здатна до критичного мислення</w:t>
      </w:r>
    </w:p>
    <w:p w:rsidR="004F2C14" w:rsidRDefault="004F2C14" w:rsidP="00CC18EC">
      <w:pPr>
        <w:pStyle w:val="a3"/>
        <w:numPr>
          <w:ilvl w:val="0"/>
          <w:numId w:val="41"/>
        </w:numPr>
        <w:shd w:val="clear" w:color="auto" w:fill="FFFFFF"/>
        <w:spacing w:after="0" w:line="240" w:lineRule="auto"/>
        <w:ind w:left="0" w:firstLine="0"/>
        <w:jc w:val="left"/>
        <w:rPr>
          <w:color w:val="000000" w:themeColor="text1"/>
          <w:szCs w:val="28"/>
        </w:rPr>
      </w:pPr>
      <w:r>
        <w:rPr>
          <w:color w:val="000000" w:themeColor="text1"/>
          <w:szCs w:val="28"/>
        </w:rPr>
        <w:t>Патріот (патріот з активною позицією, який діє згідно з морально-етичними принципами і здатний приймати відповідальні рішення, поважає гідність і права людини)</w:t>
      </w:r>
    </w:p>
    <w:p w:rsidR="004F2C14" w:rsidRDefault="004F2C14" w:rsidP="00CC18EC">
      <w:pPr>
        <w:pStyle w:val="a3"/>
        <w:numPr>
          <w:ilvl w:val="0"/>
          <w:numId w:val="41"/>
        </w:numPr>
        <w:shd w:val="clear" w:color="auto" w:fill="FFFFFF"/>
        <w:spacing w:after="0" w:line="240" w:lineRule="auto"/>
        <w:ind w:left="0" w:firstLine="0"/>
        <w:jc w:val="left"/>
        <w:rPr>
          <w:color w:val="000000" w:themeColor="text1"/>
          <w:szCs w:val="28"/>
        </w:rPr>
      </w:pPr>
      <w:proofErr w:type="spellStart"/>
      <w:r>
        <w:rPr>
          <w:color w:val="000000" w:themeColor="text1"/>
          <w:szCs w:val="28"/>
        </w:rPr>
        <w:t>Інноватор</w:t>
      </w:r>
      <w:proofErr w:type="spellEnd"/>
      <w:r>
        <w:rPr>
          <w:color w:val="000000" w:themeColor="text1"/>
          <w:szCs w:val="28"/>
        </w:rPr>
        <w:t xml:space="preserve"> (</w:t>
      </w:r>
      <w:proofErr w:type="spellStart"/>
      <w:r>
        <w:rPr>
          <w:color w:val="000000" w:themeColor="text1"/>
          <w:szCs w:val="28"/>
        </w:rPr>
        <w:t>інноватор</w:t>
      </w:r>
      <w:proofErr w:type="spellEnd"/>
      <w:r>
        <w:rPr>
          <w:color w:val="000000" w:themeColor="text1"/>
          <w:szCs w:val="28"/>
        </w:rPr>
        <w:t>, здатний змінювати навколишній світ, розвивати економіку за принципами сталого розвитку, конкурувати на ринку праці, учитися впродовж життя).</w:t>
      </w:r>
    </w:p>
    <w:p w:rsidR="00DD78C4" w:rsidRDefault="00DD78C4" w:rsidP="00CC18EC">
      <w:pPr>
        <w:pStyle w:val="a3"/>
        <w:shd w:val="clear" w:color="auto" w:fill="FFFFFF"/>
        <w:spacing w:after="0" w:line="240" w:lineRule="auto"/>
        <w:ind w:left="284"/>
        <w:rPr>
          <w:color w:val="000000" w:themeColor="text1"/>
          <w:szCs w:val="28"/>
        </w:rPr>
      </w:pPr>
    </w:p>
    <w:p w:rsidR="00921126" w:rsidRPr="000F6AB5" w:rsidRDefault="00921126" w:rsidP="00CC18EC">
      <w:pPr>
        <w:spacing w:after="0" w:line="240" w:lineRule="auto"/>
        <w:ind w:left="0" w:firstLine="0"/>
        <w:jc w:val="center"/>
        <w:rPr>
          <w:b/>
          <w:color w:val="auto"/>
          <w:szCs w:val="28"/>
          <w:u w:val="single"/>
        </w:rPr>
      </w:pPr>
      <w:r w:rsidRPr="000F6AB5">
        <w:rPr>
          <w:b/>
          <w:szCs w:val="28"/>
          <w:u w:val="single"/>
        </w:rPr>
        <w:t>Формула Нової школи складається з ключових компонентів:</w:t>
      </w:r>
    </w:p>
    <w:p w:rsidR="00921126" w:rsidRDefault="00921126" w:rsidP="00CC18EC">
      <w:pPr>
        <w:spacing w:after="0" w:line="240" w:lineRule="auto"/>
        <w:ind w:left="0" w:firstLine="0"/>
        <w:outlineLvl w:val="2"/>
        <w:rPr>
          <w:bCs/>
          <w:color w:val="000000" w:themeColor="text1"/>
          <w:szCs w:val="28"/>
        </w:rPr>
      </w:pPr>
      <w:r>
        <w:rPr>
          <w:bCs/>
          <w:color w:val="000000" w:themeColor="text1"/>
          <w:szCs w:val="28"/>
        </w:rPr>
        <w:t>1. Новий зміст освіти, заснований на формуванні компетентностей, необхідних для успішної самореалізації в суспільстві.</w:t>
      </w:r>
    </w:p>
    <w:p w:rsidR="00921126" w:rsidRDefault="00921126" w:rsidP="00CC18EC">
      <w:pPr>
        <w:spacing w:after="0" w:line="240" w:lineRule="auto"/>
        <w:ind w:left="0" w:firstLine="0"/>
        <w:outlineLvl w:val="2"/>
        <w:rPr>
          <w:bCs/>
          <w:color w:val="000000" w:themeColor="text1"/>
          <w:szCs w:val="28"/>
        </w:rPr>
      </w:pPr>
      <w:r>
        <w:rPr>
          <w:bCs/>
          <w:color w:val="000000" w:themeColor="text1"/>
          <w:szCs w:val="28"/>
        </w:rPr>
        <w:t>2. Умотивований учитель, який має свободу творчості й розвивається професійно.</w:t>
      </w:r>
    </w:p>
    <w:p w:rsidR="00921126" w:rsidRDefault="00921126" w:rsidP="00CC18EC">
      <w:pPr>
        <w:spacing w:after="0" w:line="240" w:lineRule="auto"/>
        <w:ind w:left="0" w:firstLine="0"/>
        <w:outlineLvl w:val="2"/>
        <w:rPr>
          <w:bCs/>
          <w:color w:val="000000" w:themeColor="text1"/>
          <w:szCs w:val="28"/>
        </w:rPr>
      </w:pPr>
      <w:r>
        <w:rPr>
          <w:bCs/>
          <w:color w:val="000000" w:themeColor="text1"/>
          <w:szCs w:val="28"/>
        </w:rPr>
        <w:t>3. Наскрізний процес виховання, який формує цінності.</w:t>
      </w:r>
    </w:p>
    <w:p w:rsidR="00921126" w:rsidRDefault="00921126" w:rsidP="00CC18EC">
      <w:pPr>
        <w:spacing w:after="0" w:line="240" w:lineRule="auto"/>
        <w:ind w:left="0" w:firstLine="0"/>
        <w:outlineLvl w:val="2"/>
        <w:rPr>
          <w:bCs/>
          <w:color w:val="000000" w:themeColor="text1"/>
          <w:szCs w:val="28"/>
        </w:rPr>
      </w:pPr>
      <w:r>
        <w:rPr>
          <w:bCs/>
          <w:color w:val="000000" w:themeColor="text1"/>
          <w:szCs w:val="28"/>
        </w:rPr>
        <w:t>4. Децентралізація та ефективне управління, що надасть школі реальну автономію.</w:t>
      </w:r>
    </w:p>
    <w:p w:rsidR="00921126" w:rsidRDefault="00921126" w:rsidP="00CC18EC">
      <w:pPr>
        <w:spacing w:after="0" w:line="240" w:lineRule="auto"/>
        <w:ind w:left="0" w:firstLine="0"/>
        <w:outlineLvl w:val="2"/>
        <w:rPr>
          <w:bCs/>
          <w:color w:val="000000" w:themeColor="text1"/>
          <w:szCs w:val="28"/>
        </w:rPr>
      </w:pPr>
      <w:r>
        <w:rPr>
          <w:bCs/>
          <w:color w:val="000000" w:themeColor="text1"/>
          <w:szCs w:val="28"/>
        </w:rPr>
        <w:t>5. Педагогіка, що ґрунтується на партнерстві між учнем, учителем і батьками.</w:t>
      </w:r>
    </w:p>
    <w:p w:rsidR="00921126" w:rsidRDefault="00921126" w:rsidP="00CC18EC">
      <w:pPr>
        <w:spacing w:after="0" w:line="240" w:lineRule="auto"/>
        <w:ind w:left="0" w:firstLine="0"/>
        <w:outlineLvl w:val="2"/>
        <w:rPr>
          <w:bCs/>
          <w:color w:val="000000" w:themeColor="text1"/>
          <w:szCs w:val="28"/>
        </w:rPr>
      </w:pPr>
      <w:r>
        <w:rPr>
          <w:bCs/>
          <w:color w:val="000000" w:themeColor="text1"/>
          <w:szCs w:val="28"/>
        </w:rPr>
        <w:t xml:space="preserve">6. Орієнтація на потреби учня в освітньому процесі, </w:t>
      </w:r>
      <w:proofErr w:type="spellStart"/>
      <w:r>
        <w:rPr>
          <w:bCs/>
          <w:color w:val="000000" w:themeColor="text1"/>
          <w:szCs w:val="28"/>
        </w:rPr>
        <w:t>дитиноцентризм</w:t>
      </w:r>
      <w:proofErr w:type="spellEnd"/>
      <w:r>
        <w:rPr>
          <w:bCs/>
          <w:color w:val="000000" w:themeColor="text1"/>
          <w:szCs w:val="28"/>
        </w:rPr>
        <w:t>.</w:t>
      </w:r>
    </w:p>
    <w:p w:rsidR="00921126" w:rsidRDefault="00921126" w:rsidP="00CC18EC">
      <w:pPr>
        <w:spacing w:after="0" w:line="240" w:lineRule="auto"/>
        <w:ind w:left="0" w:firstLine="0"/>
        <w:outlineLvl w:val="2"/>
        <w:rPr>
          <w:bCs/>
          <w:color w:val="000000" w:themeColor="text1"/>
          <w:szCs w:val="28"/>
        </w:rPr>
      </w:pPr>
      <w:r>
        <w:rPr>
          <w:bCs/>
          <w:color w:val="000000" w:themeColor="text1"/>
          <w:szCs w:val="28"/>
        </w:rPr>
        <w:t>7. Нова структура школи, яка дозволяє добре засвоїти новий зміст і набути компетентності для життя.</w:t>
      </w:r>
    </w:p>
    <w:p w:rsidR="00921126" w:rsidRDefault="00921126" w:rsidP="00CC18EC">
      <w:pPr>
        <w:spacing w:after="0" w:line="240" w:lineRule="auto"/>
        <w:ind w:left="0" w:firstLine="0"/>
        <w:outlineLvl w:val="2"/>
        <w:rPr>
          <w:bCs/>
          <w:color w:val="000000" w:themeColor="text1"/>
          <w:szCs w:val="28"/>
        </w:rPr>
      </w:pPr>
      <w:r>
        <w:rPr>
          <w:bCs/>
          <w:color w:val="000000" w:themeColor="text1"/>
          <w:szCs w:val="28"/>
        </w:rPr>
        <w:t>8. Справедливий розподіл публічних коштів, який забезпечує рівний доступ усіх дітей до якісної освіти.</w:t>
      </w:r>
    </w:p>
    <w:p w:rsidR="00921126" w:rsidRDefault="00921126" w:rsidP="00CC18EC">
      <w:pPr>
        <w:spacing w:after="0" w:line="240" w:lineRule="auto"/>
        <w:ind w:left="0" w:firstLine="0"/>
        <w:outlineLvl w:val="2"/>
        <w:rPr>
          <w:bCs/>
          <w:color w:val="000000" w:themeColor="text1"/>
          <w:szCs w:val="28"/>
        </w:rPr>
      </w:pPr>
      <w:r>
        <w:rPr>
          <w:bCs/>
          <w:color w:val="000000" w:themeColor="text1"/>
          <w:szCs w:val="28"/>
        </w:rPr>
        <w:t>9. Сучасне освітнє середовище, яке забезпечить необхідні умови, засоби і технології для навчання учнів, освітян, батьків не лише в приміщенні навчального закладу.</w:t>
      </w:r>
    </w:p>
    <w:p w:rsidR="00921126" w:rsidRDefault="00921126" w:rsidP="00CC18EC">
      <w:pPr>
        <w:pStyle w:val="a3"/>
        <w:shd w:val="clear" w:color="auto" w:fill="FFFFFF"/>
        <w:spacing w:after="0" w:line="240" w:lineRule="auto"/>
        <w:ind w:left="0" w:firstLine="0"/>
        <w:rPr>
          <w:color w:val="000000" w:themeColor="text1"/>
          <w:szCs w:val="28"/>
        </w:rPr>
      </w:pPr>
    </w:p>
    <w:p w:rsidR="00DD78C4" w:rsidRDefault="00DD78C4" w:rsidP="00CC18EC">
      <w:pPr>
        <w:pStyle w:val="a3"/>
        <w:shd w:val="clear" w:color="auto" w:fill="FFFFFF"/>
        <w:spacing w:after="0" w:line="240" w:lineRule="auto"/>
        <w:ind w:left="0" w:firstLine="708"/>
        <w:rPr>
          <w:color w:val="000000" w:themeColor="text1"/>
          <w:szCs w:val="28"/>
        </w:rPr>
      </w:pPr>
      <w:r>
        <w:rPr>
          <w:color w:val="000000" w:themeColor="text1"/>
          <w:szCs w:val="28"/>
        </w:rPr>
        <w:t>Державний стандарт ґрунтується на засадах особистісно орієнтованого, компетентнісного та діяльнісного підходів. Діяльнісний підхід спрямований на розвиток умінь і навичок здобувачів освіти, застосування здобутих знань у практичній ситуації, пошук шляхів інтеграції до соціокультурного та природного середовища.</w:t>
      </w:r>
    </w:p>
    <w:p w:rsidR="00021DC9" w:rsidRDefault="00021DC9" w:rsidP="00CC18EC">
      <w:pPr>
        <w:spacing w:after="0" w:line="240" w:lineRule="auto"/>
        <w:ind w:left="0" w:firstLine="566"/>
      </w:pPr>
      <w:r>
        <w:t xml:space="preserve">Стратегія враховує потреби сучасного українського суспільства, умови його інтеграції в європейське і світове співтовариство, соціальне замовлення в період оновлення. </w:t>
      </w:r>
      <w:r>
        <w:rPr>
          <w:sz w:val="24"/>
        </w:rPr>
        <w:t xml:space="preserve"> </w:t>
      </w:r>
    </w:p>
    <w:p w:rsidR="00021DC9" w:rsidRDefault="00021DC9" w:rsidP="00CC18EC">
      <w:pPr>
        <w:spacing w:after="0" w:line="240" w:lineRule="auto"/>
        <w:ind w:left="0" w:firstLine="566"/>
      </w:pPr>
      <w:r>
        <w:lastRenderedPageBreak/>
        <w:t xml:space="preserve">Для досягнення нових цілей освіти школа обрала для себе стратегічну ідею  – розвиток </w:t>
      </w:r>
      <w:r w:rsidRPr="00C42462">
        <w:rPr>
          <w:i/>
        </w:rPr>
        <w:t>соціальної компетентності</w:t>
      </w:r>
      <w:r>
        <w:t xml:space="preserve"> здобувачів освіти, яка є основою універсальної, здатної до динамічного розвитку особистості.  </w:t>
      </w:r>
    </w:p>
    <w:p w:rsidR="00021DC9" w:rsidRDefault="00021DC9" w:rsidP="00CC18EC">
      <w:pPr>
        <w:spacing w:after="0" w:line="240" w:lineRule="auto"/>
        <w:ind w:left="0" w:firstLine="566"/>
      </w:pPr>
      <w:r>
        <w:t>Для формування навичок соціальної компетентності необхідно створити умови для розвитку основних трьох складових соціальної компетентності:</w:t>
      </w:r>
      <w:r>
        <w:rPr>
          <w:sz w:val="24"/>
        </w:rPr>
        <w:t xml:space="preserve"> </w:t>
      </w:r>
    </w:p>
    <w:p w:rsidR="00021DC9" w:rsidRDefault="00021DC9" w:rsidP="00CC18EC">
      <w:pPr>
        <w:pStyle w:val="a3"/>
        <w:numPr>
          <w:ilvl w:val="0"/>
          <w:numId w:val="49"/>
        </w:numPr>
        <w:spacing w:after="0" w:line="240" w:lineRule="auto"/>
        <w:ind w:left="0" w:firstLine="0"/>
      </w:pPr>
      <w:r>
        <w:t xml:space="preserve">інтелектуальної компетентності (уміння та навички, які формуються в учнів у процесі предметного розуміння, спонукають до появи високого рівня «особистісного знання» й використовуються для розв’язання нестандартних ситуацій); </w:t>
      </w:r>
    </w:p>
    <w:p w:rsidR="00021DC9" w:rsidRDefault="00021DC9" w:rsidP="00CC18EC">
      <w:pPr>
        <w:pStyle w:val="a3"/>
        <w:numPr>
          <w:ilvl w:val="0"/>
          <w:numId w:val="49"/>
        </w:numPr>
        <w:spacing w:after="0" w:line="240" w:lineRule="auto"/>
        <w:ind w:left="0" w:firstLine="0"/>
      </w:pPr>
      <w:r>
        <w:t xml:space="preserve">ситуативного самовизначення (уміння робити відповідальний вибір на підставі особистих якостей, здібностей та задатків); </w:t>
      </w:r>
    </w:p>
    <w:p w:rsidR="00021DC9" w:rsidRDefault="00021DC9" w:rsidP="00CC18EC">
      <w:pPr>
        <w:pStyle w:val="a3"/>
        <w:numPr>
          <w:ilvl w:val="0"/>
          <w:numId w:val="49"/>
        </w:numPr>
        <w:spacing w:after="0" w:line="240" w:lineRule="auto"/>
        <w:ind w:left="0" w:firstLine="0"/>
      </w:pPr>
      <w:r>
        <w:t xml:space="preserve">культури співвіднесення (системи діалогічного сприйняття ціннісних позицій, коли учень у змозі виділити та сформувати особисту ціннісну позицію та співвіднести її з позиціями інших і знайти оптимальне рішення). </w:t>
      </w:r>
    </w:p>
    <w:p w:rsidR="00021DC9" w:rsidRDefault="00021DC9" w:rsidP="00CC18EC">
      <w:pPr>
        <w:spacing w:after="0" w:line="240" w:lineRule="auto"/>
        <w:ind w:left="600" w:firstLine="0"/>
        <w:jc w:val="left"/>
      </w:pPr>
      <w:r>
        <w:t xml:space="preserve"> </w:t>
      </w:r>
    </w:p>
    <w:p w:rsidR="00021DC9" w:rsidRDefault="00021DC9" w:rsidP="00CC18EC">
      <w:pPr>
        <w:spacing w:after="0" w:line="240" w:lineRule="auto"/>
        <w:ind w:left="0" w:firstLine="600"/>
      </w:pPr>
      <w:r>
        <w:rPr>
          <w:b/>
        </w:rPr>
        <w:t xml:space="preserve">Місія закладу </w:t>
      </w:r>
      <w:r>
        <w:t xml:space="preserve">- становлення творчої особистості, яка володіє навичками та </w:t>
      </w:r>
      <w:proofErr w:type="spellStart"/>
      <w:r>
        <w:t>компетентностями</w:t>
      </w:r>
      <w:proofErr w:type="spellEnd"/>
      <w:r>
        <w:t>, що затребувані в кожній сфері інтелектуальної діяльності, яка готова навчатися протягом усього життя, вибирати й оновлювати професійний шлях самостійно.</w:t>
      </w:r>
      <w:r>
        <w:rPr>
          <w:b/>
        </w:rPr>
        <w:t xml:space="preserve">  </w:t>
      </w:r>
    </w:p>
    <w:p w:rsidR="00021DC9" w:rsidRDefault="00021DC9" w:rsidP="00CC18EC">
      <w:pPr>
        <w:spacing w:after="0" w:line="240" w:lineRule="auto"/>
        <w:ind w:left="0" w:firstLine="0"/>
        <w:jc w:val="left"/>
      </w:pPr>
      <w:r>
        <w:rPr>
          <w:b/>
        </w:rPr>
        <w:t xml:space="preserve"> </w:t>
      </w:r>
      <w:r w:rsidR="000F6AB5">
        <w:rPr>
          <w:b/>
        </w:rPr>
        <w:tab/>
      </w:r>
      <w:r>
        <w:rPr>
          <w:b/>
        </w:rPr>
        <w:t xml:space="preserve">Мета  стратегії розвитку </w:t>
      </w:r>
      <w:r w:rsidR="003F5A85">
        <w:rPr>
          <w:b/>
        </w:rPr>
        <w:t xml:space="preserve">Вилянської </w:t>
      </w:r>
      <w:r w:rsidR="000A5155">
        <w:rPr>
          <w:b/>
        </w:rPr>
        <w:t>ЗОШ</w:t>
      </w:r>
      <w:r w:rsidR="003F5A85">
        <w:rPr>
          <w:b/>
        </w:rPr>
        <w:t xml:space="preserve"> І-ІІ ступенів</w:t>
      </w:r>
      <w:r>
        <w:t xml:space="preserve"> – визначити перспективи розвитку закладу освіти як закладу, що  надає  якісну сучасну освіту шляхом вільного творчого навчання  відповідно до суспільних потреб, зумовлених розвитком української держави. </w:t>
      </w:r>
      <w:r>
        <w:rPr>
          <w:sz w:val="24"/>
        </w:rPr>
        <w:t xml:space="preserve"> </w:t>
      </w:r>
    </w:p>
    <w:p w:rsidR="00021DC9" w:rsidRDefault="00021DC9" w:rsidP="00CC18EC">
      <w:pPr>
        <w:spacing w:after="0" w:line="240" w:lineRule="auto"/>
        <w:ind w:left="693" w:firstLine="0"/>
      </w:pPr>
      <w:r>
        <w:t xml:space="preserve">Основними </w:t>
      </w:r>
      <w:r>
        <w:rPr>
          <w:b/>
        </w:rPr>
        <w:t xml:space="preserve">стратегічними завданнями </w:t>
      </w:r>
      <w:r>
        <w:t xml:space="preserve">розвитку закладу </w:t>
      </w:r>
      <w:r w:rsidR="00EA23CF">
        <w:t xml:space="preserve">освіти </w:t>
      </w:r>
      <w:r>
        <w:t>є:</w:t>
      </w:r>
      <w:r>
        <w:rPr>
          <w:sz w:val="24"/>
        </w:rPr>
        <w:t xml:space="preserve"> </w:t>
      </w:r>
    </w:p>
    <w:p w:rsidR="00021DC9" w:rsidRDefault="00021DC9" w:rsidP="00CC18EC">
      <w:pPr>
        <w:numPr>
          <w:ilvl w:val="1"/>
          <w:numId w:val="2"/>
        </w:numPr>
        <w:spacing w:after="0" w:line="240" w:lineRule="auto"/>
        <w:ind w:left="0"/>
      </w:pPr>
      <w:r>
        <w:t xml:space="preserve">Формування багатомірного освітнього простору для здобувачів освіти, орієнтованого на автономію, академічну свободу для всебічного розвиток особистості як найвищої цінності суспільства, її талантів, інтелектуальних, творчих і фізичних здібностей. </w:t>
      </w:r>
    </w:p>
    <w:p w:rsidR="00021DC9" w:rsidRDefault="00021DC9" w:rsidP="00CC18EC">
      <w:pPr>
        <w:numPr>
          <w:ilvl w:val="1"/>
          <w:numId w:val="2"/>
        </w:numPr>
        <w:spacing w:after="0" w:line="240" w:lineRule="auto"/>
        <w:ind w:left="0"/>
      </w:pPr>
      <w:r>
        <w:t xml:space="preserve">Надання освітніх послуг через форми здобуття освіти згідно чинного законодавства. </w:t>
      </w:r>
    </w:p>
    <w:p w:rsidR="00021DC9" w:rsidRDefault="00021DC9" w:rsidP="00CC18EC">
      <w:pPr>
        <w:numPr>
          <w:ilvl w:val="1"/>
          <w:numId w:val="2"/>
        </w:numPr>
        <w:spacing w:after="0" w:line="240" w:lineRule="auto"/>
        <w:ind w:left="0"/>
      </w:pPr>
      <w:r>
        <w:t xml:space="preserve">Формування цінностей, необхідних для самореалізації здобувачів освіти. </w:t>
      </w:r>
    </w:p>
    <w:p w:rsidR="00021DC9" w:rsidRDefault="00021DC9" w:rsidP="00CC18EC">
      <w:pPr>
        <w:numPr>
          <w:ilvl w:val="1"/>
          <w:numId w:val="2"/>
        </w:numPr>
        <w:spacing w:after="0" w:line="240" w:lineRule="auto"/>
        <w:ind w:left="0"/>
      </w:pPr>
      <w:r>
        <w:t xml:space="preserve">Гуманістична направленість педагогічного процесу, повага до особистості учасників освітнього процесу. </w:t>
      </w:r>
    </w:p>
    <w:p w:rsidR="00021DC9" w:rsidRDefault="00021DC9" w:rsidP="00CC18EC">
      <w:pPr>
        <w:numPr>
          <w:ilvl w:val="1"/>
          <w:numId w:val="2"/>
        </w:numPr>
        <w:spacing w:after="0" w:line="240" w:lineRule="auto"/>
        <w:ind w:left="0"/>
      </w:pPr>
      <w:r>
        <w:t xml:space="preserve">Забезпечення якості надання освітніх послуг на початковому, базовому  рівнях освіти. </w:t>
      </w:r>
    </w:p>
    <w:p w:rsidR="00021DC9" w:rsidRDefault="00021DC9" w:rsidP="00CC18EC">
      <w:pPr>
        <w:numPr>
          <w:ilvl w:val="1"/>
          <w:numId w:val="2"/>
        </w:numPr>
        <w:spacing w:after="0" w:line="240" w:lineRule="auto"/>
        <w:ind w:left="0"/>
      </w:pPr>
      <w:r>
        <w:t xml:space="preserve">Виховання відповідальних громадян, які здатні до свідомого суспільного вибору та спрямування своєї діяльності на користь іншим людям, громадськості, суспільства. </w:t>
      </w:r>
    </w:p>
    <w:p w:rsidR="00021DC9" w:rsidRDefault="00021DC9" w:rsidP="00CC18EC">
      <w:pPr>
        <w:numPr>
          <w:ilvl w:val="1"/>
          <w:numId w:val="2"/>
        </w:numPr>
        <w:spacing w:after="0" w:line="240" w:lineRule="auto"/>
        <w:ind w:left="0"/>
      </w:pPr>
      <w:r>
        <w:t xml:space="preserve">Розвиток творчої ініціативи та академічної свободи педагогів в пошуках нових форм і методів професійної діяльності для надання якісних освітніх послуг. </w:t>
      </w:r>
    </w:p>
    <w:p w:rsidR="00021DC9" w:rsidRDefault="00021DC9" w:rsidP="00CC18EC">
      <w:pPr>
        <w:numPr>
          <w:ilvl w:val="1"/>
          <w:numId w:val="2"/>
        </w:numPr>
        <w:spacing w:after="0" w:line="240" w:lineRule="auto"/>
        <w:ind w:left="0"/>
      </w:pPr>
      <w:r>
        <w:t xml:space="preserve">Розвиток </w:t>
      </w:r>
      <w:r w:rsidR="003F5A85">
        <w:t xml:space="preserve">у </w:t>
      </w:r>
      <w:r>
        <w:t xml:space="preserve">здобувачів освіти пізнавальних інтересів і здібностей, потреби глибокого й творчого оволодіння знаннями, навчання самостійного </w:t>
      </w:r>
      <w:r>
        <w:lastRenderedPageBreak/>
        <w:t xml:space="preserve">набуття знань, прагнення постійно знайомитися з найновішими досягненнями науки й техніки. </w:t>
      </w:r>
    </w:p>
    <w:p w:rsidR="00021DC9" w:rsidRDefault="00021DC9" w:rsidP="00CC18EC">
      <w:pPr>
        <w:numPr>
          <w:ilvl w:val="1"/>
          <w:numId w:val="2"/>
        </w:numPr>
        <w:spacing w:after="0" w:line="240" w:lineRule="auto"/>
        <w:ind w:left="0"/>
      </w:pPr>
      <w:r>
        <w:t xml:space="preserve">Прищеплення здобувачам освіти шанобливого ставлення до культури, звичаїв, традицій усіх народів, що населяють Україну. </w:t>
      </w:r>
    </w:p>
    <w:p w:rsidR="00021DC9" w:rsidRDefault="00021DC9" w:rsidP="00CC18EC">
      <w:pPr>
        <w:numPr>
          <w:ilvl w:val="1"/>
          <w:numId w:val="2"/>
        </w:numPr>
        <w:spacing w:after="0" w:line="240" w:lineRule="auto"/>
        <w:ind w:left="0"/>
      </w:pPr>
      <w:r>
        <w:t xml:space="preserve">Врахування вікових та індивідуальних особливостей здобувачів освіти,    вибір оптимальної системи способів навчання і виховання з  </w:t>
      </w:r>
    </w:p>
    <w:p w:rsidR="00021DC9" w:rsidRDefault="00021DC9" w:rsidP="00CC18EC">
      <w:pPr>
        <w:spacing w:after="0" w:line="240" w:lineRule="auto"/>
        <w:ind w:left="0" w:firstLine="0"/>
      </w:pPr>
      <w:r>
        <w:t xml:space="preserve"> урахуванням індивідуальних рис характеру кожної дитини. </w:t>
      </w:r>
    </w:p>
    <w:p w:rsidR="00021DC9" w:rsidRDefault="00021DC9" w:rsidP="00CC18EC">
      <w:pPr>
        <w:numPr>
          <w:ilvl w:val="1"/>
          <w:numId w:val="2"/>
        </w:numPr>
        <w:spacing w:after="0" w:line="240" w:lineRule="auto"/>
        <w:ind w:left="0"/>
      </w:pPr>
      <w:r>
        <w:t xml:space="preserve">Створення умов для надання освітніх послуг особам з особливими освітніми потребами (інклюзивне, індивідуальне навчання). </w:t>
      </w:r>
    </w:p>
    <w:p w:rsidR="00021DC9" w:rsidRDefault="00021DC9" w:rsidP="00CC18EC">
      <w:pPr>
        <w:numPr>
          <w:ilvl w:val="1"/>
          <w:numId w:val="2"/>
        </w:numPr>
        <w:spacing w:after="0" w:line="240" w:lineRule="auto"/>
        <w:ind w:left="0"/>
      </w:pPr>
      <w:r>
        <w:t xml:space="preserve">Виховання свідомого відношення до всіх видів діяльності й людських відносин на основі самостійності та творчої активності здобувачів освіти. </w:t>
      </w:r>
    </w:p>
    <w:p w:rsidR="00021DC9" w:rsidRDefault="00021DC9" w:rsidP="00CC18EC">
      <w:pPr>
        <w:numPr>
          <w:ilvl w:val="1"/>
          <w:numId w:val="2"/>
        </w:numPr>
        <w:spacing w:after="0" w:line="240" w:lineRule="auto"/>
        <w:ind w:left="0"/>
      </w:pPr>
      <w:r>
        <w:t xml:space="preserve">Збереження та зміцнення морального та фізичного здоров’я учасників освітнього процесу. </w:t>
      </w:r>
    </w:p>
    <w:p w:rsidR="00021DC9" w:rsidRDefault="00021DC9" w:rsidP="00CC18EC">
      <w:pPr>
        <w:numPr>
          <w:ilvl w:val="1"/>
          <w:numId w:val="2"/>
        </w:numPr>
        <w:spacing w:after="0" w:line="240" w:lineRule="auto"/>
        <w:ind w:left="0"/>
      </w:pPr>
      <w:r>
        <w:t xml:space="preserve">Підвищення професійного рівня кадрового потенціалу згідно Положення про атестацію та сертифікацію педагогічних працівників. </w:t>
      </w:r>
    </w:p>
    <w:p w:rsidR="00021DC9" w:rsidRDefault="00021DC9" w:rsidP="00CC18EC">
      <w:pPr>
        <w:numPr>
          <w:ilvl w:val="1"/>
          <w:numId w:val="2"/>
        </w:numPr>
        <w:spacing w:after="0" w:line="240" w:lineRule="auto"/>
        <w:ind w:left="0"/>
      </w:pPr>
      <w:r>
        <w:t>Забезпечення прозорост</w:t>
      </w:r>
      <w:r w:rsidR="00EA23CF">
        <w:t>і та інформаційної відкритості</w:t>
      </w:r>
      <w:r w:rsidR="000A5155">
        <w:t xml:space="preserve"> </w:t>
      </w:r>
      <w:r>
        <w:t>закладу на власному веб</w:t>
      </w:r>
      <w:r w:rsidR="00EA23CF">
        <w:t>-</w:t>
      </w:r>
      <w:r>
        <w:t xml:space="preserve">сайті. </w:t>
      </w:r>
    </w:p>
    <w:p w:rsidR="00021DC9" w:rsidRDefault="00021DC9" w:rsidP="00CC18EC">
      <w:pPr>
        <w:spacing w:after="0" w:line="240" w:lineRule="auto"/>
        <w:ind w:left="1039" w:firstLine="0"/>
        <w:jc w:val="left"/>
      </w:pPr>
      <w:r>
        <w:t xml:space="preserve"> </w:t>
      </w:r>
    </w:p>
    <w:p w:rsidR="00021DC9" w:rsidRPr="000F6AB5" w:rsidRDefault="00021DC9" w:rsidP="00CC18EC">
      <w:pPr>
        <w:spacing w:after="0" w:line="240" w:lineRule="auto"/>
        <w:ind w:left="-5" w:hanging="10"/>
        <w:jc w:val="center"/>
        <w:rPr>
          <w:u w:val="single"/>
        </w:rPr>
      </w:pPr>
      <w:r w:rsidRPr="000F6AB5">
        <w:rPr>
          <w:b/>
          <w:u w:val="single"/>
        </w:rPr>
        <w:t xml:space="preserve">Основні напрями розвитку </w:t>
      </w:r>
      <w:r w:rsidR="003F5A85" w:rsidRPr="000F6AB5">
        <w:rPr>
          <w:b/>
          <w:u w:val="single"/>
        </w:rPr>
        <w:t>Вилянської ЗОШ І-ІІ ступенів</w:t>
      </w:r>
      <w:r w:rsidRPr="000F6AB5">
        <w:rPr>
          <w:b/>
          <w:u w:val="single"/>
        </w:rPr>
        <w:t xml:space="preserve"> :</w:t>
      </w:r>
    </w:p>
    <w:p w:rsidR="00021DC9" w:rsidRDefault="00021DC9" w:rsidP="00CC18EC">
      <w:pPr>
        <w:numPr>
          <w:ilvl w:val="0"/>
          <w:numId w:val="4"/>
        </w:numPr>
        <w:spacing w:after="0" w:line="240" w:lineRule="auto"/>
        <w:ind w:hanging="163"/>
      </w:pPr>
      <w:r>
        <w:t xml:space="preserve">інформатизація та комп’ютеризація освітнього процесу;  </w:t>
      </w:r>
    </w:p>
    <w:p w:rsidR="00021DC9" w:rsidRDefault="00021DC9" w:rsidP="00CC18EC">
      <w:pPr>
        <w:numPr>
          <w:ilvl w:val="0"/>
          <w:numId w:val="4"/>
        </w:numPr>
        <w:spacing w:after="0" w:line="240" w:lineRule="auto"/>
        <w:ind w:hanging="163"/>
      </w:pPr>
      <w:r>
        <w:t xml:space="preserve">психологізація освітнього процесу;  </w:t>
      </w:r>
    </w:p>
    <w:p w:rsidR="00021DC9" w:rsidRDefault="00021DC9" w:rsidP="00CC18EC">
      <w:pPr>
        <w:numPr>
          <w:ilvl w:val="0"/>
          <w:numId w:val="4"/>
        </w:numPr>
        <w:spacing w:after="0" w:line="240" w:lineRule="auto"/>
        <w:ind w:hanging="163"/>
      </w:pPr>
      <w:r>
        <w:t xml:space="preserve">особистісно-орієнтований підхід;  </w:t>
      </w:r>
    </w:p>
    <w:p w:rsidR="003F5A85" w:rsidRDefault="00021DC9" w:rsidP="00CC18EC">
      <w:pPr>
        <w:numPr>
          <w:ilvl w:val="0"/>
          <w:numId w:val="4"/>
        </w:numPr>
        <w:spacing w:after="0" w:line="240" w:lineRule="auto"/>
        <w:ind w:hanging="163"/>
      </w:pPr>
      <w:r>
        <w:t>оновлення процесу навчання на основі інноваційних освітніх технологій;</w:t>
      </w:r>
    </w:p>
    <w:p w:rsidR="00021DC9" w:rsidRDefault="00021DC9" w:rsidP="00CC18EC">
      <w:pPr>
        <w:numPr>
          <w:ilvl w:val="0"/>
          <w:numId w:val="4"/>
        </w:numPr>
        <w:spacing w:after="0" w:line="240" w:lineRule="auto"/>
        <w:ind w:hanging="163"/>
      </w:pPr>
      <w:r>
        <w:t xml:space="preserve"> переорієнтація освітнього процесу на принципах співробітництва і     співтворчості учня і учителя. </w:t>
      </w:r>
    </w:p>
    <w:p w:rsidR="00021DC9" w:rsidRDefault="00021DC9" w:rsidP="00CC18EC">
      <w:pPr>
        <w:spacing w:after="0" w:line="240" w:lineRule="auto"/>
        <w:ind w:left="0" w:firstLine="0"/>
        <w:jc w:val="left"/>
      </w:pPr>
      <w:r>
        <w:t xml:space="preserve"> </w:t>
      </w:r>
    </w:p>
    <w:p w:rsidR="003F5A85" w:rsidRPr="000F6AB5" w:rsidRDefault="00021DC9" w:rsidP="00CC18EC">
      <w:pPr>
        <w:spacing w:after="0" w:line="240" w:lineRule="auto"/>
        <w:ind w:left="664" w:right="4965" w:hanging="679"/>
        <w:jc w:val="center"/>
        <w:rPr>
          <w:rFonts w:ascii="Arial" w:eastAsia="Arial" w:hAnsi="Arial" w:cs="Arial"/>
          <w:sz w:val="20"/>
          <w:u w:val="single"/>
        </w:rPr>
      </w:pPr>
      <w:r w:rsidRPr="000F6AB5">
        <w:rPr>
          <w:b/>
          <w:u w:val="single"/>
        </w:rPr>
        <w:t xml:space="preserve">Основні принципи </w:t>
      </w:r>
      <w:r w:rsidR="00EA23CF" w:rsidRPr="000F6AB5">
        <w:rPr>
          <w:b/>
          <w:u w:val="single"/>
        </w:rPr>
        <w:t>д</w:t>
      </w:r>
      <w:r w:rsidRPr="000F6AB5">
        <w:rPr>
          <w:b/>
          <w:u w:val="single"/>
        </w:rPr>
        <w:t>іяльності</w:t>
      </w:r>
      <w:r w:rsidRPr="000F6AB5">
        <w:rPr>
          <w:u w:val="single"/>
        </w:rPr>
        <w:t>:</w:t>
      </w:r>
    </w:p>
    <w:p w:rsidR="00921126" w:rsidRDefault="00921126" w:rsidP="00CC18EC">
      <w:pPr>
        <w:numPr>
          <w:ilvl w:val="1"/>
          <w:numId w:val="4"/>
        </w:numPr>
        <w:spacing w:after="0" w:line="240" w:lineRule="auto"/>
        <w:ind w:left="0"/>
      </w:pPr>
      <w:proofErr w:type="spellStart"/>
      <w:r>
        <w:t>дитиноцентризм</w:t>
      </w:r>
      <w:proofErr w:type="spellEnd"/>
      <w:r>
        <w:t>;</w:t>
      </w:r>
    </w:p>
    <w:p w:rsidR="00021DC9" w:rsidRDefault="00021DC9" w:rsidP="00CC18EC">
      <w:pPr>
        <w:numPr>
          <w:ilvl w:val="1"/>
          <w:numId w:val="4"/>
        </w:numPr>
        <w:spacing w:after="0" w:line="240" w:lineRule="auto"/>
        <w:ind w:left="0"/>
      </w:pPr>
      <w:r>
        <w:t xml:space="preserve">верховенство права; </w:t>
      </w:r>
    </w:p>
    <w:p w:rsidR="00021DC9" w:rsidRDefault="00021DC9" w:rsidP="00CC18EC">
      <w:pPr>
        <w:numPr>
          <w:ilvl w:val="1"/>
          <w:numId w:val="4"/>
        </w:numPr>
        <w:spacing w:after="0" w:line="240" w:lineRule="auto"/>
        <w:ind w:left="0"/>
      </w:pPr>
      <w:r>
        <w:t xml:space="preserve">забезпечення якості освіти та якості освітньої діяльності; </w:t>
      </w:r>
    </w:p>
    <w:p w:rsidR="00021DC9" w:rsidRDefault="00021DC9" w:rsidP="00CC18EC">
      <w:pPr>
        <w:numPr>
          <w:ilvl w:val="1"/>
          <w:numId w:val="4"/>
        </w:numPr>
        <w:spacing w:after="0" w:line="240" w:lineRule="auto"/>
        <w:ind w:left="0"/>
      </w:pPr>
      <w:r>
        <w:t>забезпечення рівного доступу до освіти без дискримінації за будь</w:t>
      </w:r>
      <w:r w:rsidR="003F5A85">
        <w:t>-</w:t>
      </w:r>
      <w:r>
        <w:t xml:space="preserve">якими ознаками; </w:t>
      </w:r>
    </w:p>
    <w:p w:rsidR="00021DC9" w:rsidRDefault="00021DC9" w:rsidP="00CC18EC">
      <w:pPr>
        <w:numPr>
          <w:ilvl w:val="1"/>
          <w:numId w:val="4"/>
        </w:numPr>
        <w:spacing w:after="0" w:line="240" w:lineRule="auto"/>
        <w:ind w:left="0"/>
      </w:pPr>
      <w:r>
        <w:t xml:space="preserve">цілісність і наступність системи освіти; </w:t>
      </w:r>
    </w:p>
    <w:p w:rsidR="00021DC9" w:rsidRDefault="00021DC9" w:rsidP="00CC18EC">
      <w:pPr>
        <w:numPr>
          <w:ilvl w:val="1"/>
          <w:numId w:val="4"/>
        </w:numPr>
        <w:spacing w:after="0" w:line="240" w:lineRule="auto"/>
        <w:ind w:left="0"/>
      </w:pPr>
      <w:r>
        <w:t xml:space="preserve">прозорість і публічність прийняття та виконання управлінських рішень; </w:t>
      </w:r>
    </w:p>
    <w:p w:rsidR="00021DC9" w:rsidRDefault="00021DC9" w:rsidP="00CC18EC">
      <w:pPr>
        <w:numPr>
          <w:ilvl w:val="1"/>
          <w:numId w:val="4"/>
        </w:numPr>
        <w:spacing w:after="0" w:line="240" w:lineRule="auto"/>
        <w:ind w:left="0"/>
      </w:pPr>
      <w:r>
        <w:t xml:space="preserve">відповідальність і підзвітність перед суспільством; </w:t>
      </w:r>
    </w:p>
    <w:p w:rsidR="00021DC9" w:rsidRDefault="00021DC9" w:rsidP="00CC18EC">
      <w:pPr>
        <w:numPr>
          <w:ilvl w:val="1"/>
          <w:numId w:val="4"/>
        </w:numPr>
        <w:spacing w:after="0" w:line="240" w:lineRule="auto"/>
        <w:ind w:left="0"/>
      </w:pPr>
      <w:r>
        <w:t xml:space="preserve">нерозривний зв’язок із світовою та національною історією, культурою, національними традиціями; </w:t>
      </w:r>
    </w:p>
    <w:p w:rsidR="00021DC9" w:rsidRDefault="00021DC9" w:rsidP="00CC18EC">
      <w:pPr>
        <w:numPr>
          <w:ilvl w:val="1"/>
          <w:numId w:val="4"/>
        </w:numPr>
        <w:spacing w:after="0" w:line="240" w:lineRule="auto"/>
        <w:ind w:left="0"/>
      </w:pPr>
      <w:r>
        <w:t xml:space="preserve">свобода у виборі видів, форм і темпу здобуття освіти, освітньої програми; </w:t>
      </w:r>
    </w:p>
    <w:p w:rsidR="00021DC9" w:rsidRDefault="00021DC9" w:rsidP="00CC18EC">
      <w:pPr>
        <w:numPr>
          <w:ilvl w:val="1"/>
          <w:numId w:val="4"/>
        </w:numPr>
        <w:spacing w:after="0" w:line="240" w:lineRule="auto"/>
        <w:ind w:left="0"/>
      </w:pPr>
      <w:r>
        <w:t xml:space="preserve">фінансова, академічна, кадрова та організаційна автономія у межах, визначених законом; </w:t>
      </w:r>
    </w:p>
    <w:p w:rsidR="00021DC9" w:rsidRDefault="00021DC9" w:rsidP="00CC18EC">
      <w:pPr>
        <w:numPr>
          <w:ilvl w:val="1"/>
          <w:numId w:val="4"/>
        </w:numPr>
        <w:spacing w:after="0" w:line="240" w:lineRule="auto"/>
        <w:ind w:left="0"/>
      </w:pPr>
      <w:r>
        <w:t xml:space="preserve">гуманізм; </w:t>
      </w:r>
    </w:p>
    <w:p w:rsidR="00021DC9" w:rsidRDefault="00021DC9" w:rsidP="00CC18EC">
      <w:pPr>
        <w:numPr>
          <w:ilvl w:val="1"/>
          <w:numId w:val="4"/>
        </w:numPr>
        <w:spacing w:after="0" w:line="240" w:lineRule="auto"/>
        <w:ind w:left="0"/>
      </w:pPr>
      <w:r>
        <w:t xml:space="preserve">демократизм; </w:t>
      </w:r>
    </w:p>
    <w:p w:rsidR="00021DC9" w:rsidRDefault="00021DC9" w:rsidP="00CC18EC">
      <w:pPr>
        <w:numPr>
          <w:ilvl w:val="1"/>
          <w:numId w:val="4"/>
        </w:numPr>
        <w:spacing w:after="0" w:line="240" w:lineRule="auto"/>
        <w:ind w:left="0"/>
      </w:pPr>
      <w:r>
        <w:t xml:space="preserve">єдність навчання, виховання та розвитку; </w:t>
      </w:r>
    </w:p>
    <w:p w:rsidR="00021DC9" w:rsidRDefault="00021DC9" w:rsidP="00CC18EC">
      <w:pPr>
        <w:numPr>
          <w:ilvl w:val="1"/>
          <w:numId w:val="4"/>
        </w:numPr>
        <w:spacing w:after="0" w:line="240" w:lineRule="auto"/>
        <w:ind w:left="0"/>
      </w:pPr>
      <w:r>
        <w:lastRenderedPageBreak/>
        <w:t xml:space="preserve">виховання патріотизму, поваги до культурних цінностей Українського народу, його історико-культурного надбання і традицій; </w:t>
      </w:r>
    </w:p>
    <w:p w:rsidR="00021DC9" w:rsidRDefault="00021DC9" w:rsidP="00CC18EC">
      <w:pPr>
        <w:numPr>
          <w:ilvl w:val="1"/>
          <w:numId w:val="4"/>
        </w:numPr>
        <w:spacing w:after="0" w:line="240" w:lineRule="auto"/>
        <w:ind w:left="0"/>
      </w:pPr>
      <w:r>
        <w:t xml:space="preserve">формування усвідомленої потреби в дотриманні Конституції та законів України, нетерпимості до їх порушення; </w:t>
      </w:r>
    </w:p>
    <w:p w:rsidR="00021DC9" w:rsidRDefault="00021DC9" w:rsidP="00CC18EC">
      <w:pPr>
        <w:numPr>
          <w:ilvl w:val="1"/>
          <w:numId w:val="4"/>
        </w:numPr>
        <w:spacing w:after="0" w:line="240" w:lineRule="auto"/>
        <w:ind w:left="0"/>
      </w:pPr>
      <w:r>
        <w:t xml:space="preserve">формування поваги до прав і свобод людини, нетерпимості до приниження її честі та гідності, фізичного або психічного насильства, а також до дискримінації за будь-якими ознаками; </w:t>
      </w:r>
    </w:p>
    <w:p w:rsidR="00021DC9" w:rsidRDefault="00021DC9" w:rsidP="00CC18EC">
      <w:pPr>
        <w:numPr>
          <w:ilvl w:val="1"/>
          <w:numId w:val="4"/>
        </w:numPr>
        <w:spacing w:after="0" w:line="240" w:lineRule="auto"/>
        <w:ind w:left="0"/>
      </w:pPr>
      <w:r>
        <w:t xml:space="preserve">формування громадянської культури та культури демократії; </w:t>
      </w:r>
    </w:p>
    <w:p w:rsidR="00021DC9" w:rsidRDefault="00021DC9" w:rsidP="00CC18EC">
      <w:pPr>
        <w:numPr>
          <w:ilvl w:val="1"/>
          <w:numId w:val="4"/>
        </w:numPr>
        <w:spacing w:after="0" w:line="240" w:lineRule="auto"/>
        <w:ind w:left="0"/>
      </w:pPr>
      <w:r>
        <w:t xml:space="preserve">формування культури здорового способу життя, екологічної культури і дбайливого ставлення до довкілля; </w:t>
      </w:r>
    </w:p>
    <w:p w:rsidR="003F5A85" w:rsidRDefault="00021DC9" w:rsidP="00CC18EC">
      <w:pPr>
        <w:numPr>
          <w:ilvl w:val="1"/>
          <w:numId w:val="4"/>
        </w:numPr>
        <w:spacing w:after="0" w:line="240" w:lineRule="auto"/>
        <w:ind w:left="0"/>
      </w:pPr>
      <w:r>
        <w:t>інтеграція у міжнародний освітній та науковий простір;</w:t>
      </w:r>
    </w:p>
    <w:p w:rsidR="00021DC9" w:rsidRDefault="00021DC9" w:rsidP="00CC18EC">
      <w:pPr>
        <w:numPr>
          <w:ilvl w:val="1"/>
          <w:numId w:val="4"/>
        </w:numPr>
        <w:spacing w:after="0" w:line="240" w:lineRule="auto"/>
        <w:ind w:left="0"/>
      </w:pPr>
      <w:r>
        <w:t xml:space="preserve">нетерпимість до проявів корупції та хабарництва. </w:t>
      </w:r>
    </w:p>
    <w:p w:rsidR="00021DC9" w:rsidRDefault="00021DC9" w:rsidP="00CC18EC">
      <w:pPr>
        <w:spacing w:after="0" w:line="240" w:lineRule="auto"/>
        <w:ind w:left="0" w:firstLine="0"/>
        <w:jc w:val="left"/>
      </w:pPr>
      <w:r>
        <w:t xml:space="preserve"> </w:t>
      </w:r>
    </w:p>
    <w:p w:rsidR="00021DC9" w:rsidRDefault="00021DC9" w:rsidP="00CC18EC">
      <w:pPr>
        <w:spacing w:after="0" w:line="240" w:lineRule="auto"/>
        <w:ind w:left="329" w:hanging="10"/>
        <w:jc w:val="left"/>
      </w:pPr>
      <w:bookmarkStart w:id="0" w:name="_GoBack"/>
      <w:bookmarkEnd w:id="0"/>
      <w:r>
        <w:rPr>
          <w:b/>
        </w:rPr>
        <w:t>Стратегія розвитку закладу розрахована на 5 років і включає в себе</w:t>
      </w:r>
      <w:r w:rsidR="003F5A85">
        <w:rPr>
          <w:b/>
        </w:rPr>
        <w:t xml:space="preserve"> такі напрями</w:t>
      </w:r>
      <w:r>
        <w:rPr>
          <w:b/>
        </w:rPr>
        <w:t>:</w:t>
      </w:r>
      <w:r>
        <w:rPr>
          <w:sz w:val="24"/>
        </w:rPr>
        <w:t xml:space="preserve"> </w:t>
      </w:r>
    </w:p>
    <w:p w:rsidR="003F5A85" w:rsidRDefault="00021DC9" w:rsidP="00CC18EC">
      <w:pPr>
        <w:spacing w:after="0" w:line="240" w:lineRule="auto"/>
        <w:ind w:left="0" w:right="5897" w:firstLine="0"/>
      </w:pPr>
      <w:r>
        <w:t>І. Освітнє середовище.</w:t>
      </w:r>
    </w:p>
    <w:p w:rsidR="00021DC9" w:rsidRDefault="00021DC9" w:rsidP="00CC18EC">
      <w:pPr>
        <w:spacing w:after="0" w:line="240" w:lineRule="auto"/>
        <w:ind w:left="0" w:right="5897" w:firstLine="0"/>
      </w:pPr>
      <w:r>
        <w:rPr>
          <w:sz w:val="24"/>
        </w:rPr>
        <w:t xml:space="preserve"> </w:t>
      </w:r>
      <w:r>
        <w:t>ІІ. Освітня діяльність.</w:t>
      </w:r>
      <w:r>
        <w:rPr>
          <w:sz w:val="24"/>
        </w:rPr>
        <w:t xml:space="preserve"> </w:t>
      </w:r>
    </w:p>
    <w:p w:rsidR="00021DC9" w:rsidRDefault="00021DC9" w:rsidP="00CC18EC">
      <w:pPr>
        <w:spacing w:after="0" w:line="240" w:lineRule="auto"/>
        <w:ind w:left="0" w:firstLine="0"/>
      </w:pPr>
      <w:r>
        <w:t xml:space="preserve">ІІІ. </w:t>
      </w:r>
      <w:r w:rsidR="00C2186F">
        <w:t>Система оцінювання п</w:t>
      </w:r>
      <w:r>
        <w:t>едагогічн</w:t>
      </w:r>
      <w:r w:rsidR="00C2186F">
        <w:t>ої</w:t>
      </w:r>
      <w:r>
        <w:t xml:space="preserve"> діяльн</w:t>
      </w:r>
      <w:r w:rsidR="00C2186F">
        <w:t>о</w:t>
      </w:r>
      <w:r>
        <w:t>ст</w:t>
      </w:r>
      <w:r w:rsidR="00C2186F">
        <w:t>і</w:t>
      </w:r>
      <w:r>
        <w:t>.</w:t>
      </w:r>
      <w:r>
        <w:rPr>
          <w:sz w:val="24"/>
        </w:rPr>
        <w:t xml:space="preserve"> </w:t>
      </w:r>
    </w:p>
    <w:p w:rsidR="000A5155" w:rsidRDefault="00021DC9" w:rsidP="00CC18EC">
      <w:pPr>
        <w:spacing w:after="0" w:line="240" w:lineRule="auto"/>
        <w:ind w:left="0" w:right="3662" w:hanging="10"/>
        <w:jc w:val="left"/>
        <w:rPr>
          <w:sz w:val="24"/>
        </w:rPr>
      </w:pPr>
      <w:r>
        <w:t>ІV. Система оцінювання здобувачів освіти.</w:t>
      </w:r>
    </w:p>
    <w:p w:rsidR="007C737A" w:rsidRDefault="00021DC9" w:rsidP="00CC18EC">
      <w:pPr>
        <w:spacing w:after="0" w:line="240" w:lineRule="auto"/>
        <w:ind w:left="0" w:right="3662" w:hanging="10"/>
        <w:jc w:val="left"/>
      </w:pPr>
      <w:r>
        <w:t xml:space="preserve">V. </w:t>
      </w:r>
      <w:r w:rsidR="007C737A">
        <w:t>Управлінська діяльність.</w:t>
      </w:r>
      <w:r w:rsidR="007C737A">
        <w:rPr>
          <w:sz w:val="24"/>
        </w:rPr>
        <w:t xml:space="preserve"> </w:t>
      </w:r>
    </w:p>
    <w:p w:rsidR="00021DC9" w:rsidRDefault="007C737A" w:rsidP="00CC18EC">
      <w:pPr>
        <w:spacing w:after="0" w:line="240" w:lineRule="auto"/>
        <w:ind w:left="0" w:firstLine="0"/>
        <w:jc w:val="left"/>
      </w:pPr>
      <w:r>
        <w:rPr>
          <w:sz w:val="24"/>
        </w:rPr>
        <w:t xml:space="preserve"> </w:t>
      </w:r>
      <w:r w:rsidR="00021DC9">
        <w:t xml:space="preserve">VІ. </w:t>
      </w:r>
      <w:r>
        <w:t>Фінансово-господарська діяльність</w:t>
      </w:r>
    </w:p>
    <w:p w:rsidR="00C51318" w:rsidRDefault="00C51318" w:rsidP="00CC18EC">
      <w:pPr>
        <w:pStyle w:val="1"/>
        <w:spacing w:line="240" w:lineRule="auto"/>
        <w:ind w:left="0" w:right="709" w:firstLine="0"/>
      </w:pPr>
    </w:p>
    <w:p w:rsidR="00021DC9" w:rsidRDefault="00021DC9" w:rsidP="00CC18EC">
      <w:pPr>
        <w:pStyle w:val="1"/>
        <w:spacing w:line="240" w:lineRule="auto"/>
        <w:ind w:left="0" w:right="709" w:firstLine="0"/>
      </w:pPr>
      <w:r>
        <w:t>НАПРЯМИ РОЗВИТКУ ЗАКЛАДУ ОСВІТИ</w:t>
      </w:r>
    </w:p>
    <w:p w:rsidR="00021DC9" w:rsidRDefault="00021DC9" w:rsidP="00CC18EC">
      <w:pPr>
        <w:spacing w:after="0" w:line="240" w:lineRule="auto"/>
        <w:ind w:left="56" w:firstLine="0"/>
        <w:jc w:val="center"/>
      </w:pPr>
      <w:r>
        <w:rPr>
          <w:sz w:val="24"/>
        </w:rPr>
        <w:t xml:space="preserve">  </w:t>
      </w:r>
    </w:p>
    <w:p w:rsidR="00021DC9" w:rsidRDefault="00021DC9" w:rsidP="00CC18EC">
      <w:pPr>
        <w:pStyle w:val="2"/>
        <w:spacing w:after="0" w:line="240" w:lineRule="auto"/>
        <w:ind w:left="0"/>
        <w:jc w:val="left"/>
      </w:pPr>
      <w:r>
        <w:rPr>
          <w:color w:val="538135"/>
          <w:u w:val="none"/>
        </w:rPr>
        <w:t xml:space="preserve">І. Освітнє середовище закладу освіти </w:t>
      </w:r>
    </w:p>
    <w:p w:rsidR="00021DC9" w:rsidRDefault="00021DC9" w:rsidP="00CC18EC">
      <w:pPr>
        <w:spacing w:after="0" w:line="240" w:lineRule="auto"/>
        <w:ind w:left="0" w:firstLine="0"/>
        <w:jc w:val="left"/>
      </w:pPr>
      <w:r>
        <w:rPr>
          <w:sz w:val="24"/>
        </w:rPr>
        <w:t xml:space="preserve"> </w:t>
      </w:r>
      <w:r>
        <w:rPr>
          <w:b/>
          <w:i/>
          <w:u w:val="single" w:color="000000"/>
        </w:rPr>
        <w:t>Ключові завдання:</w:t>
      </w:r>
      <w:r>
        <w:rPr>
          <w:sz w:val="24"/>
        </w:rPr>
        <w:t xml:space="preserve"> </w:t>
      </w:r>
    </w:p>
    <w:p w:rsidR="00021DC9" w:rsidRDefault="00021DC9" w:rsidP="00CC18EC">
      <w:pPr>
        <w:numPr>
          <w:ilvl w:val="0"/>
          <w:numId w:val="6"/>
        </w:numPr>
        <w:spacing w:after="0" w:line="240" w:lineRule="auto"/>
        <w:ind w:left="0"/>
      </w:pPr>
      <w:r>
        <w:t xml:space="preserve">Забезпечення комфортних і безпечних умов навчання та праці. </w:t>
      </w:r>
    </w:p>
    <w:p w:rsidR="00021DC9" w:rsidRDefault="00021DC9" w:rsidP="00CC18EC">
      <w:pPr>
        <w:numPr>
          <w:ilvl w:val="0"/>
          <w:numId w:val="6"/>
        </w:numPr>
        <w:spacing w:after="0" w:line="240" w:lineRule="auto"/>
        <w:ind w:left="0"/>
      </w:pPr>
      <w:r>
        <w:t xml:space="preserve">Створення освітнього середовища, вільного від будь-яких форм насильства та дискримінації. </w:t>
      </w:r>
    </w:p>
    <w:p w:rsidR="00021DC9" w:rsidRDefault="00021DC9" w:rsidP="00CC18EC">
      <w:pPr>
        <w:numPr>
          <w:ilvl w:val="0"/>
          <w:numId w:val="6"/>
        </w:numPr>
        <w:spacing w:after="0" w:line="240" w:lineRule="auto"/>
        <w:ind w:left="0"/>
      </w:pPr>
      <w:r>
        <w:t xml:space="preserve">Формування інклюзивного, розвивального та мотивуючого до навчання освітнього простору. </w:t>
      </w:r>
    </w:p>
    <w:p w:rsidR="00021DC9" w:rsidRDefault="00021DC9" w:rsidP="00CC18EC">
      <w:pPr>
        <w:spacing w:after="0" w:line="240" w:lineRule="auto"/>
        <w:ind w:left="0" w:firstLine="0"/>
        <w:jc w:val="left"/>
      </w:pPr>
      <w:r>
        <w:t xml:space="preserve"> </w:t>
      </w:r>
    </w:p>
    <w:p w:rsidR="00021DC9" w:rsidRDefault="00021DC9" w:rsidP="00CC18EC">
      <w:pPr>
        <w:spacing w:after="0" w:line="240" w:lineRule="auto"/>
        <w:ind w:left="0" w:hanging="10"/>
        <w:jc w:val="left"/>
      </w:pPr>
      <w:r>
        <w:rPr>
          <w:b/>
          <w:i/>
          <w:u w:val="single" w:color="000000"/>
        </w:rPr>
        <w:t>Шляхи реалізації:</w:t>
      </w:r>
      <w:r>
        <w:rPr>
          <w:sz w:val="24"/>
        </w:rPr>
        <w:t xml:space="preserve"> </w:t>
      </w:r>
    </w:p>
    <w:p w:rsidR="00021DC9" w:rsidRDefault="00021DC9" w:rsidP="00CC18EC">
      <w:pPr>
        <w:numPr>
          <w:ilvl w:val="0"/>
          <w:numId w:val="8"/>
        </w:numPr>
        <w:spacing w:after="0" w:line="240" w:lineRule="auto"/>
        <w:ind w:left="0" w:right="119"/>
      </w:pPr>
      <w:r>
        <w:t xml:space="preserve">Постійно підтримувати приміщення й територію закладу освіти з метою створення безпечних та комфортних умов для навчання та праці. </w:t>
      </w:r>
    </w:p>
    <w:p w:rsidR="00021DC9" w:rsidRDefault="00B90657" w:rsidP="00CC18EC">
      <w:pPr>
        <w:numPr>
          <w:ilvl w:val="0"/>
          <w:numId w:val="8"/>
        </w:numPr>
        <w:spacing w:after="0" w:line="240" w:lineRule="auto"/>
        <w:ind w:left="0" w:right="119"/>
      </w:pPr>
      <w:r>
        <w:t>Продовжувати поповнювати заклад</w:t>
      </w:r>
      <w:r w:rsidR="00021DC9">
        <w:t xml:space="preserve"> освіти відповідним навчальним обладнанням, яке необхідне для реалізації освітніх програм. </w:t>
      </w:r>
    </w:p>
    <w:p w:rsidR="00021DC9" w:rsidRDefault="00021DC9" w:rsidP="00CC18EC">
      <w:pPr>
        <w:numPr>
          <w:ilvl w:val="0"/>
          <w:numId w:val="8"/>
        </w:numPr>
        <w:spacing w:after="0" w:line="240" w:lineRule="auto"/>
        <w:ind w:left="0" w:right="119"/>
      </w:pPr>
      <w:r>
        <w:t xml:space="preserve">Постійно дотримуватися здобувачами освіти та працівниками закладу вимог охорони праці, безпеки життєдіяльності, пожежної безпеки, правил поведінки в умовах надзвичайних ситуацій.  </w:t>
      </w:r>
    </w:p>
    <w:p w:rsidR="000A5155" w:rsidRDefault="00021DC9" w:rsidP="00CC18EC">
      <w:pPr>
        <w:numPr>
          <w:ilvl w:val="0"/>
          <w:numId w:val="8"/>
        </w:numPr>
        <w:spacing w:after="0" w:line="240" w:lineRule="auto"/>
        <w:ind w:left="0" w:right="119"/>
      </w:pPr>
      <w:r>
        <w:t>Дотримуватися відповідного алгоритму дій в разі нещасного випадку зі здобувачами освіти та працівниками закладу чи раптового погіршення їх стану здоров’я і вживати необхідних заходів у таких ситуаціях.</w:t>
      </w:r>
    </w:p>
    <w:p w:rsidR="00021DC9" w:rsidRDefault="00021DC9" w:rsidP="00CC18EC">
      <w:pPr>
        <w:numPr>
          <w:ilvl w:val="0"/>
          <w:numId w:val="8"/>
        </w:numPr>
        <w:spacing w:after="0" w:line="240" w:lineRule="auto"/>
        <w:ind w:left="0" w:right="119"/>
      </w:pPr>
      <w:r>
        <w:lastRenderedPageBreak/>
        <w:t xml:space="preserve">Підтримувати належні умови для харчування здобувачів освіти і працівників.  (Розробка компонентів та впровадження НАССР (програми-передумови, критичних контрольних точок, фактори/ризики. </w:t>
      </w:r>
    </w:p>
    <w:p w:rsidR="00021DC9" w:rsidRDefault="00021DC9" w:rsidP="00CC18EC">
      <w:pPr>
        <w:spacing w:after="0" w:line="240" w:lineRule="auto"/>
        <w:ind w:left="0" w:firstLine="0"/>
      </w:pPr>
      <w:r>
        <w:t>Придбання нового технологічного обладнання (</w:t>
      </w:r>
      <w:r w:rsidR="00B90657">
        <w:t>холодильник, електром’ясорубка тощо)</w:t>
      </w:r>
      <w:r>
        <w:t xml:space="preserve">. </w:t>
      </w:r>
    </w:p>
    <w:p w:rsidR="00021DC9" w:rsidRDefault="00021DC9" w:rsidP="00CC18EC">
      <w:pPr>
        <w:numPr>
          <w:ilvl w:val="0"/>
          <w:numId w:val="8"/>
        </w:numPr>
        <w:spacing w:after="0" w:line="240" w:lineRule="auto"/>
        <w:ind w:left="0" w:right="119"/>
      </w:pPr>
      <w:r>
        <w:t>Створювати умови для безпечного використання мережі Інтернет, формувати навички безпечної поведінки в інтернеті в учасників освітнього процесу. (Придбання</w:t>
      </w:r>
      <w:r w:rsidR="00B90657">
        <w:t xml:space="preserve"> нового комп’ютерного класу</w:t>
      </w:r>
      <w:r>
        <w:t xml:space="preserve">). </w:t>
      </w:r>
    </w:p>
    <w:p w:rsidR="00021DC9" w:rsidRDefault="00D93D80" w:rsidP="00CC18EC">
      <w:pPr>
        <w:numPr>
          <w:ilvl w:val="0"/>
          <w:numId w:val="8"/>
        </w:numPr>
        <w:spacing w:after="0" w:line="240" w:lineRule="auto"/>
        <w:ind w:left="0" w:right="119"/>
      </w:pPr>
      <w:r>
        <w:t xml:space="preserve">Застосовувати підходи для </w:t>
      </w:r>
      <w:r w:rsidR="00021DC9">
        <w:t xml:space="preserve"> адаптації та інтеграції здобувачів освіти до освітнього процесу</w:t>
      </w:r>
      <w:r>
        <w:t>, професійної адаптації працівників</w:t>
      </w:r>
      <w:r w:rsidR="00021DC9">
        <w:t xml:space="preserve">. </w:t>
      </w:r>
    </w:p>
    <w:p w:rsidR="00021DC9" w:rsidRDefault="00021DC9" w:rsidP="00CC18EC">
      <w:pPr>
        <w:numPr>
          <w:ilvl w:val="0"/>
          <w:numId w:val="8"/>
        </w:numPr>
        <w:spacing w:after="0" w:line="240" w:lineRule="auto"/>
        <w:ind w:left="0" w:right="119"/>
      </w:pPr>
      <w:r>
        <w:t xml:space="preserve">Планувати та реалізовувати </w:t>
      </w:r>
      <w:r w:rsidR="00D93D80">
        <w:t>діяльність</w:t>
      </w:r>
      <w:r>
        <w:t xml:space="preserve"> щодо запобігання будь-яким проявам дискримінації, </w:t>
      </w:r>
      <w:proofErr w:type="spellStart"/>
      <w:r>
        <w:t>булінгу</w:t>
      </w:r>
      <w:proofErr w:type="spellEnd"/>
      <w:r>
        <w:t xml:space="preserve"> в закладі</w:t>
      </w:r>
      <w:r w:rsidR="00B90657">
        <w:t xml:space="preserve"> освіти</w:t>
      </w:r>
      <w:r>
        <w:t xml:space="preserve">. </w:t>
      </w:r>
    </w:p>
    <w:p w:rsidR="00021DC9" w:rsidRDefault="00D93D80" w:rsidP="00CC18EC">
      <w:pPr>
        <w:numPr>
          <w:ilvl w:val="0"/>
          <w:numId w:val="8"/>
        </w:numPr>
        <w:spacing w:after="0" w:line="240" w:lineRule="auto"/>
        <w:ind w:left="0" w:right="119"/>
      </w:pPr>
      <w:r>
        <w:t>Правила поведінки учасників освітнього процесу в закладі освіти з</w:t>
      </w:r>
      <w:r w:rsidR="00021DC9">
        <w:t>абезпечу</w:t>
      </w:r>
      <w:r>
        <w:t>ють</w:t>
      </w:r>
      <w:r w:rsidR="00021DC9">
        <w:t xml:space="preserve"> дотримання</w:t>
      </w:r>
      <w:r>
        <w:t xml:space="preserve"> етичних норм, повагу</w:t>
      </w:r>
      <w:r w:rsidR="00021DC9">
        <w:t xml:space="preserve"> до гідності, прав і свобод людини. </w:t>
      </w:r>
    </w:p>
    <w:p w:rsidR="00021DC9" w:rsidRDefault="00021DC9" w:rsidP="00CC18EC">
      <w:pPr>
        <w:numPr>
          <w:ilvl w:val="0"/>
          <w:numId w:val="8"/>
        </w:numPr>
        <w:spacing w:after="0" w:line="240" w:lineRule="auto"/>
        <w:ind w:left="0" w:right="119"/>
      </w:pPr>
      <w:r>
        <w:t xml:space="preserve">Розробити заходи для протидії </w:t>
      </w:r>
      <w:proofErr w:type="spellStart"/>
      <w:r>
        <w:t>булінгу</w:t>
      </w:r>
      <w:proofErr w:type="spellEnd"/>
      <w:r>
        <w:t xml:space="preserve">, іншому насильству у відношенні до учасників освітнього процесу та дотримуватися порядку реагування на їх прояви. </w:t>
      </w:r>
    </w:p>
    <w:p w:rsidR="00021DC9" w:rsidRDefault="00021DC9" w:rsidP="00CC18EC">
      <w:pPr>
        <w:numPr>
          <w:ilvl w:val="0"/>
          <w:numId w:val="8"/>
        </w:numPr>
        <w:spacing w:after="0" w:line="240" w:lineRule="auto"/>
        <w:ind w:left="0" w:right="119"/>
      </w:pPr>
      <w:r>
        <w:t>Облаштувати приміщення та територію закладу освіти з урахуванням принципів універсального дизайну</w:t>
      </w:r>
      <w:r w:rsidR="00D93D80">
        <w:t xml:space="preserve"> та розумного пристосування.</w:t>
      </w:r>
      <w:r>
        <w:t xml:space="preserve"> </w:t>
      </w:r>
    </w:p>
    <w:p w:rsidR="00021DC9" w:rsidRDefault="00021DC9" w:rsidP="00CC18EC">
      <w:pPr>
        <w:numPr>
          <w:ilvl w:val="0"/>
          <w:numId w:val="8"/>
        </w:numPr>
        <w:spacing w:after="0" w:line="240" w:lineRule="auto"/>
        <w:ind w:left="0" w:right="119"/>
      </w:pPr>
      <w:r>
        <w:t xml:space="preserve">Застосовувати у закладі освіти методики та технології роботи з дітьми з особливими освітніми потребами. </w:t>
      </w:r>
    </w:p>
    <w:p w:rsidR="00D93D80" w:rsidRDefault="00D93D80" w:rsidP="00CC18EC">
      <w:pPr>
        <w:numPr>
          <w:ilvl w:val="0"/>
          <w:numId w:val="8"/>
        </w:numPr>
        <w:spacing w:after="0" w:line="240" w:lineRule="auto"/>
        <w:ind w:left="0" w:right="119"/>
      </w:pPr>
      <w:r>
        <w:t>Взаємодіяти з батьками дітей з ООП, фахівцями ІРЦ, залучати їх</w:t>
      </w:r>
      <w:r w:rsidR="00DC2D08">
        <w:t xml:space="preserve"> </w:t>
      </w:r>
      <w:r>
        <w:t>до</w:t>
      </w:r>
      <w:r w:rsidR="00DC2D08">
        <w:t xml:space="preserve"> необхідної підтримки дітей під час здобуття освіти.</w:t>
      </w:r>
      <w:r>
        <w:t xml:space="preserve"> </w:t>
      </w:r>
    </w:p>
    <w:p w:rsidR="00021DC9" w:rsidRDefault="00DC2D08" w:rsidP="00CC18EC">
      <w:pPr>
        <w:numPr>
          <w:ilvl w:val="0"/>
          <w:numId w:val="8"/>
        </w:numPr>
        <w:spacing w:after="0" w:line="240" w:lineRule="auto"/>
        <w:ind w:left="0" w:right="119"/>
      </w:pPr>
      <w:r>
        <w:t xml:space="preserve"> О</w:t>
      </w:r>
      <w:r w:rsidR="00021DC9">
        <w:t>світнє</w:t>
      </w:r>
      <w:r>
        <w:t xml:space="preserve"> </w:t>
      </w:r>
      <w:r w:rsidR="00021DC9">
        <w:t xml:space="preserve"> середовище мотив</w:t>
      </w:r>
      <w:r>
        <w:t>ує</w:t>
      </w:r>
      <w:r w:rsidR="00021DC9">
        <w:t xml:space="preserve"> здобувачів освіти до оволодіння ключовими </w:t>
      </w:r>
      <w:proofErr w:type="spellStart"/>
      <w:r w:rsidR="00021DC9">
        <w:t>компетентностями</w:t>
      </w:r>
      <w:proofErr w:type="spellEnd"/>
      <w:r w:rsidR="00021DC9">
        <w:t xml:space="preserve"> та наскрізними уміннями, ведення здорового способу життя. </w:t>
      </w:r>
    </w:p>
    <w:p w:rsidR="00021DC9" w:rsidRDefault="00DC2D08" w:rsidP="00CC18EC">
      <w:pPr>
        <w:numPr>
          <w:ilvl w:val="0"/>
          <w:numId w:val="8"/>
        </w:numPr>
        <w:spacing w:after="0" w:line="240" w:lineRule="auto"/>
        <w:ind w:left="0" w:right="119"/>
      </w:pPr>
      <w:r>
        <w:t>Створити п</w:t>
      </w:r>
      <w:r w:rsidR="00021DC9">
        <w:t xml:space="preserve">ростір інформаційної взаємодії та соціально-культурної комунікації учасників освітнього процесу (бібліотека, інформаційно-ресурсний центр тощо.) </w:t>
      </w:r>
    </w:p>
    <w:p w:rsidR="00021DC9" w:rsidRDefault="00021DC9" w:rsidP="00CC18EC">
      <w:pPr>
        <w:spacing w:after="0" w:line="240" w:lineRule="auto"/>
        <w:ind w:left="0" w:firstLine="0"/>
        <w:jc w:val="left"/>
      </w:pPr>
      <w:r>
        <w:rPr>
          <w:sz w:val="24"/>
        </w:rPr>
        <w:t xml:space="preserve"> </w:t>
      </w:r>
    </w:p>
    <w:p w:rsidR="00021DC9" w:rsidRDefault="00021DC9" w:rsidP="00CC18EC">
      <w:pPr>
        <w:spacing w:after="0" w:line="240" w:lineRule="auto"/>
        <w:ind w:left="1740" w:right="375" w:hanging="10"/>
        <w:jc w:val="left"/>
      </w:pPr>
      <w:r>
        <w:rPr>
          <w:b/>
          <w:u w:val="single" w:color="000000"/>
        </w:rPr>
        <w:t>Забезпечення комфортних умов навчання та праці</w:t>
      </w:r>
      <w:r>
        <w:rPr>
          <w:sz w:val="24"/>
        </w:rPr>
        <w:t xml:space="preserve"> </w:t>
      </w:r>
    </w:p>
    <w:p w:rsidR="00021DC9" w:rsidRDefault="00021DC9" w:rsidP="00CC18EC">
      <w:pPr>
        <w:spacing w:after="0" w:line="240" w:lineRule="auto"/>
        <w:ind w:left="0" w:firstLine="0"/>
        <w:jc w:val="left"/>
      </w:pPr>
      <w:r>
        <w:rPr>
          <w:sz w:val="24"/>
        </w:rPr>
        <w:t xml:space="preserve"> </w:t>
      </w:r>
    </w:p>
    <w:tbl>
      <w:tblPr>
        <w:tblStyle w:val="TableGrid"/>
        <w:tblW w:w="9854" w:type="dxa"/>
        <w:tblInd w:w="-108" w:type="dxa"/>
        <w:tblCellMar>
          <w:top w:w="6" w:type="dxa"/>
          <w:left w:w="106" w:type="dxa"/>
          <w:right w:w="55" w:type="dxa"/>
        </w:tblCellMar>
        <w:tblLook w:val="04A0" w:firstRow="1" w:lastRow="0" w:firstColumn="1" w:lastColumn="0" w:noHBand="0" w:noVBand="1"/>
      </w:tblPr>
      <w:tblGrid>
        <w:gridCol w:w="832"/>
        <w:gridCol w:w="3696"/>
        <w:gridCol w:w="1064"/>
        <w:gridCol w:w="1066"/>
        <w:gridCol w:w="1066"/>
        <w:gridCol w:w="1066"/>
        <w:gridCol w:w="1064"/>
      </w:tblGrid>
      <w:tr w:rsidR="00B90657" w:rsidTr="00B90657">
        <w:trPr>
          <w:trHeight w:val="655"/>
        </w:trPr>
        <w:tc>
          <w:tcPr>
            <w:tcW w:w="832" w:type="dxa"/>
            <w:tcBorders>
              <w:top w:val="single" w:sz="4" w:space="0" w:color="000000"/>
              <w:left w:val="single" w:sz="4" w:space="0" w:color="000000"/>
              <w:bottom w:val="single" w:sz="4" w:space="0" w:color="000000"/>
              <w:right w:val="single" w:sz="4" w:space="0" w:color="000000"/>
            </w:tcBorders>
            <w:hideMark/>
          </w:tcPr>
          <w:p w:rsidR="00B90657" w:rsidRPr="002D5CCC" w:rsidRDefault="002D5CCC" w:rsidP="00CC18EC">
            <w:pPr>
              <w:spacing w:after="0" w:line="240" w:lineRule="auto"/>
              <w:ind w:left="2" w:firstLine="0"/>
              <w:jc w:val="left"/>
              <w:rPr>
                <w:b/>
              </w:rPr>
            </w:pPr>
            <w:r w:rsidRPr="002D5CCC">
              <w:rPr>
                <w:b/>
              </w:rPr>
              <w:t>№</w:t>
            </w:r>
            <w:r w:rsidR="00B90657" w:rsidRPr="002D5CCC">
              <w:rPr>
                <w:b/>
                <w:sz w:val="24"/>
              </w:rPr>
              <w:t xml:space="preserve"> </w:t>
            </w:r>
          </w:p>
        </w:tc>
        <w:tc>
          <w:tcPr>
            <w:tcW w:w="3696" w:type="dxa"/>
            <w:tcBorders>
              <w:top w:val="single" w:sz="4" w:space="0" w:color="000000"/>
              <w:left w:val="single" w:sz="4" w:space="0" w:color="000000"/>
              <w:bottom w:val="single" w:sz="4" w:space="0" w:color="000000"/>
              <w:right w:val="single" w:sz="4" w:space="0" w:color="000000"/>
            </w:tcBorders>
            <w:hideMark/>
          </w:tcPr>
          <w:p w:rsidR="00B90657" w:rsidRPr="002D5CCC" w:rsidRDefault="00B90657" w:rsidP="00CC18EC">
            <w:pPr>
              <w:spacing w:after="0" w:line="240" w:lineRule="auto"/>
              <w:ind w:left="0" w:right="104" w:firstLine="0"/>
              <w:jc w:val="center"/>
              <w:rPr>
                <w:b/>
              </w:rPr>
            </w:pPr>
            <w:r w:rsidRPr="002D5CCC">
              <w:rPr>
                <w:b/>
                <w:sz w:val="27"/>
              </w:rPr>
              <w:t>Зміст роботи</w:t>
            </w:r>
            <w:r w:rsidRPr="002D5CCC">
              <w:rPr>
                <w:b/>
                <w:sz w:val="24"/>
              </w:rPr>
              <w:t xml:space="preserve"> </w:t>
            </w:r>
          </w:p>
        </w:tc>
        <w:tc>
          <w:tcPr>
            <w:tcW w:w="1064" w:type="dxa"/>
            <w:tcBorders>
              <w:top w:val="single" w:sz="4" w:space="0" w:color="000000"/>
              <w:left w:val="single" w:sz="4" w:space="0" w:color="000000"/>
              <w:bottom w:val="single" w:sz="4" w:space="0" w:color="000000"/>
              <w:right w:val="single" w:sz="4" w:space="0" w:color="000000"/>
            </w:tcBorders>
            <w:hideMark/>
          </w:tcPr>
          <w:p w:rsidR="00B90657" w:rsidRPr="002D5CCC" w:rsidRDefault="00B90657" w:rsidP="00CC18EC">
            <w:pPr>
              <w:spacing w:after="0" w:line="240" w:lineRule="auto"/>
              <w:ind w:left="91" w:firstLine="0"/>
              <w:jc w:val="left"/>
              <w:rPr>
                <w:b/>
              </w:rPr>
            </w:pPr>
            <w:r w:rsidRPr="002D5CCC">
              <w:rPr>
                <w:b/>
              </w:rPr>
              <w:t>2022</w:t>
            </w:r>
            <w:r w:rsidRPr="002D5CCC">
              <w:rPr>
                <w:b/>
                <w:sz w:val="24"/>
              </w:rPr>
              <w:t xml:space="preserve"> </w:t>
            </w:r>
          </w:p>
        </w:tc>
        <w:tc>
          <w:tcPr>
            <w:tcW w:w="1066" w:type="dxa"/>
            <w:tcBorders>
              <w:top w:val="single" w:sz="4" w:space="0" w:color="000000"/>
              <w:left w:val="single" w:sz="4" w:space="0" w:color="000000"/>
              <w:bottom w:val="single" w:sz="4" w:space="0" w:color="000000"/>
              <w:right w:val="single" w:sz="4" w:space="0" w:color="000000"/>
            </w:tcBorders>
          </w:tcPr>
          <w:p w:rsidR="00B90657" w:rsidRPr="002D5CCC" w:rsidRDefault="00B90657" w:rsidP="00CC18EC">
            <w:pPr>
              <w:spacing w:after="0" w:line="240" w:lineRule="auto"/>
              <w:ind w:left="91" w:firstLine="0"/>
              <w:jc w:val="left"/>
              <w:rPr>
                <w:b/>
              </w:rPr>
            </w:pPr>
            <w:r w:rsidRPr="002D5CCC">
              <w:rPr>
                <w:b/>
              </w:rPr>
              <w:t>2023</w:t>
            </w:r>
            <w:r w:rsidRPr="002D5CCC">
              <w:rPr>
                <w:b/>
                <w:sz w:val="24"/>
              </w:rPr>
              <w:t xml:space="preserve"> </w:t>
            </w:r>
          </w:p>
        </w:tc>
        <w:tc>
          <w:tcPr>
            <w:tcW w:w="1066" w:type="dxa"/>
            <w:tcBorders>
              <w:top w:val="single" w:sz="4" w:space="0" w:color="000000"/>
              <w:left w:val="single" w:sz="4" w:space="0" w:color="000000"/>
              <w:bottom w:val="single" w:sz="4" w:space="0" w:color="000000"/>
              <w:right w:val="single" w:sz="4" w:space="0" w:color="000000"/>
            </w:tcBorders>
          </w:tcPr>
          <w:p w:rsidR="00B90657" w:rsidRPr="002D5CCC" w:rsidRDefault="00B90657" w:rsidP="00CC18EC">
            <w:pPr>
              <w:spacing w:after="0" w:line="240" w:lineRule="auto"/>
              <w:ind w:left="91" w:firstLine="0"/>
              <w:jc w:val="left"/>
              <w:rPr>
                <w:b/>
              </w:rPr>
            </w:pPr>
            <w:r w:rsidRPr="002D5CCC">
              <w:rPr>
                <w:b/>
              </w:rPr>
              <w:t>2024</w:t>
            </w:r>
            <w:r w:rsidRPr="002D5CCC">
              <w:rPr>
                <w:b/>
                <w:sz w:val="24"/>
              </w:rPr>
              <w:t xml:space="preserve"> </w:t>
            </w:r>
          </w:p>
        </w:tc>
        <w:tc>
          <w:tcPr>
            <w:tcW w:w="1066" w:type="dxa"/>
            <w:tcBorders>
              <w:top w:val="single" w:sz="4" w:space="0" w:color="000000"/>
              <w:left w:val="single" w:sz="4" w:space="0" w:color="000000"/>
              <w:bottom w:val="single" w:sz="4" w:space="0" w:color="000000"/>
              <w:right w:val="single" w:sz="4" w:space="0" w:color="000000"/>
            </w:tcBorders>
          </w:tcPr>
          <w:p w:rsidR="00B90657" w:rsidRPr="002D5CCC" w:rsidRDefault="00B90657" w:rsidP="00CC18EC">
            <w:pPr>
              <w:spacing w:after="0" w:line="240" w:lineRule="auto"/>
              <w:ind w:left="89" w:firstLine="0"/>
              <w:jc w:val="left"/>
              <w:rPr>
                <w:b/>
              </w:rPr>
            </w:pPr>
            <w:r w:rsidRPr="002D5CCC">
              <w:rPr>
                <w:b/>
              </w:rPr>
              <w:t>2025</w:t>
            </w:r>
            <w:r w:rsidRPr="002D5CCC">
              <w:rPr>
                <w:b/>
                <w:sz w:val="2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B90657" w:rsidRPr="002D5CCC" w:rsidRDefault="001C4BAA" w:rsidP="00CC18EC">
            <w:pPr>
              <w:spacing w:after="0" w:line="240" w:lineRule="auto"/>
              <w:ind w:left="89" w:firstLine="0"/>
              <w:jc w:val="left"/>
              <w:rPr>
                <w:b/>
              </w:rPr>
            </w:pPr>
            <w:r w:rsidRPr="002D5CCC">
              <w:rPr>
                <w:b/>
              </w:rPr>
              <w:t>2026</w:t>
            </w:r>
          </w:p>
        </w:tc>
      </w:tr>
      <w:tr w:rsidR="00B90657" w:rsidTr="00B90657">
        <w:trPr>
          <w:trHeight w:val="1390"/>
        </w:trPr>
        <w:tc>
          <w:tcPr>
            <w:tcW w:w="832" w:type="dxa"/>
            <w:tcBorders>
              <w:top w:val="single" w:sz="4" w:space="0" w:color="000000"/>
              <w:left w:val="single" w:sz="4" w:space="0" w:color="000000"/>
              <w:bottom w:val="single" w:sz="4" w:space="0" w:color="000000"/>
              <w:right w:val="single" w:sz="4" w:space="0" w:color="000000"/>
            </w:tcBorders>
            <w:hideMark/>
          </w:tcPr>
          <w:p w:rsidR="00B90657" w:rsidRDefault="00B90657" w:rsidP="00CC18EC">
            <w:pPr>
              <w:spacing w:after="0" w:line="240" w:lineRule="auto"/>
              <w:ind w:left="362" w:firstLine="0"/>
              <w:jc w:val="left"/>
            </w:pPr>
            <w:r>
              <w:rPr>
                <w:sz w:val="24"/>
              </w:rPr>
              <w:t>1.</w:t>
            </w:r>
            <w:r>
              <w:rPr>
                <w:rFonts w:ascii="Arial" w:eastAsia="Arial" w:hAnsi="Arial" w:cs="Arial"/>
                <w:sz w:val="24"/>
              </w:rPr>
              <w:t xml:space="preserve"> </w:t>
            </w:r>
          </w:p>
        </w:tc>
        <w:tc>
          <w:tcPr>
            <w:tcW w:w="3696" w:type="dxa"/>
            <w:tcBorders>
              <w:top w:val="single" w:sz="4" w:space="0" w:color="000000"/>
              <w:left w:val="single" w:sz="4" w:space="0" w:color="000000"/>
              <w:bottom w:val="single" w:sz="4" w:space="0" w:color="000000"/>
              <w:right w:val="single" w:sz="4" w:space="0" w:color="000000"/>
            </w:tcBorders>
            <w:hideMark/>
          </w:tcPr>
          <w:p w:rsidR="00B90657" w:rsidRDefault="00B90657" w:rsidP="00CC18EC">
            <w:pPr>
              <w:spacing w:after="0" w:line="240" w:lineRule="auto"/>
              <w:ind w:left="0" w:right="504" w:firstLine="0"/>
            </w:pPr>
            <w:r>
              <w:rPr>
                <w:sz w:val="24"/>
              </w:rPr>
              <w:t>Огляд приміщень,  території закладу, спортивного майданчика</w:t>
            </w:r>
            <w:r w:rsidR="001C4BAA">
              <w:rPr>
                <w:sz w:val="24"/>
              </w:rPr>
              <w:t xml:space="preserve">: </w:t>
            </w:r>
            <w:r>
              <w:rPr>
                <w:sz w:val="24"/>
              </w:rPr>
              <w:t xml:space="preserve">серпень (приймання школи, паспорт котельні). </w:t>
            </w:r>
          </w:p>
        </w:tc>
        <w:tc>
          <w:tcPr>
            <w:tcW w:w="1064" w:type="dxa"/>
            <w:tcBorders>
              <w:top w:val="single" w:sz="4" w:space="0" w:color="000000"/>
              <w:left w:val="single" w:sz="4" w:space="0" w:color="000000"/>
              <w:bottom w:val="single" w:sz="4" w:space="0" w:color="000000"/>
              <w:right w:val="single" w:sz="4" w:space="0" w:color="000000"/>
            </w:tcBorders>
            <w:hideMark/>
          </w:tcPr>
          <w:p w:rsidR="00B90657" w:rsidRDefault="00B90657" w:rsidP="00CC18EC">
            <w:pPr>
              <w:spacing w:after="0" w:line="240" w:lineRule="auto"/>
              <w:ind w:left="11" w:firstLine="0"/>
              <w:jc w:val="center"/>
            </w:pPr>
            <w:r>
              <w:rPr>
                <w:sz w:val="24"/>
              </w:rPr>
              <w:t xml:space="preserve">+ </w:t>
            </w:r>
          </w:p>
        </w:tc>
        <w:tc>
          <w:tcPr>
            <w:tcW w:w="1066" w:type="dxa"/>
            <w:tcBorders>
              <w:top w:val="single" w:sz="4" w:space="0" w:color="000000"/>
              <w:left w:val="single" w:sz="4" w:space="0" w:color="000000"/>
              <w:bottom w:val="single" w:sz="4" w:space="0" w:color="000000"/>
              <w:right w:val="single" w:sz="4" w:space="0" w:color="000000"/>
            </w:tcBorders>
            <w:hideMark/>
          </w:tcPr>
          <w:p w:rsidR="00B90657" w:rsidRDefault="00B90657" w:rsidP="00CC18EC">
            <w:pPr>
              <w:spacing w:after="0" w:line="240" w:lineRule="auto"/>
              <w:ind w:left="13" w:firstLine="0"/>
              <w:jc w:val="center"/>
            </w:pPr>
            <w:r>
              <w:rPr>
                <w:sz w:val="24"/>
              </w:rPr>
              <w:t xml:space="preserve">+ </w:t>
            </w:r>
          </w:p>
        </w:tc>
        <w:tc>
          <w:tcPr>
            <w:tcW w:w="1066" w:type="dxa"/>
            <w:tcBorders>
              <w:top w:val="single" w:sz="4" w:space="0" w:color="000000"/>
              <w:left w:val="single" w:sz="4" w:space="0" w:color="000000"/>
              <w:bottom w:val="single" w:sz="4" w:space="0" w:color="000000"/>
              <w:right w:val="single" w:sz="4" w:space="0" w:color="000000"/>
            </w:tcBorders>
            <w:hideMark/>
          </w:tcPr>
          <w:p w:rsidR="00B90657" w:rsidRDefault="00B90657" w:rsidP="00CC18EC">
            <w:pPr>
              <w:spacing w:after="0" w:line="240" w:lineRule="auto"/>
              <w:ind w:left="13" w:firstLine="0"/>
              <w:jc w:val="center"/>
            </w:pPr>
            <w:r>
              <w:rPr>
                <w:sz w:val="24"/>
              </w:rPr>
              <w:t xml:space="preserve">+ </w:t>
            </w:r>
          </w:p>
        </w:tc>
        <w:tc>
          <w:tcPr>
            <w:tcW w:w="1066" w:type="dxa"/>
            <w:tcBorders>
              <w:top w:val="single" w:sz="4" w:space="0" w:color="000000"/>
              <w:left w:val="single" w:sz="4" w:space="0" w:color="000000"/>
              <w:bottom w:val="single" w:sz="4" w:space="0" w:color="000000"/>
              <w:right w:val="single" w:sz="4" w:space="0" w:color="000000"/>
            </w:tcBorders>
            <w:hideMark/>
          </w:tcPr>
          <w:p w:rsidR="00B90657" w:rsidRDefault="00B90657" w:rsidP="00CC18EC">
            <w:pPr>
              <w:spacing w:after="0" w:line="240" w:lineRule="auto"/>
              <w:ind w:left="13" w:firstLine="0"/>
              <w:jc w:val="center"/>
            </w:pPr>
            <w:r>
              <w:rPr>
                <w:sz w:val="24"/>
              </w:rPr>
              <w:t xml:space="preserve">+ </w:t>
            </w:r>
          </w:p>
        </w:tc>
        <w:tc>
          <w:tcPr>
            <w:tcW w:w="1064" w:type="dxa"/>
            <w:tcBorders>
              <w:top w:val="single" w:sz="4" w:space="0" w:color="000000"/>
              <w:left w:val="single" w:sz="4" w:space="0" w:color="000000"/>
              <w:bottom w:val="single" w:sz="4" w:space="0" w:color="000000"/>
              <w:right w:val="single" w:sz="4" w:space="0" w:color="000000"/>
            </w:tcBorders>
            <w:hideMark/>
          </w:tcPr>
          <w:p w:rsidR="00B90657" w:rsidRDefault="00B90657" w:rsidP="00CC18EC">
            <w:pPr>
              <w:spacing w:after="0" w:line="240" w:lineRule="auto"/>
              <w:ind w:left="11" w:firstLine="0"/>
              <w:jc w:val="center"/>
            </w:pPr>
            <w:r>
              <w:rPr>
                <w:sz w:val="24"/>
              </w:rPr>
              <w:t xml:space="preserve">+ </w:t>
            </w:r>
          </w:p>
        </w:tc>
      </w:tr>
      <w:tr w:rsidR="00B90657" w:rsidTr="00B90657">
        <w:trPr>
          <w:trHeight w:val="1942"/>
        </w:trPr>
        <w:tc>
          <w:tcPr>
            <w:tcW w:w="832" w:type="dxa"/>
            <w:tcBorders>
              <w:top w:val="single" w:sz="4" w:space="0" w:color="000000"/>
              <w:left w:val="single" w:sz="4" w:space="0" w:color="000000"/>
              <w:bottom w:val="single" w:sz="4" w:space="0" w:color="000000"/>
              <w:right w:val="single" w:sz="4" w:space="0" w:color="000000"/>
            </w:tcBorders>
            <w:hideMark/>
          </w:tcPr>
          <w:p w:rsidR="00B90657" w:rsidRDefault="00B90657" w:rsidP="00CC18EC">
            <w:pPr>
              <w:spacing w:after="0" w:line="240" w:lineRule="auto"/>
              <w:ind w:left="362" w:firstLine="0"/>
              <w:jc w:val="left"/>
            </w:pPr>
            <w:r>
              <w:rPr>
                <w:sz w:val="24"/>
              </w:rPr>
              <w:lastRenderedPageBreak/>
              <w:t>2.</w:t>
            </w:r>
            <w:r>
              <w:rPr>
                <w:rFonts w:ascii="Arial" w:eastAsia="Arial" w:hAnsi="Arial" w:cs="Arial"/>
                <w:sz w:val="24"/>
              </w:rPr>
              <w:t xml:space="preserve"> </w:t>
            </w:r>
          </w:p>
        </w:tc>
        <w:tc>
          <w:tcPr>
            <w:tcW w:w="3696" w:type="dxa"/>
            <w:tcBorders>
              <w:top w:val="single" w:sz="4" w:space="0" w:color="000000"/>
              <w:left w:val="single" w:sz="4" w:space="0" w:color="000000"/>
              <w:bottom w:val="single" w:sz="4" w:space="0" w:color="000000"/>
              <w:right w:val="single" w:sz="4" w:space="0" w:color="000000"/>
            </w:tcBorders>
            <w:hideMark/>
          </w:tcPr>
          <w:p w:rsidR="00B90657" w:rsidRDefault="00B90657" w:rsidP="00CC18EC">
            <w:pPr>
              <w:spacing w:after="0" w:line="240" w:lineRule="auto"/>
              <w:ind w:left="0" w:firstLine="0"/>
              <w:jc w:val="left"/>
            </w:pPr>
            <w:r>
              <w:rPr>
                <w:sz w:val="24"/>
              </w:rPr>
              <w:t xml:space="preserve">Забезпечення комфортного повітряно-теплового режиму, належного освітлення, прибирання приміщень, облаштування та утримання туалетів, дотримання питного режиму. </w:t>
            </w:r>
          </w:p>
        </w:tc>
        <w:tc>
          <w:tcPr>
            <w:tcW w:w="1064" w:type="dxa"/>
            <w:tcBorders>
              <w:top w:val="single" w:sz="4" w:space="0" w:color="000000"/>
              <w:left w:val="single" w:sz="4" w:space="0" w:color="000000"/>
              <w:bottom w:val="single" w:sz="4" w:space="0" w:color="000000"/>
              <w:right w:val="single" w:sz="4" w:space="0" w:color="000000"/>
            </w:tcBorders>
            <w:hideMark/>
          </w:tcPr>
          <w:p w:rsidR="00B90657" w:rsidRDefault="00B90657" w:rsidP="00CC18EC">
            <w:pPr>
              <w:spacing w:after="0" w:line="240" w:lineRule="auto"/>
              <w:ind w:left="11" w:firstLine="0"/>
              <w:jc w:val="center"/>
            </w:pPr>
            <w:r>
              <w:rPr>
                <w:sz w:val="24"/>
              </w:rPr>
              <w:t xml:space="preserve">+ </w:t>
            </w:r>
          </w:p>
        </w:tc>
        <w:tc>
          <w:tcPr>
            <w:tcW w:w="1066" w:type="dxa"/>
            <w:tcBorders>
              <w:top w:val="single" w:sz="4" w:space="0" w:color="000000"/>
              <w:left w:val="single" w:sz="4" w:space="0" w:color="000000"/>
              <w:bottom w:val="single" w:sz="4" w:space="0" w:color="000000"/>
              <w:right w:val="single" w:sz="4" w:space="0" w:color="000000"/>
            </w:tcBorders>
            <w:hideMark/>
          </w:tcPr>
          <w:p w:rsidR="00B90657" w:rsidRDefault="00B90657" w:rsidP="00CC18EC">
            <w:pPr>
              <w:spacing w:after="0" w:line="240" w:lineRule="auto"/>
              <w:ind w:left="13" w:firstLine="0"/>
              <w:jc w:val="center"/>
            </w:pPr>
            <w:r>
              <w:rPr>
                <w:sz w:val="24"/>
              </w:rPr>
              <w:t xml:space="preserve">+ </w:t>
            </w:r>
          </w:p>
        </w:tc>
        <w:tc>
          <w:tcPr>
            <w:tcW w:w="1066" w:type="dxa"/>
            <w:tcBorders>
              <w:top w:val="single" w:sz="4" w:space="0" w:color="000000"/>
              <w:left w:val="single" w:sz="4" w:space="0" w:color="000000"/>
              <w:bottom w:val="single" w:sz="4" w:space="0" w:color="000000"/>
              <w:right w:val="single" w:sz="4" w:space="0" w:color="000000"/>
            </w:tcBorders>
            <w:hideMark/>
          </w:tcPr>
          <w:p w:rsidR="00B90657" w:rsidRDefault="00B90657" w:rsidP="00CC18EC">
            <w:pPr>
              <w:spacing w:after="0" w:line="240" w:lineRule="auto"/>
              <w:ind w:left="13" w:firstLine="0"/>
              <w:jc w:val="center"/>
            </w:pPr>
            <w:r>
              <w:rPr>
                <w:sz w:val="24"/>
              </w:rPr>
              <w:t xml:space="preserve">+ </w:t>
            </w:r>
          </w:p>
        </w:tc>
        <w:tc>
          <w:tcPr>
            <w:tcW w:w="1066" w:type="dxa"/>
            <w:tcBorders>
              <w:top w:val="single" w:sz="4" w:space="0" w:color="000000"/>
              <w:left w:val="single" w:sz="4" w:space="0" w:color="000000"/>
              <w:bottom w:val="single" w:sz="4" w:space="0" w:color="000000"/>
              <w:right w:val="single" w:sz="4" w:space="0" w:color="000000"/>
            </w:tcBorders>
            <w:hideMark/>
          </w:tcPr>
          <w:p w:rsidR="00B90657" w:rsidRDefault="00B90657" w:rsidP="00CC18EC">
            <w:pPr>
              <w:spacing w:after="0" w:line="240" w:lineRule="auto"/>
              <w:ind w:left="13" w:firstLine="0"/>
              <w:jc w:val="center"/>
            </w:pPr>
            <w:r>
              <w:rPr>
                <w:sz w:val="24"/>
              </w:rPr>
              <w:t xml:space="preserve">+ </w:t>
            </w:r>
          </w:p>
        </w:tc>
        <w:tc>
          <w:tcPr>
            <w:tcW w:w="1064" w:type="dxa"/>
            <w:tcBorders>
              <w:top w:val="single" w:sz="4" w:space="0" w:color="000000"/>
              <w:left w:val="single" w:sz="4" w:space="0" w:color="000000"/>
              <w:bottom w:val="single" w:sz="4" w:space="0" w:color="000000"/>
              <w:right w:val="single" w:sz="4" w:space="0" w:color="000000"/>
            </w:tcBorders>
            <w:hideMark/>
          </w:tcPr>
          <w:p w:rsidR="00B90657" w:rsidRDefault="00B90657" w:rsidP="00CC18EC">
            <w:pPr>
              <w:spacing w:after="0" w:line="240" w:lineRule="auto"/>
              <w:ind w:left="11" w:firstLine="0"/>
              <w:jc w:val="center"/>
            </w:pPr>
            <w:r>
              <w:rPr>
                <w:sz w:val="24"/>
              </w:rPr>
              <w:t xml:space="preserve">+ </w:t>
            </w:r>
          </w:p>
        </w:tc>
      </w:tr>
      <w:tr w:rsidR="001C4BAA" w:rsidTr="001C4BAA">
        <w:trPr>
          <w:trHeight w:val="2061"/>
        </w:trPr>
        <w:tc>
          <w:tcPr>
            <w:tcW w:w="832" w:type="dxa"/>
            <w:tcBorders>
              <w:top w:val="single" w:sz="4" w:space="0" w:color="000000"/>
              <w:left w:val="single" w:sz="4" w:space="0" w:color="000000"/>
              <w:right w:val="single" w:sz="4" w:space="0" w:color="000000"/>
            </w:tcBorders>
            <w:hideMark/>
          </w:tcPr>
          <w:p w:rsidR="001C4BAA" w:rsidRDefault="001C4BAA" w:rsidP="00CC18EC">
            <w:pPr>
              <w:spacing w:after="0" w:line="240" w:lineRule="auto"/>
              <w:ind w:left="362" w:firstLine="0"/>
              <w:jc w:val="left"/>
            </w:pPr>
            <w:r>
              <w:rPr>
                <w:sz w:val="24"/>
              </w:rPr>
              <w:t>3.</w:t>
            </w:r>
            <w:r>
              <w:rPr>
                <w:rFonts w:ascii="Arial" w:eastAsia="Arial" w:hAnsi="Arial" w:cs="Arial"/>
                <w:sz w:val="24"/>
              </w:rPr>
              <w:t xml:space="preserve"> </w:t>
            </w:r>
          </w:p>
        </w:tc>
        <w:tc>
          <w:tcPr>
            <w:tcW w:w="3696" w:type="dxa"/>
            <w:tcBorders>
              <w:top w:val="single" w:sz="4" w:space="0" w:color="000000"/>
              <w:left w:val="single" w:sz="4" w:space="0" w:color="000000"/>
              <w:right w:val="single" w:sz="4" w:space="0" w:color="000000"/>
            </w:tcBorders>
            <w:hideMark/>
          </w:tcPr>
          <w:p w:rsidR="001C4BAA" w:rsidRDefault="001C4BAA" w:rsidP="00CC18EC">
            <w:pPr>
              <w:spacing w:after="0" w:line="240" w:lineRule="auto"/>
              <w:ind w:left="0" w:firstLine="0"/>
              <w:jc w:val="left"/>
            </w:pPr>
            <w:r>
              <w:rPr>
                <w:sz w:val="24"/>
              </w:rPr>
              <w:t xml:space="preserve">Забезпечення раціонального </w:t>
            </w:r>
          </w:p>
          <w:p w:rsidR="001C4BAA" w:rsidRDefault="001C4BAA" w:rsidP="00CC18EC">
            <w:pPr>
              <w:spacing w:after="0" w:line="240" w:lineRule="auto"/>
              <w:ind w:left="0"/>
              <w:jc w:val="left"/>
            </w:pPr>
            <w:r>
              <w:rPr>
                <w:sz w:val="24"/>
              </w:rPr>
              <w:t xml:space="preserve">комплектування мережі класів та використання приміщень (з урахуванням чисельності здобувачів освіти, їх особливих освітніх потреб, площі приміщень) </w:t>
            </w:r>
          </w:p>
        </w:tc>
        <w:tc>
          <w:tcPr>
            <w:tcW w:w="1064" w:type="dxa"/>
            <w:tcBorders>
              <w:top w:val="single" w:sz="4" w:space="0" w:color="000000"/>
              <w:left w:val="single" w:sz="4" w:space="0" w:color="000000"/>
              <w:right w:val="single" w:sz="4" w:space="0" w:color="000000"/>
            </w:tcBorders>
            <w:hideMark/>
          </w:tcPr>
          <w:p w:rsidR="001C4BAA" w:rsidRDefault="001C4BAA" w:rsidP="00CC18EC">
            <w:pPr>
              <w:spacing w:after="0" w:line="240" w:lineRule="auto"/>
              <w:ind w:left="11" w:firstLine="0"/>
              <w:jc w:val="center"/>
            </w:pPr>
            <w:r>
              <w:rPr>
                <w:sz w:val="24"/>
              </w:rPr>
              <w:t xml:space="preserve">+ </w:t>
            </w:r>
          </w:p>
        </w:tc>
        <w:tc>
          <w:tcPr>
            <w:tcW w:w="1066" w:type="dxa"/>
            <w:tcBorders>
              <w:top w:val="single" w:sz="4" w:space="0" w:color="000000"/>
              <w:left w:val="single" w:sz="4" w:space="0" w:color="000000"/>
              <w:right w:val="single" w:sz="4" w:space="0" w:color="000000"/>
            </w:tcBorders>
            <w:hideMark/>
          </w:tcPr>
          <w:p w:rsidR="001C4BAA" w:rsidRDefault="001C4BAA" w:rsidP="00CC18EC">
            <w:pPr>
              <w:spacing w:after="0" w:line="240" w:lineRule="auto"/>
              <w:ind w:left="13" w:firstLine="0"/>
              <w:jc w:val="center"/>
            </w:pPr>
            <w:r>
              <w:rPr>
                <w:sz w:val="24"/>
              </w:rPr>
              <w:t xml:space="preserve">+ </w:t>
            </w:r>
          </w:p>
        </w:tc>
        <w:tc>
          <w:tcPr>
            <w:tcW w:w="1066" w:type="dxa"/>
            <w:tcBorders>
              <w:top w:val="single" w:sz="4" w:space="0" w:color="000000"/>
              <w:left w:val="single" w:sz="4" w:space="0" w:color="000000"/>
              <w:right w:val="single" w:sz="4" w:space="0" w:color="000000"/>
            </w:tcBorders>
            <w:hideMark/>
          </w:tcPr>
          <w:p w:rsidR="001C4BAA" w:rsidRDefault="001C4BAA" w:rsidP="00CC18EC">
            <w:pPr>
              <w:spacing w:after="0" w:line="240" w:lineRule="auto"/>
              <w:ind w:left="13" w:firstLine="0"/>
              <w:jc w:val="center"/>
            </w:pPr>
            <w:r>
              <w:rPr>
                <w:sz w:val="24"/>
              </w:rPr>
              <w:t xml:space="preserve">+ </w:t>
            </w:r>
          </w:p>
        </w:tc>
        <w:tc>
          <w:tcPr>
            <w:tcW w:w="1066" w:type="dxa"/>
            <w:tcBorders>
              <w:top w:val="single" w:sz="4" w:space="0" w:color="000000"/>
              <w:left w:val="single" w:sz="4" w:space="0" w:color="000000"/>
              <w:right w:val="single" w:sz="4" w:space="0" w:color="000000"/>
            </w:tcBorders>
            <w:hideMark/>
          </w:tcPr>
          <w:p w:rsidR="001C4BAA" w:rsidRDefault="001C4BAA" w:rsidP="00CC18EC">
            <w:pPr>
              <w:spacing w:after="0" w:line="240" w:lineRule="auto"/>
              <w:ind w:left="13" w:firstLine="0"/>
              <w:jc w:val="center"/>
            </w:pPr>
            <w:r>
              <w:rPr>
                <w:sz w:val="24"/>
              </w:rPr>
              <w:t xml:space="preserve">+ </w:t>
            </w:r>
          </w:p>
        </w:tc>
        <w:tc>
          <w:tcPr>
            <w:tcW w:w="1064" w:type="dxa"/>
            <w:tcBorders>
              <w:top w:val="single" w:sz="4" w:space="0" w:color="000000"/>
              <w:left w:val="single" w:sz="4" w:space="0" w:color="000000"/>
              <w:right w:val="single" w:sz="4" w:space="0" w:color="000000"/>
            </w:tcBorders>
            <w:hideMark/>
          </w:tcPr>
          <w:p w:rsidR="001C4BAA" w:rsidRDefault="001C4BAA" w:rsidP="00CC18EC">
            <w:pPr>
              <w:spacing w:after="0" w:line="240" w:lineRule="auto"/>
              <w:ind w:left="11" w:firstLine="0"/>
              <w:jc w:val="center"/>
            </w:pPr>
            <w:r>
              <w:rPr>
                <w:sz w:val="24"/>
              </w:rPr>
              <w:t xml:space="preserve">+ </w:t>
            </w:r>
          </w:p>
        </w:tc>
      </w:tr>
      <w:tr w:rsidR="00B90657" w:rsidTr="00B90657">
        <w:trPr>
          <w:trHeight w:val="1942"/>
        </w:trPr>
        <w:tc>
          <w:tcPr>
            <w:tcW w:w="832" w:type="dxa"/>
            <w:tcBorders>
              <w:top w:val="single" w:sz="4" w:space="0" w:color="000000"/>
              <w:left w:val="single" w:sz="4" w:space="0" w:color="000000"/>
              <w:bottom w:val="single" w:sz="4" w:space="0" w:color="000000"/>
              <w:right w:val="single" w:sz="4" w:space="0" w:color="000000"/>
            </w:tcBorders>
            <w:hideMark/>
          </w:tcPr>
          <w:p w:rsidR="00B90657" w:rsidRDefault="00B90657" w:rsidP="00CC18EC">
            <w:pPr>
              <w:spacing w:after="0" w:line="240" w:lineRule="auto"/>
              <w:ind w:left="362" w:firstLine="0"/>
              <w:jc w:val="left"/>
            </w:pPr>
            <w:r>
              <w:rPr>
                <w:sz w:val="24"/>
              </w:rPr>
              <w:t>4.</w:t>
            </w:r>
            <w:r>
              <w:rPr>
                <w:rFonts w:ascii="Arial" w:eastAsia="Arial" w:hAnsi="Arial" w:cs="Arial"/>
                <w:sz w:val="24"/>
              </w:rPr>
              <w:t xml:space="preserve"> </w:t>
            </w:r>
          </w:p>
        </w:tc>
        <w:tc>
          <w:tcPr>
            <w:tcW w:w="3696" w:type="dxa"/>
            <w:tcBorders>
              <w:top w:val="single" w:sz="4" w:space="0" w:color="000000"/>
              <w:left w:val="single" w:sz="4" w:space="0" w:color="000000"/>
              <w:bottom w:val="single" w:sz="4" w:space="0" w:color="000000"/>
              <w:right w:val="single" w:sz="4" w:space="0" w:color="000000"/>
            </w:tcBorders>
            <w:hideMark/>
          </w:tcPr>
          <w:p w:rsidR="00B90657" w:rsidRDefault="00B90657" w:rsidP="00CC18EC">
            <w:pPr>
              <w:spacing w:after="0" w:line="240" w:lineRule="auto"/>
              <w:ind w:left="0" w:firstLine="0"/>
              <w:jc w:val="left"/>
            </w:pPr>
            <w:r>
              <w:rPr>
                <w:sz w:val="24"/>
              </w:rPr>
              <w:t xml:space="preserve">Огляд робочих (персональних робочих) місць для педагогічних працівників - кабінетів (кабінетна система) та облаштованих місць відпочинку для учасників освітнього процесу (рекреації, спортивно-ігрові майданчики) </w:t>
            </w:r>
          </w:p>
        </w:tc>
        <w:tc>
          <w:tcPr>
            <w:tcW w:w="1064" w:type="dxa"/>
            <w:tcBorders>
              <w:top w:val="single" w:sz="4" w:space="0" w:color="000000"/>
              <w:left w:val="single" w:sz="4" w:space="0" w:color="000000"/>
              <w:bottom w:val="single" w:sz="4" w:space="0" w:color="000000"/>
              <w:right w:val="single" w:sz="4" w:space="0" w:color="000000"/>
            </w:tcBorders>
            <w:hideMark/>
          </w:tcPr>
          <w:p w:rsidR="00B90657" w:rsidRDefault="00B90657" w:rsidP="00CC18EC">
            <w:pPr>
              <w:spacing w:after="0" w:line="240" w:lineRule="auto"/>
              <w:ind w:left="0" w:right="52" w:firstLine="0"/>
              <w:jc w:val="center"/>
            </w:pPr>
            <w:r>
              <w:rPr>
                <w:sz w:val="24"/>
              </w:rPr>
              <w:t xml:space="preserve">+ </w:t>
            </w:r>
          </w:p>
        </w:tc>
        <w:tc>
          <w:tcPr>
            <w:tcW w:w="1066" w:type="dxa"/>
            <w:tcBorders>
              <w:top w:val="single" w:sz="4" w:space="0" w:color="000000"/>
              <w:left w:val="single" w:sz="4" w:space="0" w:color="000000"/>
              <w:bottom w:val="single" w:sz="4" w:space="0" w:color="000000"/>
              <w:right w:val="single" w:sz="4" w:space="0" w:color="000000"/>
            </w:tcBorders>
            <w:hideMark/>
          </w:tcPr>
          <w:p w:rsidR="00B90657" w:rsidRDefault="00B90657" w:rsidP="00CC18EC">
            <w:pPr>
              <w:spacing w:after="0" w:line="240" w:lineRule="auto"/>
              <w:ind w:left="0" w:right="50" w:firstLine="0"/>
              <w:jc w:val="center"/>
            </w:pPr>
            <w:r>
              <w:rPr>
                <w:sz w:val="24"/>
              </w:rPr>
              <w:t xml:space="preserve">+ </w:t>
            </w:r>
          </w:p>
        </w:tc>
        <w:tc>
          <w:tcPr>
            <w:tcW w:w="1066" w:type="dxa"/>
            <w:tcBorders>
              <w:top w:val="single" w:sz="4" w:space="0" w:color="000000"/>
              <w:left w:val="single" w:sz="4" w:space="0" w:color="000000"/>
              <w:bottom w:val="single" w:sz="4" w:space="0" w:color="000000"/>
              <w:right w:val="single" w:sz="4" w:space="0" w:color="000000"/>
            </w:tcBorders>
            <w:hideMark/>
          </w:tcPr>
          <w:p w:rsidR="00B90657" w:rsidRDefault="00B90657" w:rsidP="00CC18EC">
            <w:pPr>
              <w:spacing w:after="0" w:line="240" w:lineRule="auto"/>
              <w:ind w:left="0" w:right="51" w:firstLine="0"/>
              <w:jc w:val="center"/>
            </w:pPr>
            <w:r>
              <w:rPr>
                <w:sz w:val="24"/>
              </w:rPr>
              <w:t xml:space="preserve">+ </w:t>
            </w:r>
          </w:p>
        </w:tc>
        <w:tc>
          <w:tcPr>
            <w:tcW w:w="1066" w:type="dxa"/>
            <w:tcBorders>
              <w:top w:val="single" w:sz="4" w:space="0" w:color="000000"/>
              <w:left w:val="single" w:sz="4" w:space="0" w:color="000000"/>
              <w:bottom w:val="single" w:sz="4" w:space="0" w:color="000000"/>
              <w:right w:val="single" w:sz="4" w:space="0" w:color="000000"/>
            </w:tcBorders>
            <w:hideMark/>
          </w:tcPr>
          <w:p w:rsidR="00B90657" w:rsidRDefault="00B90657" w:rsidP="00CC18EC">
            <w:pPr>
              <w:spacing w:after="0" w:line="240" w:lineRule="auto"/>
              <w:ind w:left="0" w:right="50" w:firstLine="0"/>
              <w:jc w:val="center"/>
            </w:pPr>
            <w:r>
              <w:rPr>
                <w:sz w:val="24"/>
              </w:rPr>
              <w:t xml:space="preserve">+ </w:t>
            </w:r>
          </w:p>
        </w:tc>
        <w:tc>
          <w:tcPr>
            <w:tcW w:w="1064" w:type="dxa"/>
            <w:tcBorders>
              <w:top w:val="single" w:sz="4" w:space="0" w:color="000000"/>
              <w:left w:val="single" w:sz="4" w:space="0" w:color="000000"/>
              <w:bottom w:val="single" w:sz="4" w:space="0" w:color="000000"/>
              <w:right w:val="single" w:sz="4" w:space="0" w:color="000000"/>
            </w:tcBorders>
            <w:hideMark/>
          </w:tcPr>
          <w:p w:rsidR="00B90657" w:rsidRDefault="00B90657" w:rsidP="00CC18EC">
            <w:pPr>
              <w:spacing w:after="0" w:line="240" w:lineRule="auto"/>
              <w:ind w:left="0" w:right="53" w:firstLine="0"/>
              <w:jc w:val="center"/>
            </w:pPr>
            <w:r>
              <w:rPr>
                <w:sz w:val="24"/>
              </w:rPr>
              <w:t xml:space="preserve">+ </w:t>
            </w:r>
          </w:p>
        </w:tc>
      </w:tr>
      <w:tr w:rsidR="00B90657" w:rsidTr="001C4BAA">
        <w:trPr>
          <w:trHeight w:val="1133"/>
        </w:trPr>
        <w:tc>
          <w:tcPr>
            <w:tcW w:w="832" w:type="dxa"/>
            <w:tcBorders>
              <w:top w:val="single" w:sz="4" w:space="0" w:color="000000"/>
              <w:left w:val="single" w:sz="4" w:space="0" w:color="000000"/>
              <w:bottom w:val="single" w:sz="4" w:space="0" w:color="000000"/>
              <w:right w:val="single" w:sz="4" w:space="0" w:color="000000"/>
            </w:tcBorders>
            <w:hideMark/>
          </w:tcPr>
          <w:p w:rsidR="00B90657" w:rsidRDefault="00B90657" w:rsidP="00CC18EC">
            <w:pPr>
              <w:spacing w:after="0" w:line="240" w:lineRule="auto"/>
              <w:ind w:left="362" w:firstLine="0"/>
              <w:jc w:val="left"/>
            </w:pPr>
            <w:r>
              <w:rPr>
                <w:sz w:val="24"/>
              </w:rPr>
              <w:t>5.</w:t>
            </w:r>
            <w:r>
              <w:rPr>
                <w:rFonts w:ascii="Arial" w:eastAsia="Arial" w:hAnsi="Arial" w:cs="Arial"/>
                <w:sz w:val="24"/>
              </w:rPr>
              <w:t xml:space="preserve"> </w:t>
            </w:r>
          </w:p>
        </w:tc>
        <w:tc>
          <w:tcPr>
            <w:tcW w:w="3696" w:type="dxa"/>
            <w:tcBorders>
              <w:top w:val="single" w:sz="4" w:space="0" w:color="000000"/>
              <w:left w:val="single" w:sz="4" w:space="0" w:color="000000"/>
              <w:bottom w:val="single" w:sz="4" w:space="0" w:color="000000"/>
              <w:right w:val="single" w:sz="4" w:space="0" w:color="000000"/>
            </w:tcBorders>
            <w:hideMark/>
          </w:tcPr>
          <w:p w:rsidR="00B90657" w:rsidRDefault="00B90657" w:rsidP="00CC18EC">
            <w:pPr>
              <w:spacing w:after="0" w:line="240" w:lineRule="auto"/>
              <w:ind w:left="0" w:firstLine="0"/>
              <w:jc w:val="left"/>
            </w:pPr>
            <w:r>
              <w:rPr>
                <w:sz w:val="24"/>
              </w:rPr>
              <w:t xml:space="preserve">Замовлення та придбання обладнання НУШ </w:t>
            </w:r>
          </w:p>
        </w:tc>
        <w:tc>
          <w:tcPr>
            <w:tcW w:w="1064" w:type="dxa"/>
            <w:tcBorders>
              <w:top w:val="single" w:sz="4" w:space="0" w:color="000000"/>
              <w:left w:val="single" w:sz="4" w:space="0" w:color="000000"/>
              <w:bottom w:val="single" w:sz="4" w:space="0" w:color="000000"/>
              <w:right w:val="single" w:sz="4" w:space="0" w:color="000000"/>
            </w:tcBorders>
            <w:hideMark/>
          </w:tcPr>
          <w:p w:rsidR="00B90657" w:rsidRDefault="00B90657" w:rsidP="00CC18EC">
            <w:pPr>
              <w:spacing w:after="0" w:line="240" w:lineRule="auto"/>
              <w:ind w:left="0" w:right="52" w:firstLine="0"/>
              <w:jc w:val="center"/>
            </w:pPr>
            <w:r>
              <w:rPr>
                <w:sz w:val="24"/>
              </w:rPr>
              <w:t xml:space="preserve">+ </w:t>
            </w:r>
          </w:p>
        </w:tc>
        <w:tc>
          <w:tcPr>
            <w:tcW w:w="1066" w:type="dxa"/>
            <w:tcBorders>
              <w:top w:val="single" w:sz="4" w:space="0" w:color="000000"/>
              <w:left w:val="single" w:sz="4" w:space="0" w:color="000000"/>
              <w:bottom w:val="single" w:sz="4" w:space="0" w:color="000000"/>
              <w:right w:val="single" w:sz="4" w:space="0" w:color="000000"/>
            </w:tcBorders>
            <w:hideMark/>
          </w:tcPr>
          <w:p w:rsidR="00B90657" w:rsidRDefault="00B90657" w:rsidP="00CC18EC">
            <w:pPr>
              <w:spacing w:after="0" w:line="240" w:lineRule="auto"/>
              <w:ind w:left="0" w:right="50" w:firstLine="0"/>
              <w:jc w:val="center"/>
            </w:pPr>
            <w:r>
              <w:rPr>
                <w:sz w:val="24"/>
              </w:rPr>
              <w:t xml:space="preserve">+ </w:t>
            </w:r>
          </w:p>
        </w:tc>
        <w:tc>
          <w:tcPr>
            <w:tcW w:w="1066" w:type="dxa"/>
            <w:tcBorders>
              <w:top w:val="single" w:sz="4" w:space="0" w:color="000000"/>
              <w:left w:val="single" w:sz="4" w:space="0" w:color="000000"/>
              <w:bottom w:val="single" w:sz="4" w:space="0" w:color="000000"/>
              <w:right w:val="single" w:sz="4" w:space="0" w:color="000000"/>
            </w:tcBorders>
            <w:hideMark/>
          </w:tcPr>
          <w:p w:rsidR="00B90657" w:rsidRDefault="00B90657" w:rsidP="00CC18EC">
            <w:pPr>
              <w:spacing w:after="0" w:line="240" w:lineRule="auto"/>
              <w:ind w:left="0" w:right="51" w:firstLine="0"/>
              <w:jc w:val="center"/>
            </w:pPr>
            <w:r>
              <w:rPr>
                <w:sz w:val="24"/>
              </w:rPr>
              <w:t xml:space="preserve">+ </w:t>
            </w:r>
          </w:p>
        </w:tc>
        <w:tc>
          <w:tcPr>
            <w:tcW w:w="1066" w:type="dxa"/>
            <w:tcBorders>
              <w:top w:val="single" w:sz="4" w:space="0" w:color="000000"/>
              <w:left w:val="single" w:sz="4" w:space="0" w:color="000000"/>
              <w:bottom w:val="single" w:sz="4" w:space="0" w:color="000000"/>
              <w:right w:val="single" w:sz="4" w:space="0" w:color="000000"/>
            </w:tcBorders>
            <w:hideMark/>
          </w:tcPr>
          <w:p w:rsidR="00B90657" w:rsidRDefault="00B90657" w:rsidP="00CC18EC">
            <w:pPr>
              <w:spacing w:after="0" w:line="240" w:lineRule="auto"/>
              <w:ind w:left="0" w:right="50" w:firstLine="0"/>
              <w:jc w:val="center"/>
            </w:pPr>
            <w:r>
              <w:rPr>
                <w:sz w:val="24"/>
              </w:rPr>
              <w:t xml:space="preserve">+ </w:t>
            </w:r>
          </w:p>
        </w:tc>
        <w:tc>
          <w:tcPr>
            <w:tcW w:w="1064" w:type="dxa"/>
            <w:tcBorders>
              <w:top w:val="single" w:sz="4" w:space="0" w:color="000000"/>
              <w:left w:val="single" w:sz="4" w:space="0" w:color="000000"/>
              <w:bottom w:val="single" w:sz="4" w:space="0" w:color="000000"/>
              <w:right w:val="single" w:sz="4" w:space="0" w:color="000000"/>
            </w:tcBorders>
            <w:hideMark/>
          </w:tcPr>
          <w:p w:rsidR="00B90657" w:rsidRDefault="00B90657" w:rsidP="00CC18EC">
            <w:pPr>
              <w:spacing w:after="0" w:line="240" w:lineRule="auto"/>
              <w:ind w:left="0" w:right="53" w:firstLine="0"/>
              <w:jc w:val="center"/>
            </w:pPr>
            <w:r>
              <w:rPr>
                <w:sz w:val="24"/>
              </w:rPr>
              <w:t xml:space="preserve">+ </w:t>
            </w:r>
          </w:p>
        </w:tc>
      </w:tr>
      <w:tr w:rsidR="00B90657" w:rsidTr="00B90657">
        <w:trPr>
          <w:trHeight w:val="1390"/>
        </w:trPr>
        <w:tc>
          <w:tcPr>
            <w:tcW w:w="832" w:type="dxa"/>
            <w:tcBorders>
              <w:top w:val="single" w:sz="4" w:space="0" w:color="000000"/>
              <w:left w:val="single" w:sz="4" w:space="0" w:color="000000"/>
              <w:bottom w:val="single" w:sz="4" w:space="0" w:color="000000"/>
              <w:right w:val="single" w:sz="4" w:space="0" w:color="000000"/>
            </w:tcBorders>
            <w:hideMark/>
          </w:tcPr>
          <w:p w:rsidR="00B90657" w:rsidRDefault="00B90657" w:rsidP="00CC18EC">
            <w:pPr>
              <w:spacing w:after="0" w:line="240" w:lineRule="auto"/>
              <w:ind w:left="362" w:firstLine="0"/>
              <w:jc w:val="left"/>
            </w:pPr>
            <w:r>
              <w:rPr>
                <w:sz w:val="24"/>
              </w:rPr>
              <w:t>6.</w:t>
            </w:r>
            <w:r>
              <w:rPr>
                <w:rFonts w:ascii="Arial" w:eastAsia="Arial" w:hAnsi="Arial" w:cs="Arial"/>
                <w:sz w:val="24"/>
              </w:rPr>
              <w:t xml:space="preserve"> </w:t>
            </w:r>
          </w:p>
        </w:tc>
        <w:tc>
          <w:tcPr>
            <w:tcW w:w="3696" w:type="dxa"/>
            <w:tcBorders>
              <w:top w:val="single" w:sz="4" w:space="0" w:color="000000"/>
              <w:left w:val="single" w:sz="4" w:space="0" w:color="000000"/>
              <w:bottom w:val="single" w:sz="4" w:space="0" w:color="000000"/>
              <w:right w:val="single" w:sz="4" w:space="0" w:color="000000"/>
            </w:tcBorders>
            <w:hideMark/>
          </w:tcPr>
          <w:p w:rsidR="00B90657" w:rsidRDefault="001C4BAA" w:rsidP="00CC18EC">
            <w:pPr>
              <w:spacing w:after="0" w:line="240" w:lineRule="auto"/>
              <w:ind w:left="0" w:firstLine="0"/>
              <w:jc w:val="left"/>
            </w:pPr>
            <w:r>
              <w:rPr>
                <w:sz w:val="24"/>
              </w:rPr>
              <w:t>Забезпечення матеріально</w:t>
            </w:r>
            <w:r w:rsidR="00B90657">
              <w:rPr>
                <w:sz w:val="24"/>
              </w:rPr>
              <w:t>-тех</w:t>
            </w:r>
            <w:r>
              <w:rPr>
                <w:sz w:val="24"/>
              </w:rPr>
              <w:t xml:space="preserve">нічного </w:t>
            </w:r>
            <w:r w:rsidR="00B90657">
              <w:rPr>
                <w:sz w:val="24"/>
              </w:rPr>
              <w:t xml:space="preserve"> стану харчоблоку. Затвердження примірного 2-тижневого меню. Контроль за якістю продуктів </w:t>
            </w:r>
          </w:p>
          <w:p w:rsidR="00B90657" w:rsidRDefault="00B90657" w:rsidP="00CC18EC">
            <w:pPr>
              <w:spacing w:after="0" w:line="240" w:lineRule="auto"/>
              <w:ind w:left="0" w:firstLine="0"/>
              <w:jc w:val="left"/>
            </w:pPr>
            <w:r>
              <w:rPr>
                <w:sz w:val="24"/>
              </w:rPr>
              <w:t xml:space="preserve">(зберігання, термін, технологія) </w:t>
            </w:r>
          </w:p>
        </w:tc>
        <w:tc>
          <w:tcPr>
            <w:tcW w:w="1064" w:type="dxa"/>
            <w:tcBorders>
              <w:top w:val="single" w:sz="4" w:space="0" w:color="000000"/>
              <w:left w:val="single" w:sz="4" w:space="0" w:color="000000"/>
              <w:bottom w:val="single" w:sz="4" w:space="0" w:color="000000"/>
              <w:right w:val="single" w:sz="4" w:space="0" w:color="000000"/>
            </w:tcBorders>
            <w:hideMark/>
          </w:tcPr>
          <w:p w:rsidR="00B90657" w:rsidRDefault="00B90657" w:rsidP="00CC18EC">
            <w:pPr>
              <w:spacing w:after="0" w:line="240" w:lineRule="auto"/>
              <w:ind w:left="0" w:right="52" w:firstLine="0"/>
              <w:jc w:val="center"/>
            </w:pPr>
            <w:r>
              <w:rPr>
                <w:sz w:val="24"/>
              </w:rPr>
              <w:t xml:space="preserve">+ </w:t>
            </w:r>
          </w:p>
        </w:tc>
        <w:tc>
          <w:tcPr>
            <w:tcW w:w="1066" w:type="dxa"/>
            <w:tcBorders>
              <w:top w:val="single" w:sz="4" w:space="0" w:color="000000"/>
              <w:left w:val="single" w:sz="4" w:space="0" w:color="000000"/>
              <w:bottom w:val="single" w:sz="4" w:space="0" w:color="000000"/>
              <w:right w:val="single" w:sz="4" w:space="0" w:color="000000"/>
            </w:tcBorders>
            <w:hideMark/>
          </w:tcPr>
          <w:p w:rsidR="00B90657" w:rsidRDefault="00B90657" w:rsidP="00CC18EC">
            <w:pPr>
              <w:spacing w:after="0" w:line="240" w:lineRule="auto"/>
              <w:ind w:left="0" w:right="50" w:firstLine="0"/>
              <w:jc w:val="center"/>
            </w:pPr>
            <w:r>
              <w:rPr>
                <w:sz w:val="24"/>
              </w:rPr>
              <w:t xml:space="preserve">+ </w:t>
            </w:r>
          </w:p>
        </w:tc>
        <w:tc>
          <w:tcPr>
            <w:tcW w:w="1066" w:type="dxa"/>
            <w:tcBorders>
              <w:top w:val="single" w:sz="4" w:space="0" w:color="000000"/>
              <w:left w:val="single" w:sz="4" w:space="0" w:color="000000"/>
              <w:bottom w:val="single" w:sz="4" w:space="0" w:color="000000"/>
              <w:right w:val="single" w:sz="4" w:space="0" w:color="000000"/>
            </w:tcBorders>
            <w:hideMark/>
          </w:tcPr>
          <w:p w:rsidR="00B90657" w:rsidRDefault="00B90657" w:rsidP="00CC18EC">
            <w:pPr>
              <w:spacing w:after="0" w:line="240" w:lineRule="auto"/>
              <w:ind w:left="0" w:right="51" w:firstLine="0"/>
              <w:jc w:val="center"/>
            </w:pPr>
            <w:r>
              <w:rPr>
                <w:sz w:val="24"/>
              </w:rPr>
              <w:t xml:space="preserve">+ </w:t>
            </w:r>
          </w:p>
        </w:tc>
        <w:tc>
          <w:tcPr>
            <w:tcW w:w="1066" w:type="dxa"/>
            <w:tcBorders>
              <w:top w:val="single" w:sz="4" w:space="0" w:color="000000"/>
              <w:left w:val="single" w:sz="4" w:space="0" w:color="000000"/>
              <w:bottom w:val="single" w:sz="4" w:space="0" w:color="000000"/>
              <w:right w:val="single" w:sz="4" w:space="0" w:color="000000"/>
            </w:tcBorders>
            <w:hideMark/>
          </w:tcPr>
          <w:p w:rsidR="00B90657" w:rsidRDefault="00B90657" w:rsidP="00CC18EC">
            <w:pPr>
              <w:spacing w:after="0" w:line="240" w:lineRule="auto"/>
              <w:ind w:left="0" w:right="50" w:firstLine="0"/>
              <w:jc w:val="center"/>
            </w:pPr>
            <w:r>
              <w:rPr>
                <w:sz w:val="24"/>
              </w:rPr>
              <w:t xml:space="preserve">+ </w:t>
            </w:r>
          </w:p>
        </w:tc>
        <w:tc>
          <w:tcPr>
            <w:tcW w:w="1064" w:type="dxa"/>
            <w:tcBorders>
              <w:top w:val="single" w:sz="4" w:space="0" w:color="000000"/>
              <w:left w:val="single" w:sz="4" w:space="0" w:color="000000"/>
              <w:bottom w:val="single" w:sz="4" w:space="0" w:color="000000"/>
              <w:right w:val="single" w:sz="4" w:space="0" w:color="000000"/>
            </w:tcBorders>
            <w:hideMark/>
          </w:tcPr>
          <w:p w:rsidR="00B90657" w:rsidRDefault="00B90657" w:rsidP="00CC18EC">
            <w:pPr>
              <w:spacing w:after="0" w:line="240" w:lineRule="auto"/>
              <w:ind w:left="0" w:right="53" w:firstLine="0"/>
              <w:jc w:val="center"/>
            </w:pPr>
            <w:r>
              <w:rPr>
                <w:sz w:val="24"/>
              </w:rPr>
              <w:t xml:space="preserve">+ </w:t>
            </w:r>
          </w:p>
        </w:tc>
      </w:tr>
    </w:tbl>
    <w:p w:rsidR="00021DC9" w:rsidRDefault="00021DC9" w:rsidP="00CC18EC">
      <w:pPr>
        <w:spacing w:after="0" w:line="240" w:lineRule="auto"/>
        <w:ind w:left="0" w:firstLine="0"/>
        <w:jc w:val="left"/>
      </w:pPr>
      <w:r>
        <w:rPr>
          <w:rFonts w:ascii="Calibri" w:eastAsia="Calibri" w:hAnsi="Calibri" w:cs="Calibri"/>
          <w:sz w:val="22"/>
        </w:rPr>
        <w:t xml:space="preserve"> </w:t>
      </w:r>
    </w:p>
    <w:p w:rsidR="00021DC9" w:rsidRDefault="00021DC9" w:rsidP="00CC18EC">
      <w:pPr>
        <w:spacing w:after="0" w:line="240" w:lineRule="auto"/>
        <w:ind w:left="3090" w:right="375" w:hanging="1069"/>
        <w:jc w:val="left"/>
      </w:pPr>
      <w:r>
        <w:rPr>
          <w:b/>
          <w:u w:val="single" w:color="000000"/>
        </w:rPr>
        <w:t xml:space="preserve">Створення безпечних умов навчання та праці </w:t>
      </w:r>
      <w:r>
        <w:rPr>
          <w:sz w:val="24"/>
        </w:rPr>
        <w:t xml:space="preserve"> </w:t>
      </w:r>
      <w:r>
        <w:rPr>
          <w:b/>
          <w:u w:val="single" w:color="000000"/>
        </w:rPr>
        <w:t>учасників освітнього процесу</w:t>
      </w:r>
      <w:r>
        <w:rPr>
          <w:sz w:val="24"/>
        </w:rPr>
        <w:t xml:space="preserve"> </w:t>
      </w:r>
    </w:p>
    <w:p w:rsidR="00021DC9" w:rsidRDefault="00021DC9" w:rsidP="00CC18EC">
      <w:pPr>
        <w:spacing w:after="0" w:line="240" w:lineRule="auto"/>
        <w:ind w:left="0" w:firstLine="0"/>
        <w:jc w:val="left"/>
      </w:pPr>
      <w:r>
        <w:rPr>
          <w:sz w:val="24"/>
        </w:rPr>
        <w:t xml:space="preserve"> </w:t>
      </w:r>
    </w:p>
    <w:tbl>
      <w:tblPr>
        <w:tblStyle w:val="TableGrid"/>
        <w:tblW w:w="9611" w:type="dxa"/>
        <w:tblInd w:w="-108" w:type="dxa"/>
        <w:tblCellMar>
          <w:top w:w="4" w:type="dxa"/>
          <w:right w:w="19" w:type="dxa"/>
        </w:tblCellMar>
        <w:tblLook w:val="04A0" w:firstRow="1" w:lastRow="0" w:firstColumn="1" w:lastColumn="0" w:noHBand="0" w:noVBand="1"/>
      </w:tblPr>
      <w:tblGrid>
        <w:gridCol w:w="788"/>
        <w:gridCol w:w="4357"/>
        <w:gridCol w:w="943"/>
        <w:gridCol w:w="941"/>
        <w:gridCol w:w="943"/>
        <w:gridCol w:w="600"/>
        <w:gridCol w:w="90"/>
        <w:gridCol w:w="949"/>
      </w:tblGrid>
      <w:tr w:rsidR="001C4BAA" w:rsidTr="001C4BAA">
        <w:trPr>
          <w:trHeight w:val="562"/>
        </w:trPr>
        <w:tc>
          <w:tcPr>
            <w:tcW w:w="788" w:type="dxa"/>
            <w:tcBorders>
              <w:top w:val="single" w:sz="4" w:space="0" w:color="000000"/>
              <w:left w:val="single" w:sz="4" w:space="0" w:color="000000"/>
              <w:bottom w:val="single" w:sz="4" w:space="0" w:color="000000"/>
              <w:right w:val="single" w:sz="4" w:space="0" w:color="000000"/>
            </w:tcBorders>
            <w:hideMark/>
          </w:tcPr>
          <w:p w:rsidR="001C4BAA" w:rsidRPr="001C4BAA" w:rsidRDefault="001C4BAA" w:rsidP="00CC18EC">
            <w:pPr>
              <w:spacing w:after="0" w:line="240" w:lineRule="auto"/>
              <w:ind w:left="14" w:firstLine="0"/>
              <w:jc w:val="left"/>
              <w:rPr>
                <w:b/>
              </w:rPr>
            </w:pPr>
            <w:r w:rsidRPr="001C4BAA">
              <w:rPr>
                <w:b/>
                <w:sz w:val="24"/>
              </w:rPr>
              <w:t xml:space="preserve">№за </w:t>
            </w:r>
          </w:p>
          <w:p w:rsidR="001C4BAA" w:rsidRPr="001C4BAA" w:rsidRDefault="001C4BAA" w:rsidP="00CC18EC">
            <w:pPr>
              <w:spacing w:after="0" w:line="240" w:lineRule="auto"/>
              <w:ind w:left="0" w:right="172" w:firstLine="0"/>
              <w:jc w:val="center"/>
              <w:rPr>
                <w:b/>
              </w:rPr>
            </w:pPr>
            <w:r w:rsidRPr="001C4BAA">
              <w:rPr>
                <w:b/>
                <w:sz w:val="24"/>
              </w:rPr>
              <w:t xml:space="preserve">/п </w:t>
            </w:r>
          </w:p>
        </w:tc>
        <w:tc>
          <w:tcPr>
            <w:tcW w:w="4357" w:type="dxa"/>
            <w:tcBorders>
              <w:top w:val="single" w:sz="4" w:space="0" w:color="000000"/>
              <w:left w:val="single" w:sz="4" w:space="0" w:color="000000"/>
              <w:bottom w:val="single" w:sz="4" w:space="0" w:color="000000"/>
              <w:right w:val="single" w:sz="4" w:space="0" w:color="000000"/>
            </w:tcBorders>
            <w:hideMark/>
          </w:tcPr>
          <w:p w:rsidR="001C4BAA" w:rsidRPr="001C4BAA" w:rsidRDefault="001C4BAA" w:rsidP="00CC18EC">
            <w:pPr>
              <w:spacing w:after="0" w:line="240" w:lineRule="auto"/>
              <w:ind w:left="0" w:right="173" w:firstLine="0"/>
              <w:jc w:val="center"/>
              <w:rPr>
                <w:b/>
              </w:rPr>
            </w:pPr>
            <w:r w:rsidRPr="001C4BAA">
              <w:rPr>
                <w:b/>
                <w:sz w:val="24"/>
              </w:rPr>
              <w:t xml:space="preserve">Зміст роботи </w:t>
            </w:r>
          </w:p>
        </w:tc>
        <w:tc>
          <w:tcPr>
            <w:tcW w:w="943" w:type="dxa"/>
            <w:tcBorders>
              <w:top w:val="single" w:sz="4" w:space="0" w:color="000000"/>
              <w:left w:val="single" w:sz="4" w:space="0" w:color="000000"/>
              <w:bottom w:val="single" w:sz="4" w:space="0" w:color="000000"/>
              <w:right w:val="single" w:sz="4" w:space="0" w:color="000000"/>
            </w:tcBorders>
            <w:hideMark/>
          </w:tcPr>
          <w:p w:rsidR="001C4BAA" w:rsidRPr="001C4BAA" w:rsidRDefault="001C4BAA" w:rsidP="00CC18EC">
            <w:pPr>
              <w:spacing w:after="0" w:line="240" w:lineRule="auto"/>
              <w:ind w:left="65" w:firstLine="0"/>
              <w:jc w:val="left"/>
              <w:rPr>
                <w:b/>
                <w:sz w:val="24"/>
                <w:szCs w:val="24"/>
              </w:rPr>
            </w:pPr>
            <w:r w:rsidRPr="001C4BAA">
              <w:rPr>
                <w:b/>
                <w:sz w:val="24"/>
                <w:szCs w:val="24"/>
              </w:rPr>
              <w:t xml:space="preserve">2022 </w:t>
            </w:r>
          </w:p>
        </w:tc>
        <w:tc>
          <w:tcPr>
            <w:tcW w:w="941" w:type="dxa"/>
            <w:tcBorders>
              <w:top w:val="single" w:sz="4" w:space="0" w:color="000000"/>
              <w:left w:val="single" w:sz="4" w:space="0" w:color="000000"/>
              <w:bottom w:val="single" w:sz="4" w:space="0" w:color="000000"/>
              <w:right w:val="single" w:sz="4" w:space="0" w:color="000000"/>
            </w:tcBorders>
            <w:hideMark/>
          </w:tcPr>
          <w:p w:rsidR="001C4BAA" w:rsidRPr="001C4BAA" w:rsidRDefault="001C4BAA" w:rsidP="00CC18EC">
            <w:pPr>
              <w:spacing w:after="0" w:line="240" w:lineRule="auto"/>
              <w:ind w:left="65" w:firstLine="0"/>
              <w:jc w:val="left"/>
              <w:rPr>
                <w:b/>
                <w:sz w:val="24"/>
                <w:szCs w:val="24"/>
              </w:rPr>
            </w:pPr>
            <w:r w:rsidRPr="001C4BAA">
              <w:rPr>
                <w:b/>
                <w:sz w:val="24"/>
                <w:szCs w:val="24"/>
              </w:rPr>
              <w:t xml:space="preserve">2023 </w:t>
            </w:r>
          </w:p>
        </w:tc>
        <w:tc>
          <w:tcPr>
            <w:tcW w:w="943" w:type="dxa"/>
            <w:tcBorders>
              <w:top w:val="single" w:sz="4" w:space="0" w:color="000000"/>
              <w:left w:val="single" w:sz="4" w:space="0" w:color="000000"/>
              <w:bottom w:val="single" w:sz="4" w:space="0" w:color="000000"/>
              <w:right w:val="single" w:sz="4" w:space="0" w:color="000000"/>
            </w:tcBorders>
            <w:hideMark/>
          </w:tcPr>
          <w:p w:rsidR="001C4BAA" w:rsidRPr="001C4BAA" w:rsidRDefault="001C4BAA" w:rsidP="00CC18EC">
            <w:pPr>
              <w:spacing w:after="0" w:line="240" w:lineRule="auto"/>
              <w:ind w:left="65" w:firstLine="0"/>
              <w:jc w:val="left"/>
              <w:rPr>
                <w:b/>
                <w:sz w:val="24"/>
                <w:szCs w:val="24"/>
              </w:rPr>
            </w:pPr>
            <w:r w:rsidRPr="001C4BAA">
              <w:rPr>
                <w:b/>
                <w:sz w:val="24"/>
                <w:szCs w:val="24"/>
              </w:rPr>
              <w:t xml:space="preserve">2024 </w:t>
            </w:r>
          </w:p>
        </w:tc>
        <w:tc>
          <w:tcPr>
            <w:tcW w:w="690" w:type="dxa"/>
            <w:gridSpan w:val="2"/>
            <w:tcBorders>
              <w:top w:val="single" w:sz="4" w:space="0" w:color="000000"/>
              <w:left w:val="single" w:sz="4" w:space="0" w:color="000000"/>
              <w:bottom w:val="single" w:sz="4" w:space="0" w:color="000000"/>
              <w:right w:val="single" w:sz="4" w:space="0" w:color="auto"/>
            </w:tcBorders>
            <w:hideMark/>
          </w:tcPr>
          <w:p w:rsidR="001C4BAA" w:rsidRPr="001C4BAA" w:rsidRDefault="001C4BAA" w:rsidP="00CC18EC">
            <w:pPr>
              <w:spacing w:after="0" w:line="240" w:lineRule="auto"/>
              <w:ind w:left="65" w:firstLine="0"/>
              <w:jc w:val="left"/>
              <w:rPr>
                <w:b/>
                <w:sz w:val="24"/>
                <w:szCs w:val="24"/>
              </w:rPr>
            </w:pPr>
            <w:r w:rsidRPr="001C4BAA">
              <w:rPr>
                <w:b/>
                <w:sz w:val="24"/>
                <w:szCs w:val="24"/>
              </w:rPr>
              <w:t xml:space="preserve">2025 </w:t>
            </w:r>
          </w:p>
        </w:tc>
        <w:tc>
          <w:tcPr>
            <w:tcW w:w="949" w:type="dxa"/>
            <w:tcBorders>
              <w:top w:val="single" w:sz="4" w:space="0" w:color="000000"/>
              <w:left w:val="single" w:sz="4" w:space="0" w:color="auto"/>
              <w:bottom w:val="single" w:sz="4" w:space="0" w:color="000000"/>
              <w:right w:val="single" w:sz="4" w:space="0" w:color="000000"/>
            </w:tcBorders>
          </w:tcPr>
          <w:p w:rsidR="001C4BAA" w:rsidRPr="001C4BAA" w:rsidRDefault="001C4BAA" w:rsidP="00CC18EC">
            <w:pPr>
              <w:spacing w:after="0" w:line="240" w:lineRule="auto"/>
              <w:ind w:left="0" w:firstLine="0"/>
              <w:jc w:val="left"/>
              <w:rPr>
                <w:b/>
                <w:sz w:val="24"/>
                <w:szCs w:val="24"/>
              </w:rPr>
            </w:pPr>
            <w:r>
              <w:rPr>
                <w:b/>
                <w:sz w:val="24"/>
                <w:szCs w:val="24"/>
              </w:rPr>
              <w:t>2026</w:t>
            </w:r>
          </w:p>
        </w:tc>
      </w:tr>
      <w:tr w:rsidR="001C4BAA" w:rsidTr="001C4BAA">
        <w:trPr>
          <w:trHeight w:val="1114"/>
        </w:trPr>
        <w:tc>
          <w:tcPr>
            <w:tcW w:w="788" w:type="dxa"/>
            <w:tcBorders>
              <w:top w:val="single" w:sz="4" w:space="0" w:color="000000"/>
              <w:left w:val="single" w:sz="4" w:space="0" w:color="000000"/>
              <w:bottom w:val="single" w:sz="4" w:space="0" w:color="000000"/>
              <w:right w:val="single" w:sz="4" w:space="0" w:color="000000"/>
            </w:tcBorders>
            <w:hideMark/>
          </w:tcPr>
          <w:p w:rsidR="001C4BAA" w:rsidRDefault="001C4BAA" w:rsidP="00CC18EC">
            <w:pPr>
              <w:spacing w:after="0" w:line="240" w:lineRule="auto"/>
              <w:ind w:left="0" w:right="91" w:firstLine="0"/>
              <w:jc w:val="right"/>
            </w:pPr>
            <w:r>
              <w:rPr>
                <w:sz w:val="24"/>
              </w:rPr>
              <w:t>1.</w:t>
            </w:r>
            <w:r>
              <w:rPr>
                <w:rFonts w:ascii="Arial" w:eastAsia="Arial" w:hAnsi="Arial" w:cs="Arial"/>
                <w:sz w:val="24"/>
              </w:rPr>
              <w:t xml:space="preserve"> </w:t>
            </w:r>
          </w:p>
        </w:tc>
        <w:tc>
          <w:tcPr>
            <w:tcW w:w="4357" w:type="dxa"/>
            <w:tcBorders>
              <w:top w:val="single" w:sz="4" w:space="0" w:color="000000"/>
              <w:left w:val="single" w:sz="4" w:space="0" w:color="000000"/>
              <w:bottom w:val="single" w:sz="4" w:space="0" w:color="000000"/>
              <w:right w:val="single" w:sz="4" w:space="0" w:color="000000"/>
            </w:tcBorders>
            <w:hideMark/>
          </w:tcPr>
          <w:p w:rsidR="001C4BAA" w:rsidRDefault="001C4BAA" w:rsidP="00CC18EC">
            <w:pPr>
              <w:spacing w:after="0" w:line="240" w:lineRule="auto"/>
              <w:ind w:left="0" w:firstLine="0"/>
              <w:jc w:val="left"/>
            </w:pPr>
            <w:r>
              <w:rPr>
                <w:sz w:val="24"/>
              </w:rPr>
              <w:t xml:space="preserve">Переглянути (розробити), ввести в дію інструкції посадові, з охорони праці, безпеки життєдіяльності, робочі інструкції для працівників закладу </w:t>
            </w:r>
          </w:p>
        </w:tc>
        <w:tc>
          <w:tcPr>
            <w:tcW w:w="943" w:type="dxa"/>
            <w:tcBorders>
              <w:top w:val="single" w:sz="4" w:space="0" w:color="000000"/>
              <w:left w:val="single" w:sz="4" w:space="0" w:color="000000"/>
              <w:bottom w:val="single" w:sz="4" w:space="0" w:color="000000"/>
              <w:right w:val="single" w:sz="4" w:space="0" w:color="000000"/>
            </w:tcBorders>
            <w:hideMark/>
          </w:tcPr>
          <w:p w:rsidR="001C4BAA" w:rsidRDefault="001C4BAA" w:rsidP="00CC18EC">
            <w:pPr>
              <w:spacing w:after="0" w:line="240" w:lineRule="auto"/>
              <w:ind w:left="0" w:right="2" w:firstLine="0"/>
              <w:jc w:val="center"/>
            </w:pPr>
            <w:r>
              <w:rPr>
                <w:sz w:val="24"/>
              </w:rPr>
              <w:t xml:space="preserve"> </w:t>
            </w:r>
          </w:p>
        </w:tc>
        <w:tc>
          <w:tcPr>
            <w:tcW w:w="941" w:type="dxa"/>
            <w:tcBorders>
              <w:top w:val="single" w:sz="4" w:space="0" w:color="000000"/>
              <w:left w:val="single" w:sz="4" w:space="0" w:color="000000"/>
              <w:bottom w:val="single" w:sz="4" w:space="0" w:color="000000"/>
              <w:right w:val="single" w:sz="4" w:space="0" w:color="000000"/>
            </w:tcBorders>
            <w:hideMark/>
          </w:tcPr>
          <w:p w:rsidR="001C4BAA" w:rsidRDefault="001C4BAA" w:rsidP="00CC18EC">
            <w:pPr>
              <w:spacing w:after="0" w:line="240" w:lineRule="auto"/>
              <w:ind w:left="1" w:firstLine="0"/>
              <w:jc w:val="center"/>
            </w:pPr>
            <w:r>
              <w:rPr>
                <w:sz w:val="24"/>
              </w:rPr>
              <w:t xml:space="preserve"> </w:t>
            </w:r>
          </w:p>
        </w:tc>
        <w:tc>
          <w:tcPr>
            <w:tcW w:w="943" w:type="dxa"/>
            <w:tcBorders>
              <w:top w:val="single" w:sz="4" w:space="0" w:color="000000"/>
              <w:left w:val="single" w:sz="4" w:space="0" w:color="000000"/>
              <w:bottom w:val="single" w:sz="4" w:space="0" w:color="000000"/>
              <w:right w:val="single" w:sz="4" w:space="0" w:color="000000"/>
            </w:tcBorders>
            <w:hideMark/>
          </w:tcPr>
          <w:p w:rsidR="001C4BAA" w:rsidRDefault="001C4BAA" w:rsidP="00CC18EC">
            <w:pPr>
              <w:spacing w:after="0" w:line="240" w:lineRule="auto"/>
              <w:ind w:left="0" w:right="61" w:firstLine="0"/>
              <w:jc w:val="center"/>
            </w:pPr>
            <w:r>
              <w:rPr>
                <w:sz w:val="24"/>
              </w:rPr>
              <w:t xml:space="preserve">+ </w:t>
            </w:r>
          </w:p>
        </w:tc>
        <w:tc>
          <w:tcPr>
            <w:tcW w:w="690" w:type="dxa"/>
            <w:gridSpan w:val="2"/>
            <w:tcBorders>
              <w:top w:val="single" w:sz="4" w:space="0" w:color="000000"/>
              <w:left w:val="single" w:sz="4" w:space="0" w:color="000000"/>
              <w:bottom w:val="single" w:sz="4" w:space="0" w:color="000000"/>
              <w:right w:val="single" w:sz="4" w:space="0" w:color="auto"/>
            </w:tcBorders>
            <w:hideMark/>
          </w:tcPr>
          <w:p w:rsidR="001C4BAA" w:rsidRDefault="001C4BAA" w:rsidP="00CC18EC">
            <w:pPr>
              <w:spacing w:after="0" w:line="240" w:lineRule="auto"/>
              <w:ind w:left="0" w:right="116" w:firstLine="0"/>
              <w:jc w:val="center"/>
            </w:pPr>
            <w:r>
              <w:rPr>
                <w:sz w:val="24"/>
              </w:rPr>
              <w:t xml:space="preserve"> </w:t>
            </w:r>
          </w:p>
        </w:tc>
        <w:tc>
          <w:tcPr>
            <w:tcW w:w="949" w:type="dxa"/>
            <w:tcBorders>
              <w:top w:val="single" w:sz="4" w:space="0" w:color="000000"/>
              <w:left w:val="single" w:sz="4" w:space="0" w:color="auto"/>
              <w:bottom w:val="single" w:sz="4" w:space="0" w:color="000000"/>
              <w:right w:val="single" w:sz="4" w:space="0" w:color="000000"/>
            </w:tcBorders>
          </w:tcPr>
          <w:p w:rsidR="001C4BAA" w:rsidRDefault="001C4BAA" w:rsidP="00CC18EC">
            <w:pPr>
              <w:spacing w:after="0" w:line="240" w:lineRule="auto"/>
              <w:ind w:left="65" w:firstLine="0"/>
              <w:jc w:val="left"/>
            </w:pPr>
          </w:p>
        </w:tc>
      </w:tr>
      <w:tr w:rsidR="001C4BAA" w:rsidTr="001C4BAA">
        <w:trPr>
          <w:trHeight w:val="566"/>
        </w:trPr>
        <w:tc>
          <w:tcPr>
            <w:tcW w:w="788" w:type="dxa"/>
            <w:tcBorders>
              <w:top w:val="single" w:sz="4" w:space="0" w:color="000000"/>
              <w:left w:val="single" w:sz="4" w:space="0" w:color="000000"/>
              <w:bottom w:val="single" w:sz="4" w:space="0" w:color="000000"/>
              <w:right w:val="single" w:sz="4" w:space="0" w:color="000000"/>
            </w:tcBorders>
            <w:hideMark/>
          </w:tcPr>
          <w:p w:rsidR="001C4BAA" w:rsidRDefault="001C4BAA" w:rsidP="00CC18EC">
            <w:pPr>
              <w:spacing w:after="0" w:line="240" w:lineRule="auto"/>
              <w:ind w:left="0" w:right="91" w:firstLine="0"/>
              <w:jc w:val="right"/>
            </w:pPr>
            <w:r>
              <w:rPr>
                <w:sz w:val="24"/>
              </w:rPr>
              <w:t>2.</w:t>
            </w:r>
            <w:r>
              <w:rPr>
                <w:rFonts w:ascii="Arial" w:eastAsia="Arial" w:hAnsi="Arial" w:cs="Arial"/>
                <w:sz w:val="24"/>
              </w:rPr>
              <w:t xml:space="preserve"> </w:t>
            </w:r>
          </w:p>
        </w:tc>
        <w:tc>
          <w:tcPr>
            <w:tcW w:w="4357" w:type="dxa"/>
            <w:tcBorders>
              <w:top w:val="single" w:sz="4" w:space="0" w:color="000000"/>
              <w:left w:val="single" w:sz="4" w:space="0" w:color="000000"/>
              <w:bottom w:val="single" w:sz="4" w:space="0" w:color="000000"/>
              <w:right w:val="single" w:sz="4" w:space="0" w:color="000000"/>
            </w:tcBorders>
            <w:hideMark/>
          </w:tcPr>
          <w:p w:rsidR="001C4BAA" w:rsidRDefault="001C4BAA" w:rsidP="00CC18EC">
            <w:pPr>
              <w:spacing w:after="0" w:line="240" w:lineRule="auto"/>
              <w:ind w:left="0" w:firstLine="0"/>
              <w:jc w:val="left"/>
            </w:pPr>
            <w:r>
              <w:rPr>
                <w:sz w:val="24"/>
              </w:rPr>
              <w:t xml:space="preserve">Здійснювати перевірку готовності закладу до нового навчального року </w:t>
            </w:r>
          </w:p>
        </w:tc>
        <w:tc>
          <w:tcPr>
            <w:tcW w:w="943" w:type="dxa"/>
            <w:tcBorders>
              <w:top w:val="single" w:sz="4" w:space="0" w:color="000000"/>
              <w:left w:val="single" w:sz="4" w:space="0" w:color="000000"/>
              <w:bottom w:val="single" w:sz="4" w:space="0" w:color="000000"/>
              <w:right w:val="single" w:sz="4" w:space="0" w:color="000000"/>
            </w:tcBorders>
            <w:hideMark/>
          </w:tcPr>
          <w:p w:rsidR="001C4BAA" w:rsidRDefault="001C4BAA" w:rsidP="00CC18EC">
            <w:pPr>
              <w:spacing w:after="0" w:line="240" w:lineRule="auto"/>
              <w:ind w:left="0" w:right="177" w:firstLine="0"/>
              <w:jc w:val="center"/>
            </w:pPr>
            <w:r>
              <w:rPr>
                <w:sz w:val="24"/>
              </w:rPr>
              <w:t xml:space="preserve">+ </w:t>
            </w:r>
          </w:p>
        </w:tc>
        <w:tc>
          <w:tcPr>
            <w:tcW w:w="941" w:type="dxa"/>
            <w:tcBorders>
              <w:top w:val="single" w:sz="4" w:space="0" w:color="000000"/>
              <w:left w:val="single" w:sz="4" w:space="0" w:color="000000"/>
              <w:bottom w:val="single" w:sz="4" w:space="0" w:color="000000"/>
              <w:right w:val="single" w:sz="4" w:space="0" w:color="000000"/>
            </w:tcBorders>
            <w:hideMark/>
          </w:tcPr>
          <w:p w:rsidR="001C4BAA" w:rsidRDefault="001C4BAA" w:rsidP="00CC18EC">
            <w:pPr>
              <w:spacing w:after="0" w:line="240" w:lineRule="auto"/>
              <w:ind w:left="0" w:right="174" w:firstLine="0"/>
              <w:jc w:val="center"/>
            </w:pPr>
            <w:r>
              <w:rPr>
                <w:sz w:val="24"/>
              </w:rPr>
              <w:t xml:space="preserve">+ </w:t>
            </w:r>
          </w:p>
        </w:tc>
        <w:tc>
          <w:tcPr>
            <w:tcW w:w="943" w:type="dxa"/>
            <w:tcBorders>
              <w:top w:val="single" w:sz="4" w:space="0" w:color="000000"/>
              <w:left w:val="single" w:sz="4" w:space="0" w:color="000000"/>
              <w:bottom w:val="single" w:sz="4" w:space="0" w:color="000000"/>
              <w:right w:val="single" w:sz="4" w:space="0" w:color="000000"/>
            </w:tcBorders>
            <w:hideMark/>
          </w:tcPr>
          <w:p w:rsidR="001C4BAA" w:rsidRDefault="001C4BAA" w:rsidP="00CC18EC">
            <w:pPr>
              <w:spacing w:after="0" w:line="240" w:lineRule="auto"/>
              <w:ind w:left="0" w:right="177" w:firstLine="0"/>
              <w:jc w:val="center"/>
            </w:pPr>
            <w:r>
              <w:rPr>
                <w:sz w:val="24"/>
              </w:rPr>
              <w:t xml:space="preserve">+ </w:t>
            </w:r>
          </w:p>
        </w:tc>
        <w:tc>
          <w:tcPr>
            <w:tcW w:w="690" w:type="dxa"/>
            <w:gridSpan w:val="2"/>
            <w:tcBorders>
              <w:top w:val="single" w:sz="4" w:space="0" w:color="000000"/>
              <w:left w:val="single" w:sz="4" w:space="0" w:color="000000"/>
              <w:bottom w:val="single" w:sz="4" w:space="0" w:color="000000"/>
              <w:right w:val="single" w:sz="4" w:space="0" w:color="auto"/>
            </w:tcBorders>
            <w:hideMark/>
          </w:tcPr>
          <w:p w:rsidR="001C4BAA" w:rsidRDefault="001C4BAA" w:rsidP="00CC18EC">
            <w:pPr>
              <w:spacing w:after="0" w:line="240" w:lineRule="auto"/>
              <w:ind w:left="0" w:right="175" w:firstLine="0"/>
              <w:jc w:val="center"/>
            </w:pPr>
            <w:r>
              <w:rPr>
                <w:sz w:val="24"/>
              </w:rPr>
              <w:t xml:space="preserve">+ </w:t>
            </w:r>
          </w:p>
        </w:tc>
        <w:tc>
          <w:tcPr>
            <w:tcW w:w="949" w:type="dxa"/>
            <w:tcBorders>
              <w:top w:val="single" w:sz="4" w:space="0" w:color="000000"/>
              <w:left w:val="single" w:sz="4" w:space="0" w:color="auto"/>
              <w:bottom w:val="single" w:sz="4" w:space="0" w:color="000000"/>
              <w:right w:val="single" w:sz="4" w:space="0" w:color="000000"/>
            </w:tcBorders>
          </w:tcPr>
          <w:p w:rsidR="001C4BAA" w:rsidRDefault="001C4BAA" w:rsidP="00CC18EC">
            <w:pPr>
              <w:spacing w:after="0" w:line="240" w:lineRule="auto"/>
              <w:ind w:left="0" w:right="59" w:firstLine="0"/>
              <w:jc w:val="center"/>
            </w:pPr>
            <w:r>
              <w:rPr>
                <w:sz w:val="24"/>
              </w:rPr>
              <w:t xml:space="preserve">+ </w:t>
            </w:r>
          </w:p>
        </w:tc>
      </w:tr>
      <w:tr w:rsidR="001C4BAA" w:rsidTr="001C4BAA">
        <w:trPr>
          <w:trHeight w:val="566"/>
        </w:trPr>
        <w:tc>
          <w:tcPr>
            <w:tcW w:w="788" w:type="dxa"/>
            <w:tcBorders>
              <w:top w:val="single" w:sz="4" w:space="0" w:color="000000"/>
              <w:left w:val="single" w:sz="4" w:space="0" w:color="000000"/>
              <w:bottom w:val="single" w:sz="4" w:space="0" w:color="000000"/>
              <w:right w:val="single" w:sz="4" w:space="0" w:color="000000"/>
            </w:tcBorders>
            <w:hideMark/>
          </w:tcPr>
          <w:p w:rsidR="001C4BAA" w:rsidRDefault="001C4BAA" w:rsidP="00CC18EC">
            <w:pPr>
              <w:spacing w:after="0" w:line="240" w:lineRule="auto"/>
              <w:ind w:left="0" w:right="91" w:firstLine="0"/>
              <w:jc w:val="right"/>
            </w:pPr>
            <w:r>
              <w:rPr>
                <w:sz w:val="24"/>
              </w:rPr>
              <w:t>3.</w:t>
            </w:r>
            <w:r>
              <w:rPr>
                <w:rFonts w:ascii="Arial" w:eastAsia="Arial" w:hAnsi="Arial" w:cs="Arial"/>
                <w:sz w:val="24"/>
              </w:rPr>
              <w:t xml:space="preserve"> </w:t>
            </w:r>
          </w:p>
        </w:tc>
        <w:tc>
          <w:tcPr>
            <w:tcW w:w="4357" w:type="dxa"/>
            <w:tcBorders>
              <w:top w:val="single" w:sz="4" w:space="0" w:color="000000"/>
              <w:left w:val="single" w:sz="4" w:space="0" w:color="000000"/>
              <w:bottom w:val="single" w:sz="4" w:space="0" w:color="000000"/>
              <w:right w:val="single" w:sz="4" w:space="0" w:color="000000"/>
            </w:tcBorders>
            <w:hideMark/>
          </w:tcPr>
          <w:p w:rsidR="001C4BAA" w:rsidRDefault="001C4BAA" w:rsidP="00CC18EC">
            <w:pPr>
              <w:spacing w:after="0" w:line="240" w:lineRule="auto"/>
              <w:ind w:left="0" w:right="43" w:firstLine="0"/>
              <w:jc w:val="left"/>
            </w:pPr>
            <w:r>
              <w:rPr>
                <w:sz w:val="24"/>
              </w:rPr>
              <w:t xml:space="preserve">Підготувати заклад до осінньо-зимового періоду </w:t>
            </w:r>
          </w:p>
        </w:tc>
        <w:tc>
          <w:tcPr>
            <w:tcW w:w="943" w:type="dxa"/>
            <w:tcBorders>
              <w:top w:val="single" w:sz="4" w:space="0" w:color="000000"/>
              <w:left w:val="single" w:sz="4" w:space="0" w:color="000000"/>
              <w:bottom w:val="single" w:sz="4" w:space="0" w:color="000000"/>
              <w:right w:val="single" w:sz="4" w:space="0" w:color="000000"/>
            </w:tcBorders>
            <w:hideMark/>
          </w:tcPr>
          <w:p w:rsidR="001C4BAA" w:rsidRDefault="001C4BAA" w:rsidP="00CC18EC">
            <w:pPr>
              <w:spacing w:after="0" w:line="240" w:lineRule="auto"/>
              <w:ind w:left="0" w:right="177" w:firstLine="0"/>
              <w:jc w:val="center"/>
            </w:pPr>
            <w:r>
              <w:rPr>
                <w:sz w:val="24"/>
              </w:rPr>
              <w:t xml:space="preserve">+ </w:t>
            </w:r>
          </w:p>
        </w:tc>
        <w:tc>
          <w:tcPr>
            <w:tcW w:w="941" w:type="dxa"/>
            <w:tcBorders>
              <w:top w:val="single" w:sz="4" w:space="0" w:color="000000"/>
              <w:left w:val="single" w:sz="4" w:space="0" w:color="000000"/>
              <w:bottom w:val="single" w:sz="4" w:space="0" w:color="000000"/>
              <w:right w:val="single" w:sz="4" w:space="0" w:color="000000"/>
            </w:tcBorders>
            <w:hideMark/>
          </w:tcPr>
          <w:p w:rsidR="001C4BAA" w:rsidRDefault="001C4BAA" w:rsidP="00CC18EC">
            <w:pPr>
              <w:spacing w:after="0" w:line="240" w:lineRule="auto"/>
              <w:ind w:left="0" w:right="174" w:firstLine="0"/>
              <w:jc w:val="center"/>
            </w:pPr>
            <w:r>
              <w:rPr>
                <w:sz w:val="24"/>
              </w:rPr>
              <w:t xml:space="preserve">+ </w:t>
            </w:r>
          </w:p>
        </w:tc>
        <w:tc>
          <w:tcPr>
            <w:tcW w:w="943" w:type="dxa"/>
            <w:tcBorders>
              <w:top w:val="single" w:sz="4" w:space="0" w:color="000000"/>
              <w:left w:val="single" w:sz="4" w:space="0" w:color="000000"/>
              <w:bottom w:val="single" w:sz="4" w:space="0" w:color="000000"/>
              <w:right w:val="single" w:sz="4" w:space="0" w:color="000000"/>
            </w:tcBorders>
            <w:hideMark/>
          </w:tcPr>
          <w:p w:rsidR="001C4BAA" w:rsidRDefault="001C4BAA" w:rsidP="00CC18EC">
            <w:pPr>
              <w:spacing w:after="0" w:line="240" w:lineRule="auto"/>
              <w:ind w:left="0" w:right="177" w:firstLine="0"/>
              <w:jc w:val="center"/>
            </w:pPr>
            <w:r>
              <w:rPr>
                <w:sz w:val="24"/>
              </w:rPr>
              <w:t xml:space="preserve">+ </w:t>
            </w:r>
          </w:p>
        </w:tc>
        <w:tc>
          <w:tcPr>
            <w:tcW w:w="690" w:type="dxa"/>
            <w:gridSpan w:val="2"/>
            <w:tcBorders>
              <w:top w:val="single" w:sz="4" w:space="0" w:color="000000"/>
              <w:left w:val="single" w:sz="4" w:space="0" w:color="000000"/>
              <w:bottom w:val="single" w:sz="4" w:space="0" w:color="000000"/>
              <w:right w:val="single" w:sz="4" w:space="0" w:color="auto"/>
            </w:tcBorders>
            <w:hideMark/>
          </w:tcPr>
          <w:p w:rsidR="001C4BAA" w:rsidRDefault="001C4BAA" w:rsidP="00CC18EC">
            <w:pPr>
              <w:spacing w:after="0" w:line="240" w:lineRule="auto"/>
              <w:ind w:left="0" w:right="175" w:firstLine="0"/>
              <w:jc w:val="center"/>
            </w:pPr>
            <w:r>
              <w:rPr>
                <w:sz w:val="24"/>
              </w:rPr>
              <w:t xml:space="preserve">+ </w:t>
            </w:r>
          </w:p>
        </w:tc>
        <w:tc>
          <w:tcPr>
            <w:tcW w:w="949" w:type="dxa"/>
            <w:tcBorders>
              <w:top w:val="single" w:sz="4" w:space="0" w:color="000000"/>
              <w:left w:val="single" w:sz="4" w:space="0" w:color="auto"/>
              <w:bottom w:val="single" w:sz="4" w:space="0" w:color="000000"/>
              <w:right w:val="single" w:sz="4" w:space="0" w:color="000000"/>
            </w:tcBorders>
          </w:tcPr>
          <w:p w:rsidR="001C4BAA" w:rsidRDefault="001C4BAA" w:rsidP="00CC18EC">
            <w:pPr>
              <w:spacing w:after="0" w:line="240" w:lineRule="auto"/>
              <w:ind w:left="0" w:right="174" w:firstLine="0"/>
              <w:jc w:val="center"/>
            </w:pPr>
            <w:r>
              <w:rPr>
                <w:sz w:val="24"/>
              </w:rPr>
              <w:t xml:space="preserve">+ </w:t>
            </w:r>
          </w:p>
        </w:tc>
      </w:tr>
      <w:tr w:rsidR="001C4BAA" w:rsidTr="001C4BAA">
        <w:trPr>
          <w:trHeight w:val="565"/>
        </w:trPr>
        <w:tc>
          <w:tcPr>
            <w:tcW w:w="788" w:type="dxa"/>
            <w:tcBorders>
              <w:top w:val="single" w:sz="4" w:space="0" w:color="000000"/>
              <w:left w:val="single" w:sz="4" w:space="0" w:color="000000"/>
              <w:bottom w:val="single" w:sz="4" w:space="0" w:color="000000"/>
              <w:right w:val="single" w:sz="4" w:space="0" w:color="000000"/>
            </w:tcBorders>
            <w:hideMark/>
          </w:tcPr>
          <w:p w:rsidR="001C4BAA" w:rsidRDefault="001C4BAA" w:rsidP="00CC18EC">
            <w:pPr>
              <w:spacing w:after="0" w:line="240" w:lineRule="auto"/>
              <w:ind w:left="0" w:right="91" w:firstLine="0"/>
              <w:jc w:val="right"/>
            </w:pPr>
            <w:r>
              <w:rPr>
                <w:sz w:val="24"/>
              </w:rPr>
              <w:t>4.</w:t>
            </w:r>
            <w:r>
              <w:rPr>
                <w:rFonts w:ascii="Arial" w:eastAsia="Arial" w:hAnsi="Arial" w:cs="Arial"/>
                <w:sz w:val="24"/>
              </w:rPr>
              <w:t xml:space="preserve"> </w:t>
            </w:r>
          </w:p>
        </w:tc>
        <w:tc>
          <w:tcPr>
            <w:tcW w:w="4357" w:type="dxa"/>
            <w:tcBorders>
              <w:top w:val="single" w:sz="4" w:space="0" w:color="000000"/>
              <w:left w:val="single" w:sz="4" w:space="0" w:color="000000"/>
              <w:bottom w:val="single" w:sz="4" w:space="0" w:color="000000"/>
              <w:right w:val="single" w:sz="4" w:space="0" w:color="000000"/>
            </w:tcBorders>
            <w:hideMark/>
          </w:tcPr>
          <w:p w:rsidR="001C4BAA" w:rsidRDefault="001C4BAA" w:rsidP="00CC18EC">
            <w:pPr>
              <w:spacing w:after="0" w:line="240" w:lineRule="auto"/>
              <w:ind w:left="0" w:firstLine="0"/>
              <w:jc w:val="left"/>
            </w:pPr>
            <w:r>
              <w:rPr>
                <w:sz w:val="24"/>
              </w:rPr>
              <w:t xml:space="preserve">Здійснювати аналіз стану травматизму серед учасників освітнього процесу </w:t>
            </w:r>
          </w:p>
        </w:tc>
        <w:tc>
          <w:tcPr>
            <w:tcW w:w="943" w:type="dxa"/>
            <w:tcBorders>
              <w:top w:val="single" w:sz="4" w:space="0" w:color="000000"/>
              <w:left w:val="single" w:sz="4" w:space="0" w:color="000000"/>
              <w:bottom w:val="single" w:sz="4" w:space="0" w:color="000000"/>
              <w:right w:val="single" w:sz="4" w:space="0" w:color="000000"/>
            </w:tcBorders>
            <w:hideMark/>
          </w:tcPr>
          <w:p w:rsidR="001C4BAA" w:rsidRDefault="001C4BAA" w:rsidP="00CC18EC">
            <w:pPr>
              <w:spacing w:after="0" w:line="240" w:lineRule="auto"/>
              <w:ind w:left="0" w:right="177" w:firstLine="0"/>
              <w:jc w:val="center"/>
            </w:pPr>
            <w:r>
              <w:rPr>
                <w:sz w:val="24"/>
              </w:rPr>
              <w:t xml:space="preserve">+ </w:t>
            </w:r>
          </w:p>
        </w:tc>
        <w:tc>
          <w:tcPr>
            <w:tcW w:w="941" w:type="dxa"/>
            <w:tcBorders>
              <w:top w:val="single" w:sz="4" w:space="0" w:color="000000"/>
              <w:left w:val="single" w:sz="4" w:space="0" w:color="000000"/>
              <w:bottom w:val="single" w:sz="4" w:space="0" w:color="000000"/>
              <w:right w:val="single" w:sz="4" w:space="0" w:color="000000"/>
            </w:tcBorders>
            <w:hideMark/>
          </w:tcPr>
          <w:p w:rsidR="001C4BAA" w:rsidRDefault="001C4BAA" w:rsidP="00CC18EC">
            <w:pPr>
              <w:spacing w:after="0" w:line="240" w:lineRule="auto"/>
              <w:ind w:left="0" w:right="174" w:firstLine="0"/>
              <w:jc w:val="center"/>
            </w:pPr>
            <w:r>
              <w:rPr>
                <w:sz w:val="24"/>
              </w:rPr>
              <w:t xml:space="preserve">+ </w:t>
            </w:r>
          </w:p>
        </w:tc>
        <w:tc>
          <w:tcPr>
            <w:tcW w:w="943" w:type="dxa"/>
            <w:tcBorders>
              <w:top w:val="single" w:sz="4" w:space="0" w:color="000000"/>
              <w:left w:val="single" w:sz="4" w:space="0" w:color="000000"/>
              <w:bottom w:val="single" w:sz="4" w:space="0" w:color="000000"/>
              <w:right w:val="single" w:sz="4" w:space="0" w:color="000000"/>
            </w:tcBorders>
            <w:hideMark/>
          </w:tcPr>
          <w:p w:rsidR="001C4BAA" w:rsidRDefault="001C4BAA" w:rsidP="00CC18EC">
            <w:pPr>
              <w:spacing w:after="0" w:line="240" w:lineRule="auto"/>
              <w:ind w:left="0" w:right="177" w:firstLine="0"/>
              <w:jc w:val="center"/>
            </w:pPr>
            <w:r>
              <w:rPr>
                <w:sz w:val="24"/>
              </w:rPr>
              <w:t xml:space="preserve">+ </w:t>
            </w:r>
          </w:p>
        </w:tc>
        <w:tc>
          <w:tcPr>
            <w:tcW w:w="690" w:type="dxa"/>
            <w:gridSpan w:val="2"/>
            <w:tcBorders>
              <w:top w:val="single" w:sz="4" w:space="0" w:color="000000"/>
              <w:left w:val="single" w:sz="4" w:space="0" w:color="000000"/>
              <w:bottom w:val="single" w:sz="4" w:space="0" w:color="000000"/>
              <w:right w:val="single" w:sz="4" w:space="0" w:color="auto"/>
            </w:tcBorders>
            <w:hideMark/>
          </w:tcPr>
          <w:p w:rsidR="001C4BAA" w:rsidRDefault="001C4BAA" w:rsidP="00CC18EC">
            <w:pPr>
              <w:spacing w:after="0" w:line="240" w:lineRule="auto"/>
              <w:ind w:left="0" w:right="175" w:firstLine="0"/>
              <w:jc w:val="center"/>
            </w:pPr>
            <w:r>
              <w:rPr>
                <w:sz w:val="24"/>
              </w:rPr>
              <w:t xml:space="preserve">+ </w:t>
            </w:r>
          </w:p>
        </w:tc>
        <w:tc>
          <w:tcPr>
            <w:tcW w:w="949" w:type="dxa"/>
            <w:tcBorders>
              <w:top w:val="single" w:sz="4" w:space="0" w:color="000000"/>
              <w:left w:val="single" w:sz="4" w:space="0" w:color="auto"/>
              <w:bottom w:val="single" w:sz="4" w:space="0" w:color="000000"/>
              <w:right w:val="single" w:sz="4" w:space="0" w:color="000000"/>
            </w:tcBorders>
          </w:tcPr>
          <w:p w:rsidR="001C4BAA" w:rsidRDefault="001C4BAA" w:rsidP="00CC18EC">
            <w:pPr>
              <w:spacing w:after="0" w:line="240" w:lineRule="auto"/>
              <w:ind w:left="0" w:right="174" w:firstLine="0"/>
              <w:jc w:val="center"/>
            </w:pPr>
            <w:r>
              <w:rPr>
                <w:sz w:val="24"/>
              </w:rPr>
              <w:t xml:space="preserve">+ </w:t>
            </w:r>
          </w:p>
        </w:tc>
      </w:tr>
      <w:tr w:rsidR="001C4BAA" w:rsidTr="001C4BAA">
        <w:trPr>
          <w:trHeight w:val="566"/>
        </w:trPr>
        <w:tc>
          <w:tcPr>
            <w:tcW w:w="788" w:type="dxa"/>
            <w:tcBorders>
              <w:top w:val="single" w:sz="4" w:space="0" w:color="000000"/>
              <w:left w:val="single" w:sz="4" w:space="0" w:color="000000"/>
              <w:bottom w:val="single" w:sz="4" w:space="0" w:color="000000"/>
              <w:right w:val="single" w:sz="4" w:space="0" w:color="000000"/>
            </w:tcBorders>
            <w:hideMark/>
          </w:tcPr>
          <w:p w:rsidR="001C4BAA" w:rsidRDefault="001C4BAA" w:rsidP="00CC18EC">
            <w:pPr>
              <w:spacing w:after="0" w:line="240" w:lineRule="auto"/>
              <w:ind w:left="0" w:right="91" w:firstLine="0"/>
              <w:jc w:val="right"/>
            </w:pPr>
            <w:r>
              <w:rPr>
                <w:sz w:val="24"/>
              </w:rPr>
              <w:t>5.</w:t>
            </w:r>
            <w:r>
              <w:rPr>
                <w:rFonts w:ascii="Arial" w:eastAsia="Arial" w:hAnsi="Arial" w:cs="Arial"/>
                <w:sz w:val="24"/>
              </w:rPr>
              <w:t xml:space="preserve"> </w:t>
            </w:r>
          </w:p>
        </w:tc>
        <w:tc>
          <w:tcPr>
            <w:tcW w:w="4357" w:type="dxa"/>
            <w:tcBorders>
              <w:top w:val="single" w:sz="4" w:space="0" w:color="000000"/>
              <w:left w:val="single" w:sz="4" w:space="0" w:color="000000"/>
              <w:bottom w:val="single" w:sz="4" w:space="0" w:color="000000"/>
              <w:right w:val="single" w:sz="4" w:space="0" w:color="000000"/>
            </w:tcBorders>
            <w:hideMark/>
          </w:tcPr>
          <w:p w:rsidR="001C4BAA" w:rsidRDefault="001C4BAA" w:rsidP="00CC18EC">
            <w:pPr>
              <w:spacing w:after="0" w:line="240" w:lineRule="auto"/>
              <w:ind w:left="0" w:firstLine="0"/>
              <w:jc w:val="left"/>
            </w:pPr>
            <w:r>
              <w:rPr>
                <w:sz w:val="24"/>
              </w:rPr>
              <w:t xml:space="preserve">Проводити навчання з питань охорони праці та безпеки життєдіяльності  </w:t>
            </w:r>
          </w:p>
        </w:tc>
        <w:tc>
          <w:tcPr>
            <w:tcW w:w="943" w:type="dxa"/>
            <w:tcBorders>
              <w:top w:val="single" w:sz="4" w:space="0" w:color="000000"/>
              <w:left w:val="single" w:sz="4" w:space="0" w:color="000000"/>
              <w:bottom w:val="single" w:sz="4" w:space="0" w:color="000000"/>
              <w:right w:val="single" w:sz="4" w:space="0" w:color="000000"/>
            </w:tcBorders>
            <w:hideMark/>
          </w:tcPr>
          <w:p w:rsidR="001C4BAA" w:rsidRDefault="001C4BAA" w:rsidP="00CC18EC">
            <w:pPr>
              <w:spacing w:after="0" w:line="240" w:lineRule="auto"/>
              <w:ind w:left="0" w:right="177" w:firstLine="0"/>
              <w:jc w:val="center"/>
            </w:pPr>
            <w:r>
              <w:rPr>
                <w:sz w:val="24"/>
              </w:rPr>
              <w:t xml:space="preserve">+ </w:t>
            </w:r>
          </w:p>
        </w:tc>
        <w:tc>
          <w:tcPr>
            <w:tcW w:w="941" w:type="dxa"/>
            <w:tcBorders>
              <w:top w:val="single" w:sz="4" w:space="0" w:color="000000"/>
              <w:left w:val="single" w:sz="4" w:space="0" w:color="000000"/>
              <w:bottom w:val="single" w:sz="4" w:space="0" w:color="000000"/>
              <w:right w:val="single" w:sz="4" w:space="0" w:color="000000"/>
            </w:tcBorders>
            <w:hideMark/>
          </w:tcPr>
          <w:p w:rsidR="001C4BAA" w:rsidRDefault="001C4BAA" w:rsidP="00CC18EC">
            <w:pPr>
              <w:spacing w:after="0" w:line="240" w:lineRule="auto"/>
              <w:ind w:left="0" w:right="174" w:firstLine="0"/>
              <w:jc w:val="center"/>
            </w:pPr>
            <w:r>
              <w:rPr>
                <w:sz w:val="24"/>
              </w:rPr>
              <w:t xml:space="preserve">+ </w:t>
            </w:r>
          </w:p>
        </w:tc>
        <w:tc>
          <w:tcPr>
            <w:tcW w:w="943" w:type="dxa"/>
            <w:tcBorders>
              <w:top w:val="single" w:sz="4" w:space="0" w:color="000000"/>
              <w:left w:val="single" w:sz="4" w:space="0" w:color="000000"/>
              <w:bottom w:val="single" w:sz="4" w:space="0" w:color="000000"/>
              <w:right w:val="single" w:sz="4" w:space="0" w:color="000000"/>
            </w:tcBorders>
            <w:hideMark/>
          </w:tcPr>
          <w:p w:rsidR="001C4BAA" w:rsidRDefault="001C4BAA" w:rsidP="00CC18EC">
            <w:pPr>
              <w:spacing w:after="0" w:line="240" w:lineRule="auto"/>
              <w:ind w:left="0" w:right="177" w:firstLine="0"/>
              <w:jc w:val="center"/>
            </w:pPr>
            <w:r>
              <w:rPr>
                <w:sz w:val="24"/>
              </w:rPr>
              <w:t xml:space="preserve">+ </w:t>
            </w:r>
          </w:p>
        </w:tc>
        <w:tc>
          <w:tcPr>
            <w:tcW w:w="690" w:type="dxa"/>
            <w:gridSpan w:val="2"/>
            <w:tcBorders>
              <w:top w:val="single" w:sz="4" w:space="0" w:color="000000"/>
              <w:left w:val="single" w:sz="4" w:space="0" w:color="000000"/>
              <w:bottom w:val="single" w:sz="4" w:space="0" w:color="000000"/>
              <w:right w:val="single" w:sz="4" w:space="0" w:color="auto"/>
            </w:tcBorders>
            <w:hideMark/>
          </w:tcPr>
          <w:p w:rsidR="001C4BAA" w:rsidRDefault="001C4BAA" w:rsidP="00CC18EC">
            <w:pPr>
              <w:spacing w:after="0" w:line="240" w:lineRule="auto"/>
              <w:ind w:left="0" w:right="175" w:firstLine="0"/>
              <w:jc w:val="center"/>
            </w:pPr>
            <w:r>
              <w:rPr>
                <w:sz w:val="24"/>
              </w:rPr>
              <w:t xml:space="preserve">+ </w:t>
            </w:r>
          </w:p>
        </w:tc>
        <w:tc>
          <w:tcPr>
            <w:tcW w:w="949" w:type="dxa"/>
            <w:tcBorders>
              <w:top w:val="single" w:sz="4" w:space="0" w:color="000000"/>
              <w:left w:val="single" w:sz="4" w:space="0" w:color="auto"/>
              <w:bottom w:val="single" w:sz="4" w:space="0" w:color="000000"/>
              <w:right w:val="single" w:sz="4" w:space="0" w:color="000000"/>
            </w:tcBorders>
          </w:tcPr>
          <w:p w:rsidR="001C4BAA" w:rsidRDefault="001C4BAA" w:rsidP="00CC18EC">
            <w:pPr>
              <w:spacing w:after="0" w:line="240" w:lineRule="auto"/>
              <w:ind w:left="0" w:right="174" w:firstLine="0"/>
              <w:jc w:val="center"/>
            </w:pPr>
            <w:r>
              <w:rPr>
                <w:sz w:val="24"/>
              </w:rPr>
              <w:t xml:space="preserve">+ </w:t>
            </w:r>
          </w:p>
        </w:tc>
      </w:tr>
      <w:tr w:rsidR="001C4BAA" w:rsidTr="001C4BAA">
        <w:trPr>
          <w:trHeight w:val="566"/>
        </w:trPr>
        <w:tc>
          <w:tcPr>
            <w:tcW w:w="788" w:type="dxa"/>
            <w:tcBorders>
              <w:top w:val="single" w:sz="4" w:space="0" w:color="000000"/>
              <w:left w:val="single" w:sz="4" w:space="0" w:color="000000"/>
              <w:bottom w:val="single" w:sz="4" w:space="0" w:color="000000"/>
              <w:right w:val="single" w:sz="4" w:space="0" w:color="000000"/>
            </w:tcBorders>
            <w:hideMark/>
          </w:tcPr>
          <w:p w:rsidR="001C4BAA" w:rsidRDefault="001C4BAA" w:rsidP="00CC18EC">
            <w:pPr>
              <w:spacing w:after="0" w:line="240" w:lineRule="auto"/>
              <w:ind w:left="0" w:right="91" w:firstLine="0"/>
              <w:jc w:val="right"/>
            </w:pPr>
            <w:r>
              <w:rPr>
                <w:sz w:val="24"/>
              </w:rPr>
              <w:lastRenderedPageBreak/>
              <w:t>6.</w:t>
            </w:r>
            <w:r>
              <w:rPr>
                <w:rFonts w:ascii="Arial" w:eastAsia="Arial" w:hAnsi="Arial" w:cs="Arial"/>
                <w:sz w:val="24"/>
              </w:rPr>
              <w:t xml:space="preserve"> </w:t>
            </w:r>
          </w:p>
        </w:tc>
        <w:tc>
          <w:tcPr>
            <w:tcW w:w="4357" w:type="dxa"/>
            <w:tcBorders>
              <w:top w:val="single" w:sz="4" w:space="0" w:color="000000"/>
              <w:left w:val="single" w:sz="4" w:space="0" w:color="000000"/>
              <w:bottom w:val="single" w:sz="4" w:space="0" w:color="000000"/>
              <w:right w:val="single" w:sz="4" w:space="0" w:color="000000"/>
            </w:tcBorders>
            <w:hideMark/>
          </w:tcPr>
          <w:p w:rsidR="001C4BAA" w:rsidRDefault="001C4BAA" w:rsidP="00CC18EC">
            <w:pPr>
              <w:spacing w:after="0" w:line="240" w:lineRule="auto"/>
              <w:ind w:left="0" w:firstLine="0"/>
              <w:jc w:val="left"/>
            </w:pPr>
            <w:r>
              <w:rPr>
                <w:sz w:val="24"/>
              </w:rPr>
              <w:t xml:space="preserve">Проводити вступний, цільові та позапланові інструктажі з працівниками </w:t>
            </w:r>
          </w:p>
        </w:tc>
        <w:tc>
          <w:tcPr>
            <w:tcW w:w="943" w:type="dxa"/>
            <w:tcBorders>
              <w:top w:val="single" w:sz="4" w:space="0" w:color="000000"/>
              <w:left w:val="single" w:sz="4" w:space="0" w:color="000000"/>
              <w:bottom w:val="single" w:sz="4" w:space="0" w:color="000000"/>
              <w:right w:val="single" w:sz="4" w:space="0" w:color="000000"/>
            </w:tcBorders>
            <w:hideMark/>
          </w:tcPr>
          <w:p w:rsidR="001C4BAA" w:rsidRDefault="001C4BAA" w:rsidP="00CC18EC">
            <w:pPr>
              <w:spacing w:after="0" w:line="240" w:lineRule="auto"/>
              <w:ind w:left="0" w:right="177" w:firstLine="0"/>
              <w:jc w:val="center"/>
            </w:pPr>
            <w:r>
              <w:rPr>
                <w:sz w:val="24"/>
              </w:rPr>
              <w:t xml:space="preserve">+ </w:t>
            </w:r>
          </w:p>
        </w:tc>
        <w:tc>
          <w:tcPr>
            <w:tcW w:w="941" w:type="dxa"/>
            <w:tcBorders>
              <w:top w:val="single" w:sz="4" w:space="0" w:color="000000"/>
              <w:left w:val="single" w:sz="4" w:space="0" w:color="000000"/>
              <w:bottom w:val="single" w:sz="4" w:space="0" w:color="000000"/>
              <w:right w:val="single" w:sz="4" w:space="0" w:color="000000"/>
            </w:tcBorders>
            <w:hideMark/>
          </w:tcPr>
          <w:p w:rsidR="001C4BAA" w:rsidRDefault="001C4BAA" w:rsidP="00CC18EC">
            <w:pPr>
              <w:spacing w:after="0" w:line="240" w:lineRule="auto"/>
              <w:ind w:left="0" w:right="174" w:firstLine="0"/>
              <w:jc w:val="center"/>
            </w:pPr>
            <w:r>
              <w:rPr>
                <w:sz w:val="24"/>
              </w:rPr>
              <w:t xml:space="preserve">+ </w:t>
            </w:r>
          </w:p>
        </w:tc>
        <w:tc>
          <w:tcPr>
            <w:tcW w:w="943" w:type="dxa"/>
            <w:tcBorders>
              <w:top w:val="single" w:sz="4" w:space="0" w:color="000000"/>
              <w:left w:val="single" w:sz="4" w:space="0" w:color="000000"/>
              <w:bottom w:val="single" w:sz="4" w:space="0" w:color="000000"/>
              <w:right w:val="single" w:sz="4" w:space="0" w:color="000000"/>
            </w:tcBorders>
            <w:hideMark/>
          </w:tcPr>
          <w:p w:rsidR="001C4BAA" w:rsidRDefault="001C4BAA" w:rsidP="00CC18EC">
            <w:pPr>
              <w:spacing w:after="0" w:line="240" w:lineRule="auto"/>
              <w:ind w:left="0" w:right="177" w:firstLine="0"/>
              <w:jc w:val="center"/>
            </w:pPr>
            <w:r>
              <w:rPr>
                <w:sz w:val="24"/>
              </w:rPr>
              <w:t xml:space="preserve">+ </w:t>
            </w:r>
          </w:p>
        </w:tc>
        <w:tc>
          <w:tcPr>
            <w:tcW w:w="690" w:type="dxa"/>
            <w:gridSpan w:val="2"/>
            <w:tcBorders>
              <w:top w:val="single" w:sz="4" w:space="0" w:color="000000"/>
              <w:left w:val="single" w:sz="4" w:space="0" w:color="000000"/>
              <w:bottom w:val="single" w:sz="4" w:space="0" w:color="000000"/>
              <w:right w:val="single" w:sz="4" w:space="0" w:color="auto"/>
            </w:tcBorders>
            <w:hideMark/>
          </w:tcPr>
          <w:p w:rsidR="001C4BAA" w:rsidRDefault="001C4BAA" w:rsidP="00CC18EC">
            <w:pPr>
              <w:spacing w:after="0" w:line="240" w:lineRule="auto"/>
              <w:ind w:left="0" w:right="175" w:firstLine="0"/>
              <w:jc w:val="center"/>
            </w:pPr>
            <w:r>
              <w:rPr>
                <w:sz w:val="24"/>
              </w:rPr>
              <w:t xml:space="preserve">+ </w:t>
            </w:r>
          </w:p>
        </w:tc>
        <w:tc>
          <w:tcPr>
            <w:tcW w:w="949" w:type="dxa"/>
            <w:tcBorders>
              <w:top w:val="single" w:sz="4" w:space="0" w:color="000000"/>
              <w:left w:val="single" w:sz="4" w:space="0" w:color="auto"/>
              <w:bottom w:val="single" w:sz="4" w:space="0" w:color="000000"/>
              <w:right w:val="single" w:sz="4" w:space="0" w:color="000000"/>
            </w:tcBorders>
          </w:tcPr>
          <w:p w:rsidR="001C4BAA" w:rsidRDefault="001C4BAA" w:rsidP="00CC18EC">
            <w:pPr>
              <w:spacing w:after="0" w:line="240" w:lineRule="auto"/>
              <w:ind w:left="0" w:right="174" w:firstLine="0"/>
              <w:jc w:val="center"/>
            </w:pPr>
            <w:r>
              <w:rPr>
                <w:sz w:val="24"/>
              </w:rPr>
              <w:t xml:space="preserve">+ </w:t>
            </w:r>
          </w:p>
        </w:tc>
      </w:tr>
      <w:tr w:rsidR="001C4BAA" w:rsidTr="001C4BAA">
        <w:trPr>
          <w:trHeight w:val="1114"/>
        </w:trPr>
        <w:tc>
          <w:tcPr>
            <w:tcW w:w="788" w:type="dxa"/>
            <w:tcBorders>
              <w:top w:val="single" w:sz="4" w:space="0" w:color="000000"/>
              <w:left w:val="single" w:sz="4" w:space="0" w:color="000000"/>
              <w:bottom w:val="single" w:sz="4" w:space="0" w:color="000000"/>
              <w:right w:val="single" w:sz="4" w:space="0" w:color="000000"/>
            </w:tcBorders>
            <w:hideMark/>
          </w:tcPr>
          <w:p w:rsidR="001C4BAA" w:rsidRDefault="001C4BAA" w:rsidP="00CC18EC">
            <w:pPr>
              <w:spacing w:after="0" w:line="240" w:lineRule="auto"/>
              <w:ind w:left="0" w:right="91" w:firstLine="0"/>
              <w:jc w:val="right"/>
            </w:pPr>
            <w:r>
              <w:rPr>
                <w:sz w:val="24"/>
              </w:rPr>
              <w:t>7.</w:t>
            </w:r>
            <w:r>
              <w:rPr>
                <w:rFonts w:ascii="Arial" w:eastAsia="Arial" w:hAnsi="Arial" w:cs="Arial"/>
                <w:sz w:val="24"/>
              </w:rPr>
              <w:t xml:space="preserve"> </w:t>
            </w:r>
          </w:p>
        </w:tc>
        <w:tc>
          <w:tcPr>
            <w:tcW w:w="4357" w:type="dxa"/>
            <w:tcBorders>
              <w:top w:val="single" w:sz="4" w:space="0" w:color="000000"/>
              <w:left w:val="single" w:sz="4" w:space="0" w:color="000000"/>
              <w:bottom w:val="single" w:sz="4" w:space="0" w:color="000000"/>
              <w:right w:val="single" w:sz="4" w:space="0" w:color="000000"/>
            </w:tcBorders>
            <w:hideMark/>
          </w:tcPr>
          <w:p w:rsidR="001C4BAA" w:rsidRDefault="001C4BAA" w:rsidP="00CC18EC">
            <w:pPr>
              <w:spacing w:after="0" w:line="240" w:lineRule="auto"/>
              <w:ind w:left="17" w:right="164" w:firstLine="34"/>
              <w:jc w:val="left"/>
            </w:pPr>
            <w:r>
              <w:rPr>
                <w:sz w:val="24"/>
              </w:rPr>
              <w:t xml:space="preserve">Забезпечити утримання електромереж, освітлювальних електрощитів відповідно до вимог ПТЕ, ПТБ </w:t>
            </w:r>
          </w:p>
        </w:tc>
        <w:tc>
          <w:tcPr>
            <w:tcW w:w="943" w:type="dxa"/>
            <w:tcBorders>
              <w:top w:val="single" w:sz="4" w:space="0" w:color="000000"/>
              <w:left w:val="single" w:sz="4" w:space="0" w:color="000000"/>
              <w:bottom w:val="single" w:sz="4" w:space="0" w:color="000000"/>
              <w:right w:val="single" w:sz="4" w:space="0" w:color="000000"/>
            </w:tcBorders>
            <w:hideMark/>
          </w:tcPr>
          <w:p w:rsidR="001C4BAA" w:rsidRDefault="001C4BAA" w:rsidP="00CC18EC">
            <w:pPr>
              <w:spacing w:after="0" w:line="240" w:lineRule="auto"/>
              <w:ind w:left="0" w:right="177" w:firstLine="0"/>
              <w:jc w:val="center"/>
            </w:pPr>
            <w:r>
              <w:rPr>
                <w:sz w:val="24"/>
              </w:rPr>
              <w:t xml:space="preserve">+ </w:t>
            </w:r>
          </w:p>
        </w:tc>
        <w:tc>
          <w:tcPr>
            <w:tcW w:w="941" w:type="dxa"/>
            <w:tcBorders>
              <w:top w:val="single" w:sz="4" w:space="0" w:color="000000"/>
              <w:left w:val="single" w:sz="4" w:space="0" w:color="000000"/>
              <w:bottom w:val="single" w:sz="4" w:space="0" w:color="000000"/>
              <w:right w:val="single" w:sz="4" w:space="0" w:color="000000"/>
            </w:tcBorders>
            <w:hideMark/>
          </w:tcPr>
          <w:p w:rsidR="001C4BAA" w:rsidRDefault="001C4BAA" w:rsidP="00CC18EC">
            <w:pPr>
              <w:spacing w:after="0" w:line="240" w:lineRule="auto"/>
              <w:ind w:left="0" w:right="174" w:firstLine="0"/>
              <w:jc w:val="center"/>
            </w:pPr>
            <w:r>
              <w:rPr>
                <w:sz w:val="24"/>
              </w:rPr>
              <w:t xml:space="preserve">+ </w:t>
            </w:r>
          </w:p>
        </w:tc>
        <w:tc>
          <w:tcPr>
            <w:tcW w:w="943" w:type="dxa"/>
            <w:tcBorders>
              <w:top w:val="single" w:sz="4" w:space="0" w:color="000000"/>
              <w:left w:val="single" w:sz="4" w:space="0" w:color="000000"/>
              <w:bottom w:val="single" w:sz="4" w:space="0" w:color="000000"/>
              <w:right w:val="single" w:sz="4" w:space="0" w:color="000000"/>
            </w:tcBorders>
            <w:hideMark/>
          </w:tcPr>
          <w:p w:rsidR="001C4BAA" w:rsidRDefault="001C4BAA" w:rsidP="00CC18EC">
            <w:pPr>
              <w:spacing w:after="0" w:line="240" w:lineRule="auto"/>
              <w:ind w:left="0" w:right="177" w:firstLine="0"/>
              <w:jc w:val="center"/>
            </w:pPr>
            <w:r>
              <w:rPr>
                <w:sz w:val="24"/>
              </w:rPr>
              <w:t xml:space="preserve">+ </w:t>
            </w:r>
          </w:p>
        </w:tc>
        <w:tc>
          <w:tcPr>
            <w:tcW w:w="690" w:type="dxa"/>
            <w:gridSpan w:val="2"/>
            <w:tcBorders>
              <w:top w:val="single" w:sz="4" w:space="0" w:color="000000"/>
              <w:left w:val="single" w:sz="4" w:space="0" w:color="000000"/>
              <w:bottom w:val="single" w:sz="4" w:space="0" w:color="000000"/>
              <w:right w:val="single" w:sz="4" w:space="0" w:color="auto"/>
            </w:tcBorders>
            <w:hideMark/>
          </w:tcPr>
          <w:p w:rsidR="001C4BAA" w:rsidRDefault="001C4BAA" w:rsidP="00CC18EC">
            <w:pPr>
              <w:spacing w:after="0" w:line="240" w:lineRule="auto"/>
              <w:ind w:left="0" w:right="175" w:firstLine="0"/>
              <w:jc w:val="center"/>
            </w:pPr>
            <w:r>
              <w:rPr>
                <w:sz w:val="24"/>
              </w:rPr>
              <w:t xml:space="preserve">+ </w:t>
            </w:r>
          </w:p>
        </w:tc>
        <w:tc>
          <w:tcPr>
            <w:tcW w:w="949" w:type="dxa"/>
            <w:tcBorders>
              <w:top w:val="single" w:sz="4" w:space="0" w:color="000000"/>
              <w:left w:val="single" w:sz="4" w:space="0" w:color="auto"/>
              <w:bottom w:val="single" w:sz="4" w:space="0" w:color="000000"/>
              <w:right w:val="single" w:sz="4" w:space="0" w:color="000000"/>
            </w:tcBorders>
          </w:tcPr>
          <w:p w:rsidR="001C4BAA" w:rsidRDefault="001C4BAA" w:rsidP="00CC18EC">
            <w:pPr>
              <w:spacing w:after="0" w:line="240" w:lineRule="auto"/>
              <w:ind w:left="0" w:right="174" w:firstLine="0"/>
              <w:jc w:val="center"/>
            </w:pPr>
            <w:r>
              <w:rPr>
                <w:sz w:val="24"/>
              </w:rPr>
              <w:t xml:space="preserve">+ </w:t>
            </w:r>
          </w:p>
        </w:tc>
      </w:tr>
      <w:tr w:rsidR="001C4BAA" w:rsidTr="001C4BAA">
        <w:trPr>
          <w:trHeight w:val="566"/>
        </w:trPr>
        <w:tc>
          <w:tcPr>
            <w:tcW w:w="788" w:type="dxa"/>
            <w:tcBorders>
              <w:top w:val="single" w:sz="4" w:space="0" w:color="000000"/>
              <w:left w:val="single" w:sz="4" w:space="0" w:color="000000"/>
              <w:bottom w:val="single" w:sz="4" w:space="0" w:color="000000"/>
              <w:right w:val="single" w:sz="4" w:space="0" w:color="000000"/>
            </w:tcBorders>
            <w:hideMark/>
          </w:tcPr>
          <w:p w:rsidR="001C4BAA" w:rsidRDefault="001C4BAA" w:rsidP="00CC18EC">
            <w:pPr>
              <w:spacing w:after="0" w:line="240" w:lineRule="auto"/>
              <w:ind w:left="0" w:right="91" w:firstLine="0"/>
              <w:jc w:val="right"/>
            </w:pPr>
            <w:r>
              <w:rPr>
                <w:sz w:val="24"/>
              </w:rPr>
              <w:t>8.</w:t>
            </w:r>
            <w:r>
              <w:rPr>
                <w:rFonts w:ascii="Arial" w:eastAsia="Arial" w:hAnsi="Arial" w:cs="Arial"/>
                <w:sz w:val="24"/>
              </w:rPr>
              <w:t xml:space="preserve"> </w:t>
            </w:r>
          </w:p>
        </w:tc>
        <w:tc>
          <w:tcPr>
            <w:tcW w:w="4357" w:type="dxa"/>
            <w:tcBorders>
              <w:top w:val="single" w:sz="4" w:space="0" w:color="000000"/>
              <w:left w:val="single" w:sz="4" w:space="0" w:color="000000"/>
              <w:bottom w:val="single" w:sz="4" w:space="0" w:color="000000"/>
              <w:right w:val="single" w:sz="4" w:space="0" w:color="000000"/>
            </w:tcBorders>
            <w:hideMark/>
          </w:tcPr>
          <w:p w:rsidR="001C4BAA" w:rsidRDefault="001C4BAA" w:rsidP="00CC18EC">
            <w:pPr>
              <w:spacing w:after="0" w:line="240" w:lineRule="auto"/>
              <w:ind w:left="0" w:right="87" w:firstLine="0"/>
              <w:jc w:val="left"/>
            </w:pPr>
            <w:r>
              <w:rPr>
                <w:sz w:val="24"/>
              </w:rPr>
              <w:t xml:space="preserve">Організувати проведення обов’язкового медогляду працівників  </w:t>
            </w:r>
          </w:p>
        </w:tc>
        <w:tc>
          <w:tcPr>
            <w:tcW w:w="943" w:type="dxa"/>
            <w:tcBorders>
              <w:top w:val="single" w:sz="4" w:space="0" w:color="000000"/>
              <w:left w:val="single" w:sz="4" w:space="0" w:color="000000"/>
              <w:bottom w:val="single" w:sz="4" w:space="0" w:color="000000"/>
              <w:right w:val="single" w:sz="4" w:space="0" w:color="000000"/>
            </w:tcBorders>
            <w:hideMark/>
          </w:tcPr>
          <w:p w:rsidR="001C4BAA" w:rsidRDefault="001C4BAA" w:rsidP="00CC18EC">
            <w:pPr>
              <w:spacing w:after="0" w:line="240" w:lineRule="auto"/>
              <w:ind w:left="0" w:right="177" w:firstLine="0"/>
              <w:jc w:val="center"/>
            </w:pPr>
            <w:r>
              <w:rPr>
                <w:sz w:val="24"/>
              </w:rPr>
              <w:t xml:space="preserve">+ </w:t>
            </w:r>
          </w:p>
        </w:tc>
        <w:tc>
          <w:tcPr>
            <w:tcW w:w="941" w:type="dxa"/>
            <w:tcBorders>
              <w:top w:val="single" w:sz="4" w:space="0" w:color="000000"/>
              <w:left w:val="single" w:sz="4" w:space="0" w:color="000000"/>
              <w:bottom w:val="single" w:sz="4" w:space="0" w:color="000000"/>
              <w:right w:val="single" w:sz="4" w:space="0" w:color="000000"/>
            </w:tcBorders>
            <w:hideMark/>
          </w:tcPr>
          <w:p w:rsidR="001C4BAA" w:rsidRDefault="001C4BAA" w:rsidP="00CC18EC">
            <w:pPr>
              <w:spacing w:after="0" w:line="240" w:lineRule="auto"/>
              <w:ind w:left="0" w:right="174" w:firstLine="0"/>
              <w:jc w:val="center"/>
            </w:pPr>
            <w:r>
              <w:rPr>
                <w:sz w:val="24"/>
              </w:rPr>
              <w:t xml:space="preserve">+ </w:t>
            </w:r>
          </w:p>
        </w:tc>
        <w:tc>
          <w:tcPr>
            <w:tcW w:w="943" w:type="dxa"/>
            <w:tcBorders>
              <w:top w:val="single" w:sz="4" w:space="0" w:color="000000"/>
              <w:left w:val="single" w:sz="4" w:space="0" w:color="000000"/>
              <w:bottom w:val="single" w:sz="4" w:space="0" w:color="000000"/>
              <w:right w:val="single" w:sz="4" w:space="0" w:color="000000"/>
            </w:tcBorders>
            <w:hideMark/>
          </w:tcPr>
          <w:p w:rsidR="001C4BAA" w:rsidRDefault="001C4BAA" w:rsidP="00CC18EC">
            <w:pPr>
              <w:spacing w:after="0" w:line="240" w:lineRule="auto"/>
              <w:ind w:left="0" w:right="177" w:firstLine="0"/>
              <w:jc w:val="center"/>
            </w:pPr>
            <w:r>
              <w:rPr>
                <w:sz w:val="24"/>
              </w:rPr>
              <w:t xml:space="preserve">+ </w:t>
            </w:r>
          </w:p>
        </w:tc>
        <w:tc>
          <w:tcPr>
            <w:tcW w:w="690" w:type="dxa"/>
            <w:gridSpan w:val="2"/>
            <w:tcBorders>
              <w:top w:val="single" w:sz="4" w:space="0" w:color="000000"/>
              <w:left w:val="single" w:sz="4" w:space="0" w:color="000000"/>
              <w:bottom w:val="single" w:sz="4" w:space="0" w:color="000000"/>
              <w:right w:val="single" w:sz="4" w:space="0" w:color="auto"/>
            </w:tcBorders>
            <w:hideMark/>
          </w:tcPr>
          <w:p w:rsidR="001C4BAA" w:rsidRDefault="001C4BAA" w:rsidP="00CC18EC">
            <w:pPr>
              <w:spacing w:after="0" w:line="240" w:lineRule="auto"/>
              <w:ind w:left="0" w:right="175" w:firstLine="0"/>
              <w:jc w:val="center"/>
            </w:pPr>
            <w:r>
              <w:rPr>
                <w:sz w:val="24"/>
              </w:rPr>
              <w:t xml:space="preserve">+ </w:t>
            </w:r>
          </w:p>
        </w:tc>
        <w:tc>
          <w:tcPr>
            <w:tcW w:w="949" w:type="dxa"/>
            <w:tcBorders>
              <w:top w:val="single" w:sz="4" w:space="0" w:color="000000"/>
              <w:left w:val="single" w:sz="4" w:space="0" w:color="auto"/>
              <w:bottom w:val="single" w:sz="4" w:space="0" w:color="000000"/>
              <w:right w:val="single" w:sz="4" w:space="0" w:color="000000"/>
            </w:tcBorders>
          </w:tcPr>
          <w:p w:rsidR="001C4BAA" w:rsidRDefault="001C4BAA" w:rsidP="00CC18EC">
            <w:pPr>
              <w:spacing w:after="0" w:line="240" w:lineRule="auto"/>
              <w:ind w:left="0" w:right="174" w:firstLine="0"/>
              <w:jc w:val="center"/>
            </w:pPr>
            <w:r>
              <w:rPr>
                <w:sz w:val="24"/>
              </w:rPr>
              <w:t xml:space="preserve">+ </w:t>
            </w:r>
          </w:p>
        </w:tc>
      </w:tr>
      <w:tr w:rsidR="001C4BAA" w:rsidTr="001C4BAA">
        <w:trPr>
          <w:trHeight w:val="566"/>
        </w:trPr>
        <w:tc>
          <w:tcPr>
            <w:tcW w:w="788" w:type="dxa"/>
            <w:tcBorders>
              <w:top w:val="single" w:sz="4" w:space="0" w:color="000000"/>
              <w:left w:val="single" w:sz="4" w:space="0" w:color="000000"/>
              <w:bottom w:val="single" w:sz="4" w:space="0" w:color="000000"/>
              <w:right w:val="single" w:sz="4" w:space="0" w:color="000000"/>
            </w:tcBorders>
            <w:hideMark/>
          </w:tcPr>
          <w:p w:rsidR="001C4BAA" w:rsidRDefault="001C4BAA" w:rsidP="00CC18EC">
            <w:pPr>
              <w:spacing w:after="0" w:line="240" w:lineRule="auto"/>
              <w:ind w:left="0" w:right="120" w:firstLine="0"/>
              <w:jc w:val="right"/>
            </w:pPr>
            <w:r>
              <w:rPr>
                <w:sz w:val="24"/>
              </w:rPr>
              <w:t>9.</w:t>
            </w:r>
            <w:r>
              <w:rPr>
                <w:rFonts w:ascii="Arial" w:eastAsia="Arial" w:hAnsi="Arial" w:cs="Arial"/>
                <w:sz w:val="24"/>
              </w:rPr>
              <w:t xml:space="preserve"> </w:t>
            </w:r>
          </w:p>
        </w:tc>
        <w:tc>
          <w:tcPr>
            <w:tcW w:w="4357" w:type="dxa"/>
            <w:tcBorders>
              <w:top w:val="single" w:sz="4" w:space="0" w:color="000000"/>
              <w:left w:val="single" w:sz="4" w:space="0" w:color="000000"/>
              <w:bottom w:val="single" w:sz="4" w:space="0" w:color="000000"/>
              <w:right w:val="single" w:sz="4" w:space="0" w:color="000000"/>
            </w:tcBorders>
            <w:hideMark/>
          </w:tcPr>
          <w:p w:rsidR="001C4BAA" w:rsidRDefault="001C4BAA" w:rsidP="00CC18EC">
            <w:pPr>
              <w:spacing w:after="0" w:line="240" w:lineRule="auto"/>
              <w:ind w:left="108" w:right="185" w:firstLine="0"/>
            </w:pPr>
            <w:r>
              <w:rPr>
                <w:sz w:val="24"/>
              </w:rPr>
              <w:t xml:space="preserve">Забезпечити </w:t>
            </w:r>
            <w:proofErr w:type="spellStart"/>
            <w:r>
              <w:rPr>
                <w:sz w:val="24"/>
              </w:rPr>
              <w:t>дезинфекцію</w:t>
            </w:r>
            <w:proofErr w:type="spellEnd"/>
            <w:r>
              <w:rPr>
                <w:sz w:val="24"/>
              </w:rPr>
              <w:t xml:space="preserve">, дератизацію приміщень </w:t>
            </w:r>
          </w:p>
        </w:tc>
        <w:tc>
          <w:tcPr>
            <w:tcW w:w="943" w:type="dxa"/>
            <w:tcBorders>
              <w:top w:val="single" w:sz="4" w:space="0" w:color="000000"/>
              <w:left w:val="single" w:sz="4" w:space="0" w:color="000000"/>
              <w:bottom w:val="single" w:sz="4" w:space="0" w:color="000000"/>
              <w:right w:val="single" w:sz="4" w:space="0" w:color="000000"/>
            </w:tcBorders>
            <w:hideMark/>
          </w:tcPr>
          <w:p w:rsidR="001C4BAA" w:rsidRDefault="001C4BAA" w:rsidP="00CC18EC">
            <w:pPr>
              <w:spacing w:after="0" w:line="240" w:lineRule="auto"/>
              <w:ind w:left="0" w:right="98" w:firstLine="0"/>
              <w:jc w:val="center"/>
            </w:pPr>
            <w:r>
              <w:rPr>
                <w:sz w:val="24"/>
              </w:rPr>
              <w:t xml:space="preserve">+ </w:t>
            </w:r>
          </w:p>
        </w:tc>
        <w:tc>
          <w:tcPr>
            <w:tcW w:w="941" w:type="dxa"/>
            <w:tcBorders>
              <w:top w:val="single" w:sz="4" w:space="0" w:color="000000"/>
              <w:left w:val="single" w:sz="4" w:space="0" w:color="000000"/>
              <w:bottom w:val="single" w:sz="4" w:space="0" w:color="000000"/>
              <w:right w:val="single" w:sz="4" w:space="0" w:color="000000"/>
            </w:tcBorders>
            <w:hideMark/>
          </w:tcPr>
          <w:p w:rsidR="001C4BAA" w:rsidRDefault="001C4BAA" w:rsidP="00CC18EC">
            <w:pPr>
              <w:spacing w:after="0" w:line="240" w:lineRule="auto"/>
              <w:ind w:left="0" w:right="95" w:firstLine="0"/>
              <w:jc w:val="center"/>
            </w:pPr>
            <w:r>
              <w:rPr>
                <w:sz w:val="24"/>
              </w:rPr>
              <w:t xml:space="preserve">+ </w:t>
            </w:r>
          </w:p>
        </w:tc>
        <w:tc>
          <w:tcPr>
            <w:tcW w:w="943" w:type="dxa"/>
            <w:tcBorders>
              <w:top w:val="single" w:sz="4" w:space="0" w:color="000000"/>
              <w:left w:val="single" w:sz="4" w:space="0" w:color="000000"/>
              <w:bottom w:val="single" w:sz="4" w:space="0" w:color="000000"/>
              <w:right w:val="single" w:sz="4" w:space="0" w:color="000000"/>
            </w:tcBorders>
            <w:hideMark/>
          </w:tcPr>
          <w:p w:rsidR="001C4BAA" w:rsidRDefault="001C4BAA" w:rsidP="00CC18EC">
            <w:pPr>
              <w:spacing w:after="0" w:line="240" w:lineRule="auto"/>
              <w:ind w:left="0" w:right="98" w:firstLine="0"/>
              <w:jc w:val="center"/>
            </w:pPr>
            <w:r>
              <w:rPr>
                <w:sz w:val="24"/>
              </w:rPr>
              <w:t xml:space="preserve">+ </w:t>
            </w:r>
          </w:p>
        </w:tc>
        <w:tc>
          <w:tcPr>
            <w:tcW w:w="690" w:type="dxa"/>
            <w:gridSpan w:val="2"/>
            <w:tcBorders>
              <w:top w:val="single" w:sz="4" w:space="0" w:color="000000"/>
              <w:left w:val="single" w:sz="4" w:space="0" w:color="000000"/>
              <w:bottom w:val="single" w:sz="4" w:space="0" w:color="000000"/>
              <w:right w:val="single" w:sz="4" w:space="0" w:color="auto"/>
            </w:tcBorders>
            <w:hideMark/>
          </w:tcPr>
          <w:p w:rsidR="001C4BAA" w:rsidRDefault="001C4BAA" w:rsidP="00CC18EC">
            <w:pPr>
              <w:spacing w:after="0" w:line="240" w:lineRule="auto"/>
              <w:ind w:left="0" w:right="96" w:firstLine="0"/>
              <w:jc w:val="center"/>
            </w:pPr>
            <w:r>
              <w:rPr>
                <w:sz w:val="24"/>
              </w:rPr>
              <w:t xml:space="preserve">+ </w:t>
            </w:r>
          </w:p>
        </w:tc>
        <w:tc>
          <w:tcPr>
            <w:tcW w:w="949" w:type="dxa"/>
            <w:tcBorders>
              <w:top w:val="single" w:sz="4" w:space="0" w:color="000000"/>
              <w:left w:val="single" w:sz="4" w:space="0" w:color="auto"/>
              <w:bottom w:val="single" w:sz="4" w:space="0" w:color="000000"/>
              <w:right w:val="single" w:sz="4" w:space="0" w:color="000000"/>
            </w:tcBorders>
          </w:tcPr>
          <w:p w:rsidR="001C4BAA" w:rsidRDefault="001C4BAA" w:rsidP="00CC18EC">
            <w:pPr>
              <w:spacing w:after="0" w:line="240" w:lineRule="auto"/>
              <w:ind w:left="0" w:right="174" w:firstLine="0"/>
              <w:jc w:val="center"/>
            </w:pPr>
            <w:r>
              <w:rPr>
                <w:sz w:val="24"/>
              </w:rPr>
              <w:t xml:space="preserve">+ </w:t>
            </w:r>
          </w:p>
        </w:tc>
      </w:tr>
      <w:tr w:rsidR="001C4BAA" w:rsidTr="001C4BAA">
        <w:trPr>
          <w:trHeight w:val="838"/>
        </w:trPr>
        <w:tc>
          <w:tcPr>
            <w:tcW w:w="788" w:type="dxa"/>
            <w:tcBorders>
              <w:top w:val="single" w:sz="4" w:space="0" w:color="000000"/>
              <w:left w:val="single" w:sz="4" w:space="0" w:color="000000"/>
              <w:bottom w:val="single" w:sz="4" w:space="0" w:color="000000"/>
              <w:right w:val="single" w:sz="4" w:space="0" w:color="000000"/>
            </w:tcBorders>
            <w:hideMark/>
          </w:tcPr>
          <w:p w:rsidR="001C4BAA" w:rsidRDefault="001C4BAA" w:rsidP="00CC18EC">
            <w:pPr>
              <w:spacing w:after="0" w:line="240" w:lineRule="auto"/>
              <w:ind w:left="0" w:firstLine="0"/>
              <w:jc w:val="right"/>
            </w:pPr>
            <w:r>
              <w:rPr>
                <w:sz w:val="24"/>
              </w:rPr>
              <w:t>10.</w:t>
            </w:r>
          </w:p>
        </w:tc>
        <w:tc>
          <w:tcPr>
            <w:tcW w:w="4357" w:type="dxa"/>
            <w:tcBorders>
              <w:top w:val="single" w:sz="4" w:space="0" w:color="000000"/>
              <w:left w:val="single" w:sz="4" w:space="0" w:color="000000"/>
              <w:bottom w:val="single" w:sz="4" w:space="0" w:color="000000"/>
              <w:right w:val="single" w:sz="4" w:space="0" w:color="000000"/>
            </w:tcBorders>
            <w:hideMark/>
          </w:tcPr>
          <w:p w:rsidR="001C4BAA" w:rsidRDefault="001C4BAA" w:rsidP="00CC18EC">
            <w:pPr>
              <w:spacing w:after="0" w:line="240" w:lineRule="auto"/>
              <w:ind w:left="108" w:right="1553" w:hanging="127"/>
            </w:pPr>
            <w:r>
              <w:rPr>
                <w:rFonts w:ascii="Arial" w:eastAsia="Arial" w:hAnsi="Arial" w:cs="Arial"/>
                <w:sz w:val="24"/>
              </w:rPr>
              <w:t xml:space="preserve"> </w:t>
            </w:r>
            <w:r>
              <w:rPr>
                <w:sz w:val="24"/>
              </w:rPr>
              <w:t xml:space="preserve">Проводити практичне заняття з відпрацюванням плану евакуації </w:t>
            </w:r>
          </w:p>
        </w:tc>
        <w:tc>
          <w:tcPr>
            <w:tcW w:w="943" w:type="dxa"/>
            <w:tcBorders>
              <w:top w:val="single" w:sz="4" w:space="0" w:color="000000"/>
              <w:left w:val="single" w:sz="4" w:space="0" w:color="000000"/>
              <w:bottom w:val="single" w:sz="4" w:space="0" w:color="000000"/>
              <w:right w:val="single" w:sz="4" w:space="0" w:color="000000"/>
            </w:tcBorders>
            <w:hideMark/>
          </w:tcPr>
          <w:p w:rsidR="001C4BAA" w:rsidRDefault="001C4BAA" w:rsidP="00CC18EC">
            <w:pPr>
              <w:spacing w:after="0" w:line="240" w:lineRule="auto"/>
              <w:ind w:left="0" w:right="98" w:firstLine="0"/>
              <w:jc w:val="center"/>
            </w:pPr>
            <w:r>
              <w:rPr>
                <w:sz w:val="24"/>
              </w:rPr>
              <w:t xml:space="preserve">+ </w:t>
            </w:r>
          </w:p>
        </w:tc>
        <w:tc>
          <w:tcPr>
            <w:tcW w:w="941" w:type="dxa"/>
            <w:tcBorders>
              <w:top w:val="single" w:sz="4" w:space="0" w:color="000000"/>
              <w:left w:val="single" w:sz="4" w:space="0" w:color="000000"/>
              <w:bottom w:val="single" w:sz="4" w:space="0" w:color="000000"/>
              <w:right w:val="single" w:sz="4" w:space="0" w:color="000000"/>
            </w:tcBorders>
            <w:hideMark/>
          </w:tcPr>
          <w:p w:rsidR="001C4BAA" w:rsidRDefault="001C4BAA" w:rsidP="00CC18EC">
            <w:pPr>
              <w:spacing w:after="0" w:line="240" w:lineRule="auto"/>
              <w:ind w:left="0" w:right="95" w:firstLine="0"/>
              <w:jc w:val="center"/>
            </w:pPr>
            <w:r>
              <w:rPr>
                <w:sz w:val="24"/>
              </w:rPr>
              <w:t xml:space="preserve">+ </w:t>
            </w:r>
          </w:p>
        </w:tc>
        <w:tc>
          <w:tcPr>
            <w:tcW w:w="943" w:type="dxa"/>
            <w:tcBorders>
              <w:top w:val="single" w:sz="4" w:space="0" w:color="000000"/>
              <w:left w:val="single" w:sz="4" w:space="0" w:color="000000"/>
              <w:bottom w:val="single" w:sz="4" w:space="0" w:color="000000"/>
              <w:right w:val="single" w:sz="4" w:space="0" w:color="000000"/>
            </w:tcBorders>
            <w:hideMark/>
          </w:tcPr>
          <w:p w:rsidR="001C4BAA" w:rsidRDefault="001C4BAA" w:rsidP="00CC18EC">
            <w:pPr>
              <w:spacing w:after="0" w:line="240" w:lineRule="auto"/>
              <w:ind w:left="0" w:right="98" w:firstLine="0"/>
              <w:jc w:val="center"/>
            </w:pPr>
            <w:r>
              <w:rPr>
                <w:sz w:val="24"/>
              </w:rPr>
              <w:t xml:space="preserve">+ </w:t>
            </w:r>
          </w:p>
        </w:tc>
        <w:tc>
          <w:tcPr>
            <w:tcW w:w="690" w:type="dxa"/>
            <w:gridSpan w:val="2"/>
            <w:tcBorders>
              <w:top w:val="single" w:sz="4" w:space="0" w:color="000000"/>
              <w:left w:val="single" w:sz="4" w:space="0" w:color="000000"/>
              <w:bottom w:val="single" w:sz="4" w:space="0" w:color="000000"/>
              <w:right w:val="single" w:sz="4" w:space="0" w:color="auto"/>
            </w:tcBorders>
            <w:hideMark/>
          </w:tcPr>
          <w:p w:rsidR="001C4BAA" w:rsidRDefault="001C4BAA" w:rsidP="00CC18EC">
            <w:pPr>
              <w:spacing w:after="0" w:line="240" w:lineRule="auto"/>
              <w:ind w:left="0" w:right="96" w:firstLine="0"/>
              <w:jc w:val="center"/>
            </w:pPr>
            <w:r>
              <w:rPr>
                <w:sz w:val="24"/>
              </w:rPr>
              <w:t xml:space="preserve">+ </w:t>
            </w:r>
          </w:p>
        </w:tc>
        <w:tc>
          <w:tcPr>
            <w:tcW w:w="949" w:type="dxa"/>
            <w:tcBorders>
              <w:top w:val="single" w:sz="4" w:space="0" w:color="000000"/>
              <w:left w:val="single" w:sz="4" w:space="0" w:color="auto"/>
              <w:bottom w:val="single" w:sz="4" w:space="0" w:color="000000"/>
              <w:right w:val="single" w:sz="4" w:space="0" w:color="000000"/>
            </w:tcBorders>
          </w:tcPr>
          <w:p w:rsidR="001C4BAA" w:rsidRDefault="001C4BAA" w:rsidP="00CC18EC">
            <w:pPr>
              <w:spacing w:after="0" w:line="240" w:lineRule="auto"/>
              <w:ind w:left="0" w:right="95" w:firstLine="0"/>
              <w:jc w:val="center"/>
            </w:pPr>
            <w:r>
              <w:rPr>
                <w:sz w:val="24"/>
              </w:rPr>
              <w:t xml:space="preserve">+ </w:t>
            </w:r>
          </w:p>
        </w:tc>
      </w:tr>
      <w:tr w:rsidR="001C4BAA" w:rsidTr="001C4BAA">
        <w:trPr>
          <w:trHeight w:val="840"/>
        </w:trPr>
        <w:tc>
          <w:tcPr>
            <w:tcW w:w="788" w:type="dxa"/>
            <w:tcBorders>
              <w:top w:val="single" w:sz="4" w:space="0" w:color="000000"/>
              <w:left w:val="single" w:sz="4" w:space="0" w:color="000000"/>
              <w:bottom w:val="single" w:sz="4" w:space="0" w:color="000000"/>
              <w:right w:val="single" w:sz="4" w:space="0" w:color="000000"/>
            </w:tcBorders>
            <w:hideMark/>
          </w:tcPr>
          <w:p w:rsidR="001C4BAA" w:rsidRDefault="001C4BAA" w:rsidP="00CC18EC">
            <w:pPr>
              <w:spacing w:after="0" w:line="240" w:lineRule="auto"/>
              <w:ind w:left="0" w:firstLine="0"/>
              <w:jc w:val="right"/>
            </w:pPr>
            <w:r>
              <w:rPr>
                <w:sz w:val="24"/>
              </w:rPr>
              <w:t>11.</w:t>
            </w:r>
          </w:p>
        </w:tc>
        <w:tc>
          <w:tcPr>
            <w:tcW w:w="4357" w:type="dxa"/>
            <w:tcBorders>
              <w:top w:val="single" w:sz="4" w:space="0" w:color="000000"/>
              <w:left w:val="single" w:sz="4" w:space="0" w:color="000000"/>
              <w:bottom w:val="single" w:sz="4" w:space="0" w:color="000000"/>
              <w:right w:val="single" w:sz="4" w:space="0" w:color="000000"/>
            </w:tcBorders>
            <w:hideMark/>
          </w:tcPr>
          <w:p w:rsidR="001C4BAA" w:rsidRDefault="001C4BAA" w:rsidP="00CC18EC">
            <w:pPr>
              <w:spacing w:after="0" w:line="240" w:lineRule="auto"/>
              <w:ind w:left="108" w:right="362" w:hanging="127"/>
              <w:jc w:val="left"/>
            </w:pPr>
            <w:r>
              <w:rPr>
                <w:rFonts w:ascii="Arial" w:eastAsia="Arial" w:hAnsi="Arial" w:cs="Arial"/>
                <w:sz w:val="24"/>
              </w:rPr>
              <w:t xml:space="preserve"> </w:t>
            </w:r>
            <w:r>
              <w:rPr>
                <w:sz w:val="24"/>
              </w:rPr>
              <w:t xml:space="preserve">Забезпечити утримання шляхів евакуації у відповідності з правилами пожежної безпеки </w:t>
            </w:r>
          </w:p>
        </w:tc>
        <w:tc>
          <w:tcPr>
            <w:tcW w:w="943" w:type="dxa"/>
            <w:tcBorders>
              <w:top w:val="single" w:sz="4" w:space="0" w:color="000000"/>
              <w:left w:val="single" w:sz="4" w:space="0" w:color="000000"/>
              <w:bottom w:val="single" w:sz="4" w:space="0" w:color="000000"/>
              <w:right w:val="single" w:sz="4" w:space="0" w:color="000000"/>
            </w:tcBorders>
            <w:hideMark/>
          </w:tcPr>
          <w:p w:rsidR="001C4BAA" w:rsidRDefault="001C4BAA" w:rsidP="00CC18EC">
            <w:pPr>
              <w:spacing w:after="0" w:line="240" w:lineRule="auto"/>
              <w:ind w:left="0" w:right="98" w:firstLine="0"/>
              <w:jc w:val="center"/>
            </w:pPr>
            <w:r>
              <w:rPr>
                <w:sz w:val="24"/>
              </w:rPr>
              <w:t xml:space="preserve">+ </w:t>
            </w:r>
          </w:p>
        </w:tc>
        <w:tc>
          <w:tcPr>
            <w:tcW w:w="941" w:type="dxa"/>
            <w:tcBorders>
              <w:top w:val="single" w:sz="4" w:space="0" w:color="000000"/>
              <w:left w:val="single" w:sz="4" w:space="0" w:color="000000"/>
              <w:bottom w:val="single" w:sz="4" w:space="0" w:color="000000"/>
              <w:right w:val="single" w:sz="4" w:space="0" w:color="000000"/>
            </w:tcBorders>
            <w:hideMark/>
          </w:tcPr>
          <w:p w:rsidR="001C4BAA" w:rsidRDefault="001C4BAA" w:rsidP="00CC18EC">
            <w:pPr>
              <w:spacing w:after="0" w:line="240" w:lineRule="auto"/>
              <w:ind w:left="0" w:right="95" w:firstLine="0"/>
              <w:jc w:val="center"/>
            </w:pPr>
            <w:r>
              <w:rPr>
                <w:sz w:val="24"/>
              </w:rPr>
              <w:t xml:space="preserve">+ </w:t>
            </w:r>
          </w:p>
        </w:tc>
        <w:tc>
          <w:tcPr>
            <w:tcW w:w="943" w:type="dxa"/>
            <w:tcBorders>
              <w:top w:val="single" w:sz="4" w:space="0" w:color="000000"/>
              <w:left w:val="single" w:sz="4" w:space="0" w:color="000000"/>
              <w:bottom w:val="single" w:sz="4" w:space="0" w:color="000000"/>
              <w:right w:val="single" w:sz="4" w:space="0" w:color="000000"/>
            </w:tcBorders>
            <w:hideMark/>
          </w:tcPr>
          <w:p w:rsidR="001C4BAA" w:rsidRDefault="001C4BAA" w:rsidP="00CC18EC">
            <w:pPr>
              <w:spacing w:after="0" w:line="240" w:lineRule="auto"/>
              <w:ind w:left="0" w:right="98" w:firstLine="0"/>
              <w:jc w:val="center"/>
            </w:pPr>
            <w:r>
              <w:rPr>
                <w:sz w:val="24"/>
              </w:rPr>
              <w:t xml:space="preserve">+ </w:t>
            </w:r>
          </w:p>
        </w:tc>
        <w:tc>
          <w:tcPr>
            <w:tcW w:w="690" w:type="dxa"/>
            <w:gridSpan w:val="2"/>
            <w:tcBorders>
              <w:top w:val="single" w:sz="4" w:space="0" w:color="000000"/>
              <w:left w:val="single" w:sz="4" w:space="0" w:color="000000"/>
              <w:bottom w:val="single" w:sz="4" w:space="0" w:color="000000"/>
              <w:right w:val="single" w:sz="4" w:space="0" w:color="auto"/>
            </w:tcBorders>
            <w:hideMark/>
          </w:tcPr>
          <w:p w:rsidR="001C4BAA" w:rsidRDefault="001C4BAA" w:rsidP="00CC18EC">
            <w:pPr>
              <w:spacing w:after="0" w:line="240" w:lineRule="auto"/>
              <w:ind w:left="0" w:right="96" w:firstLine="0"/>
              <w:jc w:val="center"/>
            </w:pPr>
            <w:r>
              <w:rPr>
                <w:sz w:val="24"/>
              </w:rPr>
              <w:t xml:space="preserve">+ </w:t>
            </w:r>
          </w:p>
        </w:tc>
        <w:tc>
          <w:tcPr>
            <w:tcW w:w="949" w:type="dxa"/>
            <w:tcBorders>
              <w:top w:val="single" w:sz="4" w:space="0" w:color="000000"/>
              <w:left w:val="single" w:sz="4" w:space="0" w:color="auto"/>
              <w:bottom w:val="single" w:sz="4" w:space="0" w:color="000000"/>
              <w:right w:val="single" w:sz="4" w:space="0" w:color="000000"/>
            </w:tcBorders>
          </w:tcPr>
          <w:p w:rsidR="001C4BAA" w:rsidRDefault="001C4BAA" w:rsidP="00CC18EC">
            <w:pPr>
              <w:spacing w:after="0" w:line="240" w:lineRule="auto"/>
              <w:ind w:left="0" w:right="95" w:firstLine="0"/>
              <w:jc w:val="center"/>
            </w:pPr>
            <w:r>
              <w:rPr>
                <w:sz w:val="24"/>
              </w:rPr>
              <w:t xml:space="preserve">+ </w:t>
            </w:r>
          </w:p>
        </w:tc>
      </w:tr>
      <w:tr w:rsidR="001C4BAA" w:rsidTr="001C4BAA">
        <w:trPr>
          <w:trHeight w:val="838"/>
        </w:trPr>
        <w:tc>
          <w:tcPr>
            <w:tcW w:w="788" w:type="dxa"/>
            <w:tcBorders>
              <w:top w:val="single" w:sz="4" w:space="0" w:color="000000"/>
              <w:left w:val="single" w:sz="4" w:space="0" w:color="000000"/>
              <w:bottom w:val="single" w:sz="4" w:space="0" w:color="000000"/>
              <w:right w:val="single" w:sz="4" w:space="0" w:color="000000"/>
            </w:tcBorders>
            <w:hideMark/>
          </w:tcPr>
          <w:p w:rsidR="001C4BAA" w:rsidRDefault="001C4BAA" w:rsidP="00CC18EC">
            <w:pPr>
              <w:spacing w:after="0" w:line="240" w:lineRule="auto"/>
              <w:ind w:left="0" w:firstLine="0"/>
              <w:jc w:val="right"/>
            </w:pPr>
            <w:r>
              <w:rPr>
                <w:sz w:val="24"/>
              </w:rPr>
              <w:t>12.</w:t>
            </w:r>
          </w:p>
        </w:tc>
        <w:tc>
          <w:tcPr>
            <w:tcW w:w="4357" w:type="dxa"/>
            <w:tcBorders>
              <w:top w:val="single" w:sz="4" w:space="0" w:color="000000"/>
              <w:left w:val="single" w:sz="4" w:space="0" w:color="000000"/>
              <w:bottom w:val="single" w:sz="4" w:space="0" w:color="000000"/>
              <w:right w:val="single" w:sz="4" w:space="0" w:color="000000"/>
            </w:tcBorders>
            <w:hideMark/>
          </w:tcPr>
          <w:p w:rsidR="001C4BAA" w:rsidRDefault="001C4BAA" w:rsidP="00CC18EC">
            <w:pPr>
              <w:spacing w:after="0" w:line="240" w:lineRule="auto"/>
              <w:ind w:left="108" w:hanging="127"/>
              <w:jc w:val="left"/>
            </w:pPr>
            <w:r>
              <w:rPr>
                <w:rFonts w:ascii="Arial" w:eastAsia="Arial" w:hAnsi="Arial" w:cs="Arial"/>
                <w:sz w:val="24"/>
              </w:rPr>
              <w:t xml:space="preserve"> </w:t>
            </w:r>
            <w:r>
              <w:rPr>
                <w:sz w:val="24"/>
              </w:rPr>
              <w:t xml:space="preserve">Забезпечити дотримання санітарно-гігієнічних вимог у приміщеннях, де готується їжа, та їдальні. </w:t>
            </w:r>
          </w:p>
        </w:tc>
        <w:tc>
          <w:tcPr>
            <w:tcW w:w="943" w:type="dxa"/>
            <w:tcBorders>
              <w:top w:val="single" w:sz="4" w:space="0" w:color="000000"/>
              <w:left w:val="single" w:sz="4" w:space="0" w:color="000000"/>
              <w:bottom w:val="single" w:sz="4" w:space="0" w:color="000000"/>
              <w:right w:val="single" w:sz="4" w:space="0" w:color="000000"/>
            </w:tcBorders>
            <w:hideMark/>
          </w:tcPr>
          <w:p w:rsidR="001C4BAA" w:rsidRDefault="001C4BAA" w:rsidP="00CC18EC">
            <w:pPr>
              <w:spacing w:after="0" w:line="240" w:lineRule="auto"/>
              <w:ind w:left="0" w:right="98" w:firstLine="0"/>
              <w:jc w:val="center"/>
            </w:pPr>
            <w:r>
              <w:rPr>
                <w:sz w:val="24"/>
              </w:rPr>
              <w:t xml:space="preserve">+ </w:t>
            </w:r>
          </w:p>
        </w:tc>
        <w:tc>
          <w:tcPr>
            <w:tcW w:w="941" w:type="dxa"/>
            <w:tcBorders>
              <w:top w:val="single" w:sz="4" w:space="0" w:color="000000"/>
              <w:left w:val="single" w:sz="4" w:space="0" w:color="000000"/>
              <w:bottom w:val="single" w:sz="4" w:space="0" w:color="000000"/>
              <w:right w:val="single" w:sz="4" w:space="0" w:color="000000"/>
            </w:tcBorders>
            <w:hideMark/>
          </w:tcPr>
          <w:p w:rsidR="001C4BAA" w:rsidRDefault="001C4BAA" w:rsidP="00CC18EC">
            <w:pPr>
              <w:spacing w:after="0" w:line="240" w:lineRule="auto"/>
              <w:ind w:left="0" w:right="95" w:firstLine="0"/>
              <w:jc w:val="center"/>
            </w:pPr>
            <w:r>
              <w:rPr>
                <w:sz w:val="24"/>
              </w:rPr>
              <w:t xml:space="preserve">+ </w:t>
            </w:r>
          </w:p>
        </w:tc>
        <w:tc>
          <w:tcPr>
            <w:tcW w:w="943" w:type="dxa"/>
            <w:tcBorders>
              <w:top w:val="single" w:sz="4" w:space="0" w:color="000000"/>
              <w:left w:val="single" w:sz="4" w:space="0" w:color="000000"/>
              <w:bottom w:val="single" w:sz="4" w:space="0" w:color="000000"/>
              <w:right w:val="single" w:sz="4" w:space="0" w:color="000000"/>
            </w:tcBorders>
            <w:hideMark/>
          </w:tcPr>
          <w:p w:rsidR="001C4BAA" w:rsidRDefault="001C4BAA" w:rsidP="00CC18EC">
            <w:pPr>
              <w:spacing w:after="0" w:line="240" w:lineRule="auto"/>
              <w:ind w:left="0" w:right="98" w:firstLine="0"/>
              <w:jc w:val="center"/>
            </w:pPr>
            <w:r>
              <w:rPr>
                <w:sz w:val="24"/>
              </w:rPr>
              <w:t xml:space="preserve">+ </w:t>
            </w:r>
          </w:p>
        </w:tc>
        <w:tc>
          <w:tcPr>
            <w:tcW w:w="690" w:type="dxa"/>
            <w:gridSpan w:val="2"/>
            <w:tcBorders>
              <w:top w:val="single" w:sz="4" w:space="0" w:color="000000"/>
              <w:left w:val="single" w:sz="4" w:space="0" w:color="000000"/>
              <w:bottom w:val="single" w:sz="4" w:space="0" w:color="000000"/>
              <w:right w:val="single" w:sz="4" w:space="0" w:color="auto"/>
            </w:tcBorders>
            <w:hideMark/>
          </w:tcPr>
          <w:p w:rsidR="001C4BAA" w:rsidRDefault="001C4BAA" w:rsidP="00CC18EC">
            <w:pPr>
              <w:spacing w:after="0" w:line="240" w:lineRule="auto"/>
              <w:ind w:left="0" w:right="96" w:firstLine="0"/>
              <w:jc w:val="center"/>
            </w:pPr>
            <w:r>
              <w:rPr>
                <w:sz w:val="24"/>
              </w:rPr>
              <w:t xml:space="preserve">+ </w:t>
            </w:r>
          </w:p>
        </w:tc>
        <w:tc>
          <w:tcPr>
            <w:tcW w:w="949" w:type="dxa"/>
            <w:tcBorders>
              <w:top w:val="single" w:sz="4" w:space="0" w:color="000000"/>
              <w:left w:val="single" w:sz="4" w:space="0" w:color="auto"/>
              <w:bottom w:val="single" w:sz="4" w:space="0" w:color="000000"/>
              <w:right w:val="single" w:sz="4" w:space="0" w:color="000000"/>
            </w:tcBorders>
          </w:tcPr>
          <w:p w:rsidR="001C4BAA" w:rsidRDefault="001C4BAA" w:rsidP="00CC18EC">
            <w:pPr>
              <w:spacing w:after="0" w:line="240" w:lineRule="auto"/>
              <w:ind w:left="0" w:right="95" w:firstLine="0"/>
              <w:jc w:val="center"/>
            </w:pPr>
            <w:r>
              <w:rPr>
                <w:sz w:val="24"/>
              </w:rPr>
              <w:t xml:space="preserve">+ </w:t>
            </w:r>
          </w:p>
        </w:tc>
      </w:tr>
      <w:tr w:rsidR="001C4BAA" w:rsidTr="001C4BAA">
        <w:trPr>
          <w:trHeight w:val="1114"/>
        </w:trPr>
        <w:tc>
          <w:tcPr>
            <w:tcW w:w="788" w:type="dxa"/>
            <w:tcBorders>
              <w:top w:val="single" w:sz="4" w:space="0" w:color="000000"/>
              <w:left w:val="single" w:sz="4" w:space="0" w:color="000000"/>
              <w:bottom w:val="single" w:sz="4" w:space="0" w:color="000000"/>
              <w:right w:val="single" w:sz="4" w:space="0" w:color="000000"/>
            </w:tcBorders>
            <w:hideMark/>
          </w:tcPr>
          <w:p w:rsidR="001C4BAA" w:rsidRDefault="001C4BAA" w:rsidP="00CC18EC">
            <w:pPr>
              <w:spacing w:after="0" w:line="240" w:lineRule="auto"/>
              <w:ind w:left="0" w:firstLine="0"/>
              <w:jc w:val="right"/>
            </w:pPr>
            <w:r>
              <w:rPr>
                <w:sz w:val="24"/>
              </w:rPr>
              <w:t>13.</w:t>
            </w:r>
          </w:p>
        </w:tc>
        <w:tc>
          <w:tcPr>
            <w:tcW w:w="4357" w:type="dxa"/>
            <w:tcBorders>
              <w:top w:val="single" w:sz="4" w:space="0" w:color="000000"/>
              <w:left w:val="single" w:sz="4" w:space="0" w:color="000000"/>
              <w:bottom w:val="single" w:sz="4" w:space="0" w:color="000000"/>
              <w:right w:val="single" w:sz="4" w:space="0" w:color="000000"/>
            </w:tcBorders>
            <w:hideMark/>
          </w:tcPr>
          <w:p w:rsidR="001C4BAA" w:rsidRDefault="001C4BAA" w:rsidP="00CC18EC">
            <w:pPr>
              <w:spacing w:after="0" w:line="240" w:lineRule="auto"/>
              <w:ind w:left="108" w:right="159" w:hanging="127"/>
              <w:jc w:val="left"/>
            </w:pPr>
            <w:r>
              <w:rPr>
                <w:rFonts w:ascii="Arial" w:eastAsia="Arial" w:hAnsi="Arial" w:cs="Arial"/>
                <w:sz w:val="24"/>
              </w:rPr>
              <w:t xml:space="preserve"> </w:t>
            </w:r>
            <w:r>
              <w:rPr>
                <w:sz w:val="24"/>
              </w:rPr>
              <w:t xml:space="preserve">Розробка компонентів та впровадження НАССР (програми-передумови, критичних контрольних точок, фактори/ризики) </w:t>
            </w:r>
          </w:p>
        </w:tc>
        <w:tc>
          <w:tcPr>
            <w:tcW w:w="943" w:type="dxa"/>
            <w:tcBorders>
              <w:top w:val="single" w:sz="4" w:space="0" w:color="000000"/>
              <w:left w:val="single" w:sz="4" w:space="0" w:color="000000"/>
              <w:bottom w:val="single" w:sz="4" w:space="0" w:color="000000"/>
              <w:right w:val="single" w:sz="4" w:space="0" w:color="000000"/>
            </w:tcBorders>
            <w:hideMark/>
          </w:tcPr>
          <w:p w:rsidR="001C4BAA" w:rsidRDefault="001C4BAA" w:rsidP="00CC18EC">
            <w:pPr>
              <w:spacing w:after="0" w:line="240" w:lineRule="auto"/>
              <w:ind w:left="0" w:right="38" w:firstLine="0"/>
              <w:jc w:val="center"/>
            </w:pPr>
            <w:r>
              <w:rPr>
                <w:sz w:val="24"/>
              </w:rPr>
              <w:t xml:space="preserve"> </w:t>
            </w:r>
          </w:p>
        </w:tc>
        <w:tc>
          <w:tcPr>
            <w:tcW w:w="941" w:type="dxa"/>
            <w:tcBorders>
              <w:top w:val="single" w:sz="4" w:space="0" w:color="000000"/>
              <w:left w:val="single" w:sz="4" w:space="0" w:color="000000"/>
              <w:bottom w:val="single" w:sz="4" w:space="0" w:color="000000"/>
              <w:right w:val="single" w:sz="4" w:space="0" w:color="000000"/>
            </w:tcBorders>
            <w:hideMark/>
          </w:tcPr>
          <w:p w:rsidR="001C4BAA" w:rsidRDefault="001C4BAA" w:rsidP="00CC18EC">
            <w:pPr>
              <w:spacing w:after="0" w:line="240" w:lineRule="auto"/>
              <w:ind w:left="0" w:right="35" w:firstLine="0"/>
              <w:jc w:val="center"/>
            </w:pPr>
            <w:r>
              <w:rPr>
                <w:sz w:val="24"/>
              </w:rPr>
              <w:t xml:space="preserve"> </w:t>
            </w:r>
          </w:p>
        </w:tc>
        <w:tc>
          <w:tcPr>
            <w:tcW w:w="943" w:type="dxa"/>
            <w:tcBorders>
              <w:top w:val="single" w:sz="4" w:space="0" w:color="000000"/>
              <w:left w:val="single" w:sz="4" w:space="0" w:color="000000"/>
              <w:bottom w:val="single" w:sz="4" w:space="0" w:color="000000"/>
              <w:right w:val="single" w:sz="4" w:space="0" w:color="000000"/>
            </w:tcBorders>
            <w:hideMark/>
          </w:tcPr>
          <w:p w:rsidR="001C4BAA" w:rsidRDefault="001C4BAA" w:rsidP="00CC18EC">
            <w:pPr>
              <w:spacing w:after="0" w:line="240" w:lineRule="auto"/>
              <w:ind w:left="0" w:right="38" w:firstLine="0"/>
              <w:jc w:val="center"/>
            </w:pPr>
            <w:r>
              <w:rPr>
                <w:sz w:val="24"/>
              </w:rPr>
              <w:t xml:space="preserve"> </w:t>
            </w:r>
          </w:p>
        </w:tc>
        <w:tc>
          <w:tcPr>
            <w:tcW w:w="600" w:type="dxa"/>
            <w:tcBorders>
              <w:top w:val="single" w:sz="4" w:space="0" w:color="000000"/>
              <w:left w:val="single" w:sz="4" w:space="0" w:color="000000"/>
              <w:bottom w:val="single" w:sz="4" w:space="0" w:color="000000"/>
              <w:right w:val="single" w:sz="4" w:space="0" w:color="auto"/>
            </w:tcBorders>
            <w:hideMark/>
          </w:tcPr>
          <w:p w:rsidR="001C4BAA" w:rsidRDefault="001C4BAA" w:rsidP="00CC18EC">
            <w:pPr>
              <w:spacing w:after="0" w:line="240" w:lineRule="auto"/>
              <w:ind w:left="0" w:right="36" w:firstLine="0"/>
              <w:jc w:val="center"/>
            </w:pPr>
            <w:r>
              <w:rPr>
                <w:sz w:val="24"/>
              </w:rPr>
              <w:t xml:space="preserve"> </w:t>
            </w:r>
          </w:p>
        </w:tc>
        <w:tc>
          <w:tcPr>
            <w:tcW w:w="1039" w:type="dxa"/>
            <w:gridSpan w:val="2"/>
            <w:tcBorders>
              <w:top w:val="single" w:sz="4" w:space="0" w:color="000000"/>
              <w:left w:val="single" w:sz="4" w:space="0" w:color="auto"/>
              <w:bottom w:val="single" w:sz="4" w:space="0" w:color="000000"/>
              <w:right w:val="single" w:sz="4" w:space="0" w:color="000000"/>
            </w:tcBorders>
          </w:tcPr>
          <w:p w:rsidR="001C4BAA" w:rsidRDefault="001C4BAA" w:rsidP="00CC18EC">
            <w:pPr>
              <w:spacing w:after="0" w:line="240" w:lineRule="auto"/>
              <w:ind w:left="0" w:right="95" w:firstLine="0"/>
              <w:jc w:val="center"/>
            </w:pPr>
            <w:r>
              <w:rPr>
                <w:sz w:val="24"/>
              </w:rPr>
              <w:t xml:space="preserve">+ </w:t>
            </w:r>
          </w:p>
        </w:tc>
      </w:tr>
      <w:tr w:rsidR="001C4BAA" w:rsidTr="001C4BAA">
        <w:trPr>
          <w:trHeight w:val="838"/>
        </w:trPr>
        <w:tc>
          <w:tcPr>
            <w:tcW w:w="788" w:type="dxa"/>
            <w:tcBorders>
              <w:top w:val="single" w:sz="4" w:space="0" w:color="000000"/>
              <w:left w:val="single" w:sz="4" w:space="0" w:color="000000"/>
              <w:bottom w:val="single" w:sz="4" w:space="0" w:color="000000"/>
              <w:right w:val="single" w:sz="4" w:space="0" w:color="000000"/>
            </w:tcBorders>
            <w:hideMark/>
          </w:tcPr>
          <w:p w:rsidR="001C4BAA" w:rsidRDefault="001C4BAA" w:rsidP="00CC18EC">
            <w:pPr>
              <w:spacing w:after="0" w:line="240" w:lineRule="auto"/>
              <w:ind w:left="0" w:firstLine="0"/>
              <w:jc w:val="right"/>
            </w:pPr>
            <w:r>
              <w:rPr>
                <w:sz w:val="24"/>
              </w:rPr>
              <w:t>14.</w:t>
            </w:r>
          </w:p>
        </w:tc>
        <w:tc>
          <w:tcPr>
            <w:tcW w:w="4357" w:type="dxa"/>
            <w:tcBorders>
              <w:top w:val="single" w:sz="4" w:space="0" w:color="000000"/>
              <w:left w:val="single" w:sz="4" w:space="0" w:color="000000"/>
              <w:bottom w:val="single" w:sz="4" w:space="0" w:color="000000"/>
              <w:right w:val="single" w:sz="4" w:space="0" w:color="000000"/>
            </w:tcBorders>
            <w:hideMark/>
          </w:tcPr>
          <w:p w:rsidR="001C4BAA" w:rsidRDefault="001C4BAA" w:rsidP="00CC18EC">
            <w:pPr>
              <w:spacing w:after="0" w:line="240" w:lineRule="auto"/>
              <w:ind w:left="108" w:right="322" w:hanging="127"/>
              <w:jc w:val="left"/>
            </w:pPr>
            <w:r>
              <w:rPr>
                <w:rFonts w:ascii="Arial" w:eastAsia="Arial" w:hAnsi="Arial" w:cs="Arial"/>
                <w:sz w:val="24"/>
              </w:rPr>
              <w:t xml:space="preserve"> </w:t>
            </w:r>
            <w:r>
              <w:rPr>
                <w:sz w:val="24"/>
              </w:rPr>
              <w:t xml:space="preserve">Проводити внутрішній аудит охорони праці, безпеки </w:t>
            </w:r>
          </w:p>
          <w:p w:rsidR="001C4BAA" w:rsidRDefault="001C4BAA" w:rsidP="00CC18EC">
            <w:pPr>
              <w:spacing w:after="0" w:line="240" w:lineRule="auto"/>
              <w:ind w:left="108" w:firstLine="0"/>
              <w:jc w:val="left"/>
            </w:pPr>
            <w:r>
              <w:rPr>
                <w:sz w:val="24"/>
              </w:rPr>
              <w:t xml:space="preserve">життєдіяльності, пожежної безпеки </w:t>
            </w:r>
          </w:p>
        </w:tc>
        <w:tc>
          <w:tcPr>
            <w:tcW w:w="943" w:type="dxa"/>
            <w:tcBorders>
              <w:top w:val="single" w:sz="4" w:space="0" w:color="000000"/>
              <w:left w:val="single" w:sz="4" w:space="0" w:color="000000"/>
              <w:bottom w:val="single" w:sz="4" w:space="0" w:color="000000"/>
              <w:right w:val="single" w:sz="4" w:space="0" w:color="000000"/>
            </w:tcBorders>
            <w:hideMark/>
          </w:tcPr>
          <w:p w:rsidR="001C4BAA" w:rsidRDefault="001C4BAA" w:rsidP="00CC18EC">
            <w:pPr>
              <w:spacing w:after="0" w:line="240" w:lineRule="auto"/>
              <w:ind w:left="0" w:right="98" w:firstLine="0"/>
              <w:jc w:val="center"/>
            </w:pPr>
            <w:r>
              <w:rPr>
                <w:sz w:val="24"/>
              </w:rPr>
              <w:t xml:space="preserve">+ </w:t>
            </w:r>
          </w:p>
        </w:tc>
        <w:tc>
          <w:tcPr>
            <w:tcW w:w="941" w:type="dxa"/>
            <w:tcBorders>
              <w:top w:val="single" w:sz="4" w:space="0" w:color="000000"/>
              <w:left w:val="single" w:sz="4" w:space="0" w:color="000000"/>
              <w:bottom w:val="single" w:sz="4" w:space="0" w:color="000000"/>
              <w:right w:val="single" w:sz="4" w:space="0" w:color="000000"/>
            </w:tcBorders>
            <w:hideMark/>
          </w:tcPr>
          <w:p w:rsidR="001C4BAA" w:rsidRDefault="001C4BAA" w:rsidP="00CC18EC">
            <w:pPr>
              <w:spacing w:after="0" w:line="240" w:lineRule="auto"/>
              <w:ind w:left="0" w:right="95" w:firstLine="0"/>
              <w:jc w:val="center"/>
            </w:pPr>
            <w:r>
              <w:rPr>
                <w:sz w:val="24"/>
              </w:rPr>
              <w:t xml:space="preserve">+ </w:t>
            </w:r>
          </w:p>
        </w:tc>
        <w:tc>
          <w:tcPr>
            <w:tcW w:w="943" w:type="dxa"/>
            <w:tcBorders>
              <w:top w:val="single" w:sz="4" w:space="0" w:color="000000"/>
              <w:left w:val="single" w:sz="4" w:space="0" w:color="000000"/>
              <w:bottom w:val="single" w:sz="4" w:space="0" w:color="000000"/>
              <w:right w:val="single" w:sz="4" w:space="0" w:color="000000"/>
            </w:tcBorders>
            <w:hideMark/>
          </w:tcPr>
          <w:p w:rsidR="001C4BAA" w:rsidRDefault="001C4BAA" w:rsidP="00CC18EC">
            <w:pPr>
              <w:spacing w:after="0" w:line="240" w:lineRule="auto"/>
              <w:ind w:left="0" w:right="98" w:firstLine="0"/>
              <w:jc w:val="center"/>
            </w:pPr>
            <w:r>
              <w:rPr>
                <w:sz w:val="24"/>
              </w:rPr>
              <w:t xml:space="preserve">+ </w:t>
            </w:r>
          </w:p>
        </w:tc>
        <w:tc>
          <w:tcPr>
            <w:tcW w:w="600" w:type="dxa"/>
            <w:tcBorders>
              <w:top w:val="single" w:sz="4" w:space="0" w:color="000000"/>
              <w:left w:val="single" w:sz="4" w:space="0" w:color="000000"/>
              <w:bottom w:val="single" w:sz="4" w:space="0" w:color="000000"/>
              <w:right w:val="single" w:sz="4" w:space="0" w:color="auto"/>
            </w:tcBorders>
            <w:hideMark/>
          </w:tcPr>
          <w:p w:rsidR="001C4BAA" w:rsidRDefault="001C4BAA" w:rsidP="00CC18EC">
            <w:pPr>
              <w:spacing w:after="0" w:line="240" w:lineRule="auto"/>
              <w:ind w:left="0" w:right="96" w:firstLine="0"/>
              <w:jc w:val="center"/>
            </w:pPr>
            <w:r>
              <w:rPr>
                <w:sz w:val="24"/>
              </w:rPr>
              <w:t xml:space="preserve">+ </w:t>
            </w:r>
          </w:p>
        </w:tc>
        <w:tc>
          <w:tcPr>
            <w:tcW w:w="1039" w:type="dxa"/>
            <w:gridSpan w:val="2"/>
            <w:tcBorders>
              <w:top w:val="single" w:sz="4" w:space="0" w:color="000000"/>
              <w:left w:val="single" w:sz="4" w:space="0" w:color="auto"/>
              <w:bottom w:val="single" w:sz="4" w:space="0" w:color="000000"/>
              <w:right w:val="single" w:sz="4" w:space="0" w:color="000000"/>
            </w:tcBorders>
          </w:tcPr>
          <w:p w:rsidR="001C4BAA" w:rsidRDefault="001C4BAA" w:rsidP="00CC18EC">
            <w:pPr>
              <w:spacing w:after="0" w:line="240" w:lineRule="auto"/>
              <w:ind w:left="0" w:right="95" w:firstLine="0"/>
              <w:jc w:val="center"/>
            </w:pPr>
            <w:r>
              <w:rPr>
                <w:sz w:val="24"/>
              </w:rPr>
              <w:t xml:space="preserve">+ </w:t>
            </w:r>
          </w:p>
        </w:tc>
      </w:tr>
      <w:tr w:rsidR="001C4BAA" w:rsidTr="001C4BAA">
        <w:trPr>
          <w:trHeight w:val="566"/>
        </w:trPr>
        <w:tc>
          <w:tcPr>
            <w:tcW w:w="788" w:type="dxa"/>
            <w:tcBorders>
              <w:top w:val="single" w:sz="4" w:space="0" w:color="000000"/>
              <w:left w:val="single" w:sz="4" w:space="0" w:color="000000"/>
              <w:bottom w:val="single" w:sz="4" w:space="0" w:color="000000"/>
              <w:right w:val="single" w:sz="4" w:space="0" w:color="000000"/>
            </w:tcBorders>
            <w:hideMark/>
          </w:tcPr>
          <w:p w:rsidR="001C4BAA" w:rsidRDefault="001C4BAA" w:rsidP="00CC18EC">
            <w:pPr>
              <w:spacing w:after="0" w:line="240" w:lineRule="auto"/>
              <w:ind w:left="0" w:firstLine="0"/>
              <w:jc w:val="right"/>
            </w:pPr>
            <w:r>
              <w:rPr>
                <w:sz w:val="24"/>
              </w:rPr>
              <w:t>15.</w:t>
            </w:r>
          </w:p>
        </w:tc>
        <w:tc>
          <w:tcPr>
            <w:tcW w:w="4357" w:type="dxa"/>
            <w:tcBorders>
              <w:top w:val="single" w:sz="4" w:space="0" w:color="000000"/>
              <w:left w:val="single" w:sz="4" w:space="0" w:color="000000"/>
              <w:bottom w:val="single" w:sz="4" w:space="0" w:color="000000"/>
              <w:right w:val="single" w:sz="4" w:space="0" w:color="000000"/>
            </w:tcBorders>
            <w:hideMark/>
          </w:tcPr>
          <w:p w:rsidR="001C4BAA" w:rsidRDefault="001C4BAA" w:rsidP="00CC18EC">
            <w:pPr>
              <w:spacing w:after="0" w:line="240" w:lineRule="auto"/>
              <w:ind w:left="108" w:right="9" w:hanging="127"/>
            </w:pPr>
            <w:r>
              <w:rPr>
                <w:rFonts w:ascii="Arial" w:eastAsia="Arial" w:hAnsi="Arial" w:cs="Arial"/>
                <w:sz w:val="24"/>
              </w:rPr>
              <w:t xml:space="preserve"> </w:t>
            </w:r>
            <w:r>
              <w:rPr>
                <w:sz w:val="24"/>
              </w:rPr>
              <w:t xml:space="preserve">Видати наказ «Про організацію дитячого харчування </w:t>
            </w:r>
          </w:p>
        </w:tc>
        <w:tc>
          <w:tcPr>
            <w:tcW w:w="943" w:type="dxa"/>
            <w:tcBorders>
              <w:top w:val="single" w:sz="4" w:space="0" w:color="000000"/>
              <w:left w:val="single" w:sz="4" w:space="0" w:color="000000"/>
              <w:bottom w:val="single" w:sz="4" w:space="0" w:color="000000"/>
              <w:right w:val="single" w:sz="4" w:space="0" w:color="000000"/>
            </w:tcBorders>
            <w:hideMark/>
          </w:tcPr>
          <w:p w:rsidR="001C4BAA" w:rsidRDefault="001C4BAA" w:rsidP="00CC18EC">
            <w:pPr>
              <w:spacing w:after="0" w:line="240" w:lineRule="auto"/>
              <w:ind w:left="0" w:right="98" w:firstLine="0"/>
              <w:jc w:val="center"/>
            </w:pPr>
            <w:r>
              <w:rPr>
                <w:sz w:val="24"/>
              </w:rPr>
              <w:t xml:space="preserve">+ </w:t>
            </w:r>
          </w:p>
        </w:tc>
        <w:tc>
          <w:tcPr>
            <w:tcW w:w="941" w:type="dxa"/>
            <w:tcBorders>
              <w:top w:val="single" w:sz="4" w:space="0" w:color="000000"/>
              <w:left w:val="single" w:sz="4" w:space="0" w:color="000000"/>
              <w:bottom w:val="single" w:sz="4" w:space="0" w:color="000000"/>
              <w:right w:val="single" w:sz="4" w:space="0" w:color="000000"/>
            </w:tcBorders>
            <w:hideMark/>
          </w:tcPr>
          <w:p w:rsidR="001C4BAA" w:rsidRDefault="001C4BAA" w:rsidP="00CC18EC">
            <w:pPr>
              <w:spacing w:after="0" w:line="240" w:lineRule="auto"/>
              <w:ind w:left="0" w:right="95" w:firstLine="0"/>
              <w:jc w:val="center"/>
            </w:pPr>
            <w:r>
              <w:rPr>
                <w:sz w:val="24"/>
              </w:rPr>
              <w:t xml:space="preserve">+ </w:t>
            </w:r>
          </w:p>
        </w:tc>
        <w:tc>
          <w:tcPr>
            <w:tcW w:w="943" w:type="dxa"/>
            <w:tcBorders>
              <w:top w:val="single" w:sz="4" w:space="0" w:color="000000"/>
              <w:left w:val="single" w:sz="4" w:space="0" w:color="000000"/>
              <w:bottom w:val="single" w:sz="4" w:space="0" w:color="000000"/>
              <w:right w:val="single" w:sz="4" w:space="0" w:color="000000"/>
            </w:tcBorders>
            <w:hideMark/>
          </w:tcPr>
          <w:p w:rsidR="001C4BAA" w:rsidRDefault="001C4BAA" w:rsidP="00CC18EC">
            <w:pPr>
              <w:spacing w:after="0" w:line="240" w:lineRule="auto"/>
              <w:ind w:left="0" w:right="98" w:firstLine="0"/>
              <w:jc w:val="center"/>
            </w:pPr>
            <w:r>
              <w:rPr>
                <w:sz w:val="24"/>
              </w:rPr>
              <w:t xml:space="preserve">+ </w:t>
            </w:r>
          </w:p>
        </w:tc>
        <w:tc>
          <w:tcPr>
            <w:tcW w:w="600" w:type="dxa"/>
            <w:tcBorders>
              <w:top w:val="single" w:sz="4" w:space="0" w:color="000000"/>
              <w:left w:val="single" w:sz="4" w:space="0" w:color="000000"/>
              <w:bottom w:val="single" w:sz="4" w:space="0" w:color="000000"/>
              <w:right w:val="single" w:sz="4" w:space="0" w:color="auto"/>
            </w:tcBorders>
            <w:hideMark/>
          </w:tcPr>
          <w:p w:rsidR="001C4BAA" w:rsidRDefault="001C4BAA" w:rsidP="00CC18EC">
            <w:pPr>
              <w:spacing w:after="0" w:line="240" w:lineRule="auto"/>
              <w:ind w:left="0" w:right="96" w:firstLine="0"/>
              <w:jc w:val="center"/>
            </w:pPr>
            <w:r>
              <w:rPr>
                <w:sz w:val="24"/>
              </w:rPr>
              <w:t xml:space="preserve">+ </w:t>
            </w:r>
          </w:p>
        </w:tc>
        <w:tc>
          <w:tcPr>
            <w:tcW w:w="1039" w:type="dxa"/>
            <w:gridSpan w:val="2"/>
            <w:tcBorders>
              <w:top w:val="single" w:sz="4" w:space="0" w:color="000000"/>
              <w:left w:val="single" w:sz="4" w:space="0" w:color="auto"/>
              <w:bottom w:val="single" w:sz="4" w:space="0" w:color="000000"/>
              <w:right w:val="single" w:sz="4" w:space="0" w:color="000000"/>
            </w:tcBorders>
          </w:tcPr>
          <w:p w:rsidR="001C4BAA" w:rsidRDefault="001C4BAA" w:rsidP="00CC18EC">
            <w:pPr>
              <w:spacing w:after="0" w:line="240" w:lineRule="auto"/>
              <w:ind w:left="0" w:right="95" w:firstLine="0"/>
              <w:jc w:val="center"/>
            </w:pPr>
            <w:r>
              <w:rPr>
                <w:sz w:val="24"/>
              </w:rPr>
              <w:t xml:space="preserve">+ </w:t>
            </w:r>
          </w:p>
        </w:tc>
      </w:tr>
      <w:tr w:rsidR="001C4BAA" w:rsidTr="001C4BAA">
        <w:trPr>
          <w:trHeight w:val="838"/>
        </w:trPr>
        <w:tc>
          <w:tcPr>
            <w:tcW w:w="788" w:type="dxa"/>
            <w:tcBorders>
              <w:top w:val="single" w:sz="4" w:space="0" w:color="000000"/>
              <w:left w:val="single" w:sz="4" w:space="0" w:color="000000"/>
              <w:bottom w:val="single" w:sz="4" w:space="0" w:color="000000"/>
              <w:right w:val="single" w:sz="4" w:space="0" w:color="000000"/>
            </w:tcBorders>
            <w:hideMark/>
          </w:tcPr>
          <w:p w:rsidR="001C4BAA" w:rsidRDefault="001C4BAA" w:rsidP="00CC18EC">
            <w:pPr>
              <w:spacing w:after="0" w:line="240" w:lineRule="auto"/>
              <w:ind w:left="0" w:firstLine="0"/>
              <w:jc w:val="right"/>
            </w:pPr>
            <w:r>
              <w:rPr>
                <w:sz w:val="24"/>
              </w:rPr>
              <w:t>16.</w:t>
            </w:r>
          </w:p>
        </w:tc>
        <w:tc>
          <w:tcPr>
            <w:tcW w:w="4357" w:type="dxa"/>
            <w:tcBorders>
              <w:top w:val="single" w:sz="4" w:space="0" w:color="000000"/>
              <w:left w:val="single" w:sz="4" w:space="0" w:color="000000"/>
              <w:bottom w:val="single" w:sz="4" w:space="0" w:color="000000"/>
              <w:right w:val="single" w:sz="4" w:space="0" w:color="000000"/>
            </w:tcBorders>
            <w:hideMark/>
          </w:tcPr>
          <w:p w:rsidR="001C4BAA" w:rsidRDefault="001C4BAA" w:rsidP="00CC18EC">
            <w:pPr>
              <w:spacing w:after="0" w:line="240" w:lineRule="auto"/>
              <w:ind w:left="108" w:right="810" w:hanging="127"/>
            </w:pPr>
            <w:r>
              <w:rPr>
                <w:rFonts w:ascii="Arial" w:eastAsia="Arial" w:hAnsi="Arial" w:cs="Arial"/>
                <w:sz w:val="24"/>
              </w:rPr>
              <w:t xml:space="preserve"> </w:t>
            </w:r>
            <w:r>
              <w:rPr>
                <w:sz w:val="24"/>
              </w:rPr>
              <w:t xml:space="preserve">Видати наказ «Про організацію роботи з охорони праці» з чітким розподілом повноважень </w:t>
            </w:r>
          </w:p>
        </w:tc>
        <w:tc>
          <w:tcPr>
            <w:tcW w:w="943" w:type="dxa"/>
            <w:tcBorders>
              <w:top w:val="single" w:sz="4" w:space="0" w:color="000000"/>
              <w:left w:val="single" w:sz="4" w:space="0" w:color="000000"/>
              <w:bottom w:val="single" w:sz="4" w:space="0" w:color="000000"/>
              <w:right w:val="single" w:sz="4" w:space="0" w:color="000000"/>
            </w:tcBorders>
            <w:hideMark/>
          </w:tcPr>
          <w:p w:rsidR="001C4BAA" w:rsidRDefault="001C4BAA" w:rsidP="00CC18EC">
            <w:pPr>
              <w:spacing w:after="0" w:line="240" w:lineRule="auto"/>
              <w:ind w:left="0" w:right="98" w:firstLine="0"/>
              <w:jc w:val="center"/>
            </w:pPr>
            <w:r>
              <w:rPr>
                <w:sz w:val="24"/>
              </w:rPr>
              <w:t xml:space="preserve">+ </w:t>
            </w:r>
          </w:p>
        </w:tc>
        <w:tc>
          <w:tcPr>
            <w:tcW w:w="941" w:type="dxa"/>
            <w:tcBorders>
              <w:top w:val="single" w:sz="4" w:space="0" w:color="000000"/>
              <w:left w:val="single" w:sz="4" w:space="0" w:color="000000"/>
              <w:bottom w:val="single" w:sz="4" w:space="0" w:color="000000"/>
              <w:right w:val="single" w:sz="4" w:space="0" w:color="000000"/>
            </w:tcBorders>
            <w:hideMark/>
          </w:tcPr>
          <w:p w:rsidR="001C4BAA" w:rsidRDefault="001C4BAA" w:rsidP="00CC18EC">
            <w:pPr>
              <w:spacing w:after="0" w:line="240" w:lineRule="auto"/>
              <w:ind w:left="0" w:right="95" w:firstLine="0"/>
              <w:jc w:val="center"/>
            </w:pPr>
            <w:r>
              <w:rPr>
                <w:sz w:val="24"/>
              </w:rPr>
              <w:t xml:space="preserve">+ </w:t>
            </w:r>
          </w:p>
        </w:tc>
        <w:tc>
          <w:tcPr>
            <w:tcW w:w="943" w:type="dxa"/>
            <w:tcBorders>
              <w:top w:val="single" w:sz="4" w:space="0" w:color="000000"/>
              <w:left w:val="single" w:sz="4" w:space="0" w:color="000000"/>
              <w:bottom w:val="single" w:sz="4" w:space="0" w:color="000000"/>
              <w:right w:val="single" w:sz="4" w:space="0" w:color="000000"/>
            </w:tcBorders>
            <w:hideMark/>
          </w:tcPr>
          <w:p w:rsidR="001C4BAA" w:rsidRDefault="001C4BAA" w:rsidP="00CC18EC">
            <w:pPr>
              <w:spacing w:after="0" w:line="240" w:lineRule="auto"/>
              <w:ind w:left="0" w:right="98" w:firstLine="0"/>
              <w:jc w:val="center"/>
            </w:pPr>
            <w:r>
              <w:rPr>
                <w:sz w:val="24"/>
              </w:rPr>
              <w:t xml:space="preserve">+ </w:t>
            </w:r>
          </w:p>
        </w:tc>
        <w:tc>
          <w:tcPr>
            <w:tcW w:w="600" w:type="dxa"/>
            <w:tcBorders>
              <w:top w:val="single" w:sz="4" w:space="0" w:color="000000"/>
              <w:left w:val="single" w:sz="4" w:space="0" w:color="000000"/>
              <w:bottom w:val="single" w:sz="4" w:space="0" w:color="000000"/>
              <w:right w:val="single" w:sz="4" w:space="0" w:color="auto"/>
            </w:tcBorders>
            <w:hideMark/>
          </w:tcPr>
          <w:p w:rsidR="001C4BAA" w:rsidRDefault="001C4BAA" w:rsidP="00CC18EC">
            <w:pPr>
              <w:spacing w:after="0" w:line="240" w:lineRule="auto"/>
              <w:ind w:left="0" w:right="96" w:firstLine="0"/>
              <w:jc w:val="center"/>
            </w:pPr>
            <w:r>
              <w:rPr>
                <w:sz w:val="24"/>
              </w:rPr>
              <w:t xml:space="preserve">+ </w:t>
            </w:r>
          </w:p>
        </w:tc>
        <w:tc>
          <w:tcPr>
            <w:tcW w:w="1039" w:type="dxa"/>
            <w:gridSpan w:val="2"/>
            <w:tcBorders>
              <w:top w:val="single" w:sz="4" w:space="0" w:color="000000"/>
              <w:left w:val="single" w:sz="4" w:space="0" w:color="auto"/>
              <w:bottom w:val="single" w:sz="4" w:space="0" w:color="000000"/>
              <w:right w:val="single" w:sz="4" w:space="0" w:color="000000"/>
            </w:tcBorders>
          </w:tcPr>
          <w:p w:rsidR="001C4BAA" w:rsidRDefault="001C4BAA" w:rsidP="00CC18EC">
            <w:pPr>
              <w:spacing w:after="0" w:line="240" w:lineRule="auto"/>
              <w:ind w:left="0" w:right="95" w:firstLine="0"/>
              <w:jc w:val="center"/>
            </w:pPr>
            <w:r>
              <w:rPr>
                <w:sz w:val="24"/>
              </w:rPr>
              <w:t xml:space="preserve">+ </w:t>
            </w:r>
          </w:p>
        </w:tc>
      </w:tr>
      <w:tr w:rsidR="001C4BAA" w:rsidTr="001C4BAA">
        <w:trPr>
          <w:trHeight w:val="1190"/>
        </w:trPr>
        <w:tc>
          <w:tcPr>
            <w:tcW w:w="788" w:type="dxa"/>
            <w:tcBorders>
              <w:top w:val="single" w:sz="4" w:space="0" w:color="000000"/>
              <w:left w:val="single" w:sz="4" w:space="0" w:color="000000"/>
              <w:bottom w:val="single" w:sz="4" w:space="0" w:color="000000"/>
              <w:right w:val="single" w:sz="4" w:space="0" w:color="000000"/>
            </w:tcBorders>
            <w:hideMark/>
          </w:tcPr>
          <w:p w:rsidR="001C4BAA" w:rsidRDefault="001C4BAA" w:rsidP="00CC18EC">
            <w:pPr>
              <w:spacing w:after="0" w:line="240" w:lineRule="auto"/>
              <w:ind w:left="0" w:firstLine="0"/>
              <w:jc w:val="right"/>
            </w:pPr>
            <w:r>
              <w:rPr>
                <w:sz w:val="24"/>
              </w:rPr>
              <w:t>17.</w:t>
            </w:r>
          </w:p>
        </w:tc>
        <w:tc>
          <w:tcPr>
            <w:tcW w:w="4357" w:type="dxa"/>
            <w:tcBorders>
              <w:top w:val="single" w:sz="4" w:space="0" w:color="000000"/>
              <w:left w:val="single" w:sz="4" w:space="0" w:color="000000"/>
              <w:bottom w:val="single" w:sz="4" w:space="0" w:color="000000"/>
              <w:right w:val="single" w:sz="4" w:space="0" w:color="000000"/>
            </w:tcBorders>
            <w:hideMark/>
          </w:tcPr>
          <w:p w:rsidR="001C4BAA" w:rsidRDefault="001C4BAA" w:rsidP="00CC18EC">
            <w:pPr>
              <w:spacing w:after="0" w:line="240" w:lineRule="auto"/>
              <w:ind w:left="-19" w:firstLine="0"/>
              <w:jc w:val="left"/>
            </w:pPr>
            <w:r>
              <w:rPr>
                <w:rFonts w:ascii="Arial" w:eastAsia="Arial" w:hAnsi="Arial" w:cs="Arial"/>
                <w:sz w:val="24"/>
              </w:rPr>
              <w:t xml:space="preserve"> </w:t>
            </w:r>
          </w:p>
          <w:p w:rsidR="001C4BAA" w:rsidRDefault="001C4BAA" w:rsidP="00CC18EC">
            <w:pPr>
              <w:spacing w:after="0" w:line="240" w:lineRule="auto"/>
              <w:ind w:left="108" w:right="59" w:firstLine="0"/>
              <w:jc w:val="left"/>
            </w:pPr>
            <w:r>
              <w:rPr>
                <w:sz w:val="24"/>
              </w:rPr>
              <w:t xml:space="preserve">Розглядати питання з охорони праці, безпеки життєдіяльності на педагогічній раді </w:t>
            </w:r>
          </w:p>
        </w:tc>
        <w:tc>
          <w:tcPr>
            <w:tcW w:w="943" w:type="dxa"/>
            <w:tcBorders>
              <w:top w:val="single" w:sz="4" w:space="0" w:color="000000"/>
              <w:left w:val="single" w:sz="4" w:space="0" w:color="000000"/>
              <w:bottom w:val="single" w:sz="4" w:space="0" w:color="000000"/>
              <w:right w:val="single" w:sz="4" w:space="0" w:color="000000"/>
            </w:tcBorders>
            <w:hideMark/>
          </w:tcPr>
          <w:p w:rsidR="001C4BAA" w:rsidRDefault="001C4BAA" w:rsidP="00CC18EC">
            <w:pPr>
              <w:spacing w:after="0" w:line="240" w:lineRule="auto"/>
              <w:ind w:left="0" w:right="98" w:firstLine="0"/>
              <w:jc w:val="center"/>
            </w:pPr>
            <w:r>
              <w:rPr>
                <w:sz w:val="24"/>
              </w:rPr>
              <w:t xml:space="preserve">+ </w:t>
            </w:r>
          </w:p>
        </w:tc>
        <w:tc>
          <w:tcPr>
            <w:tcW w:w="941" w:type="dxa"/>
            <w:tcBorders>
              <w:top w:val="single" w:sz="4" w:space="0" w:color="000000"/>
              <w:left w:val="single" w:sz="4" w:space="0" w:color="000000"/>
              <w:bottom w:val="single" w:sz="4" w:space="0" w:color="000000"/>
              <w:right w:val="single" w:sz="4" w:space="0" w:color="000000"/>
            </w:tcBorders>
            <w:hideMark/>
          </w:tcPr>
          <w:p w:rsidR="001C4BAA" w:rsidRDefault="001C4BAA" w:rsidP="00CC18EC">
            <w:pPr>
              <w:spacing w:after="0" w:line="240" w:lineRule="auto"/>
              <w:ind w:left="0" w:right="95" w:firstLine="0"/>
              <w:jc w:val="center"/>
            </w:pPr>
            <w:r>
              <w:rPr>
                <w:sz w:val="24"/>
              </w:rPr>
              <w:t xml:space="preserve">+ </w:t>
            </w:r>
          </w:p>
        </w:tc>
        <w:tc>
          <w:tcPr>
            <w:tcW w:w="943" w:type="dxa"/>
            <w:tcBorders>
              <w:top w:val="single" w:sz="4" w:space="0" w:color="000000"/>
              <w:left w:val="single" w:sz="4" w:space="0" w:color="000000"/>
              <w:bottom w:val="single" w:sz="4" w:space="0" w:color="000000"/>
              <w:right w:val="single" w:sz="4" w:space="0" w:color="000000"/>
            </w:tcBorders>
            <w:hideMark/>
          </w:tcPr>
          <w:p w:rsidR="001C4BAA" w:rsidRDefault="001C4BAA" w:rsidP="00CC18EC">
            <w:pPr>
              <w:spacing w:after="0" w:line="240" w:lineRule="auto"/>
              <w:ind w:left="0" w:right="98" w:firstLine="0"/>
              <w:jc w:val="center"/>
            </w:pPr>
            <w:r>
              <w:rPr>
                <w:sz w:val="24"/>
              </w:rPr>
              <w:t xml:space="preserve">+ </w:t>
            </w:r>
          </w:p>
        </w:tc>
        <w:tc>
          <w:tcPr>
            <w:tcW w:w="600" w:type="dxa"/>
            <w:tcBorders>
              <w:top w:val="single" w:sz="4" w:space="0" w:color="000000"/>
              <w:left w:val="single" w:sz="4" w:space="0" w:color="000000"/>
              <w:bottom w:val="single" w:sz="4" w:space="0" w:color="000000"/>
              <w:right w:val="single" w:sz="4" w:space="0" w:color="auto"/>
            </w:tcBorders>
            <w:hideMark/>
          </w:tcPr>
          <w:p w:rsidR="001C4BAA" w:rsidRDefault="001C4BAA" w:rsidP="00CC18EC">
            <w:pPr>
              <w:spacing w:after="0" w:line="240" w:lineRule="auto"/>
              <w:ind w:left="0" w:right="96" w:firstLine="0"/>
              <w:jc w:val="center"/>
            </w:pPr>
            <w:r>
              <w:rPr>
                <w:sz w:val="24"/>
              </w:rPr>
              <w:t xml:space="preserve">+ </w:t>
            </w:r>
          </w:p>
        </w:tc>
        <w:tc>
          <w:tcPr>
            <w:tcW w:w="1039" w:type="dxa"/>
            <w:gridSpan w:val="2"/>
            <w:tcBorders>
              <w:top w:val="single" w:sz="4" w:space="0" w:color="000000"/>
              <w:left w:val="single" w:sz="4" w:space="0" w:color="auto"/>
              <w:bottom w:val="single" w:sz="4" w:space="0" w:color="000000"/>
              <w:right w:val="single" w:sz="4" w:space="0" w:color="000000"/>
            </w:tcBorders>
          </w:tcPr>
          <w:p w:rsidR="001C4BAA" w:rsidRDefault="001C4BAA" w:rsidP="00CC18EC">
            <w:pPr>
              <w:spacing w:after="0" w:line="240" w:lineRule="auto"/>
              <w:ind w:left="0" w:right="95" w:firstLine="0"/>
              <w:jc w:val="center"/>
            </w:pPr>
            <w:r>
              <w:rPr>
                <w:sz w:val="24"/>
              </w:rPr>
              <w:t xml:space="preserve">+ </w:t>
            </w:r>
          </w:p>
        </w:tc>
      </w:tr>
      <w:tr w:rsidR="001C4BAA" w:rsidTr="001C4BAA">
        <w:trPr>
          <w:trHeight w:val="838"/>
        </w:trPr>
        <w:tc>
          <w:tcPr>
            <w:tcW w:w="788" w:type="dxa"/>
            <w:tcBorders>
              <w:top w:val="single" w:sz="4" w:space="0" w:color="000000"/>
              <w:left w:val="single" w:sz="4" w:space="0" w:color="000000"/>
              <w:bottom w:val="single" w:sz="4" w:space="0" w:color="000000"/>
              <w:right w:val="single" w:sz="4" w:space="0" w:color="000000"/>
            </w:tcBorders>
            <w:hideMark/>
          </w:tcPr>
          <w:p w:rsidR="001C4BAA" w:rsidRDefault="001C4BAA" w:rsidP="00CC18EC">
            <w:pPr>
              <w:spacing w:after="0" w:line="240" w:lineRule="auto"/>
              <w:ind w:left="0" w:firstLine="0"/>
              <w:jc w:val="right"/>
            </w:pPr>
            <w:r>
              <w:rPr>
                <w:sz w:val="24"/>
              </w:rPr>
              <w:t>18.</w:t>
            </w:r>
          </w:p>
        </w:tc>
        <w:tc>
          <w:tcPr>
            <w:tcW w:w="4357" w:type="dxa"/>
            <w:tcBorders>
              <w:top w:val="single" w:sz="4" w:space="0" w:color="000000"/>
              <w:left w:val="single" w:sz="4" w:space="0" w:color="000000"/>
              <w:bottom w:val="single" w:sz="4" w:space="0" w:color="000000"/>
              <w:right w:val="single" w:sz="4" w:space="0" w:color="000000"/>
            </w:tcBorders>
            <w:hideMark/>
          </w:tcPr>
          <w:p w:rsidR="001C4BAA" w:rsidRDefault="001C4BAA" w:rsidP="00CC18EC">
            <w:pPr>
              <w:spacing w:after="0" w:line="240" w:lineRule="auto"/>
              <w:ind w:left="108" w:hanging="127"/>
              <w:jc w:val="left"/>
            </w:pPr>
            <w:r>
              <w:rPr>
                <w:rFonts w:ascii="Arial" w:eastAsia="Arial" w:hAnsi="Arial" w:cs="Arial"/>
                <w:sz w:val="24"/>
              </w:rPr>
              <w:t xml:space="preserve"> </w:t>
            </w:r>
            <w:r>
              <w:rPr>
                <w:sz w:val="24"/>
              </w:rPr>
              <w:t xml:space="preserve">Проводити регулярні інструктажі та бесіди  з безпеки життєдіяльності серед учнів </w:t>
            </w:r>
          </w:p>
        </w:tc>
        <w:tc>
          <w:tcPr>
            <w:tcW w:w="943" w:type="dxa"/>
            <w:tcBorders>
              <w:top w:val="single" w:sz="4" w:space="0" w:color="000000"/>
              <w:left w:val="single" w:sz="4" w:space="0" w:color="000000"/>
              <w:bottom w:val="single" w:sz="4" w:space="0" w:color="000000"/>
              <w:right w:val="single" w:sz="4" w:space="0" w:color="000000"/>
            </w:tcBorders>
            <w:hideMark/>
          </w:tcPr>
          <w:p w:rsidR="001C4BAA" w:rsidRDefault="001C4BAA" w:rsidP="00CC18EC">
            <w:pPr>
              <w:spacing w:after="0" w:line="240" w:lineRule="auto"/>
              <w:ind w:left="0" w:right="98" w:firstLine="0"/>
              <w:jc w:val="center"/>
            </w:pPr>
            <w:r>
              <w:rPr>
                <w:sz w:val="24"/>
              </w:rPr>
              <w:t xml:space="preserve">+ </w:t>
            </w:r>
          </w:p>
        </w:tc>
        <w:tc>
          <w:tcPr>
            <w:tcW w:w="941" w:type="dxa"/>
            <w:tcBorders>
              <w:top w:val="single" w:sz="4" w:space="0" w:color="000000"/>
              <w:left w:val="single" w:sz="4" w:space="0" w:color="000000"/>
              <w:bottom w:val="single" w:sz="4" w:space="0" w:color="000000"/>
              <w:right w:val="single" w:sz="4" w:space="0" w:color="000000"/>
            </w:tcBorders>
            <w:hideMark/>
          </w:tcPr>
          <w:p w:rsidR="001C4BAA" w:rsidRDefault="001C4BAA" w:rsidP="00CC18EC">
            <w:pPr>
              <w:spacing w:after="0" w:line="240" w:lineRule="auto"/>
              <w:ind w:left="0" w:right="95" w:firstLine="0"/>
              <w:jc w:val="center"/>
            </w:pPr>
            <w:r>
              <w:rPr>
                <w:sz w:val="24"/>
              </w:rPr>
              <w:t xml:space="preserve">+ </w:t>
            </w:r>
          </w:p>
        </w:tc>
        <w:tc>
          <w:tcPr>
            <w:tcW w:w="943" w:type="dxa"/>
            <w:tcBorders>
              <w:top w:val="single" w:sz="4" w:space="0" w:color="000000"/>
              <w:left w:val="single" w:sz="4" w:space="0" w:color="000000"/>
              <w:bottom w:val="single" w:sz="4" w:space="0" w:color="000000"/>
              <w:right w:val="single" w:sz="4" w:space="0" w:color="000000"/>
            </w:tcBorders>
            <w:hideMark/>
          </w:tcPr>
          <w:p w:rsidR="001C4BAA" w:rsidRDefault="001C4BAA" w:rsidP="00CC18EC">
            <w:pPr>
              <w:spacing w:after="0" w:line="240" w:lineRule="auto"/>
              <w:ind w:left="0" w:right="98" w:firstLine="0"/>
              <w:jc w:val="center"/>
            </w:pPr>
            <w:r>
              <w:rPr>
                <w:sz w:val="24"/>
              </w:rPr>
              <w:t xml:space="preserve">+ </w:t>
            </w:r>
          </w:p>
        </w:tc>
        <w:tc>
          <w:tcPr>
            <w:tcW w:w="600" w:type="dxa"/>
            <w:tcBorders>
              <w:top w:val="single" w:sz="4" w:space="0" w:color="000000"/>
              <w:left w:val="single" w:sz="4" w:space="0" w:color="000000"/>
              <w:bottom w:val="single" w:sz="4" w:space="0" w:color="000000"/>
              <w:right w:val="single" w:sz="4" w:space="0" w:color="auto"/>
            </w:tcBorders>
            <w:hideMark/>
          </w:tcPr>
          <w:p w:rsidR="001C4BAA" w:rsidRDefault="001C4BAA" w:rsidP="00CC18EC">
            <w:pPr>
              <w:spacing w:after="0" w:line="240" w:lineRule="auto"/>
              <w:ind w:left="0" w:right="96" w:firstLine="0"/>
              <w:jc w:val="center"/>
            </w:pPr>
            <w:r>
              <w:rPr>
                <w:sz w:val="24"/>
              </w:rPr>
              <w:t xml:space="preserve">+ </w:t>
            </w:r>
          </w:p>
        </w:tc>
        <w:tc>
          <w:tcPr>
            <w:tcW w:w="1039" w:type="dxa"/>
            <w:gridSpan w:val="2"/>
            <w:tcBorders>
              <w:top w:val="single" w:sz="4" w:space="0" w:color="000000"/>
              <w:left w:val="single" w:sz="4" w:space="0" w:color="auto"/>
              <w:bottom w:val="single" w:sz="4" w:space="0" w:color="000000"/>
              <w:right w:val="single" w:sz="4" w:space="0" w:color="000000"/>
            </w:tcBorders>
          </w:tcPr>
          <w:p w:rsidR="001C4BAA" w:rsidRDefault="001C4BAA" w:rsidP="00CC18EC">
            <w:pPr>
              <w:spacing w:after="0" w:line="240" w:lineRule="auto"/>
              <w:ind w:left="0" w:right="95" w:firstLine="0"/>
              <w:jc w:val="center"/>
            </w:pPr>
            <w:r>
              <w:rPr>
                <w:sz w:val="24"/>
              </w:rPr>
              <w:t xml:space="preserve">+ </w:t>
            </w:r>
          </w:p>
        </w:tc>
      </w:tr>
      <w:tr w:rsidR="001C4BAA" w:rsidTr="001C4BAA">
        <w:trPr>
          <w:trHeight w:val="838"/>
        </w:trPr>
        <w:tc>
          <w:tcPr>
            <w:tcW w:w="788" w:type="dxa"/>
            <w:tcBorders>
              <w:top w:val="single" w:sz="4" w:space="0" w:color="000000"/>
              <w:left w:val="single" w:sz="4" w:space="0" w:color="000000"/>
              <w:bottom w:val="single" w:sz="4" w:space="0" w:color="000000"/>
              <w:right w:val="single" w:sz="4" w:space="0" w:color="000000"/>
            </w:tcBorders>
            <w:hideMark/>
          </w:tcPr>
          <w:p w:rsidR="001C4BAA" w:rsidRDefault="001C4BAA" w:rsidP="00CC18EC">
            <w:pPr>
              <w:spacing w:after="0" w:line="240" w:lineRule="auto"/>
              <w:ind w:left="0" w:firstLine="0"/>
              <w:jc w:val="right"/>
            </w:pPr>
            <w:r>
              <w:rPr>
                <w:sz w:val="24"/>
              </w:rPr>
              <w:t>19.</w:t>
            </w:r>
          </w:p>
        </w:tc>
        <w:tc>
          <w:tcPr>
            <w:tcW w:w="4357" w:type="dxa"/>
            <w:tcBorders>
              <w:top w:val="single" w:sz="4" w:space="0" w:color="000000"/>
              <w:left w:val="single" w:sz="4" w:space="0" w:color="000000"/>
              <w:bottom w:val="single" w:sz="4" w:space="0" w:color="000000"/>
              <w:right w:val="single" w:sz="4" w:space="0" w:color="000000"/>
            </w:tcBorders>
            <w:hideMark/>
          </w:tcPr>
          <w:p w:rsidR="001C4BAA" w:rsidRDefault="001C4BAA" w:rsidP="00CC18EC">
            <w:pPr>
              <w:spacing w:after="0" w:line="240" w:lineRule="auto"/>
              <w:ind w:left="108" w:right="61" w:hanging="127"/>
              <w:jc w:val="left"/>
            </w:pPr>
            <w:r>
              <w:rPr>
                <w:rFonts w:ascii="Arial" w:eastAsia="Arial" w:hAnsi="Arial" w:cs="Arial"/>
                <w:sz w:val="24"/>
              </w:rPr>
              <w:t xml:space="preserve"> </w:t>
            </w:r>
            <w:r>
              <w:rPr>
                <w:sz w:val="24"/>
              </w:rPr>
              <w:t xml:space="preserve">Проводити із здобувачами освіти заходи щодо пожежної безпеки та безпеки життєдіяльності </w:t>
            </w:r>
          </w:p>
        </w:tc>
        <w:tc>
          <w:tcPr>
            <w:tcW w:w="943" w:type="dxa"/>
            <w:tcBorders>
              <w:top w:val="single" w:sz="4" w:space="0" w:color="000000"/>
              <w:left w:val="single" w:sz="4" w:space="0" w:color="000000"/>
              <w:bottom w:val="single" w:sz="4" w:space="0" w:color="000000"/>
              <w:right w:val="single" w:sz="4" w:space="0" w:color="000000"/>
            </w:tcBorders>
            <w:hideMark/>
          </w:tcPr>
          <w:p w:rsidR="001C4BAA" w:rsidRDefault="001C4BAA" w:rsidP="00CC18EC">
            <w:pPr>
              <w:spacing w:after="0" w:line="240" w:lineRule="auto"/>
              <w:ind w:left="0" w:right="98" w:firstLine="0"/>
              <w:jc w:val="center"/>
            </w:pPr>
            <w:r>
              <w:rPr>
                <w:sz w:val="24"/>
              </w:rPr>
              <w:t xml:space="preserve">+ </w:t>
            </w:r>
          </w:p>
        </w:tc>
        <w:tc>
          <w:tcPr>
            <w:tcW w:w="941" w:type="dxa"/>
            <w:tcBorders>
              <w:top w:val="single" w:sz="4" w:space="0" w:color="000000"/>
              <w:left w:val="single" w:sz="4" w:space="0" w:color="000000"/>
              <w:bottom w:val="single" w:sz="4" w:space="0" w:color="000000"/>
              <w:right w:val="single" w:sz="4" w:space="0" w:color="000000"/>
            </w:tcBorders>
            <w:hideMark/>
          </w:tcPr>
          <w:p w:rsidR="001C4BAA" w:rsidRDefault="001C4BAA" w:rsidP="00CC18EC">
            <w:pPr>
              <w:spacing w:after="0" w:line="240" w:lineRule="auto"/>
              <w:ind w:left="0" w:right="95" w:firstLine="0"/>
              <w:jc w:val="center"/>
            </w:pPr>
            <w:r>
              <w:rPr>
                <w:sz w:val="24"/>
              </w:rPr>
              <w:t xml:space="preserve">+ </w:t>
            </w:r>
          </w:p>
        </w:tc>
        <w:tc>
          <w:tcPr>
            <w:tcW w:w="943" w:type="dxa"/>
            <w:tcBorders>
              <w:top w:val="single" w:sz="4" w:space="0" w:color="000000"/>
              <w:left w:val="single" w:sz="4" w:space="0" w:color="000000"/>
              <w:bottom w:val="single" w:sz="4" w:space="0" w:color="000000"/>
              <w:right w:val="single" w:sz="4" w:space="0" w:color="000000"/>
            </w:tcBorders>
            <w:hideMark/>
          </w:tcPr>
          <w:p w:rsidR="001C4BAA" w:rsidRDefault="001C4BAA" w:rsidP="00CC18EC">
            <w:pPr>
              <w:spacing w:after="0" w:line="240" w:lineRule="auto"/>
              <w:ind w:left="0" w:right="98" w:firstLine="0"/>
              <w:jc w:val="center"/>
            </w:pPr>
            <w:r>
              <w:rPr>
                <w:sz w:val="24"/>
              </w:rPr>
              <w:t xml:space="preserve">+ </w:t>
            </w:r>
          </w:p>
        </w:tc>
        <w:tc>
          <w:tcPr>
            <w:tcW w:w="600" w:type="dxa"/>
            <w:tcBorders>
              <w:top w:val="single" w:sz="4" w:space="0" w:color="000000"/>
              <w:left w:val="single" w:sz="4" w:space="0" w:color="000000"/>
              <w:bottom w:val="single" w:sz="4" w:space="0" w:color="000000"/>
              <w:right w:val="single" w:sz="4" w:space="0" w:color="auto"/>
            </w:tcBorders>
            <w:hideMark/>
          </w:tcPr>
          <w:p w:rsidR="001C4BAA" w:rsidRDefault="001C4BAA" w:rsidP="00CC18EC">
            <w:pPr>
              <w:spacing w:after="0" w:line="240" w:lineRule="auto"/>
              <w:ind w:left="0" w:right="96" w:firstLine="0"/>
              <w:jc w:val="center"/>
            </w:pPr>
            <w:r>
              <w:rPr>
                <w:sz w:val="24"/>
              </w:rPr>
              <w:t xml:space="preserve">+ </w:t>
            </w:r>
          </w:p>
        </w:tc>
        <w:tc>
          <w:tcPr>
            <w:tcW w:w="1039" w:type="dxa"/>
            <w:gridSpan w:val="2"/>
            <w:tcBorders>
              <w:top w:val="single" w:sz="4" w:space="0" w:color="000000"/>
              <w:left w:val="single" w:sz="4" w:space="0" w:color="auto"/>
              <w:bottom w:val="single" w:sz="4" w:space="0" w:color="000000"/>
              <w:right w:val="single" w:sz="4" w:space="0" w:color="000000"/>
            </w:tcBorders>
          </w:tcPr>
          <w:p w:rsidR="001C4BAA" w:rsidRDefault="001C4BAA" w:rsidP="00CC18EC">
            <w:pPr>
              <w:spacing w:after="0" w:line="240" w:lineRule="auto"/>
              <w:ind w:left="0" w:right="95" w:firstLine="0"/>
              <w:jc w:val="center"/>
            </w:pPr>
            <w:r>
              <w:rPr>
                <w:sz w:val="24"/>
              </w:rPr>
              <w:t xml:space="preserve">+ </w:t>
            </w:r>
          </w:p>
        </w:tc>
      </w:tr>
      <w:tr w:rsidR="001C4BAA" w:rsidTr="001C4BAA">
        <w:trPr>
          <w:trHeight w:val="838"/>
        </w:trPr>
        <w:tc>
          <w:tcPr>
            <w:tcW w:w="788" w:type="dxa"/>
            <w:tcBorders>
              <w:top w:val="single" w:sz="4" w:space="0" w:color="000000"/>
              <w:left w:val="single" w:sz="4" w:space="0" w:color="000000"/>
              <w:bottom w:val="single" w:sz="4" w:space="0" w:color="000000"/>
              <w:right w:val="single" w:sz="4" w:space="0" w:color="000000"/>
            </w:tcBorders>
            <w:hideMark/>
          </w:tcPr>
          <w:p w:rsidR="001C4BAA" w:rsidRDefault="001C4BAA" w:rsidP="00CC18EC">
            <w:pPr>
              <w:spacing w:after="0" w:line="240" w:lineRule="auto"/>
              <w:ind w:left="0" w:firstLine="0"/>
              <w:jc w:val="right"/>
            </w:pPr>
            <w:r>
              <w:rPr>
                <w:sz w:val="24"/>
              </w:rPr>
              <w:t>20.</w:t>
            </w:r>
          </w:p>
        </w:tc>
        <w:tc>
          <w:tcPr>
            <w:tcW w:w="4357" w:type="dxa"/>
            <w:tcBorders>
              <w:top w:val="single" w:sz="4" w:space="0" w:color="000000"/>
              <w:left w:val="single" w:sz="4" w:space="0" w:color="000000"/>
              <w:bottom w:val="single" w:sz="4" w:space="0" w:color="000000"/>
              <w:right w:val="single" w:sz="4" w:space="0" w:color="000000"/>
            </w:tcBorders>
            <w:hideMark/>
          </w:tcPr>
          <w:p w:rsidR="001C4BAA" w:rsidRDefault="001C4BAA" w:rsidP="00CC18EC">
            <w:pPr>
              <w:spacing w:after="0" w:line="240" w:lineRule="auto"/>
              <w:ind w:left="108" w:right="1" w:hanging="127"/>
              <w:jc w:val="left"/>
            </w:pPr>
            <w:r>
              <w:rPr>
                <w:rFonts w:ascii="Arial" w:eastAsia="Arial" w:hAnsi="Arial" w:cs="Arial"/>
                <w:sz w:val="24"/>
              </w:rPr>
              <w:t xml:space="preserve"> </w:t>
            </w:r>
            <w:r>
              <w:rPr>
                <w:sz w:val="24"/>
              </w:rPr>
              <w:t xml:space="preserve">Моніторинг ПРАВИЛ безпечного користування мережею інтернет в школі. </w:t>
            </w:r>
          </w:p>
        </w:tc>
        <w:tc>
          <w:tcPr>
            <w:tcW w:w="943" w:type="dxa"/>
            <w:tcBorders>
              <w:top w:val="single" w:sz="4" w:space="0" w:color="000000"/>
              <w:left w:val="single" w:sz="4" w:space="0" w:color="000000"/>
              <w:bottom w:val="single" w:sz="4" w:space="0" w:color="000000"/>
              <w:right w:val="single" w:sz="4" w:space="0" w:color="000000"/>
            </w:tcBorders>
            <w:hideMark/>
          </w:tcPr>
          <w:p w:rsidR="001C4BAA" w:rsidRDefault="001C4BAA" w:rsidP="00CC18EC">
            <w:pPr>
              <w:spacing w:after="0" w:line="240" w:lineRule="auto"/>
              <w:ind w:left="0" w:right="98" w:firstLine="0"/>
              <w:jc w:val="center"/>
            </w:pPr>
            <w:r>
              <w:rPr>
                <w:sz w:val="24"/>
              </w:rPr>
              <w:t xml:space="preserve">+ </w:t>
            </w:r>
          </w:p>
        </w:tc>
        <w:tc>
          <w:tcPr>
            <w:tcW w:w="941" w:type="dxa"/>
            <w:tcBorders>
              <w:top w:val="single" w:sz="4" w:space="0" w:color="000000"/>
              <w:left w:val="single" w:sz="4" w:space="0" w:color="000000"/>
              <w:bottom w:val="single" w:sz="4" w:space="0" w:color="000000"/>
              <w:right w:val="single" w:sz="4" w:space="0" w:color="000000"/>
            </w:tcBorders>
            <w:hideMark/>
          </w:tcPr>
          <w:p w:rsidR="001C4BAA" w:rsidRDefault="001C4BAA" w:rsidP="00CC18EC">
            <w:pPr>
              <w:spacing w:after="0" w:line="240" w:lineRule="auto"/>
              <w:ind w:left="0" w:right="95" w:firstLine="0"/>
              <w:jc w:val="center"/>
            </w:pPr>
            <w:r>
              <w:rPr>
                <w:sz w:val="24"/>
              </w:rPr>
              <w:t xml:space="preserve">+ </w:t>
            </w:r>
          </w:p>
        </w:tc>
        <w:tc>
          <w:tcPr>
            <w:tcW w:w="943" w:type="dxa"/>
            <w:tcBorders>
              <w:top w:val="single" w:sz="4" w:space="0" w:color="000000"/>
              <w:left w:val="single" w:sz="4" w:space="0" w:color="000000"/>
              <w:bottom w:val="single" w:sz="4" w:space="0" w:color="000000"/>
              <w:right w:val="single" w:sz="4" w:space="0" w:color="000000"/>
            </w:tcBorders>
            <w:hideMark/>
          </w:tcPr>
          <w:p w:rsidR="001C4BAA" w:rsidRDefault="001C4BAA" w:rsidP="00CC18EC">
            <w:pPr>
              <w:spacing w:after="0" w:line="240" w:lineRule="auto"/>
              <w:ind w:left="0" w:right="98" w:firstLine="0"/>
              <w:jc w:val="center"/>
            </w:pPr>
            <w:r>
              <w:rPr>
                <w:sz w:val="24"/>
              </w:rPr>
              <w:t xml:space="preserve">+ </w:t>
            </w:r>
          </w:p>
        </w:tc>
        <w:tc>
          <w:tcPr>
            <w:tcW w:w="600" w:type="dxa"/>
            <w:tcBorders>
              <w:top w:val="single" w:sz="4" w:space="0" w:color="000000"/>
              <w:left w:val="single" w:sz="4" w:space="0" w:color="000000"/>
              <w:bottom w:val="single" w:sz="4" w:space="0" w:color="000000"/>
              <w:right w:val="single" w:sz="4" w:space="0" w:color="auto"/>
            </w:tcBorders>
            <w:hideMark/>
          </w:tcPr>
          <w:p w:rsidR="001C4BAA" w:rsidRDefault="001C4BAA" w:rsidP="00CC18EC">
            <w:pPr>
              <w:spacing w:after="0" w:line="240" w:lineRule="auto"/>
              <w:ind w:left="0" w:right="96" w:firstLine="0"/>
              <w:jc w:val="center"/>
            </w:pPr>
            <w:r>
              <w:rPr>
                <w:sz w:val="24"/>
              </w:rPr>
              <w:t xml:space="preserve">+ </w:t>
            </w:r>
          </w:p>
        </w:tc>
        <w:tc>
          <w:tcPr>
            <w:tcW w:w="1039" w:type="dxa"/>
            <w:gridSpan w:val="2"/>
            <w:tcBorders>
              <w:top w:val="single" w:sz="4" w:space="0" w:color="000000"/>
              <w:left w:val="single" w:sz="4" w:space="0" w:color="auto"/>
              <w:bottom w:val="single" w:sz="4" w:space="0" w:color="000000"/>
              <w:right w:val="single" w:sz="4" w:space="0" w:color="000000"/>
            </w:tcBorders>
          </w:tcPr>
          <w:p w:rsidR="001C4BAA" w:rsidRDefault="001C4BAA" w:rsidP="00CC18EC">
            <w:pPr>
              <w:spacing w:after="0" w:line="240" w:lineRule="auto"/>
              <w:ind w:left="0" w:right="95" w:firstLine="0"/>
              <w:jc w:val="center"/>
            </w:pPr>
            <w:r>
              <w:rPr>
                <w:sz w:val="24"/>
              </w:rPr>
              <w:t xml:space="preserve">+ </w:t>
            </w:r>
          </w:p>
        </w:tc>
      </w:tr>
    </w:tbl>
    <w:p w:rsidR="00021DC9" w:rsidRDefault="00021DC9" w:rsidP="00CC18EC">
      <w:pPr>
        <w:spacing w:after="0" w:line="240" w:lineRule="auto"/>
        <w:ind w:left="0" w:firstLine="0"/>
        <w:jc w:val="left"/>
      </w:pPr>
      <w:r>
        <w:rPr>
          <w:rFonts w:ascii="Calibri" w:eastAsia="Calibri" w:hAnsi="Calibri" w:cs="Calibri"/>
          <w:sz w:val="22"/>
        </w:rPr>
        <w:t xml:space="preserve"> </w:t>
      </w:r>
    </w:p>
    <w:p w:rsidR="00021DC9" w:rsidRDefault="00021DC9" w:rsidP="00CC18EC">
      <w:pPr>
        <w:spacing w:after="0" w:line="240" w:lineRule="auto"/>
        <w:ind w:left="10" w:right="3875" w:hanging="10"/>
        <w:jc w:val="right"/>
      </w:pPr>
      <w:r>
        <w:rPr>
          <w:b/>
          <w:u w:val="single" w:color="000000"/>
        </w:rPr>
        <w:t>Мережа класів</w:t>
      </w:r>
      <w:r>
        <w:rPr>
          <w:sz w:val="24"/>
        </w:rPr>
        <w:t xml:space="preserve"> </w:t>
      </w:r>
    </w:p>
    <w:tbl>
      <w:tblPr>
        <w:tblStyle w:val="TableGrid"/>
        <w:tblW w:w="9712" w:type="dxa"/>
        <w:tblInd w:w="-108" w:type="dxa"/>
        <w:tblCellMar>
          <w:top w:w="7" w:type="dxa"/>
          <w:left w:w="106" w:type="dxa"/>
          <w:right w:w="115" w:type="dxa"/>
        </w:tblCellMar>
        <w:tblLook w:val="04A0" w:firstRow="1" w:lastRow="0" w:firstColumn="1" w:lastColumn="0" w:noHBand="0" w:noVBand="1"/>
      </w:tblPr>
      <w:tblGrid>
        <w:gridCol w:w="1385"/>
        <w:gridCol w:w="1664"/>
        <w:gridCol w:w="1560"/>
        <w:gridCol w:w="1701"/>
        <w:gridCol w:w="1701"/>
        <w:gridCol w:w="1701"/>
      </w:tblGrid>
      <w:tr w:rsidR="00921126" w:rsidTr="001C4BAA">
        <w:trPr>
          <w:trHeight w:val="838"/>
        </w:trPr>
        <w:tc>
          <w:tcPr>
            <w:tcW w:w="1385" w:type="dxa"/>
            <w:vMerge w:val="restart"/>
            <w:tcBorders>
              <w:top w:val="single" w:sz="4" w:space="0" w:color="000000"/>
              <w:left w:val="single" w:sz="4" w:space="0" w:color="000000"/>
              <w:bottom w:val="single" w:sz="4" w:space="0" w:color="000000"/>
              <w:right w:val="single" w:sz="4" w:space="0" w:color="000000"/>
            </w:tcBorders>
            <w:hideMark/>
          </w:tcPr>
          <w:p w:rsidR="00921126" w:rsidRPr="00C15C02" w:rsidRDefault="00921126" w:rsidP="00CC18EC">
            <w:pPr>
              <w:spacing w:after="0" w:line="240" w:lineRule="auto"/>
              <w:ind w:left="2" w:firstLine="0"/>
              <w:jc w:val="center"/>
              <w:rPr>
                <w:b/>
              </w:rPr>
            </w:pPr>
          </w:p>
          <w:p w:rsidR="00921126" w:rsidRPr="00C15C02" w:rsidRDefault="00921126" w:rsidP="00CC18EC">
            <w:pPr>
              <w:spacing w:after="0" w:line="240" w:lineRule="auto"/>
              <w:ind w:left="2" w:firstLine="0"/>
              <w:jc w:val="center"/>
              <w:rPr>
                <w:b/>
              </w:rPr>
            </w:pPr>
          </w:p>
          <w:p w:rsidR="00921126" w:rsidRPr="00C15C02" w:rsidRDefault="00921126" w:rsidP="00CC18EC">
            <w:pPr>
              <w:spacing w:after="0" w:line="240" w:lineRule="auto"/>
              <w:ind w:left="2" w:firstLine="0"/>
              <w:jc w:val="center"/>
              <w:rPr>
                <w:b/>
              </w:rPr>
            </w:pPr>
          </w:p>
          <w:p w:rsidR="00921126" w:rsidRPr="00C15C02" w:rsidRDefault="00921126" w:rsidP="00CC18EC">
            <w:pPr>
              <w:spacing w:after="0" w:line="240" w:lineRule="auto"/>
              <w:ind w:left="2" w:firstLine="0"/>
              <w:jc w:val="center"/>
              <w:rPr>
                <w:b/>
              </w:rPr>
            </w:pPr>
            <w:r w:rsidRPr="00C15C02">
              <w:rPr>
                <w:b/>
                <w:sz w:val="24"/>
              </w:rPr>
              <w:t>Класи</w:t>
            </w:r>
          </w:p>
        </w:tc>
        <w:tc>
          <w:tcPr>
            <w:tcW w:w="6626" w:type="dxa"/>
            <w:gridSpan w:val="4"/>
            <w:tcBorders>
              <w:top w:val="single" w:sz="4" w:space="0" w:color="000000"/>
              <w:left w:val="single" w:sz="4" w:space="0" w:color="000000"/>
              <w:bottom w:val="single" w:sz="4" w:space="0" w:color="000000"/>
              <w:right w:val="nil"/>
            </w:tcBorders>
            <w:hideMark/>
          </w:tcPr>
          <w:p w:rsidR="00921126" w:rsidRDefault="00921126" w:rsidP="00CC18EC">
            <w:pPr>
              <w:spacing w:after="0" w:line="240" w:lineRule="auto"/>
              <w:ind w:left="2" w:firstLine="0"/>
              <w:jc w:val="left"/>
            </w:pPr>
            <w:r>
              <w:rPr>
                <w:b/>
                <w:sz w:val="24"/>
              </w:rPr>
              <w:lastRenderedPageBreak/>
              <w:t xml:space="preserve"> </w:t>
            </w:r>
          </w:p>
          <w:p w:rsidR="00921126" w:rsidRDefault="00921126" w:rsidP="00CC18EC">
            <w:pPr>
              <w:spacing w:after="0" w:line="240" w:lineRule="auto"/>
              <w:ind w:left="2" w:firstLine="0"/>
              <w:jc w:val="left"/>
            </w:pPr>
            <w:r>
              <w:rPr>
                <w:b/>
                <w:sz w:val="24"/>
              </w:rPr>
              <w:t xml:space="preserve">Кількість учнів по навчальних  роках </w:t>
            </w:r>
          </w:p>
          <w:p w:rsidR="00921126" w:rsidRDefault="00921126" w:rsidP="00CC18EC">
            <w:pPr>
              <w:spacing w:after="0" w:line="240" w:lineRule="auto"/>
              <w:ind w:left="2" w:firstLine="0"/>
              <w:jc w:val="left"/>
            </w:pPr>
            <w:r>
              <w:rPr>
                <w:b/>
                <w:sz w:val="24"/>
              </w:rPr>
              <w:t xml:space="preserve"> </w:t>
            </w:r>
          </w:p>
        </w:tc>
        <w:tc>
          <w:tcPr>
            <w:tcW w:w="1701" w:type="dxa"/>
            <w:tcBorders>
              <w:top w:val="single" w:sz="4" w:space="0" w:color="000000"/>
              <w:left w:val="nil"/>
              <w:bottom w:val="single" w:sz="4" w:space="0" w:color="000000"/>
              <w:right w:val="single" w:sz="4" w:space="0" w:color="000000"/>
            </w:tcBorders>
          </w:tcPr>
          <w:p w:rsidR="00921126" w:rsidRDefault="00921126" w:rsidP="00CC18EC">
            <w:pPr>
              <w:spacing w:after="0" w:line="240" w:lineRule="auto"/>
              <w:ind w:left="0" w:firstLine="0"/>
              <w:jc w:val="left"/>
            </w:pPr>
          </w:p>
        </w:tc>
      </w:tr>
      <w:tr w:rsidR="00921126" w:rsidTr="001C4BAA">
        <w:trPr>
          <w:trHeight w:val="83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1126" w:rsidRPr="00C15C02" w:rsidRDefault="00921126" w:rsidP="00CC18EC">
            <w:pPr>
              <w:spacing w:after="0" w:line="240" w:lineRule="auto"/>
              <w:ind w:left="0" w:firstLine="0"/>
              <w:jc w:val="center"/>
              <w:rPr>
                <w:b/>
              </w:rPr>
            </w:pPr>
          </w:p>
        </w:tc>
        <w:tc>
          <w:tcPr>
            <w:tcW w:w="1664" w:type="dxa"/>
            <w:tcBorders>
              <w:top w:val="single" w:sz="4" w:space="0" w:color="000000"/>
              <w:left w:val="single" w:sz="4" w:space="0" w:color="000000"/>
              <w:bottom w:val="single" w:sz="4" w:space="0" w:color="000000"/>
              <w:right w:val="single" w:sz="4" w:space="0" w:color="000000"/>
            </w:tcBorders>
          </w:tcPr>
          <w:p w:rsidR="00921126" w:rsidRDefault="00921126" w:rsidP="00CC18EC">
            <w:pPr>
              <w:spacing w:after="0" w:line="240" w:lineRule="auto"/>
              <w:ind w:left="0" w:firstLine="0"/>
              <w:jc w:val="left"/>
            </w:pPr>
            <w:r>
              <w:rPr>
                <w:b/>
                <w:sz w:val="24"/>
              </w:rPr>
              <w:t xml:space="preserve"> </w:t>
            </w:r>
          </w:p>
          <w:p w:rsidR="00921126" w:rsidRDefault="00921126" w:rsidP="00CC18EC">
            <w:pPr>
              <w:spacing w:after="0" w:line="240" w:lineRule="auto"/>
              <w:ind w:left="0" w:firstLine="0"/>
              <w:jc w:val="left"/>
            </w:pPr>
            <w:r>
              <w:rPr>
                <w:b/>
                <w:sz w:val="24"/>
              </w:rPr>
              <w:t xml:space="preserve">2021- 2022 </w:t>
            </w:r>
          </w:p>
        </w:tc>
        <w:tc>
          <w:tcPr>
            <w:tcW w:w="1560" w:type="dxa"/>
            <w:tcBorders>
              <w:top w:val="single" w:sz="4" w:space="0" w:color="000000"/>
              <w:left w:val="single" w:sz="4" w:space="0" w:color="000000"/>
              <w:bottom w:val="single" w:sz="4" w:space="0" w:color="000000"/>
              <w:right w:val="single" w:sz="4" w:space="0" w:color="000000"/>
            </w:tcBorders>
          </w:tcPr>
          <w:p w:rsidR="00921126" w:rsidRDefault="00921126" w:rsidP="00CC18EC">
            <w:pPr>
              <w:spacing w:after="0" w:line="240" w:lineRule="auto"/>
              <w:ind w:left="2" w:firstLine="0"/>
              <w:jc w:val="left"/>
            </w:pPr>
            <w:r>
              <w:rPr>
                <w:b/>
                <w:sz w:val="24"/>
              </w:rPr>
              <w:t xml:space="preserve"> </w:t>
            </w:r>
          </w:p>
          <w:p w:rsidR="00921126" w:rsidRDefault="00921126" w:rsidP="00CC18EC">
            <w:pPr>
              <w:spacing w:after="0" w:line="240" w:lineRule="auto"/>
              <w:ind w:left="2" w:firstLine="0"/>
              <w:jc w:val="left"/>
            </w:pPr>
            <w:r>
              <w:rPr>
                <w:b/>
                <w:sz w:val="24"/>
              </w:rPr>
              <w:t xml:space="preserve">2022-2023 </w:t>
            </w:r>
          </w:p>
        </w:tc>
        <w:tc>
          <w:tcPr>
            <w:tcW w:w="1701" w:type="dxa"/>
            <w:tcBorders>
              <w:top w:val="single" w:sz="4" w:space="0" w:color="000000"/>
              <w:left w:val="single" w:sz="4" w:space="0" w:color="000000"/>
              <w:bottom w:val="single" w:sz="4" w:space="0" w:color="000000"/>
              <w:right w:val="single" w:sz="4" w:space="0" w:color="000000"/>
            </w:tcBorders>
          </w:tcPr>
          <w:p w:rsidR="00921126" w:rsidRDefault="00921126" w:rsidP="00CC18EC">
            <w:pPr>
              <w:spacing w:after="0" w:line="240" w:lineRule="auto"/>
              <w:ind w:left="0" w:firstLine="0"/>
              <w:jc w:val="left"/>
            </w:pPr>
            <w:r>
              <w:rPr>
                <w:b/>
                <w:sz w:val="24"/>
              </w:rPr>
              <w:t xml:space="preserve"> </w:t>
            </w:r>
          </w:p>
          <w:p w:rsidR="00921126" w:rsidRDefault="00921126" w:rsidP="00CC18EC">
            <w:pPr>
              <w:spacing w:after="0" w:line="240" w:lineRule="auto"/>
              <w:ind w:left="0" w:firstLine="0"/>
              <w:jc w:val="left"/>
            </w:pPr>
            <w:r>
              <w:rPr>
                <w:b/>
                <w:sz w:val="24"/>
              </w:rPr>
              <w:t xml:space="preserve">2023-2024 </w:t>
            </w:r>
          </w:p>
        </w:tc>
        <w:tc>
          <w:tcPr>
            <w:tcW w:w="1701" w:type="dxa"/>
            <w:tcBorders>
              <w:top w:val="single" w:sz="4" w:space="0" w:color="000000"/>
              <w:left w:val="single" w:sz="4" w:space="0" w:color="000000"/>
              <w:bottom w:val="single" w:sz="4" w:space="0" w:color="000000"/>
              <w:right w:val="single" w:sz="4" w:space="0" w:color="000000"/>
            </w:tcBorders>
          </w:tcPr>
          <w:p w:rsidR="00921126" w:rsidRDefault="00921126" w:rsidP="00CC18EC">
            <w:pPr>
              <w:spacing w:after="0" w:line="240" w:lineRule="auto"/>
              <w:ind w:left="0" w:firstLine="0"/>
              <w:jc w:val="left"/>
            </w:pPr>
            <w:r>
              <w:rPr>
                <w:b/>
                <w:sz w:val="24"/>
              </w:rPr>
              <w:t xml:space="preserve"> </w:t>
            </w:r>
          </w:p>
          <w:p w:rsidR="00921126" w:rsidRDefault="00921126" w:rsidP="00CC18EC">
            <w:pPr>
              <w:spacing w:after="0" w:line="240" w:lineRule="auto"/>
              <w:ind w:left="0" w:firstLine="0"/>
              <w:jc w:val="left"/>
            </w:pPr>
            <w:r>
              <w:rPr>
                <w:b/>
                <w:sz w:val="24"/>
              </w:rPr>
              <w:t xml:space="preserve">2024-2025 </w:t>
            </w:r>
          </w:p>
        </w:tc>
        <w:tc>
          <w:tcPr>
            <w:tcW w:w="1701" w:type="dxa"/>
            <w:tcBorders>
              <w:top w:val="single" w:sz="4" w:space="0" w:color="000000"/>
              <w:left w:val="single" w:sz="4" w:space="0" w:color="000000"/>
              <w:bottom w:val="single" w:sz="4" w:space="0" w:color="000000"/>
              <w:right w:val="single" w:sz="4" w:space="0" w:color="000000"/>
            </w:tcBorders>
          </w:tcPr>
          <w:p w:rsidR="00921126" w:rsidRDefault="00921126" w:rsidP="00CC18EC">
            <w:pPr>
              <w:spacing w:after="0" w:line="240" w:lineRule="auto"/>
              <w:ind w:left="0" w:firstLine="0"/>
              <w:jc w:val="left"/>
            </w:pPr>
          </w:p>
          <w:p w:rsidR="00921126" w:rsidRPr="00921126" w:rsidRDefault="00921126" w:rsidP="00CC18EC">
            <w:pPr>
              <w:spacing w:after="0" w:line="240" w:lineRule="auto"/>
              <w:ind w:left="0" w:firstLine="0"/>
              <w:jc w:val="left"/>
              <w:rPr>
                <w:b/>
                <w:sz w:val="24"/>
                <w:szCs w:val="24"/>
              </w:rPr>
            </w:pPr>
            <w:r w:rsidRPr="00921126">
              <w:rPr>
                <w:b/>
                <w:sz w:val="24"/>
                <w:szCs w:val="24"/>
              </w:rPr>
              <w:t>2025-2026</w:t>
            </w:r>
          </w:p>
        </w:tc>
      </w:tr>
      <w:tr w:rsidR="00921126" w:rsidTr="001C4BAA">
        <w:trPr>
          <w:trHeight w:val="562"/>
        </w:trPr>
        <w:tc>
          <w:tcPr>
            <w:tcW w:w="1385" w:type="dxa"/>
            <w:tcBorders>
              <w:top w:val="single" w:sz="4" w:space="0" w:color="000000"/>
              <w:left w:val="single" w:sz="4" w:space="0" w:color="000000"/>
              <w:bottom w:val="single" w:sz="4" w:space="0" w:color="000000"/>
              <w:right w:val="single" w:sz="4" w:space="0" w:color="000000"/>
            </w:tcBorders>
            <w:hideMark/>
          </w:tcPr>
          <w:p w:rsidR="00921126" w:rsidRPr="00C15C02" w:rsidRDefault="001C4BAA" w:rsidP="00CC18EC">
            <w:pPr>
              <w:spacing w:after="0" w:line="240" w:lineRule="auto"/>
              <w:ind w:left="2" w:firstLine="0"/>
              <w:jc w:val="center"/>
              <w:rPr>
                <w:b/>
              </w:rPr>
            </w:pPr>
            <w:r w:rsidRPr="00C15C02">
              <w:rPr>
                <w:b/>
                <w:sz w:val="24"/>
              </w:rPr>
              <w:lastRenderedPageBreak/>
              <w:t>1</w:t>
            </w:r>
          </w:p>
        </w:tc>
        <w:tc>
          <w:tcPr>
            <w:tcW w:w="1664" w:type="dxa"/>
            <w:tcBorders>
              <w:top w:val="single" w:sz="4" w:space="0" w:color="000000"/>
              <w:left w:val="single" w:sz="4" w:space="0" w:color="000000"/>
              <w:bottom w:val="single" w:sz="4" w:space="0" w:color="000000"/>
              <w:right w:val="single" w:sz="4" w:space="0" w:color="000000"/>
            </w:tcBorders>
          </w:tcPr>
          <w:p w:rsidR="00921126" w:rsidRDefault="00921126" w:rsidP="00CC18EC">
            <w:pPr>
              <w:spacing w:after="0" w:line="240" w:lineRule="auto"/>
              <w:ind w:left="2" w:firstLine="0"/>
              <w:jc w:val="left"/>
            </w:pPr>
            <w:r>
              <w:t>5</w:t>
            </w:r>
          </w:p>
        </w:tc>
        <w:tc>
          <w:tcPr>
            <w:tcW w:w="1560" w:type="dxa"/>
            <w:tcBorders>
              <w:top w:val="single" w:sz="4" w:space="0" w:color="000000"/>
              <w:left w:val="single" w:sz="4" w:space="0" w:color="000000"/>
              <w:bottom w:val="single" w:sz="4" w:space="0" w:color="000000"/>
              <w:right w:val="single" w:sz="4" w:space="0" w:color="000000"/>
            </w:tcBorders>
          </w:tcPr>
          <w:p w:rsidR="00921126" w:rsidRDefault="00921126" w:rsidP="00CC18EC">
            <w:pPr>
              <w:spacing w:after="0" w:line="240" w:lineRule="auto"/>
              <w:ind w:left="0" w:firstLine="0"/>
              <w:jc w:val="left"/>
            </w:pPr>
            <w:r>
              <w:t>2</w:t>
            </w:r>
          </w:p>
        </w:tc>
        <w:tc>
          <w:tcPr>
            <w:tcW w:w="1701" w:type="dxa"/>
            <w:tcBorders>
              <w:top w:val="single" w:sz="4" w:space="0" w:color="000000"/>
              <w:left w:val="single" w:sz="4" w:space="0" w:color="000000"/>
              <w:bottom w:val="single" w:sz="4" w:space="0" w:color="000000"/>
              <w:right w:val="single" w:sz="4" w:space="0" w:color="000000"/>
            </w:tcBorders>
          </w:tcPr>
          <w:p w:rsidR="00921126" w:rsidRDefault="00921126" w:rsidP="00CC18EC">
            <w:pPr>
              <w:spacing w:after="0" w:line="240" w:lineRule="auto"/>
              <w:ind w:left="2" w:firstLine="0"/>
              <w:jc w:val="left"/>
            </w:pPr>
            <w:r>
              <w:t>2</w:t>
            </w:r>
          </w:p>
        </w:tc>
        <w:tc>
          <w:tcPr>
            <w:tcW w:w="1701" w:type="dxa"/>
            <w:tcBorders>
              <w:top w:val="single" w:sz="4" w:space="0" w:color="000000"/>
              <w:left w:val="single" w:sz="4" w:space="0" w:color="000000"/>
              <w:bottom w:val="single" w:sz="4" w:space="0" w:color="000000"/>
              <w:right w:val="single" w:sz="4" w:space="0" w:color="000000"/>
            </w:tcBorders>
          </w:tcPr>
          <w:p w:rsidR="00921126" w:rsidRDefault="00921126" w:rsidP="00CC18EC">
            <w:pPr>
              <w:spacing w:after="0" w:line="240" w:lineRule="auto"/>
              <w:ind w:left="0" w:firstLine="0"/>
              <w:jc w:val="left"/>
            </w:pPr>
            <w:r>
              <w:t>3</w:t>
            </w:r>
          </w:p>
        </w:tc>
        <w:tc>
          <w:tcPr>
            <w:tcW w:w="1701" w:type="dxa"/>
            <w:tcBorders>
              <w:top w:val="single" w:sz="4" w:space="0" w:color="000000"/>
              <w:left w:val="single" w:sz="4" w:space="0" w:color="000000"/>
              <w:bottom w:val="single" w:sz="4" w:space="0" w:color="000000"/>
              <w:right w:val="single" w:sz="4" w:space="0" w:color="000000"/>
            </w:tcBorders>
          </w:tcPr>
          <w:p w:rsidR="00921126" w:rsidRDefault="004403CF" w:rsidP="00CC18EC">
            <w:pPr>
              <w:spacing w:after="0" w:line="240" w:lineRule="auto"/>
              <w:ind w:left="0" w:firstLine="0"/>
              <w:jc w:val="left"/>
            </w:pPr>
            <w:r>
              <w:t>6</w:t>
            </w:r>
          </w:p>
        </w:tc>
      </w:tr>
      <w:tr w:rsidR="00921126" w:rsidTr="001C4BAA">
        <w:trPr>
          <w:trHeight w:val="562"/>
        </w:trPr>
        <w:tc>
          <w:tcPr>
            <w:tcW w:w="1385" w:type="dxa"/>
            <w:tcBorders>
              <w:top w:val="single" w:sz="4" w:space="0" w:color="000000"/>
              <w:left w:val="single" w:sz="4" w:space="0" w:color="000000"/>
              <w:bottom w:val="single" w:sz="4" w:space="0" w:color="000000"/>
              <w:right w:val="single" w:sz="4" w:space="0" w:color="000000"/>
            </w:tcBorders>
          </w:tcPr>
          <w:p w:rsidR="00921126" w:rsidRPr="00C15C02" w:rsidRDefault="00C15C02" w:rsidP="00CC18EC">
            <w:pPr>
              <w:spacing w:after="0" w:line="240" w:lineRule="auto"/>
              <w:ind w:left="2" w:firstLine="0"/>
              <w:jc w:val="center"/>
              <w:rPr>
                <w:b/>
              </w:rPr>
            </w:pPr>
            <w:r w:rsidRPr="00C15C02">
              <w:rPr>
                <w:b/>
              </w:rPr>
              <w:t>2</w:t>
            </w:r>
          </w:p>
        </w:tc>
        <w:tc>
          <w:tcPr>
            <w:tcW w:w="1664" w:type="dxa"/>
            <w:tcBorders>
              <w:top w:val="single" w:sz="4" w:space="0" w:color="000000"/>
              <w:left w:val="single" w:sz="4" w:space="0" w:color="000000"/>
              <w:bottom w:val="single" w:sz="4" w:space="0" w:color="000000"/>
              <w:right w:val="single" w:sz="4" w:space="0" w:color="000000"/>
            </w:tcBorders>
          </w:tcPr>
          <w:p w:rsidR="00921126" w:rsidRDefault="00921126" w:rsidP="00CC18EC">
            <w:pPr>
              <w:spacing w:after="0" w:line="240" w:lineRule="auto"/>
              <w:ind w:left="2" w:firstLine="0"/>
              <w:jc w:val="left"/>
            </w:pPr>
            <w:r>
              <w:t>13</w:t>
            </w:r>
          </w:p>
        </w:tc>
        <w:tc>
          <w:tcPr>
            <w:tcW w:w="1560" w:type="dxa"/>
            <w:tcBorders>
              <w:top w:val="single" w:sz="4" w:space="0" w:color="000000"/>
              <w:left w:val="single" w:sz="4" w:space="0" w:color="000000"/>
              <w:bottom w:val="single" w:sz="4" w:space="0" w:color="000000"/>
              <w:right w:val="single" w:sz="4" w:space="0" w:color="000000"/>
            </w:tcBorders>
          </w:tcPr>
          <w:p w:rsidR="00921126" w:rsidRDefault="00921126" w:rsidP="00CC18EC">
            <w:pPr>
              <w:spacing w:after="0" w:line="240" w:lineRule="auto"/>
              <w:ind w:left="0" w:firstLine="0"/>
              <w:jc w:val="left"/>
            </w:pPr>
            <w:r>
              <w:t>5</w:t>
            </w:r>
          </w:p>
        </w:tc>
        <w:tc>
          <w:tcPr>
            <w:tcW w:w="1701" w:type="dxa"/>
            <w:tcBorders>
              <w:top w:val="single" w:sz="4" w:space="0" w:color="000000"/>
              <w:left w:val="single" w:sz="4" w:space="0" w:color="000000"/>
              <w:bottom w:val="single" w:sz="4" w:space="0" w:color="000000"/>
              <w:right w:val="single" w:sz="4" w:space="0" w:color="000000"/>
            </w:tcBorders>
          </w:tcPr>
          <w:p w:rsidR="00921126" w:rsidRDefault="00921126" w:rsidP="00CC18EC">
            <w:pPr>
              <w:spacing w:after="0" w:line="240" w:lineRule="auto"/>
              <w:ind w:left="2" w:firstLine="0"/>
              <w:jc w:val="left"/>
            </w:pPr>
            <w:r>
              <w:t>2</w:t>
            </w:r>
          </w:p>
        </w:tc>
        <w:tc>
          <w:tcPr>
            <w:tcW w:w="1701" w:type="dxa"/>
            <w:tcBorders>
              <w:top w:val="single" w:sz="4" w:space="0" w:color="000000"/>
              <w:left w:val="single" w:sz="4" w:space="0" w:color="000000"/>
              <w:bottom w:val="single" w:sz="4" w:space="0" w:color="000000"/>
              <w:right w:val="single" w:sz="4" w:space="0" w:color="000000"/>
            </w:tcBorders>
          </w:tcPr>
          <w:p w:rsidR="00921126" w:rsidRDefault="00921126" w:rsidP="00CC18EC">
            <w:pPr>
              <w:spacing w:after="0" w:line="240" w:lineRule="auto"/>
              <w:ind w:left="0" w:firstLine="0"/>
              <w:jc w:val="left"/>
            </w:pPr>
            <w:r>
              <w:t>2</w:t>
            </w:r>
          </w:p>
        </w:tc>
        <w:tc>
          <w:tcPr>
            <w:tcW w:w="1701" w:type="dxa"/>
            <w:tcBorders>
              <w:top w:val="single" w:sz="4" w:space="0" w:color="000000"/>
              <w:left w:val="single" w:sz="4" w:space="0" w:color="000000"/>
              <w:bottom w:val="single" w:sz="4" w:space="0" w:color="000000"/>
              <w:right w:val="single" w:sz="4" w:space="0" w:color="000000"/>
            </w:tcBorders>
          </w:tcPr>
          <w:p w:rsidR="00921126" w:rsidRDefault="004403CF" w:rsidP="00CC18EC">
            <w:pPr>
              <w:spacing w:after="0" w:line="240" w:lineRule="auto"/>
              <w:ind w:left="0" w:firstLine="0"/>
              <w:jc w:val="left"/>
            </w:pPr>
            <w:r>
              <w:t>3</w:t>
            </w:r>
          </w:p>
        </w:tc>
      </w:tr>
      <w:tr w:rsidR="00921126" w:rsidTr="001C4BAA">
        <w:trPr>
          <w:trHeight w:val="562"/>
        </w:trPr>
        <w:tc>
          <w:tcPr>
            <w:tcW w:w="1385" w:type="dxa"/>
            <w:tcBorders>
              <w:top w:val="single" w:sz="4" w:space="0" w:color="000000"/>
              <w:left w:val="single" w:sz="4" w:space="0" w:color="000000"/>
              <w:bottom w:val="single" w:sz="4" w:space="0" w:color="000000"/>
              <w:right w:val="single" w:sz="4" w:space="0" w:color="000000"/>
            </w:tcBorders>
          </w:tcPr>
          <w:p w:rsidR="00921126" w:rsidRPr="00C15C02" w:rsidRDefault="00C15C02" w:rsidP="00CC18EC">
            <w:pPr>
              <w:spacing w:after="0" w:line="240" w:lineRule="auto"/>
              <w:ind w:left="2" w:firstLine="0"/>
              <w:jc w:val="center"/>
              <w:rPr>
                <w:b/>
              </w:rPr>
            </w:pPr>
            <w:r w:rsidRPr="00C15C02">
              <w:rPr>
                <w:b/>
              </w:rPr>
              <w:t>3</w:t>
            </w:r>
          </w:p>
        </w:tc>
        <w:tc>
          <w:tcPr>
            <w:tcW w:w="1664" w:type="dxa"/>
            <w:tcBorders>
              <w:top w:val="single" w:sz="4" w:space="0" w:color="000000"/>
              <w:left w:val="single" w:sz="4" w:space="0" w:color="000000"/>
              <w:bottom w:val="single" w:sz="4" w:space="0" w:color="000000"/>
              <w:right w:val="single" w:sz="4" w:space="0" w:color="000000"/>
            </w:tcBorders>
          </w:tcPr>
          <w:p w:rsidR="00921126" w:rsidRDefault="00921126" w:rsidP="00CC18EC">
            <w:pPr>
              <w:spacing w:after="0" w:line="240" w:lineRule="auto"/>
              <w:ind w:left="2" w:firstLine="0"/>
              <w:jc w:val="left"/>
            </w:pPr>
            <w:r>
              <w:t>4</w:t>
            </w:r>
          </w:p>
        </w:tc>
        <w:tc>
          <w:tcPr>
            <w:tcW w:w="1560" w:type="dxa"/>
            <w:tcBorders>
              <w:top w:val="single" w:sz="4" w:space="0" w:color="000000"/>
              <w:left w:val="single" w:sz="4" w:space="0" w:color="000000"/>
              <w:bottom w:val="single" w:sz="4" w:space="0" w:color="000000"/>
              <w:right w:val="single" w:sz="4" w:space="0" w:color="000000"/>
            </w:tcBorders>
          </w:tcPr>
          <w:p w:rsidR="00921126" w:rsidRDefault="00921126" w:rsidP="00CC18EC">
            <w:pPr>
              <w:spacing w:after="0" w:line="240" w:lineRule="auto"/>
              <w:ind w:left="0" w:firstLine="0"/>
              <w:jc w:val="left"/>
            </w:pPr>
            <w:r>
              <w:t>13</w:t>
            </w:r>
          </w:p>
        </w:tc>
        <w:tc>
          <w:tcPr>
            <w:tcW w:w="1701" w:type="dxa"/>
            <w:tcBorders>
              <w:top w:val="single" w:sz="4" w:space="0" w:color="000000"/>
              <w:left w:val="single" w:sz="4" w:space="0" w:color="000000"/>
              <w:bottom w:val="single" w:sz="4" w:space="0" w:color="000000"/>
              <w:right w:val="single" w:sz="4" w:space="0" w:color="000000"/>
            </w:tcBorders>
          </w:tcPr>
          <w:p w:rsidR="00921126" w:rsidRDefault="00921126" w:rsidP="00CC18EC">
            <w:pPr>
              <w:spacing w:after="0" w:line="240" w:lineRule="auto"/>
              <w:ind w:left="2" w:firstLine="0"/>
              <w:jc w:val="left"/>
            </w:pPr>
            <w:r>
              <w:t>5</w:t>
            </w:r>
          </w:p>
        </w:tc>
        <w:tc>
          <w:tcPr>
            <w:tcW w:w="1701" w:type="dxa"/>
            <w:tcBorders>
              <w:top w:val="single" w:sz="4" w:space="0" w:color="000000"/>
              <w:left w:val="single" w:sz="4" w:space="0" w:color="000000"/>
              <w:bottom w:val="single" w:sz="4" w:space="0" w:color="000000"/>
              <w:right w:val="single" w:sz="4" w:space="0" w:color="000000"/>
            </w:tcBorders>
          </w:tcPr>
          <w:p w:rsidR="00921126" w:rsidRDefault="00921126" w:rsidP="00CC18EC">
            <w:pPr>
              <w:spacing w:after="0" w:line="240" w:lineRule="auto"/>
              <w:ind w:left="0" w:firstLine="0"/>
              <w:jc w:val="left"/>
            </w:pPr>
            <w:r>
              <w:t>2</w:t>
            </w:r>
          </w:p>
        </w:tc>
        <w:tc>
          <w:tcPr>
            <w:tcW w:w="1701" w:type="dxa"/>
            <w:tcBorders>
              <w:top w:val="single" w:sz="4" w:space="0" w:color="000000"/>
              <w:left w:val="single" w:sz="4" w:space="0" w:color="000000"/>
              <w:bottom w:val="single" w:sz="4" w:space="0" w:color="000000"/>
              <w:right w:val="single" w:sz="4" w:space="0" w:color="000000"/>
            </w:tcBorders>
          </w:tcPr>
          <w:p w:rsidR="00921126" w:rsidRDefault="004403CF" w:rsidP="00CC18EC">
            <w:pPr>
              <w:spacing w:after="0" w:line="240" w:lineRule="auto"/>
              <w:ind w:left="0" w:firstLine="0"/>
              <w:jc w:val="left"/>
            </w:pPr>
            <w:r>
              <w:t>2</w:t>
            </w:r>
          </w:p>
        </w:tc>
      </w:tr>
      <w:tr w:rsidR="00921126" w:rsidTr="001C4BAA">
        <w:trPr>
          <w:trHeight w:val="564"/>
        </w:trPr>
        <w:tc>
          <w:tcPr>
            <w:tcW w:w="1385" w:type="dxa"/>
            <w:tcBorders>
              <w:top w:val="single" w:sz="4" w:space="0" w:color="000000"/>
              <w:left w:val="single" w:sz="4" w:space="0" w:color="000000"/>
              <w:bottom w:val="single" w:sz="4" w:space="0" w:color="000000"/>
              <w:right w:val="single" w:sz="4" w:space="0" w:color="000000"/>
            </w:tcBorders>
          </w:tcPr>
          <w:p w:rsidR="00921126" w:rsidRPr="00C15C02" w:rsidRDefault="00C15C02" w:rsidP="00CC18EC">
            <w:pPr>
              <w:spacing w:after="0" w:line="240" w:lineRule="auto"/>
              <w:ind w:left="2" w:firstLine="0"/>
              <w:jc w:val="center"/>
              <w:rPr>
                <w:b/>
              </w:rPr>
            </w:pPr>
            <w:r w:rsidRPr="00C15C02">
              <w:rPr>
                <w:b/>
              </w:rPr>
              <w:t>4</w:t>
            </w:r>
          </w:p>
        </w:tc>
        <w:tc>
          <w:tcPr>
            <w:tcW w:w="1664" w:type="dxa"/>
            <w:tcBorders>
              <w:top w:val="single" w:sz="4" w:space="0" w:color="000000"/>
              <w:left w:val="single" w:sz="4" w:space="0" w:color="000000"/>
              <w:bottom w:val="single" w:sz="4" w:space="0" w:color="000000"/>
              <w:right w:val="single" w:sz="4" w:space="0" w:color="000000"/>
            </w:tcBorders>
          </w:tcPr>
          <w:p w:rsidR="00921126" w:rsidRDefault="00921126" w:rsidP="00CC18EC">
            <w:pPr>
              <w:spacing w:after="0" w:line="240" w:lineRule="auto"/>
              <w:ind w:left="2" w:firstLine="0"/>
              <w:jc w:val="left"/>
            </w:pPr>
            <w:r>
              <w:t>8</w:t>
            </w:r>
          </w:p>
        </w:tc>
        <w:tc>
          <w:tcPr>
            <w:tcW w:w="1560" w:type="dxa"/>
            <w:tcBorders>
              <w:top w:val="single" w:sz="4" w:space="0" w:color="000000"/>
              <w:left w:val="single" w:sz="4" w:space="0" w:color="000000"/>
              <w:bottom w:val="single" w:sz="4" w:space="0" w:color="000000"/>
              <w:right w:val="single" w:sz="4" w:space="0" w:color="000000"/>
            </w:tcBorders>
          </w:tcPr>
          <w:p w:rsidR="00921126" w:rsidRDefault="00921126" w:rsidP="00CC18EC">
            <w:pPr>
              <w:spacing w:after="0" w:line="240" w:lineRule="auto"/>
              <w:ind w:left="0" w:firstLine="0"/>
              <w:jc w:val="left"/>
            </w:pPr>
            <w:r>
              <w:t>4</w:t>
            </w:r>
          </w:p>
        </w:tc>
        <w:tc>
          <w:tcPr>
            <w:tcW w:w="1701" w:type="dxa"/>
            <w:tcBorders>
              <w:top w:val="single" w:sz="4" w:space="0" w:color="000000"/>
              <w:left w:val="single" w:sz="4" w:space="0" w:color="000000"/>
              <w:bottom w:val="single" w:sz="4" w:space="0" w:color="000000"/>
              <w:right w:val="single" w:sz="4" w:space="0" w:color="000000"/>
            </w:tcBorders>
          </w:tcPr>
          <w:p w:rsidR="00921126" w:rsidRDefault="00921126" w:rsidP="00CC18EC">
            <w:pPr>
              <w:spacing w:after="0" w:line="240" w:lineRule="auto"/>
              <w:ind w:left="2" w:firstLine="0"/>
              <w:jc w:val="left"/>
            </w:pPr>
            <w:r>
              <w:t>13</w:t>
            </w:r>
          </w:p>
        </w:tc>
        <w:tc>
          <w:tcPr>
            <w:tcW w:w="1701" w:type="dxa"/>
            <w:tcBorders>
              <w:top w:val="single" w:sz="4" w:space="0" w:color="000000"/>
              <w:left w:val="single" w:sz="4" w:space="0" w:color="000000"/>
              <w:bottom w:val="single" w:sz="4" w:space="0" w:color="000000"/>
              <w:right w:val="single" w:sz="4" w:space="0" w:color="000000"/>
            </w:tcBorders>
          </w:tcPr>
          <w:p w:rsidR="00921126" w:rsidRDefault="004403CF" w:rsidP="00CC18EC">
            <w:pPr>
              <w:spacing w:after="0" w:line="240" w:lineRule="auto"/>
              <w:ind w:left="0" w:firstLine="0"/>
              <w:jc w:val="left"/>
            </w:pPr>
            <w:r>
              <w:t>5</w:t>
            </w:r>
          </w:p>
        </w:tc>
        <w:tc>
          <w:tcPr>
            <w:tcW w:w="1701" w:type="dxa"/>
            <w:tcBorders>
              <w:top w:val="single" w:sz="4" w:space="0" w:color="000000"/>
              <w:left w:val="single" w:sz="4" w:space="0" w:color="000000"/>
              <w:bottom w:val="single" w:sz="4" w:space="0" w:color="000000"/>
              <w:right w:val="single" w:sz="4" w:space="0" w:color="000000"/>
            </w:tcBorders>
          </w:tcPr>
          <w:p w:rsidR="00921126" w:rsidRDefault="004403CF" w:rsidP="00CC18EC">
            <w:pPr>
              <w:spacing w:after="0" w:line="240" w:lineRule="auto"/>
              <w:ind w:left="0" w:firstLine="0"/>
              <w:jc w:val="left"/>
            </w:pPr>
            <w:r>
              <w:t>2</w:t>
            </w:r>
          </w:p>
        </w:tc>
      </w:tr>
      <w:tr w:rsidR="00921126" w:rsidTr="001C4BAA">
        <w:trPr>
          <w:trHeight w:val="840"/>
        </w:trPr>
        <w:tc>
          <w:tcPr>
            <w:tcW w:w="1385" w:type="dxa"/>
            <w:tcBorders>
              <w:top w:val="single" w:sz="4" w:space="0" w:color="000000"/>
              <w:left w:val="single" w:sz="4" w:space="0" w:color="000000"/>
              <w:bottom w:val="single" w:sz="4" w:space="0" w:color="000000"/>
              <w:right w:val="single" w:sz="4" w:space="0" w:color="000000"/>
            </w:tcBorders>
            <w:hideMark/>
          </w:tcPr>
          <w:p w:rsidR="00921126" w:rsidRPr="00C15C02" w:rsidRDefault="00921126" w:rsidP="00CC18EC">
            <w:pPr>
              <w:spacing w:after="0" w:line="240" w:lineRule="auto"/>
              <w:ind w:left="2" w:firstLine="0"/>
              <w:jc w:val="center"/>
              <w:rPr>
                <w:b/>
              </w:rPr>
            </w:pPr>
          </w:p>
          <w:p w:rsidR="00921126" w:rsidRPr="00C15C02" w:rsidRDefault="00921126" w:rsidP="00CC18EC">
            <w:pPr>
              <w:spacing w:after="0" w:line="240" w:lineRule="auto"/>
              <w:ind w:left="2" w:firstLine="0"/>
              <w:jc w:val="center"/>
              <w:rPr>
                <w:b/>
              </w:rPr>
            </w:pPr>
            <w:r w:rsidRPr="00C15C02">
              <w:rPr>
                <w:b/>
                <w:sz w:val="24"/>
              </w:rPr>
              <w:t>Разом</w:t>
            </w:r>
          </w:p>
          <w:p w:rsidR="00921126" w:rsidRPr="00C15C02" w:rsidRDefault="00921126" w:rsidP="00CC18EC">
            <w:pPr>
              <w:spacing w:after="0" w:line="240" w:lineRule="auto"/>
              <w:ind w:left="2" w:firstLine="0"/>
              <w:jc w:val="center"/>
              <w:rPr>
                <w:b/>
              </w:rPr>
            </w:pPr>
          </w:p>
        </w:tc>
        <w:tc>
          <w:tcPr>
            <w:tcW w:w="1664" w:type="dxa"/>
            <w:tcBorders>
              <w:top w:val="single" w:sz="4" w:space="0" w:color="000000"/>
              <w:left w:val="single" w:sz="4" w:space="0" w:color="000000"/>
              <w:bottom w:val="single" w:sz="4" w:space="0" w:color="000000"/>
              <w:right w:val="single" w:sz="4" w:space="0" w:color="000000"/>
            </w:tcBorders>
          </w:tcPr>
          <w:p w:rsidR="00921126" w:rsidRPr="00921126" w:rsidRDefault="00921126" w:rsidP="00CC18EC">
            <w:pPr>
              <w:spacing w:after="0" w:line="240" w:lineRule="auto"/>
              <w:ind w:left="2" w:firstLine="0"/>
              <w:jc w:val="left"/>
              <w:rPr>
                <w:b/>
              </w:rPr>
            </w:pPr>
            <w:r w:rsidRPr="00921126">
              <w:rPr>
                <w:b/>
              </w:rPr>
              <w:t>30</w:t>
            </w:r>
          </w:p>
        </w:tc>
        <w:tc>
          <w:tcPr>
            <w:tcW w:w="1560" w:type="dxa"/>
            <w:tcBorders>
              <w:top w:val="single" w:sz="4" w:space="0" w:color="000000"/>
              <w:left w:val="single" w:sz="4" w:space="0" w:color="000000"/>
              <w:bottom w:val="single" w:sz="4" w:space="0" w:color="000000"/>
              <w:right w:val="single" w:sz="4" w:space="0" w:color="000000"/>
            </w:tcBorders>
          </w:tcPr>
          <w:p w:rsidR="00921126" w:rsidRPr="001C4BAA" w:rsidRDefault="00921126" w:rsidP="00CC18EC">
            <w:pPr>
              <w:spacing w:after="0" w:line="240" w:lineRule="auto"/>
              <w:ind w:left="0" w:firstLine="0"/>
              <w:jc w:val="left"/>
              <w:rPr>
                <w:b/>
              </w:rPr>
            </w:pPr>
            <w:r w:rsidRPr="001C4BAA">
              <w:rPr>
                <w:b/>
              </w:rPr>
              <w:t>24</w:t>
            </w:r>
          </w:p>
        </w:tc>
        <w:tc>
          <w:tcPr>
            <w:tcW w:w="1701" w:type="dxa"/>
            <w:tcBorders>
              <w:top w:val="single" w:sz="4" w:space="0" w:color="000000"/>
              <w:left w:val="single" w:sz="4" w:space="0" w:color="000000"/>
              <w:bottom w:val="single" w:sz="4" w:space="0" w:color="000000"/>
              <w:right w:val="single" w:sz="4" w:space="0" w:color="000000"/>
            </w:tcBorders>
          </w:tcPr>
          <w:p w:rsidR="00921126" w:rsidRPr="001C4BAA" w:rsidRDefault="00921126" w:rsidP="00CC18EC">
            <w:pPr>
              <w:spacing w:after="0" w:line="240" w:lineRule="auto"/>
              <w:ind w:left="2" w:firstLine="0"/>
              <w:jc w:val="left"/>
              <w:rPr>
                <w:b/>
              </w:rPr>
            </w:pPr>
            <w:r w:rsidRPr="001C4BAA">
              <w:rPr>
                <w:b/>
              </w:rPr>
              <w:t>22</w:t>
            </w:r>
          </w:p>
        </w:tc>
        <w:tc>
          <w:tcPr>
            <w:tcW w:w="1701" w:type="dxa"/>
            <w:tcBorders>
              <w:top w:val="single" w:sz="4" w:space="0" w:color="000000"/>
              <w:left w:val="single" w:sz="4" w:space="0" w:color="000000"/>
              <w:bottom w:val="single" w:sz="4" w:space="0" w:color="000000"/>
              <w:right w:val="single" w:sz="4" w:space="0" w:color="000000"/>
            </w:tcBorders>
          </w:tcPr>
          <w:p w:rsidR="00921126" w:rsidRPr="001C4BAA" w:rsidRDefault="004403CF" w:rsidP="00CC18EC">
            <w:pPr>
              <w:spacing w:after="0" w:line="240" w:lineRule="auto"/>
              <w:ind w:left="0" w:firstLine="0"/>
              <w:jc w:val="left"/>
              <w:rPr>
                <w:b/>
              </w:rPr>
            </w:pPr>
            <w:r w:rsidRPr="001C4BAA">
              <w:rPr>
                <w:b/>
              </w:rPr>
              <w:t>12</w:t>
            </w:r>
          </w:p>
        </w:tc>
        <w:tc>
          <w:tcPr>
            <w:tcW w:w="1701" w:type="dxa"/>
            <w:tcBorders>
              <w:top w:val="single" w:sz="4" w:space="0" w:color="000000"/>
              <w:left w:val="single" w:sz="4" w:space="0" w:color="000000"/>
              <w:bottom w:val="single" w:sz="4" w:space="0" w:color="000000"/>
              <w:right w:val="single" w:sz="4" w:space="0" w:color="000000"/>
            </w:tcBorders>
          </w:tcPr>
          <w:p w:rsidR="00921126" w:rsidRPr="001C4BAA" w:rsidRDefault="004403CF" w:rsidP="00CC18EC">
            <w:pPr>
              <w:spacing w:after="0" w:line="240" w:lineRule="auto"/>
              <w:ind w:left="0" w:firstLine="0"/>
              <w:jc w:val="left"/>
              <w:rPr>
                <w:b/>
              </w:rPr>
            </w:pPr>
            <w:r w:rsidRPr="001C4BAA">
              <w:rPr>
                <w:b/>
              </w:rPr>
              <w:t>13</w:t>
            </w:r>
          </w:p>
        </w:tc>
      </w:tr>
      <w:tr w:rsidR="00921126" w:rsidTr="00C15C02">
        <w:trPr>
          <w:trHeight w:val="562"/>
        </w:trPr>
        <w:tc>
          <w:tcPr>
            <w:tcW w:w="1385" w:type="dxa"/>
            <w:tcBorders>
              <w:top w:val="single" w:sz="4" w:space="0" w:color="000000"/>
              <w:left w:val="single" w:sz="4" w:space="0" w:color="000000"/>
              <w:bottom w:val="single" w:sz="4" w:space="0" w:color="000000"/>
              <w:right w:val="single" w:sz="4" w:space="0" w:color="000000"/>
            </w:tcBorders>
          </w:tcPr>
          <w:p w:rsidR="00921126" w:rsidRPr="00C15C02" w:rsidRDefault="00C15C02" w:rsidP="00CC18EC">
            <w:pPr>
              <w:spacing w:after="0" w:line="240" w:lineRule="auto"/>
              <w:ind w:left="2" w:firstLine="0"/>
              <w:jc w:val="center"/>
              <w:rPr>
                <w:b/>
              </w:rPr>
            </w:pPr>
            <w:r w:rsidRPr="00C15C02">
              <w:rPr>
                <w:b/>
              </w:rPr>
              <w:t>5</w:t>
            </w:r>
          </w:p>
        </w:tc>
        <w:tc>
          <w:tcPr>
            <w:tcW w:w="1664" w:type="dxa"/>
            <w:tcBorders>
              <w:top w:val="single" w:sz="4" w:space="0" w:color="000000"/>
              <w:left w:val="single" w:sz="4" w:space="0" w:color="000000"/>
              <w:bottom w:val="single" w:sz="4" w:space="0" w:color="000000"/>
              <w:right w:val="single" w:sz="4" w:space="0" w:color="000000"/>
            </w:tcBorders>
          </w:tcPr>
          <w:p w:rsidR="00921126" w:rsidRDefault="00921126" w:rsidP="00CC18EC">
            <w:pPr>
              <w:spacing w:after="0" w:line="240" w:lineRule="auto"/>
              <w:ind w:left="2" w:firstLine="0"/>
              <w:jc w:val="left"/>
            </w:pPr>
            <w:r>
              <w:t>12</w:t>
            </w:r>
          </w:p>
        </w:tc>
        <w:tc>
          <w:tcPr>
            <w:tcW w:w="1560" w:type="dxa"/>
            <w:tcBorders>
              <w:top w:val="single" w:sz="4" w:space="0" w:color="000000"/>
              <w:left w:val="single" w:sz="4" w:space="0" w:color="000000"/>
              <w:bottom w:val="single" w:sz="4" w:space="0" w:color="000000"/>
              <w:right w:val="single" w:sz="4" w:space="0" w:color="000000"/>
            </w:tcBorders>
          </w:tcPr>
          <w:p w:rsidR="00921126" w:rsidRDefault="00921126" w:rsidP="00CC18EC">
            <w:pPr>
              <w:spacing w:after="0" w:line="240" w:lineRule="auto"/>
              <w:ind w:left="0" w:firstLine="0"/>
              <w:jc w:val="left"/>
            </w:pPr>
            <w:r>
              <w:t>8</w:t>
            </w:r>
          </w:p>
        </w:tc>
        <w:tc>
          <w:tcPr>
            <w:tcW w:w="1701" w:type="dxa"/>
            <w:tcBorders>
              <w:top w:val="single" w:sz="4" w:space="0" w:color="000000"/>
              <w:left w:val="single" w:sz="4" w:space="0" w:color="000000"/>
              <w:bottom w:val="single" w:sz="4" w:space="0" w:color="000000"/>
              <w:right w:val="single" w:sz="4" w:space="0" w:color="000000"/>
            </w:tcBorders>
          </w:tcPr>
          <w:p w:rsidR="00921126" w:rsidRDefault="00921126" w:rsidP="00CC18EC">
            <w:pPr>
              <w:spacing w:after="0" w:line="240" w:lineRule="auto"/>
              <w:ind w:left="2" w:firstLine="0"/>
              <w:jc w:val="left"/>
            </w:pPr>
            <w:r>
              <w:t>4</w:t>
            </w:r>
          </w:p>
        </w:tc>
        <w:tc>
          <w:tcPr>
            <w:tcW w:w="1701" w:type="dxa"/>
            <w:tcBorders>
              <w:top w:val="single" w:sz="4" w:space="0" w:color="000000"/>
              <w:left w:val="single" w:sz="4" w:space="0" w:color="000000"/>
              <w:bottom w:val="single" w:sz="4" w:space="0" w:color="000000"/>
              <w:right w:val="single" w:sz="4" w:space="0" w:color="000000"/>
            </w:tcBorders>
          </w:tcPr>
          <w:p w:rsidR="00921126" w:rsidRDefault="004403CF" w:rsidP="00CC18EC">
            <w:pPr>
              <w:spacing w:after="0" w:line="240" w:lineRule="auto"/>
              <w:ind w:left="0" w:firstLine="0"/>
              <w:jc w:val="left"/>
            </w:pPr>
            <w:r>
              <w:t>13</w:t>
            </w:r>
          </w:p>
        </w:tc>
        <w:tc>
          <w:tcPr>
            <w:tcW w:w="1701" w:type="dxa"/>
            <w:tcBorders>
              <w:top w:val="single" w:sz="4" w:space="0" w:color="000000"/>
              <w:left w:val="single" w:sz="4" w:space="0" w:color="000000"/>
              <w:bottom w:val="single" w:sz="4" w:space="0" w:color="000000"/>
              <w:right w:val="single" w:sz="4" w:space="0" w:color="000000"/>
            </w:tcBorders>
          </w:tcPr>
          <w:p w:rsidR="00921126" w:rsidRDefault="004403CF" w:rsidP="00CC18EC">
            <w:pPr>
              <w:spacing w:after="0" w:line="240" w:lineRule="auto"/>
              <w:ind w:left="0" w:firstLine="0"/>
              <w:jc w:val="left"/>
            </w:pPr>
            <w:r>
              <w:t>5</w:t>
            </w:r>
          </w:p>
        </w:tc>
      </w:tr>
      <w:tr w:rsidR="00921126" w:rsidTr="00C15C02">
        <w:trPr>
          <w:trHeight w:val="562"/>
        </w:trPr>
        <w:tc>
          <w:tcPr>
            <w:tcW w:w="1385" w:type="dxa"/>
            <w:tcBorders>
              <w:top w:val="single" w:sz="4" w:space="0" w:color="000000"/>
              <w:left w:val="single" w:sz="4" w:space="0" w:color="000000"/>
              <w:bottom w:val="single" w:sz="4" w:space="0" w:color="000000"/>
              <w:right w:val="single" w:sz="4" w:space="0" w:color="000000"/>
            </w:tcBorders>
          </w:tcPr>
          <w:p w:rsidR="00921126" w:rsidRPr="00C15C02" w:rsidRDefault="00C15C02" w:rsidP="00CC18EC">
            <w:pPr>
              <w:spacing w:after="0" w:line="240" w:lineRule="auto"/>
              <w:ind w:left="2" w:firstLine="0"/>
              <w:jc w:val="center"/>
              <w:rPr>
                <w:b/>
              </w:rPr>
            </w:pPr>
            <w:r w:rsidRPr="00C15C02">
              <w:rPr>
                <w:b/>
              </w:rPr>
              <w:t>6</w:t>
            </w:r>
          </w:p>
        </w:tc>
        <w:tc>
          <w:tcPr>
            <w:tcW w:w="1664" w:type="dxa"/>
            <w:tcBorders>
              <w:top w:val="single" w:sz="4" w:space="0" w:color="000000"/>
              <w:left w:val="single" w:sz="4" w:space="0" w:color="000000"/>
              <w:bottom w:val="single" w:sz="4" w:space="0" w:color="000000"/>
              <w:right w:val="single" w:sz="4" w:space="0" w:color="000000"/>
            </w:tcBorders>
          </w:tcPr>
          <w:p w:rsidR="00921126" w:rsidRDefault="00921126" w:rsidP="00CC18EC">
            <w:pPr>
              <w:spacing w:after="0" w:line="240" w:lineRule="auto"/>
              <w:ind w:left="2" w:firstLine="0"/>
              <w:jc w:val="left"/>
            </w:pPr>
            <w:r>
              <w:t>10</w:t>
            </w:r>
          </w:p>
        </w:tc>
        <w:tc>
          <w:tcPr>
            <w:tcW w:w="1560" w:type="dxa"/>
            <w:tcBorders>
              <w:top w:val="single" w:sz="4" w:space="0" w:color="000000"/>
              <w:left w:val="single" w:sz="4" w:space="0" w:color="000000"/>
              <w:bottom w:val="single" w:sz="4" w:space="0" w:color="000000"/>
              <w:right w:val="single" w:sz="4" w:space="0" w:color="000000"/>
            </w:tcBorders>
          </w:tcPr>
          <w:p w:rsidR="00921126" w:rsidRDefault="00921126" w:rsidP="00CC18EC">
            <w:pPr>
              <w:spacing w:after="0" w:line="240" w:lineRule="auto"/>
              <w:ind w:left="0" w:firstLine="0"/>
              <w:jc w:val="left"/>
            </w:pPr>
            <w:r>
              <w:t>12</w:t>
            </w:r>
          </w:p>
        </w:tc>
        <w:tc>
          <w:tcPr>
            <w:tcW w:w="1701" w:type="dxa"/>
            <w:tcBorders>
              <w:top w:val="single" w:sz="4" w:space="0" w:color="000000"/>
              <w:left w:val="single" w:sz="4" w:space="0" w:color="000000"/>
              <w:bottom w:val="single" w:sz="4" w:space="0" w:color="000000"/>
              <w:right w:val="single" w:sz="4" w:space="0" w:color="000000"/>
            </w:tcBorders>
          </w:tcPr>
          <w:p w:rsidR="00921126" w:rsidRDefault="00921126" w:rsidP="00CC18EC">
            <w:pPr>
              <w:spacing w:after="0" w:line="240" w:lineRule="auto"/>
              <w:ind w:left="2" w:firstLine="0"/>
              <w:jc w:val="left"/>
            </w:pPr>
            <w:r>
              <w:t>8</w:t>
            </w:r>
          </w:p>
        </w:tc>
        <w:tc>
          <w:tcPr>
            <w:tcW w:w="1701" w:type="dxa"/>
            <w:tcBorders>
              <w:top w:val="single" w:sz="4" w:space="0" w:color="000000"/>
              <w:left w:val="single" w:sz="4" w:space="0" w:color="000000"/>
              <w:bottom w:val="single" w:sz="4" w:space="0" w:color="000000"/>
              <w:right w:val="single" w:sz="4" w:space="0" w:color="000000"/>
            </w:tcBorders>
          </w:tcPr>
          <w:p w:rsidR="00921126" w:rsidRDefault="004403CF" w:rsidP="00CC18EC">
            <w:pPr>
              <w:spacing w:after="0" w:line="240" w:lineRule="auto"/>
              <w:ind w:left="0" w:firstLine="0"/>
              <w:jc w:val="left"/>
            </w:pPr>
            <w:r>
              <w:t>4</w:t>
            </w:r>
          </w:p>
        </w:tc>
        <w:tc>
          <w:tcPr>
            <w:tcW w:w="1701" w:type="dxa"/>
            <w:tcBorders>
              <w:top w:val="single" w:sz="4" w:space="0" w:color="000000"/>
              <w:left w:val="single" w:sz="4" w:space="0" w:color="000000"/>
              <w:bottom w:val="single" w:sz="4" w:space="0" w:color="000000"/>
              <w:right w:val="single" w:sz="4" w:space="0" w:color="000000"/>
            </w:tcBorders>
          </w:tcPr>
          <w:p w:rsidR="00921126" w:rsidRDefault="004403CF" w:rsidP="00CC18EC">
            <w:pPr>
              <w:spacing w:after="0" w:line="240" w:lineRule="auto"/>
              <w:ind w:left="0" w:firstLine="0"/>
              <w:jc w:val="left"/>
            </w:pPr>
            <w:r>
              <w:t>13</w:t>
            </w:r>
          </w:p>
        </w:tc>
      </w:tr>
      <w:tr w:rsidR="00921126" w:rsidTr="00C15C02">
        <w:trPr>
          <w:trHeight w:val="562"/>
        </w:trPr>
        <w:tc>
          <w:tcPr>
            <w:tcW w:w="1385" w:type="dxa"/>
            <w:tcBorders>
              <w:top w:val="single" w:sz="4" w:space="0" w:color="000000"/>
              <w:left w:val="single" w:sz="4" w:space="0" w:color="000000"/>
              <w:bottom w:val="single" w:sz="4" w:space="0" w:color="000000"/>
              <w:right w:val="single" w:sz="4" w:space="0" w:color="000000"/>
            </w:tcBorders>
          </w:tcPr>
          <w:p w:rsidR="00921126" w:rsidRPr="00C15C02" w:rsidRDefault="00C15C02" w:rsidP="00CC18EC">
            <w:pPr>
              <w:spacing w:after="0" w:line="240" w:lineRule="auto"/>
              <w:ind w:left="2" w:firstLine="0"/>
              <w:jc w:val="center"/>
              <w:rPr>
                <w:b/>
              </w:rPr>
            </w:pPr>
            <w:r w:rsidRPr="00C15C02">
              <w:rPr>
                <w:b/>
              </w:rPr>
              <w:t>7</w:t>
            </w:r>
          </w:p>
        </w:tc>
        <w:tc>
          <w:tcPr>
            <w:tcW w:w="1664" w:type="dxa"/>
            <w:tcBorders>
              <w:top w:val="single" w:sz="4" w:space="0" w:color="000000"/>
              <w:left w:val="single" w:sz="4" w:space="0" w:color="000000"/>
              <w:bottom w:val="single" w:sz="4" w:space="0" w:color="000000"/>
              <w:right w:val="single" w:sz="4" w:space="0" w:color="000000"/>
            </w:tcBorders>
          </w:tcPr>
          <w:p w:rsidR="00921126" w:rsidRDefault="00921126" w:rsidP="00CC18EC">
            <w:pPr>
              <w:spacing w:after="0" w:line="240" w:lineRule="auto"/>
              <w:ind w:left="2" w:firstLine="0"/>
              <w:jc w:val="left"/>
            </w:pPr>
            <w:r>
              <w:t>4</w:t>
            </w:r>
          </w:p>
        </w:tc>
        <w:tc>
          <w:tcPr>
            <w:tcW w:w="1560" w:type="dxa"/>
            <w:tcBorders>
              <w:top w:val="single" w:sz="4" w:space="0" w:color="000000"/>
              <w:left w:val="single" w:sz="4" w:space="0" w:color="000000"/>
              <w:bottom w:val="single" w:sz="4" w:space="0" w:color="000000"/>
              <w:right w:val="single" w:sz="4" w:space="0" w:color="000000"/>
            </w:tcBorders>
          </w:tcPr>
          <w:p w:rsidR="00921126" w:rsidRDefault="00921126" w:rsidP="00CC18EC">
            <w:pPr>
              <w:spacing w:after="0" w:line="240" w:lineRule="auto"/>
              <w:ind w:left="0" w:firstLine="0"/>
              <w:jc w:val="left"/>
            </w:pPr>
            <w:r>
              <w:t>10</w:t>
            </w:r>
          </w:p>
        </w:tc>
        <w:tc>
          <w:tcPr>
            <w:tcW w:w="1701" w:type="dxa"/>
            <w:tcBorders>
              <w:top w:val="single" w:sz="4" w:space="0" w:color="000000"/>
              <w:left w:val="single" w:sz="4" w:space="0" w:color="000000"/>
              <w:bottom w:val="single" w:sz="4" w:space="0" w:color="000000"/>
              <w:right w:val="single" w:sz="4" w:space="0" w:color="000000"/>
            </w:tcBorders>
          </w:tcPr>
          <w:p w:rsidR="00921126" w:rsidRDefault="00921126" w:rsidP="00CC18EC">
            <w:pPr>
              <w:spacing w:after="0" w:line="240" w:lineRule="auto"/>
              <w:ind w:left="2" w:firstLine="0"/>
              <w:jc w:val="left"/>
            </w:pPr>
            <w:r>
              <w:t>12</w:t>
            </w:r>
          </w:p>
        </w:tc>
        <w:tc>
          <w:tcPr>
            <w:tcW w:w="1701" w:type="dxa"/>
            <w:tcBorders>
              <w:top w:val="single" w:sz="4" w:space="0" w:color="000000"/>
              <w:left w:val="single" w:sz="4" w:space="0" w:color="000000"/>
              <w:bottom w:val="single" w:sz="4" w:space="0" w:color="000000"/>
              <w:right w:val="single" w:sz="4" w:space="0" w:color="000000"/>
            </w:tcBorders>
          </w:tcPr>
          <w:p w:rsidR="00921126" w:rsidRDefault="004403CF" w:rsidP="00CC18EC">
            <w:pPr>
              <w:spacing w:after="0" w:line="240" w:lineRule="auto"/>
              <w:ind w:left="0" w:firstLine="0"/>
              <w:jc w:val="left"/>
            </w:pPr>
            <w:r>
              <w:t>8</w:t>
            </w:r>
          </w:p>
        </w:tc>
        <w:tc>
          <w:tcPr>
            <w:tcW w:w="1701" w:type="dxa"/>
            <w:tcBorders>
              <w:top w:val="single" w:sz="4" w:space="0" w:color="000000"/>
              <w:left w:val="single" w:sz="4" w:space="0" w:color="000000"/>
              <w:bottom w:val="single" w:sz="4" w:space="0" w:color="000000"/>
              <w:right w:val="single" w:sz="4" w:space="0" w:color="000000"/>
            </w:tcBorders>
          </w:tcPr>
          <w:p w:rsidR="00921126" w:rsidRDefault="004403CF" w:rsidP="00CC18EC">
            <w:pPr>
              <w:spacing w:after="0" w:line="240" w:lineRule="auto"/>
              <w:ind w:left="0" w:firstLine="0"/>
              <w:jc w:val="left"/>
            </w:pPr>
            <w:r>
              <w:t>4</w:t>
            </w:r>
          </w:p>
        </w:tc>
      </w:tr>
      <w:tr w:rsidR="00921126" w:rsidTr="00C15C02">
        <w:trPr>
          <w:trHeight w:val="562"/>
        </w:trPr>
        <w:tc>
          <w:tcPr>
            <w:tcW w:w="1385" w:type="dxa"/>
            <w:tcBorders>
              <w:top w:val="single" w:sz="4" w:space="0" w:color="000000"/>
              <w:left w:val="single" w:sz="4" w:space="0" w:color="000000"/>
              <w:bottom w:val="single" w:sz="4" w:space="0" w:color="000000"/>
              <w:right w:val="single" w:sz="4" w:space="0" w:color="000000"/>
            </w:tcBorders>
          </w:tcPr>
          <w:p w:rsidR="00921126" w:rsidRPr="00C15C02" w:rsidRDefault="00C15C02" w:rsidP="00CC18EC">
            <w:pPr>
              <w:spacing w:after="0" w:line="240" w:lineRule="auto"/>
              <w:ind w:left="2" w:firstLine="0"/>
              <w:jc w:val="center"/>
              <w:rPr>
                <w:b/>
              </w:rPr>
            </w:pPr>
            <w:r w:rsidRPr="00C15C02">
              <w:rPr>
                <w:b/>
              </w:rPr>
              <w:t>8</w:t>
            </w:r>
          </w:p>
        </w:tc>
        <w:tc>
          <w:tcPr>
            <w:tcW w:w="1664" w:type="dxa"/>
            <w:tcBorders>
              <w:top w:val="single" w:sz="4" w:space="0" w:color="000000"/>
              <w:left w:val="single" w:sz="4" w:space="0" w:color="000000"/>
              <w:bottom w:val="single" w:sz="4" w:space="0" w:color="000000"/>
              <w:right w:val="single" w:sz="4" w:space="0" w:color="000000"/>
            </w:tcBorders>
          </w:tcPr>
          <w:p w:rsidR="00921126" w:rsidRDefault="00921126" w:rsidP="00CC18EC">
            <w:pPr>
              <w:spacing w:after="0" w:line="240" w:lineRule="auto"/>
              <w:ind w:left="2" w:firstLine="0"/>
              <w:jc w:val="left"/>
            </w:pPr>
            <w:r>
              <w:t>12</w:t>
            </w:r>
          </w:p>
        </w:tc>
        <w:tc>
          <w:tcPr>
            <w:tcW w:w="1560" w:type="dxa"/>
            <w:tcBorders>
              <w:top w:val="single" w:sz="4" w:space="0" w:color="000000"/>
              <w:left w:val="single" w:sz="4" w:space="0" w:color="000000"/>
              <w:bottom w:val="single" w:sz="4" w:space="0" w:color="000000"/>
              <w:right w:val="single" w:sz="4" w:space="0" w:color="000000"/>
            </w:tcBorders>
          </w:tcPr>
          <w:p w:rsidR="00921126" w:rsidRDefault="00921126" w:rsidP="00CC18EC">
            <w:pPr>
              <w:spacing w:after="0" w:line="240" w:lineRule="auto"/>
              <w:ind w:left="0" w:firstLine="0"/>
              <w:jc w:val="left"/>
            </w:pPr>
            <w:r>
              <w:t>4</w:t>
            </w:r>
          </w:p>
        </w:tc>
        <w:tc>
          <w:tcPr>
            <w:tcW w:w="1701" w:type="dxa"/>
            <w:tcBorders>
              <w:top w:val="single" w:sz="4" w:space="0" w:color="000000"/>
              <w:left w:val="single" w:sz="4" w:space="0" w:color="000000"/>
              <w:bottom w:val="single" w:sz="4" w:space="0" w:color="000000"/>
              <w:right w:val="single" w:sz="4" w:space="0" w:color="000000"/>
            </w:tcBorders>
          </w:tcPr>
          <w:p w:rsidR="00921126" w:rsidRDefault="00921126" w:rsidP="00CC18EC">
            <w:pPr>
              <w:spacing w:after="0" w:line="240" w:lineRule="auto"/>
              <w:ind w:left="2" w:firstLine="0"/>
              <w:jc w:val="left"/>
            </w:pPr>
            <w:r>
              <w:t>10</w:t>
            </w:r>
          </w:p>
        </w:tc>
        <w:tc>
          <w:tcPr>
            <w:tcW w:w="1701" w:type="dxa"/>
            <w:tcBorders>
              <w:top w:val="single" w:sz="4" w:space="0" w:color="000000"/>
              <w:left w:val="single" w:sz="4" w:space="0" w:color="000000"/>
              <w:bottom w:val="single" w:sz="4" w:space="0" w:color="000000"/>
              <w:right w:val="single" w:sz="4" w:space="0" w:color="000000"/>
            </w:tcBorders>
          </w:tcPr>
          <w:p w:rsidR="00921126" w:rsidRDefault="004403CF" w:rsidP="00CC18EC">
            <w:pPr>
              <w:spacing w:after="0" w:line="240" w:lineRule="auto"/>
              <w:ind w:left="0" w:firstLine="0"/>
              <w:jc w:val="left"/>
            </w:pPr>
            <w:r>
              <w:t>12</w:t>
            </w:r>
          </w:p>
        </w:tc>
        <w:tc>
          <w:tcPr>
            <w:tcW w:w="1701" w:type="dxa"/>
            <w:tcBorders>
              <w:top w:val="single" w:sz="4" w:space="0" w:color="000000"/>
              <w:left w:val="single" w:sz="4" w:space="0" w:color="000000"/>
              <w:bottom w:val="single" w:sz="4" w:space="0" w:color="000000"/>
              <w:right w:val="single" w:sz="4" w:space="0" w:color="000000"/>
            </w:tcBorders>
          </w:tcPr>
          <w:p w:rsidR="00921126" w:rsidRDefault="004403CF" w:rsidP="00CC18EC">
            <w:pPr>
              <w:spacing w:after="0" w:line="240" w:lineRule="auto"/>
              <w:ind w:left="0" w:firstLine="0"/>
              <w:jc w:val="left"/>
            </w:pPr>
            <w:r>
              <w:t>8</w:t>
            </w:r>
          </w:p>
        </w:tc>
      </w:tr>
      <w:tr w:rsidR="00921126" w:rsidTr="00C15C02">
        <w:trPr>
          <w:trHeight w:val="562"/>
        </w:trPr>
        <w:tc>
          <w:tcPr>
            <w:tcW w:w="1385" w:type="dxa"/>
            <w:tcBorders>
              <w:top w:val="single" w:sz="4" w:space="0" w:color="000000"/>
              <w:left w:val="single" w:sz="4" w:space="0" w:color="000000"/>
              <w:bottom w:val="single" w:sz="4" w:space="0" w:color="000000"/>
              <w:right w:val="single" w:sz="4" w:space="0" w:color="000000"/>
            </w:tcBorders>
          </w:tcPr>
          <w:p w:rsidR="00921126" w:rsidRPr="00C15C02" w:rsidRDefault="00C15C02" w:rsidP="00CC18EC">
            <w:pPr>
              <w:spacing w:after="0" w:line="240" w:lineRule="auto"/>
              <w:ind w:left="2" w:firstLine="0"/>
              <w:jc w:val="center"/>
              <w:rPr>
                <w:b/>
              </w:rPr>
            </w:pPr>
            <w:r w:rsidRPr="00C15C02">
              <w:rPr>
                <w:b/>
              </w:rPr>
              <w:t>9</w:t>
            </w:r>
          </w:p>
        </w:tc>
        <w:tc>
          <w:tcPr>
            <w:tcW w:w="1664" w:type="dxa"/>
            <w:tcBorders>
              <w:top w:val="single" w:sz="4" w:space="0" w:color="000000"/>
              <w:left w:val="single" w:sz="4" w:space="0" w:color="000000"/>
              <w:bottom w:val="single" w:sz="4" w:space="0" w:color="000000"/>
              <w:right w:val="single" w:sz="4" w:space="0" w:color="000000"/>
            </w:tcBorders>
          </w:tcPr>
          <w:p w:rsidR="00921126" w:rsidRDefault="00921126" w:rsidP="00CC18EC">
            <w:pPr>
              <w:spacing w:after="0" w:line="240" w:lineRule="auto"/>
              <w:ind w:left="2" w:firstLine="0"/>
              <w:jc w:val="left"/>
            </w:pPr>
            <w:r>
              <w:t>6</w:t>
            </w:r>
          </w:p>
        </w:tc>
        <w:tc>
          <w:tcPr>
            <w:tcW w:w="1560" w:type="dxa"/>
            <w:tcBorders>
              <w:top w:val="single" w:sz="4" w:space="0" w:color="000000"/>
              <w:left w:val="single" w:sz="4" w:space="0" w:color="000000"/>
              <w:bottom w:val="single" w:sz="4" w:space="0" w:color="000000"/>
              <w:right w:val="single" w:sz="4" w:space="0" w:color="000000"/>
            </w:tcBorders>
          </w:tcPr>
          <w:p w:rsidR="00921126" w:rsidRDefault="00921126" w:rsidP="00CC18EC">
            <w:pPr>
              <w:spacing w:after="0" w:line="240" w:lineRule="auto"/>
              <w:ind w:left="0" w:firstLine="0"/>
              <w:jc w:val="left"/>
            </w:pPr>
            <w:r>
              <w:t>12</w:t>
            </w:r>
          </w:p>
        </w:tc>
        <w:tc>
          <w:tcPr>
            <w:tcW w:w="1701" w:type="dxa"/>
            <w:tcBorders>
              <w:top w:val="single" w:sz="4" w:space="0" w:color="000000"/>
              <w:left w:val="single" w:sz="4" w:space="0" w:color="000000"/>
              <w:bottom w:val="single" w:sz="4" w:space="0" w:color="000000"/>
              <w:right w:val="single" w:sz="4" w:space="0" w:color="000000"/>
            </w:tcBorders>
          </w:tcPr>
          <w:p w:rsidR="00921126" w:rsidRDefault="00921126" w:rsidP="00CC18EC">
            <w:pPr>
              <w:spacing w:after="0" w:line="240" w:lineRule="auto"/>
              <w:ind w:left="2" w:firstLine="0"/>
              <w:jc w:val="left"/>
            </w:pPr>
            <w:r>
              <w:t>4</w:t>
            </w:r>
          </w:p>
        </w:tc>
        <w:tc>
          <w:tcPr>
            <w:tcW w:w="1701" w:type="dxa"/>
            <w:tcBorders>
              <w:top w:val="single" w:sz="4" w:space="0" w:color="000000"/>
              <w:left w:val="single" w:sz="4" w:space="0" w:color="000000"/>
              <w:bottom w:val="single" w:sz="4" w:space="0" w:color="000000"/>
              <w:right w:val="single" w:sz="4" w:space="0" w:color="000000"/>
            </w:tcBorders>
          </w:tcPr>
          <w:p w:rsidR="00921126" w:rsidRDefault="004403CF" w:rsidP="00CC18EC">
            <w:pPr>
              <w:spacing w:after="0" w:line="240" w:lineRule="auto"/>
              <w:ind w:left="0" w:firstLine="0"/>
              <w:jc w:val="left"/>
            </w:pPr>
            <w:r>
              <w:t>10</w:t>
            </w:r>
          </w:p>
        </w:tc>
        <w:tc>
          <w:tcPr>
            <w:tcW w:w="1701" w:type="dxa"/>
            <w:tcBorders>
              <w:top w:val="single" w:sz="4" w:space="0" w:color="000000"/>
              <w:left w:val="single" w:sz="4" w:space="0" w:color="000000"/>
              <w:bottom w:val="single" w:sz="4" w:space="0" w:color="000000"/>
              <w:right w:val="single" w:sz="4" w:space="0" w:color="000000"/>
            </w:tcBorders>
          </w:tcPr>
          <w:p w:rsidR="00921126" w:rsidRDefault="004403CF" w:rsidP="00CC18EC">
            <w:pPr>
              <w:spacing w:after="0" w:line="240" w:lineRule="auto"/>
              <w:ind w:left="0" w:firstLine="0"/>
              <w:jc w:val="left"/>
            </w:pPr>
            <w:r>
              <w:t>12</w:t>
            </w:r>
          </w:p>
        </w:tc>
      </w:tr>
      <w:tr w:rsidR="00921126" w:rsidTr="001C4BAA">
        <w:trPr>
          <w:trHeight w:val="838"/>
        </w:trPr>
        <w:tc>
          <w:tcPr>
            <w:tcW w:w="1385" w:type="dxa"/>
            <w:tcBorders>
              <w:top w:val="single" w:sz="4" w:space="0" w:color="000000"/>
              <w:left w:val="single" w:sz="4" w:space="0" w:color="000000"/>
              <w:bottom w:val="single" w:sz="4" w:space="0" w:color="000000"/>
              <w:right w:val="single" w:sz="4" w:space="0" w:color="000000"/>
            </w:tcBorders>
            <w:hideMark/>
          </w:tcPr>
          <w:p w:rsidR="00921126" w:rsidRPr="00C15C02" w:rsidRDefault="00921126" w:rsidP="00CC18EC">
            <w:pPr>
              <w:spacing w:after="0" w:line="240" w:lineRule="auto"/>
              <w:ind w:left="2" w:firstLine="0"/>
              <w:jc w:val="center"/>
              <w:rPr>
                <w:b/>
              </w:rPr>
            </w:pPr>
          </w:p>
          <w:p w:rsidR="00921126" w:rsidRPr="00C15C02" w:rsidRDefault="00921126" w:rsidP="00CC18EC">
            <w:pPr>
              <w:spacing w:after="0" w:line="240" w:lineRule="auto"/>
              <w:ind w:left="2" w:firstLine="0"/>
              <w:jc w:val="center"/>
              <w:rPr>
                <w:b/>
              </w:rPr>
            </w:pPr>
            <w:r w:rsidRPr="00C15C02">
              <w:rPr>
                <w:b/>
                <w:sz w:val="24"/>
              </w:rPr>
              <w:t>Разом</w:t>
            </w:r>
          </w:p>
          <w:p w:rsidR="00921126" w:rsidRPr="00C15C02" w:rsidRDefault="00921126" w:rsidP="00CC18EC">
            <w:pPr>
              <w:spacing w:after="0" w:line="240" w:lineRule="auto"/>
              <w:ind w:left="2" w:firstLine="0"/>
              <w:jc w:val="center"/>
              <w:rPr>
                <w:b/>
              </w:rPr>
            </w:pPr>
          </w:p>
        </w:tc>
        <w:tc>
          <w:tcPr>
            <w:tcW w:w="1664" w:type="dxa"/>
            <w:tcBorders>
              <w:top w:val="single" w:sz="4" w:space="0" w:color="000000"/>
              <w:left w:val="single" w:sz="4" w:space="0" w:color="000000"/>
              <w:bottom w:val="single" w:sz="4" w:space="0" w:color="000000"/>
              <w:right w:val="single" w:sz="4" w:space="0" w:color="000000"/>
            </w:tcBorders>
          </w:tcPr>
          <w:p w:rsidR="00921126" w:rsidRPr="001C4BAA" w:rsidRDefault="00921126" w:rsidP="00CC18EC">
            <w:pPr>
              <w:spacing w:after="0" w:line="240" w:lineRule="auto"/>
              <w:ind w:left="2" w:firstLine="0"/>
              <w:jc w:val="left"/>
              <w:rPr>
                <w:b/>
              </w:rPr>
            </w:pPr>
            <w:r w:rsidRPr="001C4BAA">
              <w:rPr>
                <w:b/>
              </w:rPr>
              <w:t>44</w:t>
            </w:r>
          </w:p>
        </w:tc>
        <w:tc>
          <w:tcPr>
            <w:tcW w:w="1560" w:type="dxa"/>
            <w:tcBorders>
              <w:top w:val="single" w:sz="4" w:space="0" w:color="000000"/>
              <w:left w:val="single" w:sz="4" w:space="0" w:color="000000"/>
              <w:bottom w:val="single" w:sz="4" w:space="0" w:color="000000"/>
              <w:right w:val="single" w:sz="4" w:space="0" w:color="000000"/>
            </w:tcBorders>
          </w:tcPr>
          <w:p w:rsidR="00921126" w:rsidRPr="001C4BAA" w:rsidRDefault="00921126" w:rsidP="00CC18EC">
            <w:pPr>
              <w:spacing w:after="0" w:line="240" w:lineRule="auto"/>
              <w:ind w:left="0" w:firstLine="0"/>
              <w:jc w:val="left"/>
              <w:rPr>
                <w:b/>
              </w:rPr>
            </w:pPr>
            <w:r w:rsidRPr="001C4BAA">
              <w:rPr>
                <w:b/>
              </w:rPr>
              <w:t>46</w:t>
            </w:r>
          </w:p>
        </w:tc>
        <w:tc>
          <w:tcPr>
            <w:tcW w:w="1701" w:type="dxa"/>
            <w:tcBorders>
              <w:top w:val="single" w:sz="4" w:space="0" w:color="000000"/>
              <w:left w:val="single" w:sz="4" w:space="0" w:color="000000"/>
              <w:bottom w:val="single" w:sz="4" w:space="0" w:color="000000"/>
              <w:right w:val="single" w:sz="4" w:space="0" w:color="000000"/>
            </w:tcBorders>
          </w:tcPr>
          <w:p w:rsidR="00921126" w:rsidRPr="001C4BAA" w:rsidRDefault="00921126" w:rsidP="00CC18EC">
            <w:pPr>
              <w:spacing w:after="0" w:line="240" w:lineRule="auto"/>
              <w:ind w:left="2" w:firstLine="0"/>
              <w:jc w:val="left"/>
              <w:rPr>
                <w:b/>
              </w:rPr>
            </w:pPr>
            <w:r w:rsidRPr="001C4BAA">
              <w:rPr>
                <w:b/>
              </w:rPr>
              <w:t>38</w:t>
            </w:r>
          </w:p>
        </w:tc>
        <w:tc>
          <w:tcPr>
            <w:tcW w:w="1701" w:type="dxa"/>
            <w:tcBorders>
              <w:top w:val="single" w:sz="4" w:space="0" w:color="000000"/>
              <w:left w:val="single" w:sz="4" w:space="0" w:color="000000"/>
              <w:bottom w:val="single" w:sz="4" w:space="0" w:color="000000"/>
              <w:right w:val="single" w:sz="4" w:space="0" w:color="000000"/>
            </w:tcBorders>
          </w:tcPr>
          <w:p w:rsidR="00921126" w:rsidRPr="001C4BAA" w:rsidRDefault="004403CF" w:rsidP="00CC18EC">
            <w:pPr>
              <w:spacing w:after="0" w:line="240" w:lineRule="auto"/>
              <w:ind w:left="0" w:firstLine="0"/>
              <w:jc w:val="left"/>
              <w:rPr>
                <w:b/>
              </w:rPr>
            </w:pPr>
            <w:r w:rsidRPr="001C4BAA">
              <w:rPr>
                <w:b/>
              </w:rPr>
              <w:t>47</w:t>
            </w:r>
          </w:p>
        </w:tc>
        <w:tc>
          <w:tcPr>
            <w:tcW w:w="1701" w:type="dxa"/>
            <w:tcBorders>
              <w:top w:val="single" w:sz="4" w:space="0" w:color="000000"/>
              <w:left w:val="single" w:sz="4" w:space="0" w:color="000000"/>
              <w:bottom w:val="single" w:sz="4" w:space="0" w:color="000000"/>
              <w:right w:val="single" w:sz="4" w:space="0" w:color="000000"/>
            </w:tcBorders>
          </w:tcPr>
          <w:p w:rsidR="00921126" w:rsidRPr="001C4BAA" w:rsidRDefault="004403CF" w:rsidP="00CC18EC">
            <w:pPr>
              <w:spacing w:after="0" w:line="240" w:lineRule="auto"/>
              <w:ind w:left="0" w:firstLine="0"/>
              <w:jc w:val="left"/>
              <w:rPr>
                <w:b/>
              </w:rPr>
            </w:pPr>
            <w:r w:rsidRPr="001C4BAA">
              <w:rPr>
                <w:b/>
              </w:rPr>
              <w:t>42</w:t>
            </w:r>
          </w:p>
        </w:tc>
      </w:tr>
      <w:tr w:rsidR="00921126" w:rsidTr="001C4BAA">
        <w:trPr>
          <w:trHeight w:val="841"/>
        </w:trPr>
        <w:tc>
          <w:tcPr>
            <w:tcW w:w="1385" w:type="dxa"/>
            <w:tcBorders>
              <w:top w:val="single" w:sz="4" w:space="0" w:color="000000"/>
              <w:left w:val="single" w:sz="4" w:space="0" w:color="000000"/>
              <w:bottom w:val="single" w:sz="4" w:space="0" w:color="000000"/>
              <w:right w:val="single" w:sz="4" w:space="0" w:color="000000"/>
            </w:tcBorders>
            <w:hideMark/>
          </w:tcPr>
          <w:p w:rsidR="00921126" w:rsidRPr="00C15C02" w:rsidRDefault="00921126" w:rsidP="00CC18EC">
            <w:pPr>
              <w:spacing w:after="0" w:line="240" w:lineRule="auto"/>
              <w:ind w:left="2" w:firstLine="0"/>
              <w:jc w:val="center"/>
              <w:rPr>
                <w:b/>
              </w:rPr>
            </w:pPr>
          </w:p>
          <w:p w:rsidR="00921126" w:rsidRPr="00C15C02" w:rsidRDefault="00921126" w:rsidP="00CC18EC">
            <w:pPr>
              <w:spacing w:after="0" w:line="240" w:lineRule="auto"/>
              <w:ind w:left="2" w:firstLine="0"/>
              <w:jc w:val="center"/>
              <w:rPr>
                <w:b/>
              </w:rPr>
            </w:pPr>
            <w:r w:rsidRPr="00C15C02">
              <w:rPr>
                <w:b/>
                <w:sz w:val="24"/>
              </w:rPr>
              <w:t>Всього</w:t>
            </w:r>
          </w:p>
          <w:p w:rsidR="00921126" w:rsidRPr="00C15C02" w:rsidRDefault="00921126" w:rsidP="00CC18EC">
            <w:pPr>
              <w:spacing w:after="0" w:line="240" w:lineRule="auto"/>
              <w:ind w:left="2" w:firstLine="0"/>
              <w:jc w:val="center"/>
              <w:rPr>
                <w:b/>
              </w:rPr>
            </w:pPr>
          </w:p>
        </w:tc>
        <w:tc>
          <w:tcPr>
            <w:tcW w:w="1664" w:type="dxa"/>
            <w:tcBorders>
              <w:top w:val="single" w:sz="4" w:space="0" w:color="000000"/>
              <w:left w:val="single" w:sz="4" w:space="0" w:color="000000"/>
              <w:bottom w:val="single" w:sz="4" w:space="0" w:color="000000"/>
              <w:right w:val="single" w:sz="4" w:space="0" w:color="000000"/>
            </w:tcBorders>
          </w:tcPr>
          <w:p w:rsidR="00921126" w:rsidRPr="001C4BAA" w:rsidRDefault="00921126" w:rsidP="00CC18EC">
            <w:pPr>
              <w:spacing w:after="0" w:line="240" w:lineRule="auto"/>
              <w:ind w:left="2" w:firstLine="0"/>
              <w:jc w:val="left"/>
              <w:rPr>
                <w:b/>
              </w:rPr>
            </w:pPr>
            <w:r w:rsidRPr="001C4BAA">
              <w:rPr>
                <w:b/>
              </w:rPr>
              <w:t>74</w:t>
            </w:r>
          </w:p>
        </w:tc>
        <w:tc>
          <w:tcPr>
            <w:tcW w:w="1560" w:type="dxa"/>
            <w:tcBorders>
              <w:top w:val="single" w:sz="4" w:space="0" w:color="000000"/>
              <w:left w:val="single" w:sz="4" w:space="0" w:color="000000"/>
              <w:bottom w:val="single" w:sz="4" w:space="0" w:color="000000"/>
              <w:right w:val="single" w:sz="4" w:space="0" w:color="000000"/>
            </w:tcBorders>
          </w:tcPr>
          <w:p w:rsidR="00921126" w:rsidRPr="001C4BAA" w:rsidRDefault="00921126" w:rsidP="00CC18EC">
            <w:pPr>
              <w:spacing w:after="0" w:line="240" w:lineRule="auto"/>
              <w:ind w:left="0" w:firstLine="0"/>
              <w:jc w:val="left"/>
              <w:rPr>
                <w:b/>
              </w:rPr>
            </w:pPr>
            <w:r w:rsidRPr="001C4BAA">
              <w:rPr>
                <w:b/>
              </w:rPr>
              <w:t>70</w:t>
            </w:r>
          </w:p>
        </w:tc>
        <w:tc>
          <w:tcPr>
            <w:tcW w:w="1701" w:type="dxa"/>
            <w:tcBorders>
              <w:top w:val="single" w:sz="4" w:space="0" w:color="000000"/>
              <w:left w:val="single" w:sz="4" w:space="0" w:color="000000"/>
              <w:bottom w:val="single" w:sz="4" w:space="0" w:color="000000"/>
              <w:right w:val="single" w:sz="4" w:space="0" w:color="000000"/>
            </w:tcBorders>
          </w:tcPr>
          <w:p w:rsidR="00921126" w:rsidRPr="001C4BAA" w:rsidRDefault="00921126" w:rsidP="00CC18EC">
            <w:pPr>
              <w:spacing w:after="0" w:line="240" w:lineRule="auto"/>
              <w:ind w:left="2" w:firstLine="0"/>
              <w:jc w:val="left"/>
              <w:rPr>
                <w:b/>
              </w:rPr>
            </w:pPr>
            <w:r w:rsidRPr="001C4BAA">
              <w:rPr>
                <w:b/>
              </w:rPr>
              <w:t>60</w:t>
            </w:r>
          </w:p>
        </w:tc>
        <w:tc>
          <w:tcPr>
            <w:tcW w:w="1701" w:type="dxa"/>
            <w:tcBorders>
              <w:top w:val="single" w:sz="4" w:space="0" w:color="000000"/>
              <w:left w:val="single" w:sz="4" w:space="0" w:color="000000"/>
              <w:bottom w:val="single" w:sz="4" w:space="0" w:color="000000"/>
              <w:right w:val="single" w:sz="4" w:space="0" w:color="000000"/>
            </w:tcBorders>
          </w:tcPr>
          <w:p w:rsidR="00921126" w:rsidRPr="001C4BAA" w:rsidRDefault="004403CF" w:rsidP="00CC18EC">
            <w:pPr>
              <w:spacing w:after="0" w:line="240" w:lineRule="auto"/>
              <w:ind w:left="0" w:firstLine="0"/>
              <w:jc w:val="left"/>
              <w:rPr>
                <w:b/>
              </w:rPr>
            </w:pPr>
            <w:r w:rsidRPr="001C4BAA">
              <w:rPr>
                <w:b/>
              </w:rPr>
              <w:t>59</w:t>
            </w:r>
          </w:p>
        </w:tc>
        <w:tc>
          <w:tcPr>
            <w:tcW w:w="1701" w:type="dxa"/>
            <w:tcBorders>
              <w:top w:val="single" w:sz="4" w:space="0" w:color="000000"/>
              <w:left w:val="single" w:sz="4" w:space="0" w:color="000000"/>
              <w:bottom w:val="single" w:sz="4" w:space="0" w:color="000000"/>
              <w:right w:val="single" w:sz="4" w:space="0" w:color="000000"/>
            </w:tcBorders>
          </w:tcPr>
          <w:p w:rsidR="00921126" w:rsidRPr="001C4BAA" w:rsidRDefault="004403CF" w:rsidP="00CC18EC">
            <w:pPr>
              <w:spacing w:after="0" w:line="240" w:lineRule="auto"/>
              <w:ind w:left="0" w:firstLine="0"/>
              <w:jc w:val="left"/>
              <w:rPr>
                <w:b/>
              </w:rPr>
            </w:pPr>
            <w:r w:rsidRPr="001C4BAA">
              <w:rPr>
                <w:b/>
              </w:rPr>
              <w:t>55</w:t>
            </w:r>
          </w:p>
        </w:tc>
      </w:tr>
    </w:tbl>
    <w:p w:rsidR="00021DC9" w:rsidRDefault="00021DC9" w:rsidP="00CC18EC">
      <w:pPr>
        <w:spacing w:after="0" w:line="240" w:lineRule="auto"/>
        <w:ind w:left="0" w:firstLine="0"/>
        <w:jc w:val="left"/>
      </w:pPr>
      <w:r>
        <w:rPr>
          <w:sz w:val="24"/>
        </w:rPr>
        <w:t xml:space="preserve"> </w:t>
      </w:r>
    </w:p>
    <w:p w:rsidR="00021DC9" w:rsidRDefault="00021DC9" w:rsidP="00CC18EC">
      <w:pPr>
        <w:spacing w:after="0" w:line="240" w:lineRule="auto"/>
        <w:ind w:left="2730" w:right="375" w:hanging="10"/>
        <w:jc w:val="left"/>
      </w:pPr>
      <w:r>
        <w:rPr>
          <w:b/>
          <w:u w:val="single" w:color="000000"/>
        </w:rPr>
        <w:t xml:space="preserve">Створення освітнього середовища, </w:t>
      </w:r>
      <w:r>
        <w:rPr>
          <w:sz w:val="24"/>
        </w:rPr>
        <w:t xml:space="preserve"> </w:t>
      </w:r>
    </w:p>
    <w:p w:rsidR="00021DC9" w:rsidRDefault="00021DC9" w:rsidP="00CC18EC">
      <w:pPr>
        <w:spacing w:after="0" w:line="240" w:lineRule="auto"/>
        <w:ind w:left="10" w:right="968" w:hanging="10"/>
        <w:jc w:val="right"/>
      </w:pPr>
      <w:r>
        <w:rPr>
          <w:b/>
          <w:u w:val="single" w:color="000000"/>
        </w:rPr>
        <w:t>вільного від будь-яких форм насильства та дискримінації</w:t>
      </w:r>
      <w:r>
        <w:rPr>
          <w:b/>
        </w:rPr>
        <w:t xml:space="preserve"> </w:t>
      </w:r>
    </w:p>
    <w:p w:rsidR="00021DC9" w:rsidRDefault="00021DC9" w:rsidP="00CC18EC">
      <w:pPr>
        <w:spacing w:after="0" w:line="240" w:lineRule="auto"/>
        <w:ind w:left="370" w:firstLine="0"/>
        <w:jc w:val="center"/>
      </w:pPr>
      <w:r>
        <w:rPr>
          <w:sz w:val="24"/>
        </w:rPr>
        <w:t xml:space="preserve"> </w:t>
      </w:r>
    </w:p>
    <w:p w:rsidR="00021DC9" w:rsidRDefault="00021DC9" w:rsidP="00CC18EC">
      <w:pPr>
        <w:spacing w:after="0" w:line="240" w:lineRule="auto"/>
        <w:ind w:left="0" w:firstLine="0"/>
        <w:jc w:val="left"/>
      </w:pPr>
      <w:r>
        <w:rPr>
          <w:sz w:val="24"/>
        </w:rPr>
        <w:t xml:space="preserve"> </w:t>
      </w:r>
    </w:p>
    <w:tbl>
      <w:tblPr>
        <w:tblStyle w:val="TableGrid"/>
        <w:tblW w:w="9630" w:type="dxa"/>
        <w:tblInd w:w="-108" w:type="dxa"/>
        <w:tblCellMar>
          <w:top w:w="6" w:type="dxa"/>
          <w:left w:w="62" w:type="dxa"/>
        </w:tblCellMar>
        <w:tblLook w:val="04A0" w:firstRow="1" w:lastRow="0" w:firstColumn="1" w:lastColumn="0" w:noHBand="0" w:noVBand="1"/>
      </w:tblPr>
      <w:tblGrid>
        <w:gridCol w:w="703"/>
        <w:gridCol w:w="3996"/>
        <w:gridCol w:w="982"/>
        <w:gridCol w:w="984"/>
        <w:gridCol w:w="999"/>
        <w:gridCol w:w="984"/>
        <w:gridCol w:w="982"/>
      </w:tblGrid>
      <w:tr w:rsidR="00C15C02" w:rsidTr="00C15C02">
        <w:trPr>
          <w:trHeight w:val="562"/>
        </w:trPr>
        <w:tc>
          <w:tcPr>
            <w:tcW w:w="703" w:type="dxa"/>
            <w:tcBorders>
              <w:top w:val="single" w:sz="4" w:space="0" w:color="000000"/>
              <w:left w:val="single" w:sz="4" w:space="0" w:color="000000"/>
              <w:bottom w:val="single" w:sz="4" w:space="0" w:color="000000"/>
              <w:right w:val="single" w:sz="4" w:space="0" w:color="000000"/>
            </w:tcBorders>
            <w:hideMark/>
          </w:tcPr>
          <w:p w:rsidR="00C15C02" w:rsidRPr="00C15C02" w:rsidRDefault="00C15C02" w:rsidP="00CC18EC">
            <w:pPr>
              <w:spacing w:after="0" w:line="240" w:lineRule="auto"/>
              <w:ind w:left="70" w:firstLine="0"/>
              <w:jc w:val="left"/>
              <w:rPr>
                <w:b/>
                <w:sz w:val="24"/>
                <w:szCs w:val="24"/>
              </w:rPr>
            </w:pPr>
            <w:r w:rsidRPr="00C15C02">
              <w:rPr>
                <w:b/>
                <w:sz w:val="24"/>
                <w:szCs w:val="24"/>
              </w:rPr>
              <w:t>№з</w:t>
            </w:r>
          </w:p>
          <w:p w:rsidR="00C15C02" w:rsidRPr="00C15C02" w:rsidRDefault="00C15C02" w:rsidP="00CC18EC">
            <w:pPr>
              <w:spacing w:after="0" w:line="240" w:lineRule="auto"/>
              <w:ind w:left="50" w:firstLine="0"/>
              <w:jc w:val="left"/>
              <w:rPr>
                <w:b/>
                <w:sz w:val="24"/>
                <w:szCs w:val="24"/>
              </w:rPr>
            </w:pPr>
            <w:r w:rsidRPr="00C15C02">
              <w:rPr>
                <w:b/>
                <w:sz w:val="24"/>
                <w:szCs w:val="24"/>
              </w:rPr>
              <w:t xml:space="preserve">а /п </w:t>
            </w:r>
          </w:p>
        </w:tc>
        <w:tc>
          <w:tcPr>
            <w:tcW w:w="3996" w:type="dxa"/>
            <w:tcBorders>
              <w:top w:val="single" w:sz="4" w:space="0" w:color="000000"/>
              <w:left w:val="single" w:sz="4" w:space="0" w:color="000000"/>
              <w:bottom w:val="single" w:sz="4" w:space="0" w:color="000000"/>
              <w:right w:val="single" w:sz="4" w:space="0" w:color="000000"/>
            </w:tcBorders>
            <w:hideMark/>
          </w:tcPr>
          <w:p w:rsidR="00C15C02" w:rsidRPr="00C15C02" w:rsidRDefault="00C15C02" w:rsidP="00CC18EC">
            <w:pPr>
              <w:spacing w:after="0" w:line="240" w:lineRule="auto"/>
              <w:ind w:left="0" w:right="180" w:firstLine="0"/>
              <w:jc w:val="center"/>
              <w:rPr>
                <w:b/>
                <w:sz w:val="24"/>
                <w:szCs w:val="24"/>
              </w:rPr>
            </w:pPr>
            <w:r w:rsidRPr="00C15C02">
              <w:rPr>
                <w:b/>
                <w:sz w:val="24"/>
                <w:szCs w:val="24"/>
              </w:rPr>
              <w:t xml:space="preserve">Зміст роботи </w:t>
            </w:r>
          </w:p>
        </w:tc>
        <w:tc>
          <w:tcPr>
            <w:tcW w:w="982" w:type="dxa"/>
            <w:tcBorders>
              <w:top w:val="single" w:sz="4" w:space="0" w:color="000000"/>
              <w:left w:val="single" w:sz="4" w:space="0" w:color="000000"/>
              <w:bottom w:val="single" w:sz="4" w:space="0" w:color="000000"/>
              <w:right w:val="single" w:sz="4" w:space="0" w:color="000000"/>
            </w:tcBorders>
            <w:hideMark/>
          </w:tcPr>
          <w:p w:rsidR="00C15C02" w:rsidRPr="00C15C02" w:rsidRDefault="00C15C02" w:rsidP="00CC18EC">
            <w:pPr>
              <w:spacing w:after="0" w:line="240" w:lineRule="auto"/>
              <w:ind w:left="132" w:firstLine="0"/>
              <w:jc w:val="left"/>
              <w:rPr>
                <w:b/>
                <w:sz w:val="24"/>
                <w:szCs w:val="24"/>
              </w:rPr>
            </w:pPr>
            <w:r w:rsidRPr="00C15C02">
              <w:rPr>
                <w:b/>
                <w:sz w:val="24"/>
                <w:szCs w:val="24"/>
              </w:rPr>
              <w:t xml:space="preserve">2022 </w:t>
            </w:r>
          </w:p>
        </w:tc>
        <w:tc>
          <w:tcPr>
            <w:tcW w:w="984" w:type="dxa"/>
            <w:tcBorders>
              <w:top w:val="single" w:sz="4" w:space="0" w:color="000000"/>
              <w:left w:val="single" w:sz="4" w:space="0" w:color="000000"/>
              <w:bottom w:val="single" w:sz="4" w:space="0" w:color="000000"/>
              <w:right w:val="single" w:sz="4" w:space="0" w:color="000000"/>
            </w:tcBorders>
          </w:tcPr>
          <w:p w:rsidR="00C15C02" w:rsidRPr="00C15C02" w:rsidRDefault="00C15C02" w:rsidP="00CC18EC">
            <w:pPr>
              <w:spacing w:after="0" w:line="240" w:lineRule="auto"/>
              <w:ind w:left="137" w:firstLine="0"/>
              <w:jc w:val="left"/>
              <w:rPr>
                <w:b/>
                <w:sz w:val="24"/>
                <w:szCs w:val="24"/>
              </w:rPr>
            </w:pPr>
            <w:r w:rsidRPr="00C15C02">
              <w:rPr>
                <w:b/>
                <w:sz w:val="24"/>
                <w:szCs w:val="24"/>
              </w:rPr>
              <w:t xml:space="preserve">2023 </w:t>
            </w:r>
          </w:p>
        </w:tc>
        <w:tc>
          <w:tcPr>
            <w:tcW w:w="999" w:type="dxa"/>
            <w:tcBorders>
              <w:top w:val="single" w:sz="4" w:space="0" w:color="000000"/>
              <w:left w:val="single" w:sz="4" w:space="0" w:color="000000"/>
              <w:bottom w:val="single" w:sz="4" w:space="0" w:color="000000"/>
              <w:right w:val="single" w:sz="4" w:space="0" w:color="000000"/>
            </w:tcBorders>
          </w:tcPr>
          <w:p w:rsidR="00C15C02" w:rsidRPr="00C15C02" w:rsidRDefault="00C15C02" w:rsidP="00CC18EC">
            <w:pPr>
              <w:spacing w:after="0" w:line="240" w:lineRule="auto"/>
              <w:ind w:left="132" w:firstLine="0"/>
              <w:jc w:val="left"/>
              <w:rPr>
                <w:b/>
                <w:sz w:val="24"/>
                <w:szCs w:val="24"/>
              </w:rPr>
            </w:pPr>
            <w:r w:rsidRPr="00C15C02">
              <w:rPr>
                <w:b/>
                <w:sz w:val="24"/>
                <w:szCs w:val="24"/>
              </w:rPr>
              <w:t xml:space="preserve">2024 </w:t>
            </w:r>
          </w:p>
        </w:tc>
        <w:tc>
          <w:tcPr>
            <w:tcW w:w="984" w:type="dxa"/>
            <w:tcBorders>
              <w:top w:val="single" w:sz="4" w:space="0" w:color="000000"/>
              <w:left w:val="single" w:sz="4" w:space="0" w:color="000000"/>
              <w:bottom w:val="single" w:sz="4" w:space="0" w:color="000000"/>
              <w:right w:val="single" w:sz="4" w:space="0" w:color="000000"/>
            </w:tcBorders>
          </w:tcPr>
          <w:p w:rsidR="00C15C02" w:rsidRPr="00C15C02" w:rsidRDefault="00C15C02" w:rsidP="00CC18EC">
            <w:pPr>
              <w:spacing w:after="0" w:line="240" w:lineRule="auto"/>
              <w:ind w:left="130" w:firstLine="0"/>
              <w:jc w:val="left"/>
              <w:rPr>
                <w:b/>
                <w:sz w:val="24"/>
                <w:szCs w:val="24"/>
              </w:rPr>
            </w:pPr>
            <w:r w:rsidRPr="00C15C02">
              <w:rPr>
                <w:b/>
                <w:sz w:val="24"/>
                <w:szCs w:val="24"/>
              </w:rPr>
              <w:t xml:space="preserve">2025 </w:t>
            </w:r>
          </w:p>
        </w:tc>
        <w:tc>
          <w:tcPr>
            <w:tcW w:w="982" w:type="dxa"/>
            <w:tcBorders>
              <w:top w:val="single" w:sz="4" w:space="0" w:color="000000"/>
              <w:left w:val="single" w:sz="4" w:space="0" w:color="000000"/>
              <w:bottom w:val="single" w:sz="4" w:space="0" w:color="000000"/>
              <w:right w:val="single" w:sz="4" w:space="0" w:color="000000"/>
            </w:tcBorders>
          </w:tcPr>
          <w:p w:rsidR="00C15C02" w:rsidRPr="00C15C02" w:rsidRDefault="00C15C02" w:rsidP="00CC18EC">
            <w:pPr>
              <w:spacing w:after="0" w:line="240" w:lineRule="auto"/>
              <w:ind w:left="130" w:firstLine="0"/>
              <w:jc w:val="left"/>
              <w:rPr>
                <w:b/>
                <w:sz w:val="24"/>
                <w:szCs w:val="24"/>
              </w:rPr>
            </w:pPr>
            <w:r w:rsidRPr="00C15C02">
              <w:rPr>
                <w:b/>
                <w:sz w:val="24"/>
                <w:szCs w:val="24"/>
              </w:rPr>
              <w:t>2026</w:t>
            </w:r>
          </w:p>
        </w:tc>
      </w:tr>
      <w:tr w:rsidR="00C15C02" w:rsidTr="00C15C02">
        <w:trPr>
          <w:trHeight w:val="838"/>
        </w:trPr>
        <w:tc>
          <w:tcPr>
            <w:tcW w:w="703"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0" w:right="55" w:firstLine="0"/>
              <w:jc w:val="right"/>
            </w:pPr>
            <w:r>
              <w:rPr>
                <w:sz w:val="24"/>
              </w:rPr>
              <w:t>1.</w:t>
            </w:r>
            <w:r>
              <w:rPr>
                <w:rFonts w:ascii="Arial" w:eastAsia="Arial" w:hAnsi="Arial" w:cs="Arial"/>
                <w:sz w:val="24"/>
              </w:rPr>
              <w:t xml:space="preserve"> </w:t>
            </w:r>
          </w:p>
        </w:tc>
        <w:tc>
          <w:tcPr>
            <w:tcW w:w="3996"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22" w:hanging="22"/>
              <w:jc w:val="left"/>
            </w:pPr>
            <w:r>
              <w:rPr>
                <w:sz w:val="24"/>
              </w:rPr>
              <w:t xml:space="preserve"> ПЛАН ЗАХОДІВ (</w:t>
            </w:r>
            <w:proofErr w:type="spellStart"/>
            <w:r>
              <w:rPr>
                <w:sz w:val="24"/>
              </w:rPr>
              <w:t>антибулінгова</w:t>
            </w:r>
            <w:proofErr w:type="spellEnd"/>
            <w:r>
              <w:rPr>
                <w:sz w:val="24"/>
              </w:rPr>
              <w:t xml:space="preserve"> політика) із запобігання та протидії </w:t>
            </w:r>
          </w:p>
          <w:p w:rsidR="00C15C02" w:rsidRDefault="00C15C02" w:rsidP="00CC18EC">
            <w:pPr>
              <w:spacing w:after="0" w:line="240" w:lineRule="auto"/>
              <w:ind w:left="22" w:firstLine="0"/>
              <w:jc w:val="left"/>
            </w:pPr>
            <w:proofErr w:type="spellStart"/>
            <w:r>
              <w:rPr>
                <w:sz w:val="24"/>
              </w:rPr>
              <w:t>булінгу</w:t>
            </w:r>
            <w:proofErr w:type="spellEnd"/>
            <w:r>
              <w:rPr>
                <w:sz w:val="24"/>
              </w:rPr>
              <w:t xml:space="preserve"> (цькуванню)  </w:t>
            </w:r>
          </w:p>
        </w:tc>
        <w:tc>
          <w:tcPr>
            <w:tcW w:w="982"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0" w:right="63" w:firstLine="0"/>
              <w:jc w:val="center"/>
            </w:pPr>
            <w:r>
              <w:rPr>
                <w:sz w:val="24"/>
              </w:rPr>
              <w:t xml:space="preserve">+ </w:t>
            </w:r>
          </w:p>
        </w:tc>
        <w:tc>
          <w:tcPr>
            <w:tcW w:w="984"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0" w:right="61" w:firstLine="0"/>
              <w:jc w:val="center"/>
            </w:pPr>
            <w:r>
              <w:rPr>
                <w:sz w:val="24"/>
              </w:rPr>
              <w:t xml:space="preserve">+ </w:t>
            </w:r>
          </w:p>
        </w:tc>
        <w:tc>
          <w:tcPr>
            <w:tcW w:w="999"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0" w:right="67" w:firstLine="0"/>
              <w:jc w:val="center"/>
            </w:pPr>
            <w:r>
              <w:rPr>
                <w:sz w:val="24"/>
              </w:rPr>
              <w:t xml:space="preserve">+ </w:t>
            </w:r>
          </w:p>
        </w:tc>
        <w:tc>
          <w:tcPr>
            <w:tcW w:w="984"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0" w:right="61" w:firstLine="0"/>
              <w:jc w:val="center"/>
            </w:pPr>
            <w:r>
              <w:rPr>
                <w:sz w:val="24"/>
              </w:rPr>
              <w:t xml:space="preserve">+ </w:t>
            </w:r>
          </w:p>
        </w:tc>
        <w:tc>
          <w:tcPr>
            <w:tcW w:w="982"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0" w:right="64" w:firstLine="0"/>
              <w:jc w:val="center"/>
            </w:pPr>
            <w:r>
              <w:rPr>
                <w:sz w:val="24"/>
              </w:rPr>
              <w:t xml:space="preserve">+ </w:t>
            </w:r>
          </w:p>
        </w:tc>
      </w:tr>
      <w:tr w:rsidR="00C15C02" w:rsidTr="00C15C02">
        <w:trPr>
          <w:trHeight w:val="1114"/>
        </w:trPr>
        <w:tc>
          <w:tcPr>
            <w:tcW w:w="703"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0" w:right="55" w:firstLine="0"/>
              <w:jc w:val="right"/>
            </w:pPr>
            <w:r>
              <w:rPr>
                <w:sz w:val="24"/>
              </w:rPr>
              <w:t>2.</w:t>
            </w:r>
            <w:r>
              <w:rPr>
                <w:rFonts w:ascii="Arial" w:eastAsia="Arial" w:hAnsi="Arial" w:cs="Arial"/>
                <w:sz w:val="24"/>
              </w:rPr>
              <w:t xml:space="preserve"> </w:t>
            </w:r>
          </w:p>
        </w:tc>
        <w:tc>
          <w:tcPr>
            <w:tcW w:w="3996"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22" w:hanging="22"/>
              <w:jc w:val="left"/>
            </w:pPr>
            <w:r>
              <w:rPr>
                <w:sz w:val="24"/>
              </w:rPr>
              <w:t xml:space="preserve"> Згідно наказу МОН України 28.12.2019 №1646 Порядок реагування на випадки </w:t>
            </w:r>
            <w:proofErr w:type="spellStart"/>
            <w:r>
              <w:rPr>
                <w:sz w:val="24"/>
              </w:rPr>
              <w:t>булінгу</w:t>
            </w:r>
            <w:proofErr w:type="spellEnd"/>
            <w:r>
              <w:rPr>
                <w:sz w:val="24"/>
              </w:rPr>
              <w:t xml:space="preserve"> (цькування) </w:t>
            </w:r>
          </w:p>
        </w:tc>
        <w:tc>
          <w:tcPr>
            <w:tcW w:w="982"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0" w:right="63" w:firstLine="0"/>
              <w:jc w:val="center"/>
            </w:pPr>
            <w:r>
              <w:rPr>
                <w:sz w:val="24"/>
              </w:rPr>
              <w:t xml:space="preserve">+ </w:t>
            </w:r>
          </w:p>
        </w:tc>
        <w:tc>
          <w:tcPr>
            <w:tcW w:w="984"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0" w:right="61" w:firstLine="0"/>
              <w:jc w:val="center"/>
            </w:pPr>
            <w:r>
              <w:rPr>
                <w:sz w:val="24"/>
              </w:rPr>
              <w:t xml:space="preserve">+ </w:t>
            </w:r>
          </w:p>
        </w:tc>
        <w:tc>
          <w:tcPr>
            <w:tcW w:w="999"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0" w:right="67" w:firstLine="0"/>
              <w:jc w:val="center"/>
            </w:pPr>
            <w:r>
              <w:rPr>
                <w:sz w:val="24"/>
              </w:rPr>
              <w:t xml:space="preserve">+ </w:t>
            </w:r>
          </w:p>
        </w:tc>
        <w:tc>
          <w:tcPr>
            <w:tcW w:w="984"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0" w:right="61" w:firstLine="0"/>
              <w:jc w:val="center"/>
            </w:pPr>
            <w:r>
              <w:rPr>
                <w:sz w:val="24"/>
              </w:rPr>
              <w:t xml:space="preserve">+ </w:t>
            </w:r>
          </w:p>
        </w:tc>
        <w:tc>
          <w:tcPr>
            <w:tcW w:w="982"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0" w:right="64" w:firstLine="0"/>
              <w:jc w:val="center"/>
            </w:pPr>
            <w:r>
              <w:rPr>
                <w:sz w:val="24"/>
              </w:rPr>
              <w:t xml:space="preserve">+ </w:t>
            </w:r>
          </w:p>
        </w:tc>
      </w:tr>
      <w:tr w:rsidR="00C15C02" w:rsidTr="00C15C02">
        <w:trPr>
          <w:trHeight w:val="1116"/>
        </w:trPr>
        <w:tc>
          <w:tcPr>
            <w:tcW w:w="703"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0" w:right="55" w:firstLine="0"/>
              <w:jc w:val="right"/>
            </w:pPr>
            <w:r>
              <w:rPr>
                <w:sz w:val="24"/>
              </w:rPr>
              <w:t>3.</w:t>
            </w:r>
            <w:r>
              <w:rPr>
                <w:rFonts w:ascii="Arial" w:eastAsia="Arial" w:hAnsi="Arial" w:cs="Arial"/>
                <w:sz w:val="24"/>
              </w:rPr>
              <w:t xml:space="preserve"> </w:t>
            </w:r>
          </w:p>
        </w:tc>
        <w:tc>
          <w:tcPr>
            <w:tcW w:w="3996"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34" w:hanging="10"/>
              <w:jc w:val="left"/>
            </w:pPr>
            <w:r>
              <w:rPr>
                <w:sz w:val="24"/>
              </w:rPr>
              <w:t xml:space="preserve"> Аналіз частки здобувачів освіти і </w:t>
            </w:r>
            <w:proofErr w:type="spellStart"/>
            <w:r>
              <w:rPr>
                <w:sz w:val="24"/>
              </w:rPr>
              <w:t>пед.працівників</w:t>
            </w:r>
            <w:proofErr w:type="spellEnd"/>
            <w:r>
              <w:rPr>
                <w:sz w:val="24"/>
              </w:rPr>
              <w:t xml:space="preserve">, які вважають освітнє середовище безпечним і психологічно комфортним </w:t>
            </w:r>
          </w:p>
        </w:tc>
        <w:tc>
          <w:tcPr>
            <w:tcW w:w="982"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0" w:right="63" w:firstLine="0"/>
              <w:jc w:val="center"/>
            </w:pPr>
            <w:r>
              <w:rPr>
                <w:sz w:val="24"/>
              </w:rPr>
              <w:t xml:space="preserve">+ </w:t>
            </w:r>
          </w:p>
        </w:tc>
        <w:tc>
          <w:tcPr>
            <w:tcW w:w="984"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0" w:right="61" w:firstLine="0"/>
              <w:jc w:val="center"/>
            </w:pPr>
            <w:r>
              <w:rPr>
                <w:sz w:val="24"/>
              </w:rPr>
              <w:t xml:space="preserve">+ </w:t>
            </w:r>
          </w:p>
        </w:tc>
        <w:tc>
          <w:tcPr>
            <w:tcW w:w="999"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0" w:right="67" w:firstLine="0"/>
              <w:jc w:val="center"/>
            </w:pPr>
            <w:r>
              <w:rPr>
                <w:sz w:val="24"/>
              </w:rPr>
              <w:t xml:space="preserve">+ </w:t>
            </w:r>
          </w:p>
        </w:tc>
        <w:tc>
          <w:tcPr>
            <w:tcW w:w="984"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0" w:right="61" w:firstLine="0"/>
              <w:jc w:val="center"/>
            </w:pPr>
            <w:r>
              <w:rPr>
                <w:sz w:val="24"/>
              </w:rPr>
              <w:t xml:space="preserve">+ </w:t>
            </w:r>
          </w:p>
        </w:tc>
        <w:tc>
          <w:tcPr>
            <w:tcW w:w="982"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0" w:right="64" w:firstLine="0"/>
              <w:jc w:val="center"/>
            </w:pPr>
            <w:r>
              <w:rPr>
                <w:sz w:val="24"/>
              </w:rPr>
              <w:t xml:space="preserve">+ </w:t>
            </w:r>
          </w:p>
        </w:tc>
      </w:tr>
      <w:tr w:rsidR="00C15C02" w:rsidTr="00C15C02">
        <w:trPr>
          <w:trHeight w:val="1390"/>
        </w:trPr>
        <w:tc>
          <w:tcPr>
            <w:tcW w:w="703"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0" w:right="55" w:firstLine="0"/>
              <w:jc w:val="right"/>
            </w:pPr>
            <w:r>
              <w:rPr>
                <w:sz w:val="24"/>
              </w:rPr>
              <w:lastRenderedPageBreak/>
              <w:t>4.</w:t>
            </w:r>
            <w:r>
              <w:rPr>
                <w:rFonts w:ascii="Arial" w:eastAsia="Arial" w:hAnsi="Arial" w:cs="Arial"/>
                <w:sz w:val="24"/>
              </w:rPr>
              <w:t xml:space="preserve"> </w:t>
            </w:r>
          </w:p>
        </w:tc>
        <w:tc>
          <w:tcPr>
            <w:tcW w:w="3996"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46" w:firstLine="0"/>
              <w:jc w:val="left"/>
            </w:pPr>
            <w:r>
              <w:rPr>
                <w:sz w:val="24"/>
              </w:rPr>
              <w:t xml:space="preserve"> Навчання, ознайомлення з нормативно-правовими документами щодо виявлення ознак </w:t>
            </w:r>
            <w:proofErr w:type="spellStart"/>
            <w:r>
              <w:rPr>
                <w:sz w:val="24"/>
              </w:rPr>
              <w:t>булінгу</w:t>
            </w:r>
            <w:proofErr w:type="spellEnd"/>
            <w:r>
              <w:rPr>
                <w:sz w:val="24"/>
              </w:rPr>
              <w:t xml:space="preserve">, іншого насильства та запобігання йому </w:t>
            </w:r>
          </w:p>
        </w:tc>
        <w:tc>
          <w:tcPr>
            <w:tcW w:w="982"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0" w:right="63" w:firstLine="0"/>
              <w:jc w:val="center"/>
            </w:pPr>
            <w:r>
              <w:rPr>
                <w:sz w:val="24"/>
              </w:rPr>
              <w:t xml:space="preserve">+ </w:t>
            </w:r>
          </w:p>
        </w:tc>
        <w:tc>
          <w:tcPr>
            <w:tcW w:w="984"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0" w:right="61" w:firstLine="0"/>
              <w:jc w:val="center"/>
            </w:pPr>
            <w:r>
              <w:rPr>
                <w:sz w:val="24"/>
              </w:rPr>
              <w:t xml:space="preserve">+ </w:t>
            </w:r>
          </w:p>
        </w:tc>
        <w:tc>
          <w:tcPr>
            <w:tcW w:w="999"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0" w:right="67" w:firstLine="0"/>
              <w:jc w:val="center"/>
            </w:pPr>
            <w:r>
              <w:rPr>
                <w:sz w:val="24"/>
              </w:rPr>
              <w:t xml:space="preserve">+ </w:t>
            </w:r>
          </w:p>
        </w:tc>
        <w:tc>
          <w:tcPr>
            <w:tcW w:w="984"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0" w:right="61" w:firstLine="0"/>
              <w:jc w:val="center"/>
            </w:pPr>
            <w:r>
              <w:rPr>
                <w:sz w:val="24"/>
              </w:rPr>
              <w:t xml:space="preserve">+ </w:t>
            </w:r>
          </w:p>
        </w:tc>
        <w:tc>
          <w:tcPr>
            <w:tcW w:w="982"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0" w:right="64" w:firstLine="0"/>
              <w:jc w:val="center"/>
            </w:pPr>
            <w:r>
              <w:rPr>
                <w:sz w:val="24"/>
              </w:rPr>
              <w:t xml:space="preserve">+ </w:t>
            </w:r>
          </w:p>
        </w:tc>
      </w:tr>
      <w:tr w:rsidR="00C15C02" w:rsidTr="00C15C02">
        <w:trPr>
          <w:trHeight w:val="1114"/>
        </w:trPr>
        <w:tc>
          <w:tcPr>
            <w:tcW w:w="703"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0" w:right="55" w:firstLine="0"/>
              <w:jc w:val="right"/>
            </w:pPr>
            <w:r>
              <w:rPr>
                <w:sz w:val="24"/>
              </w:rPr>
              <w:t>5.</w:t>
            </w:r>
            <w:r>
              <w:rPr>
                <w:rFonts w:ascii="Arial" w:eastAsia="Arial" w:hAnsi="Arial" w:cs="Arial"/>
                <w:sz w:val="24"/>
              </w:rPr>
              <w:t xml:space="preserve"> </w:t>
            </w:r>
          </w:p>
        </w:tc>
        <w:tc>
          <w:tcPr>
            <w:tcW w:w="3996"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46" w:firstLine="0"/>
              <w:jc w:val="left"/>
            </w:pPr>
            <w:r>
              <w:rPr>
                <w:sz w:val="24"/>
              </w:rPr>
              <w:t xml:space="preserve"> Співпраця з представниками правоохоронних органів, іншими фахівцями з питань запобігання та протидії </w:t>
            </w:r>
            <w:proofErr w:type="spellStart"/>
            <w:r>
              <w:rPr>
                <w:sz w:val="24"/>
              </w:rPr>
              <w:t>булінгу</w:t>
            </w:r>
            <w:proofErr w:type="spellEnd"/>
            <w:r>
              <w:rPr>
                <w:sz w:val="24"/>
              </w:rPr>
              <w:t xml:space="preserve"> </w:t>
            </w:r>
          </w:p>
        </w:tc>
        <w:tc>
          <w:tcPr>
            <w:tcW w:w="982"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0" w:right="63" w:firstLine="0"/>
              <w:jc w:val="center"/>
            </w:pPr>
            <w:r>
              <w:rPr>
                <w:sz w:val="24"/>
              </w:rPr>
              <w:t xml:space="preserve">+ </w:t>
            </w:r>
          </w:p>
        </w:tc>
        <w:tc>
          <w:tcPr>
            <w:tcW w:w="984"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0" w:right="61" w:firstLine="0"/>
              <w:jc w:val="center"/>
            </w:pPr>
            <w:r>
              <w:rPr>
                <w:sz w:val="24"/>
              </w:rPr>
              <w:t xml:space="preserve">+ </w:t>
            </w:r>
          </w:p>
        </w:tc>
        <w:tc>
          <w:tcPr>
            <w:tcW w:w="999"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0" w:right="67" w:firstLine="0"/>
              <w:jc w:val="center"/>
            </w:pPr>
            <w:r>
              <w:rPr>
                <w:sz w:val="24"/>
              </w:rPr>
              <w:t xml:space="preserve">+ </w:t>
            </w:r>
          </w:p>
        </w:tc>
        <w:tc>
          <w:tcPr>
            <w:tcW w:w="984"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0" w:right="61" w:firstLine="0"/>
              <w:jc w:val="center"/>
            </w:pPr>
            <w:r>
              <w:rPr>
                <w:sz w:val="24"/>
              </w:rPr>
              <w:t xml:space="preserve">+ </w:t>
            </w:r>
          </w:p>
        </w:tc>
        <w:tc>
          <w:tcPr>
            <w:tcW w:w="982"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0" w:right="64" w:firstLine="0"/>
              <w:jc w:val="center"/>
            </w:pPr>
            <w:r>
              <w:rPr>
                <w:sz w:val="24"/>
              </w:rPr>
              <w:t xml:space="preserve">+ </w:t>
            </w:r>
          </w:p>
        </w:tc>
      </w:tr>
      <w:tr w:rsidR="00C15C02" w:rsidTr="00047C38">
        <w:trPr>
          <w:trHeight w:val="1243"/>
        </w:trPr>
        <w:tc>
          <w:tcPr>
            <w:tcW w:w="703"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0" w:right="55" w:firstLine="0"/>
              <w:jc w:val="right"/>
            </w:pPr>
            <w:r>
              <w:rPr>
                <w:sz w:val="24"/>
              </w:rPr>
              <w:t>6.</w:t>
            </w:r>
            <w:r>
              <w:rPr>
                <w:rFonts w:ascii="Arial" w:eastAsia="Arial" w:hAnsi="Arial" w:cs="Arial"/>
                <w:sz w:val="24"/>
              </w:rPr>
              <w:t xml:space="preserve"> </w:t>
            </w:r>
          </w:p>
        </w:tc>
        <w:tc>
          <w:tcPr>
            <w:tcW w:w="3996"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46" w:firstLine="0"/>
              <w:jc w:val="left"/>
            </w:pPr>
            <w:r>
              <w:rPr>
                <w:sz w:val="24"/>
              </w:rPr>
              <w:t xml:space="preserve"> Аналіз причин відсутності учнів у школі та вжиття відповідних заходів, в т.ч. з метою запобігання різним проявам насильства </w:t>
            </w:r>
          </w:p>
        </w:tc>
        <w:tc>
          <w:tcPr>
            <w:tcW w:w="982"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0" w:right="63" w:firstLine="0"/>
              <w:jc w:val="center"/>
            </w:pPr>
            <w:r>
              <w:rPr>
                <w:sz w:val="24"/>
              </w:rPr>
              <w:t xml:space="preserve">+ </w:t>
            </w:r>
          </w:p>
        </w:tc>
        <w:tc>
          <w:tcPr>
            <w:tcW w:w="984"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0" w:right="61" w:firstLine="0"/>
              <w:jc w:val="center"/>
            </w:pPr>
            <w:r>
              <w:rPr>
                <w:sz w:val="24"/>
              </w:rPr>
              <w:t xml:space="preserve">+ </w:t>
            </w:r>
          </w:p>
        </w:tc>
        <w:tc>
          <w:tcPr>
            <w:tcW w:w="999"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0" w:right="67" w:firstLine="0"/>
              <w:jc w:val="center"/>
            </w:pPr>
            <w:r>
              <w:rPr>
                <w:sz w:val="24"/>
              </w:rPr>
              <w:t xml:space="preserve">+ </w:t>
            </w:r>
          </w:p>
        </w:tc>
        <w:tc>
          <w:tcPr>
            <w:tcW w:w="984"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0" w:right="61" w:firstLine="0"/>
              <w:jc w:val="center"/>
            </w:pPr>
            <w:r>
              <w:rPr>
                <w:sz w:val="24"/>
              </w:rPr>
              <w:t xml:space="preserve">+ </w:t>
            </w:r>
          </w:p>
        </w:tc>
        <w:tc>
          <w:tcPr>
            <w:tcW w:w="982"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0" w:right="64" w:firstLine="0"/>
              <w:jc w:val="center"/>
            </w:pPr>
            <w:r>
              <w:rPr>
                <w:sz w:val="24"/>
              </w:rPr>
              <w:t xml:space="preserve">+ </w:t>
            </w:r>
          </w:p>
        </w:tc>
      </w:tr>
      <w:tr w:rsidR="00C15C02" w:rsidTr="00C15C02">
        <w:trPr>
          <w:trHeight w:val="1392"/>
        </w:trPr>
        <w:tc>
          <w:tcPr>
            <w:tcW w:w="703"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0" w:right="55" w:firstLine="0"/>
              <w:jc w:val="right"/>
            </w:pPr>
            <w:r>
              <w:rPr>
                <w:sz w:val="24"/>
              </w:rPr>
              <w:t>7.</w:t>
            </w:r>
            <w:r>
              <w:rPr>
                <w:rFonts w:ascii="Arial" w:eastAsia="Arial" w:hAnsi="Arial" w:cs="Arial"/>
                <w:sz w:val="24"/>
              </w:rPr>
              <w:t xml:space="preserve"> </w:t>
            </w:r>
          </w:p>
        </w:tc>
        <w:tc>
          <w:tcPr>
            <w:tcW w:w="3996"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0" w:firstLine="0"/>
              <w:jc w:val="left"/>
            </w:pPr>
            <w:r>
              <w:rPr>
                <w:sz w:val="24"/>
              </w:rPr>
              <w:t xml:space="preserve"> Аналіз частки здобувачів освіти (в тому числі із соціально вразливих груп), які в разі потреби отримують у школі психолого-соціальну підтримку. </w:t>
            </w:r>
          </w:p>
        </w:tc>
        <w:tc>
          <w:tcPr>
            <w:tcW w:w="982"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0" w:right="109" w:firstLine="0"/>
              <w:jc w:val="center"/>
            </w:pPr>
            <w:r>
              <w:rPr>
                <w:sz w:val="24"/>
              </w:rPr>
              <w:t xml:space="preserve">+ </w:t>
            </w:r>
          </w:p>
        </w:tc>
        <w:tc>
          <w:tcPr>
            <w:tcW w:w="984"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0" w:right="107" w:firstLine="0"/>
              <w:jc w:val="center"/>
            </w:pPr>
            <w:r>
              <w:rPr>
                <w:sz w:val="24"/>
              </w:rPr>
              <w:t xml:space="preserve">+ </w:t>
            </w:r>
          </w:p>
        </w:tc>
        <w:tc>
          <w:tcPr>
            <w:tcW w:w="999"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0" w:right="112" w:firstLine="0"/>
              <w:jc w:val="center"/>
            </w:pPr>
            <w:r>
              <w:rPr>
                <w:sz w:val="24"/>
              </w:rPr>
              <w:t xml:space="preserve">+ </w:t>
            </w:r>
          </w:p>
        </w:tc>
        <w:tc>
          <w:tcPr>
            <w:tcW w:w="984"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0" w:right="107" w:firstLine="0"/>
              <w:jc w:val="center"/>
            </w:pPr>
            <w:r>
              <w:rPr>
                <w:sz w:val="24"/>
              </w:rPr>
              <w:t xml:space="preserve">+ </w:t>
            </w:r>
          </w:p>
        </w:tc>
        <w:tc>
          <w:tcPr>
            <w:tcW w:w="982"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0" w:right="109" w:firstLine="0"/>
              <w:jc w:val="center"/>
            </w:pPr>
            <w:r>
              <w:rPr>
                <w:sz w:val="24"/>
              </w:rPr>
              <w:t xml:space="preserve">+ </w:t>
            </w:r>
          </w:p>
        </w:tc>
      </w:tr>
      <w:tr w:rsidR="00C15C02" w:rsidTr="00C15C02">
        <w:trPr>
          <w:trHeight w:val="1114"/>
        </w:trPr>
        <w:tc>
          <w:tcPr>
            <w:tcW w:w="703"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0" w:right="55" w:firstLine="0"/>
              <w:jc w:val="right"/>
            </w:pPr>
            <w:r>
              <w:rPr>
                <w:sz w:val="24"/>
              </w:rPr>
              <w:t>8.</w:t>
            </w:r>
            <w:r>
              <w:rPr>
                <w:rFonts w:ascii="Arial" w:eastAsia="Arial" w:hAnsi="Arial" w:cs="Arial"/>
                <w:sz w:val="24"/>
              </w:rPr>
              <w:t xml:space="preserve"> </w:t>
            </w:r>
          </w:p>
        </w:tc>
        <w:tc>
          <w:tcPr>
            <w:tcW w:w="3996"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0" w:firstLine="0"/>
              <w:jc w:val="left"/>
            </w:pPr>
            <w:r>
              <w:rPr>
                <w:sz w:val="24"/>
              </w:rPr>
              <w:t xml:space="preserve"> Повідомлення органів та служб у справах дітей, правоохоронних органів у випадку виявлення фактів </w:t>
            </w:r>
            <w:proofErr w:type="spellStart"/>
            <w:r>
              <w:rPr>
                <w:sz w:val="24"/>
              </w:rPr>
              <w:t>булінгу</w:t>
            </w:r>
            <w:proofErr w:type="spellEnd"/>
            <w:r>
              <w:rPr>
                <w:sz w:val="24"/>
              </w:rPr>
              <w:t xml:space="preserve"> та іншого насильства. </w:t>
            </w:r>
          </w:p>
        </w:tc>
        <w:tc>
          <w:tcPr>
            <w:tcW w:w="982"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0" w:right="111" w:firstLine="0"/>
              <w:jc w:val="center"/>
            </w:pPr>
            <w:r>
              <w:rPr>
                <w:sz w:val="24"/>
              </w:rPr>
              <w:t xml:space="preserve">при </w:t>
            </w:r>
          </w:p>
          <w:p w:rsidR="00C15C02" w:rsidRDefault="00C15C02" w:rsidP="00CC18EC">
            <w:pPr>
              <w:spacing w:after="0" w:line="240" w:lineRule="auto"/>
              <w:ind w:left="29" w:firstLine="0"/>
              <w:jc w:val="left"/>
            </w:pPr>
            <w:r>
              <w:rPr>
                <w:sz w:val="24"/>
              </w:rPr>
              <w:t>потреб</w:t>
            </w:r>
          </w:p>
          <w:p w:rsidR="00C15C02" w:rsidRDefault="00C15C02" w:rsidP="00CC18EC">
            <w:pPr>
              <w:spacing w:after="0" w:line="240" w:lineRule="auto"/>
              <w:ind w:left="0" w:right="110" w:firstLine="0"/>
              <w:jc w:val="center"/>
            </w:pPr>
            <w:r>
              <w:rPr>
                <w:sz w:val="24"/>
              </w:rPr>
              <w:t xml:space="preserve">і </w:t>
            </w:r>
          </w:p>
        </w:tc>
        <w:tc>
          <w:tcPr>
            <w:tcW w:w="984"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0" w:right="109" w:firstLine="0"/>
              <w:jc w:val="center"/>
            </w:pPr>
            <w:r>
              <w:rPr>
                <w:sz w:val="24"/>
              </w:rPr>
              <w:t xml:space="preserve">при </w:t>
            </w:r>
          </w:p>
          <w:p w:rsidR="00C15C02" w:rsidRDefault="00C15C02" w:rsidP="00CC18EC">
            <w:pPr>
              <w:spacing w:after="0" w:line="240" w:lineRule="auto"/>
              <w:ind w:left="31" w:firstLine="0"/>
              <w:jc w:val="left"/>
            </w:pPr>
            <w:r>
              <w:rPr>
                <w:sz w:val="24"/>
              </w:rPr>
              <w:t>потреб</w:t>
            </w:r>
          </w:p>
          <w:p w:rsidR="00C15C02" w:rsidRDefault="00C15C02" w:rsidP="00CC18EC">
            <w:pPr>
              <w:spacing w:after="0" w:line="240" w:lineRule="auto"/>
              <w:ind w:left="0" w:right="108" w:firstLine="0"/>
              <w:jc w:val="center"/>
            </w:pPr>
            <w:r>
              <w:rPr>
                <w:sz w:val="24"/>
              </w:rPr>
              <w:t xml:space="preserve">і </w:t>
            </w:r>
          </w:p>
        </w:tc>
        <w:tc>
          <w:tcPr>
            <w:tcW w:w="999"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0" w:right="115" w:firstLine="0"/>
              <w:jc w:val="center"/>
            </w:pPr>
            <w:r>
              <w:rPr>
                <w:sz w:val="24"/>
              </w:rPr>
              <w:t xml:space="preserve">при </w:t>
            </w:r>
          </w:p>
          <w:p w:rsidR="00C15C02" w:rsidRDefault="00C15C02" w:rsidP="00CC18EC">
            <w:pPr>
              <w:spacing w:after="0" w:line="240" w:lineRule="auto"/>
              <w:ind w:left="5" w:firstLine="0"/>
              <w:jc w:val="left"/>
            </w:pPr>
            <w:r>
              <w:rPr>
                <w:sz w:val="24"/>
              </w:rPr>
              <w:t xml:space="preserve">потребі </w:t>
            </w:r>
          </w:p>
        </w:tc>
        <w:tc>
          <w:tcPr>
            <w:tcW w:w="984"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0" w:right="109" w:firstLine="0"/>
              <w:jc w:val="center"/>
            </w:pPr>
            <w:r>
              <w:rPr>
                <w:sz w:val="24"/>
              </w:rPr>
              <w:t xml:space="preserve">при </w:t>
            </w:r>
          </w:p>
          <w:p w:rsidR="00C15C02" w:rsidRDefault="00C15C02" w:rsidP="00CC18EC">
            <w:pPr>
              <w:spacing w:after="0" w:line="240" w:lineRule="auto"/>
              <w:ind w:left="31" w:firstLine="0"/>
              <w:jc w:val="left"/>
            </w:pPr>
            <w:r>
              <w:rPr>
                <w:sz w:val="24"/>
              </w:rPr>
              <w:t>потреб</w:t>
            </w:r>
          </w:p>
          <w:p w:rsidR="00C15C02" w:rsidRDefault="00C15C02" w:rsidP="00CC18EC">
            <w:pPr>
              <w:spacing w:after="0" w:line="240" w:lineRule="auto"/>
              <w:ind w:left="0" w:right="108" w:firstLine="0"/>
              <w:jc w:val="center"/>
            </w:pPr>
            <w:r>
              <w:rPr>
                <w:sz w:val="24"/>
              </w:rPr>
              <w:t xml:space="preserve">і </w:t>
            </w:r>
          </w:p>
        </w:tc>
        <w:tc>
          <w:tcPr>
            <w:tcW w:w="982"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0" w:right="112" w:firstLine="0"/>
              <w:jc w:val="center"/>
            </w:pPr>
            <w:r>
              <w:rPr>
                <w:sz w:val="24"/>
              </w:rPr>
              <w:t xml:space="preserve">при </w:t>
            </w:r>
          </w:p>
          <w:p w:rsidR="00C15C02" w:rsidRDefault="00C15C02" w:rsidP="00CC18EC">
            <w:pPr>
              <w:spacing w:after="0" w:line="240" w:lineRule="auto"/>
              <w:ind w:left="29" w:firstLine="0"/>
              <w:jc w:val="left"/>
            </w:pPr>
            <w:r>
              <w:rPr>
                <w:sz w:val="24"/>
              </w:rPr>
              <w:t>потреб</w:t>
            </w:r>
          </w:p>
          <w:p w:rsidR="00C15C02" w:rsidRDefault="00C15C02" w:rsidP="00CC18EC">
            <w:pPr>
              <w:spacing w:after="0" w:line="240" w:lineRule="auto"/>
              <w:ind w:left="0" w:right="111" w:firstLine="0"/>
              <w:jc w:val="center"/>
            </w:pPr>
            <w:r>
              <w:rPr>
                <w:sz w:val="24"/>
              </w:rPr>
              <w:t xml:space="preserve">і </w:t>
            </w:r>
          </w:p>
        </w:tc>
      </w:tr>
      <w:tr w:rsidR="00C15C02" w:rsidTr="00C15C02">
        <w:trPr>
          <w:trHeight w:val="1942"/>
        </w:trPr>
        <w:tc>
          <w:tcPr>
            <w:tcW w:w="703"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0" w:right="55" w:firstLine="0"/>
              <w:jc w:val="right"/>
            </w:pPr>
            <w:r>
              <w:rPr>
                <w:sz w:val="24"/>
              </w:rPr>
              <w:t>9.</w:t>
            </w:r>
            <w:r>
              <w:rPr>
                <w:rFonts w:ascii="Arial" w:eastAsia="Arial" w:hAnsi="Arial" w:cs="Arial"/>
                <w:sz w:val="24"/>
              </w:rPr>
              <w:t xml:space="preserve"> </w:t>
            </w:r>
          </w:p>
        </w:tc>
        <w:tc>
          <w:tcPr>
            <w:tcW w:w="3996"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0" w:firstLine="0"/>
              <w:jc w:val="left"/>
            </w:pPr>
            <w:r>
              <w:rPr>
                <w:sz w:val="24"/>
              </w:rPr>
              <w:t xml:space="preserve"> Оприлюднення ПРАВИЛ </w:t>
            </w:r>
          </w:p>
          <w:p w:rsidR="00C15C02" w:rsidRDefault="00C15C02" w:rsidP="00CC18EC">
            <w:pPr>
              <w:spacing w:after="0" w:line="240" w:lineRule="auto"/>
              <w:ind w:left="0" w:firstLine="0"/>
              <w:jc w:val="left"/>
            </w:pPr>
            <w:r>
              <w:rPr>
                <w:sz w:val="24"/>
              </w:rPr>
              <w:t xml:space="preserve">ПОВЕДІНКИ учасників освітнього процесу, спрямованих на формування позитивної мотивації у поведінці учасників освітнього процесу та реалізацію підходу, заснованого на правах людини </w:t>
            </w:r>
          </w:p>
        </w:tc>
        <w:tc>
          <w:tcPr>
            <w:tcW w:w="982"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0" w:right="109" w:firstLine="0"/>
              <w:jc w:val="center"/>
            </w:pPr>
            <w:r>
              <w:rPr>
                <w:sz w:val="24"/>
              </w:rPr>
              <w:t xml:space="preserve">+ </w:t>
            </w:r>
          </w:p>
        </w:tc>
        <w:tc>
          <w:tcPr>
            <w:tcW w:w="984"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0" w:right="107" w:firstLine="0"/>
              <w:jc w:val="center"/>
            </w:pPr>
            <w:r>
              <w:rPr>
                <w:sz w:val="24"/>
              </w:rPr>
              <w:t xml:space="preserve">+ </w:t>
            </w:r>
          </w:p>
        </w:tc>
        <w:tc>
          <w:tcPr>
            <w:tcW w:w="999"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0" w:right="112" w:firstLine="0"/>
              <w:jc w:val="center"/>
            </w:pPr>
            <w:r>
              <w:rPr>
                <w:sz w:val="24"/>
              </w:rPr>
              <w:t xml:space="preserve">+ </w:t>
            </w:r>
          </w:p>
        </w:tc>
        <w:tc>
          <w:tcPr>
            <w:tcW w:w="984"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0" w:right="107" w:firstLine="0"/>
              <w:jc w:val="center"/>
            </w:pPr>
            <w:r>
              <w:rPr>
                <w:sz w:val="24"/>
              </w:rPr>
              <w:t xml:space="preserve">+ </w:t>
            </w:r>
          </w:p>
        </w:tc>
        <w:tc>
          <w:tcPr>
            <w:tcW w:w="982"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0" w:right="109" w:firstLine="0"/>
              <w:jc w:val="center"/>
            </w:pPr>
            <w:r>
              <w:rPr>
                <w:sz w:val="24"/>
              </w:rPr>
              <w:t xml:space="preserve">+ </w:t>
            </w:r>
          </w:p>
        </w:tc>
      </w:tr>
      <w:tr w:rsidR="00C15C02" w:rsidTr="00C15C02">
        <w:trPr>
          <w:trHeight w:val="1114"/>
        </w:trPr>
        <w:tc>
          <w:tcPr>
            <w:tcW w:w="703"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0" w:right="-5" w:firstLine="0"/>
              <w:jc w:val="right"/>
            </w:pPr>
            <w:r>
              <w:rPr>
                <w:sz w:val="24"/>
              </w:rPr>
              <w:t>10</w:t>
            </w:r>
          </w:p>
        </w:tc>
        <w:tc>
          <w:tcPr>
            <w:tcW w:w="3996"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17" w:firstLine="34"/>
              <w:jc w:val="left"/>
            </w:pPr>
            <w:r>
              <w:rPr>
                <w:sz w:val="24"/>
              </w:rPr>
              <w:t xml:space="preserve"> Моніторинг дотримання учасниками освітнього процесу дотримання прийнятих у закладі освіти правил поведінки </w:t>
            </w:r>
          </w:p>
        </w:tc>
        <w:tc>
          <w:tcPr>
            <w:tcW w:w="982"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0" w:right="109" w:firstLine="0"/>
              <w:jc w:val="center"/>
            </w:pPr>
            <w:r>
              <w:rPr>
                <w:sz w:val="24"/>
              </w:rPr>
              <w:t xml:space="preserve">+ </w:t>
            </w:r>
          </w:p>
        </w:tc>
        <w:tc>
          <w:tcPr>
            <w:tcW w:w="984"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0" w:right="107" w:firstLine="0"/>
              <w:jc w:val="center"/>
            </w:pPr>
            <w:r>
              <w:rPr>
                <w:sz w:val="24"/>
              </w:rPr>
              <w:t xml:space="preserve">+ </w:t>
            </w:r>
          </w:p>
        </w:tc>
        <w:tc>
          <w:tcPr>
            <w:tcW w:w="999"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0" w:right="112" w:firstLine="0"/>
              <w:jc w:val="center"/>
            </w:pPr>
            <w:r>
              <w:rPr>
                <w:sz w:val="24"/>
              </w:rPr>
              <w:t xml:space="preserve">+ </w:t>
            </w:r>
          </w:p>
        </w:tc>
        <w:tc>
          <w:tcPr>
            <w:tcW w:w="984"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0" w:right="107" w:firstLine="0"/>
              <w:jc w:val="center"/>
            </w:pPr>
            <w:r>
              <w:rPr>
                <w:sz w:val="24"/>
              </w:rPr>
              <w:t xml:space="preserve">+ </w:t>
            </w:r>
          </w:p>
        </w:tc>
        <w:tc>
          <w:tcPr>
            <w:tcW w:w="982"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0" w:right="109" w:firstLine="0"/>
              <w:jc w:val="center"/>
            </w:pPr>
            <w:r>
              <w:rPr>
                <w:sz w:val="24"/>
              </w:rPr>
              <w:t xml:space="preserve">+ </w:t>
            </w:r>
          </w:p>
        </w:tc>
      </w:tr>
      <w:tr w:rsidR="00047C38" w:rsidTr="00C15C02">
        <w:trPr>
          <w:trHeight w:val="1114"/>
        </w:trPr>
        <w:tc>
          <w:tcPr>
            <w:tcW w:w="703" w:type="dxa"/>
            <w:tcBorders>
              <w:top w:val="single" w:sz="4" w:space="0" w:color="000000"/>
              <w:left w:val="single" w:sz="4" w:space="0" w:color="000000"/>
              <w:bottom w:val="single" w:sz="4" w:space="0" w:color="000000"/>
              <w:right w:val="single" w:sz="4" w:space="0" w:color="000000"/>
            </w:tcBorders>
          </w:tcPr>
          <w:p w:rsidR="00047C38" w:rsidRDefault="00047C38" w:rsidP="00CC18EC">
            <w:pPr>
              <w:spacing w:after="0" w:line="240" w:lineRule="auto"/>
              <w:ind w:left="0" w:right="-5" w:firstLine="0"/>
              <w:jc w:val="right"/>
              <w:rPr>
                <w:sz w:val="24"/>
              </w:rPr>
            </w:pPr>
            <w:r>
              <w:rPr>
                <w:sz w:val="24"/>
              </w:rPr>
              <w:t>11</w:t>
            </w:r>
          </w:p>
        </w:tc>
        <w:tc>
          <w:tcPr>
            <w:tcW w:w="3996" w:type="dxa"/>
            <w:tcBorders>
              <w:top w:val="single" w:sz="4" w:space="0" w:color="000000"/>
              <w:left w:val="single" w:sz="4" w:space="0" w:color="000000"/>
              <w:bottom w:val="single" w:sz="4" w:space="0" w:color="000000"/>
              <w:right w:val="single" w:sz="4" w:space="0" w:color="000000"/>
            </w:tcBorders>
          </w:tcPr>
          <w:p w:rsidR="00047C38" w:rsidRDefault="00047C38" w:rsidP="00CC18EC">
            <w:pPr>
              <w:spacing w:after="0" w:line="240" w:lineRule="auto"/>
              <w:ind w:left="17" w:firstLine="34"/>
              <w:jc w:val="left"/>
              <w:rPr>
                <w:sz w:val="24"/>
              </w:rPr>
            </w:pPr>
            <w:r>
              <w:rPr>
                <w:sz w:val="24"/>
              </w:rPr>
              <w:t xml:space="preserve">Реалізація </w:t>
            </w:r>
            <w:proofErr w:type="spellStart"/>
            <w:r>
              <w:rPr>
                <w:sz w:val="24"/>
              </w:rPr>
              <w:t>внутрішньошкільного</w:t>
            </w:r>
            <w:proofErr w:type="spellEnd"/>
            <w:r>
              <w:rPr>
                <w:sz w:val="24"/>
              </w:rPr>
              <w:t xml:space="preserve">  </w:t>
            </w:r>
            <w:proofErr w:type="spellStart"/>
            <w:r>
              <w:rPr>
                <w:sz w:val="24"/>
              </w:rPr>
              <w:t>проєкту</w:t>
            </w:r>
            <w:proofErr w:type="spellEnd"/>
            <w:r>
              <w:rPr>
                <w:sz w:val="24"/>
              </w:rPr>
              <w:t xml:space="preserve"> «Заклад освіти – толерантне середовище»</w:t>
            </w:r>
          </w:p>
        </w:tc>
        <w:tc>
          <w:tcPr>
            <w:tcW w:w="982" w:type="dxa"/>
            <w:tcBorders>
              <w:top w:val="single" w:sz="4" w:space="0" w:color="000000"/>
              <w:left w:val="single" w:sz="4" w:space="0" w:color="000000"/>
              <w:bottom w:val="single" w:sz="4" w:space="0" w:color="000000"/>
              <w:right w:val="single" w:sz="4" w:space="0" w:color="000000"/>
            </w:tcBorders>
          </w:tcPr>
          <w:p w:rsidR="00047C38" w:rsidRDefault="00047C38" w:rsidP="00CC18EC">
            <w:pPr>
              <w:spacing w:after="0" w:line="240" w:lineRule="auto"/>
              <w:ind w:left="0" w:right="109" w:firstLine="0"/>
              <w:jc w:val="center"/>
              <w:rPr>
                <w:sz w:val="24"/>
              </w:rPr>
            </w:pPr>
            <w:r>
              <w:rPr>
                <w:sz w:val="24"/>
              </w:rPr>
              <w:t>+</w:t>
            </w:r>
          </w:p>
        </w:tc>
        <w:tc>
          <w:tcPr>
            <w:tcW w:w="984" w:type="dxa"/>
            <w:tcBorders>
              <w:top w:val="single" w:sz="4" w:space="0" w:color="000000"/>
              <w:left w:val="single" w:sz="4" w:space="0" w:color="000000"/>
              <w:bottom w:val="single" w:sz="4" w:space="0" w:color="000000"/>
              <w:right w:val="single" w:sz="4" w:space="0" w:color="000000"/>
            </w:tcBorders>
          </w:tcPr>
          <w:p w:rsidR="00047C38" w:rsidRDefault="00047C38" w:rsidP="00CC18EC">
            <w:pPr>
              <w:spacing w:after="0" w:line="240" w:lineRule="auto"/>
              <w:ind w:left="0" w:right="107" w:firstLine="0"/>
              <w:jc w:val="center"/>
              <w:rPr>
                <w:sz w:val="24"/>
              </w:rPr>
            </w:pPr>
            <w:r>
              <w:rPr>
                <w:sz w:val="24"/>
              </w:rPr>
              <w:t>+</w:t>
            </w:r>
          </w:p>
        </w:tc>
        <w:tc>
          <w:tcPr>
            <w:tcW w:w="999" w:type="dxa"/>
            <w:tcBorders>
              <w:top w:val="single" w:sz="4" w:space="0" w:color="000000"/>
              <w:left w:val="single" w:sz="4" w:space="0" w:color="000000"/>
              <w:bottom w:val="single" w:sz="4" w:space="0" w:color="000000"/>
              <w:right w:val="single" w:sz="4" w:space="0" w:color="000000"/>
            </w:tcBorders>
          </w:tcPr>
          <w:p w:rsidR="00047C38" w:rsidRDefault="00047C38" w:rsidP="00CC18EC">
            <w:pPr>
              <w:spacing w:after="0" w:line="240" w:lineRule="auto"/>
              <w:ind w:left="0" w:right="112" w:firstLine="0"/>
              <w:jc w:val="center"/>
              <w:rPr>
                <w:sz w:val="24"/>
              </w:rPr>
            </w:pPr>
            <w:r>
              <w:rPr>
                <w:sz w:val="24"/>
              </w:rPr>
              <w:t>+</w:t>
            </w:r>
          </w:p>
        </w:tc>
        <w:tc>
          <w:tcPr>
            <w:tcW w:w="984" w:type="dxa"/>
            <w:tcBorders>
              <w:top w:val="single" w:sz="4" w:space="0" w:color="000000"/>
              <w:left w:val="single" w:sz="4" w:space="0" w:color="000000"/>
              <w:bottom w:val="single" w:sz="4" w:space="0" w:color="000000"/>
              <w:right w:val="single" w:sz="4" w:space="0" w:color="000000"/>
            </w:tcBorders>
          </w:tcPr>
          <w:p w:rsidR="00047C38" w:rsidRDefault="00047C38" w:rsidP="00CC18EC">
            <w:pPr>
              <w:spacing w:after="0" w:line="240" w:lineRule="auto"/>
              <w:ind w:left="0" w:right="107" w:firstLine="0"/>
              <w:jc w:val="center"/>
              <w:rPr>
                <w:sz w:val="24"/>
              </w:rPr>
            </w:pPr>
            <w:r>
              <w:rPr>
                <w:sz w:val="24"/>
              </w:rPr>
              <w:t>+</w:t>
            </w:r>
          </w:p>
        </w:tc>
        <w:tc>
          <w:tcPr>
            <w:tcW w:w="982" w:type="dxa"/>
            <w:tcBorders>
              <w:top w:val="single" w:sz="4" w:space="0" w:color="000000"/>
              <w:left w:val="single" w:sz="4" w:space="0" w:color="000000"/>
              <w:bottom w:val="single" w:sz="4" w:space="0" w:color="000000"/>
              <w:right w:val="single" w:sz="4" w:space="0" w:color="000000"/>
            </w:tcBorders>
          </w:tcPr>
          <w:p w:rsidR="00047C38" w:rsidRDefault="00047C38" w:rsidP="00CC18EC">
            <w:pPr>
              <w:spacing w:after="0" w:line="240" w:lineRule="auto"/>
              <w:ind w:left="0" w:right="109" w:firstLine="0"/>
              <w:jc w:val="center"/>
              <w:rPr>
                <w:sz w:val="24"/>
              </w:rPr>
            </w:pPr>
            <w:r>
              <w:rPr>
                <w:sz w:val="24"/>
              </w:rPr>
              <w:t>+</w:t>
            </w:r>
          </w:p>
        </w:tc>
      </w:tr>
    </w:tbl>
    <w:p w:rsidR="00021DC9" w:rsidRDefault="00021DC9" w:rsidP="00CC18EC">
      <w:pPr>
        <w:spacing w:after="0" w:line="240" w:lineRule="auto"/>
        <w:ind w:left="0" w:firstLine="0"/>
        <w:jc w:val="left"/>
      </w:pPr>
      <w:r>
        <w:rPr>
          <w:sz w:val="24"/>
        </w:rPr>
        <w:t xml:space="preserve"> </w:t>
      </w:r>
    </w:p>
    <w:p w:rsidR="007579C4" w:rsidRDefault="007579C4" w:rsidP="00CC18EC">
      <w:pPr>
        <w:pStyle w:val="2"/>
        <w:spacing w:after="0" w:line="240" w:lineRule="auto"/>
        <w:ind w:left="422"/>
        <w:jc w:val="left"/>
        <w:rPr>
          <w:color w:val="auto"/>
          <w:sz w:val="36"/>
          <w:szCs w:val="36"/>
          <w:u w:val="none"/>
        </w:rPr>
      </w:pPr>
    </w:p>
    <w:p w:rsidR="00021DC9" w:rsidRPr="007579C4" w:rsidRDefault="00021DC9" w:rsidP="00CC18EC">
      <w:pPr>
        <w:pStyle w:val="2"/>
        <w:spacing w:after="0" w:line="240" w:lineRule="auto"/>
        <w:ind w:left="422"/>
        <w:jc w:val="left"/>
        <w:rPr>
          <w:color w:val="auto"/>
          <w:sz w:val="36"/>
          <w:szCs w:val="36"/>
        </w:rPr>
      </w:pPr>
      <w:r w:rsidRPr="007579C4">
        <w:rPr>
          <w:color w:val="auto"/>
          <w:sz w:val="36"/>
          <w:szCs w:val="36"/>
          <w:u w:val="none"/>
        </w:rPr>
        <w:t xml:space="preserve">II.  Освітня діяльність закладу </w:t>
      </w:r>
    </w:p>
    <w:p w:rsidR="00021DC9" w:rsidRDefault="00021DC9" w:rsidP="00CC18EC">
      <w:pPr>
        <w:spacing w:after="0" w:line="240" w:lineRule="auto"/>
        <w:ind w:left="427" w:firstLine="0"/>
        <w:jc w:val="left"/>
      </w:pPr>
      <w:r>
        <w:rPr>
          <w:sz w:val="24"/>
        </w:rPr>
        <w:t xml:space="preserve"> </w:t>
      </w:r>
    </w:p>
    <w:p w:rsidR="00021DC9" w:rsidRDefault="00021DC9" w:rsidP="00CC18EC">
      <w:pPr>
        <w:spacing w:after="0" w:line="240" w:lineRule="auto"/>
        <w:ind w:left="0" w:hanging="10"/>
        <w:jc w:val="left"/>
      </w:pPr>
      <w:r>
        <w:rPr>
          <w:b/>
          <w:i/>
          <w:u w:val="single" w:color="000000"/>
        </w:rPr>
        <w:t>Ключові завдання:</w:t>
      </w:r>
      <w:r>
        <w:rPr>
          <w:b/>
          <w:i/>
        </w:rPr>
        <w:t xml:space="preserve"> </w:t>
      </w:r>
    </w:p>
    <w:p w:rsidR="00021DC9" w:rsidRDefault="00021DC9" w:rsidP="00CC18EC">
      <w:pPr>
        <w:numPr>
          <w:ilvl w:val="0"/>
          <w:numId w:val="10"/>
        </w:numPr>
        <w:spacing w:after="0" w:line="240" w:lineRule="auto"/>
        <w:ind w:left="0" w:right="119"/>
      </w:pPr>
      <w:r>
        <w:t xml:space="preserve">Забезпечення якості освіти відповідно до вимог суспільного замовлення з поєднанням інтелектуальних, творчих, функціональних можливостей кожної дитини, потребами сім’ї, громади. </w:t>
      </w:r>
    </w:p>
    <w:p w:rsidR="00021DC9" w:rsidRDefault="00021DC9" w:rsidP="00CC18EC">
      <w:pPr>
        <w:numPr>
          <w:ilvl w:val="0"/>
          <w:numId w:val="10"/>
        </w:numPr>
        <w:spacing w:after="0" w:line="240" w:lineRule="auto"/>
        <w:ind w:left="0" w:right="119"/>
      </w:pPr>
      <w:r>
        <w:t xml:space="preserve">Створення якісної системи психолого - педагогічного супроводу навчального процесу для покращення ефективності на засадах гуманітаризації освіти. </w:t>
      </w:r>
    </w:p>
    <w:p w:rsidR="00021DC9" w:rsidRDefault="00021DC9" w:rsidP="00CC18EC">
      <w:pPr>
        <w:numPr>
          <w:ilvl w:val="0"/>
          <w:numId w:val="10"/>
        </w:numPr>
        <w:spacing w:after="0" w:line="240" w:lineRule="auto"/>
        <w:ind w:left="0" w:right="119"/>
      </w:pPr>
      <w:r>
        <w:lastRenderedPageBreak/>
        <w:t xml:space="preserve">Здійснення загальнообов’язкової освіти в атмосфері вільного творчого навчання у поєднанні з набуттям практичних навичок. </w:t>
      </w:r>
    </w:p>
    <w:p w:rsidR="00021DC9" w:rsidRDefault="00C15C02" w:rsidP="00CC18EC">
      <w:pPr>
        <w:numPr>
          <w:ilvl w:val="0"/>
          <w:numId w:val="10"/>
        </w:numPr>
        <w:spacing w:after="0" w:line="240" w:lineRule="auto"/>
        <w:ind w:left="0" w:right="119"/>
      </w:pPr>
      <w:r>
        <w:t xml:space="preserve">Утвердження закладу </w:t>
      </w:r>
      <w:r w:rsidR="00021DC9">
        <w:t xml:space="preserve"> як школи, де основні зусилля спрямовуються не на просту передачу знань від учителя до учня, а на формування ключових компетентносте</w:t>
      </w:r>
      <w:r>
        <w:t>й</w:t>
      </w:r>
      <w:r w:rsidR="00021DC9">
        <w:t xml:space="preserve"> здобувачів освіти. </w:t>
      </w:r>
    </w:p>
    <w:p w:rsidR="0014017F" w:rsidRDefault="0014017F" w:rsidP="00CC18EC">
      <w:pPr>
        <w:numPr>
          <w:ilvl w:val="0"/>
          <w:numId w:val="26"/>
        </w:numPr>
        <w:spacing w:after="0" w:line="240" w:lineRule="auto"/>
        <w:ind w:left="0" w:right="118"/>
      </w:pPr>
      <w:r>
        <w:t xml:space="preserve">Формування основ наукового світогляду, пізнавальної активності і культури розумової праці, вироблення уміння самостійно здобувати знання, застосовувати їх у своїй практичній діяльності; </w:t>
      </w:r>
    </w:p>
    <w:p w:rsidR="0014017F" w:rsidRDefault="0014017F" w:rsidP="00CC18EC">
      <w:pPr>
        <w:numPr>
          <w:ilvl w:val="0"/>
          <w:numId w:val="26"/>
        </w:numPr>
        <w:spacing w:after="0" w:line="240" w:lineRule="auto"/>
        <w:ind w:left="0" w:right="118"/>
      </w:pPr>
      <w:r>
        <w:t xml:space="preserve">Виховання почуття любові до Батьківщини і свого народу як основи духовного розвитку особистості, шанобливе ставлення до історичних пам’яток; </w:t>
      </w:r>
    </w:p>
    <w:p w:rsidR="0014017F" w:rsidRDefault="0014017F" w:rsidP="00CC18EC">
      <w:pPr>
        <w:numPr>
          <w:ilvl w:val="0"/>
          <w:numId w:val="26"/>
        </w:numPr>
        <w:spacing w:after="0" w:line="240" w:lineRule="auto"/>
        <w:ind w:left="0" w:right="118"/>
      </w:pPr>
      <w:r>
        <w:t xml:space="preserve">Сприяння формуванню навичок самоврядування, соціальної активності й відповідальності в процесі практичної громадської діяльності, правової культури, вільного володіння державною мовою, засвоєння основ державного і кримінального права, активної протидії випадкам порушення законів; </w:t>
      </w:r>
    </w:p>
    <w:p w:rsidR="0014017F" w:rsidRPr="008776E3" w:rsidRDefault="0014017F" w:rsidP="00CC18EC">
      <w:pPr>
        <w:numPr>
          <w:ilvl w:val="0"/>
          <w:numId w:val="26"/>
        </w:numPr>
        <w:spacing w:after="0" w:line="240" w:lineRule="auto"/>
        <w:ind w:left="0" w:right="118"/>
      </w:pPr>
      <w:r>
        <w:t xml:space="preserve">Залучення до активної екологічної діяльності, формування основ естетичної культури, гармонійний розвиток духовного, фізичного та психічного здоров’я; </w:t>
      </w:r>
    </w:p>
    <w:p w:rsidR="0014017F" w:rsidRDefault="0014017F" w:rsidP="00CC18EC">
      <w:pPr>
        <w:numPr>
          <w:ilvl w:val="0"/>
          <w:numId w:val="26"/>
        </w:numPr>
        <w:spacing w:after="0" w:line="240" w:lineRule="auto"/>
        <w:ind w:left="0" w:right="118"/>
      </w:pPr>
      <w:r w:rsidRPr="00047306">
        <w:rPr>
          <w:lang w:val="ru-RU"/>
        </w:rPr>
        <w:t xml:space="preserve"> </w:t>
      </w:r>
      <w:r>
        <w:t xml:space="preserve">Формування культури здорового способу життя. </w:t>
      </w:r>
    </w:p>
    <w:p w:rsidR="0014017F" w:rsidRDefault="0014017F" w:rsidP="00CC18EC">
      <w:pPr>
        <w:spacing w:after="0" w:line="240" w:lineRule="auto"/>
        <w:ind w:left="0" w:right="119" w:firstLine="0"/>
      </w:pPr>
    </w:p>
    <w:p w:rsidR="00021DC9" w:rsidRDefault="00021DC9" w:rsidP="00CC18EC">
      <w:pPr>
        <w:spacing w:after="0" w:line="240" w:lineRule="auto"/>
        <w:ind w:left="787" w:firstLine="0"/>
        <w:jc w:val="left"/>
      </w:pPr>
      <w:r>
        <w:t xml:space="preserve"> </w:t>
      </w:r>
    </w:p>
    <w:p w:rsidR="00021DC9" w:rsidRDefault="00021DC9" w:rsidP="00CC18EC">
      <w:pPr>
        <w:spacing w:after="0" w:line="240" w:lineRule="auto"/>
        <w:ind w:left="422" w:hanging="10"/>
        <w:jc w:val="left"/>
        <w:rPr>
          <w:b/>
          <w:i/>
        </w:rPr>
      </w:pPr>
      <w:r>
        <w:rPr>
          <w:b/>
          <w:i/>
          <w:u w:val="single" w:color="000000"/>
        </w:rPr>
        <w:t>Шляхи реалізації:</w:t>
      </w:r>
      <w:r>
        <w:rPr>
          <w:b/>
          <w:i/>
        </w:rPr>
        <w:t xml:space="preserve"> </w:t>
      </w:r>
    </w:p>
    <w:p w:rsidR="001631BA" w:rsidRDefault="001631BA" w:rsidP="00CC18EC">
      <w:pPr>
        <w:pStyle w:val="rvps2"/>
        <w:numPr>
          <w:ilvl w:val="0"/>
          <w:numId w:val="42"/>
        </w:numPr>
        <w:shd w:val="clear" w:color="auto" w:fill="FFFFFF"/>
        <w:spacing w:before="0" w:beforeAutospacing="0" w:after="0" w:afterAutospacing="0"/>
        <w:ind w:left="0" w:firstLine="0"/>
        <w:jc w:val="both"/>
        <w:rPr>
          <w:color w:val="333333"/>
          <w:sz w:val="28"/>
          <w:szCs w:val="28"/>
        </w:rPr>
      </w:pPr>
      <w:r>
        <w:rPr>
          <w:color w:val="333333"/>
          <w:sz w:val="28"/>
          <w:szCs w:val="28"/>
        </w:rPr>
        <w:t>Освітній процес у заклад</w:t>
      </w:r>
      <w:r w:rsidR="002B1B88">
        <w:rPr>
          <w:color w:val="333333"/>
          <w:sz w:val="28"/>
          <w:szCs w:val="28"/>
        </w:rPr>
        <w:t>і</w:t>
      </w:r>
      <w:r>
        <w:rPr>
          <w:color w:val="333333"/>
          <w:sz w:val="28"/>
          <w:szCs w:val="28"/>
        </w:rPr>
        <w:t xml:space="preserve"> освіти організову</w:t>
      </w:r>
      <w:r w:rsidR="002B1B88">
        <w:rPr>
          <w:color w:val="333333"/>
          <w:sz w:val="28"/>
          <w:szCs w:val="28"/>
        </w:rPr>
        <w:t>вати</w:t>
      </w:r>
      <w:r>
        <w:rPr>
          <w:color w:val="333333"/>
          <w:sz w:val="28"/>
          <w:szCs w:val="28"/>
        </w:rPr>
        <w:t xml:space="preserve"> відповідно до </w:t>
      </w:r>
      <w:hyperlink r:id="rId7" w:tgtFrame="_blank" w:history="1">
        <w:r>
          <w:rPr>
            <w:rStyle w:val="a6"/>
            <w:color w:val="auto"/>
            <w:szCs w:val="28"/>
          </w:rPr>
          <w:t>Законів України</w:t>
        </w:r>
      </w:hyperlink>
      <w:r>
        <w:rPr>
          <w:sz w:val="28"/>
          <w:szCs w:val="28"/>
        </w:rPr>
        <w:t> "</w:t>
      </w:r>
      <w:r w:rsidR="0014017F">
        <w:rPr>
          <w:color w:val="333333"/>
          <w:sz w:val="28"/>
          <w:szCs w:val="28"/>
        </w:rPr>
        <w:t>Про освіту", «Про</w:t>
      </w:r>
      <w:r>
        <w:rPr>
          <w:color w:val="333333"/>
          <w:sz w:val="28"/>
          <w:szCs w:val="28"/>
        </w:rPr>
        <w:t xml:space="preserve"> загальну середню освіту»,  інших актів законодавства, освітньої програми  закладу освіти.</w:t>
      </w:r>
    </w:p>
    <w:p w:rsidR="001631BA" w:rsidRDefault="002B1B88" w:rsidP="00CC18EC">
      <w:pPr>
        <w:pStyle w:val="rvps2"/>
        <w:numPr>
          <w:ilvl w:val="0"/>
          <w:numId w:val="42"/>
        </w:numPr>
        <w:shd w:val="clear" w:color="auto" w:fill="FFFFFF"/>
        <w:spacing w:before="0" w:beforeAutospacing="0" w:after="0" w:afterAutospacing="0"/>
        <w:ind w:left="0" w:firstLine="0"/>
        <w:jc w:val="both"/>
        <w:rPr>
          <w:color w:val="333333"/>
          <w:sz w:val="28"/>
          <w:szCs w:val="28"/>
        </w:rPr>
      </w:pPr>
      <w:r>
        <w:rPr>
          <w:color w:val="333333"/>
          <w:sz w:val="28"/>
          <w:szCs w:val="28"/>
        </w:rPr>
        <w:t xml:space="preserve">Освітню діяльність спрямовувати </w:t>
      </w:r>
      <w:r w:rsidR="001631BA">
        <w:rPr>
          <w:color w:val="333333"/>
          <w:sz w:val="28"/>
          <w:szCs w:val="28"/>
        </w:rPr>
        <w:t>на виявлення та розвиток здібностей та обдарувань особистості, її індивідуальних здібностей, досягнення результатів навчання, прогресу в розвитку.</w:t>
      </w:r>
    </w:p>
    <w:p w:rsidR="001631BA" w:rsidRDefault="001631BA" w:rsidP="00CC18EC">
      <w:pPr>
        <w:pStyle w:val="rvps2"/>
        <w:numPr>
          <w:ilvl w:val="0"/>
          <w:numId w:val="42"/>
        </w:numPr>
        <w:shd w:val="clear" w:color="auto" w:fill="FFFFFF"/>
        <w:spacing w:before="0" w:beforeAutospacing="0" w:after="0" w:afterAutospacing="0"/>
        <w:ind w:left="0" w:firstLine="0"/>
        <w:jc w:val="both"/>
        <w:rPr>
          <w:color w:val="333333"/>
          <w:sz w:val="28"/>
          <w:szCs w:val="28"/>
        </w:rPr>
      </w:pPr>
      <w:r>
        <w:rPr>
          <w:color w:val="333333"/>
          <w:sz w:val="28"/>
          <w:szCs w:val="28"/>
        </w:rPr>
        <w:t>Формува</w:t>
      </w:r>
      <w:r w:rsidR="002B1B88">
        <w:rPr>
          <w:color w:val="333333"/>
          <w:sz w:val="28"/>
          <w:szCs w:val="28"/>
        </w:rPr>
        <w:t>ти</w:t>
      </w:r>
      <w:r>
        <w:rPr>
          <w:color w:val="333333"/>
          <w:sz w:val="28"/>
          <w:szCs w:val="28"/>
        </w:rPr>
        <w:t xml:space="preserve"> і застос</w:t>
      </w:r>
      <w:r w:rsidR="002B1B88">
        <w:rPr>
          <w:color w:val="333333"/>
          <w:sz w:val="28"/>
          <w:szCs w:val="28"/>
        </w:rPr>
        <w:t>овувати</w:t>
      </w:r>
      <w:r>
        <w:rPr>
          <w:color w:val="333333"/>
          <w:sz w:val="28"/>
          <w:szCs w:val="28"/>
        </w:rPr>
        <w:t xml:space="preserve"> в освітньому процесі компетентност</w:t>
      </w:r>
      <w:r w:rsidR="002B1B88">
        <w:rPr>
          <w:color w:val="333333"/>
          <w:sz w:val="28"/>
          <w:szCs w:val="28"/>
        </w:rPr>
        <w:t>і</w:t>
      </w:r>
      <w:r>
        <w:rPr>
          <w:color w:val="333333"/>
          <w:sz w:val="28"/>
          <w:szCs w:val="28"/>
        </w:rPr>
        <w:t>, визначен</w:t>
      </w:r>
      <w:r w:rsidR="002B1B88">
        <w:rPr>
          <w:color w:val="333333"/>
          <w:sz w:val="28"/>
          <w:szCs w:val="28"/>
        </w:rPr>
        <w:t>і</w:t>
      </w:r>
      <w:r>
        <w:rPr>
          <w:color w:val="333333"/>
          <w:sz w:val="28"/>
          <w:szCs w:val="28"/>
        </w:rPr>
        <w:t xml:space="preserve"> державними стандартами.</w:t>
      </w:r>
    </w:p>
    <w:p w:rsidR="001631BA" w:rsidRDefault="001631BA" w:rsidP="00CC18EC">
      <w:pPr>
        <w:pStyle w:val="rvps2"/>
        <w:numPr>
          <w:ilvl w:val="0"/>
          <w:numId w:val="42"/>
        </w:numPr>
        <w:shd w:val="clear" w:color="auto" w:fill="FFFFFF"/>
        <w:spacing w:before="0" w:beforeAutospacing="0" w:after="0" w:afterAutospacing="0"/>
        <w:ind w:left="0" w:firstLine="0"/>
        <w:jc w:val="both"/>
        <w:rPr>
          <w:color w:val="333333"/>
          <w:sz w:val="28"/>
          <w:szCs w:val="28"/>
        </w:rPr>
      </w:pPr>
      <w:bookmarkStart w:id="1" w:name="n137"/>
      <w:bookmarkEnd w:id="1"/>
      <w:r>
        <w:rPr>
          <w:color w:val="333333"/>
          <w:sz w:val="28"/>
          <w:szCs w:val="28"/>
        </w:rPr>
        <w:t>Освітній процес організову</w:t>
      </w:r>
      <w:r w:rsidR="002B1B88">
        <w:rPr>
          <w:color w:val="333333"/>
          <w:sz w:val="28"/>
          <w:szCs w:val="28"/>
        </w:rPr>
        <w:t>вати</w:t>
      </w:r>
      <w:r>
        <w:rPr>
          <w:color w:val="333333"/>
          <w:sz w:val="28"/>
          <w:szCs w:val="28"/>
        </w:rPr>
        <w:t xml:space="preserve"> в безпечному освітньому середовищі.</w:t>
      </w:r>
    </w:p>
    <w:p w:rsidR="001631BA" w:rsidRDefault="001631BA" w:rsidP="00CC18EC">
      <w:pPr>
        <w:pStyle w:val="rvps2"/>
        <w:numPr>
          <w:ilvl w:val="0"/>
          <w:numId w:val="42"/>
        </w:numPr>
        <w:shd w:val="clear" w:color="auto" w:fill="FFFFFF"/>
        <w:spacing w:before="0" w:beforeAutospacing="0" w:after="0" w:afterAutospacing="0"/>
        <w:ind w:left="0" w:firstLine="0"/>
        <w:jc w:val="both"/>
        <w:rPr>
          <w:color w:val="333333"/>
          <w:sz w:val="28"/>
          <w:szCs w:val="28"/>
        </w:rPr>
      </w:pPr>
      <w:r>
        <w:rPr>
          <w:color w:val="333333"/>
          <w:sz w:val="28"/>
          <w:szCs w:val="28"/>
        </w:rPr>
        <w:t>Освітній процес здійсню</w:t>
      </w:r>
      <w:r w:rsidR="002B1B88">
        <w:rPr>
          <w:color w:val="333333"/>
          <w:sz w:val="28"/>
          <w:szCs w:val="28"/>
        </w:rPr>
        <w:t>вати</w:t>
      </w:r>
      <w:r>
        <w:rPr>
          <w:color w:val="333333"/>
          <w:sz w:val="28"/>
          <w:szCs w:val="28"/>
        </w:rPr>
        <w:t xml:space="preserve"> з урахуванням вікових особливостей, фізичного, психічного та інтелектуального розвитку дітей, їхніх особливих освітніх потреб.</w:t>
      </w:r>
    </w:p>
    <w:p w:rsidR="001631BA" w:rsidRDefault="001631BA" w:rsidP="00CC18EC">
      <w:pPr>
        <w:pStyle w:val="rvps2"/>
        <w:numPr>
          <w:ilvl w:val="0"/>
          <w:numId w:val="42"/>
        </w:numPr>
        <w:shd w:val="clear" w:color="auto" w:fill="FFFFFF"/>
        <w:spacing w:before="0" w:beforeAutospacing="0" w:after="0" w:afterAutospacing="0"/>
        <w:ind w:left="0" w:firstLine="0"/>
        <w:jc w:val="both"/>
        <w:rPr>
          <w:color w:val="333333"/>
          <w:sz w:val="28"/>
          <w:szCs w:val="28"/>
        </w:rPr>
      </w:pPr>
      <w:bookmarkStart w:id="2" w:name="n138"/>
      <w:bookmarkEnd w:id="2"/>
      <w:r>
        <w:rPr>
          <w:color w:val="333333"/>
          <w:sz w:val="28"/>
          <w:szCs w:val="28"/>
        </w:rPr>
        <w:t>Освітній процес організову</w:t>
      </w:r>
      <w:r w:rsidR="002B1B88">
        <w:rPr>
          <w:color w:val="333333"/>
          <w:sz w:val="28"/>
          <w:szCs w:val="28"/>
        </w:rPr>
        <w:t>вати</w:t>
      </w:r>
      <w:r>
        <w:rPr>
          <w:color w:val="333333"/>
          <w:sz w:val="28"/>
          <w:szCs w:val="28"/>
        </w:rPr>
        <w:t xml:space="preserve"> за такими циклами:</w:t>
      </w:r>
    </w:p>
    <w:p w:rsidR="001631BA" w:rsidRDefault="001631BA" w:rsidP="00CC18EC">
      <w:pPr>
        <w:pStyle w:val="rvps2"/>
        <w:shd w:val="clear" w:color="auto" w:fill="FFFFFF"/>
        <w:spacing w:before="0" w:beforeAutospacing="0" w:after="0" w:afterAutospacing="0"/>
        <w:jc w:val="both"/>
        <w:rPr>
          <w:color w:val="333333"/>
          <w:sz w:val="28"/>
          <w:szCs w:val="28"/>
        </w:rPr>
      </w:pPr>
      <w:bookmarkStart w:id="3" w:name="n139"/>
      <w:bookmarkEnd w:id="3"/>
      <w:r>
        <w:rPr>
          <w:color w:val="333333"/>
          <w:sz w:val="28"/>
          <w:szCs w:val="28"/>
        </w:rPr>
        <w:t xml:space="preserve">перший цикл початкової освіти - </w:t>
      </w:r>
      <w:proofErr w:type="spellStart"/>
      <w:r>
        <w:rPr>
          <w:color w:val="333333"/>
          <w:sz w:val="28"/>
          <w:szCs w:val="28"/>
        </w:rPr>
        <w:t>адаптаційно</w:t>
      </w:r>
      <w:proofErr w:type="spellEnd"/>
      <w:r>
        <w:rPr>
          <w:color w:val="333333"/>
          <w:sz w:val="28"/>
          <w:szCs w:val="28"/>
        </w:rPr>
        <w:t>-ігровий (1-2 роки навчання);</w:t>
      </w:r>
    </w:p>
    <w:p w:rsidR="001631BA" w:rsidRDefault="001631BA" w:rsidP="00CC18EC">
      <w:pPr>
        <w:pStyle w:val="rvps2"/>
        <w:shd w:val="clear" w:color="auto" w:fill="FFFFFF"/>
        <w:spacing w:before="0" w:beforeAutospacing="0" w:after="0" w:afterAutospacing="0"/>
        <w:jc w:val="both"/>
        <w:rPr>
          <w:color w:val="333333"/>
          <w:sz w:val="28"/>
          <w:szCs w:val="28"/>
        </w:rPr>
      </w:pPr>
      <w:bookmarkStart w:id="4" w:name="n140"/>
      <w:bookmarkEnd w:id="4"/>
      <w:r>
        <w:rPr>
          <w:color w:val="333333"/>
          <w:sz w:val="28"/>
          <w:szCs w:val="28"/>
        </w:rPr>
        <w:t>другий цикл початкової освіти - основний (3-4 роки навчання);</w:t>
      </w:r>
    </w:p>
    <w:p w:rsidR="001631BA" w:rsidRDefault="001631BA" w:rsidP="00CC18EC">
      <w:pPr>
        <w:pStyle w:val="rvps2"/>
        <w:shd w:val="clear" w:color="auto" w:fill="FFFFFF"/>
        <w:spacing w:before="0" w:beforeAutospacing="0" w:after="0" w:afterAutospacing="0"/>
        <w:jc w:val="both"/>
        <w:rPr>
          <w:color w:val="333333"/>
          <w:sz w:val="28"/>
          <w:szCs w:val="28"/>
        </w:rPr>
      </w:pPr>
      <w:bookmarkStart w:id="5" w:name="n141"/>
      <w:bookmarkEnd w:id="5"/>
      <w:r>
        <w:rPr>
          <w:color w:val="333333"/>
          <w:sz w:val="28"/>
          <w:szCs w:val="28"/>
        </w:rPr>
        <w:t>перший цикл базової середньої освіти - адаптаційний (5-6 роки навчання);</w:t>
      </w:r>
    </w:p>
    <w:p w:rsidR="001631BA" w:rsidRDefault="001631BA" w:rsidP="00CC18EC">
      <w:pPr>
        <w:pStyle w:val="rvps2"/>
        <w:shd w:val="clear" w:color="auto" w:fill="FFFFFF"/>
        <w:spacing w:before="0" w:beforeAutospacing="0" w:after="0" w:afterAutospacing="0"/>
        <w:jc w:val="both"/>
        <w:rPr>
          <w:color w:val="333333"/>
          <w:sz w:val="28"/>
          <w:szCs w:val="28"/>
        </w:rPr>
      </w:pPr>
      <w:bookmarkStart w:id="6" w:name="n142"/>
      <w:bookmarkEnd w:id="6"/>
      <w:r>
        <w:rPr>
          <w:color w:val="333333"/>
          <w:sz w:val="28"/>
          <w:szCs w:val="28"/>
        </w:rPr>
        <w:t>другий цикл базової середньої освіти - базове предметне навчання (7-9 роки навчання).</w:t>
      </w:r>
    </w:p>
    <w:p w:rsidR="001631BA" w:rsidRDefault="001631BA" w:rsidP="00CC18EC">
      <w:pPr>
        <w:pStyle w:val="a7"/>
        <w:numPr>
          <w:ilvl w:val="0"/>
          <w:numId w:val="42"/>
        </w:numPr>
        <w:shd w:val="clear" w:color="auto" w:fill="FFFFFF"/>
        <w:spacing w:before="0" w:beforeAutospacing="0" w:after="0" w:afterAutospacing="0"/>
        <w:ind w:left="0" w:firstLine="0"/>
        <w:jc w:val="both"/>
        <w:rPr>
          <w:color w:val="000000"/>
          <w:sz w:val="28"/>
          <w:szCs w:val="28"/>
        </w:rPr>
      </w:pPr>
      <w:r>
        <w:rPr>
          <w:color w:val="000000"/>
          <w:sz w:val="28"/>
          <w:szCs w:val="28"/>
        </w:rPr>
        <w:t>Особам з особливими освітні</w:t>
      </w:r>
      <w:r w:rsidR="002B1B88">
        <w:rPr>
          <w:color w:val="000000"/>
          <w:sz w:val="28"/>
          <w:szCs w:val="28"/>
        </w:rPr>
        <w:t>ми потребами освіту</w:t>
      </w:r>
      <w:r>
        <w:rPr>
          <w:color w:val="000000"/>
          <w:sz w:val="28"/>
          <w:szCs w:val="28"/>
        </w:rPr>
        <w:t xml:space="preserve"> нада</w:t>
      </w:r>
      <w:r w:rsidR="002B1B88">
        <w:rPr>
          <w:color w:val="000000"/>
          <w:sz w:val="28"/>
          <w:szCs w:val="28"/>
        </w:rPr>
        <w:t>вати</w:t>
      </w:r>
      <w:r>
        <w:rPr>
          <w:color w:val="000000"/>
          <w:sz w:val="28"/>
          <w:szCs w:val="28"/>
        </w:rPr>
        <w:t xml:space="preserve"> нарівні з іншими особами, у тому числі шляхом створення належного фінансового, кадрового, матеріально-технічного забезпечення та забезпечення розумного </w:t>
      </w:r>
      <w:r>
        <w:rPr>
          <w:color w:val="000000"/>
          <w:sz w:val="28"/>
          <w:szCs w:val="28"/>
        </w:rPr>
        <w:lastRenderedPageBreak/>
        <w:t>пристосування, що враховує індивідуальні потреби таких осіб, визначені в індивідуальній програмі розвитку.</w:t>
      </w:r>
    </w:p>
    <w:p w:rsidR="001631BA" w:rsidRDefault="001631BA" w:rsidP="00CC18EC">
      <w:pPr>
        <w:pStyle w:val="a7"/>
        <w:numPr>
          <w:ilvl w:val="0"/>
          <w:numId w:val="42"/>
        </w:numPr>
        <w:shd w:val="clear" w:color="auto" w:fill="FFFFFF"/>
        <w:spacing w:before="0" w:beforeAutospacing="0" w:after="0" w:afterAutospacing="0"/>
        <w:ind w:left="0" w:firstLine="0"/>
        <w:jc w:val="both"/>
        <w:rPr>
          <w:color w:val="000000"/>
          <w:sz w:val="28"/>
          <w:szCs w:val="28"/>
        </w:rPr>
      </w:pPr>
      <w:r>
        <w:rPr>
          <w:color w:val="000000"/>
          <w:sz w:val="28"/>
          <w:szCs w:val="28"/>
        </w:rPr>
        <w:t>Створ</w:t>
      </w:r>
      <w:r w:rsidR="002B1B88">
        <w:rPr>
          <w:color w:val="000000"/>
          <w:sz w:val="28"/>
          <w:szCs w:val="28"/>
        </w:rPr>
        <w:t>ювати</w:t>
      </w:r>
      <w:r>
        <w:rPr>
          <w:color w:val="000000"/>
          <w:sz w:val="28"/>
          <w:szCs w:val="28"/>
        </w:rPr>
        <w:t xml:space="preserve"> якісн</w:t>
      </w:r>
      <w:r w:rsidR="002B1B88">
        <w:rPr>
          <w:color w:val="000000"/>
          <w:sz w:val="28"/>
          <w:szCs w:val="28"/>
        </w:rPr>
        <w:t>у систему</w:t>
      </w:r>
      <w:r>
        <w:rPr>
          <w:color w:val="000000"/>
          <w:sz w:val="28"/>
          <w:szCs w:val="28"/>
        </w:rPr>
        <w:t xml:space="preserve"> психолого-педагогічного супроводу освітнього процесу для покращення ефективності на засадах гуманітаризації освіти.</w:t>
      </w:r>
    </w:p>
    <w:p w:rsidR="001631BA" w:rsidRDefault="001631BA" w:rsidP="00CC18EC">
      <w:pPr>
        <w:pStyle w:val="a7"/>
        <w:numPr>
          <w:ilvl w:val="0"/>
          <w:numId w:val="42"/>
        </w:numPr>
        <w:shd w:val="clear" w:color="auto" w:fill="FFFFFF"/>
        <w:spacing w:before="0" w:beforeAutospacing="0" w:after="0" w:afterAutospacing="0"/>
        <w:ind w:left="0" w:firstLine="0"/>
        <w:jc w:val="both"/>
        <w:rPr>
          <w:color w:val="000000"/>
          <w:sz w:val="28"/>
          <w:szCs w:val="28"/>
        </w:rPr>
      </w:pPr>
      <w:r>
        <w:rPr>
          <w:color w:val="000000"/>
          <w:sz w:val="28"/>
          <w:szCs w:val="28"/>
        </w:rPr>
        <w:t>Забезпеч</w:t>
      </w:r>
      <w:r w:rsidR="002B1B88">
        <w:rPr>
          <w:color w:val="000000"/>
          <w:sz w:val="28"/>
          <w:szCs w:val="28"/>
        </w:rPr>
        <w:t>ити роботу</w:t>
      </w:r>
      <w:r>
        <w:rPr>
          <w:color w:val="000000"/>
          <w:sz w:val="28"/>
          <w:szCs w:val="28"/>
        </w:rPr>
        <w:t xml:space="preserve"> закладу освіти відповідно  до вимог суспільного замовлення з поєднанням інтелектуальних, творчих, функціональних можливостей кожної дитини, з </w:t>
      </w:r>
      <w:proofErr w:type="spellStart"/>
      <w:r>
        <w:rPr>
          <w:color w:val="000000"/>
          <w:sz w:val="28"/>
          <w:szCs w:val="28"/>
        </w:rPr>
        <w:t>освітньо</w:t>
      </w:r>
      <w:proofErr w:type="spellEnd"/>
      <w:r>
        <w:rPr>
          <w:color w:val="000000"/>
          <w:sz w:val="28"/>
          <w:szCs w:val="28"/>
        </w:rPr>
        <w:t>-розвиваючими можливостями і потребами сім'ї, громади.</w:t>
      </w:r>
    </w:p>
    <w:p w:rsidR="001631BA" w:rsidRDefault="001631BA" w:rsidP="00CC18EC">
      <w:pPr>
        <w:pStyle w:val="a7"/>
        <w:numPr>
          <w:ilvl w:val="0"/>
          <w:numId w:val="42"/>
        </w:numPr>
        <w:shd w:val="clear" w:color="auto" w:fill="FFFFFF"/>
        <w:spacing w:before="0" w:beforeAutospacing="0" w:after="0" w:afterAutospacing="0"/>
        <w:ind w:left="0" w:firstLine="0"/>
        <w:jc w:val="both"/>
        <w:rPr>
          <w:color w:val="000000"/>
          <w:sz w:val="28"/>
          <w:szCs w:val="28"/>
        </w:rPr>
      </w:pPr>
      <w:r>
        <w:rPr>
          <w:color w:val="000000"/>
          <w:sz w:val="28"/>
          <w:szCs w:val="28"/>
        </w:rPr>
        <w:t>Забезпеч</w:t>
      </w:r>
      <w:r w:rsidR="002B1B88">
        <w:rPr>
          <w:color w:val="000000"/>
          <w:sz w:val="28"/>
          <w:szCs w:val="28"/>
        </w:rPr>
        <w:t>ити</w:t>
      </w:r>
      <w:r>
        <w:rPr>
          <w:color w:val="000000"/>
          <w:sz w:val="28"/>
          <w:szCs w:val="28"/>
        </w:rPr>
        <w:t xml:space="preserve"> комплексн</w:t>
      </w:r>
      <w:r w:rsidR="002B1B88">
        <w:rPr>
          <w:color w:val="000000"/>
          <w:sz w:val="28"/>
          <w:szCs w:val="28"/>
        </w:rPr>
        <w:t>у</w:t>
      </w:r>
      <w:r>
        <w:rPr>
          <w:color w:val="000000"/>
          <w:sz w:val="28"/>
          <w:szCs w:val="28"/>
        </w:rPr>
        <w:t xml:space="preserve"> ін</w:t>
      </w:r>
      <w:r w:rsidR="002B1B88">
        <w:rPr>
          <w:color w:val="000000"/>
          <w:sz w:val="28"/>
          <w:szCs w:val="28"/>
        </w:rPr>
        <w:t>форматизацію</w:t>
      </w:r>
      <w:r>
        <w:rPr>
          <w:color w:val="000000"/>
          <w:sz w:val="28"/>
          <w:szCs w:val="28"/>
        </w:rPr>
        <w:t xml:space="preserve"> освітнього процесу, використання новітніх інформаційних технологій.</w:t>
      </w:r>
      <w:bookmarkStart w:id="7" w:name="n143"/>
      <w:bookmarkStart w:id="8" w:name="n145"/>
      <w:bookmarkStart w:id="9" w:name="n147"/>
      <w:bookmarkEnd w:id="7"/>
      <w:bookmarkEnd w:id="8"/>
      <w:bookmarkEnd w:id="9"/>
    </w:p>
    <w:p w:rsidR="001631BA" w:rsidRDefault="001631BA" w:rsidP="00CC18EC">
      <w:pPr>
        <w:pStyle w:val="a7"/>
        <w:numPr>
          <w:ilvl w:val="0"/>
          <w:numId w:val="42"/>
        </w:numPr>
        <w:shd w:val="clear" w:color="auto" w:fill="FFFFFF"/>
        <w:spacing w:before="0" w:beforeAutospacing="0" w:after="0" w:afterAutospacing="0"/>
        <w:ind w:left="0" w:firstLine="0"/>
        <w:jc w:val="both"/>
        <w:rPr>
          <w:color w:val="000000"/>
          <w:sz w:val="28"/>
          <w:szCs w:val="28"/>
        </w:rPr>
      </w:pPr>
      <w:r>
        <w:rPr>
          <w:color w:val="000000"/>
          <w:sz w:val="28"/>
          <w:szCs w:val="28"/>
        </w:rPr>
        <w:t>Здійсн</w:t>
      </w:r>
      <w:r w:rsidR="002B1B88">
        <w:rPr>
          <w:color w:val="000000"/>
          <w:sz w:val="28"/>
          <w:szCs w:val="28"/>
        </w:rPr>
        <w:t>ювати</w:t>
      </w:r>
      <w:r>
        <w:rPr>
          <w:color w:val="000000"/>
          <w:sz w:val="28"/>
          <w:szCs w:val="28"/>
        </w:rPr>
        <w:t xml:space="preserve"> загальнообов’язков</w:t>
      </w:r>
      <w:r w:rsidR="002B1B88">
        <w:rPr>
          <w:color w:val="000000"/>
          <w:sz w:val="28"/>
          <w:szCs w:val="28"/>
        </w:rPr>
        <w:t>у освіту</w:t>
      </w:r>
      <w:r>
        <w:rPr>
          <w:color w:val="000000"/>
          <w:sz w:val="28"/>
          <w:szCs w:val="28"/>
        </w:rPr>
        <w:t xml:space="preserve"> в атмосфері вільного творчого навчання у поєднанні з набуттям практичних навичок.</w:t>
      </w:r>
    </w:p>
    <w:p w:rsidR="001631BA" w:rsidRDefault="001631BA" w:rsidP="00CC18EC">
      <w:pPr>
        <w:pStyle w:val="a3"/>
        <w:numPr>
          <w:ilvl w:val="0"/>
          <w:numId w:val="42"/>
        </w:numPr>
        <w:shd w:val="clear" w:color="auto" w:fill="FFFFFF"/>
        <w:spacing w:after="0" w:line="240" w:lineRule="auto"/>
        <w:ind w:left="0" w:firstLine="0"/>
        <w:rPr>
          <w:szCs w:val="28"/>
        </w:rPr>
      </w:pPr>
      <w:r>
        <w:rPr>
          <w:szCs w:val="28"/>
        </w:rPr>
        <w:t>Утвердження закладу освіти, де основні зусилля спрямовуються не на просту передачу знань від учителя до учня, а на розвиток творчих здібностей та громадянської компетентності здобувачів освіти.</w:t>
      </w:r>
    </w:p>
    <w:p w:rsidR="001631BA" w:rsidRDefault="001631BA" w:rsidP="00CC18EC">
      <w:pPr>
        <w:pStyle w:val="a3"/>
        <w:numPr>
          <w:ilvl w:val="0"/>
          <w:numId w:val="42"/>
        </w:numPr>
        <w:shd w:val="clear" w:color="auto" w:fill="FFFFFF"/>
        <w:spacing w:after="0" w:line="240" w:lineRule="auto"/>
        <w:ind w:left="0" w:firstLine="0"/>
        <w:rPr>
          <w:szCs w:val="28"/>
        </w:rPr>
      </w:pPr>
      <w:r>
        <w:rPr>
          <w:szCs w:val="28"/>
        </w:rPr>
        <w:t>Створ</w:t>
      </w:r>
      <w:r w:rsidR="002B1B88">
        <w:rPr>
          <w:szCs w:val="28"/>
        </w:rPr>
        <w:t>ювати</w:t>
      </w:r>
      <w:r>
        <w:rPr>
          <w:szCs w:val="28"/>
        </w:rPr>
        <w:t xml:space="preserve"> належн</w:t>
      </w:r>
      <w:r w:rsidR="002B1B88">
        <w:rPr>
          <w:szCs w:val="28"/>
        </w:rPr>
        <w:t>і</w:t>
      </w:r>
      <w:r>
        <w:rPr>
          <w:szCs w:val="28"/>
        </w:rPr>
        <w:t xml:space="preserve"> умов</w:t>
      </w:r>
      <w:r w:rsidR="002B1B88">
        <w:rPr>
          <w:szCs w:val="28"/>
        </w:rPr>
        <w:t>и</w:t>
      </w:r>
      <w:r>
        <w:rPr>
          <w:szCs w:val="28"/>
        </w:rPr>
        <w:t xml:space="preserve"> для організації науково-дослідницьких робіт учителів та учнів.</w:t>
      </w:r>
    </w:p>
    <w:p w:rsidR="001631BA" w:rsidRDefault="001631BA" w:rsidP="00CC18EC">
      <w:pPr>
        <w:pStyle w:val="a7"/>
        <w:numPr>
          <w:ilvl w:val="0"/>
          <w:numId w:val="42"/>
        </w:numPr>
        <w:shd w:val="clear" w:color="auto" w:fill="FFFFFF"/>
        <w:spacing w:before="0" w:beforeAutospacing="0" w:after="0" w:afterAutospacing="0"/>
        <w:ind w:left="0" w:firstLine="0"/>
        <w:jc w:val="both"/>
        <w:rPr>
          <w:color w:val="000000"/>
          <w:sz w:val="28"/>
          <w:szCs w:val="28"/>
        </w:rPr>
      </w:pPr>
      <w:r>
        <w:rPr>
          <w:color w:val="000000"/>
          <w:sz w:val="28"/>
          <w:szCs w:val="28"/>
        </w:rPr>
        <w:t>Включ</w:t>
      </w:r>
      <w:r w:rsidR="002B1B88">
        <w:rPr>
          <w:color w:val="000000"/>
          <w:sz w:val="28"/>
          <w:szCs w:val="28"/>
        </w:rPr>
        <w:t>ати</w:t>
      </w:r>
      <w:r>
        <w:rPr>
          <w:color w:val="000000"/>
          <w:sz w:val="28"/>
          <w:szCs w:val="28"/>
        </w:rPr>
        <w:t xml:space="preserve">  учасників освітнього процесу в освітні проекти та гранти.</w:t>
      </w:r>
    </w:p>
    <w:p w:rsidR="001631BA" w:rsidRDefault="001631BA" w:rsidP="00CC18EC">
      <w:pPr>
        <w:pStyle w:val="a3"/>
        <w:numPr>
          <w:ilvl w:val="0"/>
          <w:numId w:val="42"/>
        </w:numPr>
        <w:shd w:val="clear" w:color="auto" w:fill="FFFFFF"/>
        <w:spacing w:after="0" w:line="240" w:lineRule="auto"/>
        <w:ind w:left="0" w:firstLine="0"/>
        <w:rPr>
          <w:szCs w:val="28"/>
        </w:rPr>
      </w:pPr>
      <w:r>
        <w:rPr>
          <w:szCs w:val="28"/>
        </w:rPr>
        <w:t>Налагодж</w:t>
      </w:r>
      <w:r w:rsidR="0014017F">
        <w:rPr>
          <w:szCs w:val="28"/>
        </w:rPr>
        <w:t>увати</w:t>
      </w:r>
      <w:r>
        <w:rPr>
          <w:szCs w:val="28"/>
        </w:rPr>
        <w:t xml:space="preserve"> мережев</w:t>
      </w:r>
      <w:r w:rsidR="0014017F">
        <w:rPr>
          <w:szCs w:val="28"/>
        </w:rPr>
        <w:t>у взаємодію</w:t>
      </w:r>
      <w:r>
        <w:rPr>
          <w:szCs w:val="28"/>
        </w:rPr>
        <w:t xml:space="preserve"> з іншими закладами освіти, розвиток школи  як відкритої освітньої системи.</w:t>
      </w:r>
    </w:p>
    <w:p w:rsidR="001631BA" w:rsidRDefault="001631BA" w:rsidP="00CC18EC">
      <w:pPr>
        <w:pStyle w:val="a3"/>
        <w:numPr>
          <w:ilvl w:val="0"/>
          <w:numId w:val="42"/>
        </w:numPr>
        <w:shd w:val="clear" w:color="auto" w:fill="FFFFFF"/>
        <w:spacing w:after="0" w:line="240" w:lineRule="auto"/>
        <w:ind w:left="0" w:firstLine="0"/>
        <w:rPr>
          <w:szCs w:val="28"/>
        </w:rPr>
      </w:pPr>
      <w:r>
        <w:rPr>
          <w:szCs w:val="28"/>
        </w:rPr>
        <w:t>Формува</w:t>
      </w:r>
      <w:r w:rsidR="0014017F">
        <w:rPr>
          <w:szCs w:val="28"/>
        </w:rPr>
        <w:t>ти</w:t>
      </w:r>
      <w:r>
        <w:rPr>
          <w:szCs w:val="28"/>
        </w:rPr>
        <w:t xml:space="preserve">  здобувача освіти  як активного, свідомого, творчого суб’єкта освітнього процесу.</w:t>
      </w:r>
    </w:p>
    <w:p w:rsidR="001631BA" w:rsidRDefault="001631BA" w:rsidP="00CC18EC">
      <w:pPr>
        <w:pStyle w:val="a3"/>
        <w:numPr>
          <w:ilvl w:val="0"/>
          <w:numId w:val="42"/>
        </w:numPr>
        <w:shd w:val="clear" w:color="auto" w:fill="FFFFFF"/>
        <w:spacing w:after="0" w:line="240" w:lineRule="auto"/>
        <w:ind w:left="0" w:firstLine="0"/>
        <w:rPr>
          <w:szCs w:val="28"/>
        </w:rPr>
      </w:pPr>
      <w:r>
        <w:rPr>
          <w:szCs w:val="28"/>
        </w:rPr>
        <w:t>Вихов</w:t>
      </w:r>
      <w:r w:rsidR="0014017F">
        <w:rPr>
          <w:szCs w:val="28"/>
        </w:rPr>
        <w:t>увати</w:t>
      </w:r>
      <w:r>
        <w:rPr>
          <w:szCs w:val="28"/>
        </w:rPr>
        <w:t xml:space="preserve"> загальнолюдськ</w:t>
      </w:r>
      <w:r w:rsidR="0014017F">
        <w:rPr>
          <w:szCs w:val="28"/>
        </w:rPr>
        <w:t>і</w:t>
      </w:r>
      <w:r>
        <w:rPr>
          <w:szCs w:val="28"/>
        </w:rPr>
        <w:t xml:space="preserve"> цінност</w:t>
      </w:r>
      <w:r w:rsidR="0014017F">
        <w:rPr>
          <w:szCs w:val="28"/>
        </w:rPr>
        <w:t>і</w:t>
      </w:r>
      <w:r>
        <w:rPr>
          <w:szCs w:val="28"/>
        </w:rPr>
        <w:t>, національн</w:t>
      </w:r>
      <w:r w:rsidR="0014017F">
        <w:rPr>
          <w:szCs w:val="28"/>
        </w:rPr>
        <w:t>у</w:t>
      </w:r>
      <w:r>
        <w:rPr>
          <w:szCs w:val="28"/>
        </w:rPr>
        <w:t xml:space="preserve"> самобутн</w:t>
      </w:r>
      <w:r w:rsidR="0014017F">
        <w:rPr>
          <w:szCs w:val="28"/>
        </w:rPr>
        <w:t>ість</w:t>
      </w:r>
      <w:r>
        <w:rPr>
          <w:szCs w:val="28"/>
        </w:rPr>
        <w:t xml:space="preserve"> через традиційні та інноваційні технології в освітньому процесі.</w:t>
      </w:r>
    </w:p>
    <w:p w:rsidR="001631BA" w:rsidRDefault="001631BA" w:rsidP="00CC18EC">
      <w:pPr>
        <w:pStyle w:val="a3"/>
        <w:numPr>
          <w:ilvl w:val="0"/>
          <w:numId w:val="42"/>
        </w:numPr>
        <w:shd w:val="clear" w:color="auto" w:fill="FFFFFF"/>
        <w:spacing w:after="0" w:line="240" w:lineRule="auto"/>
        <w:ind w:left="0" w:firstLine="0"/>
        <w:rPr>
          <w:szCs w:val="28"/>
        </w:rPr>
      </w:pPr>
      <w:r>
        <w:rPr>
          <w:szCs w:val="28"/>
        </w:rPr>
        <w:t xml:space="preserve"> Вихов</w:t>
      </w:r>
      <w:r w:rsidR="0014017F">
        <w:rPr>
          <w:szCs w:val="28"/>
        </w:rPr>
        <w:t>увати</w:t>
      </w:r>
      <w:r>
        <w:rPr>
          <w:szCs w:val="28"/>
        </w:rPr>
        <w:t xml:space="preserve"> правов</w:t>
      </w:r>
      <w:r w:rsidR="0014017F">
        <w:rPr>
          <w:szCs w:val="28"/>
        </w:rPr>
        <w:t>у культуру</w:t>
      </w:r>
      <w:r>
        <w:rPr>
          <w:szCs w:val="28"/>
        </w:rPr>
        <w:t xml:space="preserve"> в умовах демократичного суспільства.</w:t>
      </w:r>
    </w:p>
    <w:p w:rsidR="001631BA" w:rsidRDefault="001631BA" w:rsidP="00CC18EC">
      <w:pPr>
        <w:pStyle w:val="a3"/>
        <w:numPr>
          <w:ilvl w:val="0"/>
          <w:numId w:val="42"/>
        </w:numPr>
        <w:shd w:val="clear" w:color="auto" w:fill="FFFFFF"/>
        <w:spacing w:after="0" w:line="240" w:lineRule="auto"/>
        <w:ind w:left="0" w:firstLine="0"/>
        <w:rPr>
          <w:szCs w:val="28"/>
        </w:rPr>
      </w:pPr>
      <w:r>
        <w:rPr>
          <w:szCs w:val="28"/>
        </w:rPr>
        <w:t>Формува</w:t>
      </w:r>
      <w:r w:rsidR="0014017F">
        <w:rPr>
          <w:szCs w:val="28"/>
        </w:rPr>
        <w:t>ти</w:t>
      </w:r>
      <w:r>
        <w:rPr>
          <w:szCs w:val="28"/>
        </w:rPr>
        <w:t xml:space="preserve"> національн</w:t>
      </w:r>
      <w:r w:rsidR="0014017F">
        <w:rPr>
          <w:szCs w:val="28"/>
        </w:rPr>
        <w:t>у</w:t>
      </w:r>
      <w:r>
        <w:rPr>
          <w:szCs w:val="28"/>
        </w:rPr>
        <w:t xml:space="preserve"> самоідентичн</w:t>
      </w:r>
      <w:r w:rsidR="0014017F">
        <w:rPr>
          <w:szCs w:val="28"/>
        </w:rPr>
        <w:t>ість</w:t>
      </w:r>
      <w:r>
        <w:rPr>
          <w:szCs w:val="28"/>
        </w:rPr>
        <w:t xml:space="preserve"> та міжкультурн</w:t>
      </w:r>
      <w:r w:rsidR="0014017F">
        <w:rPr>
          <w:szCs w:val="28"/>
        </w:rPr>
        <w:t>у</w:t>
      </w:r>
      <w:r>
        <w:rPr>
          <w:szCs w:val="28"/>
        </w:rPr>
        <w:t xml:space="preserve"> толерантн</w:t>
      </w:r>
      <w:r w:rsidR="0014017F">
        <w:rPr>
          <w:szCs w:val="28"/>
        </w:rPr>
        <w:t>ість</w:t>
      </w:r>
      <w:r>
        <w:rPr>
          <w:szCs w:val="28"/>
        </w:rPr>
        <w:t xml:space="preserve"> з урахуванням внутрішніх міжетнічних, міжрелігійних відносин і перспектив інтеграції українського суспільства в європейський простір.</w:t>
      </w:r>
    </w:p>
    <w:p w:rsidR="006D33E3" w:rsidRDefault="006D33E3" w:rsidP="00CC18EC">
      <w:pPr>
        <w:pStyle w:val="a3"/>
        <w:numPr>
          <w:ilvl w:val="0"/>
          <w:numId w:val="42"/>
        </w:numPr>
        <w:spacing w:after="0" w:line="240" w:lineRule="auto"/>
        <w:ind w:left="0" w:right="58" w:firstLine="0"/>
      </w:pPr>
      <w:r>
        <w:t xml:space="preserve">Створювати безпечне толерантне середовище шляхом удосконалення соціального захисту учнів, у тому числі дітей пільгових категорій. </w:t>
      </w:r>
    </w:p>
    <w:p w:rsidR="006D33E3" w:rsidRDefault="006D33E3" w:rsidP="00CC18EC">
      <w:pPr>
        <w:numPr>
          <w:ilvl w:val="0"/>
          <w:numId w:val="42"/>
        </w:numPr>
        <w:spacing w:after="0" w:line="240" w:lineRule="auto"/>
        <w:ind w:left="0" w:right="58" w:firstLine="0"/>
      </w:pPr>
      <w:r>
        <w:t xml:space="preserve">Здійснювати соціально-педагогічний супровід дітей-сиріт, дітей під опікою, дітей, які знаходяться в складних умовах проживання, дітей з неповних та малозабезпечених сімей, дітей-інвалідів, дітей, які проживають в сім’ях групи ризику, дітей з багатодітних сімей та з сімей учасників АТО. </w:t>
      </w:r>
    </w:p>
    <w:p w:rsidR="006D33E3" w:rsidRDefault="006D33E3" w:rsidP="00CC18EC">
      <w:pPr>
        <w:numPr>
          <w:ilvl w:val="0"/>
          <w:numId w:val="42"/>
        </w:numPr>
        <w:spacing w:after="0" w:line="240" w:lineRule="auto"/>
        <w:ind w:left="0" w:right="58" w:firstLine="0"/>
      </w:pPr>
      <w:r>
        <w:t xml:space="preserve">Спрямувати виховну роботу на прищеплення здорового способу життя та зміцнення моральності. </w:t>
      </w:r>
    </w:p>
    <w:p w:rsidR="006D33E3" w:rsidRDefault="006D33E3" w:rsidP="00CC18EC">
      <w:pPr>
        <w:numPr>
          <w:ilvl w:val="0"/>
          <w:numId w:val="42"/>
        </w:numPr>
        <w:spacing w:after="0" w:line="240" w:lineRule="auto"/>
        <w:ind w:left="0" w:right="58" w:firstLine="0"/>
      </w:pPr>
      <w:r>
        <w:t xml:space="preserve">Здійснювати соціально-психологічну профілактику негативних явищ в освітньому середовищі, профілактику девіантної поведінки, </w:t>
      </w:r>
      <w:proofErr w:type="spellStart"/>
      <w:r>
        <w:t>булінгу</w:t>
      </w:r>
      <w:proofErr w:type="spellEnd"/>
      <w:r>
        <w:t xml:space="preserve"> (цькування). </w:t>
      </w:r>
    </w:p>
    <w:p w:rsidR="006D33E3" w:rsidRDefault="006D33E3" w:rsidP="00CC18EC">
      <w:pPr>
        <w:numPr>
          <w:ilvl w:val="0"/>
          <w:numId w:val="42"/>
        </w:numPr>
        <w:spacing w:after="0" w:line="240" w:lineRule="auto"/>
        <w:ind w:left="0" w:right="58" w:firstLine="0"/>
      </w:pPr>
      <w:r>
        <w:t xml:space="preserve">Створити оптимальні умови для виявлення, розвитку й реалізації потенційних можливостей обдарованих дітей у всіх напрямах: інтелектуальному, творчому, спортивному, естетичному. </w:t>
      </w:r>
    </w:p>
    <w:p w:rsidR="006D33E3" w:rsidRDefault="006D33E3" w:rsidP="00CC18EC">
      <w:pPr>
        <w:numPr>
          <w:ilvl w:val="0"/>
          <w:numId w:val="42"/>
        </w:numPr>
        <w:spacing w:after="0" w:line="240" w:lineRule="auto"/>
        <w:ind w:left="0" w:right="58" w:firstLine="0"/>
      </w:pPr>
      <w:r>
        <w:t xml:space="preserve">Створювати сприятливий психологічний клімат у всіх структурних підрозділах освітнього процесу. </w:t>
      </w:r>
    </w:p>
    <w:p w:rsidR="006D33E3" w:rsidRDefault="006D33E3" w:rsidP="00CC18EC">
      <w:pPr>
        <w:numPr>
          <w:ilvl w:val="0"/>
          <w:numId w:val="42"/>
        </w:numPr>
        <w:spacing w:after="0" w:line="240" w:lineRule="auto"/>
        <w:ind w:left="0" w:right="58" w:firstLine="0"/>
      </w:pPr>
      <w:r>
        <w:lastRenderedPageBreak/>
        <w:t xml:space="preserve">Організувати діяльність закладу освіти як зразок демократичного правового простору та позитивного мікроклімату через структуру шкільного і класного учнівського самоврядування, стимулювання внутрішньої і зовнішньої активності учнів, їх посильної участі у справах учнівського колективу. </w:t>
      </w:r>
    </w:p>
    <w:p w:rsidR="006D33E3" w:rsidRPr="006D33E3" w:rsidRDefault="006D33E3" w:rsidP="00CC18EC">
      <w:pPr>
        <w:numPr>
          <w:ilvl w:val="0"/>
          <w:numId w:val="42"/>
        </w:numPr>
        <w:spacing w:after="0" w:line="240" w:lineRule="auto"/>
        <w:ind w:left="10" w:right="74" w:firstLine="0"/>
        <w:rPr>
          <w:color w:val="auto"/>
        </w:rPr>
      </w:pPr>
      <w:r>
        <w:t xml:space="preserve">Впроваджувати активні форми виховної роботи шляхом застосування інноваційних методів та прийомів. </w:t>
      </w:r>
    </w:p>
    <w:p w:rsidR="00C51318" w:rsidRDefault="00C51318" w:rsidP="00CC18EC">
      <w:pPr>
        <w:pStyle w:val="2"/>
        <w:spacing w:after="0" w:line="240" w:lineRule="auto"/>
        <w:ind w:left="10" w:right="74"/>
        <w:rPr>
          <w:color w:val="auto"/>
        </w:rPr>
      </w:pPr>
    </w:p>
    <w:p w:rsidR="00C51318" w:rsidRPr="00C51318" w:rsidRDefault="00C51318" w:rsidP="00CC18EC">
      <w:pPr>
        <w:spacing w:after="0" w:line="240" w:lineRule="auto"/>
      </w:pPr>
    </w:p>
    <w:p w:rsidR="00C51318" w:rsidRDefault="00C51318" w:rsidP="00CC18EC">
      <w:pPr>
        <w:pStyle w:val="2"/>
        <w:spacing w:after="0" w:line="240" w:lineRule="auto"/>
        <w:ind w:left="10" w:right="74"/>
        <w:rPr>
          <w:color w:val="auto"/>
        </w:rPr>
      </w:pPr>
    </w:p>
    <w:p w:rsidR="00C51318" w:rsidRDefault="00C51318" w:rsidP="00CC18EC">
      <w:pPr>
        <w:pStyle w:val="2"/>
        <w:spacing w:after="0" w:line="240" w:lineRule="auto"/>
        <w:ind w:left="10" w:right="74"/>
        <w:rPr>
          <w:color w:val="auto"/>
        </w:rPr>
      </w:pPr>
    </w:p>
    <w:p w:rsidR="00021DC9" w:rsidRPr="0014017F" w:rsidRDefault="00021DC9" w:rsidP="00CC18EC">
      <w:pPr>
        <w:pStyle w:val="2"/>
        <w:spacing w:after="0" w:line="240" w:lineRule="auto"/>
        <w:ind w:left="10" w:right="74"/>
        <w:rPr>
          <w:color w:val="auto"/>
        </w:rPr>
      </w:pPr>
      <w:r w:rsidRPr="0014017F">
        <w:rPr>
          <w:color w:val="auto"/>
        </w:rPr>
        <w:t xml:space="preserve">Реалізація основних завдань освітньої діяльності </w:t>
      </w:r>
      <w:r w:rsidRPr="0014017F">
        <w:rPr>
          <w:b w:val="0"/>
          <w:color w:val="auto"/>
          <w:sz w:val="24"/>
          <w:u w:val="none"/>
        </w:rPr>
        <w:t xml:space="preserve"> </w:t>
      </w:r>
      <w:r w:rsidRPr="0014017F">
        <w:rPr>
          <w:color w:val="auto"/>
          <w:sz w:val="24"/>
        </w:rPr>
        <w:t xml:space="preserve"> </w:t>
      </w:r>
    </w:p>
    <w:tbl>
      <w:tblPr>
        <w:tblStyle w:val="TableGrid"/>
        <w:tblW w:w="9854" w:type="dxa"/>
        <w:tblInd w:w="-108" w:type="dxa"/>
        <w:tblCellMar>
          <w:top w:w="7" w:type="dxa"/>
          <w:right w:w="20" w:type="dxa"/>
        </w:tblCellMar>
        <w:tblLook w:val="04A0" w:firstRow="1" w:lastRow="0" w:firstColumn="1" w:lastColumn="0" w:noHBand="0" w:noVBand="1"/>
      </w:tblPr>
      <w:tblGrid>
        <w:gridCol w:w="624"/>
        <w:gridCol w:w="4184"/>
        <w:gridCol w:w="1011"/>
        <w:gridCol w:w="1008"/>
        <w:gridCol w:w="1011"/>
        <w:gridCol w:w="1008"/>
        <w:gridCol w:w="1008"/>
      </w:tblGrid>
      <w:tr w:rsidR="0014017F" w:rsidRPr="0014017F" w:rsidTr="00C15C02">
        <w:trPr>
          <w:trHeight w:val="974"/>
        </w:trPr>
        <w:tc>
          <w:tcPr>
            <w:tcW w:w="624" w:type="dxa"/>
            <w:tcBorders>
              <w:top w:val="single" w:sz="4" w:space="0" w:color="000000"/>
              <w:left w:val="single" w:sz="4" w:space="0" w:color="000000"/>
              <w:bottom w:val="single" w:sz="4" w:space="0" w:color="000000"/>
              <w:right w:val="single" w:sz="4" w:space="0" w:color="000000"/>
            </w:tcBorders>
            <w:hideMark/>
          </w:tcPr>
          <w:p w:rsidR="00C15C02" w:rsidRPr="0014017F" w:rsidRDefault="00C15C02" w:rsidP="00CC18EC">
            <w:pPr>
              <w:spacing w:after="0" w:line="240" w:lineRule="auto"/>
              <w:ind w:left="137" w:hanging="17"/>
              <w:jc w:val="left"/>
              <w:rPr>
                <w:color w:val="auto"/>
              </w:rPr>
            </w:pPr>
            <w:r w:rsidRPr="0014017F">
              <w:rPr>
                <w:color w:val="auto"/>
              </w:rPr>
              <w:t>№ за /п</w:t>
            </w:r>
            <w:r w:rsidRPr="0014017F">
              <w:rPr>
                <w:color w:val="auto"/>
                <w:sz w:val="24"/>
              </w:rPr>
              <w:t xml:space="preserve"> </w:t>
            </w:r>
          </w:p>
        </w:tc>
        <w:tc>
          <w:tcPr>
            <w:tcW w:w="4184" w:type="dxa"/>
            <w:tcBorders>
              <w:top w:val="single" w:sz="4" w:space="0" w:color="000000"/>
              <w:left w:val="single" w:sz="4" w:space="0" w:color="000000"/>
              <w:bottom w:val="single" w:sz="4" w:space="0" w:color="000000"/>
              <w:right w:val="single" w:sz="4" w:space="0" w:color="000000"/>
            </w:tcBorders>
            <w:hideMark/>
          </w:tcPr>
          <w:p w:rsidR="00C15C02" w:rsidRPr="0014017F" w:rsidRDefault="00C15C02" w:rsidP="00CC18EC">
            <w:pPr>
              <w:spacing w:after="0" w:line="240" w:lineRule="auto"/>
              <w:ind w:left="0" w:right="94" w:firstLine="0"/>
              <w:jc w:val="center"/>
              <w:rPr>
                <w:color w:val="auto"/>
              </w:rPr>
            </w:pPr>
            <w:r w:rsidRPr="0014017F">
              <w:rPr>
                <w:color w:val="auto"/>
                <w:sz w:val="27"/>
              </w:rPr>
              <w:t>Зміст роботи</w:t>
            </w:r>
            <w:r w:rsidRPr="0014017F">
              <w:rPr>
                <w:color w:val="auto"/>
                <w:sz w:val="24"/>
              </w:rPr>
              <w:t xml:space="preserve"> </w:t>
            </w:r>
          </w:p>
        </w:tc>
        <w:tc>
          <w:tcPr>
            <w:tcW w:w="1011" w:type="dxa"/>
            <w:tcBorders>
              <w:top w:val="single" w:sz="4" w:space="0" w:color="000000"/>
              <w:left w:val="single" w:sz="4" w:space="0" w:color="000000"/>
              <w:bottom w:val="single" w:sz="4" w:space="0" w:color="000000"/>
              <w:right w:val="single" w:sz="4" w:space="0" w:color="000000"/>
            </w:tcBorders>
            <w:hideMark/>
          </w:tcPr>
          <w:p w:rsidR="00C15C02" w:rsidRPr="0014017F" w:rsidRDefault="00C15C02" w:rsidP="00CC18EC">
            <w:pPr>
              <w:spacing w:after="0" w:line="240" w:lineRule="auto"/>
              <w:ind w:left="168" w:firstLine="0"/>
              <w:jc w:val="left"/>
              <w:rPr>
                <w:color w:val="auto"/>
              </w:rPr>
            </w:pPr>
            <w:r w:rsidRPr="0014017F">
              <w:rPr>
                <w:color w:val="auto"/>
              </w:rPr>
              <w:t>2022</w:t>
            </w:r>
            <w:r w:rsidRPr="0014017F">
              <w:rPr>
                <w:color w:val="auto"/>
                <w:sz w:val="24"/>
              </w:rPr>
              <w:t xml:space="preserve"> </w:t>
            </w:r>
          </w:p>
          <w:p w:rsidR="00C15C02" w:rsidRPr="0014017F" w:rsidRDefault="00C15C02" w:rsidP="00CC18EC">
            <w:pPr>
              <w:spacing w:after="0" w:line="240" w:lineRule="auto"/>
              <w:ind w:left="0" w:right="35" w:firstLine="0"/>
              <w:jc w:val="center"/>
              <w:rPr>
                <w:color w:val="auto"/>
              </w:rPr>
            </w:pPr>
            <w:r w:rsidRPr="0014017F">
              <w:rPr>
                <w:color w:val="auto"/>
                <w:sz w:val="24"/>
              </w:rPr>
              <w:t xml:space="preserve"> </w:t>
            </w:r>
          </w:p>
        </w:tc>
        <w:tc>
          <w:tcPr>
            <w:tcW w:w="1008" w:type="dxa"/>
            <w:tcBorders>
              <w:top w:val="single" w:sz="4" w:space="0" w:color="000000"/>
              <w:left w:val="single" w:sz="4" w:space="0" w:color="000000"/>
              <w:bottom w:val="single" w:sz="4" w:space="0" w:color="000000"/>
              <w:right w:val="single" w:sz="4" w:space="0" w:color="000000"/>
            </w:tcBorders>
          </w:tcPr>
          <w:p w:rsidR="00C15C02" w:rsidRPr="0014017F" w:rsidRDefault="00C15C02" w:rsidP="00CC18EC">
            <w:pPr>
              <w:spacing w:after="0" w:line="240" w:lineRule="auto"/>
              <w:ind w:left="168" w:firstLine="0"/>
              <w:jc w:val="left"/>
              <w:rPr>
                <w:color w:val="auto"/>
              </w:rPr>
            </w:pPr>
            <w:r w:rsidRPr="0014017F">
              <w:rPr>
                <w:color w:val="auto"/>
              </w:rPr>
              <w:t>2023</w:t>
            </w:r>
            <w:r w:rsidRPr="0014017F">
              <w:rPr>
                <w:color w:val="auto"/>
                <w:sz w:val="24"/>
              </w:rPr>
              <w:t xml:space="preserve"> </w:t>
            </w:r>
          </w:p>
        </w:tc>
        <w:tc>
          <w:tcPr>
            <w:tcW w:w="1011" w:type="dxa"/>
            <w:tcBorders>
              <w:top w:val="single" w:sz="4" w:space="0" w:color="000000"/>
              <w:left w:val="single" w:sz="4" w:space="0" w:color="000000"/>
              <w:bottom w:val="single" w:sz="4" w:space="0" w:color="000000"/>
              <w:right w:val="single" w:sz="4" w:space="0" w:color="000000"/>
            </w:tcBorders>
          </w:tcPr>
          <w:p w:rsidR="00C15C02" w:rsidRPr="0014017F" w:rsidRDefault="00C15C02" w:rsidP="00CC18EC">
            <w:pPr>
              <w:spacing w:after="0" w:line="240" w:lineRule="auto"/>
              <w:ind w:left="166" w:firstLine="0"/>
              <w:jc w:val="left"/>
              <w:rPr>
                <w:color w:val="auto"/>
              </w:rPr>
            </w:pPr>
            <w:r w:rsidRPr="0014017F">
              <w:rPr>
                <w:color w:val="auto"/>
              </w:rPr>
              <w:t>2024</w:t>
            </w:r>
            <w:r w:rsidRPr="0014017F">
              <w:rPr>
                <w:color w:val="auto"/>
                <w:sz w:val="24"/>
              </w:rPr>
              <w:t xml:space="preserve"> </w:t>
            </w:r>
          </w:p>
        </w:tc>
        <w:tc>
          <w:tcPr>
            <w:tcW w:w="1008" w:type="dxa"/>
            <w:tcBorders>
              <w:top w:val="single" w:sz="4" w:space="0" w:color="000000"/>
              <w:left w:val="single" w:sz="4" w:space="0" w:color="000000"/>
              <w:bottom w:val="single" w:sz="4" w:space="0" w:color="000000"/>
              <w:right w:val="single" w:sz="4" w:space="0" w:color="000000"/>
            </w:tcBorders>
          </w:tcPr>
          <w:p w:rsidR="00C15C02" w:rsidRPr="0014017F" w:rsidRDefault="00C15C02" w:rsidP="00CC18EC">
            <w:pPr>
              <w:spacing w:after="0" w:line="240" w:lineRule="auto"/>
              <w:ind w:left="168" w:firstLine="0"/>
              <w:jc w:val="left"/>
              <w:rPr>
                <w:color w:val="auto"/>
              </w:rPr>
            </w:pPr>
            <w:r w:rsidRPr="0014017F">
              <w:rPr>
                <w:color w:val="auto"/>
              </w:rPr>
              <w:t>2025</w:t>
            </w:r>
            <w:r w:rsidRPr="0014017F">
              <w:rPr>
                <w:color w:val="auto"/>
                <w:sz w:val="24"/>
              </w:rPr>
              <w:t xml:space="preserve"> </w:t>
            </w:r>
          </w:p>
        </w:tc>
        <w:tc>
          <w:tcPr>
            <w:tcW w:w="1008" w:type="dxa"/>
            <w:tcBorders>
              <w:top w:val="single" w:sz="4" w:space="0" w:color="000000"/>
              <w:left w:val="single" w:sz="4" w:space="0" w:color="000000"/>
              <w:bottom w:val="single" w:sz="4" w:space="0" w:color="000000"/>
              <w:right w:val="single" w:sz="4" w:space="0" w:color="000000"/>
            </w:tcBorders>
          </w:tcPr>
          <w:p w:rsidR="00C15C02" w:rsidRPr="0014017F" w:rsidRDefault="00C15C02" w:rsidP="00CC18EC">
            <w:pPr>
              <w:spacing w:after="0" w:line="240" w:lineRule="auto"/>
              <w:ind w:left="168" w:firstLine="0"/>
              <w:jc w:val="left"/>
              <w:rPr>
                <w:color w:val="auto"/>
              </w:rPr>
            </w:pPr>
            <w:r w:rsidRPr="0014017F">
              <w:rPr>
                <w:color w:val="auto"/>
              </w:rPr>
              <w:t>2026</w:t>
            </w:r>
          </w:p>
        </w:tc>
      </w:tr>
      <w:tr w:rsidR="00C15C02" w:rsidTr="00021DC9">
        <w:trPr>
          <w:trHeight w:val="1114"/>
        </w:trPr>
        <w:tc>
          <w:tcPr>
            <w:tcW w:w="624"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108" w:firstLine="0"/>
              <w:jc w:val="left"/>
            </w:pPr>
            <w:r>
              <w:rPr>
                <w:sz w:val="27"/>
              </w:rPr>
              <w:t>1.</w:t>
            </w:r>
            <w:r>
              <w:rPr>
                <w:rFonts w:ascii="Arial" w:eastAsia="Arial" w:hAnsi="Arial" w:cs="Arial"/>
                <w:sz w:val="27"/>
              </w:rPr>
              <w:t xml:space="preserve"> </w:t>
            </w:r>
            <w:r>
              <w:rPr>
                <w:sz w:val="27"/>
              </w:rPr>
              <w:t xml:space="preserve"> </w:t>
            </w:r>
          </w:p>
        </w:tc>
        <w:tc>
          <w:tcPr>
            <w:tcW w:w="4184"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108" w:firstLine="0"/>
              <w:jc w:val="left"/>
            </w:pPr>
            <w:r>
              <w:rPr>
                <w:sz w:val="24"/>
              </w:rPr>
              <w:t xml:space="preserve">Забезпечити необхідні умови для виконання Законів України «Про освіту» та «Про загальну середню освіту» </w:t>
            </w:r>
          </w:p>
        </w:tc>
        <w:tc>
          <w:tcPr>
            <w:tcW w:w="1011"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19" w:firstLine="0"/>
              <w:jc w:val="center"/>
            </w:pPr>
            <w:r>
              <w:rPr>
                <w:b/>
                <w:sz w:val="27"/>
              </w:rPr>
              <w:t>+</w:t>
            </w:r>
            <w:r>
              <w:rPr>
                <w:sz w:val="24"/>
              </w:rPr>
              <w:t xml:space="preserve"> </w:t>
            </w:r>
          </w:p>
        </w:tc>
        <w:tc>
          <w:tcPr>
            <w:tcW w:w="1008"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21" w:firstLine="0"/>
              <w:jc w:val="center"/>
            </w:pPr>
            <w:r>
              <w:rPr>
                <w:b/>
                <w:sz w:val="27"/>
              </w:rPr>
              <w:t>+</w:t>
            </w:r>
            <w:r>
              <w:rPr>
                <w:sz w:val="24"/>
              </w:rPr>
              <w:t xml:space="preserve"> </w:t>
            </w:r>
          </w:p>
        </w:tc>
        <w:tc>
          <w:tcPr>
            <w:tcW w:w="1011"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18" w:firstLine="0"/>
              <w:jc w:val="center"/>
            </w:pPr>
            <w:r>
              <w:rPr>
                <w:b/>
                <w:sz w:val="27"/>
              </w:rPr>
              <w:t>+</w:t>
            </w:r>
            <w:r>
              <w:rPr>
                <w:sz w:val="24"/>
              </w:rPr>
              <w:t xml:space="preserve"> </w:t>
            </w:r>
          </w:p>
        </w:tc>
        <w:tc>
          <w:tcPr>
            <w:tcW w:w="1008"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17" w:firstLine="0"/>
              <w:jc w:val="center"/>
            </w:pPr>
            <w:r>
              <w:rPr>
                <w:b/>
                <w:sz w:val="27"/>
              </w:rPr>
              <w:t>+</w:t>
            </w:r>
            <w:r>
              <w:rPr>
                <w:sz w:val="24"/>
              </w:rPr>
              <w:t xml:space="preserve"> </w:t>
            </w:r>
          </w:p>
        </w:tc>
        <w:tc>
          <w:tcPr>
            <w:tcW w:w="1008"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21" w:firstLine="0"/>
              <w:jc w:val="center"/>
            </w:pPr>
            <w:r>
              <w:rPr>
                <w:b/>
                <w:sz w:val="27"/>
              </w:rPr>
              <w:t>+</w:t>
            </w:r>
            <w:r>
              <w:rPr>
                <w:sz w:val="24"/>
              </w:rPr>
              <w:t xml:space="preserve"> </w:t>
            </w:r>
          </w:p>
        </w:tc>
      </w:tr>
      <w:tr w:rsidR="00C15C02" w:rsidTr="00021DC9">
        <w:trPr>
          <w:trHeight w:val="1668"/>
        </w:trPr>
        <w:tc>
          <w:tcPr>
            <w:tcW w:w="624"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0" w:firstLine="0"/>
              <w:jc w:val="right"/>
            </w:pPr>
            <w:r>
              <w:rPr>
                <w:sz w:val="27"/>
              </w:rPr>
              <w:t>2</w:t>
            </w:r>
          </w:p>
        </w:tc>
        <w:tc>
          <w:tcPr>
            <w:tcW w:w="4184"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108" w:hanging="127"/>
              <w:jc w:val="left"/>
            </w:pPr>
            <w:r>
              <w:rPr>
                <w:sz w:val="27"/>
              </w:rPr>
              <w:t xml:space="preserve">. </w:t>
            </w:r>
            <w:r>
              <w:rPr>
                <w:sz w:val="24"/>
              </w:rPr>
              <w:t xml:space="preserve">Забезпечити необхідні умови для виконання освітньої програми та програм навчальних предметів у відповідності до Державного стандарту початкової та загальної середньої освіти </w:t>
            </w:r>
          </w:p>
        </w:tc>
        <w:tc>
          <w:tcPr>
            <w:tcW w:w="1011"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19" w:firstLine="0"/>
              <w:jc w:val="center"/>
            </w:pPr>
            <w:r>
              <w:rPr>
                <w:b/>
                <w:sz w:val="27"/>
              </w:rPr>
              <w:t>+</w:t>
            </w:r>
            <w:r>
              <w:rPr>
                <w:sz w:val="24"/>
              </w:rPr>
              <w:t xml:space="preserve"> </w:t>
            </w:r>
          </w:p>
        </w:tc>
        <w:tc>
          <w:tcPr>
            <w:tcW w:w="1008"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21" w:firstLine="0"/>
              <w:jc w:val="center"/>
            </w:pPr>
            <w:r>
              <w:rPr>
                <w:b/>
                <w:sz w:val="27"/>
              </w:rPr>
              <w:t>+</w:t>
            </w:r>
            <w:r>
              <w:rPr>
                <w:sz w:val="24"/>
              </w:rPr>
              <w:t xml:space="preserve"> </w:t>
            </w:r>
          </w:p>
        </w:tc>
        <w:tc>
          <w:tcPr>
            <w:tcW w:w="1011"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18" w:firstLine="0"/>
              <w:jc w:val="center"/>
            </w:pPr>
            <w:r>
              <w:rPr>
                <w:b/>
                <w:sz w:val="27"/>
              </w:rPr>
              <w:t>+</w:t>
            </w:r>
            <w:r>
              <w:rPr>
                <w:sz w:val="24"/>
              </w:rPr>
              <w:t xml:space="preserve"> </w:t>
            </w:r>
          </w:p>
        </w:tc>
        <w:tc>
          <w:tcPr>
            <w:tcW w:w="1008"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17" w:firstLine="0"/>
              <w:jc w:val="center"/>
            </w:pPr>
            <w:r>
              <w:rPr>
                <w:b/>
                <w:sz w:val="27"/>
              </w:rPr>
              <w:t>+</w:t>
            </w:r>
            <w:r>
              <w:rPr>
                <w:sz w:val="24"/>
              </w:rPr>
              <w:t xml:space="preserve"> </w:t>
            </w:r>
          </w:p>
        </w:tc>
        <w:tc>
          <w:tcPr>
            <w:tcW w:w="1008"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21" w:firstLine="0"/>
              <w:jc w:val="center"/>
            </w:pPr>
            <w:r>
              <w:rPr>
                <w:b/>
                <w:sz w:val="27"/>
              </w:rPr>
              <w:t>+</w:t>
            </w:r>
            <w:r>
              <w:rPr>
                <w:sz w:val="24"/>
              </w:rPr>
              <w:t xml:space="preserve"> </w:t>
            </w:r>
          </w:p>
        </w:tc>
      </w:tr>
      <w:tr w:rsidR="00C15C02" w:rsidTr="00021DC9">
        <w:trPr>
          <w:trHeight w:val="1390"/>
        </w:trPr>
        <w:tc>
          <w:tcPr>
            <w:tcW w:w="624"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0" w:firstLine="0"/>
              <w:jc w:val="right"/>
            </w:pPr>
            <w:r>
              <w:rPr>
                <w:sz w:val="27"/>
              </w:rPr>
              <w:t>3</w:t>
            </w:r>
          </w:p>
        </w:tc>
        <w:tc>
          <w:tcPr>
            <w:tcW w:w="4184"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108" w:hanging="127"/>
              <w:jc w:val="left"/>
            </w:pPr>
            <w:r>
              <w:rPr>
                <w:sz w:val="27"/>
              </w:rPr>
              <w:t xml:space="preserve">. </w:t>
            </w:r>
            <w:r>
              <w:rPr>
                <w:sz w:val="24"/>
              </w:rPr>
              <w:t xml:space="preserve">Забезпечити необхідні умови для реалізації варіативної частини навчального плану, яка спрямована на задоволення індивідуальних освітніх запитів учнів </w:t>
            </w:r>
          </w:p>
        </w:tc>
        <w:tc>
          <w:tcPr>
            <w:tcW w:w="1011"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19" w:firstLine="0"/>
              <w:jc w:val="center"/>
            </w:pPr>
            <w:r>
              <w:rPr>
                <w:b/>
                <w:sz w:val="27"/>
              </w:rPr>
              <w:t>+</w:t>
            </w:r>
            <w:r>
              <w:rPr>
                <w:sz w:val="24"/>
              </w:rPr>
              <w:t xml:space="preserve"> </w:t>
            </w:r>
          </w:p>
        </w:tc>
        <w:tc>
          <w:tcPr>
            <w:tcW w:w="1008"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21" w:firstLine="0"/>
              <w:jc w:val="center"/>
            </w:pPr>
            <w:r>
              <w:rPr>
                <w:b/>
                <w:sz w:val="27"/>
              </w:rPr>
              <w:t>+</w:t>
            </w:r>
            <w:r>
              <w:rPr>
                <w:sz w:val="24"/>
              </w:rPr>
              <w:t xml:space="preserve"> </w:t>
            </w:r>
          </w:p>
        </w:tc>
        <w:tc>
          <w:tcPr>
            <w:tcW w:w="1011"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18" w:firstLine="0"/>
              <w:jc w:val="center"/>
            </w:pPr>
            <w:r>
              <w:rPr>
                <w:b/>
                <w:sz w:val="27"/>
              </w:rPr>
              <w:t>+</w:t>
            </w:r>
            <w:r>
              <w:rPr>
                <w:sz w:val="24"/>
              </w:rPr>
              <w:t xml:space="preserve"> </w:t>
            </w:r>
          </w:p>
        </w:tc>
        <w:tc>
          <w:tcPr>
            <w:tcW w:w="1008"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17" w:firstLine="0"/>
              <w:jc w:val="center"/>
            </w:pPr>
            <w:r>
              <w:rPr>
                <w:b/>
                <w:sz w:val="27"/>
              </w:rPr>
              <w:t>+</w:t>
            </w:r>
            <w:r>
              <w:rPr>
                <w:sz w:val="24"/>
              </w:rPr>
              <w:t xml:space="preserve"> </w:t>
            </w:r>
          </w:p>
        </w:tc>
        <w:tc>
          <w:tcPr>
            <w:tcW w:w="1008"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21" w:firstLine="0"/>
              <w:jc w:val="center"/>
            </w:pPr>
            <w:r>
              <w:rPr>
                <w:b/>
                <w:sz w:val="27"/>
              </w:rPr>
              <w:t>+</w:t>
            </w:r>
            <w:r>
              <w:rPr>
                <w:sz w:val="24"/>
              </w:rPr>
              <w:t xml:space="preserve"> </w:t>
            </w:r>
          </w:p>
        </w:tc>
      </w:tr>
      <w:tr w:rsidR="00C15C02" w:rsidTr="00021DC9">
        <w:trPr>
          <w:trHeight w:val="562"/>
        </w:trPr>
        <w:tc>
          <w:tcPr>
            <w:tcW w:w="624"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108" w:firstLine="0"/>
              <w:jc w:val="left"/>
            </w:pPr>
            <w:r>
              <w:rPr>
                <w:sz w:val="27"/>
              </w:rPr>
              <w:t xml:space="preserve">4 </w:t>
            </w:r>
          </w:p>
        </w:tc>
        <w:tc>
          <w:tcPr>
            <w:tcW w:w="4184"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108" w:firstLine="0"/>
              <w:jc w:val="left"/>
            </w:pPr>
            <w:r>
              <w:rPr>
                <w:sz w:val="24"/>
              </w:rPr>
              <w:t xml:space="preserve">Вести облік відвідування учнями навчальних занять </w:t>
            </w:r>
          </w:p>
        </w:tc>
        <w:tc>
          <w:tcPr>
            <w:tcW w:w="1011"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19" w:firstLine="0"/>
              <w:jc w:val="center"/>
            </w:pPr>
            <w:r>
              <w:rPr>
                <w:b/>
                <w:sz w:val="27"/>
              </w:rPr>
              <w:t>+</w:t>
            </w:r>
            <w:r>
              <w:rPr>
                <w:sz w:val="24"/>
              </w:rPr>
              <w:t xml:space="preserve"> </w:t>
            </w:r>
          </w:p>
        </w:tc>
        <w:tc>
          <w:tcPr>
            <w:tcW w:w="1008"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21" w:firstLine="0"/>
              <w:jc w:val="center"/>
            </w:pPr>
            <w:r>
              <w:rPr>
                <w:b/>
                <w:sz w:val="27"/>
              </w:rPr>
              <w:t>+</w:t>
            </w:r>
            <w:r>
              <w:rPr>
                <w:sz w:val="24"/>
              </w:rPr>
              <w:t xml:space="preserve"> </w:t>
            </w:r>
          </w:p>
        </w:tc>
        <w:tc>
          <w:tcPr>
            <w:tcW w:w="1011"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18" w:firstLine="0"/>
              <w:jc w:val="center"/>
            </w:pPr>
            <w:r>
              <w:rPr>
                <w:b/>
                <w:sz w:val="27"/>
              </w:rPr>
              <w:t>+</w:t>
            </w:r>
            <w:r>
              <w:rPr>
                <w:sz w:val="24"/>
              </w:rPr>
              <w:t xml:space="preserve"> </w:t>
            </w:r>
          </w:p>
        </w:tc>
        <w:tc>
          <w:tcPr>
            <w:tcW w:w="1008"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17" w:firstLine="0"/>
              <w:jc w:val="center"/>
            </w:pPr>
            <w:r>
              <w:rPr>
                <w:b/>
                <w:sz w:val="27"/>
              </w:rPr>
              <w:t>+</w:t>
            </w:r>
            <w:r>
              <w:rPr>
                <w:sz w:val="24"/>
              </w:rPr>
              <w:t xml:space="preserve"> </w:t>
            </w:r>
          </w:p>
        </w:tc>
        <w:tc>
          <w:tcPr>
            <w:tcW w:w="1008"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21" w:firstLine="0"/>
              <w:jc w:val="center"/>
            </w:pPr>
            <w:r>
              <w:rPr>
                <w:b/>
                <w:sz w:val="27"/>
              </w:rPr>
              <w:t>+</w:t>
            </w:r>
            <w:r>
              <w:rPr>
                <w:sz w:val="24"/>
              </w:rPr>
              <w:t xml:space="preserve"> </w:t>
            </w:r>
          </w:p>
        </w:tc>
      </w:tr>
      <w:tr w:rsidR="00C15C02" w:rsidTr="00021DC9">
        <w:trPr>
          <w:trHeight w:val="838"/>
        </w:trPr>
        <w:tc>
          <w:tcPr>
            <w:tcW w:w="624"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108" w:firstLine="0"/>
              <w:jc w:val="left"/>
            </w:pPr>
            <w:r>
              <w:rPr>
                <w:sz w:val="27"/>
              </w:rPr>
              <w:t xml:space="preserve">5 </w:t>
            </w:r>
          </w:p>
        </w:tc>
        <w:tc>
          <w:tcPr>
            <w:tcW w:w="4184"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108" w:right="201" w:firstLine="0"/>
            </w:pPr>
            <w:r>
              <w:rPr>
                <w:sz w:val="24"/>
              </w:rPr>
              <w:t xml:space="preserve">Забезпечити  психологічний супровід освітнього процесу в умовах реформування освітньої галузі </w:t>
            </w:r>
          </w:p>
        </w:tc>
        <w:tc>
          <w:tcPr>
            <w:tcW w:w="1011"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19" w:firstLine="0"/>
              <w:jc w:val="center"/>
            </w:pPr>
            <w:r>
              <w:rPr>
                <w:b/>
                <w:sz w:val="27"/>
              </w:rPr>
              <w:t>+</w:t>
            </w:r>
            <w:r>
              <w:rPr>
                <w:sz w:val="24"/>
              </w:rPr>
              <w:t xml:space="preserve"> </w:t>
            </w:r>
          </w:p>
        </w:tc>
        <w:tc>
          <w:tcPr>
            <w:tcW w:w="1008"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21" w:firstLine="0"/>
              <w:jc w:val="center"/>
            </w:pPr>
            <w:r>
              <w:rPr>
                <w:b/>
                <w:sz w:val="27"/>
              </w:rPr>
              <w:t>+</w:t>
            </w:r>
            <w:r>
              <w:rPr>
                <w:sz w:val="24"/>
              </w:rPr>
              <w:t xml:space="preserve"> </w:t>
            </w:r>
          </w:p>
        </w:tc>
        <w:tc>
          <w:tcPr>
            <w:tcW w:w="1011"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18" w:firstLine="0"/>
              <w:jc w:val="center"/>
            </w:pPr>
            <w:r>
              <w:rPr>
                <w:b/>
                <w:sz w:val="27"/>
              </w:rPr>
              <w:t>+</w:t>
            </w:r>
            <w:r>
              <w:rPr>
                <w:sz w:val="24"/>
              </w:rPr>
              <w:t xml:space="preserve"> </w:t>
            </w:r>
          </w:p>
        </w:tc>
        <w:tc>
          <w:tcPr>
            <w:tcW w:w="1008"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17" w:firstLine="0"/>
              <w:jc w:val="center"/>
            </w:pPr>
            <w:r>
              <w:rPr>
                <w:b/>
                <w:sz w:val="27"/>
              </w:rPr>
              <w:t>+</w:t>
            </w:r>
            <w:r>
              <w:rPr>
                <w:sz w:val="24"/>
              </w:rPr>
              <w:t xml:space="preserve"> </w:t>
            </w:r>
          </w:p>
        </w:tc>
        <w:tc>
          <w:tcPr>
            <w:tcW w:w="1008"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21" w:firstLine="0"/>
              <w:jc w:val="center"/>
            </w:pPr>
            <w:r>
              <w:rPr>
                <w:b/>
                <w:sz w:val="27"/>
              </w:rPr>
              <w:t>+</w:t>
            </w:r>
            <w:r>
              <w:rPr>
                <w:sz w:val="24"/>
              </w:rPr>
              <w:t xml:space="preserve"> </w:t>
            </w:r>
          </w:p>
        </w:tc>
      </w:tr>
      <w:tr w:rsidR="00C15C02" w:rsidTr="00021DC9">
        <w:trPr>
          <w:trHeight w:val="562"/>
        </w:trPr>
        <w:tc>
          <w:tcPr>
            <w:tcW w:w="624"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108" w:firstLine="0"/>
              <w:jc w:val="left"/>
            </w:pPr>
            <w:r>
              <w:rPr>
                <w:sz w:val="27"/>
              </w:rPr>
              <w:t xml:space="preserve">6 </w:t>
            </w:r>
          </w:p>
        </w:tc>
        <w:tc>
          <w:tcPr>
            <w:tcW w:w="4184"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108" w:firstLine="0"/>
              <w:jc w:val="left"/>
            </w:pPr>
            <w:r>
              <w:rPr>
                <w:sz w:val="24"/>
              </w:rPr>
              <w:t xml:space="preserve">Створити оптимальні умови щодо початку навчального року </w:t>
            </w:r>
          </w:p>
        </w:tc>
        <w:tc>
          <w:tcPr>
            <w:tcW w:w="1011"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19" w:firstLine="0"/>
              <w:jc w:val="center"/>
            </w:pPr>
            <w:r>
              <w:rPr>
                <w:b/>
                <w:sz w:val="27"/>
              </w:rPr>
              <w:t>+</w:t>
            </w:r>
            <w:r>
              <w:rPr>
                <w:sz w:val="24"/>
              </w:rPr>
              <w:t xml:space="preserve"> </w:t>
            </w:r>
          </w:p>
        </w:tc>
        <w:tc>
          <w:tcPr>
            <w:tcW w:w="1008"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21" w:firstLine="0"/>
              <w:jc w:val="center"/>
            </w:pPr>
            <w:r>
              <w:rPr>
                <w:b/>
                <w:sz w:val="27"/>
              </w:rPr>
              <w:t>+</w:t>
            </w:r>
            <w:r>
              <w:rPr>
                <w:sz w:val="24"/>
              </w:rPr>
              <w:t xml:space="preserve"> </w:t>
            </w:r>
          </w:p>
        </w:tc>
        <w:tc>
          <w:tcPr>
            <w:tcW w:w="1011"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18" w:firstLine="0"/>
              <w:jc w:val="center"/>
            </w:pPr>
            <w:r>
              <w:rPr>
                <w:b/>
                <w:sz w:val="27"/>
              </w:rPr>
              <w:t>+</w:t>
            </w:r>
            <w:r>
              <w:rPr>
                <w:sz w:val="24"/>
              </w:rPr>
              <w:t xml:space="preserve"> </w:t>
            </w:r>
          </w:p>
        </w:tc>
        <w:tc>
          <w:tcPr>
            <w:tcW w:w="1008"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17" w:firstLine="0"/>
              <w:jc w:val="center"/>
            </w:pPr>
            <w:r>
              <w:rPr>
                <w:b/>
                <w:sz w:val="27"/>
              </w:rPr>
              <w:t>+</w:t>
            </w:r>
            <w:r>
              <w:rPr>
                <w:sz w:val="24"/>
              </w:rPr>
              <w:t xml:space="preserve"> </w:t>
            </w:r>
          </w:p>
        </w:tc>
        <w:tc>
          <w:tcPr>
            <w:tcW w:w="1008"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21" w:firstLine="0"/>
              <w:jc w:val="center"/>
            </w:pPr>
            <w:r>
              <w:rPr>
                <w:b/>
                <w:sz w:val="27"/>
              </w:rPr>
              <w:t>+</w:t>
            </w:r>
            <w:r>
              <w:rPr>
                <w:sz w:val="24"/>
              </w:rPr>
              <w:t xml:space="preserve"> </w:t>
            </w:r>
          </w:p>
        </w:tc>
      </w:tr>
      <w:tr w:rsidR="00C15C02" w:rsidTr="00021DC9">
        <w:trPr>
          <w:trHeight w:val="562"/>
        </w:trPr>
        <w:tc>
          <w:tcPr>
            <w:tcW w:w="624"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108" w:firstLine="0"/>
              <w:jc w:val="left"/>
            </w:pPr>
            <w:r>
              <w:rPr>
                <w:sz w:val="27"/>
              </w:rPr>
              <w:t xml:space="preserve">7 </w:t>
            </w:r>
          </w:p>
        </w:tc>
        <w:tc>
          <w:tcPr>
            <w:tcW w:w="4184"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108" w:firstLine="0"/>
              <w:jc w:val="left"/>
            </w:pPr>
            <w:r>
              <w:rPr>
                <w:sz w:val="24"/>
              </w:rPr>
              <w:t xml:space="preserve">Створити оптимальні умови щодо завершення навчального року </w:t>
            </w:r>
          </w:p>
        </w:tc>
        <w:tc>
          <w:tcPr>
            <w:tcW w:w="1011"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19" w:firstLine="0"/>
              <w:jc w:val="center"/>
            </w:pPr>
            <w:r>
              <w:rPr>
                <w:b/>
                <w:sz w:val="27"/>
              </w:rPr>
              <w:t>+</w:t>
            </w:r>
            <w:r>
              <w:rPr>
                <w:sz w:val="24"/>
              </w:rPr>
              <w:t xml:space="preserve"> </w:t>
            </w:r>
          </w:p>
        </w:tc>
        <w:tc>
          <w:tcPr>
            <w:tcW w:w="1008"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21" w:firstLine="0"/>
              <w:jc w:val="center"/>
            </w:pPr>
            <w:r>
              <w:rPr>
                <w:b/>
                <w:sz w:val="27"/>
              </w:rPr>
              <w:t>+</w:t>
            </w:r>
            <w:r>
              <w:rPr>
                <w:sz w:val="24"/>
              </w:rPr>
              <w:t xml:space="preserve"> </w:t>
            </w:r>
          </w:p>
        </w:tc>
        <w:tc>
          <w:tcPr>
            <w:tcW w:w="1011"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18" w:firstLine="0"/>
              <w:jc w:val="center"/>
            </w:pPr>
            <w:r>
              <w:rPr>
                <w:b/>
                <w:sz w:val="27"/>
              </w:rPr>
              <w:t>+</w:t>
            </w:r>
            <w:r>
              <w:rPr>
                <w:sz w:val="24"/>
              </w:rPr>
              <w:t xml:space="preserve"> </w:t>
            </w:r>
          </w:p>
        </w:tc>
        <w:tc>
          <w:tcPr>
            <w:tcW w:w="1008"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17" w:firstLine="0"/>
              <w:jc w:val="center"/>
            </w:pPr>
            <w:r>
              <w:rPr>
                <w:b/>
                <w:sz w:val="27"/>
              </w:rPr>
              <w:t>+</w:t>
            </w:r>
            <w:r>
              <w:rPr>
                <w:sz w:val="24"/>
              </w:rPr>
              <w:t xml:space="preserve"> </w:t>
            </w:r>
          </w:p>
        </w:tc>
        <w:tc>
          <w:tcPr>
            <w:tcW w:w="1008"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21" w:firstLine="0"/>
              <w:jc w:val="center"/>
            </w:pPr>
            <w:r>
              <w:rPr>
                <w:b/>
                <w:sz w:val="27"/>
              </w:rPr>
              <w:t>+</w:t>
            </w:r>
            <w:r>
              <w:rPr>
                <w:sz w:val="24"/>
              </w:rPr>
              <w:t xml:space="preserve"> </w:t>
            </w:r>
          </w:p>
        </w:tc>
      </w:tr>
      <w:tr w:rsidR="00C15C02" w:rsidTr="00021DC9">
        <w:trPr>
          <w:trHeight w:val="1114"/>
        </w:trPr>
        <w:tc>
          <w:tcPr>
            <w:tcW w:w="624"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108" w:firstLine="0"/>
              <w:jc w:val="left"/>
            </w:pPr>
            <w:r>
              <w:rPr>
                <w:sz w:val="27"/>
              </w:rPr>
              <w:t xml:space="preserve">8 </w:t>
            </w:r>
          </w:p>
        </w:tc>
        <w:tc>
          <w:tcPr>
            <w:tcW w:w="4184"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108" w:right="73" w:firstLine="0"/>
              <w:jc w:val="left"/>
            </w:pPr>
            <w:r>
              <w:rPr>
                <w:sz w:val="24"/>
              </w:rPr>
              <w:t xml:space="preserve">Аналіз частки педагогічних працівників, які застосовують систему оцінювання, спрямовану на реалізацію компетентнісного підходу </w:t>
            </w:r>
          </w:p>
        </w:tc>
        <w:tc>
          <w:tcPr>
            <w:tcW w:w="1011"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19" w:firstLine="0"/>
              <w:jc w:val="center"/>
            </w:pPr>
            <w:r>
              <w:rPr>
                <w:b/>
                <w:sz w:val="27"/>
              </w:rPr>
              <w:t>+</w:t>
            </w:r>
            <w:r>
              <w:rPr>
                <w:sz w:val="24"/>
              </w:rPr>
              <w:t xml:space="preserve"> </w:t>
            </w:r>
          </w:p>
        </w:tc>
        <w:tc>
          <w:tcPr>
            <w:tcW w:w="1008"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21" w:firstLine="0"/>
              <w:jc w:val="center"/>
            </w:pPr>
            <w:r>
              <w:rPr>
                <w:b/>
                <w:sz w:val="27"/>
              </w:rPr>
              <w:t>+</w:t>
            </w:r>
            <w:r>
              <w:rPr>
                <w:sz w:val="24"/>
              </w:rPr>
              <w:t xml:space="preserve"> </w:t>
            </w:r>
          </w:p>
        </w:tc>
        <w:tc>
          <w:tcPr>
            <w:tcW w:w="1011"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18" w:firstLine="0"/>
              <w:jc w:val="center"/>
            </w:pPr>
            <w:r>
              <w:rPr>
                <w:b/>
                <w:sz w:val="27"/>
              </w:rPr>
              <w:t>+</w:t>
            </w:r>
            <w:r>
              <w:rPr>
                <w:sz w:val="24"/>
              </w:rPr>
              <w:t xml:space="preserve"> </w:t>
            </w:r>
          </w:p>
        </w:tc>
        <w:tc>
          <w:tcPr>
            <w:tcW w:w="1008"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17" w:firstLine="0"/>
              <w:jc w:val="center"/>
            </w:pPr>
            <w:r>
              <w:rPr>
                <w:b/>
                <w:sz w:val="27"/>
              </w:rPr>
              <w:t>+</w:t>
            </w:r>
            <w:r>
              <w:rPr>
                <w:sz w:val="24"/>
              </w:rPr>
              <w:t xml:space="preserve"> </w:t>
            </w:r>
          </w:p>
        </w:tc>
        <w:tc>
          <w:tcPr>
            <w:tcW w:w="1008"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21" w:firstLine="0"/>
              <w:jc w:val="center"/>
            </w:pPr>
            <w:r>
              <w:rPr>
                <w:b/>
                <w:sz w:val="27"/>
              </w:rPr>
              <w:t>+</w:t>
            </w:r>
            <w:r>
              <w:rPr>
                <w:sz w:val="24"/>
              </w:rPr>
              <w:t xml:space="preserve"> </w:t>
            </w:r>
          </w:p>
        </w:tc>
      </w:tr>
      <w:tr w:rsidR="00C15C02" w:rsidTr="00021DC9">
        <w:trPr>
          <w:trHeight w:val="322"/>
        </w:trPr>
        <w:tc>
          <w:tcPr>
            <w:tcW w:w="624"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108" w:firstLine="0"/>
              <w:jc w:val="left"/>
            </w:pPr>
            <w:r>
              <w:rPr>
                <w:sz w:val="27"/>
              </w:rPr>
              <w:t xml:space="preserve">9 </w:t>
            </w:r>
          </w:p>
        </w:tc>
        <w:tc>
          <w:tcPr>
            <w:tcW w:w="4184"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108" w:firstLine="0"/>
              <w:jc w:val="left"/>
            </w:pPr>
            <w:r>
              <w:rPr>
                <w:sz w:val="24"/>
              </w:rPr>
              <w:t xml:space="preserve">Здійснити прийом учнів до 1-го класу </w:t>
            </w:r>
          </w:p>
        </w:tc>
        <w:tc>
          <w:tcPr>
            <w:tcW w:w="1011"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19" w:firstLine="0"/>
              <w:jc w:val="center"/>
            </w:pPr>
            <w:r>
              <w:rPr>
                <w:b/>
                <w:sz w:val="27"/>
              </w:rPr>
              <w:t>+</w:t>
            </w:r>
            <w:r>
              <w:rPr>
                <w:sz w:val="24"/>
              </w:rPr>
              <w:t xml:space="preserve"> </w:t>
            </w:r>
          </w:p>
        </w:tc>
        <w:tc>
          <w:tcPr>
            <w:tcW w:w="1008"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21" w:firstLine="0"/>
              <w:jc w:val="center"/>
            </w:pPr>
            <w:r>
              <w:rPr>
                <w:b/>
                <w:sz w:val="27"/>
              </w:rPr>
              <w:t>+</w:t>
            </w:r>
            <w:r>
              <w:rPr>
                <w:sz w:val="24"/>
              </w:rPr>
              <w:t xml:space="preserve"> </w:t>
            </w:r>
          </w:p>
        </w:tc>
        <w:tc>
          <w:tcPr>
            <w:tcW w:w="1011"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18" w:firstLine="0"/>
              <w:jc w:val="center"/>
            </w:pPr>
            <w:r>
              <w:rPr>
                <w:b/>
                <w:sz w:val="27"/>
              </w:rPr>
              <w:t>+</w:t>
            </w:r>
            <w:r>
              <w:rPr>
                <w:sz w:val="24"/>
              </w:rPr>
              <w:t xml:space="preserve"> </w:t>
            </w:r>
          </w:p>
        </w:tc>
        <w:tc>
          <w:tcPr>
            <w:tcW w:w="1008"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17" w:firstLine="0"/>
              <w:jc w:val="center"/>
            </w:pPr>
            <w:r>
              <w:rPr>
                <w:b/>
                <w:sz w:val="27"/>
              </w:rPr>
              <w:t>+</w:t>
            </w:r>
            <w:r>
              <w:rPr>
                <w:sz w:val="24"/>
              </w:rPr>
              <w:t xml:space="preserve"> </w:t>
            </w:r>
          </w:p>
        </w:tc>
        <w:tc>
          <w:tcPr>
            <w:tcW w:w="1008"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21" w:firstLine="0"/>
              <w:jc w:val="center"/>
            </w:pPr>
            <w:r>
              <w:rPr>
                <w:b/>
                <w:sz w:val="27"/>
              </w:rPr>
              <w:t>+</w:t>
            </w:r>
            <w:r>
              <w:rPr>
                <w:sz w:val="24"/>
              </w:rPr>
              <w:t xml:space="preserve"> </w:t>
            </w:r>
          </w:p>
        </w:tc>
      </w:tr>
      <w:tr w:rsidR="00C15C02" w:rsidTr="00021DC9">
        <w:trPr>
          <w:trHeight w:val="1114"/>
        </w:trPr>
        <w:tc>
          <w:tcPr>
            <w:tcW w:w="624"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108" w:firstLine="0"/>
              <w:jc w:val="left"/>
            </w:pPr>
            <w:r>
              <w:rPr>
                <w:sz w:val="27"/>
              </w:rPr>
              <w:t xml:space="preserve">10 </w:t>
            </w:r>
          </w:p>
        </w:tc>
        <w:tc>
          <w:tcPr>
            <w:tcW w:w="4184"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108" w:firstLine="0"/>
              <w:jc w:val="left"/>
            </w:pPr>
            <w:r>
              <w:rPr>
                <w:sz w:val="24"/>
              </w:rPr>
              <w:t xml:space="preserve">Забезпечення постійного оприлюднення критеріїв, правил та процедури оцінювання навчальних досягнень </w:t>
            </w:r>
          </w:p>
        </w:tc>
        <w:tc>
          <w:tcPr>
            <w:tcW w:w="1011"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19" w:firstLine="0"/>
              <w:jc w:val="center"/>
            </w:pPr>
            <w:r>
              <w:rPr>
                <w:b/>
                <w:sz w:val="27"/>
              </w:rPr>
              <w:t>+</w:t>
            </w:r>
            <w:r>
              <w:rPr>
                <w:sz w:val="24"/>
              </w:rPr>
              <w:t xml:space="preserve"> </w:t>
            </w:r>
          </w:p>
        </w:tc>
        <w:tc>
          <w:tcPr>
            <w:tcW w:w="1008"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21" w:firstLine="0"/>
              <w:jc w:val="center"/>
            </w:pPr>
            <w:r>
              <w:rPr>
                <w:b/>
                <w:sz w:val="27"/>
              </w:rPr>
              <w:t>+</w:t>
            </w:r>
            <w:r>
              <w:rPr>
                <w:sz w:val="24"/>
              </w:rPr>
              <w:t xml:space="preserve"> </w:t>
            </w:r>
          </w:p>
        </w:tc>
        <w:tc>
          <w:tcPr>
            <w:tcW w:w="1011"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18" w:firstLine="0"/>
              <w:jc w:val="center"/>
            </w:pPr>
            <w:r>
              <w:rPr>
                <w:b/>
                <w:sz w:val="27"/>
              </w:rPr>
              <w:t>+</w:t>
            </w:r>
            <w:r>
              <w:rPr>
                <w:sz w:val="24"/>
              </w:rPr>
              <w:t xml:space="preserve"> </w:t>
            </w:r>
          </w:p>
        </w:tc>
        <w:tc>
          <w:tcPr>
            <w:tcW w:w="1008"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17" w:firstLine="0"/>
              <w:jc w:val="center"/>
            </w:pPr>
            <w:r>
              <w:rPr>
                <w:b/>
                <w:sz w:val="27"/>
              </w:rPr>
              <w:t>+</w:t>
            </w:r>
            <w:r>
              <w:rPr>
                <w:sz w:val="24"/>
              </w:rPr>
              <w:t xml:space="preserve"> </w:t>
            </w:r>
          </w:p>
        </w:tc>
        <w:tc>
          <w:tcPr>
            <w:tcW w:w="1008"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21" w:firstLine="0"/>
              <w:jc w:val="center"/>
            </w:pPr>
            <w:r>
              <w:rPr>
                <w:b/>
                <w:sz w:val="27"/>
              </w:rPr>
              <w:t>+</w:t>
            </w:r>
            <w:r>
              <w:rPr>
                <w:sz w:val="24"/>
              </w:rPr>
              <w:t xml:space="preserve"> </w:t>
            </w:r>
          </w:p>
        </w:tc>
      </w:tr>
      <w:tr w:rsidR="00C15C02" w:rsidTr="00021DC9">
        <w:trPr>
          <w:trHeight w:val="838"/>
        </w:trPr>
        <w:tc>
          <w:tcPr>
            <w:tcW w:w="624"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108" w:firstLine="0"/>
              <w:jc w:val="left"/>
            </w:pPr>
            <w:r>
              <w:rPr>
                <w:sz w:val="27"/>
              </w:rPr>
              <w:lastRenderedPageBreak/>
              <w:t xml:space="preserve">11 </w:t>
            </w:r>
          </w:p>
        </w:tc>
        <w:tc>
          <w:tcPr>
            <w:tcW w:w="4184"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108" w:right="298" w:firstLine="0"/>
            </w:pPr>
            <w:r>
              <w:rPr>
                <w:sz w:val="24"/>
              </w:rPr>
              <w:t xml:space="preserve">Оновити зміст діяльності  шкільної бібліотеки  шляхом впровадження  в роботу  ІКТ </w:t>
            </w:r>
          </w:p>
        </w:tc>
        <w:tc>
          <w:tcPr>
            <w:tcW w:w="1011"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19" w:firstLine="0"/>
              <w:jc w:val="center"/>
            </w:pPr>
            <w:r>
              <w:rPr>
                <w:b/>
                <w:sz w:val="27"/>
              </w:rPr>
              <w:t>+</w:t>
            </w:r>
            <w:r>
              <w:rPr>
                <w:sz w:val="24"/>
              </w:rPr>
              <w:t xml:space="preserve"> </w:t>
            </w:r>
          </w:p>
        </w:tc>
        <w:tc>
          <w:tcPr>
            <w:tcW w:w="1008"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21" w:firstLine="0"/>
              <w:jc w:val="center"/>
            </w:pPr>
            <w:r>
              <w:rPr>
                <w:b/>
                <w:sz w:val="27"/>
              </w:rPr>
              <w:t>+</w:t>
            </w:r>
            <w:r>
              <w:rPr>
                <w:sz w:val="24"/>
              </w:rPr>
              <w:t xml:space="preserve"> </w:t>
            </w:r>
          </w:p>
        </w:tc>
        <w:tc>
          <w:tcPr>
            <w:tcW w:w="1011"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108" w:firstLine="0"/>
              <w:jc w:val="left"/>
            </w:pPr>
            <w:r>
              <w:rPr>
                <w:sz w:val="24"/>
              </w:rPr>
              <w:t xml:space="preserve"> </w:t>
            </w:r>
          </w:p>
        </w:tc>
        <w:tc>
          <w:tcPr>
            <w:tcW w:w="1008"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106" w:firstLine="0"/>
              <w:jc w:val="left"/>
            </w:pPr>
            <w:r>
              <w:rPr>
                <w:sz w:val="24"/>
              </w:rPr>
              <w:t xml:space="preserve"> </w:t>
            </w:r>
          </w:p>
        </w:tc>
        <w:tc>
          <w:tcPr>
            <w:tcW w:w="1008"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108" w:firstLine="0"/>
              <w:jc w:val="left"/>
            </w:pPr>
            <w:r>
              <w:rPr>
                <w:sz w:val="24"/>
              </w:rPr>
              <w:t xml:space="preserve"> </w:t>
            </w:r>
          </w:p>
        </w:tc>
      </w:tr>
      <w:tr w:rsidR="00C15C02" w:rsidTr="00021DC9">
        <w:trPr>
          <w:trHeight w:val="322"/>
        </w:trPr>
        <w:tc>
          <w:tcPr>
            <w:tcW w:w="624"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108" w:firstLine="0"/>
              <w:jc w:val="left"/>
            </w:pPr>
            <w:r>
              <w:rPr>
                <w:sz w:val="27"/>
              </w:rPr>
              <w:t xml:space="preserve">12 </w:t>
            </w:r>
          </w:p>
        </w:tc>
        <w:tc>
          <w:tcPr>
            <w:tcW w:w="4184"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108" w:firstLine="0"/>
              <w:jc w:val="left"/>
            </w:pPr>
            <w:r>
              <w:rPr>
                <w:sz w:val="24"/>
              </w:rPr>
              <w:t xml:space="preserve">Скласти розклад уроків на рік </w:t>
            </w:r>
          </w:p>
        </w:tc>
        <w:tc>
          <w:tcPr>
            <w:tcW w:w="1011"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19" w:firstLine="0"/>
              <w:jc w:val="center"/>
            </w:pPr>
            <w:r>
              <w:rPr>
                <w:b/>
                <w:sz w:val="27"/>
              </w:rPr>
              <w:t>+</w:t>
            </w:r>
            <w:r>
              <w:rPr>
                <w:sz w:val="24"/>
              </w:rPr>
              <w:t xml:space="preserve"> </w:t>
            </w:r>
          </w:p>
        </w:tc>
        <w:tc>
          <w:tcPr>
            <w:tcW w:w="1008"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21" w:firstLine="0"/>
              <w:jc w:val="center"/>
            </w:pPr>
            <w:r>
              <w:rPr>
                <w:b/>
                <w:sz w:val="27"/>
              </w:rPr>
              <w:t>+</w:t>
            </w:r>
            <w:r>
              <w:rPr>
                <w:sz w:val="24"/>
              </w:rPr>
              <w:t xml:space="preserve"> </w:t>
            </w:r>
          </w:p>
        </w:tc>
        <w:tc>
          <w:tcPr>
            <w:tcW w:w="1011"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18" w:firstLine="0"/>
              <w:jc w:val="center"/>
            </w:pPr>
            <w:r>
              <w:rPr>
                <w:b/>
                <w:sz w:val="27"/>
              </w:rPr>
              <w:t>+</w:t>
            </w:r>
            <w:r>
              <w:rPr>
                <w:sz w:val="24"/>
              </w:rPr>
              <w:t xml:space="preserve"> </w:t>
            </w:r>
          </w:p>
        </w:tc>
        <w:tc>
          <w:tcPr>
            <w:tcW w:w="1008"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17" w:firstLine="0"/>
              <w:jc w:val="center"/>
            </w:pPr>
            <w:r>
              <w:rPr>
                <w:b/>
                <w:sz w:val="27"/>
              </w:rPr>
              <w:t>+</w:t>
            </w:r>
            <w:r>
              <w:rPr>
                <w:sz w:val="24"/>
              </w:rPr>
              <w:t xml:space="preserve"> </w:t>
            </w:r>
          </w:p>
        </w:tc>
        <w:tc>
          <w:tcPr>
            <w:tcW w:w="1008"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21" w:firstLine="0"/>
              <w:jc w:val="center"/>
            </w:pPr>
            <w:r>
              <w:rPr>
                <w:b/>
                <w:sz w:val="27"/>
              </w:rPr>
              <w:t>+</w:t>
            </w:r>
            <w:r>
              <w:rPr>
                <w:sz w:val="24"/>
              </w:rPr>
              <w:t xml:space="preserve"> </w:t>
            </w:r>
          </w:p>
        </w:tc>
      </w:tr>
      <w:tr w:rsidR="00C15C02" w:rsidTr="00021DC9">
        <w:trPr>
          <w:trHeight w:val="562"/>
        </w:trPr>
        <w:tc>
          <w:tcPr>
            <w:tcW w:w="624"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108" w:firstLine="0"/>
              <w:jc w:val="left"/>
            </w:pPr>
            <w:r>
              <w:rPr>
                <w:sz w:val="27"/>
              </w:rPr>
              <w:t xml:space="preserve">13 </w:t>
            </w:r>
          </w:p>
        </w:tc>
        <w:tc>
          <w:tcPr>
            <w:tcW w:w="4184"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108" w:firstLine="0"/>
            </w:pPr>
            <w:r>
              <w:rPr>
                <w:sz w:val="24"/>
              </w:rPr>
              <w:t xml:space="preserve">Скласти план-графік роботи комп’ютерного  кабінету. </w:t>
            </w:r>
          </w:p>
        </w:tc>
        <w:tc>
          <w:tcPr>
            <w:tcW w:w="1011"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19" w:firstLine="0"/>
              <w:jc w:val="center"/>
            </w:pPr>
            <w:r>
              <w:rPr>
                <w:b/>
                <w:sz w:val="27"/>
              </w:rPr>
              <w:t>+</w:t>
            </w:r>
            <w:r>
              <w:rPr>
                <w:sz w:val="24"/>
              </w:rPr>
              <w:t xml:space="preserve"> </w:t>
            </w:r>
          </w:p>
        </w:tc>
        <w:tc>
          <w:tcPr>
            <w:tcW w:w="1008"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21" w:firstLine="0"/>
              <w:jc w:val="center"/>
            </w:pPr>
            <w:r>
              <w:rPr>
                <w:b/>
                <w:sz w:val="27"/>
              </w:rPr>
              <w:t>+</w:t>
            </w:r>
            <w:r>
              <w:rPr>
                <w:sz w:val="24"/>
              </w:rPr>
              <w:t xml:space="preserve"> </w:t>
            </w:r>
          </w:p>
        </w:tc>
        <w:tc>
          <w:tcPr>
            <w:tcW w:w="1011"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18" w:firstLine="0"/>
              <w:jc w:val="center"/>
            </w:pPr>
            <w:r>
              <w:rPr>
                <w:b/>
                <w:sz w:val="27"/>
              </w:rPr>
              <w:t>+</w:t>
            </w:r>
            <w:r>
              <w:rPr>
                <w:sz w:val="24"/>
              </w:rPr>
              <w:t xml:space="preserve"> </w:t>
            </w:r>
          </w:p>
        </w:tc>
        <w:tc>
          <w:tcPr>
            <w:tcW w:w="1008"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17" w:firstLine="0"/>
              <w:jc w:val="center"/>
            </w:pPr>
            <w:r>
              <w:rPr>
                <w:b/>
                <w:sz w:val="27"/>
              </w:rPr>
              <w:t>+</w:t>
            </w:r>
            <w:r>
              <w:rPr>
                <w:sz w:val="24"/>
              </w:rPr>
              <w:t xml:space="preserve"> </w:t>
            </w:r>
          </w:p>
        </w:tc>
        <w:tc>
          <w:tcPr>
            <w:tcW w:w="1008"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21" w:firstLine="0"/>
              <w:jc w:val="center"/>
            </w:pPr>
            <w:r>
              <w:rPr>
                <w:b/>
                <w:sz w:val="27"/>
              </w:rPr>
              <w:t>+</w:t>
            </w:r>
            <w:r>
              <w:rPr>
                <w:sz w:val="24"/>
              </w:rPr>
              <w:t xml:space="preserve"> </w:t>
            </w:r>
          </w:p>
        </w:tc>
      </w:tr>
      <w:tr w:rsidR="00C15C02" w:rsidTr="00E71D07">
        <w:trPr>
          <w:trHeight w:val="1766"/>
        </w:trPr>
        <w:tc>
          <w:tcPr>
            <w:tcW w:w="624" w:type="dxa"/>
            <w:tcBorders>
              <w:top w:val="single" w:sz="4" w:space="0" w:color="000000"/>
              <w:left w:val="single" w:sz="4" w:space="0" w:color="000000"/>
              <w:right w:val="single" w:sz="4" w:space="0" w:color="000000"/>
            </w:tcBorders>
            <w:hideMark/>
          </w:tcPr>
          <w:p w:rsidR="00C15C02" w:rsidRDefault="00C15C02" w:rsidP="00CC18EC">
            <w:pPr>
              <w:spacing w:after="0" w:line="240" w:lineRule="auto"/>
              <w:ind w:left="108" w:firstLine="0"/>
              <w:jc w:val="left"/>
            </w:pPr>
            <w:r>
              <w:rPr>
                <w:sz w:val="27"/>
              </w:rPr>
              <w:t xml:space="preserve">14 </w:t>
            </w:r>
          </w:p>
        </w:tc>
        <w:tc>
          <w:tcPr>
            <w:tcW w:w="4184" w:type="dxa"/>
            <w:tcBorders>
              <w:top w:val="single" w:sz="4" w:space="0" w:color="000000"/>
              <w:left w:val="single" w:sz="4" w:space="0" w:color="000000"/>
              <w:right w:val="single" w:sz="4" w:space="0" w:color="000000"/>
            </w:tcBorders>
            <w:hideMark/>
          </w:tcPr>
          <w:p w:rsidR="00C15C02" w:rsidRDefault="00C15C02" w:rsidP="00CC18EC">
            <w:pPr>
              <w:spacing w:after="0" w:line="240" w:lineRule="auto"/>
              <w:ind w:left="108" w:firstLine="0"/>
              <w:jc w:val="left"/>
            </w:pPr>
            <w:r>
              <w:rPr>
                <w:sz w:val="24"/>
              </w:rPr>
              <w:t xml:space="preserve">Забезпечити реалізацію оновлених цілей та змісту освіти на основі компетентнісного підходу та особистісної орієнтації з урахуванням світового досвіду та принципів сталого розвитку  </w:t>
            </w:r>
          </w:p>
        </w:tc>
        <w:tc>
          <w:tcPr>
            <w:tcW w:w="1011" w:type="dxa"/>
            <w:tcBorders>
              <w:top w:val="single" w:sz="4" w:space="0" w:color="000000"/>
              <w:left w:val="single" w:sz="4" w:space="0" w:color="000000"/>
              <w:right w:val="single" w:sz="4" w:space="0" w:color="000000"/>
            </w:tcBorders>
            <w:hideMark/>
          </w:tcPr>
          <w:p w:rsidR="00C15C02" w:rsidRDefault="00C15C02" w:rsidP="00CC18EC">
            <w:pPr>
              <w:spacing w:after="0" w:line="240" w:lineRule="auto"/>
              <w:ind w:left="19" w:firstLine="0"/>
              <w:jc w:val="center"/>
            </w:pPr>
            <w:r>
              <w:rPr>
                <w:b/>
                <w:sz w:val="27"/>
              </w:rPr>
              <w:t>+</w:t>
            </w:r>
            <w:r>
              <w:rPr>
                <w:sz w:val="24"/>
              </w:rPr>
              <w:t xml:space="preserve"> </w:t>
            </w:r>
          </w:p>
        </w:tc>
        <w:tc>
          <w:tcPr>
            <w:tcW w:w="1008" w:type="dxa"/>
            <w:tcBorders>
              <w:top w:val="single" w:sz="4" w:space="0" w:color="000000"/>
              <w:left w:val="single" w:sz="4" w:space="0" w:color="000000"/>
              <w:right w:val="single" w:sz="4" w:space="0" w:color="000000"/>
            </w:tcBorders>
            <w:hideMark/>
          </w:tcPr>
          <w:p w:rsidR="00C15C02" w:rsidRDefault="00C15C02" w:rsidP="00CC18EC">
            <w:pPr>
              <w:spacing w:after="0" w:line="240" w:lineRule="auto"/>
              <w:ind w:left="21" w:firstLine="0"/>
              <w:jc w:val="center"/>
            </w:pPr>
            <w:r>
              <w:rPr>
                <w:b/>
                <w:sz w:val="27"/>
              </w:rPr>
              <w:t>+</w:t>
            </w:r>
            <w:r>
              <w:rPr>
                <w:sz w:val="24"/>
              </w:rPr>
              <w:t xml:space="preserve"> </w:t>
            </w:r>
          </w:p>
        </w:tc>
        <w:tc>
          <w:tcPr>
            <w:tcW w:w="1011" w:type="dxa"/>
            <w:tcBorders>
              <w:top w:val="single" w:sz="4" w:space="0" w:color="000000"/>
              <w:left w:val="single" w:sz="4" w:space="0" w:color="000000"/>
              <w:right w:val="single" w:sz="4" w:space="0" w:color="000000"/>
            </w:tcBorders>
            <w:hideMark/>
          </w:tcPr>
          <w:p w:rsidR="00C15C02" w:rsidRDefault="00C15C02" w:rsidP="00CC18EC">
            <w:pPr>
              <w:spacing w:after="0" w:line="240" w:lineRule="auto"/>
              <w:ind w:left="18" w:firstLine="0"/>
              <w:jc w:val="center"/>
            </w:pPr>
            <w:r>
              <w:rPr>
                <w:b/>
                <w:sz w:val="27"/>
              </w:rPr>
              <w:t>+</w:t>
            </w:r>
            <w:r>
              <w:rPr>
                <w:sz w:val="24"/>
              </w:rPr>
              <w:t xml:space="preserve"> </w:t>
            </w:r>
          </w:p>
        </w:tc>
        <w:tc>
          <w:tcPr>
            <w:tcW w:w="1008" w:type="dxa"/>
            <w:tcBorders>
              <w:top w:val="single" w:sz="4" w:space="0" w:color="000000"/>
              <w:left w:val="single" w:sz="4" w:space="0" w:color="000000"/>
              <w:right w:val="single" w:sz="4" w:space="0" w:color="000000"/>
            </w:tcBorders>
            <w:hideMark/>
          </w:tcPr>
          <w:p w:rsidR="00C15C02" w:rsidRDefault="00C15C02" w:rsidP="00CC18EC">
            <w:pPr>
              <w:spacing w:after="0" w:line="240" w:lineRule="auto"/>
              <w:ind w:left="17" w:firstLine="0"/>
              <w:jc w:val="center"/>
            </w:pPr>
            <w:r>
              <w:rPr>
                <w:b/>
                <w:sz w:val="27"/>
              </w:rPr>
              <w:t>+</w:t>
            </w:r>
            <w:r>
              <w:rPr>
                <w:sz w:val="24"/>
              </w:rPr>
              <w:t xml:space="preserve"> </w:t>
            </w:r>
          </w:p>
        </w:tc>
        <w:tc>
          <w:tcPr>
            <w:tcW w:w="1008" w:type="dxa"/>
            <w:tcBorders>
              <w:top w:val="single" w:sz="4" w:space="0" w:color="000000"/>
              <w:left w:val="single" w:sz="4" w:space="0" w:color="000000"/>
              <w:right w:val="single" w:sz="4" w:space="0" w:color="000000"/>
            </w:tcBorders>
            <w:hideMark/>
          </w:tcPr>
          <w:p w:rsidR="00C15C02" w:rsidRDefault="00C15C02" w:rsidP="00CC18EC">
            <w:pPr>
              <w:spacing w:after="0" w:line="240" w:lineRule="auto"/>
              <w:ind w:left="21" w:firstLine="0"/>
              <w:jc w:val="center"/>
            </w:pPr>
            <w:r>
              <w:rPr>
                <w:b/>
                <w:sz w:val="27"/>
              </w:rPr>
              <w:t>+</w:t>
            </w:r>
            <w:r>
              <w:rPr>
                <w:sz w:val="24"/>
              </w:rPr>
              <w:t xml:space="preserve"> </w:t>
            </w:r>
          </w:p>
        </w:tc>
      </w:tr>
      <w:tr w:rsidR="00C15C02" w:rsidTr="00021DC9">
        <w:trPr>
          <w:trHeight w:val="1390"/>
        </w:trPr>
        <w:tc>
          <w:tcPr>
            <w:tcW w:w="624"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2" w:firstLine="0"/>
              <w:jc w:val="left"/>
            </w:pPr>
            <w:r>
              <w:rPr>
                <w:sz w:val="27"/>
              </w:rPr>
              <w:t xml:space="preserve">15 </w:t>
            </w:r>
          </w:p>
        </w:tc>
        <w:tc>
          <w:tcPr>
            <w:tcW w:w="4184"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2" w:right="86" w:firstLine="0"/>
            </w:pPr>
            <w:r>
              <w:rPr>
                <w:sz w:val="24"/>
              </w:rPr>
              <w:t xml:space="preserve">Організувати наскрізний процес навчання та виховання, який формує стійку систему цінностей, компетенцій, мотивів до отримання та використання набутих знань  </w:t>
            </w:r>
          </w:p>
        </w:tc>
        <w:tc>
          <w:tcPr>
            <w:tcW w:w="1011"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0" w:right="56" w:firstLine="0"/>
              <w:jc w:val="center"/>
            </w:pPr>
            <w:r>
              <w:rPr>
                <w:b/>
                <w:sz w:val="27"/>
              </w:rPr>
              <w:t>+</w:t>
            </w:r>
            <w:r>
              <w:rPr>
                <w:sz w:val="24"/>
              </w:rPr>
              <w:t xml:space="preserve"> </w:t>
            </w:r>
          </w:p>
        </w:tc>
        <w:tc>
          <w:tcPr>
            <w:tcW w:w="1008"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0" w:right="54" w:firstLine="0"/>
              <w:jc w:val="center"/>
            </w:pPr>
            <w:r>
              <w:rPr>
                <w:b/>
                <w:sz w:val="27"/>
              </w:rPr>
              <w:t>+</w:t>
            </w:r>
            <w:r>
              <w:rPr>
                <w:sz w:val="24"/>
              </w:rPr>
              <w:t xml:space="preserve"> </w:t>
            </w:r>
          </w:p>
        </w:tc>
        <w:tc>
          <w:tcPr>
            <w:tcW w:w="1011"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0" w:right="57" w:firstLine="0"/>
              <w:jc w:val="center"/>
            </w:pPr>
            <w:r>
              <w:rPr>
                <w:b/>
                <w:sz w:val="27"/>
              </w:rPr>
              <w:t>+</w:t>
            </w:r>
            <w:r>
              <w:rPr>
                <w:sz w:val="24"/>
              </w:rPr>
              <w:t xml:space="preserve"> </w:t>
            </w:r>
          </w:p>
        </w:tc>
        <w:tc>
          <w:tcPr>
            <w:tcW w:w="1008"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0" w:right="59" w:firstLine="0"/>
              <w:jc w:val="center"/>
            </w:pPr>
            <w:r>
              <w:rPr>
                <w:b/>
                <w:sz w:val="27"/>
              </w:rPr>
              <w:t>+</w:t>
            </w:r>
            <w:r>
              <w:rPr>
                <w:sz w:val="24"/>
              </w:rPr>
              <w:t xml:space="preserve"> </w:t>
            </w:r>
          </w:p>
        </w:tc>
        <w:tc>
          <w:tcPr>
            <w:tcW w:w="1008"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0" w:right="54" w:firstLine="0"/>
              <w:jc w:val="center"/>
            </w:pPr>
            <w:r>
              <w:rPr>
                <w:b/>
                <w:sz w:val="27"/>
              </w:rPr>
              <w:t>+</w:t>
            </w:r>
            <w:r>
              <w:rPr>
                <w:sz w:val="24"/>
              </w:rPr>
              <w:t xml:space="preserve"> </w:t>
            </w:r>
          </w:p>
        </w:tc>
      </w:tr>
      <w:tr w:rsidR="00C15C02" w:rsidTr="00021DC9">
        <w:trPr>
          <w:trHeight w:val="562"/>
        </w:trPr>
        <w:tc>
          <w:tcPr>
            <w:tcW w:w="624"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2" w:firstLine="0"/>
              <w:jc w:val="left"/>
            </w:pPr>
            <w:r>
              <w:rPr>
                <w:sz w:val="27"/>
              </w:rPr>
              <w:t xml:space="preserve">16 </w:t>
            </w:r>
          </w:p>
        </w:tc>
        <w:tc>
          <w:tcPr>
            <w:tcW w:w="4184"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2" w:firstLine="0"/>
              <w:jc w:val="left"/>
            </w:pPr>
            <w:r>
              <w:rPr>
                <w:sz w:val="24"/>
              </w:rPr>
              <w:t xml:space="preserve">Формувати навички соціальної компетентності у здобувачів освіти </w:t>
            </w:r>
          </w:p>
        </w:tc>
        <w:tc>
          <w:tcPr>
            <w:tcW w:w="1011"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0" w:right="56" w:firstLine="0"/>
              <w:jc w:val="center"/>
            </w:pPr>
            <w:r>
              <w:rPr>
                <w:b/>
                <w:sz w:val="27"/>
              </w:rPr>
              <w:t>+</w:t>
            </w:r>
            <w:r>
              <w:rPr>
                <w:sz w:val="24"/>
              </w:rPr>
              <w:t xml:space="preserve"> </w:t>
            </w:r>
          </w:p>
        </w:tc>
        <w:tc>
          <w:tcPr>
            <w:tcW w:w="1008"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0" w:right="54" w:firstLine="0"/>
              <w:jc w:val="center"/>
            </w:pPr>
            <w:r>
              <w:rPr>
                <w:b/>
                <w:sz w:val="27"/>
              </w:rPr>
              <w:t>+</w:t>
            </w:r>
            <w:r>
              <w:rPr>
                <w:sz w:val="24"/>
              </w:rPr>
              <w:t xml:space="preserve"> </w:t>
            </w:r>
          </w:p>
        </w:tc>
        <w:tc>
          <w:tcPr>
            <w:tcW w:w="1011"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0" w:right="57" w:firstLine="0"/>
              <w:jc w:val="center"/>
            </w:pPr>
            <w:r>
              <w:rPr>
                <w:b/>
                <w:sz w:val="27"/>
              </w:rPr>
              <w:t>+</w:t>
            </w:r>
            <w:r>
              <w:rPr>
                <w:sz w:val="24"/>
              </w:rPr>
              <w:t xml:space="preserve"> </w:t>
            </w:r>
          </w:p>
        </w:tc>
        <w:tc>
          <w:tcPr>
            <w:tcW w:w="1008"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0" w:right="59" w:firstLine="0"/>
              <w:jc w:val="center"/>
            </w:pPr>
            <w:r>
              <w:rPr>
                <w:b/>
                <w:sz w:val="27"/>
              </w:rPr>
              <w:t>+</w:t>
            </w:r>
            <w:r>
              <w:rPr>
                <w:sz w:val="24"/>
              </w:rPr>
              <w:t xml:space="preserve"> </w:t>
            </w:r>
          </w:p>
        </w:tc>
        <w:tc>
          <w:tcPr>
            <w:tcW w:w="1008"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0" w:right="54" w:firstLine="0"/>
              <w:jc w:val="center"/>
            </w:pPr>
            <w:r>
              <w:rPr>
                <w:b/>
                <w:sz w:val="27"/>
              </w:rPr>
              <w:t>+</w:t>
            </w:r>
            <w:r>
              <w:rPr>
                <w:sz w:val="24"/>
              </w:rPr>
              <w:t xml:space="preserve"> </w:t>
            </w:r>
          </w:p>
        </w:tc>
      </w:tr>
      <w:tr w:rsidR="00C15C02" w:rsidTr="00021DC9">
        <w:trPr>
          <w:trHeight w:val="562"/>
        </w:trPr>
        <w:tc>
          <w:tcPr>
            <w:tcW w:w="624"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2" w:firstLine="0"/>
              <w:jc w:val="left"/>
            </w:pPr>
            <w:r>
              <w:rPr>
                <w:sz w:val="27"/>
              </w:rPr>
              <w:t xml:space="preserve">17 </w:t>
            </w:r>
          </w:p>
        </w:tc>
        <w:tc>
          <w:tcPr>
            <w:tcW w:w="4184"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2" w:firstLine="0"/>
            </w:pPr>
            <w:r w:rsidRPr="006E63D2">
              <w:rPr>
                <w:color w:val="auto"/>
                <w:sz w:val="24"/>
              </w:rPr>
              <w:t xml:space="preserve">Реалізувати </w:t>
            </w:r>
            <w:proofErr w:type="spellStart"/>
            <w:r w:rsidRPr="006E63D2">
              <w:rPr>
                <w:color w:val="auto"/>
                <w:sz w:val="24"/>
              </w:rPr>
              <w:t>внутрішкільний</w:t>
            </w:r>
            <w:proofErr w:type="spellEnd"/>
            <w:r w:rsidRPr="006E63D2">
              <w:rPr>
                <w:color w:val="auto"/>
                <w:sz w:val="24"/>
              </w:rPr>
              <w:t xml:space="preserve"> </w:t>
            </w:r>
            <w:proofErr w:type="spellStart"/>
            <w:r w:rsidRPr="006E63D2">
              <w:rPr>
                <w:color w:val="auto"/>
                <w:sz w:val="24"/>
              </w:rPr>
              <w:t>проєкт</w:t>
            </w:r>
            <w:proofErr w:type="spellEnd"/>
            <w:r w:rsidRPr="006E63D2">
              <w:rPr>
                <w:color w:val="auto"/>
                <w:sz w:val="24"/>
              </w:rPr>
              <w:t xml:space="preserve"> «Обдарована дитина» </w:t>
            </w:r>
          </w:p>
        </w:tc>
        <w:tc>
          <w:tcPr>
            <w:tcW w:w="1011"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0" w:right="56" w:firstLine="0"/>
              <w:jc w:val="center"/>
            </w:pPr>
            <w:r>
              <w:rPr>
                <w:b/>
                <w:sz w:val="27"/>
              </w:rPr>
              <w:t>+</w:t>
            </w:r>
            <w:r>
              <w:rPr>
                <w:sz w:val="24"/>
              </w:rPr>
              <w:t xml:space="preserve"> </w:t>
            </w:r>
          </w:p>
        </w:tc>
        <w:tc>
          <w:tcPr>
            <w:tcW w:w="1008"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0" w:right="54" w:firstLine="0"/>
              <w:jc w:val="center"/>
            </w:pPr>
            <w:r>
              <w:rPr>
                <w:b/>
                <w:sz w:val="27"/>
              </w:rPr>
              <w:t>+</w:t>
            </w:r>
            <w:r>
              <w:rPr>
                <w:sz w:val="24"/>
              </w:rPr>
              <w:t xml:space="preserve"> </w:t>
            </w:r>
          </w:p>
        </w:tc>
        <w:tc>
          <w:tcPr>
            <w:tcW w:w="1011"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0" w:right="57" w:firstLine="0"/>
              <w:jc w:val="center"/>
            </w:pPr>
            <w:r>
              <w:rPr>
                <w:b/>
                <w:sz w:val="27"/>
              </w:rPr>
              <w:t>+</w:t>
            </w:r>
            <w:r>
              <w:rPr>
                <w:sz w:val="24"/>
              </w:rPr>
              <w:t xml:space="preserve"> </w:t>
            </w:r>
          </w:p>
        </w:tc>
        <w:tc>
          <w:tcPr>
            <w:tcW w:w="1008"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0" w:right="59" w:firstLine="0"/>
              <w:jc w:val="center"/>
            </w:pPr>
            <w:r>
              <w:rPr>
                <w:b/>
                <w:sz w:val="27"/>
              </w:rPr>
              <w:t>+</w:t>
            </w:r>
            <w:r>
              <w:rPr>
                <w:sz w:val="24"/>
              </w:rPr>
              <w:t xml:space="preserve"> </w:t>
            </w:r>
          </w:p>
        </w:tc>
        <w:tc>
          <w:tcPr>
            <w:tcW w:w="1008"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0" w:right="54" w:firstLine="0"/>
              <w:jc w:val="center"/>
            </w:pPr>
            <w:r>
              <w:rPr>
                <w:b/>
                <w:sz w:val="27"/>
              </w:rPr>
              <w:t>+</w:t>
            </w:r>
            <w:r>
              <w:rPr>
                <w:sz w:val="24"/>
              </w:rPr>
              <w:t xml:space="preserve"> </w:t>
            </w:r>
          </w:p>
        </w:tc>
      </w:tr>
      <w:tr w:rsidR="00C15C02" w:rsidTr="00021DC9">
        <w:trPr>
          <w:trHeight w:val="838"/>
        </w:trPr>
        <w:tc>
          <w:tcPr>
            <w:tcW w:w="624" w:type="dxa"/>
            <w:tcBorders>
              <w:top w:val="single" w:sz="4" w:space="0" w:color="000000"/>
              <w:left w:val="single" w:sz="4" w:space="0" w:color="000000"/>
              <w:bottom w:val="single" w:sz="4" w:space="0" w:color="000000"/>
              <w:right w:val="single" w:sz="4" w:space="0" w:color="000000"/>
            </w:tcBorders>
            <w:hideMark/>
          </w:tcPr>
          <w:p w:rsidR="00C15C02" w:rsidRDefault="0014017F" w:rsidP="00CC18EC">
            <w:pPr>
              <w:spacing w:after="0" w:line="240" w:lineRule="auto"/>
              <w:ind w:left="2" w:firstLine="0"/>
              <w:jc w:val="left"/>
            </w:pPr>
            <w:r>
              <w:rPr>
                <w:sz w:val="27"/>
              </w:rPr>
              <w:t>18</w:t>
            </w:r>
            <w:r w:rsidR="00C15C02">
              <w:rPr>
                <w:sz w:val="27"/>
              </w:rPr>
              <w:t xml:space="preserve"> </w:t>
            </w:r>
          </w:p>
        </w:tc>
        <w:tc>
          <w:tcPr>
            <w:tcW w:w="4184"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2" w:right="58" w:firstLine="0"/>
            </w:pPr>
            <w:r>
              <w:rPr>
                <w:sz w:val="24"/>
              </w:rPr>
              <w:t xml:space="preserve">Долучатися до міжнародних, всеукраїнських, регіональних, міських освітніх </w:t>
            </w:r>
            <w:proofErr w:type="spellStart"/>
            <w:r>
              <w:rPr>
                <w:sz w:val="24"/>
              </w:rPr>
              <w:t>проєктів</w:t>
            </w:r>
            <w:proofErr w:type="spellEnd"/>
            <w:r>
              <w:rPr>
                <w:sz w:val="24"/>
              </w:rPr>
              <w:t xml:space="preserve"> та грантів. </w:t>
            </w:r>
          </w:p>
        </w:tc>
        <w:tc>
          <w:tcPr>
            <w:tcW w:w="1011"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0" w:right="56" w:firstLine="0"/>
              <w:jc w:val="center"/>
            </w:pPr>
            <w:r>
              <w:rPr>
                <w:b/>
                <w:sz w:val="27"/>
              </w:rPr>
              <w:t>+</w:t>
            </w:r>
            <w:r>
              <w:rPr>
                <w:sz w:val="24"/>
              </w:rPr>
              <w:t xml:space="preserve"> </w:t>
            </w:r>
          </w:p>
        </w:tc>
        <w:tc>
          <w:tcPr>
            <w:tcW w:w="1008"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0" w:right="54" w:firstLine="0"/>
              <w:jc w:val="center"/>
            </w:pPr>
            <w:r>
              <w:rPr>
                <w:b/>
                <w:sz w:val="27"/>
              </w:rPr>
              <w:t>+</w:t>
            </w:r>
            <w:r>
              <w:rPr>
                <w:sz w:val="24"/>
              </w:rPr>
              <w:t xml:space="preserve"> </w:t>
            </w:r>
          </w:p>
        </w:tc>
        <w:tc>
          <w:tcPr>
            <w:tcW w:w="1011"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0" w:right="57" w:firstLine="0"/>
              <w:jc w:val="center"/>
            </w:pPr>
            <w:r>
              <w:rPr>
                <w:b/>
                <w:sz w:val="27"/>
              </w:rPr>
              <w:t>+</w:t>
            </w:r>
            <w:r>
              <w:rPr>
                <w:sz w:val="24"/>
              </w:rPr>
              <w:t xml:space="preserve"> </w:t>
            </w:r>
          </w:p>
        </w:tc>
        <w:tc>
          <w:tcPr>
            <w:tcW w:w="1008"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0" w:right="59" w:firstLine="0"/>
              <w:jc w:val="center"/>
            </w:pPr>
            <w:r>
              <w:rPr>
                <w:b/>
                <w:sz w:val="27"/>
              </w:rPr>
              <w:t>+</w:t>
            </w:r>
            <w:r>
              <w:rPr>
                <w:sz w:val="24"/>
              </w:rPr>
              <w:t xml:space="preserve"> </w:t>
            </w:r>
          </w:p>
        </w:tc>
        <w:tc>
          <w:tcPr>
            <w:tcW w:w="1008" w:type="dxa"/>
            <w:tcBorders>
              <w:top w:val="single" w:sz="4" w:space="0" w:color="000000"/>
              <w:left w:val="single" w:sz="4" w:space="0" w:color="000000"/>
              <w:bottom w:val="single" w:sz="4" w:space="0" w:color="000000"/>
              <w:right w:val="single" w:sz="4" w:space="0" w:color="000000"/>
            </w:tcBorders>
            <w:hideMark/>
          </w:tcPr>
          <w:p w:rsidR="00C15C02" w:rsidRDefault="00C15C02" w:rsidP="00CC18EC">
            <w:pPr>
              <w:spacing w:after="0" w:line="240" w:lineRule="auto"/>
              <w:ind w:left="0" w:right="54" w:firstLine="0"/>
              <w:jc w:val="center"/>
            </w:pPr>
            <w:r>
              <w:rPr>
                <w:b/>
                <w:sz w:val="27"/>
              </w:rPr>
              <w:t>+</w:t>
            </w:r>
            <w:r>
              <w:rPr>
                <w:sz w:val="24"/>
              </w:rPr>
              <w:t xml:space="preserve"> </w:t>
            </w:r>
          </w:p>
        </w:tc>
      </w:tr>
    </w:tbl>
    <w:p w:rsidR="006E63D2" w:rsidRDefault="006E63D2" w:rsidP="00CC18EC">
      <w:pPr>
        <w:spacing w:after="0" w:line="240" w:lineRule="auto"/>
        <w:ind w:left="10" w:right="1409" w:hanging="10"/>
        <w:jc w:val="right"/>
        <w:rPr>
          <w:b/>
          <w:u w:val="single" w:color="000000"/>
        </w:rPr>
      </w:pPr>
    </w:p>
    <w:p w:rsidR="00021DC9" w:rsidRDefault="00021DC9" w:rsidP="00CC18EC">
      <w:pPr>
        <w:spacing w:after="0" w:line="240" w:lineRule="auto"/>
        <w:ind w:left="10" w:right="1409" w:hanging="10"/>
        <w:jc w:val="right"/>
      </w:pPr>
      <w:r>
        <w:rPr>
          <w:b/>
          <w:u w:val="single" w:color="000000"/>
        </w:rPr>
        <w:t>Створення єдиного інформаційного простору закладу</w:t>
      </w:r>
      <w:r>
        <w:rPr>
          <w:sz w:val="24"/>
        </w:rPr>
        <w:t xml:space="preserve"> </w:t>
      </w:r>
    </w:p>
    <w:p w:rsidR="00021DC9" w:rsidRDefault="00021DC9" w:rsidP="00CC18EC">
      <w:pPr>
        <w:spacing w:after="0" w:line="240" w:lineRule="auto"/>
        <w:ind w:left="0" w:firstLine="0"/>
        <w:jc w:val="left"/>
      </w:pPr>
      <w:r>
        <w:rPr>
          <w:sz w:val="24"/>
        </w:rPr>
        <w:t xml:space="preserve"> </w:t>
      </w:r>
    </w:p>
    <w:tbl>
      <w:tblPr>
        <w:tblStyle w:val="TableGrid"/>
        <w:tblW w:w="9854" w:type="dxa"/>
        <w:tblInd w:w="-108" w:type="dxa"/>
        <w:tblCellMar>
          <w:top w:w="7" w:type="dxa"/>
          <w:left w:w="62" w:type="dxa"/>
          <w:right w:w="75" w:type="dxa"/>
        </w:tblCellMar>
        <w:tblLook w:val="04A0" w:firstRow="1" w:lastRow="0" w:firstColumn="1" w:lastColumn="0" w:noHBand="0" w:noVBand="1"/>
      </w:tblPr>
      <w:tblGrid>
        <w:gridCol w:w="853"/>
        <w:gridCol w:w="3855"/>
        <w:gridCol w:w="1028"/>
        <w:gridCol w:w="1030"/>
        <w:gridCol w:w="1030"/>
        <w:gridCol w:w="1030"/>
        <w:gridCol w:w="1028"/>
      </w:tblGrid>
      <w:tr w:rsidR="00567900" w:rsidTr="00567900">
        <w:trPr>
          <w:trHeight w:val="653"/>
        </w:trPr>
        <w:tc>
          <w:tcPr>
            <w:tcW w:w="853" w:type="dxa"/>
            <w:tcBorders>
              <w:top w:val="single" w:sz="4" w:space="0" w:color="000000"/>
              <w:left w:val="single" w:sz="4" w:space="0" w:color="000000"/>
              <w:bottom w:val="single" w:sz="4" w:space="0" w:color="000000"/>
              <w:right w:val="single" w:sz="4" w:space="0" w:color="000000"/>
            </w:tcBorders>
            <w:hideMark/>
          </w:tcPr>
          <w:p w:rsidR="00567900" w:rsidRDefault="00567900" w:rsidP="00CC18EC">
            <w:pPr>
              <w:spacing w:after="0" w:line="240" w:lineRule="auto"/>
              <w:ind w:left="55" w:firstLine="0"/>
              <w:jc w:val="left"/>
            </w:pPr>
            <w:r>
              <w:t xml:space="preserve">№за </w:t>
            </w:r>
          </w:p>
          <w:p w:rsidR="00567900" w:rsidRDefault="00567900" w:rsidP="00CC18EC">
            <w:pPr>
              <w:spacing w:after="0" w:line="240" w:lineRule="auto"/>
              <w:ind w:left="0" w:right="99" w:firstLine="0"/>
              <w:jc w:val="center"/>
            </w:pPr>
            <w:r>
              <w:t>/п</w:t>
            </w:r>
            <w:r>
              <w:rPr>
                <w:sz w:val="24"/>
              </w:rPr>
              <w:t xml:space="preserve"> </w:t>
            </w:r>
          </w:p>
        </w:tc>
        <w:tc>
          <w:tcPr>
            <w:tcW w:w="3855" w:type="dxa"/>
            <w:tcBorders>
              <w:top w:val="single" w:sz="4" w:space="0" w:color="000000"/>
              <w:left w:val="single" w:sz="4" w:space="0" w:color="000000"/>
              <w:bottom w:val="single" w:sz="4" w:space="0" w:color="000000"/>
              <w:right w:val="single" w:sz="4" w:space="0" w:color="000000"/>
            </w:tcBorders>
            <w:hideMark/>
          </w:tcPr>
          <w:p w:rsidR="00567900" w:rsidRDefault="00567900" w:rsidP="00CC18EC">
            <w:pPr>
              <w:spacing w:after="0" w:line="240" w:lineRule="auto"/>
              <w:ind w:left="0" w:right="104" w:firstLine="0"/>
              <w:jc w:val="center"/>
            </w:pPr>
            <w:r>
              <w:rPr>
                <w:sz w:val="27"/>
              </w:rPr>
              <w:t>Зміст роботи</w:t>
            </w:r>
            <w:r>
              <w:rPr>
                <w:sz w:val="24"/>
              </w:rPr>
              <w:t xml:space="preserve"> </w:t>
            </w:r>
          </w:p>
        </w:tc>
        <w:tc>
          <w:tcPr>
            <w:tcW w:w="1028" w:type="dxa"/>
            <w:tcBorders>
              <w:top w:val="single" w:sz="4" w:space="0" w:color="000000"/>
              <w:left w:val="single" w:sz="4" w:space="0" w:color="000000"/>
              <w:bottom w:val="single" w:sz="4" w:space="0" w:color="000000"/>
              <w:right w:val="single" w:sz="4" w:space="0" w:color="000000"/>
            </w:tcBorders>
            <w:hideMark/>
          </w:tcPr>
          <w:p w:rsidR="00567900" w:rsidRDefault="00567900" w:rsidP="00CC18EC">
            <w:pPr>
              <w:spacing w:after="0" w:line="240" w:lineRule="auto"/>
              <w:ind w:left="115" w:firstLine="0"/>
              <w:jc w:val="left"/>
            </w:pPr>
            <w:r>
              <w:t>2022</w:t>
            </w:r>
            <w:r>
              <w:rPr>
                <w:sz w:val="24"/>
              </w:rPr>
              <w:t xml:space="preserve"> </w:t>
            </w:r>
          </w:p>
        </w:tc>
        <w:tc>
          <w:tcPr>
            <w:tcW w:w="1030" w:type="dxa"/>
            <w:tcBorders>
              <w:top w:val="single" w:sz="4" w:space="0" w:color="000000"/>
              <w:left w:val="single" w:sz="4" w:space="0" w:color="000000"/>
              <w:bottom w:val="single" w:sz="4" w:space="0" w:color="000000"/>
              <w:right w:val="single" w:sz="4" w:space="0" w:color="000000"/>
            </w:tcBorders>
          </w:tcPr>
          <w:p w:rsidR="00567900" w:rsidRDefault="00567900" w:rsidP="00CC18EC">
            <w:pPr>
              <w:spacing w:after="0" w:line="240" w:lineRule="auto"/>
              <w:ind w:left="115" w:firstLine="0"/>
              <w:jc w:val="left"/>
            </w:pPr>
            <w:r>
              <w:t>2023</w:t>
            </w:r>
            <w:r>
              <w:rPr>
                <w:sz w:val="24"/>
              </w:rPr>
              <w:t xml:space="preserve"> </w:t>
            </w:r>
          </w:p>
        </w:tc>
        <w:tc>
          <w:tcPr>
            <w:tcW w:w="1030" w:type="dxa"/>
            <w:tcBorders>
              <w:top w:val="single" w:sz="4" w:space="0" w:color="000000"/>
              <w:left w:val="single" w:sz="4" w:space="0" w:color="000000"/>
              <w:bottom w:val="single" w:sz="4" w:space="0" w:color="000000"/>
              <w:right w:val="single" w:sz="4" w:space="0" w:color="000000"/>
            </w:tcBorders>
          </w:tcPr>
          <w:p w:rsidR="00567900" w:rsidRDefault="00567900" w:rsidP="00CC18EC">
            <w:pPr>
              <w:spacing w:after="0" w:line="240" w:lineRule="auto"/>
              <w:ind w:left="115" w:firstLine="0"/>
              <w:jc w:val="left"/>
            </w:pPr>
            <w:r>
              <w:t>2024</w:t>
            </w:r>
            <w:r>
              <w:rPr>
                <w:sz w:val="24"/>
              </w:rPr>
              <w:t xml:space="preserve"> </w:t>
            </w:r>
          </w:p>
        </w:tc>
        <w:tc>
          <w:tcPr>
            <w:tcW w:w="1030" w:type="dxa"/>
            <w:tcBorders>
              <w:top w:val="single" w:sz="4" w:space="0" w:color="000000"/>
              <w:left w:val="single" w:sz="4" w:space="0" w:color="000000"/>
              <w:bottom w:val="single" w:sz="4" w:space="0" w:color="000000"/>
              <w:right w:val="single" w:sz="4" w:space="0" w:color="000000"/>
            </w:tcBorders>
          </w:tcPr>
          <w:p w:rsidR="00567900" w:rsidRDefault="00567900" w:rsidP="00CC18EC">
            <w:pPr>
              <w:spacing w:after="0" w:line="240" w:lineRule="auto"/>
              <w:ind w:left="113" w:firstLine="0"/>
              <w:jc w:val="left"/>
            </w:pPr>
            <w:r>
              <w:t>2025</w:t>
            </w:r>
            <w:r>
              <w:rPr>
                <w:sz w:val="24"/>
              </w:rPr>
              <w:t xml:space="preserve"> </w:t>
            </w:r>
          </w:p>
        </w:tc>
        <w:tc>
          <w:tcPr>
            <w:tcW w:w="1028" w:type="dxa"/>
            <w:tcBorders>
              <w:top w:val="single" w:sz="4" w:space="0" w:color="000000"/>
              <w:left w:val="single" w:sz="4" w:space="0" w:color="000000"/>
              <w:bottom w:val="single" w:sz="4" w:space="0" w:color="000000"/>
              <w:right w:val="single" w:sz="4" w:space="0" w:color="000000"/>
            </w:tcBorders>
          </w:tcPr>
          <w:p w:rsidR="00567900" w:rsidRDefault="00567900" w:rsidP="00CC18EC">
            <w:pPr>
              <w:spacing w:after="0" w:line="240" w:lineRule="auto"/>
              <w:ind w:left="113" w:firstLine="0"/>
              <w:jc w:val="left"/>
            </w:pPr>
            <w:r>
              <w:t>2026</w:t>
            </w:r>
          </w:p>
        </w:tc>
      </w:tr>
      <w:tr w:rsidR="00567900" w:rsidTr="00567900">
        <w:trPr>
          <w:trHeight w:val="838"/>
        </w:trPr>
        <w:tc>
          <w:tcPr>
            <w:tcW w:w="853" w:type="dxa"/>
            <w:tcBorders>
              <w:top w:val="single" w:sz="4" w:space="0" w:color="000000"/>
              <w:left w:val="single" w:sz="4" w:space="0" w:color="000000"/>
              <w:bottom w:val="single" w:sz="4" w:space="0" w:color="000000"/>
              <w:right w:val="single" w:sz="4" w:space="0" w:color="000000"/>
            </w:tcBorders>
            <w:hideMark/>
          </w:tcPr>
          <w:p w:rsidR="00567900" w:rsidRDefault="00567900" w:rsidP="00CC18EC">
            <w:pPr>
              <w:spacing w:after="0" w:line="240" w:lineRule="auto"/>
              <w:ind w:left="46" w:firstLine="0"/>
              <w:jc w:val="left"/>
            </w:pPr>
            <w:r>
              <w:rPr>
                <w:sz w:val="24"/>
              </w:rPr>
              <w:t xml:space="preserve">1. </w:t>
            </w:r>
          </w:p>
        </w:tc>
        <w:tc>
          <w:tcPr>
            <w:tcW w:w="3855" w:type="dxa"/>
            <w:tcBorders>
              <w:top w:val="single" w:sz="4" w:space="0" w:color="000000"/>
              <w:left w:val="single" w:sz="4" w:space="0" w:color="000000"/>
              <w:bottom w:val="single" w:sz="4" w:space="0" w:color="000000"/>
              <w:right w:val="single" w:sz="4" w:space="0" w:color="000000"/>
            </w:tcBorders>
            <w:hideMark/>
          </w:tcPr>
          <w:p w:rsidR="00567900" w:rsidRDefault="00567900" w:rsidP="00CC18EC">
            <w:pPr>
              <w:spacing w:after="0" w:line="240" w:lineRule="auto"/>
              <w:ind w:left="22" w:hanging="22"/>
              <w:jc w:val="left"/>
            </w:pPr>
            <w:r>
              <w:rPr>
                <w:sz w:val="24"/>
              </w:rPr>
              <w:t xml:space="preserve"> Створення на базі бібліотеки шкільного </w:t>
            </w:r>
            <w:proofErr w:type="spellStart"/>
            <w:r>
              <w:rPr>
                <w:sz w:val="24"/>
              </w:rPr>
              <w:t>бібліотечно</w:t>
            </w:r>
            <w:proofErr w:type="spellEnd"/>
            <w:r>
              <w:rPr>
                <w:sz w:val="24"/>
              </w:rPr>
              <w:t xml:space="preserve">- інформаційного центру </w:t>
            </w:r>
          </w:p>
        </w:tc>
        <w:tc>
          <w:tcPr>
            <w:tcW w:w="1028" w:type="dxa"/>
            <w:tcBorders>
              <w:top w:val="single" w:sz="4" w:space="0" w:color="000000"/>
              <w:left w:val="single" w:sz="4" w:space="0" w:color="000000"/>
              <w:bottom w:val="single" w:sz="4" w:space="0" w:color="000000"/>
              <w:right w:val="single" w:sz="4" w:space="0" w:color="000000"/>
            </w:tcBorders>
            <w:hideMark/>
          </w:tcPr>
          <w:p w:rsidR="00567900" w:rsidRDefault="00567900" w:rsidP="00CC18EC">
            <w:pPr>
              <w:spacing w:after="0" w:line="240" w:lineRule="auto"/>
              <w:ind w:left="43" w:firstLine="0"/>
              <w:jc w:val="left"/>
            </w:pPr>
            <w:r>
              <w:rPr>
                <w:sz w:val="24"/>
              </w:rPr>
              <w:t xml:space="preserve"> </w:t>
            </w:r>
          </w:p>
        </w:tc>
        <w:tc>
          <w:tcPr>
            <w:tcW w:w="1030" w:type="dxa"/>
            <w:tcBorders>
              <w:top w:val="single" w:sz="4" w:space="0" w:color="000000"/>
              <w:left w:val="single" w:sz="4" w:space="0" w:color="000000"/>
              <w:bottom w:val="single" w:sz="4" w:space="0" w:color="000000"/>
              <w:right w:val="single" w:sz="4" w:space="0" w:color="000000"/>
            </w:tcBorders>
            <w:hideMark/>
          </w:tcPr>
          <w:p w:rsidR="00567900" w:rsidRDefault="00567900" w:rsidP="00CC18EC">
            <w:pPr>
              <w:spacing w:after="0" w:line="240" w:lineRule="auto"/>
              <w:ind w:left="46" w:firstLine="0"/>
              <w:jc w:val="left"/>
            </w:pPr>
            <w:r>
              <w:rPr>
                <w:sz w:val="24"/>
              </w:rPr>
              <w:t xml:space="preserve">+ </w:t>
            </w:r>
          </w:p>
        </w:tc>
        <w:tc>
          <w:tcPr>
            <w:tcW w:w="1030" w:type="dxa"/>
            <w:tcBorders>
              <w:top w:val="single" w:sz="4" w:space="0" w:color="000000"/>
              <w:left w:val="single" w:sz="4" w:space="0" w:color="000000"/>
              <w:bottom w:val="single" w:sz="4" w:space="0" w:color="000000"/>
              <w:right w:val="single" w:sz="4" w:space="0" w:color="000000"/>
            </w:tcBorders>
            <w:hideMark/>
          </w:tcPr>
          <w:p w:rsidR="00567900" w:rsidRDefault="00567900" w:rsidP="00CC18EC">
            <w:pPr>
              <w:spacing w:after="0" w:line="240" w:lineRule="auto"/>
              <w:ind w:left="46" w:firstLine="0"/>
              <w:jc w:val="left"/>
            </w:pPr>
            <w:r>
              <w:rPr>
                <w:sz w:val="24"/>
              </w:rPr>
              <w:t xml:space="preserve">+ </w:t>
            </w:r>
          </w:p>
        </w:tc>
        <w:tc>
          <w:tcPr>
            <w:tcW w:w="1030" w:type="dxa"/>
            <w:tcBorders>
              <w:top w:val="single" w:sz="4" w:space="0" w:color="000000"/>
              <w:left w:val="single" w:sz="4" w:space="0" w:color="000000"/>
              <w:bottom w:val="single" w:sz="4" w:space="0" w:color="000000"/>
              <w:right w:val="single" w:sz="4" w:space="0" w:color="000000"/>
            </w:tcBorders>
            <w:hideMark/>
          </w:tcPr>
          <w:p w:rsidR="00567900" w:rsidRDefault="00567900" w:rsidP="00CC18EC">
            <w:pPr>
              <w:spacing w:after="0" w:line="240" w:lineRule="auto"/>
              <w:ind w:left="46" w:firstLine="0"/>
              <w:jc w:val="left"/>
            </w:pPr>
            <w:r>
              <w:rPr>
                <w:sz w:val="24"/>
              </w:rPr>
              <w:t xml:space="preserve">+ </w:t>
            </w:r>
          </w:p>
        </w:tc>
        <w:tc>
          <w:tcPr>
            <w:tcW w:w="1028" w:type="dxa"/>
            <w:tcBorders>
              <w:top w:val="single" w:sz="4" w:space="0" w:color="000000"/>
              <w:left w:val="single" w:sz="4" w:space="0" w:color="000000"/>
              <w:bottom w:val="single" w:sz="4" w:space="0" w:color="000000"/>
              <w:right w:val="single" w:sz="4" w:space="0" w:color="000000"/>
            </w:tcBorders>
            <w:hideMark/>
          </w:tcPr>
          <w:p w:rsidR="00567900" w:rsidRDefault="00567900" w:rsidP="00CC18EC">
            <w:pPr>
              <w:spacing w:after="0" w:line="240" w:lineRule="auto"/>
              <w:ind w:left="43" w:firstLine="0"/>
              <w:jc w:val="left"/>
            </w:pPr>
            <w:r>
              <w:rPr>
                <w:sz w:val="24"/>
              </w:rPr>
              <w:t xml:space="preserve"> </w:t>
            </w:r>
          </w:p>
        </w:tc>
      </w:tr>
      <w:tr w:rsidR="00567900" w:rsidTr="00567900">
        <w:trPr>
          <w:trHeight w:val="840"/>
        </w:trPr>
        <w:tc>
          <w:tcPr>
            <w:tcW w:w="853" w:type="dxa"/>
            <w:tcBorders>
              <w:top w:val="single" w:sz="4" w:space="0" w:color="000000"/>
              <w:left w:val="single" w:sz="4" w:space="0" w:color="000000"/>
              <w:bottom w:val="single" w:sz="4" w:space="0" w:color="000000"/>
              <w:right w:val="single" w:sz="4" w:space="0" w:color="000000"/>
            </w:tcBorders>
            <w:hideMark/>
          </w:tcPr>
          <w:p w:rsidR="00567900" w:rsidRDefault="00567900" w:rsidP="00CC18EC">
            <w:pPr>
              <w:spacing w:after="0" w:line="240" w:lineRule="auto"/>
              <w:ind w:left="46" w:firstLine="0"/>
              <w:jc w:val="left"/>
            </w:pPr>
            <w:r>
              <w:rPr>
                <w:sz w:val="24"/>
              </w:rPr>
              <w:t xml:space="preserve">2. </w:t>
            </w:r>
          </w:p>
        </w:tc>
        <w:tc>
          <w:tcPr>
            <w:tcW w:w="3855" w:type="dxa"/>
            <w:tcBorders>
              <w:top w:val="single" w:sz="4" w:space="0" w:color="000000"/>
              <w:left w:val="single" w:sz="4" w:space="0" w:color="000000"/>
              <w:bottom w:val="single" w:sz="4" w:space="0" w:color="000000"/>
              <w:right w:val="single" w:sz="4" w:space="0" w:color="000000"/>
            </w:tcBorders>
            <w:hideMark/>
          </w:tcPr>
          <w:p w:rsidR="00567900" w:rsidRDefault="00567900" w:rsidP="00CC18EC">
            <w:pPr>
              <w:spacing w:after="0" w:line="240" w:lineRule="auto"/>
              <w:ind w:left="22" w:right="214" w:hanging="22"/>
              <w:jc w:val="left"/>
            </w:pPr>
            <w:r>
              <w:rPr>
                <w:sz w:val="24"/>
              </w:rPr>
              <w:t xml:space="preserve"> Створення каталогу медіа ресурсів  у шкільній бібліотеці </w:t>
            </w:r>
          </w:p>
        </w:tc>
        <w:tc>
          <w:tcPr>
            <w:tcW w:w="1028" w:type="dxa"/>
            <w:tcBorders>
              <w:top w:val="single" w:sz="4" w:space="0" w:color="000000"/>
              <w:left w:val="single" w:sz="4" w:space="0" w:color="000000"/>
              <w:bottom w:val="single" w:sz="4" w:space="0" w:color="000000"/>
              <w:right w:val="single" w:sz="4" w:space="0" w:color="000000"/>
            </w:tcBorders>
            <w:hideMark/>
          </w:tcPr>
          <w:p w:rsidR="00567900" w:rsidRDefault="00567900" w:rsidP="00CC18EC">
            <w:pPr>
              <w:spacing w:after="0" w:line="240" w:lineRule="auto"/>
              <w:ind w:left="43" w:firstLine="0"/>
              <w:jc w:val="left"/>
            </w:pPr>
            <w:r>
              <w:rPr>
                <w:sz w:val="24"/>
              </w:rPr>
              <w:t xml:space="preserve"> </w:t>
            </w:r>
          </w:p>
        </w:tc>
        <w:tc>
          <w:tcPr>
            <w:tcW w:w="1030" w:type="dxa"/>
            <w:tcBorders>
              <w:top w:val="single" w:sz="4" w:space="0" w:color="000000"/>
              <w:left w:val="single" w:sz="4" w:space="0" w:color="000000"/>
              <w:bottom w:val="single" w:sz="4" w:space="0" w:color="000000"/>
              <w:right w:val="single" w:sz="4" w:space="0" w:color="000000"/>
            </w:tcBorders>
            <w:hideMark/>
          </w:tcPr>
          <w:p w:rsidR="00567900" w:rsidRDefault="00567900" w:rsidP="00CC18EC">
            <w:pPr>
              <w:spacing w:after="0" w:line="240" w:lineRule="auto"/>
              <w:ind w:left="46" w:firstLine="0"/>
              <w:jc w:val="left"/>
            </w:pPr>
            <w:r>
              <w:rPr>
                <w:sz w:val="24"/>
              </w:rPr>
              <w:t xml:space="preserve">+ </w:t>
            </w:r>
          </w:p>
        </w:tc>
        <w:tc>
          <w:tcPr>
            <w:tcW w:w="1030" w:type="dxa"/>
            <w:tcBorders>
              <w:top w:val="single" w:sz="4" w:space="0" w:color="000000"/>
              <w:left w:val="single" w:sz="4" w:space="0" w:color="000000"/>
              <w:bottom w:val="single" w:sz="4" w:space="0" w:color="000000"/>
              <w:right w:val="single" w:sz="4" w:space="0" w:color="000000"/>
            </w:tcBorders>
            <w:hideMark/>
          </w:tcPr>
          <w:p w:rsidR="00567900" w:rsidRDefault="00567900" w:rsidP="00CC18EC">
            <w:pPr>
              <w:spacing w:after="0" w:line="240" w:lineRule="auto"/>
              <w:ind w:left="46" w:firstLine="0"/>
              <w:jc w:val="left"/>
            </w:pPr>
            <w:r>
              <w:rPr>
                <w:sz w:val="24"/>
              </w:rPr>
              <w:t xml:space="preserve">+ </w:t>
            </w:r>
          </w:p>
        </w:tc>
        <w:tc>
          <w:tcPr>
            <w:tcW w:w="1030" w:type="dxa"/>
            <w:tcBorders>
              <w:top w:val="single" w:sz="4" w:space="0" w:color="000000"/>
              <w:left w:val="single" w:sz="4" w:space="0" w:color="000000"/>
              <w:bottom w:val="single" w:sz="4" w:space="0" w:color="000000"/>
              <w:right w:val="single" w:sz="4" w:space="0" w:color="000000"/>
            </w:tcBorders>
            <w:hideMark/>
          </w:tcPr>
          <w:p w:rsidR="00567900" w:rsidRDefault="00567900" w:rsidP="00CC18EC">
            <w:pPr>
              <w:spacing w:after="0" w:line="240" w:lineRule="auto"/>
              <w:ind w:left="46" w:firstLine="0"/>
              <w:jc w:val="left"/>
            </w:pPr>
            <w:r>
              <w:rPr>
                <w:sz w:val="24"/>
              </w:rPr>
              <w:t xml:space="preserve">+ </w:t>
            </w:r>
          </w:p>
        </w:tc>
        <w:tc>
          <w:tcPr>
            <w:tcW w:w="1028" w:type="dxa"/>
            <w:tcBorders>
              <w:top w:val="single" w:sz="4" w:space="0" w:color="000000"/>
              <w:left w:val="single" w:sz="4" w:space="0" w:color="000000"/>
              <w:bottom w:val="single" w:sz="4" w:space="0" w:color="000000"/>
              <w:right w:val="single" w:sz="4" w:space="0" w:color="000000"/>
            </w:tcBorders>
            <w:hideMark/>
          </w:tcPr>
          <w:p w:rsidR="00567900" w:rsidRDefault="00567900" w:rsidP="00CC18EC">
            <w:pPr>
              <w:spacing w:after="0" w:line="240" w:lineRule="auto"/>
              <w:ind w:left="43" w:firstLine="0"/>
              <w:jc w:val="left"/>
            </w:pPr>
            <w:r>
              <w:rPr>
                <w:sz w:val="24"/>
              </w:rPr>
              <w:t xml:space="preserve"> </w:t>
            </w:r>
          </w:p>
        </w:tc>
      </w:tr>
      <w:tr w:rsidR="00567900" w:rsidTr="00567900">
        <w:trPr>
          <w:trHeight w:val="1942"/>
        </w:trPr>
        <w:tc>
          <w:tcPr>
            <w:tcW w:w="853" w:type="dxa"/>
            <w:tcBorders>
              <w:top w:val="single" w:sz="4" w:space="0" w:color="000000"/>
              <w:left w:val="single" w:sz="4" w:space="0" w:color="000000"/>
              <w:bottom w:val="single" w:sz="4" w:space="0" w:color="000000"/>
              <w:right w:val="single" w:sz="4" w:space="0" w:color="000000"/>
            </w:tcBorders>
            <w:hideMark/>
          </w:tcPr>
          <w:p w:rsidR="00567900" w:rsidRDefault="00567900" w:rsidP="00CC18EC">
            <w:pPr>
              <w:spacing w:after="0" w:line="240" w:lineRule="auto"/>
              <w:ind w:left="46" w:firstLine="0"/>
              <w:jc w:val="left"/>
            </w:pPr>
            <w:r>
              <w:rPr>
                <w:sz w:val="24"/>
              </w:rPr>
              <w:t xml:space="preserve">3.  </w:t>
            </w:r>
          </w:p>
        </w:tc>
        <w:tc>
          <w:tcPr>
            <w:tcW w:w="3855" w:type="dxa"/>
            <w:tcBorders>
              <w:top w:val="single" w:sz="4" w:space="0" w:color="000000"/>
              <w:left w:val="single" w:sz="4" w:space="0" w:color="000000"/>
              <w:bottom w:val="single" w:sz="4" w:space="0" w:color="000000"/>
              <w:right w:val="single" w:sz="4" w:space="0" w:color="000000"/>
            </w:tcBorders>
            <w:hideMark/>
          </w:tcPr>
          <w:p w:rsidR="00567900" w:rsidRDefault="00567900" w:rsidP="00CC18EC">
            <w:pPr>
              <w:spacing w:after="0" w:line="240" w:lineRule="auto"/>
              <w:ind w:left="46" w:firstLine="0"/>
              <w:jc w:val="left"/>
            </w:pPr>
            <w:r>
              <w:rPr>
                <w:sz w:val="24"/>
              </w:rPr>
              <w:t xml:space="preserve"> Забезпечення змістовного наповнення та вчасного оновлення інформаційних ресурсів </w:t>
            </w:r>
          </w:p>
          <w:p w:rsidR="00567900" w:rsidRDefault="00567900" w:rsidP="00CC18EC">
            <w:pPr>
              <w:spacing w:after="0" w:line="240" w:lineRule="auto"/>
              <w:ind w:left="46" w:firstLine="0"/>
              <w:jc w:val="left"/>
            </w:pPr>
            <w:r>
              <w:rPr>
                <w:sz w:val="24"/>
              </w:rPr>
              <w:t xml:space="preserve">(інформаційні стенди, сайт закладу освіти, інформація на сайті засновника, сторінки у соціальній мережі)   </w:t>
            </w:r>
          </w:p>
        </w:tc>
        <w:tc>
          <w:tcPr>
            <w:tcW w:w="1028" w:type="dxa"/>
            <w:tcBorders>
              <w:top w:val="single" w:sz="4" w:space="0" w:color="000000"/>
              <w:left w:val="single" w:sz="4" w:space="0" w:color="000000"/>
              <w:bottom w:val="single" w:sz="4" w:space="0" w:color="000000"/>
              <w:right w:val="single" w:sz="4" w:space="0" w:color="000000"/>
            </w:tcBorders>
            <w:hideMark/>
          </w:tcPr>
          <w:p w:rsidR="00567900" w:rsidRDefault="00567900" w:rsidP="00CC18EC">
            <w:pPr>
              <w:spacing w:after="0" w:line="240" w:lineRule="auto"/>
              <w:ind w:left="43" w:firstLine="0"/>
              <w:jc w:val="left"/>
            </w:pPr>
            <w:r>
              <w:rPr>
                <w:sz w:val="24"/>
              </w:rPr>
              <w:t xml:space="preserve">+ </w:t>
            </w:r>
          </w:p>
        </w:tc>
        <w:tc>
          <w:tcPr>
            <w:tcW w:w="1030" w:type="dxa"/>
            <w:tcBorders>
              <w:top w:val="single" w:sz="4" w:space="0" w:color="000000"/>
              <w:left w:val="single" w:sz="4" w:space="0" w:color="000000"/>
              <w:bottom w:val="single" w:sz="4" w:space="0" w:color="000000"/>
              <w:right w:val="single" w:sz="4" w:space="0" w:color="000000"/>
            </w:tcBorders>
            <w:hideMark/>
          </w:tcPr>
          <w:p w:rsidR="00567900" w:rsidRDefault="00567900" w:rsidP="00CC18EC">
            <w:pPr>
              <w:spacing w:after="0" w:line="240" w:lineRule="auto"/>
              <w:ind w:left="46" w:firstLine="0"/>
              <w:jc w:val="left"/>
            </w:pPr>
            <w:r>
              <w:rPr>
                <w:sz w:val="24"/>
              </w:rPr>
              <w:t xml:space="preserve">+ </w:t>
            </w:r>
          </w:p>
        </w:tc>
        <w:tc>
          <w:tcPr>
            <w:tcW w:w="1030" w:type="dxa"/>
            <w:tcBorders>
              <w:top w:val="single" w:sz="4" w:space="0" w:color="000000"/>
              <w:left w:val="single" w:sz="4" w:space="0" w:color="000000"/>
              <w:bottom w:val="single" w:sz="4" w:space="0" w:color="000000"/>
              <w:right w:val="single" w:sz="4" w:space="0" w:color="000000"/>
            </w:tcBorders>
            <w:hideMark/>
          </w:tcPr>
          <w:p w:rsidR="00567900" w:rsidRDefault="00567900" w:rsidP="00CC18EC">
            <w:pPr>
              <w:spacing w:after="0" w:line="240" w:lineRule="auto"/>
              <w:ind w:left="46" w:firstLine="0"/>
              <w:jc w:val="left"/>
            </w:pPr>
            <w:r>
              <w:rPr>
                <w:sz w:val="24"/>
              </w:rPr>
              <w:t xml:space="preserve">+ </w:t>
            </w:r>
          </w:p>
        </w:tc>
        <w:tc>
          <w:tcPr>
            <w:tcW w:w="1030" w:type="dxa"/>
            <w:tcBorders>
              <w:top w:val="single" w:sz="4" w:space="0" w:color="000000"/>
              <w:left w:val="single" w:sz="4" w:space="0" w:color="000000"/>
              <w:bottom w:val="single" w:sz="4" w:space="0" w:color="000000"/>
              <w:right w:val="single" w:sz="4" w:space="0" w:color="000000"/>
            </w:tcBorders>
            <w:hideMark/>
          </w:tcPr>
          <w:p w:rsidR="00567900" w:rsidRDefault="00567900" w:rsidP="00CC18EC">
            <w:pPr>
              <w:spacing w:after="0" w:line="240" w:lineRule="auto"/>
              <w:ind w:left="46" w:firstLine="0"/>
              <w:jc w:val="left"/>
            </w:pPr>
            <w:r>
              <w:rPr>
                <w:sz w:val="24"/>
              </w:rPr>
              <w:t xml:space="preserve">+ </w:t>
            </w:r>
          </w:p>
        </w:tc>
        <w:tc>
          <w:tcPr>
            <w:tcW w:w="1028" w:type="dxa"/>
            <w:tcBorders>
              <w:top w:val="single" w:sz="4" w:space="0" w:color="000000"/>
              <w:left w:val="single" w:sz="4" w:space="0" w:color="000000"/>
              <w:bottom w:val="single" w:sz="4" w:space="0" w:color="000000"/>
              <w:right w:val="single" w:sz="4" w:space="0" w:color="000000"/>
            </w:tcBorders>
            <w:hideMark/>
          </w:tcPr>
          <w:p w:rsidR="00567900" w:rsidRDefault="00567900" w:rsidP="00CC18EC">
            <w:pPr>
              <w:spacing w:after="0" w:line="240" w:lineRule="auto"/>
              <w:ind w:left="43" w:firstLine="0"/>
              <w:jc w:val="left"/>
            </w:pPr>
            <w:r>
              <w:rPr>
                <w:sz w:val="24"/>
              </w:rPr>
              <w:t xml:space="preserve">+ </w:t>
            </w:r>
          </w:p>
        </w:tc>
      </w:tr>
      <w:tr w:rsidR="00567900" w:rsidTr="00567900">
        <w:trPr>
          <w:trHeight w:val="838"/>
        </w:trPr>
        <w:tc>
          <w:tcPr>
            <w:tcW w:w="853" w:type="dxa"/>
            <w:tcBorders>
              <w:top w:val="single" w:sz="4" w:space="0" w:color="000000"/>
              <w:left w:val="single" w:sz="4" w:space="0" w:color="000000"/>
              <w:bottom w:val="single" w:sz="4" w:space="0" w:color="000000"/>
              <w:right w:val="single" w:sz="4" w:space="0" w:color="000000"/>
            </w:tcBorders>
            <w:hideMark/>
          </w:tcPr>
          <w:p w:rsidR="00567900" w:rsidRDefault="00567900" w:rsidP="00CC18EC">
            <w:pPr>
              <w:spacing w:after="0" w:line="240" w:lineRule="auto"/>
              <w:ind w:left="46" w:firstLine="0"/>
              <w:jc w:val="left"/>
            </w:pPr>
            <w:r>
              <w:rPr>
                <w:sz w:val="24"/>
              </w:rPr>
              <w:t xml:space="preserve">4. </w:t>
            </w:r>
          </w:p>
        </w:tc>
        <w:tc>
          <w:tcPr>
            <w:tcW w:w="3855" w:type="dxa"/>
            <w:tcBorders>
              <w:top w:val="single" w:sz="4" w:space="0" w:color="000000"/>
              <w:left w:val="single" w:sz="4" w:space="0" w:color="000000"/>
              <w:bottom w:val="single" w:sz="4" w:space="0" w:color="000000"/>
              <w:right w:val="single" w:sz="4" w:space="0" w:color="000000"/>
            </w:tcBorders>
            <w:hideMark/>
          </w:tcPr>
          <w:p w:rsidR="00567900" w:rsidRDefault="00567900" w:rsidP="00CC18EC">
            <w:pPr>
              <w:spacing w:after="0" w:line="240" w:lineRule="auto"/>
              <w:ind w:left="46" w:right="1102" w:firstLine="0"/>
            </w:pPr>
            <w:r>
              <w:rPr>
                <w:sz w:val="24"/>
              </w:rPr>
              <w:t xml:space="preserve">Поповнення програмним забезпеченням кабінету інформатики . </w:t>
            </w:r>
          </w:p>
        </w:tc>
        <w:tc>
          <w:tcPr>
            <w:tcW w:w="1028" w:type="dxa"/>
            <w:tcBorders>
              <w:top w:val="single" w:sz="4" w:space="0" w:color="000000"/>
              <w:left w:val="single" w:sz="4" w:space="0" w:color="000000"/>
              <w:bottom w:val="single" w:sz="4" w:space="0" w:color="000000"/>
              <w:right w:val="single" w:sz="4" w:space="0" w:color="000000"/>
            </w:tcBorders>
            <w:hideMark/>
          </w:tcPr>
          <w:p w:rsidR="00567900" w:rsidRDefault="00567900" w:rsidP="00CC18EC">
            <w:pPr>
              <w:spacing w:after="0" w:line="240" w:lineRule="auto"/>
              <w:ind w:left="43" w:firstLine="0"/>
              <w:jc w:val="left"/>
            </w:pPr>
            <w:r>
              <w:rPr>
                <w:sz w:val="24"/>
              </w:rPr>
              <w:t xml:space="preserve">+ </w:t>
            </w:r>
          </w:p>
        </w:tc>
        <w:tc>
          <w:tcPr>
            <w:tcW w:w="1030" w:type="dxa"/>
            <w:tcBorders>
              <w:top w:val="single" w:sz="4" w:space="0" w:color="000000"/>
              <w:left w:val="single" w:sz="4" w:space="0" w:color="000000"/>
              <w:bottom w:val="single" w:sz="4" w:space="0" w:color="000000"/>
              <w:right w:val="single" w:sz="4" w:space="0" w:color="000000"/>
            </w:tcBorders>
            <w:hideMark/>
          </w:tcPr>
          <w:p w:rsidR="00567900" w:rsidRDefault="00567900" w:rsidP="00CC18EC">
            <w:pPr>
              <w:spacing w:after="0" w:line="240" w:lineRule="auto"/>
              <w:ind w:left="46" w:firstLine="0"/>
              <w:jc w:val="left"/>
            </w:pPr>
            <w:r>
              <w:rPr>
                <w:sz w:val="24"/>
              </w:rPr>
              <w:t xml:space="preserve">+ </w:t>
            </w:r>
          </w:p>
        </w:tc>
        <w:tc>
          <w:tcPr>
            <w:tcW w:w="1030" w:type="dxa"/>
            <w:tcBorders>
              <w:top w:val="single" w:sz="4" w:space="0" w:color="000000"/>
              <w:left w:val="single" w:sz="4" w:space="0" w:color="000000"/>
              <w:bottom w:val="single" w:sz="4" w:space="0" w:color="000000"/>
              <w:right w:val="single" w:sz="4" w:space="0" w:color="000000"/>
            </w:tcBorders>
            <w:hideMark/>
          </w:tcPr>
          <w:p w:rsidR="00567900" w:rsidRDefault="00567900" w:rsidP="00CC18EC">
            <w:pPr>
              <w:spacing w:after="0" w:line="240" w:lineRule="auto"/>
              <w:ind w:left="46" w:firstLine="0"/>
              <w:jc w:val="left"/>
            </w:pPr>
            <w:r>
              <w:rPr>
                <w:sz w:val="24"/>
              </w:rPr>
              <w:t xml:space="preserve">+ </w:t>
            </w:r>
          </w:p>
        </w:tc>
        <w:tc>
          <w:tcPr>
            <w:tcW w:w="1030" w:type="dxa"/>
            <w:tcBorders>
              <w:top w:val="single" w:sz="4" w:space="0" w:color="000000"/>
              <w:left w:val="single" w:sz="4" w:space="0" w:color="000000"/>
              <w:bottom w:val="single" w:sz="4" w:space="0" w:color="000000"/>
              <w:right w:val="single" w:sz="4" w:space="0" w:color="000000"/>
            </w:tcBorders>
            <w:hideMark/>
          </w:tcPr>
          <w:p w:rsidR="00567900" w:rsidRDefault="00567900" w:rsidP="00CC18EC">
            <w:pPr>
              <w:spacing w:after="0" w:line="240" w:lineRule="auto"/>
              <w:ind w:left="46" w:firstLine="0"/>
              <w:jc w:val="left"/>
            </w:pPr>
            <w:r>
              <w:rPr>
                <w:sz w:val="24"/>
              </w:rPr>
              <w:t xml:space="preserve">+ </w:t>
            </w:r>
          </w:p>
        </w:tc>
        <w:tc>
          <w:tcPr>
            <w:tcW w:w="1028" w:type="dxa"/>
            <w:tcBorders>
              <w:top w:val="single" w:sz="4" w:space="0" w:color="000000"/>
              <w:left w:val="single" w:sz="4" w:space="0" w:color="000000"/>
              <w:bottom w:val="single" w:sz="4" w:space="0" w:color="000000"/>
              <w:right w:val="single" w:sz="4" w:space="0" w:color="000000"/>
            </w:tcBorders>
            <w:hideMark/>
          </w:tcPr>
          <w:p w:rsidR="00567900" w:rsidRDefault="00567900" w:rsidP="00CC18EC">
            <w:pPr>
              <w:spacing w:after="0" w:line="240" w:lineRule="auto"/>
              <w:ind w:left="43" w:firstLine="0"/>
              <w:jc w:val="left"/>
            </w:pPr>
            <w:r>
              <w:rPr>
                <w:sz w:val="24"/>
              </w:rPr>
              <w:t xml:space="preserve">+ </w:t>
            </w:r>
          </w:p>
        </w:tc>
      </w:tr>
      <w:tr w:rsidR="00567900" w:rsidTr="00567900">
        <w:trPr>
          <w:trHeight w:val="562"/>
        </w:trPr>
        <w:tc>
          <w:tcPr>
            <w:tcW w:w="853" w:type="dxa"/>
            <w:tcBorders>
              <w:top w:val="single" w:sz="4" w:space="0" w:color="000000"/>
              <w:left w:val="single" w:sz="4" w:space="0" w:color="000000"/>
              <w:bottom w:val="single" w:sz="4" w:space="0" w:color="000000"/>
              <w:right w:val="single" w:sz="4" w:space="0" w:color="000000"/>
            </w:tcBorders>
            <w:hideMark/>
          </w:tcPr>
          <w:p w:rsidR="00567900" w:rsidRDefault="00567900" w:rsidP="00CC18EC">
            <w:pPr>
              <w:spacing w:after="0" w:line="240" w:lineRule="auto"/>
              <w:ind w:left="46" w:firstLine="0"/>
              <w:jc w:val="left"/>
            </w:pPr>
            <w:r>
              <w:rPr>
                <w:sz w:val="24"/>
              </w:rPr>
              <w:t xml:space="preserve">5. </w:t>
            </w:r>
          </w:p>
        </w:tc>
        <w:tc>
          <w:tcPr>
            <w:tcW w:w="3855" w:type="dxa"/>
            <w:tcBorders>
              <w:top w:val="single" w:sz="4" w:space="0" w:color="000000"/>
              <w:left w:val="single" w:sz="4" w:space="0" w:color="000000"/>
              <w:bottom w:val="single" w:sz="4" w:space="0" w:color="000000"/>
              <w:right w:val="single" w:sz="4" w:space="0" w:color="000000"/>
            </w:tcBorders>
            <w:hideMark/>
          </w:tcPr>
          <w:p w:rsidR="00567900" w:rsidRDefault="00567900" w:rsidP="00CC18EC">
            <w:pPr>
              <w:spacing w:after="0" w:line="240" w:lineRule="auto"/>
              <w:ind w:left="46" w:firstLine="0"/>
              <w:jc w:val="left"/>
            </w:pPr>
            <w:r>
              <w:rPr>
                <w:sz w:val="24"/>
              </w:rPr>
              <w:t xml:space="preserve">Поповнення передплатними виданнями  </w:t>
            </w:r>
          </w:p>
        </w:tc>
        <w:tc>
          <w:tcPr>
            <w:tcW w:w="1028" w:type="dxa"/>
            <w:tcBorders>
              <w:top w:val="single" w:sz="4" w:space="0" w:color="000000"/>
              <w:left w:val="single" w:sz="4" w:space="0" w:color="000000"/>
              <w:bottom w:val="single" w:sz="4" w:space="0" w:color="000000"/>
              <w:right w:val="single" w:sz="4" w:space="0" w:color="000000"/>
            </w:tcBorders>
            <w:hideMark/>
          </w:tcPr>
          <w:p w:rsidR="00567900" w:rsidRDefault="00567900" w:rsidP="00CC18EC">
            <w:pPr>
              <w:spacing w:after="0" w:line="240" w:lineRule="auto"/>
              <w:ind w:left="43" w:firstLine="0"/>
              <w:jc w:val="left"/>
            </w:pPr>
            <w:r>
              <w:rPr>
                <w:sz w:val="24"/>
              </w:rPr>
              <w:t xml:space="preserve">+ </w:t>
            </w:r>
          </w:p>
        </w:tc>
        <w:tc>
          <w:tcPr>
            <w:tcW w:w="1030" w:type="dxa"/>
            <w:tcBorders>
              <w:top w:val="single" w:sz="4" w:space="0" w:color="000000"/>
              <w:left w:val="single" w:sz="4" w:space="0" w:color="000000"/>
              <w:bottom w:val="single" w:sz="4" w:space="0" w:color="000000"/>
              <w:right w:val="single" w:sz="4" w:space="0" w:color="000000"/>
            </w:tcBorders>
            <w:hideMark/>
          </w:tcPr>
          <w:p w:rsidR="00567900" w:rsidRDefault="00567900" w:rsidP="00CC18EC">
            <w:pPr>
              <w:spacing w:after="0" w:line="240" w:lineRule="auto"/>
              <w:ind w:left="46" w:firstLine="0"/>
              <w:jc w:val="left"/>
            </w:pPr>
            <w:r>
              <w:rPr>
                <w:sz w:val="24"/>
              </w:rPr>
              <w:t xml:space="preserve">+ </w:t>
            </w:r>
          </w:p>
        </w:tc>
        <w:tc>
          <w:tcPr>
            <w:tcW w:w="1030" w:type="dxa"/>
            <w:tcBorders>
              <w:top w:val="single" w:sz="4" w:space="0" w:color="000000"/>
              <w:left w:val="single" w:sz="4" w:space="0" w:color="000000"/>
              <w:bottom w:val="single" w:sz="4" w:space="0" w:color="000000"/>
              <w:right w:val="single" w:sz="4" w:space="0" w:color="000000"/>
            </w:tcBorders>
            <w:hideMark/>
          </w:tcPr>
          <w:p w:rsidR="00567900" w:rsidRDefault="00567900" w:rsidP="00CC18EC">
            <w:pPr>
              <w:spacing w:after="0" w:line="240" w:lineRule="auto"/>
              <w:ind w:left="46" w:firstLine="0"/>
              <w:jc w:val="left"/>
            </w:pPr>
            <w:r>
              <w:rPr>
                <w:sz w:val="24"/>
              </w:rPr>
              <w:t xml:space="preserve">+ </w:t>
            </w:r>
          </w:p>
        </w:tc>
        <w:tc>
          <w:tcPr>
            <w:tcW w:w="1030" w:type="dxa"/>
            <w:tcBorders>
              <w:top w:val="single" w:sz="4" w:space="0" w:color="000000"/>
              <w:left w:val="single" w:sz="4" w:space="0" w:color="000000"/>
              <w:bottom w:val="single" w:sz="4" w:space="0" w:color="000000"/>
              <w:right w:val="single" w:sz="4" w:space="0" w:color="000000"/>
            </w:tcBorders>
            <w:hideMark/>
          </w:tcPr>
          <w:p w:rsidR="00567900" w:rsidRDefault="00567900" w:rsidP="00CC18EC">
            <w:pPr>
              <w:spacing w:after="0" w:line="240" w:lineRule="auto"/>
              <w:ind w:left="46" w:firstLine="0"/>
              <w:jc w:val="left"/>
            </w:pPr>
            <w:r>
              <w:rPr>
                <w:sz w:val="24"/>
              </w:rPr>
              <w:t xml:space="preserve">+ </w:t>
            </w:r>
          </w:p>
        </w:tc>
        <w:tc>
          <w:tcPr>
            <w:tcW w:w="1028" w:type="dxa"/>
            <w:tcBorders>
              <w:top w:val="single" w:sz="4" w:space="0" w:color="000000"/>
              <w:left w:val="single" w:sz="4" w:space="0" w:color="000000"/>
              <w:bottom w:val="single" w:sz="4" w:space="0" w:color="000000"/>
              <w:right w:val="single" w:sz="4" w:space="0" w:color="000000"/>
            </w:tcBorders>
            <w:hideMark/>
          </w:tcPr>
          <w:p w:rsidR="00567900" w:rsidRDefault="00567900" w:rsidP="00CC18EC">
            <w:pPr>
              <w:spacing w:after="0" w:line="240" w:lineRule="auto"/>
              <w:ind w:left="43" w:firstLine="0"/>
              <w:jc w:val="left"/>
            </w:pPr>
            <w:r>
              <w:rPr>
                <w:sz w:val="24"/>
              </w:rPr>
              <w:t xml:space="preserve">+ </w:t>
            </w:r>
          </w:p>
        </w:tc>
      </w:tr>
      <w:tr w:rsidR="00567900" w:rsidTr="00567900">
        <w:trPr>
          <w:trHeight w:val="562"/>
        </w:trPr>
        <w:tc>
          <w:tcPr>
            <w:tcW w:w="853" w:type="dxa"/>
            <w:tcBorders>
              <w:top w:val="single" w:sz="4" w:space="0" w:color="000000"/>
              <w:left w:val="single" w:sz="4" w:space="0" w:color="000000"/>
              <w:bottom w:val="single" w:sz="4" w:space="0" w:color="000000"/>
              <w:right w:val="single" w:sz="4" w:space="0" w:color="000000"/>
            </w:tcBorders>
          </w:tcPr>
          <w:p w:rsidR="00567900" w:rsidRDefault="00567900" w:rsidP="00CC18EC">
            <w:pPr>
              <w:spacing w:after="0" w:line="240" w:lineRule="auto"/>
              <w:ind w:left="46" w:firstLine="0"/>
              <w:jc w:val="left"/>
              <w:rPr>
                <w:sz w:val="24"/>
              </w:rPr>
            </w:pPr>
            <w:r>
              <w:rPr>
                <w:sz w:val="24"/>
              </w:rPr>
              <w:t>6.</w:t>
            </w:r>
          </w:p>
        </w:tc>
        <w:tc>
          <w:tcPr>
            <w:tcW w:w="3855" w:type="dxa"/>
            <w:tcBorders>
              <w:top w:val="single" w:sz="4" w:space="0" w:color="000000"/>
              <w:left w:val="single" w:sz="4" w:space="0" w:color="000000"/>
              <w:bottom w:val="single" w:sz="4" w:space="0" w:color="000000"/>
              <w:right w:val="single" w:sz="4" w:space="0" w:color="000000"/>
            </w:tcBorders>
          </w:tcPr>
          <w:p w:rsidR="00567900" w:rsidRDefault="00567900" w:rsidP="00CC18EC">
            <w:pPr>
              <w:spacing w:after="0" w:line="240" w:lineRule="auto"/>
              <w:ind w:left="46" w:firstLine="0"/>
              <w:jc w:val="left"/>
              <w:rPr>
                <w:sz w:val="24"/>
              </w:rPr>
            </w:pPr>
            <w:r>
              <w:rPr>
                <w:sz w:val="24"/>
              </w:rPr>
              <w:t xml:space="preserve">Реалізація </w:t>
            </w:r>
            <w:proofErr w:type="spellStart"/>
            <w:r>
              <w:rPr>
                <w:sz w:val="24"/>
              </w:rPr>
              <w:t>внутрішньошкільного</w:t>
            </w:r>
            <w:proofErr w:type="spellEnd"/>
            <w:r>
              <w:rPr>
                <w:sz w:val="24"/>
              </w:rPr>
              <w:t xml:space="preserve"> </w:t>
            </w:r>
            <w:proofErr w:type="spellStart"/>
            <w:r>
              <w:rPr>
                <w:sz w:val="24"/>
              </w:rPr>
              <w:t>проєкту</w:t>
            </w:r>
            <w:proofErr w:type="spellEnd"/>
            <w:r>
              <w:rPr>
                <w:sz w:val="24"/>
              </w:rPr>
              <w:t xml:space="preserve"> «Створення єдиного інформаційного простору»</w:t>
            </w:r>
          </w:p>
        </w:tc>
        <w:tc>
          <w:tcPr>
            <w:tcW w:w="1028" w:type="dxa"/>
            <w:tcBorders>
              <w:top w:val="single" w:sz="4" w:space="0" w:color="000000"/>
              <w:left w:val="single" w:sz="4" w:space="0" w:color="000000"/>
              <w:bottom w:val="single" w:sz="4" w:space="0" w:color="000000"/>
              <w:right w:val="single" w:sz="4" w:space="0" w:color="000000"/>
            </w:tcBorders>
          </w:tcPr>
          <w:p w:rsidR="00567900" w:rsidRDefault="00567900" w:rsidP="00CC18EC">
            <w:pPr>
              <w:spacing w:after="0" w:line="240" w:lineRule="auto"/>
              <w:ind w:left="43" w:firstLine="0"/>
              <w:jc w:val="left"/>
              <w:rPr>
                <w:sz w:val="24"/>
              </w:rPr>
            </w:pPr>
          </w:p>
        </w:tc>
        <w:tc>
          <w:tcPr>
            <w:tcW w:w="1030" w:type="dxa"/>
            <w:tcBorders>
              <w:top w:val="single" w:sz="4" w:space="0" w:color="000000"/>
              <w:left w:val="single" w:sz="4" w:space="0" w:color="000000"/>
              <w:bottom w:val="single" w:sz="4" w:space="0" w:color="000000"/>
              <w:right w:val="single" w:sz="4" w:space="0" w:color="000000"/>
            </w:tcBorders>
          </w:tcPr>
          <w:p w:rsidR="00567900" w:rsidRDefault="00567900" w:rsidP="00CC18EC">
            <w:pPr>
              <w:spacing w:after="0" w:line="240" w:lineRule="auto"/>
              <w:ind w:left="46" w:firstLine="0"/>
              <w:jc w:val="left"/>
              <w:rPr>
                <w:sz w:val="24"/>
              </w:rPr>
            </w:pPr>
          </w:p>
        </w:tc>
        <w:tc>
          <w:tcPr>
            <w:tcW w:w="1030" w:type="dxa"/>
            <w:tcBorders>
              <w:top w:val="single" w:sz="4" w:space="0" w:color="000000"/>
              <w:left w:val="single" w:sz="4" w:space="0" w:color="000000"/>
              <w:bottom w:val="single" w:sz="4" w:space="0" w:color="000000"/>
              <w:right w:val="single" w:sz="4" w:space="0" w:color="000000"/>
            </w:tcBorders>
          </w:tcPr>
          <w:p w:rsidR="00567900" w:rsidRDefault="00567900" w:rsidP="00CC18EC">
            <w:pPr>
              <w:spacing w:after="0" w:line="240" w:lineRule="auto"/>
              <w:ind w:left="46" w:firstLine="0"/>
              <w:jc w:val="left"/>
              <w:rPr>
                <w:sz w:val="24"/>
              </w:rPr>
            </w:pPr>
          </w:p>
        </w:tc>
        <w:tc>
          <w:tcPr>
            <w:tcW w:w="1030" w:type="dxa"/>
            <w:tcBorders>
              <w:top w:val="single" w:sz="4" w:space="0" w:color="000000"/>
              <w:left w:val="single" w:sz="4" w:space="0" w:color="000000"/>
              <w:bottom w:val="single" w:sz="4" w:space="0" w:color="000000"/>
              <w:right w:val="single" w:sz="4" w:space="0" w:color="000000"/>
            </w:tcBorders>
          </w:tcPr>
          <w:p w:rsidR="00567900" w:rsidRDefault="00567900" w:rsidP="00CC18EC">
            <w:pPr>
              <w:spacing w:after="0" w:line="240" w:lineRule="auto"/>
              <w:ind w:left="46" w:firstLine="0"/>
              <w:jc w:val="left"/>
              <w:rPr>
                <w:sz w:val="24"/>
              </w:rPr>
            </w:pPr>
          </w:p>
        </w:tc>
        <w:tc>
          <w:tcPr>
            <w:tcW w:w="1028" w:type="dxa"/>
            <w:tcBorders>
              <w:top w:val="single" w:sz="4" w:space="0" w:color="000000"/>
              <w:left w:val="single" w:sz="4" w:space="0" w:color="000000"/>
              <w:bottom w:val="single" w:sz="4" w:space="0" w:color="000000"/>
              <w:right w:val="single" w:sz="4" w:space="0" w:color="000000"/>
            </w:tcBorders>
          </w:tcPr>
          <w:p w:rsidR="00567900" w:rsidRDefault="00567900" w:rsidP="00CC18EC">
            <w:pPr>
              <w:spacing w:after="0" w:line="240" w:lineRule="auto"/>
              <w:ind w:left="43" w:firstLine="0"/>
              <w:jc w:val="left"/>
              <w:rPr>
                <w:sz w:val="24"/>
              </w:rPr>
            </w:pPr>
          </w:p>
        </w:tc>
      </w:tr>
    </w:tbl>
    <w:p w:rsidR="00021DC9" w:rsidRDefault="00021DC9" w:rsidP="00CC18EC">
      <w:pPr>
        <w:spacing w:after="0" w:line="240" w:lineRule="auto"/>
        <w:ind w:left="0" w:firstLine="0"/>
        <w:jc w:val="left"/>
      </w:pPr>
      <w:r>
        <w:rPr>
          <w:sz w:val="24"/>
        </w:rPr>
        <w:lastRenderedPageBreak/>
        <w:t xml:space="preserve"> </w:t>
      </w:r>
    </w:p>
    <w:p w:rsidR="00021DC9" w:rsidRDefault="00021DC9" w:rsidP="00CC18EC">
      <w:pPr>
        <w:pStyle w:val="3"/>
        <w:spacing w:after="0" w:line="240" w:lineRule="auto"/>
        <w:ind w:left="422"/>
      </w:pPr>
      <w:r>
        <w:t xml:space="preserve"> </w:t>
      </w:r>
    </w:p>
    <w:p w:rsidR="00021DC9" w:rsidRDefault="00021DC9" w:rsidP="00CC18EC">
      <w:pPr>
        <w:spacing w:after="0" w:line="240" w:lineRule="auto"/>
        <w:ind w:left="427" w:firstLine="0"/>
        <w:jc w:val="left"/>
      </w:pPr>
      <w:r>
        <w:rPr>
          <w:b/>
          <w:color w:val="538135"/>
        </w:rPr>
        <w:t xml:space="preserve"> </w:t>
      </w:r>
    </w:p>
    <w:p w:rsidR="00021DC9" w:rsidRPr="00E706BB" w:rsidRDefault="00021DC9" w:rsidP="00CC18EC">
      <w:pPr>
        <w:pStyle w:val="3"/>
        <w:spacing w:after="0" w:line="240" w:lineRule="auto"/>
        <w:ind w:left="0"/>
        <w:rPr>
          <w:color w:val="auto"/>
          <w:sz w:val="36"/>
          <w:szCs w:val="36"/>
        </w:rPr>
      </w:pPr>
      <w:r w:rsidRPr="00E706BB">
        <w:rPr>
          <w:color w:val="auto"/>
          <w:sz w:val="36"/>
          <w:szCs w:val="36"/>
        </w:rPr>
        <w:t xml:space="preserve">ІІІ. </w:t>
      </w:r>
      <w:r w:rsidR="00877F8E" w:rsidRPr="00E706BB">
        <w:rPr>
          <w:color w:val="auto"/>
          <w:sz w:val="36"/>
          <w:szCs w:val="36"/>
        </w:rPr>
        <w:t>Оцінювання п</w:t>
      </w:r>
      <w:r w:rsidRPr="00E706BB">
        <w:rPr>
          <w:color w:val="auto"/>
          <w:sz w:val="36"/>
          <w:szCs w:val="36"/>
        </w:rPr>
        <w:t>едагогічн</w:t>
      </w:r>
      <w:r w:rsidR="00877F8E" w:rsidRPr="00E706BB">
        <w:rPr>
          <w:color w:val="auto"/>
          <w:sz w:val="36"/>
          <w:szCs w:val="36"/>
        </w:rPr>
        <w:t>ої</w:t>
      </w:r>
      <w:r w:rsidRPr="00E706BB">
        <w:rPr>
          <w:color w:val="auto"/>
          <w:sz w:val="36"/>
          <w:szCs w:val="36"/>
        </w:rPr>
        <w:t xml:space="preserve"> діяльн</w:t>
      </w:r>
      <w:r w:rsidR="00877F8E" w:rsidRPr="00E706BB">
        <w:rPr>
          <w:color w:val="auto"/>
          <w:sz w:val="36"/>
          <w:szCs w:val="36"/>
        </w:rPr>
        <w:t>о</w:t>
      </w:r>
      <w:r w:rsidRPr="00E706BB">
        <w:rPr>
          <w:color w:val="auto"/>
          <w:sz w:val="36"/>
          <w:szCs w:val="36"/>
        </w:rPr>
        <w:t>ст</w:t>
      </w:r>
      <w:r w:rsidR="00877F8E" w:rsidRPr="00E706BB">
        <w:rPr>
          <w:color w:val="auto"/>
          <w:sz w:val="36"/>
          <w:szCs w:val="36"/>
        </w:rPr>
        <w:t>і педагогічних працівників</w:t>
      </w:r>
      <w:r w:rsidRPr="00E706BB">
        <w:rPr>
          <w:color w:val="auto"/>
          <w:sz w:val="36"/>
          <w:szCs w:val="36"/>
        </w:rPr>
        <w:t xml:space="preserve">  </w:t>
      </w:r>
    </w:p>
    <w:p w:rsidR="00021DC9" w:rsidRDefault="00021DC9" w:rsidP="00CC18EC">
      <w:pPr>
        <w:spacing w:after="0" w:line="240" w:lineRule="auto"/>
        <w:ind w:left="0" w:firstLine="0"/>
        <w:jc w:val="left"/>
      </w:pPr>
      <w:r>
        <w:rPr>
          <w:color w:val="538135"/>
          <w:sz w:val="24"/>
        </w:rPr>
        <w:t xml:space="preserve"> </w:t>
      </w:r>
    </w:p>
    <w:p w:rsidR="00021DC9" w:rsidRDefault="00021DC9" w:rsidP="00CC18EC">
      <w:pPr>
        <w:spacing w:after="0" w:line="240" w:lineRule="auto"/>
        <w:ind w:left="0" w:hanging="10"/>
        <w:jc w:val="left"/>
      </w:pPr>
      <w:r>
        <w:rPr>
          <w:b/>
          <w:i/>
          <w:u w:val="single" w:color="000000"/>
        </w:rPr>
        <w:t>Ключові завдання:</w:t>
      </w:r>
      <w:r>
        <w:rPr>
          <w:sz w:val="24"/>
        </w:rPr>
        <w:t xml:space="preserve"> </w:t>
      </w:r>
    </w:p>
    <w:p w:rsidR="00877F8E" w:rsidRDefault="00877F8E" w:rsidP="00CC18EC">
      <w:pPr>
        <w:numPr>
          <w:ilvl w:val="0"/>
          <w:numId w:val="18"/>
        </w:numPr>
        <w:spacing w:after="0" w:line="240" w:lineRule="auto"/>
        <w:ind w:left="0"/>
      </w:pPr>
      <w:r>
        <w:t>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p w:rsidR="00877F8E" w:rsidRDefault="00877F8E" w:rsidP="00CC18EC">
      <w:pPr>
        <w:numPr>
          <w:ilvl w:val="0"/>
          <w:numId w:val="18"/>
        </w:numPr>
        <w:spacing w:after="0" w:line="240" w:lineRule="auto"/>
        <w:ind w:left="0"/>
      </w:pPr>
      <w:r>
        <w:t>Постійне підвищення професійного рівня і педагогічної майстерності педагогічних працівників</w:t>
      </w:r>
    </w:p>
    <w:p w:rsidR="00877F8E" w:rsidRDefault="00877F8E" w:rsidP="00CC18EC">
      <w:pPr>
        <w:numPr>
          <w:ilvl w:val="0"/>
          <w:numId w:val="18"/>
        </w:numPr>
        <w:spacing w:after="0" w:line="240" w:lineRule="auto"/>
        <w:ind w:left="0"/>
      </w:pPr>
      <w:r>
        <w:t>Налагодження співпраці зі здобувачам и освіти, їх батьками, працівниками закладу освіти.</w:t>
      </w:r>
    </w:p>
    <w:p w:rsidR="00877F8E" w:rsidRDefault="00877F8E" w:rsidP="00CC18EC">
      <w:pPr>
        <w:numPr>
          <w:ilvl w:val="0"/>
          <w:numId w:val="18"/>
        </w:numPr>
        <w:spacing w:after="0" w:line="240" w:lineRule="auto"/>
        <w:ind w:left="0"/>
      </w:pPr>
      <w:r>
        <w:t>Організація педагогічної діяльності та навчання здобувачів освіти</w:t>
      </w:r>
      <w:r w:rsidR="00231581">
        <w:t xml:space="preserve"> на засадах академічної доброчесності.</w:t>
      </w:r>
    </w:p>
    <w:p w:rsidR="00231581" w:rsidRDefault="00231581" w:rsidP="00CC18EC">
      <w:pPr>
        <w:spacing w:after="0" w:line="240" w:lineRule="auto"/>
        <w:ind w:left="0" w:firstLine="0"/>
        <w:jc w:val="left"/>
        <w:rPr>
          <w:b/>
          <w:i/>
          <w:u w:val="single" w:color="000000"/>
        </w:rPr>
      </w:pPr>
    </w:p>
    <w:p w:rsidR="00021DC9" w:rsidRDefault="00021DC9" w:rsidP="00CC18EC">
      <w:pPr>
        <w:spacing w:after="0" w:line="240" w:lineRule="auto"/>
        <w:ind w:left="0" w:firstLine="0"/>
        <w:jc w:val="left"/>
      </w:pPr>
      <w:r>
        <w:rPr>
          <w:b/>
          <w:i/>
          <w:u w:val="single" w:color="000000"/>
        </w:rPr>
        <w:t>Шляхи реалізації:</w:t>
      </w:r>
      <w:r>
        <w:rPr>
          <w:sz w:val="24"/>
        </w:rPr>
        <w:t xml:space="preserve"> </w:t>
      </w:r>
    </w:p>
    <w:p w:rsidR="00497AA0" w:rsidRDefault="00497AA0" w:rsidP="00CC18EC">
      <w:pPr>
        <w:numPr>
          <w:ilvl w:val="0"/>
          <w:numId w:val="20"/>
        </w:numPr>
        <w:spacing w:after="0" w:line="240" w:lineRule="auto"/>
        <w:ind w:left="0"/>
      </w:pPr>
      <w:r>
        <w:t>Педагогічним працівникам планувати свою діяльність, аналізувати її результативність.</w:t>
      </w:r>
    </w:p>
    <w:p w:rsidR="00497AA0" w:rsidRDefault="00497AA0" w:rsidP="00CC18EC">
      <w:pPr>
        <w:numPr>
          <w:ilvl w:val="0"/>
          <w:numId w:val="20"/>
        </w:numPr>
        <w:spacing w:after="0" w:line="240" w:lineRule="auto"/>
        <w:ind w:left="0"/>
      </w:pPr>
      <w:r>
        <w:t>Педагогічним працівникам</w:t>
      </w:r>
      <w:r w:rsidR="00976888">
        <w:t xml:space="preserve"> </w:t>
      </w:r>
      <w:r>
        <w:t>застосовувати освітні технології, спрямовані на формування ключових компетентностей і наскрізних умінь здобувачів освіти.</w:t>
      </w:r>
    </w:p>
    <w:p w:rsidR="00497AA0" w:rsidRDefault="00497AA0" w:rsidP="00CC18EC">
      <w:pPr>
        <w:numPr>
          <w:ilvl w:val="0"/>
          <w:numId w:val="20"/>
        </w:numPr>
        <w:spacing w:after="0" w:line="240" w:lineRule="auto"/>
        <w:ind w:left="0"/>
      </w:pPr>
      <w:r>
        <w:t xml:space="preserve">Педагогічним працівникам </w:t>
      </w:r>
      <w:r w:rsidR="00976888">
        <w:t>брати участь у формуванні та реалізації індивідуальних освітніх траєкторій для здобувачів освіти (за потреби).</w:t>
      </w:r>
    </w:p>
    <w:p w:rsidR="00497AA0" w:rsidRDefault="00976888" w:rsidP="00CC18EC">
      <w:pPr>
        <w:numPr>
          <w:ilvl w:val="0"/>
          <w:numId w:val="20"/>
        </w:numPr>
        <w:spacing w:after="0" w:line="240" w:lineRule="auto"/>
        <w:ind w:left="0"/>
      </w:pPr>
      <w:r>
        <w:t>Педагогічним працівникам створювати та використовувати освітні ресурси (електронні презентації, відеоматеріали, методичні розробки, веб-сайти, блоги тощо)</w:t>
      </w:r>
      <w:r w:rsidR="00CC7853">
        <w:t>.</w:t>
      </w:r>
    </w:p>
    <w:p w:rsidR="00497AA0" w:rsidRDefault="00CC7853" w:rsidP="00CC18EC">
      <w:pPr>
        <w:numPr>
          <w:ilvl w:val="0"/>
          <w:numId w:val="20"/>
        </w:numPr>
        <w:spacing w:after="0" w:line="240" w:lineRule="auto"/>
        <w:ind w:left="0"/>
      </w:pPr>
      <w:r>
        <w:t>Педагогічним працівникам сприяти формуванню суспільних цінностей у здобувачів освіти у процесі їх навчання, виховання та розвитку.</w:t>
      </w:r>
    </w:p>
    <w:p w:rsidR="00497AA0" w:rsidRDefault="00CC7853" w:rsidP="00CC18EC">
      <w:pPr>
        <w:numPr>
          <w:ilvl w:val="0"/>
          <w:numId w:val="20"/>
        </w:numPr>
        <w:spacing w:after="0" w:line="240" w:lineRule="auto"/>
        <w:ind w:left="0"/>
      </w:pPr>
      <w:r>
        <w:t>Педагогічним працівникам використовувати інформаційно-комунікаційні технології в освітньому процесі.</w:t>
      </w:r>
    </w:p>
    <w:p w:rsidR="00497AA0" w:rsidRDefault="001439AC" w:rsidP="00CC18EC">
      <w:pPr>
        <w:numPr>
          <w:ilvl w:val="0"/>
          <w:numId w:val="20"/>
        </w:numPr>
        <w:spacing w:after="0" w:line="240" w:lineRule="auto"/>
        <w:ind w:left="0"/>
      </w:pPr>
      <w:r>
        <w:t xml:space="preserve">Педагогічним працівникам сприяти формуванню, забезпечувати власний професійний розвиток і підвищення кваліфікації, у тому числі щодо </w:t>
      </w:r>
      <w:proofErr w:type="spellStart"/>
      <w:r>
        <w:t>методик</w:t>
      </w:r>
      <w:proofErr w:type="spellEnd"/>
      <w:r>
        <w:t xml:space="preserve"> роботи з дітьми з ООП.</w:t>
      </w:r>
    </w:p>
    <w:p w:rsidR="00497AA0" w:rsidRDefault="001439AC" w:rsidP="00CC18EC">
      <w:pPr>
        <w:numPr>
          <w:ilvl w:val="0"/>
          <w:numId w:val="20"/>
        </w:numPr>
        <w:spacing w:after="0" w:line="240" w:lineRule="auto"/>
        <w:ind w:left="0"/>
      </w:pPr>
      <w:r>
        <w:t>Педагогічним працівникам здійснювати інноваційну освітню діяльність, брати участь у освітніх проектах, залучатися до роботи як освітні експерти.</w:t>
      </w:r>
    </w:p>
    <w:p w:rsidR="00497AA0" w:rsidRDefault="004C3C44" w:rsidP="00CC18EC">
      <w:pPr>
        <w:numPr>
          <w:ilvl w:val="0"/>
          <w:numId w:val="20"/>
        </w:numPr>
        <w:spacing w:after="0" w:line="240" w:lineRule="auto"/>
        <w:ind w:left="0"/>
      </w:pPr>
      <w:r>
        <w:t>Педагогічним працівникам діяти на засадах педагогіки партнерства.</w:t>
      </w:r>
    </w:p>
    <w:p w:rsidR="00497AA0" w:rsidRDefault="004C3C44" w:rsidP="00CC18EC">
      <w:pPr>
        <w:numPr>
          <w:ilvl w:val="0"/>
          <w:numId w:val="20"/>
        </w:numPr>
        <w:spacing w:after="0" w:line="240" w:lineRule="auto"/>
        <w:ind w:left="0"/>
      </w:pPr>
      <w:r>
        <w:t xml:space="preserve"> Педагогічним працівникам співпрацювати з батьками здобувачів освіти з питань організації освітнього процесу, забезпечувати постійний зворотній зв’язок.</w:t>
      </w:r>
    </w:p>
    <w:p w:rsidR="00497AA0" w:rsidRDefault="004C3C44" w:rsidP="00CC18EC">
      <w:pPr>
        <w:numPr>
          <w:ilvl w:val="0"/>
          <w:numId w:val="20"/>
        </w:numPr>
        <w:spacing w:after="0" w:line="240" w:lineRule="auto"/>
        <w:ind w:left="0"/>
      </w:pPr>
      <w:r>
        <w:t xml:space="preserve"> Продовжити  існування практики педагогічного наставництва, </w:t>
      </w:r>
      <w:proofErr w:type="spellStart"/>
      <w:r>
        <w:t>взаємонавчання</w:t>
      </w:r>
      <w:proofErr w:type="spellEnd"/>
      <w:r>
        <w:t xml:space="preserve"> та інших форм професійної співпраці.</w:t>
      </w:r>
    </w:p>
    <w:p w:rsidR="00497AA0" w:rsidRDefault="004C3C44" w:rsidP="00CC18EC">
      <w:pPr>
        <w:numPr>
          <w:ilvl w:val="0"/>
          <w:numId w:val="20"/>
        </w:numPr>
        <w:spacing w:after="0" w:line="240" w:lineRule="auto"/>
        <w:ind w:left="0"/>
      </w:pPr>
      <w:r>
        <w:lastRenderedPageBreak/>
        <w:t xml:space="preserve"> Педагогічним працівникам під час провадження педагогічної та творчої діяльності дотримуватися академічної доброчесності.</w:t>
      </w:r>
    </w:p>
    <w:p w:rsidR="00497AA0" w:rsidRDefault="004C3C44" w:rsidP="00CC18EC">
      <w:pPr>
        <w:pStyle w:val="a3"/>
        <w:numPr>
          <w:ilvl w:val="0"/>
          <w:numId w:val="20"/>
        </w:numPr>
        <w:spacing w:after="0" w:line="240" w:lineRule="auto"/>
        <w:ind w:left="0"/>
      </w:pPr>
      <w:r>
        <w:t>Педагогічним працівникам сприяти дотриманню академічної доброчесності здобувачами освіти</w:t>
      </w:r>
      <w:r w:rsidR="006734B5">
        <w:t>.</w:t>
      </w:r>
    </w:p>
    <w:p w:rsidR="00021DC9" w:rsidRDefault="00021DC9" w:rsidP="00CC18EC">
      <w:pPr>
        <w:spacing w:after="0" w:line="240" w:lineRule="auto"/>
        <w:ind w:left="787" w:firstLine="0"/>
        <w:jc w:val="left"/>
      </w:pPr>
    </w:p>
    <w:p w:rsidR="00021DC9" w:rsidRDefault="00021DC9" w:rsidP="00CC18EC">
      <w:pPr>
        <w:pStyle w:val="2"/>
        <w:spacing w:after="0" w:line="240" w:lineRule="auto"/>
        <w:ind w:left="10" w:right="-367"/>
      </w:pPr>
      <w:r>
        <w:t xml:space="preserve">Удосконалення професійної майстерності, </w:t>
      </w:r>
      <w:r>
        <w:rPr>
          <w:b w:val="0"/>
          <w:sz w:val="24"/>
          <w:u w:val="none"/>
        </w:rPr>
        <w:t xml:space="preserve"> </w:t>
      </w:r>
      <w:r>
        <w:t>розвитку творчої ініціативи педагогів</w:t>
      </w:r>
      <w:r>
        <w:rPr>
          <w:b w:val="0"/>
          <w:sz w:val="24"/>
          <w:u w:val="none"/>
        </w:rPr>
        <w:t xml:space="preserve"> </w:t>
      </w:r>
    </w:p>
    <w:p w:rsidR="00021DC9" w:rsidRDefault="00021DC9" w:rsidP="00CC18EC">
      <w:pPr>
        <w:spacing w:after="0" w:line="240" w:lineRule="auto"/>
        <w:ind w:left="0" w:firstLine="0"/>
        <w:jc w:val="left"/>
      </w:pPr>
      <w:r>
        <w:rPr>
          <w:sz w:val="24"/>
        </w:rPr>
        <w:t xml:space="preserve"> </w:t>
      </w:r>
    </w:p>
    <w:tbl>
      <w:tblPr>
        <w:tblStyle w:val="TableGrid"/>
        <w:tblW w:w="9854" w:type="dxa"/>
        <w:tblInd w:w="-108" w:type="dxa"/>
        <w:tblCellMar>
          <w:top w:w="6" w:type="dxa"/>
          <w:left w:w="106" w:type="dxa"/>
          <w:right w:w="2" w:type="dxa"/>
        </w:tblCellMar>
        <w:tblLook w:val="04A0" w:firstRow="1" w:lastRow="0" w:firstColumn="1" w:lastColumn="0" w:noHBand="0" w:noVBand="1"/>
      </w:tblPr>
      <w:tblGrid>
        <w:gridCol w:w="640"/>
        <w:gridCol w:w="6108"/>
        <w:gridCol w:w="620"/>
        <w:gridCol w:w="622"/>
        <w:gridCol w:w="622"/>
        <w:gridCol w:w="622"/>
        <w:gridCol w:w="620"/>
      </w:tblGrid>
      <w:tr w:rsidR="008E6493" w:rsidRPr="007E7AEC" w:rsidTr="00567900">
        <w:trPr>
          <w:trHeight w:val="588"/>
        </w:trPr>
        <w:tc>
          <w:tcPr>
            <w:tcW w:w="640" w:type="dxa"/>
            <w:tcBorders>
              <w:top w:val="single" w:sz="4" w:space="0" w:color="000000"/>
              <w:left w:val="single" w:sz="4" w:space="0" w:color="000000"/>
              <w:bottom w:val="single" w:sz="4" w:space="0" w:color="000000"/>
              <w:right w:val="single" w:sz="4" w:space="0" w:color="000000"/>
            </w:tcBorders>
            <w:hideMark/>
          </w:tcPr>
          <w:p w:rsidR="008E6493" w:rsidRPr="007E7AEC" w:rsidRDefault="007E7AEC" w:rsidP="00CC18EC">
            <w:pPr>
              <w:spacing w:after="0" w:line="240" w:lineRule="auto"/>
              <w:ind w:left="52" w:right="51" w:hanging="50"/>
              <w:jc w:val="left"/>
              <w:rPr>
                <w:b/>
                <w:sz w:val="24"/>
                <w:szCs w:val="24"/>
              </w:rPr>
            </w:pPr>
            <w:r w:rsidRPr="007E7AEC">
              <w:rPr>
                <w:b/>
                <w:sz w:val="24"/>
                <w:szCs w:val="24"/>
              </w:rPr>
              <w:t>№</w:t>
            </w:r>
            <w:r w:rsidR="008E6493" w:rsidRPr="007E7AEC">
              <w:rPr>
                <w:b/>
                <w:sz w:val="24"/>
                <w:szCs w:val="24"/>
              </w:rPr>
              <w:t xml:space="preserve"> </w:t>
            </w:r>
          </w:p>
        </w:tc>
        <w:tc>
          <w:tcPr>
            <w:tcW w:w="6108" w:type="dxa"/>
            <w:tcBorders>
              <w:top w:val="single" w:sz="4" w:space="0" w:color="000000"/>
              <w:left w:val="single" w:sz="4" w:space="0" w:color="000000"/>
              <w:bottom w:val="single" w:sz="4" w:space="0" w:color="000000"/>
              <w:right w:val="single" w:sz="4" w:space="0" w:color="000000"/>
            </w:tcBorders>
            <w:hideMark/>
          </w:tcPr>
          <w:p w:rsidR="008E6493" w:rsidRPr="007E7AEC" w:rsidRDefault="008E6493" w:rsidP="00CC18EC">
            <w:pPr>
              <w:spacing w:after="0" w:line="240" w:lineRule="auto"/>
              <w:ind w:left="0" w:right="217" w:firstLine="0"/>
              <w:jc w:val="center"/>
              <w:rPr>
                <w:b/>
                <w:sz w:val="24"/>
                <w:szCs w:val="24"/>
              </w:rPr>
            </w:pPr>
            <w:r w:rsidRPr="007E7AEC">
              <w:rPr>
                <w:b/>
                <w:sz w:val="24"/>
                <w:szCs w:val="24"/>
              </w:rPr>
              <w:t xml:space="preserve">Зміст роботи </w:t>
            </w:r>
          </w:p>
        </w:tc>
        <w:tc>
          <w:tcPr>
            <w:tcW w:w="620" w:type="dxa"/>
            <w:tcBorders>
              <w:top w:val="single" w:sz="4" w:space="0" w:color="000000"/>
              <w:left w:val="single" w:sz="4" w:space="0" w:color="000000"/>
              <w:bottom w:val="single" w:sz="4" w:space="0" w:color="000000"/>
              <w:right w:val="single" w:sz="4" w:space="0" w:color="000000"/>
            </w:tcBorders>
            <w:hideMark/>
          </w:tcPr>
          <w:p w:rsidR="008E6493" w:rsidRPr="00567900" w:rsidRDefault="008E6493" w:rsidP="00CC18EC">
            <w:pPr>
              <w:spacing w:after="0" w:line="240" w:lineRule="auto"/>
              <w:ind w:left="7" w:firstLine="0"/>
              <w:jc w:val="left"/>
              <w:rPr>
                <w:b/>
                <w:sz w:val="24"/>
                <w:szCs w:val="24"/>
              </w:rPr>
            </w:pPr>
            <w:r w:rsidRPr="00567900">
              <w:rPr>
                <w:b/>
                <w:sz w:val="24"/>
                <w:szCs w:val="24"/>
              </w:rPr>
              <w:t xml:space="preserve">2022 </w:t>
            </w:r>
          </w:p>
        </w:tc>
        <w:tc>
          <w:tcPr>
            <w:tcW w:w="622" w:type="dxa"/>
            <w:tcBorders>
              <w:top w:val="single" w:sz="4" w:space="0" w:color="000000"/>
              <w:left w:val="single" w:sz="4" w:space="0" w:color="000000"/>
              <w:bottom w:val="single" w:sz="4" w:space="0" w:color="000000"/>
              <w:right w:val="single" w:sz="4" w:space="0" w:color="000000"/>
            </w:tcBorders>
          </w:tcPr>
          <w:p w:rsidR="008E6493" w:rsidRPr="00567900" w:rsidRDefault="008E6493" w:rsidP="00CC18EC">
            <w:pPr>
              <w:spacing w:after="0" w:line="240" w:lineRule="auto"/>
              <w:ind w:left="7" w:firstLine="0"/>
              <w:jc w:val="left"/>
              <w:rPr>
                <w:b/>
                <w:sz w:val="24"/>
                <w:szCs w:val="24"/>
              </w:rPr>
            </w:pPr>
            <w:r w:rsidRPr="00567900">
              <w:rPr>
                <w:b/>
                <w:sz w:val="24"/>
                <w:szCs w:val="24"/>
              </w:rPr>
              <w:t xml:space="preserve">2023 </w:t>
            </w:r>
          </w:p>
        </w:tc>
        <w:tc>
          <w:tcPr>
            <w:tcW w:w="622" w:type="dxa"/>
            <w:tcBorders>
              <w:top w:val="single" w:sz="4" w:space="0" w:color="000000"/>
              <w:left w:val="single" w:sz="4" w:space="0" w:color="000000"/>
              <w:bottom w:val="single" w:sz="4" w:space="0" w:color="000000"/>
              <w:right w:val="single" w:sz="4" w:space="0" w:color="000000"/>
            </w:tcBorders>
          </w:tcPr>
          <w:p w:rsidR="008E6493" w:rsidRPr="00567900" w:rsidRDefault="008E6493" w:rsidP="00CC18EC">
            <w:pPr>
              <w:spacing w:after="0" w:line="240" w:lineRule="auto"/>
              <w:ind w:left="7" w:firstLine="0"/>
              <w:jc w:val="left"/>
              <w:rPr>
                <w:b/>
                <w:sz w:val="24"/>
                <w:szCs w:val="24"/>
              </w:rPr>
            </w:pPr>
            <w:r w:rsidRPr="00567900">
              <w:rPr>
                <w:b/>
                <w:sz w:val="24"/>
                <w:szCs w:val="24"/>
              </w:rPr>
              <w:t xml:space="preserve">2024 </w:t>
            </w:r>
          </w:p>
        </w:tc>
        <w:tc>
          <w:tcPr>
            <w:tcW w:w="622" w:type="dxa"/>
            <w:tcBorders>
              <w:top w:val="single" w:sz="4" w:space="0" w:color="000000"/>
              <w:left w:val="single" w:sz="4" w:space="0" w:color="000000"/>
              <w:bottom w:val="single" w:sz="4" w:space="0" w:color="000000"/>
              <w:right w:val="single" w:sz="4" w:space="0" w:color="000000"/>
            </w:tcBorders>
          </w:tcPr>
          <w:p w:rsidR="008E6493" w:rsidRPr="00567900" w:rsidRDefault="008E6493" w:rsidP="00CC18EC">
            <w:pPr>
              <w:spacing w:after="0" w:line="240" w:lineRule="auto"/>
              <w:ind w:left="5" w:firstLine="0"/>
              <w:jc w:val="left"/>
              <w:rPr>
                <w:b/>
                <w:sz w:val="24"/>
                <w:szCs w:val="24"/>
              </w:rPr>
            </w:pPr>
            <w:r w:rsidRPr="00567900">
              <w:rPr>
                <w:b/>
                <w:sz w:val="24"/>
                <w:szCs w:val="24"/>
              </w:rPr>
              <w:t xml:space="preserve">2025 </w:t>
            </w:r>
          </w:p>
        </w:tc>
        <w:tc>
          <w:tcPr>
            <w:tcW w:w="620" w:type="dxa"/>
            <w:tcBorders>
              <w:top w:val="single" w:sz="4" w:space="0" w:color="000000"/>
              <w:left w:val="single" w:sz="4" w:space="0" w:color="000000"/>
              <w:bottom w:val="single" w:sz="4" w:space="0" w:color="000000"/>
              <w:right w:val="single" w:sz="4" w:space="0" w:color="000000"/>
            </w:tcBorders>
          </w:tcPr>
          <w:p w:rsidR="008E6493" w:rsidRPr="00567900" w:rsidRDefault="007E7AEC" w:rsidP="00CC18EC">
            <w:pPr>
              <w:spacing w:after="0" w:line="240" w:lineRule="auto"/>
              <w:ind w:left="5" w:firstLine="0"/>
              <w:jc w:val="left"/>
              <w:rPr>
                <w:b/>
                <w:sz w:val="24"/>
                <w:szCs w:val="24"/>
              </w:rPr>
            </w:pPr>
            <w:r w:rsidRPr="00567900">
              <w:rPr>
                <w:b/>
                <w:sz w:val="24"/>
                <w:szCs w:val="24"/>
              </w:rPr>
              <w:t>2026</w:t>
            </w:r>
          </w:p>
        </w:tc>
      </w:tr>
      <w:tr w:rsidR="008E6493" w:rsidTr="007E7AEC">
        <w:trPr>
          <w:trHeight w:val="838"/>
        </w:trPr>
        <w:tc>
          <w:tcPr>
            <w:tcW w:w="640"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2" w:firstLine="0"/>
              <w:jc w:val="left"/>
            </w:pPr>
            <w:r>
              <w:t>1.</w:t>
            </w:r>
            <w:r>
              <w:rPr>
                <w:rFonts w:ascii="Arial" w:eastAsia="Arial" w:hAnsi="Arial" w:cs="Arial"/>
              </w:rPr>
              <w:t xml:space="preserve"> </w:t>
            </w:r>
            <w:r>
              <w:t xml:space="preserve"> </w:t>
            </w:r>
          </w:p>
        </w:tc>
        <w:tc>
          <w:tcPr>
            <w:tcW w:w="6108"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2" w:firstLine="0"/>
              <w:jc w:val="left"/>
            </w:pPr>
            <w:r>
              <w:rPr>
                <w:sz w:val="24"/>
              </w:rPr>
              <w:t xml:space="preserve">Вивчити  інтереси  педагогів </w:t>
            </w:r>
          </w:p>
          <w:p w:rsidR="007E7AEC" w:rsidRDefault="008E6493" w:rsidP="00CC18EC">
            <w:pPr>
              <w:spacing w:after="0" w:line="240" w:lineRule="auto"/>
              <w:ind w:left="2" w:firstLine="0"/>
              <w:jc w:val="left"/>
              <w:rPr>
                <w:sz w:val="24"/>
              </w:rPr>
            </w:pPr>
            <w:r>
              <w:rPr>
                <w:sz w:val="24"/>
              </w:rPr>
              <w:t xml:space="preserve">у  постійному  підвищенні  їх  професійного,  </w:t>
            </w:r>
            <w:proofErr w:type="spellStart"/>
            <w:r w:rsidR="007E7AEC">
              <w:rPr>
                <w:sz w:val="24"/>
              </w:rPr>
              <w:t>загальноос</w:t>
            </w:r>
            <w:proofErr w:type="spellEnd"/>
            <w:r w:rsidR="007E7AEC">
              <w:rPr>
                <w:sz w:val="24"/>
              </w:rPr>
              <w:t>-</w:t>
            </w:r>
          </w:p>
          <w:p w:rsidR="008E6493" w:rsidRDefault="008E6493" w:rsidP="00CC18EC">
            <w:pPr>
              <w:spacing w:after="0" w:line="240" w:lineRule="auto"/>
              <w:ind w:left="2" w:firstLine="0"/>
              <w:jc w:val="left"/>
            </w:pPr>
            <w:proofErr w:type="spellStart"/>
            <w:r>
              <w:rPr>
                <w:sz w:val="24"/>
              </w:rPr>
              <w:t>вітнього</w:t>
            </w:r>
            <w:proofErr w:type="spellEnd"/>
            <w:r>
              <w:rPr>
                <w:sz w:val="24"/>
              </w:rPr>
              <w:t xml:space="preserve">  та  загальнокультурного  рівня </w:t>
            </w:r>
          </w:p>
        </w:tc>
        <w:tc>
          <w:tcPr>
            <w:tcW w:w="620"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67" w:firstLine="0"/>
              <w:jc w:val="left"/>
            </w:pPr>
            <w:r>
              <w:t>+</w:t>
            </w:r>
            <w:r>
              <w:rPr>
                <w:sz w:val="24"/>
              </w:rPr>
              <w:t xml:space="preserve"> </w:t>
            </w:r>
          </w:p>
        </w:tc>
        <w:tc>
          <w:tcPr>
            <w:tcW w:w="622"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2" w:firstLine="0"/>
              <w:jc w:val="left"/>
            </w:pPr>
            <w:r>
              <w:rPr>
                <w:sz w:val="24"/>
              </w:rPr>
              <w:t xml:space="preserve">+ </w:t>
            </w:r>
          </w:p>
        </w:tc>
        <w:tc>
          <w:tcPr>
            <w:tcW w:w="622"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2" w:firstLine="0"/>
              <w:jc w:val="left"/>
            </w:pPr>
            <w:r>
              <w:rPr>
                <w:sz w:val="24"/>
              </w:rPr>
              <w:t xml:space="preserve">+ </w:t>
            </w:r>
          </w:p>
        </w:tc>
        <w:tc>
          <w:tcPr>
            <w:tcW w:w="622"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2" w:firstLine="0"/>
              <w:jc w:val="left"/>
            </w:pPr>
            <w:r>
              <w:rPr>
                <w:sz w:val="24"/>
              </w:rPr>
              <w:t xml:space="preserve">+ </w:t>
            </w:r>
          </w:p>
        </w:tc>
        <w:tc>
          <w:tcPr>
            <w:tcW w:w="620"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0" w:firstLine="0"/>
              <w:jc w:val="left"/>
            </w:pPr>
            <w:r>
              <w:rPr>
                <w:sz w:val="24"/>
              </w:rPr>
              <w:t xml:space="preserve">+ </w:t>
            </w:r>
          </w:p>
        </w:tc>
      </w:tr>
      <w:tr w:rsidR="008E6493" w:rsidTr="007E7AEC">
        <w:trPr>
          <w:trHeight w:val="612"/>
        </w:trPr>
        <w:tc>
          <w:tcPr>
            <w:tcW w:w="640"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2" w:firstLine="0"/>
              <w:jc w:val="left"/>
            </w:pPr>
            <w:r>
              <w:t>2.</w:t>
            </w:r>
            <w:r>
              <w:rPr>
                <w:rFonts w:ascii="Arial" w:eastAsia="Arial" w:hAnsi="Arial" w:cs="Arial"/>
              </w:rPr>
              <w:t xml:space="preserve"> </w:t>
            </w:r>
          </w:p>
        </w:tc>
        <w:tc>
          <w:tcPr>
            <w:tcW w:w="6108"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2" w:firstLine="0"/>
              <w:jc w:val="left"/>
            </w:pPr>
            <w:r>
              <w:rPr>
                <w:sz w:val="24"/>
              </w:rPr>
              <w:t xml:space="preserve">Забезпечити  безперервність  освіти  педкадрів,  </w:t>
            </w:r>
            <w:proofErr w:type="spellStart"/>
            <w:r>
              <w:rPr>
                <w:sz w:val="24"/>
              </w:rPr>
              <w:t>підвищен</w:t>
            </w:r>
            <w:proofErr w:type="spellEnd"/>
            <w:r>
              <w:rPr>
                <w:sz w:val="24"/>
              </w:rPr>
              <w:t xml:space="preserve"> ня  їхньої  кваліфікації  і  педагогічної  майстерності </w:t>
            </w:r>
          </w:p>
        </w:tc>
        <w:tc>
          <w:tcPr>
            <w:tcW w:w="620"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67" w:firstLine="0"/>
              <w:jc w:val="left"/>
            </w:pPr>
            <w:r>
              <w:t>+</w:t>
            </w:r>
            <w:r>
              <w:rPr>
                <w:sz w:val="24"/>
              </w:rPr>
              <w:t xml:space="preserve"> </w:t>
            </w:r>
          </w:p>
        </w:tc>
        <w:tc>
          <w:tcPr>
            <w:tcW w:w="622"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70" w:firstLine="0"/>
              <w:jc w:val="left"/>
            </w:pPr>
            <w:r>
              <w:t>+</w:t>
            </w:r>
            <w:r>
              <w:rPr>
                <w:sz w:val="24"/>
              </w:rPr>
              <w:t xml:space="preserve"> </w:t>
            </w:r>
          </w:p>
        </w:tc>
        <w:tc>
          <w:tcPr>
            <w:tcW w:w="622"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70" w:firstLine="0"/>
              <w:jc w:val="left"/>
            </w:pPr>
            <w:r>
              <w:t>+</w:t>
            </w:r>
            <w:r>
              <w:rPr>
                <w:sz w:val="24"/>
              </w:rPr>
              <w:t xml:space="preserve"> </w:t>
            </w:r>
          </w:p>
        </w:tc>
        <w:tc>
          <w:tcPr>
            <w:tcW w:w="622"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70" w:firstLine="0"/>
              <w:jc w:val="left"/>
            </w:pPr>
            <w:r>
              <w:t>+</w:t>
            </w:r>
            <w:r>
              <w:rPr>
                <w:sz w:val="24"/>
              </w:rPr>
              <w:t xml:space="preserve"> </w:t>
            </w:r>
          </w:p>
        </w:tc>
        <w:tc>
          <w:tcPr>
            <w:tcW w:w="620"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67" w:firstLine="0"/>
              <w:jc w:val="left"/>
            </w:pPr>
            <w:r>
              <w:t>+</w:t>
            </w:r>
            <w:r>
              <w:rPr>
                <w:sz w:val="24"/>
              </w:rPr>
              <w:t xml:space="preserve"> </w:t>
            </w:r>
          </w:p>
        </w:tc>
      </w:tr>
      <w:tr w:rsidR="008E6493" w:rsidTr="007E7AEC">
        <w:trPr>
          <w:trHeight w:val="612"/>
        </w:trPr>
        <w:tc>
          <w:tcPr>
            <w:tcW w:w="640"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2" w:firstLine="0"/>
              <w:jc w:val="left"/>
            </w:pPr>
            <w:r>
              <w:t>3.</w:t>
            </w:r>
            <w:r>
              <w:rPr>
                <w:rFonts w:ascii="Arial" w:eastAsia="Arial" w:hAnsi="Arial" w:cs="Arial"/>
              </w:rPr>
              <w:t xml:space="preserve"> </w:t>
            </w:r>
          </w:p>
        </w:tc>
        <w:tc>
          <w:tcPr>
            <w:tcW w:w="6108"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2" w:firstLine="0"/>
              <w:jc w:val="left"/>
            </w:pPr>
            <w:r>
              <w:rPr>
                <w:sz w:val="24"/>
              </w:rPr>
              <w:t xml:space="preserve">Продовжити роботу щодо педагогічного наставництва, </w:t>
            </w:r>
            <w:proofErr w:type="spellStart"/>
            <w:r>
              <w:rPr>
                <w:sz w:val="24"/>
              </w:rPr>
              <w:t>взаємонавчання</w:t>
            </w:r>
            <w:proofErr w:type="spellEnd"/>
            <w:r>
              <w:rPr>
                <w:sz w:val="24"/>
              </w:rPr>
              <w:t xml:space="preserve"> </w:t>
            </w:r>
          </w:p>
        </w:tc>
        <w:tc>
          <w:tcPr>
            <w:tcW w:w="620"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67" w:firstLine="0"/>
              <w:jc w:val="left"/>
            </w:pPr>
            <w:r>
              <w:t>+</w:t>
            </w:r>
            <w:r>
              <w:rPr>
                <w:sz w:val="24"/>
              </w:rPr>
              <w:t xml:space="preserve"> </w:t>
            </w:r>
          </w:p>
        </w:tc>
        <w:tc>
          <w:tcPr>
            <w:tcW w:w="622"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70" w:firstLine="0"/>
              <w:jc w:val="left"/>
            </w:pPr>
            <w:r>
              <w:t>+</w:t>
            </w:r>
            <w:r>
              <w:rPr>
                <w:sz w:val="24"/>
              </w:rPr>
              <w:t xml:space="preserve"> </w:t>
            </w:r>
          </w:p>
        </w:tc>
        <w:tc>
          <w:tcPr>
            <w:tcW w:w="622"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70" w:firstLine="0"/>
              <w:jc w:val="left"/>
            </w:pPr>
            <w:r>
              <w:t>+</w:t>
            </w:r>
            <w:r>
              <w:rPr>
                <w:sz w:val="24"/>
              </w:rPr>
              <w:t xml:space="preserve"> </w:t>
            </w:r>
          </w:p>
        </w:tc>
        <w:tc>
          <w:tcPr>
            <w:tcW w:w="622"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70" w:firstLine="0"/>
              <w:jc w:val="left"/>
            </w:pPr>
            <w:r>
              <w:t>+</w:t>
            </w:r>
            <w:r>
              <w:rPr>
                <w:sz w:val="24"/>
              </w:rPr>
              <w:t xml:space="preserve"> </w:t>
            </w:r>
          </w:p>
        </w:tc>
        <w:tc>
          <w:tcPr>
            <w:tcW w:w="620"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67" w:firstLine="0"/>
              <w:jc w:val="left"/>
            </w:pPr>
            <w:r>
              <w:t>+</w:t>
            </w:r>
            <w:r>
              <w:rPr>
                <w:sz w:val="24"/>
              </w:rPr>
              <w:t xml:space="preserve"> </w:t>
            </w:r>
          </w:p>
        </w:tc>
      </w:tr>
      <w:tr w:rsidR="008E6493" w:rsidTr="007E7AEC">
        <w:trPr>
          <w:trHeight w:val="1116"/>
        </w:trPr>
        <w:tc>
          <w:tcPr>
            <w:tcW w:w="640"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2" w:firstLine="0"/>
              <w:jc w:val="left"/>
            </w:pPr>
            <w:r>
              <w:t>4.</w:t>
            </w:r>
            <w:r>
              <w:rPr>
                <w:rFonts w:ascii="Arial" w:eastAsia="Arial" w:hAnsi="Arial" w:cs="Arial"/>
              </w:rPr>
              <w:t xml:space="preserve"> </w:t>
            </w:r>
          </w:p>
        </w:tc>
        <w:tc>
          <w:tcPr>
            <w:tcW w:w="6108"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2" w:firstLine="0"/>
              <w:jc w:val="left"/>
            </w:pPr>
            <w:r>
              <w:rPr>
                <w:sz w:val="24"/>
              </w:rPr>
              <w:t xml:space="preserve">Здійснювати ефективне планування педагогічної діяльності шляхом використання сучасних освітніх підходів з метою розвитку соціально компетентної особистості учня </w:t>
            </w:r>
          </w:p>
        </w:tc>
        <w:tc>
          <w:tcPr>
            <w:tcW w:w="620"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67" w:firstLine="0"/>
              <w:jc w:val="left"/>
            </w:pPr>
            <w:r>
              <w:t>+</w:t>
            </w:r>
            <w:r>
              <w:rPr>
                <w:sz w:val="24"/>
              </w:rPr>
              <w:t xml:space="preserve"> </w:t>
            </w:r>
          </w:p>
        </w:tc>
        <w:tc>
          <w:tcPr>
            <w:tcW w:w="622"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70" w:firstLine="0"/>
              <w:jc w:val="left"/>
            </w:pPr>
            <w:r>
              <w:t>+</w:t>
            </w:r>
            <w:r>
              <w:rPr>
                <w:sz w:val="24"/>
              </w:rPr>
              <w:t xml:space="preserve"> </w:t>
            </w:r>
          </w:p>
        </w:tc>
        <w:tc>
          <w:tcPr>
            <w:tcW w:w="622"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70" w:firstLine="0"/>
              <w:jc w:val="left"/>
            </w:pPr>
            <w:r>
              <w:t>+</w:t>
            </w:r>
            <w:r>
              <w:rPr>
                <w:sz w:val="24"/>
              </w:rPr>
              <w:t xml:space="preserve"> </w:t>
            </w:r>
          </w:p>
        </w:tc>
        <w:tc>
          <w:tcPr>
            <w:tcW w:w="622"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70" w:firstLine="0"/>
              <w:jc w:val="left"/>
            </w:pPr>
            <w:r>
              <w:t>+</w:t>
            </w:r>
            <w:r>
              <w:rPr>
                <w:sz w:val="24"/>
              </w:rPr>
              <w:t xml:space="preserve"> </w:t>
            </w:r>
          </w:p>
        </w:tc>
        <w:tc>
          <w:tcPr>
            <w:tcW w:w="620"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67" w:firstLine="0"/>
              <w:jc w:val="left"/>
            </w:pPr>
            <w:r>
              <w:t>+</w:t>
            </w:r>
            <w:r>
              <w:rPr>
                <w:sz w:val="24"/>
              </w:rPr>
              <w:t xml:space="preserve"> </w:t>
            </w:r>
          </w:p>
        </w:tc>
      </w:tr>
      <w:tr w:rsidR="008E6493" w:rsidTr="007E7AEC">
        <w:trPr>
          <w:trHeight w:val="838"/>
        </w:trPr>
        <w:tc>
          <w:tcPr>
            <w:tcW w:w="640"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2" w:firstLine="0"/>
              <w:jc w:val="left"/>
            </w:pPr>
            <w:r>
              <w:t>5.</w:t>
            </w:r>
            <w:r>
              <w:rPr>
                <w:rFonts w:ascii="Arial" w:eastAsia="Arial" w:hAnsi="Arial" w:cs="Arial"/>
              </w:rPr>
              <w:t xml:space="preserve"> </w:t>
            </w:r>
          </w:p>
        </w:tc>
        <w:tc>
          <w:tcPr>
            <w:tcW w:w="6108"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2" w:firstLine="0"/>
              <w:jc w:val="left"/>
            </w:pPr>
            <w:r>
              <w:rPr>
                <w:sz w:val="24"/>
              </w:rPr>
              <w:t xml:space="preserve">Застосовувати інноваційні технології, спрямовані на формування навичок соціальної компетентності й наскрізних умінь здобувачів освіти </w:t>
            </w:r>
          </w:p>
        </w:tc>
        <w:tc>
          <w:tcPr>
            <w:tcW w:w="620"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67" w:firstLine="0"/>
              <w:jc w:val="left"/>
            </w:pPr>
            <w:r>
              <w:t>+</w:t>
            </w:r>
            <w:r>
              <w:rPr>
                <w:sz w:val="24"/>
              </w:rPr>
              <w:t xml:space="preserve"> </w:t>
            </w:r>
          </w:p>
        </w:tc>
        <w:tc>
          <w:tcPr>
            <w:tcW w:w="622"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70" w:firstLine="0"/>
              <w:jc w:val="left"/>
            </w:pPr>
            <w:r>
              <w:t>+</w:t>
            </w:r>
            <w:r>
              <w:rPr>
                <w:sz w:val="24"/>
              </w:rPr>
              <w:t xml:space="preserve"> </w:t>
            </w:r>
          </w:p>
        </w:tc>
        <w:tc>
          <w:tcPr>
            <w:tcW w:w="622"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70" w:firstLine="0"/>
              <w:jc w:val="left"/>
            </w:pPr>
            <w:r>
              <w:t>+</w:t>
            </w:r>
            <w:r>
              <w:rPr>
                <w:sz w:val="24"/>
              </w:rPr>
              <w:t xml:space="preserve"> </w:t>
            </w:r>
          </w:p>
        </w:tc>
        <w:tc>
          <w:tcPr>
            <w:tcW w:w="622"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70" w:firstLine="0"/>
              <w:jc w:val="left"/>
            </w:pPr>
            <w:r>
              <w:t>+</w:t>
            </w:r>
            <w:r>
              <w:rPr>
                <w:sz w:val="24"/>
              </w:rPr>
              <w:t xml:space="preserve"> </w:t>
            </w:r>
          </w:p>
        </w:tc>
        <w:tc>
          <w:tcPr>
            <w:tcW w:w="620"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67" w:firstLine="0"/>
              <w:jc w:val="left"/>
            </w:pPr>
            <w:r>
              <w:t>+</w:t>
            </w:r>
            <w:r>
              <w:rPr>
                <w:sz w:val="24"/>
              </w:rPr>
              <w:t xml:space="preserve"> </w:t>
            </w:r>
          </w:p>
        </w:tc>
      </w:tr>
      <w:tr w:rsidR="008E6493" w:rsidTr="007E7AEC">
        <w:trPr>
          <w:trHeight w:val="612"/>
        </w:trPr>
        <w:tc>
          <w:tcPr>
            <w:tcW w:w="640"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2" w:firstLine="0"/>
              <w:jc w:val="left"/>
            </w:pPr>
            <w:r>
              <w:t>6.</w:t>
            </w:r>
            <w:r>
              <w:rPr>
                <w:rFonts w:ascii="Arial" w:eastAsia="Arial" w:hAnsi="Arial" w:cs="Arial"/>
              </w:rPr>
              <w:t xml:space="preserve"> </w:t>
            </w:r>
          </w:p>
        </w:tc>
        <w:tc>
          <w:tcPr>
            <w:tcW w:w="6108"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2" w:firstLine="0"/>
              <w:jc w:val="left"/>
            </w:pPr>
            <w:r>
              <w:rPr>
                <w:sz w:val="24"/>
              </w:rPr>
              <w:t>В</w:t>
            </w:r>
            <w:r w:rsidR="007E7AEC">
              <w:rPr>
                <w:sz w:val="24"/>
              </w:rPr>
              <w:t xml:space="preserve">проваджувати </w:t>
            </w:r>
            <w:r>
              <w:rPr>
                <w:sz w:val="24"/>
              </w:rPr>
              <w:t>в освітній процес інформаційно</w:t>
            </w:r>
            <w:r w:rsidR="007E7AEC">
              <w:rPr>
                <w:sz w:val="24"/>
              </w:rPr>
              <w:t>-</w:t>
            </w:r>
            <w:r>
              <w:rPr>
                <w:sz w:val="24"/>
              </w:rPr>
              <w:t xml:space="preserve">комунікативні технології  </w:t>
            </w:r>
          </w:p>
        </w:tc>
        <w:tc>
          <w:tcPr>
            <w:tcW w:w="620"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67" w:firstLine="0"/>
              <w:jc w:val="left"/>
            </w:pPr>
            <w:r>
              <w:t>+</w:t>
            </w:r>
            <w:r>
              <w:rPr>
                <w:sz w:val="24"/>
              </w:rPr>
              <w:t xml:space="preserve"> </w:t>
            </w:r>
          </w:p>
        </w:tc>
        <w:tc>
          <w:tcPr>
            <w:tcW w:w="622"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70" w:firstLine="0"/>
              <w:jc w:val="left"/>
            </w:pPr>
            <w:r>
              <w:t>+</w:t>
            </w:r>
            <w:r>
              <w:rPr>
                <w:sz w:val="24"/>
              </w:rPr>
              <w:t xml:space="preserve"> </w:t>
            </w:r>
          </w:p>
        </w:tc>
        <w:tc>
          <w:tcPr>
            <w:tcW w:w="622"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70" w:firstLine="0"/>
              <w:jc w:val="left"/>
            </w:pPr>
            <w:r>
              <w:t>+</w:t>
            </w:r>
            <w:r>
              <w:rPr>
                <w:sz w:val="24"/>
              </w:rPr>
              <w:t xml:space="preserve"> </w:t>
            </w:r>
          </w:p>
        </w:tc>
        <w:tc>
          <w:tcPr>
            <w:tcW w:w="622"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70" w:firstLine="0"/>
              <w:jc w:val="left"/>
            </w:pPr>
            <w:r>
              <w:t>+</w:t>
            </w:r>
            <w:r>
              <w:rPr>
                <w:sz w:val="24"/>
              </w:rPr>
              <w:t xml:space="preserve"> </w:t>
            </w:r>
          </w:p>
        </w:tc>
        <w:tc>
          <w:tcPr>
            <w:tcW w:w="620"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67" w:firstLine="0"/>
              <w:jc w:val="left"/>
            </w:pPr>
            <w:r>
              <w:t>+</w:t>
            </w:r>
            <w:r>
              <w:rPr>
                <w:sz w:val="24"/>
              </w:rPr>
              <w:t xml:space="preserve"> </w:t>
            </w:r>
          </w:p>
        </w:tc>
      </w:tr>
      <w:tr w:rsidR="008E6493" w:rsidTr="007E7AEC">
        <w:trPr>
          <w:trHeight w:val="612"/>
        </w:trPr>
        <w:tc>
          <w:tcPr>
            <w:tcW w:w="640"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2" w:firstLine="0"/>
              <w:jc w:val="left"/>
            </w:pPr>
            <w:r>
              <w:t>7.</w:t>
            </w:r>
            <w:r>
              <w:rPr>
                <w:rFonts w:ascii="Arial" w:eastAsia="Arial" w:hAnsi="Arial" w:cs="Arial"/>
              </w:rPr>
              <w:t xml:space="preserve"> </w:t>
            </w:r>
          </w:p>
        </w:tc>
        <w:tc>
          <w:tcPr>
            <w:tcW w:w="6108"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2" w:firstLine="0"/>
              <w:jc w:val="left"/>
            </w:pPr>
            <w:r>
              <w:rPr>
                <w:sz w:val="24"/>
              </w:rPr>
              <w:t xml:space="preserve">Упроваджувати елементи SТEM-освіти </w:t>
            </w:r>
          </w:p>
        </w:tc>
        <w:tc>
          <w:tcPr>
            <w:tcW w:w="620"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67" w:firstLine="0"/>
              <w:jc w:val="left"/>
            </w:pPr>
            <w:r>
              <w:t>+</w:t>
            </w:r>
            <w:r>
              <w:rPr>
                <w:sz w:val="24"/>
              </w:rPr>
              <w:t xml:space="preserve"> </w:t>
            </w:r>
          </w:p>
        </w:tc>
        <w:tc>
          <w:tcPr>
            <w:tcW w:w="622"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70" w:firstLine="0"/>
              <w:jc w:val="left"/>
            </w:pPr>
            <w:r>
              <w:t>+</w:t>
            </w:r>
            <w:r>
              <w:rPr>
                <w:sz w:val="24"/>
              </w:rPr>
              <w:t xml:space="preserve"> </w:t>
            </w:r>
          </w:p>
        </w:tc>
        <w:tc>
          <w:tcPr>
            <w:tcW w:w="622"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70" w:firstLine="0"/>
              <w:jc w:val="left"/>
            </w:pPr>
            <w:r>
              <w:t>+</w:t>
            </w:r>
            <w:r>
              <w:rPr>
                <w:sz w:val="24"/>
              </w:rPr>
              <w:t xml:space="preserve"> </w:t>
            </w:r>
          </w:p>
        </w:tc>
        <w:tc>
          <w:tcPr>
            <w:tcW w:w="622"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70" w:firstLine="0"/>
              <w:jc w:val="left"/>
            </w:pPr>
            <w:r>
              <w:t>+</w:t>
            </w:r>
            <w:r>
              <w:rPr>
                <w:sz w:val="24"/>
              </w:rPr>
              <w:t xml:space="preserve"> </w:t>
            </w:r>
          </w:p>
        </w:tc>
        <w:tc>
          <w:tcPr>
            <w:tcW w:w="620"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67" w:firstLine="0"/>
              <w:jc w:val="left"/>
            </w:pPr>
            <w:r>
              <w:t>+</w:t>
            </w:r>
            <w:r>
              <w:rPr>
                <w:sz w:val="24"/>
              </w:rPr>
              <w:t xml:space="preserve"> </w:t>
            </w:r>
          </w:p>
        </w:tc>
      </w:tr>
      <w:tr w:rsidR="008E6493" w:rsidTr="007E7AEC">
        <w:trPr>
          <w:trHeight w:val="613"/>
        </w:trPr>
        <w:tc>
          <w:tcPr>
            <w:tcW w:w="640"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2" w:firstLine="0"/>
              <w:jc w:val="left"/>
            </w:pPr>
            <w:r>
              <w:t>8.</w:t>
            </w:r>
            <w:r>
              <w:rPr>
                <w:rFonts w:ascii="Arial" w:eastAsia="Arial" w:hAnsi="Arial" w:cs="Arial"/>
              </w:rPr>
              <w:t xml:space="preserve"> </w:t>
            </w:r>
          </w:p>
        </w:tc>
        <w:tc>
          <w:tcPr>
            <w:tcW w:w="6108"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2" w:firstLine="0"/>
              <w:jc w:val="left"/>
            </w:pPr>
            <w:r>
              <w:rPr>
                <w:sz w:val="24"/>
              </w:rPr>
              <w:t xml:space="preserve">Упроваджувати в освітній процес технології розвитку критичного мислення </w:t>
            </w:r>
          </w:p>
        </w:tc>
        <w:tc>
          <w:tcPr>
            <w:tcW w:w="620"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67" w:firstLine="0"/>
              <w:jc w:val="left"/>
            </w:pPr>
            <w:r>
              <w:t>+</w:t>
            </w:r>
            <w:r>
              <w:rPr>
                <w:sz w:val="24"/>
              </w:rPr>
              <w:t xml:space="preserve"> </w:t>
            </w:r>
          </w:p>
        </w:tc>
        <w:tc>
          <w:tcPr>
            <w:tcW w:w="622"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70" w:firstLine="0"/>
              <w:jc w:val="left"/>
            </w:pPr>
            <w:r>
              <w:t>+</w:t>
            </w:r>
            <w:r>
              <w:rPr>
                <w:sz w:val="24"/>
              </w:rPr>
              <w:t xml:space="preserve"> </w:t>
            </w:r>
          </w:p>
        </w:tc>
        <w:tc>
          <w:tcPr>
            <w:tcW w:w="622"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70" w:firstLine="0"/>
              <w:jc w:val="left"/>
            </w:pPr>
            <w:r>
              <w:t>+</w:t>
            </w:r>
            <w:r>
              <w:rPr>
                <w:sz w:val="24"/>
              </w:rPr>
              <w:t xml:space="preserve"> </w:t>
            </w:r>
          </w:p>
        </w:tc>
        <w:tc>
          <w:tcPr>
            <w:tcW w:w="622"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70" w:firstLine="0"/>
              <w:jc w:val="left"/>
            </w:pPr>
            <w:r>
              <w:t>+</w:t>
            </w:r>
            <w:r>
              <w:rPr>
                <w:sz w:val="24"/>
              </w:rPr>
              <w:t xml:space="preserve"> </w:t>
            </w:r>
          </w:p>
        </w:tc>
        <w:tc>
          <w:tcPr>
            <w:tcW w:w="620"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67" w:firstLine="0"/>
              <w:jc w:val="left"/>
            </w:pPr>
            <w:r>
              <w:t>+</w:t>
            </w:r>
            <w:r>
              <w:rPr>
                <w:sz w:val="24"/>
              </w:rPr>
              <w:t xml:space="preserve"> </w:t>
            </w:r>
          </w:p>
        </w:tc>
      </w:tr>
      <w:tr w:rsidR="008E6493" w:rsidTr="007E7AEC">
        <w:trPr>
          <w:trHeight w:val="1114"/>
        </w:trPr>
        <w:tc>
          <w:tcPr>
            <w:tcW w:w="640"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2" w:firstLine="0"/>
              <w:jc w:val="left"/>
            </w:pPr>
            <w:r>
              <w:t>9.</w:t>
            </w:r>
            <w:r>
              <w:rPr>
                <w:rFonts w:ascii="Arial" w:eastAsia="Arial" w:hAnsi="Arial" w:cs="Arial"/>
              </w:rPr>
              <w:t xml:space="preserve"> </w:t>
            </w:r>
          </w:p>
        </w:tc>
        <w:tc>
          <w:tcPr>
            <w:tcW w:w="6108"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2" w:right="60" w:firstLine="0"/>
              <w:jc w:val="left"/>
            </w:pPr>
            <w:r>
              <w:rPr>
                <w:sz w:val="24"/>
              </w:rPr>
              <w:t xml:space="preserve">Діяти на засадах педагогіки партнерства, співпрацювати з батьками здобувачів освіти з питань організації освітнього процесу, забезпечувати постійний зворотній зв’язок </w:t>
            </w:r>
          </w:p>
        </w:tc>
        <w:tc>
          <w:tcPr>
            <w:tcW w:w="620"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67" w:firstLine="0"/>
              <w:jc w:val="left"/>
            </w:pPr>
            <w:r>
              <w:t>+</w:t>
            </w:r>
            <w:r>
              <w:rPr>
                <w:sz w:val="24"/>
              </w:rPr>
              <w:t xml:space="preserve"> </w:t>
            </w:r>
          </w:p>
        </w:tc>
        <w:tc>
          <w:tcPr>
            <w:tcW w:w="622"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70" w:firstLine="0"/>
              <w:jc w:val="left"/>
            </w:pPr>
            <w:r>
              <w:t>+</w:t>
            </w:r>
            <w:r>
              <w:rPr>
                <w:sz w:val="24"/>
              </w:rPr>
              <w:t xml:space="preserve"> </w:t>
            </w:r>
          </w:p>
        </w:tc>
        <w:tc>
          <w:tcPr>
            <w:tcW w:w="622"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70" w:firstLine="0"/>
              <w:jc w:val="left"/>
            </w:pPr>
            <w:r>
              <w:t>+</w:t>
            </w:r>
            <w:r>
              <w:rPr>
                <w:sz w:val="24"/>
              </w:rPr>
              <w:t xml:space="preserve"> </w:t>
            </w:r>
          </w:p>
        </w:tc>
        <w:tc>
          <w:tcPr>
            <w:tcW w:w="622"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70" w:firstLine="0"/>
              <w:jc w:val="left"/>
            </w:pPr>
            <w:r>
              <w:t>+</w:t>
            </w:r>
            <w:r>
              <w:rPr>
                <w:sz w:val="24"/>
              </w:rPr>
              <w:t xml:space="preserve"> </w:t>
            </w:r>
          </w:p>
        </w:tc>
        <w:tc>
          <w:tcPr>
            <w:tcW w:w="620"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67" w:firstLine="0"/>
              <w:jc w:val="left"/>
            </w:pPr>
            <w:r>
              <w:t>+</w:t>
            </w:r>
            <w:r>
              <w:rPr>
                <w:sz w:val="24"/>
              </w:rPr>
              <w:t xml:space="preserve"> </w:t>
            </w:r>
          </w:p>
        </w:tc>
      </w:tr>
      <w:tr w:rsidR="008E6493" w:rsidTr="007E7AEC">
        <w:trPr>
          <w:trHeight w:val="612"/>
        </w:trPr>
        <w:tc>
          <w:tcPr>
            <w:tcW w:w="640"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2" w:firstLine="0"/>
              <w:jc w:val="left"/>
            </w:pPr>
            <w:r>
              <w:t>10.</w:t>
            </w:r>
            <w:r>
              <w:rPr>
                <w:rFonts w:ascii="Arial" w:eastAsia="Arial" w:hAnsi="Arial" w:cs="Arial"/>
              </w:rPr>
              <w:t xml:space="preserve"> </w:t>
            </w:r>
          </w:p>
        </w:tc>
        <w:tc>
          <w:tcPr>
            <w:tcW w:w="6108"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2" w:firstLine="0"/>
              <w:jc w:val="left"/>
            </w:pPr>
            <w:r>
              <w:rPr>
                <w:sz w:val="24"/>
              </w:rPr>
              <w:t xml:space="preserve">Реалізувати набутий досвід шляхом створення освітніх ресурсів </w:t>
            </w:r>
          </w:p>
        </w:tc>
        <w:tc>
          <w:tcPr>
            <w:tcW w:w="620"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0" w:firstLine="0"/>
              <w:jc w:val="left"/>
            </w:pPr>
            <w:r>
              <w:rPr>
                <w:sz w:val="24"/>
              </w:rPr>
              <w:t xml:space="preserve"> </w:t>
            </w:r>
          </w:p>
        </w:tc>
        <w:tc>
          <w:tcPr>
            <w:tcW w:w="622"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2" w:firstLine="0"/>
              <w:jc w:val="left"/>
            </w:pPr>
            <w:r>
              <w:rPr>
                <w:sz w:val="24"/>
              </w:rPr>
              <w:t xml:space="preserve"> </w:t>
            </w:r>
          </w:p>
        </w:tc>
        <w:tc>
          <w:tcPr>
            <w:tcW w:w="622"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70" w:firstLine="0"/>
              <w:jc w:val="left"/>
            </w:pPr>
            <w:r>
              <w:t>+</w:t>
            </w:r>
            <w:r>
              <w:rPr>
                <w:sz w:val="24"/>
              </w:rPr>
              <w:t xml:space="preserve"> </w:t>
            </w:r>
          </w:p>
        </w:tc>
        <w:tc>
          <w:tcPr>
            <w:tcW w:w="622"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70" w:firstLine="0"/>
              <w:jc w:val="left"/>
            </w:pPr>
            <w:r>
              <w:t>+</w:t>
            </w:r>
            <w:r>
              <w:rPr>
                <w:sz w:val="24"/>
              </w:rPr>
              <w:t xml:space="preserve"> </w:t>
            </w:r>
          </w:p>
        </w:tc>
        <w:tc>
          <w:tcPr>
            <w:tcW w:w="620"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0" w:firstLine="0"/>
              <w:jc w:val="left"/>
            </w:pPr>
            <w:r>
              <w:rPr>
                <w:sz w:val="24"/>
              </w:rPr>
              <w:t xml:space="preserve"> </w:t>
            </w:r>
          </w:p>
        </w:tc>
      </w:tr>
      <w:tr w:rsidR="008E6493" w:rsidTr="007E7AEC">
        <w:trPr>
          <w:trHeight w:val="612"/>
        </w:trPr>
        <w:tc>
          <w:tcPr>
            <w:tcW w:w="640"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2" w:firstLine="0"/>
              <w:jc w:val="left"/>
            </w:pPr>
            <w:r>
              <w:t>11.</w:t>
            </w:r>
            <w:r>
              <w:rPr>
                <w:rFonts w:ascii="Arial" w:eastAsia="Arial" w:hAnsi="Arial" w:cs="Arial"/>
              </w:rPr>
              <w:t xml:space="preserve"> </w:t>
            </w:r>
          </w:p>
        </w:tc>
        <w:tc>
          <w:tcPr>
            <w:tcW w:w="6108"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2" w:firstLine="0"/>
              <w:jc w:val="left"/>
            </w:pPr>
            <w:r>
              <w:rPr>
                <w:sz w:val="24"/>
              </w:rPr>
              <w:t xml:space="preserve">Створити власне освітнє портфоліо </w:t>
            </w:r>
          </w:p>
        </w:tc>
        <w:tc>
          <w:tcPr>
            <w:tcW w:w="620"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67" w:firstLine="0"/>
              <w:jc w:val="left"/>
            </w:pPr>
            <w:r>
              <w:t>+</w:t>
            </w:r>
            <w:r>
              <w:rPr>
                <w:sz w:val="24"/>
              </w:rPr>
              <w:t xml:space="preserve"> </w:t>
            </w:r>
          </w:p>
        </w:tc>
        <w:tc>
          <w:tcPr>
            <w:tcW w:w="622"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70" w:firstLine="0"/>
              <w:jc w:val="left"/>
            </w:pPr>
            <w:r>
              <w:t>+</w:t>
            </w:r>
            <w:r>
              <w:rPr>
                <w:sz w:val="24"/>
              </w:rPr>
              <w:t xml:space="preserve"> </w:t>
            </w:r>
          </w:p>
        </w:tc>
        <w:tc>
          <w:tcPr>
            <w:tcW w:w="622"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70" w:firstLine="0"/>
              <w:jc w:val="left"/>
            </w:pPr>
            <w:r>
              <w:t>+</w:t>
            </w:r>
            <w:r>
              <w:rPr>
                <w:sz w:val="24"/>
              </w:rPr>
              <w:t xml:space="preserve"> </w:t>
            </w:r>
          </w:p>
        </w:tc>
        <w:tc>
          <w:tcPr>
            <w:tcW w:w="622"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2" w:firstLine="0"/>
              <w:jc w:val="left"/>
            </w:pPr>
            <w:r>
              <w:rPr>
                <w:sz w:val="24"/>
              </w:rPr>
              <w:t xml:space="preserve"> </w:t>
            </w:r>
          </w:p>
        </w:tc>
        <w:tc>
          <w:tcPr>
            <w:tcW w:w="620"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0" w:firstLine="0"/>
              <w:jc w:val="left"/>
            </w:pPr>
            <w:r>
              <w:rPr>
                <w:sz w:val="24"/>
              </w:rPr>
              <w:t xml:space="preserve"> </w:t>
            </w:r>
          </w:p>
        </w:tc>
      </w:tr>
      <w:tr w:rsidR="008E6493" w:rsidTr="007E7AEC">
        <w:trPr>
          <w:trHeight w:val="562"/>
        </w:trPr>
        <w:tc>
          <w:tcPr>
            <w:tcW w:w="640"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2" w:firstLine="0"/>
            </w:pPr>
            <w:r>
              <w:t xml:space="preserve">12 </w:t>
            </w:r>
          </w:p>
        </w:tc>
        <w:tc>
          <w:tcPr>
            <w:tcW w:w="6108"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2" w:firstLine="0"/>
              <w:jc w:val="left"/>
            </w:pPr>
            <w:r>
              <w:rPr>
                <w:sz w:val="24"/>
              </w:rPr>
              <w:t xml:space="preserve">Поєднувати наскрізний процес виховання з навчальною діяльністю </w:t>
            </w:r>
          </w:p>
        </w:tc>
        <w:tc>
          <w:tcPr>
            <w:tcW w:w="620"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67" w:firstLine="0"/>
              <w:jc w:val="left"/>
            </w:pPr>
            <w:r>
              <w:t>+</w:t>
            </w:r>
            <w:r>
              <w:rPr>
                <w:sz w:val="24"/>
              </w:rPr>
              <w:t xml:space="preserve"> </w:t>
            </w:r>
          </w:p>
        </w:tc>
        <w:tc>
          <w:tcPr>
            <w:tcW w:w="622"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70" w:firstLine="0"/>
              <w:jc w:val="left"/>
            </w:pPr>
            <w:r>
              <w:t>+</w:t>
            </w:r>
            <w:r>
              <w:rPr>
                <w:sz w:val="24"/>
              </w:rPr>
              <w:t xml:space="preserve"> </w:t>
            </w:r>
          </w:p>
        </w:tc>
        <w:tc>
          <w:tcPr>
            <w:tcW w:w="622"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70" w:firstLine="0"/>
              <w:jc w:val="left"/>
            </w:pPr>
            <w:r>
              <w:t>+</w:t>
            </w:r>
            <w:r>
              <w:rPr>
                <w:sz w:val="24"/>
              </w:rPr>
              <w:t xml:space="preserve"> </w:t>
            </w:r>
          </w:p>
        </w:tc>
        <w:tc>
          <w:tcPr>
            <w:tcW w:w="622"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70" w:firstLine="0"/>
              <w:jc w:val="left"/>
            </w:pPr>
            <w:r>
              <w:t>+</w:t>
            </w:r>
            <w:r>
              <w:rPr>
                <w:sz w:val="24"/>
              </w:rPr>
              <w:t xml:space="preserve"> </w:t>
            </w:r>
          </w:p>
        </w:tc>
        <w:tc>
          <w:tcPr>
            <w:tcW w:w="620"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67" w:firstLine="0"/>
              <w:jc w:val="left"/>
            </w:pPr>
            <w:r>
              <w:t>+</w:t>
            </w:r>
            <w:r>
              <w:rPr>
                <w:sz w:val="24"/>
              </w:rPr>
              <w:t xml:space="preserve"> </w:t>
            </w:r>
          </w:p>
        </w:tc>
      </w:tr>
      <w:tr w:rsidR="008E6493" w:rsidTr="007E7AEC">
        <w:trPr>
          <w:trHeight w:val="332"/>
        </w:trPr>
        <w:tc>
          <w:tcPr>
            <w:tcW w:w="640"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2" w:firstLine="0"/>
            </w:pPr>
            <w:r>
              <w:t xml:space="preserve">13 </w:t>
            </w:r>
          </w:p>
        </w:tc>
        <w:tc>
          <w:tcPr>
            <w:tcW w:w="6108"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2" w:firstLine="0"/>
              <w:jc w:val="left"/>
            </w:pPr>
            <w:r>
              <w:rPr>
                <w:sz w:val="24"/>
              </w:rPr>
              <w:t xml:space="preserve">Проводити самоосвітню діяльність </w:t>
            </w:r>
          </w:p>
        </w:tc>
        <w:tc>
          <w:tcPr>
            <w:tcW w:w="620"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67" w:firstLine="0"/>
              <w:jc w:val="left"/>
            </w:pPr>
            <w:r>
              <w:t>+</w:t>
            </w:r>
            <w:r>
              <w:rPr>
                <w:sz w:val="24"/>
              </w:rPr>
              <w:t xml:space="preserve"> </w:t>
            </w:r>
          </w:p>
        </w:tc>
        <w:tc>
          <w:tcPr>
            <w:tcW w:w="622"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70" w:firstLine="0"/>
              <w:jc w:val="left"/>
            </w:pPr>
            <w:r>
              <w:t>+</w:t>
            </w:r>
            <w:r>
              <w:rPr>
                <w:sz w:val="24"/>
              </w:rPr>
              <w:t xml:space="preserve"> </w:t>
            </w:r>
          </w:p>
        </w:tc>
        <w:tc>
          <w:tcPr>
            <w:tcW w:w="622"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70" w:firstLine="0"/>
              <w:jc w:val="left"/>
            </w:pPr>
            <w:r>
              <w:t>+</w:t>
            </w:r>
            <w:r>
              <w:rPr>
                <w:sz w:val="24"/>
              </w:rPr>
              <w:t xml:space="preserve"> </w:t>
            </w:r>
          </w:p>
        </w:tc>
        <w:tc>
          <w:tcPr>
            <w:tcW w:w="622"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70" w:firstLine="0"/>
              <w:jc w:val="left"/>
            </w:pPr>
            <w:r>
              <w:t>+</w:t>
            </w:r>
            <w:r>
              <w:rPr>
                <w:sz w:val="24"/>
              </w:rPr>
              <w:t xml:space="preserve"> </w:t>
            </w:r>
          </w:p>
        </w:tc>
        <w:tc>
          <w:tcPr>
            <w:tcW w:w="620"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67" w:firstLine="0"/>
              <w:jc w:val="left"/>
            </w:pPr>
            <w:r>
              <w:t>+</w:t>
            </w:r>
            <w:r>
              <w:rPr>
                <w:sz w:val="24"/>
              </w:rPr>
              <w:t xml:space="preserve"> </w:t>
            </w:r>
          </w:p>
        </w:tc>
      </w:tr>
      <w:tr w:rsidR="008E6493" w:rsidTr="007E7AEC">
        <w:trPr>
          <w:trHeight w:val="1114"/>
        </w:trPr>
        <w:tc>
          <w:tcPr>
            <w:tcW w:w="640"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2" w:firstLine="0"/>
            </w:pPr>
            <w:r>
              <w:t xml:space="preserve">14 </w:t>
            </w:r>
          </w:p>
        </w:tc>
        <w:tc>
          <w:tcPr>
            <w:tcW w:w="6108"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2" w:firstLine="0"/>
              <w:jc w:val="left"/>
            </w:pPr>
            <w:r>
              <w:rPr>
                <w:sz w:val="24"/>
              </w:rPr>
              <w:t xml:space="preserve">Проводити майстер-класи, практичні заняття, індивідуальні консультації щодо використання сучасних освітніх підходів з метою розвитку соціально компетентної особистості учня </w:t>
            </w:r>
          </w:p>
        </w:tc>
        <w:tc>
          <w:tcPr>
            <w:tcW w:w="620"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67" w:firstLine="0"/>
              <w:jc w:val="left"/>
            </w:pPr>
            <w:r>
              <w:t>+</w:t>
            </w:r>
            <w:r>
              <w:rPr>
                <w:sz w:val="24"/>
              </w:rPr>
              <w:t xml:space="preserve"> </w:t>
            </w:r>
          </w:p>
        </w:tc>
        <w:tc>
          <w:tcPr>
            <w:tcW w:w="622"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70" w:firstLine="0"/>
              <w:jc w:val="left"/>
            </w:pPr>
            <w:r>
              <w:t>+</w:t>
            </w:r>
            <w:r>
              <w:rPr>
                <w:sz w:val="24"/>
              </w:rPr>
              <w:t xml:space="preserve"> </w:t>
            </w:r>
          </w:p>
        </w:tc>
        <w:tc>
          <w:tcPr>
            <w:tcW w:w="622"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70" w:firstLine="0"/>
              <w:jc w:val="left"/>
            </w:pPr>
            <w:r>
              <w:t>+</w:t>
            </w:r>
            <w:r>
              <w:rPr>
                <w:sz w:val="24"/>
              </w:rPr>
              <w:t xml:space="preserve"> </w:t>
            </w:r>
          </w:p>
        </w:tc>
        <w:tc>
          <w:tcPr>
            <w:tcW w:w="622"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70" w:firstLine="0"/>
              <w:jc w:val="left"/>
            </w:pPr>
            <w:r>
              <w:t>+</w:t>
            </w:r>
            <w:r>
              <w:rPr>
                <w:sz w:val="24"/>
              </w:rPr>
              <w:t xml:space="preserve"> </w:t>
            </w:r>
          </w:p>
        </w:tc>
        <w:tc>
          <w:tcPr>
            <w:tcW w:w="620"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67" w:firstLine="0"/>
              <w:jc w:val="left"/>
            </w:pPr>
            <w:r>
              <w:t>+</w:t>
            </w:r>
            <w:r>
              <w:rPr>
                <w:sz w:val="24"/>
              </w:rPr>
              <w:t xml:space="preserve"> </w:t>
            </w:r>
          </w:p>
        </w:tc>
      </w:tr>
      <w:tr w:rsidR="008E6493" w:rsidTr="007E7AEC">
        <w:trPr>
          <w:trHeight w:val="922"/>
        </w:trPr>
        <w:tc>
          <w:tcPr>
            <w:tcW w:w="640"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2" w:firstLine="0"/>
            </w:pPr>
            <w:r>
              <w:t xml:space="preserve">15 </w:t>
            </w:r>
          </w:p>
        </w:tc>
        <w:tc>
          <w:tcPr>
            <w:tcW w:w="6108"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2" w:firstLine="0"/>
              <w:jc w:val="left"/>
            </w:pPr>
            <w:r>
              <w:rPr>
                <w:sz w:val="24"/>
              </w:rPr>
              <w:t xml:space="preserve">Здійснювати </w:t>
            </w:r>
            <w:proofErr w:type="spellStart"/>
            <w:r>
              <w:rPr>
                <w:sz w:val="24"/>
              </w:rPr>
              <w:t>інновіційну</w:t>
            </w:r>
            <w:proofErr w:type="spellEnd"/>
            <w:r>
              <w:rPr>
                <w:sz w:val="24"/>
              </w:rPr>
              <w:t xml:space="preserve"> педагогічну діяльність, брати участь в освітній </w:t>
            </w:r>
            <w:proofErr w:type="spellStart"/>
            <w:r>
              <w:rPr>
                <w:sz w:val="24"/>
              </w:rPr>
              <w:t>проєктах</w:t>
            </w:r>
            <w:proofErr w:type="spellEnd"/>
            <w:r>
              <w:rPr>
                <w:sz w:val="24"/>
              </w:rPr>
              <w:t xml:space="preserve"> </w:t>
            </w:r>
          </w:p>
        </w:tc>
        <w:tc>
          <w:tcPr>
            <w:tcW w:w="620"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67" w:firstLine="0"/>
              <w:jc w:val="left"/>
            </w:pPr>
            <w:r>
              <w:t>+</w:t>
            </w:r>
            <w:r>
              <w:rPr>
                <w:sz w:val="24"/>
              </w:rPr>
              <w:t xml:space="preserve"> </w:t>
            </w:r>
          </w:p>
        </w:tc>
        <w:tc>
          <w:tcPr>
            <w:tcW w:w="622"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70" w:firstLine="0"/>
              <w:jc w:val="left"/>
            </w:pPr>
            <w:r>
              <w:t>+</w:t>
            </w:r>
            <w:r>
              <w:rPr>
                <w:sz w:val="24"/>
              </w:rPr>
              <w:t xml:space="preserve"> </w:t>
            </w:r>
          </w:p>
        </w:tc>
        <w:tc>
          <w:tcPr>
            <w:tcW w:w="622"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70" w:firstLine="0"/>
              <w:jc w:val="left"/>
            </w:pPr>
            <w:r>
              <w:t>+</w:t>
            </w:r>
            <w:r>
              <w:rPr>
                <w:sz w:val="24"/>
              </w:rPr>
              <w:t xml:space="preserve"> </w:t>
            </w:r>
          </w:p>
        </w:tc>
        <w:tc>
          <w:tcPr>
            <w:tcW w:w="622"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70" w:firstLine="0"/>
              <w:jc w:val="left"/>
            </w:pPr>
            <w:r>
              <w:t>+</w:t>
            </w:r>
            <w:r>
              <w:rPr>
                <w:sz w:val="24"/>
              </w:rPr>
              <w:t xml:space="preserve"> </w:t>
            </w:r>
          </w:p>
        </w:tc>
        <w:tc>
          <w:tcPr>
            <w:tcW w:w="620"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67" w:firstLine="0"/>
              <w:jc w:val="left"/>
            </w:pPr>
            <w:r>
              <w:t>+</w:t>
            </w:r>
            <w:r>
              <w:rPr>
                <w:sz w:val="24"/>
              </w:rPr>
              <w:t xml:space="preserve"> </w:t>
            </w:r>
          </w:p>
        </w:tc>
      </w:tr>
      <w:tr w:rsidR="008E6493" w:rsidTr="007E7AEC">
        <w:trPr>
          <w:trHeight w:val="564"/>
        </w:trPr>
        <w:tc>
          <w:tcPr>
            <w:tcW w:w="640"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2" w:firstLine="0"/>
            </w:pPr>
            <w:r>
              <w:lastRenderedPageBreak/>
              <w:t xml:space="preserve">16 </w:t>
            </w:r>
          </w:p>
        </w:tc>
        <w:tc>
          <w:tcPr>
            <w:tcW w:w="6108"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2" w:firstLine="0"/>
              <w:jc w:val="left"/>
            </w:pPr>
            <w:r>
              <w:rPr>
                <w:sz w:val="24"/>
              </w:rPr>
              <w:t>Брати  участ</w:t>
            </w:r>
            <w:r w:rsidR="007E7AEC">
              <w:rPr>
                <w:sz w:val="24"/>
              </w:rPr>
              <w:t>ь  у різноманітних конкурсах  фа</w:t>
            </w:r>
            <w:r>
              <w:rPr>
                <w:sz w:val="24"/>
              </w:rPr>
              <w:t xml:space="preserve">хової майстерності </w:t>
            </w:r>
          </w:p>
        </w:tc>
        <w:tc>
          <w:tcPr>
            <w:tcW w:w="620"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67" w:firstLine="0"/>
              <w:jc w:val="left"/>
            </w:pPr>
            <w:r>
              <w:t>+</w:t>
            </w:r>
            <w:r>
              <w:rPr>
                <w:sz w:val="24"/>
              </w:rPr>
              <w:t xml:space="preserve"> </w:t>
            </w:r>
          </w:p>
        </w:tc>
        <w:tc>
          <w:tcPr>
            <w:tcW w:w="622"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70" w:firstLine="0"/>
              <w:jc w:val="left"/>
            </w:pPr>
            <w:r>
              <w:t>+</w:t>
            </w:r>
            <w:r>
              <w:rPr>
                <w:sz w:val="24"/>
              </w:rPr>
              <w:t xml:space="preserve"> </w:t>
            </w:r>
          </w:p>
        </w:tc>
        <w:tc>
          <w:tcPr>
            <w:tcW w:w="622"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70" w:firstLine="0"/>
              <w:jc w:val="left"/>
            </w:pPr>
            <w:r>
              <w:t>+</w:t>
            </w:r>
            <w:r>
              <w:rPr>
                <w:sz w:val="24"/>
              </w:rPr>
              <w:t xml:space="preserve"> </w:t>
            </w:r>
          </w:p>
        </w:tc>
        <w:tc>
          <w:tcPr>
            <w:tcW w:w="622"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70" w:firstLine="0"/>
              <w:jc w:val="left"/>
            </w:pPr>
            <w:r>
              <w:t>+</w:t>
            </w:r>
            <w:r>
              <w:rPr>
                <w:sz w:val="24"/>
              </w:rPr>
              <w:t xml:space="preserve"> </w:t>
            </w:r>
          </w:p>
        </w:tc>
        <w:tc>
          <w:tcPr>
            <w:tcW w:w="620"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67" w:firstLine="0"/>
              <w:jc w:val="left"/>
            </w:pPr>
            <w:r>
              <w:t>+</w:t>
            </w:r>
            <w:r>
              <w:rPr>
                <w:sz w:val="24"/>
              </w:rPr>
              <w:t xml:space="preserve"> </w:t>
            </w:r>
          </w:p>
        </w:tc>
      </w:tr>
      <w:tr w:rsidR="008E6493" w:rsidTr="007E7AEC">
        <w:trPr>
          <w:trHeight w:val="331"/>
        </w:trPr>
        <w:tc>
          <w:tcPr>
            <w:tcW w:w="640"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2" w:firstLine="0"/>
            </w:pPr>
            <w:r>
              <w:t xml:space="preserve">17 </w:t>
            </w:r>
          </w:p>
        </w:tc>
        <w:tc>
          <w:tcPr>
            <w:tcW w:w="6108"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2" w:firstLine="0"/>
              <w:jc w:val="left"/>
            </w:pPr>
            <w:r>
              <w:rPr>
                <w:sz w:val="24"/>
              </w:rPr>
              <w:t xml:space="preserve">Упроваджувати політику академічної доброчесності </w:t>
            </w:r>
          </w:p>
        </w:tc>
        <w:tc>
          <w:tcPr>
            <w:tcW w:w="620"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67" w:firstLine="0"/>
              <w:jc w:val="left"/>
            </w:pPr>
            <w:r>
              <w:t>+</w:t>
            </w:r>
            <w:r>
              <w:rPr>
                <w:sz w:val="24"/>
              </w:rPr>
              <w:t xml:space="preserve"> </w:t>
            </w:r>
          </w:p>
        </w:tc>
        <w:tc>
          <w:tcPr>
            <w:tcW w:w="622"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70" w:firstLine="0"/>
              <w:jc w:val="left"/>
            </w:pPr>
            <w:r>
              <w:t>+</w:t>
            </w:r>
            <w:r>
              <w:rPr>
                <w:sz w:val="24"/>
              </w:rPr>
              <w:t xml:space="preserve"> </w:t>
            </w:r>
          </w:p>
        </w:tc>
        <w:tc>
          <w:tcPr>
            <w:tcW w:w="622"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70" w:firstLine="0"/>
              <w:jc w:val="left"/>
            </w:pPr>
            <w:r>
              <w:t>+</w:t>
            </w:r>
            <w:r>
              <w:rPr>
                <w:sz w:val="24"/>
              </w:rPr>
              <w:t xml:space="preserve"> </w:t>
            </w:r>
          </w:p>
        </w:tc>
        <w:tc>
          <w:tcPr>
            <w:tcW w:w="622"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70" w:firstLine="0"/>
              <w:jc w:val="left"/>
            </w:pPr>
            <w:r>
              <w:t>+</w:t>
            </w:r>
            <w:r>
              <w:rPr>
                <w:sz w:val="24"/>
              </w:rPr>
              <w:t xml:space="preserve"> </w:t>
            </w:r>
          </w:p>
        </w:tc>
        <w:tc>
          <w:tcPr>
            <w:tcW w:w="620" w:type="dxa"/>
            <w:tcBorders>
              <w:top w:val="single" w:sz="4" w:space="0" w:color="000000"/>
              <w:left w:val="single" w:sz="4" w:space="0" w:color="000000"/>
              <w:bottom w:val="single" w:sz="4" w:space="0" w:color="000000"/>
              <w:right w:val="single" w:sz="4" w:space="0" w:color="000000"/>
            </w:tcBorders>
            <w:hideMark/>
          </w:tcPr>
          <w:p w:rsidR="008E6493" w:rsidRDefault="008E6493" w:rsidP="00CC18EC">
            <w:pPr>
              <w:spacing w:after="0" w:line="240" w:lineRule="auto"/>
              <w:ind w:left="67" w:firstLine="0"/>
              <w:jc w:val="left"/>
            </w:pPr>
            <w:r>
              <w:t>+</w:t>
            </w:r>
            <w:r>
              <w:rPr>
                <w:sz w:val="24"/>
              </w:rPr>
              <w:t xml:space="preserve"> </w:t>
            </w:r>
          </w:p>
        </w:tc>
      </w:tr>
      <w:tr w:rsidR="006E63D2" w:rsidTr="007E7AEC">
        <w:trPr>
          <w:trHeight w:val="331"/>
        </w:trPr>
        <w:tc>
          <w:tcPr>
            <w:tcW w:w="640" w:type="dxa"/>
            <w:tcBorders>
              <w:top w:val="single" w:sz="4" w:space="0" w:color="000000"/>
              <w:left w:val="single" w:sz="4" w:space="0" w:color="000000"/>
              <w:bottom w:val="single" w:sz="4" w:space="0" w:color="000000"/>
              <w:right w:val="single" w:sz="4" w:space="0" w:color="000000"/>
            </w:tcBorders>
          </w:tcPr>
          <w:p w:rsidR="006E63D2" w:rsidRDefault="006E63D2" w:rsidP="00CC18EC">
            <w:pPr>
              <w:spacing w:after="0" w:line="240" w:lineRule="auto"/>
              <w:ind w:left="2" w:firstLine="0"/>
            </w:pPr>
            <w:r>
              <w:t>18.</w:t>
            </w:r>
          </w:p>
        </w:tc>
        <w:tc>
          <w:tcPr>
            <w:tcW w:w="6108" w:type="dxa"/>
            <w:tcBorders>
              <w:top w:val="single" w:sz="4" w:space="0" w:color="000000"/>
              <w:left w:val="single" w:sz="4" w:space="0" w:color="000000"/>
              <w:bottom w:val="single" w:sz="4" w:space="0" w:color="000000"/>
              <w:right w:val="single" w:sz="4" w:space="0" w:color="000000"/>
            </w:tcBorders>
          </w:tcPr>
          <w:p w:rsidR="006E63D2" w:rsidRDefault="006E63D2" w:rsidP="00CC18EC">
            <w:pPr>
              <w:spacing w:after="0" w:line="240" w:lineRule="auto"/>
              <w:ind w:left="2" w:firstLine="0"/>
              <w:jc w:val="left"/>
              <w:rPr>
                <w:sz w:val="24"/>
              </w:rPr>
            </w:pPr>
            <w:r>
              <w:rPr>
                <w:sz w:val="24"/>
              </w:rPr>
              <w:t xml:space="preserve">Реалізувати </w:t>
            </w:r>
            <w:proofErr w:type="spellStart"/>
            <w:r>
              <w:rPr>
                <w:sz w:val="24"/>
              </w:rPr>
              <w:t>внутрішньошкільний</w:t>
            </w:r>
            <w:proofErr w:type="spellEnd"/>
            <w:r>
              <w:rPr>
                <w:sz w:val="24"/>
              </w:rPr>
              <w:t xml:space="preserve"> </w:t>
            </w:r>
            <w:proofErr w:type="spellStart"/>
            <w:r>
              <w:rPr>
                <w:sz w:val="24"/>
              </w:rPr>
              <w:t>проєкт</w:t>
            </w:r>
            <w:proofErr w:type="spellEnd"/>
            <w:r>
              <w:rPr>
                <w:sz w:val="24"/>
              </w:rPr>
              <w:t xml:space="preserve"> «Інновації в НУШ»</w:t>
            </w:r>
          </w:p>
        </w:tc>
        <w:tc>
          <w:tcPr>
            <w:tcW w:w="620" w:type="dxa"/>
            <w:tcBorders>
              <w:top w:val="single" w:sz="4" w:space="0" w:color="000000"/>
              <w:left w:val="single" w:sz="4" w:space="0" w:color="000000"/>
              <w:bottom w:val="single" w:sz="4" w:space="0" w:color="000000"/>
              <w:right w:val="single" w:sz="4" w:space="0" w:color="000000"/>
            </w:tcBorders>
          </w:tcPr>
          <w:p w:rsidR="006E63D2" w:rsidRDefault="006E63D2" w:rsidP="00CC18EC">
            <w:pPr>
              <w:spacing w:after="0" w:line="240" w:lineRule="auto"/>
              <w:ind w:left="67" w:firstLine="0"/>
              <w:jc w:val="left"/>
            </w:pPr>
          </w:p>
        </w:tc>
        <w:tc>
          <w:tcPr>
            <w:tcW w:w="622" w:type="dxa"/>
            <w:tcBorders>
              <w:top w:val="single" w:sz="4" w:space="0" w:color="000000"/>
              <w:left w:val="single" w:sz="4" w:space="0" w:color="000000"/>
              <w:bottom w:val="single" w:sz="4" w:space="0" w:color="000000"/>
              <w:right w:val="single" w:sz="4" w:space="0" w:color="000000"/>
            </w:tcBorders>
          </w:tcPr>
          <w:p w:rsidR="006E63D2" w:rsidRDefault="006E63D2" w:rsidP="00CC18EC">
            <w:pPr>
              <w:spacing w:after="0" w:line="240" w:lineRule="auto"/>
              <w:ind w:left="70" w:firstLine="0"/>
              <w:jc w:val="left"/>
            </w:pPr>
          </w:p>
        </w:tc>
        <w:tc>
          <w:tcPr>
            <w:tcW w:w="622" w:type="dxa"/>
            <w:tcBorders>
              <w:top w:val="single" w:sz="4" w:space="0" w:color="000000"/>
              <w:left w:val="single" w:sz="4" w:space="0" w:color="000000"/>
              <w:bottom w:val="single" w:sz="4" w:space="0" w:color="000000"/>
              <w:right w:val="single" w:sz="4" w:space="0" w:color="000000"/>
            </w:tcBorders>
          </w:tcPr>
          <w:p w:rsidR="006E63D2" w:rsidRDefault="006E63D2" w:rsidP="00CC18EC">
            <w:pPr>
              <w:spacing w:after="0" w:line="240" w:lineRule="auto"/>
              <w:ind w:left="70" w:firstLine="0"/>
              <w:jc w:val="left"/>
            </w:pPr>
          </w:p>
        </w:tc>
        <w:tc>
          <w:tcPr>
            <w:tcW w:w="622" w:type="dxa"/>
            <w:tcBorders>
              <w:top w:val="single" w:sz="4" w:space="0" w:color="000000"/>
              <w:left w:val="single" w:sz="4" w:space="0" w:color="000000"/>
              <w:bottom w:val="single" w:sz="4" w:space="0" w:color="000000"/>
              <w:right w:val="single" w:sz="4" w:space="0" w:color="000000"/>
            </w:tcBorders>
          </w:tcPr>
          <w:p w:rsidR="006E63D2" w:rsidRDefault="006E63D2" w:rsidP="00CC18EC">
            <w:pPr>
              <w:spacing w:after="0" w:line="240" w:lineRule="auto"/>
              <w:ind w:left="70" w:firstLine="0"/>
              <w:jc w:val="left"/>
            </w:pPr>
          </w:p>
        </w:tc>
        <w:tc>
          <w:tcPr>
            <w:tcW w:w="620" w:type="dxa"/>
            <w:tcBorders>
              <w:top w:val="single" w:sz="4" w:space="0" w:color="000000"/>
              <w:left w:val="single" w:sz="4" w:space="0" w:color="000000"/>
              <w:bottom w:val="single" w:sz="4" w:space="0" w:color="000000"/>
              <w:right w:val="single" w:sz="4" w:space="0" w:color="000000"/>
            </w:tcBorders>
          </w:tcPr>
          <w:p w:rsidR="006E63D2" w:rsidRDefault="006E63D2" w:rsidP="00CC18EC">
            <w:pPr>
              <w:spacing w:after="0" w:line="240" w:lineRule="auto"/>
              <w:ind w:left="67" w:firstLine="0"/>
              <w:jc w:val="left"/>
            </w:pPr>
          </w:p>
        </w:tc>
      </w:tr>
    </w:tbl>
    <w:p w:rsidR="00021DC9" w:rsidRDefault="00021DC9" w:rsidP="00CC18EC">
      <w:pPr>
        <w:spacing w:after="0" w:line="240" w:lineRule="auto"/>
        <w:ind w:left="0" w:firstLine="0"/>
        <w:jc w:val="left"/>
      </w:pPr>
      <w:r>
        <w:rPr>
          <w:sz w:val="24"/>
        </w:rPr>
        <w:t xml:space="preserve"> </w:t>
      </w:r>
    </w:p>
    <w:p w:rsidR="00021DC9" w:rsidRPr="00E706BB" w:rsidRDefault="00021DC9" w:rsidP="00CC18EC">
      <w:pPr>
        <w:pStyle w:val="3"/>
        <w:spacing w:after="0" w:line="240" w:lineRule="auto"/>
        <w:ind w:left="422"/>
        <w:rPr>
          <w:color w:val="auto"/>
          <w:sz w:val="36"/>
          <w:szCs w:val="36"/>
        </w:rPr>
      </w:pPr>
      <w:r w:rsidRPr="00E706BB">
        <w:rPr>
          <w:color w:val="auto"/>
          <w:sz w:val="36"/>
          <w:szCs w:val="36"/>
        </w:rPr>
        <w:t xml:space="preserve">ІV. Система оцінювання здобувачів освіти  </w:t>
      </w:r>
    </w:p>
    <w:p w:rsidR="00021DC9" w:rsidRDefault="00021DC9" w:rsidP="00CC18EC">
      <w:pPr>
        <w:spacing w:after="0" w:line="240" w:lineRule="auto"/>
        <w:ind w:left="427" w:firstLine="0"/>
        <w:jc w:val="left"/>
      </w:pPr>
      <w:r>
        <w:rPr>
          <w:sz w:val="24"/>
        </w:rPr>
        <w:t xml:space="preserve"> </w:t>
      </w:r>
    </w:p>
    <w:p w:rsidR="00021DC9" w:rsidRDefault="00021DC9" w:rsidP="00CC18EC">
      <w:pPr>
        <w:spacing w:after="0" w:line="240" w:lineRule="auto"/>
        <w:ind w:left="0" w:hanging="10"/>
        <w:jc w:val="left"/>
      </w:pPr>
      <w:r>
        <w:rPr>
          <w:b/>
          <w:i/>
          <w:u w:val="single" w:color="000000"/>
        </w:rPr>
        <w:t>Ключові завдання:</w:t>
      </w:r>
      <w:r>
        <w:rPr>
          <w:sz w:val="24"/>
        </w:rPr>
        <w:t xml:space="preserve"> </w:t>
      </w:r>
    </w:p>
    <w:p w:rsidR="00C2186F" w:rsidRDefault="00C2186F" w:rsidP="00CC18EC">
      <w:pPr>
        <w:numPr>
          <w:ilvl w:val="0"/>
          <w:numId w:val="22"/>
        </w:numPr>
        <w:spacing w:after="0" w:line="240" w:lineRule="auto"/>
        <w:ind w:left="0" w:right="119"/>
      </w:pPr>
      <w:r>
        <w:t>Наявність відкритої, прозорої і зрозумілої для здобувачів освіти системи оцінювання їх навчальних досягнень.</w:t>
      </w:r>
    </w:p>
    <w:p w:rsidR="00C2186F" w:rsidRDefault="00C2186F" w:rsidP="00CC18EC">
      <w:pPr>
        <w:numPr>
          <w:ilvl w:val="0"/>
          <w:numId w:val="22"/>
        </w:numPr>
        <w:spacing w:after="0" w:line="240" w:lineRule="auto"/>
        <w:ind w:left="0" w:right="119"/>
      </w:pPr>
      <w:r>
        <w:t>Застосування внутрішнього моніторингу, що передбачає систематичне відстеження та коригування результатів навчання кожного здобувача освіти.</w:t>
      </w:r>
    </w:p>
    <w:p w:rsidR="00C2186F" w:rsidRDefault="006F6157" w:rsidP="00CC18EC">
      <w:pPr>
        <w:numPr>
          <w:ilvl w:val="0"/>
          <w:numId w:val="22"/>
        </w:numPr>
        <w:spacing w:after="0" w:line="240" w:lineRule="auto"/>
        <w:ind w:left="0" w:right="119"/>
      </w:pPr>
      <w:r>
        <w:t xml:space="preserve">Спрямованість системи оцінювання на формування у здобувачів освіти відповідальності за результати свого навчання, здатності до </w:t>
      </w:r>
      <w:proofErr w:type="spellStart"/>
      <w:r>
        <w:t>самооцінювання</w:t>
      </w:r>
      <w:proofErr w:type="spellEnd"/>
      <w:r>
        <w:t>.</w:t>
      </w:r>
    </w:p>
    <w:p w:rsidR="0009179E" w:rsidRDefault="0009179E" w:rsidP="00CC18EC">
      <w:pPr>
        <w:spacing w:after="0" w:line="240" w:lineRule="auto"/>
        <w:ind w:left="0" w:hanging="10"/>
        <w:jc w:val="left"/>
        <w:rPr>
          <w:b/>
          <w:i/>
          <w:u w:val="single" w:color="000000"/>
        </w:rPr>
      </w:pPr>
    </w:p>
    <w:p w:rsidR="00021DC9" w:rsidRDefault="00021DC9" w:rsidP="00CC18EC">
      <w:pPr>
        <w:spacing w:after="0" w:line="240" w:lineRule="auto"/>
        <w:ind w:left="0" w:hanging="10"/>
        <w:jc w:val="left"/>
      </w:pPr>
      <w:r>
        <w:rPr>
          <w:b/>
          <w:i/>
          <w:u w:val="single" w:color="000000"/>
        </w:rPr>
        <w:t>Шляхи реалізації:</w:t>
      </w:r>
      <w:r>
        <w:rPr>
          <w:sz w:val="24"/>
        </w:rPr>
        <w:t xml:space="preserve"> </w:t>
      </w:r>
    </w:p>
    <w:p w:rsidR="006F6157" w:rsidRDefault="006F6157" w:rsidP="00CC18EC">
      <w:pPr>
        <w:numPr>
          <w:ilvl w:val="0"/>
          <w:numId w:val="24"/>
        </w:numPr>
        <w:spacing w:after="0" w:line="240" w:lineRule="auto"/>
        <w:ind w:left="0"/>
      </w:pPr>
      <w:r>
        <w:t>Здобувачі освіти отримують від педагогічних працівників інформацію про критерії, правила та процедури оцінювання  навчальних досягнень.</w:t>
      </w:r>
    </w:p>
    <w:p w:rsidR="006F6157" w:rsidRDefault="006F6157" w:rsidP="00CC18EC">
      <w:pPr>
        <w:numPr>
          <w:ilvl w:val="0"/>
          <w:numId w:val="24"/>
        </w:numPr>
        <w:spacing w:after="0" w:line="240" w:lineRule="auto"/>
        <w:ind w:left="0"/>
      </w:pPr>
      <w:r>
        <w:t>Система оцінювання в закладі освіти сприяє реалізації компетентнісного підходу до навчання.</w:t>
      </w:r>
    </w:p>
    <w:p w:rsidR="006F6157" w:rsidRDefault="006F6157" w:rsidP="00CC18EC">
      <w:pPr>
        <w:numPr>
          <w:ilvl w:val="0"/>
          <w:numId w:val="24"/>
        </w:numPr>
        <w:spacing w:after="0" w:line="240" w:lineRule="auto"/>
        <w:ind w:left="0"/>
      </w:pPr>
      <w:r>
        <w:t>Здобувачі освіти вважають оцінювання результатів навчання справедливим і об’єктивним.</w:t>
      </w:r>
    </w:p>
    <w:p w:rsidR="006F6157" w:rsidRDefault="006F6157" w:rsidP="00CC18EC">
      <w:pPr>
        <w:numPr>
          <w:ilvl w:val="0"/>
          <w:numId w:val="24"/>
        </w:numPr>
        <w:spacing w:after="0" w:line="240" w:lineRule="auto"/>
        <w:ind w:left="0"/>
      </w:pPr>
      <w:r>
        <w:t>У закладі освіти здійснюється аналіз результатів навчання здобувачів освіти.</w:t>
      </w:r>
    </w:p>
    <w:p w:rsidR="006F6157" w:rsidRDefault="0009179E" w:rsidP="00CC18EC">
      <w:pPr>
        <w:numPr>
          <w:ilvl w:val="0"/>
          <w:numId w:val="24"/>
        </w:numPr>
        <w:spacing w:after="0" w:line="240" w:lineRule="auto"/>
        <w:ind w:left="0"/>
      </w:pPr>
      <w:r>
        <w:t>У закладі освіти впроваджується система формувального оцінювання.</w:t>
      </w:r>
    </w:p>
    <w:p w:rsidR="006F6157" w:rsidRDefault="0009179E" w:rsidP="00CC18EC">
      <w:pPr>
        <w:numPr>
          <w:ilvl w:val="0"/>
          <w:numId w:val="24"/>
        </w:numPr>
        <w:spacing w:after="0" w:line="240" w:lineRule="auto"/>
        <w:ind w:left="0"/>
      </w:pPr>
      <w:r>
        <w:t>Заклад освіти сприяє формуванню у здобувачів освіти відповідального ставлення до результатів навчання.</w:t>
      </w:r>
    </w:p>
    <w:p w:rsidR="006F6157" w:rsidRDefault="0009179E" w:rsidP="00CC18EC">
      <w:pPr>
        <w:numPr>
          <w:ilvl w:val="0"/>
          <w:numId w:val="24"/>
        </w:numPr>
        <w:spacing w:after="0" w:line="240" w:lineRule="auto"/>
        <w:ind w:left="0"/>
      </w:pPr>
      <w:r>
        <w:t xml:space="preserve">Заклад освіти забезпечує </w:t>
      </w:r>
      <w:proofErr w:type="spellStart"/>
      <w:r>
        <w:t>самооцінювання</w:t>
      </w:r>
      <w:proofErr w:type="spellEnd"/>
      <w:r>
        <w:t xml:space="preserve"> та </w:t>
      </w:r>
      <w:proofErr w:type="spellStart"/>
      <w:r>
        <w:t>взаємооцінювання</w:t>
      </w:r>
      <w:proofErr w:type="spellEnd"/>
      <w:r>
        <w:t xml:space="preserve"> здобувачів освіти.</w:t>
      </w:r>
    </w:p>
    <w:p w:rsidR="00021DC9" w:rsidRDefault="00021DC9" w:rsidP="00CC18EC">
      <w:pPr>
        <w:spacing w:after="0" w:line="240" w:lineRule="auto"/>
        <w:ind w:left="0" w:firstLine="0"/>
        <w:jc w:val="left"/>
      </w:pPr>
    </w:p>
    <w:tbl>
      <w:tblPr>
        <w:tblStyle w:val="TableGrid"/>
        <w:tblW w:w="9854" w:type="dxa"/>
        <w:tblInd w:w="-108" w:type="dxa"/>
        <w:tblCellMar>
          <w:top w:w="6" w:type="dxa"/>
          <w:left w:w="106" w:type="dxa"/>
          <w:right w:w="158" w:type="dxa"/>
        </w:tblCellMar>
        <w:tblLook w:val="04A0" w:firstRow="1" w:lastRow="0" w:firstColumn="1" w:lastColumn="0" w:noHBand="0" w:noVBand="1"/>
      </w:tblPr>
      <w:tblGrid>
        <w:gridCol w:w="793"/>
        <w:gridCol w:w="4316"/>
        <w:gridCol w:w="950"/>
        <w:gridCol w:w="948"/>
        <w:gridCol w:w="951"/>
        <w:gridCol w:w="948"/>
        <w:gridCol w:w="948"/>
      </w:tblGrid>
      <w:tr w:rsidR="00D50311" w:rsidTr="00D50311">
        <w:trPr>
          <w:trHeight w:val="562"/>
        </w:trPr>
        <w:tc>
          <w:tcPr>
            <w:tcW w:w="793" w:type="dxa"/>
            <w:tcBorders>
              <w:top w:val="single" w:sz="4" w:space="0" w:color="000000"/>
              <w:left w:val="single" w:sz="4" w:space="0" w:color="000000"/>
              <w:bottom w:val="single" w:sz="4" w:space="0" w:color="000000"/>
              <w:right w:val="single" w:sz="4" w:space="0" w:color="000000"/>
            </w:tcBorders>
            <w:hideMark/>
          </w:tcPr>
          <w:p w:rsidR="00D50311" w:rsidRPr="002D5CCC" w:rsidRDefault="00567900" w:rsidP="00CC18EC">
            <w:pPr>
              <w:spacing w:after="0" w:line="240" w:lineRule="auto"/>
              <w:ind w:left="19" w:firstLine="0"/>
              <w:jc w:val="left"/>
              <w:rPr>
                <w:b/>
              </w:rPr>
            </w:pPr>
            <w:r w:rsidRPr="002D5CCC">
              <w:rPr>
                <w:b/>
                <w:sz w:val="24"/>
              </w:rPr>
              <w:t>№</w:t>
            </w:r>
          </w:p>
          <w:p w:rsidR="00D50311" w:rsidRPr="002D5CCC" w:rsidRDefault="00D50311" w:rsidP="00CC18EC">
            <w:pPr>
              <w:spacing w:after="0" w:line="240" w:lineRule="auto"/>
              <w:ind w:left="0" w:right="59" w:firstLine="0"/>
              <w:jc w:val="center"/>
              <w:rPr>
                <w:b/>
              </w:rPr>
            </w:pPr>
          </w:p>
        </w:tc>
        <w:tc>
          <w:tcPr>
            <w:tcW w:w="4316" w:type="dxa"/>
            <w:tcBorders>
              <w:top w:val="single" w:sz="4" w:space="0" w:color="000000"/>
              <w:left w:val="single" w:sz="4" w:space="0" w:color="000000"/>
              <w:bottom w:val="single" w:sz="4" w:space="0" w:color="000000"/>
              <w:right w:val="single" w:sz="4" w:space="0" w:color="000000"/>
            </w:tcBorders>
            <w:hideMark/>
          </w:tcPr>
          <w:p w:rsidR="00D50311" w:rsidRPr="002D5CCC" w:rsidRDefault="00D50311" w:rsidP="00CC18EC">
            <w:pPr>
              <w:spacing w:after="0" w:line="240" w:lineRule="auto"/>
              <w:ind w:left="0" w:right="62" w:firstLine="0"/>
              <w:jc w:val="center"/>
              <w:rPr>
                <w:b/>
              </w:rPr>
            </w:pPr>
            <w:r w:rsidRPr="002D5CCC">
              <w:rPr>
                <w:b/>
                <w:sz w:val="24"/>
              </w:rPr>
              <w:t xml:space="preserve">Зміст роботи </w:t>
            </w:r>
          </w:p>
        </w:tc>
        <w:tc>
          <w:tcPr>
            <w:tcW w:w="950" w:type="dxa"/>
            <w:tcBorders>
              <w:top w:val="single" w:sz="4" w:space="0" w:color="000000"/>
              <w:left w:val="single" w:sz="4" w:space="0" w:color="000000"/>
              <w:bottom w:val="single" w:sz="4" w:space="0" w:color="000000"/>
              <w:right w:val="single" w:sz="4" w:space="0" w:color="000000"/>
            </w:tcBorders>
            <w:hideMark/>
          </w:tcPr>
          <w:p w:rsidR="00D50311" w:rsidRPr="002D5CCC" w:rsidRDefault="00D50311" w:rsidP="00CC18EC">
            <w:pPr>
              <w:spacing w:after="0" w:line="240" w:lineRule="auto"/>
              <w:ind w:left="31" w:firstLine="0"/>
              <w:jc w:val="left"/>
              <w:rPr>
                <w:b/>
                <w:sz w:val="24"/>
                <w:szCs w:val="24"/>
              </w:rPr>
            </w:pPr>
          </w:p>
          <w:p w:rsidR="00D50311" w:rsidRPr="002D5CCC" w:rsidRDefault="00D50311" w:rsidP="00CC18EC">
            <w:pPr>
              <w:spacing w:after="0" w:line="240" w:lineRule="auto"/>
              <w:ind w:left="72" w:firstLine="0"/>
              <w:jc w:val="left"/>
              <w:rPr>
                <w:b/>
                <w:sz w:val="24"/>
                <w:szCs w:val="24"/>
              </w:rPr>
            </w:pPr>
            <w:r w:rsidRPr="002D5CCC">
              <w:rPr>
                <w:b/>
                <w:sz w:val="24"/>
                <w:szCs w:val="24"/>
              </w:rPr>
              <w:t xml:space="preserve">2022 </w:t>
            </w:r>
          </w:p>
        </w:tc>
        <w:tc>
          <w:tcPr>
            <w:tcW w:w="948" w:type="dxa"/>
            <w:tcBorders>
              <w:top w:val="single" w:sz="4" w:space="0" w:color="000000"/>
              <w:left w:val="single" w:sz="4" w:space="0" w:color="000000"/>
              <w:bottom w:val="single" w:sz="4" w:space="0" w:color="000000"/>
              <w:right w:val="single" w:sz="4" w:space="0" w:color="000000"/>
            </w:tcBorders>
          </w:tcPr>
          <w:p w:rsidR="00D50311" w:rsidRPr="002D5CCC" w:rsidRDefault="00D50311" w:rsidP="00CC18EC">
            <w:pPr>
              <w:spacing w:after="0" w:line="240" w:lineRule="auto"/>
              <w:ind w:left="31" w:firstLine="0"/>
              <w:jc w:val="left"/>
              <w:rPr>
                <w:b/>
                <w:sz w:val="24"/>
                <w:szCs w:val="24"/>
              </w:rPr>
            </w:pPr>
          </w:p>
          <w:p w:rsidR="00D50311" w:rsidRPr="002D5CCC" w:rsidRDefault="00D50311" w:rsidP="00CC18EC">
            <w:pPr>
              <w:spacing w:after="0" w:line="240" w:lineRule="auto"/>
              <w:ind w:left="72" w:firstLine="0"/>
              <w:jc w:val="left"/>
              <w:rPr>
                <w:b/>
                <w:sz w:val="24"/>
                <w:szCs w:val="24"/>
              </w:rPr>
            </w:pPr>
            <w:r w:rsidRPr="002D5CCC">
              <w:rPr>
                <w:b/>
                <w:sz w:val="24"/>
                <w:szCs w:val="24"/>
              </w:rPr>
              <w:t xml:space="preserve">2023 </w:t>
            </w:r>
          </w:p>
        </w:tc>
        <w:tc>
          <w:tcPr>
            <w:tcW w:w="951" w:type="dxa"/>
            <w:tcBorders>
              <w:top w:val="single" w:sz="4" w:space="0" w:color="000000"/>
              <w:left w:val="single" w:sz="4" w:space="0" w:color="000000"/>
              <w:bottom w:val="single" w:sz="4" w:space="0" w:color="000000"/>
              <w:right w:val="single" w:sz="4" w:space="0" w:color="000000"/>
            </w:tcBorders>
          </w:tcPr>
          <w:p w:rsidR="00D50311" w:rsidRPr="002D5CCC" w:rsidRDefault="00D50311" w:rsidP="00CC18EC">
            <w:pPr>
              <w:spacing w:after="0" w:line="240" w:lineRule="auto"/>
              <w:ind w:left="29" w:firstLine="0"/>
              <w:jc w:val="left"/>
              <w:rPr>
                <w:b/>
                <w:sz w:val="24"/>
                <w:szCs w:val="24"/>
              </w:rPr>
            </w:pPr>
          </w:p>
          <w:p w:rsidR="00D50311" w:rsidRPr="002D5CCC" w:rsidRDefault="00D50311" w:rsidP="00CC18EC">
            <w:pPr>
              <w:spacing w:after="0" w:line="240" w:lineRule="auto"/>
              <w:ind w:left="70" w:firstLine="0"/>
              <w:jc w:val="left"/>
              <w:rPr>
                <w:b/>
                <w:sz w:val="24"/>
                <w:szCs w:val="24"/>
              </w:rPr>
            </w:pPr>
            <w:r w:rsidRPr="002D5CCC">
              <w:rPr>
                <w:b/>
                <w:sz w:val="24"/>
                <w:szCs w:val="24"/>
              </w:rPr>
              <w:t xml:space="preserve">2024 </w:t>
            </w:r>
          </w:p>
        </w:tc>
        <w:tc>
          <w:tcPr>
            <w:tcW w:w="948" w:type="dxa"/>
            <w:tcBorders>
              <w:top w:val="single" w:sz="4" w:space="0" w:color="000000"/>
              <w:left w:val="single" w:sz="4" w:space="0" w:color="000000"/>
              <w:bottom w:val="single" w:sz="4" w:space="0" w:color="000000"/>
              <w:right w:val="single" w:sz="4" w:space="0" w:color="000000"/>
            </w:tcBorders>
          </w:tcPr>
          <w:p w:rsidR="00D50311" w:rsidRPr="002D5CCC" w:rsidRDefault="00D50311" w:rsidP="00CC18EC">
            <w:pPr>
              <w:spacing w:after="0" w:line="240" w:lineRule="auto"/>
              <w:ind w:left="31" w:firstLine="0"/>
              <w:jc w:val="left"/>
              <w:rPr>
                <w:b/>
                <w:sz w:val="24"/>
                <w:szCs w:val="24"/>
              </w:rPr>
            </w:pPr>
          </w:p>
          <w:p w:rsidR="00D50311" w:rsidRPr="002D5CCC" w:rsidRDefault="00D50311" w:rsidP="00CC18EC">
            <w:pPr>
              <w:spacing w:after="0" w:line="240" w:lineRule="auto"/>
              <w:ind w:left="72" w:firstLine="0"/>
              <w:jc w:val="left"/>
              <w:rPr>
                <w:b/>
                <w:sz w:val="24"/>
                <w:szCs w:val="24"/>
              </w:rPr>
            </w:pPr>
            <w:r w:rsidRPr="002D5CCC">
              <w:rPr>
                <w:b/>
                <w:sz w:val="24"/>
                <w:szCs w:val="24"/>
              </w:rPr>
              <w:t xml:space="preserve">2025 </w:t>
            </w:r>
          </w:p>
        </w:tc>
        <w:tc>
          <w:tcPr>
            <w:tcW w:w="948" w:type="dxa"/>
            <w:tcBorders>
              <w:top w:val="single" w:sz="4" w:space="0" w:color="000000"/>
              <w:left w:val="single" w:sz="4" w:space="0" w:color="000000"/>
              <w:bottom w:val="single" w:sz="4" w:space="0" w:color="000000"/>
              <w:right w:val="single" w:sz="4" w:space="0" w:color="000000"/>
            </w:tcBorders>
          </w:tcPr>
          <w:p w:rsidR="002D5CCC" w:rsidRDefault="002D5CCC" w:rsidP="00CC18EC">
            <w:pPr>
              <w:spacing w:after="0" w:line="240" w:lineRule="auto"/>
              <w:ind w:left="72" w:firstLine="0"/>
              <w:jc w:val="left"/>
              <w:rPr>
                <w:b/>
                <w:sz w:val="24"/>
                <w:szCs w:val="24"/>
                <w:lang w:val="en-US"/>
              </w:rPr>
            </w:pPr>
          </w:p>
          <w:p w:rsidR="00D50311" w:rsidRPr="002D5CCC" w:rsidRDefault="00D50311" w:rsidP="00CC18EC">
            <w:pPr>
              <w:spacing w:after="0" w:line="240" w:lineRule="auto"/>
              <w:ind w:left="72" w:firstLine="0"/>
              <w:jc w:val="left"/>
              <w:rPr>
                <w:b/>
                <w:sz w:val="24"/>
                <w:szCs w:val="24"/>
                <w:lang w:val="en-US"/>
              </w:rPr>
            </w:pPr>
            <w:r w:rsidRPr="002D5CCC">
              <w:rPr>
                <w:b/>
                <w:sz w:val="24"/>
                <w:szCs w:val="24"/>
                <w:lang w:val="en-US"/>
              </w:rPr>
              <w:t>2026</w:t>
            </w:r>
          </w:p>
        </w:tc>
      </w:tr>
      <w:tr w:rsidR="00D50311" w:rsidTr="00D50311">
        <w:trPr>
          <w:trHeight w:val="838"/>
        </w:trPr>
        <w:tc>
          <w:tcPr>
            <w:tcW w:w="793" w:type="dxa"/>
            <w:tcBorders>
              <w:top w:val="single" w:sz="4" w:space="0" w:color="000000"/>
              <w:left w:val="single" w:sz="4" w:space="0" w:color="000000"/>
              <w:bottom w:val="single" w:sz="4" w:space="0" w:color="000000"/>
              <w:right w:val="single" w:sz="4" w:space="0" w:color="000000"/>
            </w:tcBorders>
            <w:hideMark/>
          </w:tcPr>
          <w:p w:rsidR="00D50311" w:rsidRDefault="00D50311" w:rsidP="00CC18EC">
            <w:pPr>
              <w:spacing w:after="0" w:line="240" w:lineRule="auto"/>
              <w:ind w:left="2" w:firstLine="0"/>
              <w:jc w:val="left"/>
            </w:pPr>
            <w:r>
              <w:rPr>
                <w:sz w:val="24"/>
              </w:rPr>
              <w:t>1.</w:t>
            </w:r>
            <w:r>
              <w:rPr>
                <w:rFonts w:ascii="Arial" w:eastAsia="Arial" w:hAnsi="Arial" w:cs="Arial"/>
                <w:sz w:val="24"/>
              </w:rPr>
              <w:t xml:space="preserve"> </w:t>
            </w:r>
            <w:r>
              <w:rPr>
                <w:sz w:val="24"/>
              </w:rPr>
              <w:t xml:space="preserve"> </w:t>
            </w:r>
          </w:p>
        </w:tc>
        <w:tc>
          <w:tcPr>
            <w:tcW w:w="4316" w:type="dxa"/>
            <w:tcBorders>
              <w:top w:val="single" w:sz="4" w:space="0" w:color="000000"/>
              <w:left w:val="single" w:sz="4" w:space="0" w:color="000000"/>
              <w:bottom w:val="single" w:sz="4" w:space="0" w:color="000000"/>
              <w:right w:val="single" w:sz="4" w:space="0" w:color="000000"/>
            </w:tcBorders>
            <w:hideMark/>
          </w:tcPr>
          <w:p w:rsidR="00D50311" w:rsidRDefault="00D50311" w:rsidP="00CC18EC">
            <w:pPr>
              <w:spacing w:after="0" w:line="240" w:lineRule="auto"/>
              <w:ind w:left="2" w:firstLine="0"/>
              <w:jc w:val="left"/>
            </w:pPr>
            <w:r>
              <w:rPr>
                <w:sz w:val="24"/>
              </w:rPr>
              <w:t xml:space="preserve">Реалізація наступності при вивченні української та англійської мов, математики в 4-5 класах  </w:t>
            </w:r>
          </w:p>
        </w:tc>
        <w:tc>
          <w:tcPr>
            <w:tcW w:w="950" w:type="dxa"/>
            <w:tcBorders>
              <w:top w:val="single" w:sz="4" w:space="0" w:color="000000"/>
              <w:left w:val="single" w:sz="4" w:space="0" w:color="000000"/>
              <w:bottom w:val="single" w:sz="4" w:space="0" w:color="000000"/>
              <w:right w:val="single" w:sz="4" w:space="0" w:color="000000"/>
            </w:tcBorders>
            <w:hideMark/>
          </w:tcPr>
          <w:p w:rsidR="00D50311" w:rsidRDefault="00D50311" w:rsidP="00CC18EC">
            <w:pPr>
              <w:spacing w:after="0" w:line="240" w:lineRule="auto"/>
              <w:ind w:left="0" w:right="62" w:firstLine="0"/>
              <w:jc w:val="center"/>
            </w:pPr>
            <w:r>
              <w:rPr>
                <w:sz w:val="24"/>
              </w:rPr>
              <w:t xml:space="preserve">Н </w:t>
            </w:r>
          </w:p>
        </w:tc>
        <w:tc>
          <w:tcPr>
            <w:tcW w:w="948" w:type="dxa"/>
            <w:tcBorders>
              <w:top w:val="single" w:sz="4" w:space="0" w:color="000000"/>
              <w:left w:val="single" w:sz="4" w:space="0" w:color="000000"/>
              <w:bottom w:val="single" w:sz="4" w:space="0" w:color="000000"/>
              <w:right w:val="single" w:sz="4" w:space="0" w:color="000000"/>
            </w:tcBorders>
            <w:hideMark/>
          </w:tcPr>
          <w:p w:rsidR="00D50311" w:rsidRDefault="00D50311" w:rsidP="00CC18EC">
            <w:pPr>
              <w:spacing w:after="0" w:line="240" w:lineRule="auto"/>
              <w:ind w:left="0" w:right="60" w:firstLine="0"/>
              <w:jc w:val="center"/>
            </w:pPr>
            <w:r>
              <w:rPr>
                <w:sz w:val="24"/>
              </w:rPr>
              <w:t xml:space="preserve">Н </w:t>
            </w:r>
          </w:p>
        </w:tc>
        <w:tc>
          <w:tcPr>
            <w:tcW w:w="951" w:type="dxa"/>
            <w:tcBorders>
              <w:top w:val="single" w:sz="4" w:space="0" w:color="000000"/>
              <w:left w:val="single" w:sz="4" w:space="0" w:color="000000"/>
              <w:bottom w:val="single" w:sz="4" w:space="0" w:color="000000"/>
              <w:right w:val="single" w:sz="4" w:space="0" w:color="000000"/>
            </w:tcBorders>
            <w:hideMark/>
          </w:tcPr>
          <w:p w:rsidR="00D50311" w:rsidRDefault="00D50311" w:rsidP="00CC18EC">
            <w:pPr>
              <w:spacing w:after="0" w:line="240" w:lineRule="auto"/>
              <w:ind w:left="0" w:right="61" w:firstLine="0"/>
              <w:jc w:val="center"/>
            </w:pPr>
            <w:r>
              <w:rPr>
                <w:sz w:val="24"/>
              </w:rPr>
              <w:t xml:space="preserve">Н </w:t>
            </w:r>
          </w:p>
        </w:tc>
        <w:tc>
          <w:tcPr>
            <w:tcW w:w="948" w:type="dxa"/>
            <w:tcBorders>
              <w:top w:val="single" w:sz="4" w:space="0" w:color="000000"/>
              <w:left w:val="single" w:sz="4" w:space="0" w:color="000000"/>
              <w:bottom w:val="single" w:sz="4" w:space="0" w:color="000000"/>
              <w:right w:val="single" w:sz="4" w:space="0" w:color="000000"/>
            </w:tcBorders>
            <w:hideMark/>
          </w:tcPr>
          <w:p w:rsidR="00D50311" w:rsidRDefault="00D50311" w:rsidP="00CC18EC">
            <w:pPr>
              <w:spacing w:after="0" w:line="240" w:lineRule="auto"/>
              <w:ind w:left="0" w:right="64" w:firstLine="0"/>
              <w:jc w:val="center"/>
            </w:pPr>
            <w:r>
              <w:rPr>
                <w:sz w:val="24"/>
              </w:rPr>
              <w:t xml:space="preserve">Н </w:t>
            </w:r>
          </w:p>
        </w:tc>
        <w:tc>
          <w:tcPr>
            <w:tcW w:w="948" w:type="dxa"/>
            <w:tcBorders>
              <w:top w:val="single" w:sz="4" w:space="0" w:color="000000"/>
              <w:left w:val="single" w:sz="4" w:space="0" w:color="000000"/>
              <w:bottom w:val="single" w:sz="4" w:space="0" w:color="000000"/>
              <w:right w:val="single" w:sz="4" w:space="0" w:color="000000"/>
            </w:tcBorders>
            <w:hideMark/>
          </w:tcPr>
          <w:p w:rsidR="00D50311" w:rsidRDefault="00D50311" w:rsidP="00CC18EC">
            <w:pPr>
              <w:spacing w:after="0" w:line="240" w:lineRule="auto"/>
              <w:ind w:left="0" w:right="60" w:firstLine="0"/>
              <w:jc w:val="center"/>
            </w:pPr>
            <w:r>
              <w:rPr>
                <w:sz w:val="24"/>
              </w:rPr>
              <w:t xml:space="preserve">Н </w:t>
            </w:r>
          </w:p>
        </w:tc>
      </w:tr>
      <w:tr w:rsidR="00D50311" w:rsidTr="00D50311">
        <w:trPr>
          <w:trHeight w:val="838"/>
        </w:trPr>
        <w:tc>
          <w:tcPr>
            <w:tcW w:w="793" w:type="dxa"/>
            <w:tcBorders>
              <w:top w:val="single" w:sz="4" w:space="0" w:color="000000"/>
              <w:left w:val="single" w:sz="4" w:space="0" w:color="000000"/>
              <w:bottom w:val="single" w:sz="4" w:space="0" w:color="000000"/>
              <w:right w:val="single" w:sz="4" w:space="0" w:color="000000"/>
            </w:tcBorders>
            <w:hideMark/>
          </w:tcPr>
          <w:p w:rsidR="00D50311" w:rsidRDefault="00D50311" w:rsidP="00CC18EC">
            <w:pPr>
              <w:spacing w:after="0" w:line="240" w:lineRule="auto"/>
              <w:ind w:left="2" w:firstLine="0"/>
              <w:jc w:val="left"/>
            </w:pPr>
            <w:r>
              <w:rPr>
                <w:sz w:val="24"/>
              </w:rPr>
              <w:t>2.</w:t>
            </w:r>
            <w:r>
              <w:rPr>
                <w:rFonts w:ascii="Arial" w:eastAsia="Arial" w:hAnsi="Arial" w:cs="Arial"/>
                <w:sz w:val="24"/>
              </w:rPr>
              <w:t xml:space="preserve"> </w:t>
            </w:r>
          </w:p>
        </w:tc>
        <w:tc>
          <w:tcPr>
            <w:tcW w:w="4316" w:type="dxa"/>
            <w:tcBorders>
              <w:top w:val="single" w:sz="4" w:space="0" w:color="000000"/>
              <w:left w:val="single" w:sz="4" w:space="0" w:color="000000"/>
              <w:bottom w:val="single" w:sz="4" w:space="0" w:color="000000"/>
              <w:right w:val="single" w:sz="4" w:space="0" w:color="000000"/>
            </w:tcBorders>
            <w:hideMark/>
          </w:tcPr>
          <w:p w:rsidR="00D50311" w:rsidRDefault="00D50311" w:rsidP="00CC18EC">
            <w:pPr>
              <w:spacing w:after="0" w:line="240" w:lineRule="auto"/>
              <w:ind w:left="2" w:firstLine="0"/>
              <w:jc w:val="left"/>
            </w:pPr>
            <w:r>
              <w:rPr>
                <w:sz w:val="24"/>
              </w:rPr>
              <w:t xml:space="preserve">Моніторинг навчальних досягнень з української мови, математики та іноземної  мови для учнів 9 класу </w:t>
            </w:r>
          </w:p>
        </w:tc>
        <w:tc>
          <w:tcPr>
            <w:tcW w:w="950" w:type="dxa"/>
            <w:tcBorders>
              <w:top w:val="single" w:sz="4" w:space="0" w:color="000000"/>
              <w:left w:val="single" w:sz="4" w:space="0" w:color="000000"/>
              <w:bottom w:val="single" w:sz="4" w:space="0" w:color="000000"/>
              <w:right w:val="single" w:sz="4" w:space="0" w:color="000000"/>
            </w:tcBorders>
            <w:hideMark/>
          </w:tcPr>
          <w:p w:rsidR="00D50311" w:rsidRDefault="00D50311" w:rsidP="00CC18EC">
            <w:pPr>
              <w:spacing w:after="0" w:line="240" w:lineRule="auto"/>
              <w:ind w:left="0" w:right="62" w:firstLine="0"/>
              <w:jc w:val="center"/>
            </w:pPr>
            <w:r>
              <w:rPr>
                <w:sz w:val="24"/>
              </w:rPr>
              <w:t xml:space="preserve">Н </w:t>
            </w:r>
          </w:p>
        </w:tc>
        <w:tc>
          <w:tcPr>
            <w:tcW w:w="948" w:type="dxa"/>
            <w:tcBorders>
              <w:top w:val="single" w:sz="4" w:space="0" w:color="000000"/>
              <w:left w:val="single" w:sz="4" w:space="0" w:color="000000"/>
              <w:bottom w:val="single" w:sz="4" w:space="0" w:color="000000"/>
              <w:right w:val="single" w:sz="4" w:space="0" w:color="000000"/>
            </w:tcBorders>
            <w:hideMark/>
          </w:tcPr>
          <w:p w:rsidR="00D50311" w:rsidRDefault="00D50311" w:rsidP="00CC18EC">
            <w:pPr>
              <w:spacing w:after="0" w:line="240" w:lineRule="auto"/>
              <w:ind w:left="0" w:right="60" w:firstLine="0"/>
              <w:jc w:val="center"/>
            </w:pPr>
            <w:r>
              <w:rPr>
                <w:sz w:val="24"/>
              </w:rPr>
              <w:t xml:space="preserve">Н </w:t>
            </w:r>
          </w:p>
        </w:tc>
        <w:tc>
          <w:tcPr>
            <w:tcW w:w="951" w:type="dxa"/>
            <w:tcBorders>
              <w:top w:val="single" w:sz="4" w:space="0" w:color="000000"/>
              <w:left w:val="single" w:sz="4" w:space="0" w:color="000000"/>
              <w:bottom w:val="single" w:sz="4" w:space="0" w:color="000000"/>
              <w:right w:val="single" w:sz="4" w:space="0" w:color="000000"/>
            </w:tcBorders>
            <w:hideMark/>
          </w:tcPr>
          <w:p w:rsidR="00D50311" w:rsidRDefault="00D50311" w:rsidP="00CC18EC">
            <w:pPr>
              <w:spacing w:after="0" w:line="240" w:lineRule="auto"/>
              <w:ind w:left="0" w:right="61" w:firstLine="0"/>
              <w:jc w:val="center"/>
            </w:pPr>
            <w:r>
              <w:rPr>
                <w:sz w:val="24"/>
              </w:rPr>
              <w:t xml:space="preserve">Н </w:t>
            </w:r>
          </w:p>
        </w:tc>
        <w:tc>
          <w:tcPr>
            <w:tcW w:w="948" w:type="dxa"/>
            <w:tcBorders>
              <w:top w:val="single" w:sz="4" w:space="0" w:color="000000"/>
              <w:left w:val="single" w:sz="4" w:space="0" w:color="000000"/>
              <w:bottom w:val="single" w:sz="4" w:space="0" w:color="000000"/>
              <w:right w:val="single" w:sz="4" w:space="0" w:color="000000"/>
            </w:tcBorders>
            <w:hideMark/>
          </w:tcPr>
          <w:p w:rsidR="00D50311" w:rsidRDefault="00D50311" w:rsidP="00CC18EC">
            <w:pPr>
              <w:spacing w:after="0" w:line="240" w:lineRule="auto"/>
              <w:ind w:left="0" w:right="64" w:firstLine="0"/>
              <w:jc w:val="center"/>
            </w:pPr>
            <w:r>
              <w:rPr>
                <w:sz w:val="24"/>
              </w:rPr>
              <w:t xml:space="preserve">Н </w:t>
            </w:r>
          </w:p>
        </w:tc>
        <w:tc>
          <w:tcPr>
            <w:tcW w:w="948" w:type="dxa"/>
            <w:tcBorders>
              <w:top w:val="single" w:sz="4" w:space="0" w:color="000000"/>
              <w:left w:val="single" w:sz="4" w:space="0" w:color="000000"/>
              <w:bottom w:val="single" w:sz="4" w:space="0" w:color="000000"/>
              <w:right w:val="single" w:sz="4" w:space="0" w:color="000000"/>
            </w:tcBorders>
            <w:hideMark/>
          </w:tcPr>
          <w:p w:rsidR="00D50311" w:rsidRDefault="00D50311" w:rsidP="00CC18EC">
            <w:pPr>
              <w:spacing w:after="0" w:line="240" w:lineRule="auto"/>
              <w:ind w:left="0" w:right="60" w:firstLine="0"/>
              <w:jc w:val="center"/>
            </w:pPr>
            <w:r>
              <w:rPr>
                <w:sz w:val="24"/>
              </w:rPr>
              <w:t xml:space="preserve">Н </w:t>
            </w:r>
          </w:p>
        </w:tc>
      </w:tr>
      <w:tr w:rsidR="00D50311" w:rsidTr="00D50311">
        <w:trPr>
          <w:trHeight w:val="1666"/>
        </w:trPr>
        <w:tc>
          <w:tcPr>
            <w:tcW w:w="793" w:type="dxa"/>
            <w:tcBorders>
              <w:top w:val="single" w:sz="4" w:space="0" w:color="000000"/>
              <w:left w:val="single" w:sz="4" w:space="0" w:color="000000"/>
              <w:bottom w:val="single" w:sz="4" w:space="0" w:color="000000"/>
              <w:right w:val="single" w:sz="4" w:space="0" w:color="000000"/>
            </w:tcBorders>
            <w:hideMark/>
          </w:tcPr>
          <w:p w:rsidR="00D50311" w:rsidRDefault="00D50311" w:rsidP="00CC18EC">
            <w:pPr>
              <w:spacing w:after="0" w:line="240" w:lineRule="auto"/>
              <w:ind w:left="2" w:firstLine="0"/>
              <w:jc w:val="left"/>
            </w:pPr>
            <w:r>
              <w:rPr>
                <w:sz w:val="24"/>
              </w:rPr>
              <w:t>І3.</w:t>
            </w:r>
            <w:r>
              <w:rPr>
                <w:rFonts w:ascii="Arial" w:eastAsia="Arial" w:hAnsi="Arial" w:cs="Arial"/>
                <w:sz w:val="24"/>
              </w:rPr>
              <w:t xml:space="preserve"> </w:t>
            </w:r>
          </w:p>
        </w:tc>
        <w:tc>
          <w:tcPr>
            <w:tcW w:w="4316" w:type="dxa"/>
            <w:tcBorders>
              <w:top w:val="single" w:sz="4" w:space="0" w:color="000000"/>
              <w:left w:val="single" w:sz="4" w:space="0" w:color="000000"/>
              <w:bottom w:val="single" w:sz="4" w:space="0" w:color="000000"/>
              <w:right w:val="single" w:sz="4" w:space="0" w:color="000000"/>
            </w:tcBorders>
            <w:hideMark/>
          </w:tcPr>
          <w:p w:rsidR="00D50311" w:rsidRDefault="00D50311" w:rsidP="00CC18EC">
            <w:pPr>
              <w:spacing w:after="0" w:line="240" w:lineRule="auto"/>
              <w:ind w:left="2" w:firstLine="0"/>
              <w:jc w:val="left"/>
            </w:pPr>
            <w:r>
              <w:rPr>
                <w:sz w:val="24"/>
              </w:rPr>
              <w:t xml:space="preserve">Аналіз частки учасників освітнього процесу, які задоволені загальним психологічним кліматом у закладі освіти і діями керівництва щодо формування відносин довіри та конструктивної співпраці між ними  </w:t>
            </w:r>
          </w:p>
        </w:tc>
        <w:tc>
          <w:tcPr>
            <w:tcW w:w="950" w:type="dxa"/>
            <w:tcBorders>
              <w:top w:val="single" w:sz="4" w:space="0" w:color="000000"/>
              <w:left w:val="single" w:sz="4" w:space="0" w:color="000000"/>
              <w:bottom w:val="single" w:sz="4" w:space="0" w:color="000000"/>
              <w:right w:val="single" w:sz="4" w:space="0" w:color="000000"/>
            </w:tcBorders>
            <w:hideMark/>
          </w:tcPr>
          <w:p w:rsidR="00D50311" w:rsidRDefault="00D50311" w:rsidP="00CC18EC">
            <w:pPr>
              <w:spacing w:after="0" w:line="240" w:lineRule="auto"/>
              <w:ind w:left="0" w:right="62" w:firstLine="0"/>
              <w:jc w:val="center"/>
            </w:pPr>
            <w:r>
              <w:rPr>
                <w:sz w:val="24"/>
              </w:rPr>
              <w:t xml:space="preserve">Н </w:t>
            </w:r>
          </w:p>
        </w:tc>
        <w:tc>
          <w:tcPr>
            <w:tcW w:w="948" w:type="dxa"/>
            <w:tcBorders>
              <w:top w:val="single" w:sz="4" w:space="0" w:color="000000"/>
              <w:left w:val="single" w:sz="4" w:space="0" w:color="000000"/>
              <w:bottom w:val="single" w:sz="4" w:space="0" w:color="000000"/>
              <w:right w:val="single" w:sz="4" w:space="0" w:color="000000"/>
            </w:tcBorders>
            <w:hideMark/>
          </w:tcPr>
          <w:p w:rsidR="00D50311" w:rsidRDefault="00D50311" w:rsidP="00CC18EC">
            <w:pPr>
              <w:spacing w:after="0" w:line="240" w:lineRule="auto"/>
              <w:ind w:left="0" w:right="60" w:firstLine="0"/>
              <w:jc w:val="center"/>
            </w:pPr>
            <w:r>
              <w:rPr>
                <w:sz w:val="24"/>
              </w:rPr>
              <w:t xml:space="preserve">Н </w:t>
            </w:r>
          </w:p>
        </w:tc>
        <w:tc>
          <w:tcPr>
            <w:tcW w:w="951" w:type="dxa"/>
            <w:tcBorders>
              <w:top w:val="single" w:sz="4" w:space="0" w:color="000000"/>
              <w:left w:val="single" w:sz="4" w:space="0" w:color="000000"/>
              <w:bottom w:val="single" w:sz="4" w:space="0" w:color="000000"/>
              <w:right w:val="single" w:sz="4" w:space="0" w:color="000000"/>
            </w:tcBorders>
            <w:hideMark/>
          </w:tcPr>
          <w:p w:rsidR="00D50311" w:rsidRDefault="00D50311" w:rsidP="00CC18EC">
            <w:pPr>
              <w:spacing w:after="0" w:line="240" w:lineRule="auto"/>
              <w:ind w:left="0" w:right="61" w:firstLine="0"/>
              <w:jc w:val="center"/>
            </w:pPr>
            <w:r>
              <w:rPr>
                <w:sz w:val="24"/>
              </w:rPr>
              <w:t xml:space="preserve">Н </w:t>
            </w:r>
          </w:p>
        </w:tc>
        <w:tc>
          <w:tcPr>
            <w:tcW w:w="948" w:type="dxa"/>
            <w:tcBorders>
              <w:top w:val="single" w:sz="4" w:space="0" w:color="000000"/>
              <w:left w:val="single" w:sz="4" w:space="0" w:color="000000"/>
              <w:bottom w:val="single" w:sz="4" w:space="0" w:color="000000"/>
              <w:right w:val="single" w:sz="4" w:space="0" w:color="000000"/>
            </w:tcBorders>
            <w:hideMark/>
          </w:tcPr>
          <w:p w:rsidR="00D50311" w:rsidRDefault="00D50311" w:rsidP="00CC18EC">
            <w:pPr>
              <w:spacing w:after="0" w:line="240" w:lineRule="auto"/>
              <w:ind w:left="0" w:right="64" w:firstLine="0"/>
              <w:jc w:val="center"/>
            </w:pPr>
            <w:r>
              <w:rPr>
                <w:sz w:val="24"/>
              </w:rPr>
              <w:t xml:space="preserve">Н </w:t>
            </w:r>
          </w:p>
        </w:tc>
        <w:tc>
          <w:tcPr>
            <w:tcW w:w="948" w:type="dxa"/>
            <w:tcBorders>
              <w:top w:val="single" w:sz="4" w:space="0" w:color="000000"/>
              <w:left w:val="single" w:sz="4" w:space="0" w:color="000000"/>
              <w:bottom w:val="single" w:sz="4" w:space="0" w:color="000000"/>
              <w:right w:val="single" w:sz="4" w:space="0" w:color="000000"/>
            </w:tcBorders>
            <w:hideMark/>
          </w:tcPr>
          <w:p w:rsidR="00D50311" w:rsidRDefault="00D50311" w:rsidP="00CC18EC">
            <w:pPr>
              <w:spacing w:after="0" w:line="240" w:lineRule="auto"/>
              <w:ind w:left="0" w:right="60" w:firstLine="0"/>
              <w:jc w:val="center"/>
            </w:pPr>
            <w:r>
              <w:rPr>
                <w:sz w:val="24"/>
              </w:rPr>
              <w:t xml:space="preserve">Н </w:t>
            </w:r>
          </w:p>
        </w:tc>
      </w:tr>
      <w:tr w:rsidR="00D50311" w:rsidTr="00D50311">
        <w:trPr>
          <w:trHeight w:val="566"/>
        </w:trPr>
        <w:tc>
          <w:tcPr>
            <w:tcW w:w="793" w:type="dxa"/>
            <w:tcBorders>
              <w:top w:val="single" w:sz="4" w:space="0" w:color="000000"/>
              <w:left w:val="single" w:sz="4" w:space="0" w:color="000000"/>
              <w:bottom w:val="single" w:sz="4" w:space="0" w:color="000000"/>
              <w:right w:val="single" w:sz="4" w:space="0" w:color="000000"/>
            </w:tcBorders>
            <w:hideMark/>
          </w:tcPr>
          <w:p w:rsidR="00D50311" w:rsidRDefault="00D50311" w:rsidP="00CC18EC">
            <w:pPr>
              <w:spacing w:after="0" w:line="240" w:lineRule="auto"/>
              <w:ind w:left="2" w:firstLine="0"/>
              <w:jc w:val="left"/>
            </w:pPr>
            <w:r>
              <w:rPr>
                <w:sz w:val="24"/>
              </w:rPr>
              <w:t>5.</w:t>
            </w:r>
            <w:r>
              <w:rPr>
                <w:rFonts w:ascii="Arial" w:eastAsia="Arial" w:hAnsi="Arial" w:cs="Arial"/>
                <w:sz w:val="24"/>
              </w:rPr>
              <w:t xml:space="preserve"> </w:t>
            </w:r>
          </w:p>
        </w:tc>
        <w:tc>
          <w:tcPr>
            <w:tcW w:w="4316" w:type="dxa"/>
            <w:tcBorders>
              <w:top w:val="single" w:sz="4" w:space="0" w:color="000000"/>
              <w:left w:val="single" w:sz="4" w:space="0" w:color="000000"/>
              <w:bottom w:val="single" w:sz="4" w:space="0" w:color="000000"/>
              <w:right w:val="single" w:sz="4" w:space="0" w:color="000000"/>
            </w:tcBorders>
            <w:hideMark/>
          </w:tcPr>
          <w:p w:rsidR="00D50311" w:rsidRDefault="00D50311" w:rsidP="00CC18EC">
            <w:pPr>
              <w:spacing w:after="0" w:line="240" w:lineRule="auto"/>
              <w:ind w:left="2" w:firstLine="0"/>
              <w:jc w:val="left"/>
            </w:pPr>
            <w:r>
              <w:rPr>
                <w:sz w:val="24"/>
              </w:rPr>
              <w:t xml:space="preserve">Моніторинг об’єктивності оцінювання навчальних досягнень учнів 9-го класу </w:t>
            </w:r>
          </w:p>
        </w:tc>
        <w:tc>
          <w:tcPr>
            <w:tcW w:w="950" w:type="dxa"/>
            <w:tcBorders>
              <w:top w:val="single" w:sz="4" w:space="0" w:color="000000"/>
              <w:left w:val="single" w:sz="4" w:space="0" w:color="000000"/>
              <w:bottom w:val="single" w:sz="4" w:space="0" w:color="000000"/>
              <w:right w:val="single" w:sz="4" w:space="0" w:color="000000"/>
            </w:tcBorders>
            <w:hideMark/>
          </w:tcPr>
          <w:p w:rsidR="00D50311" w:rsidRDefault="00D50311" w:rsidP="00CC18EC">
            <w:pPr>
              <w:spacing w:after="0" w:line="240" w:lineRule="auto"/>
              <w:ind w:left="0" w:right="62" w:firstLine="0"/>
              <w:jc w:val="center"/>
            </w:pPr>
            <w:r>
              <w:rPr>
                <w:sz w:val="24"/>
              </w:rPr>
              <w:t xml:space="preserve">Н </w:t>
            </w:r>
          </w:p>
        </w:tc>
        <w:tc>
          <w:tcPr>
            <w:tcW w:w="948" w:type="dxa"/>
            <w:tcBorders>
              <w:top w:val="single" w:sz="4" w:space="0" w:color="000000"/>
              <w:left w:val="single" w:sz="4" w:space="0" w:color="000000"/>
              <w:bottom w:val="single" w:sz="4" w:space="0" w:color="000000"/>
              <w:right w:val="single" w:sz="4" w:space="0" w:color="000000"/>
            </w:tcBorders>
            <w:hideMark/>
          </w:tcPr>
          <w:p w:rsidR="00D50311" w:rsidRDefault="00D50311" w:rsidP="00CC18EC">
            <w:pPr>
              <w:spacing w:after="0" w:line="240" w:lineRule="auto"/>
              <w:ind w:left="0" w:right="60" w:firstLine="0"/>
              <w:jc w:val="center"/>
            </w:pPr>
            <w:r>
              <w:rPr>
                <w:sz w:val="24"/>
              </w:rPr>
              <w:t xml:space="preserve">Н </w:t>
            </w:r>
          </w:p>
        </w:tc>
        <w:tc>
          <w:tcPr>
            <w:tcW w:w="951" w:type="dxa"/>
            <w:tcBorders>
              <w:top w:val="single" w:sz="4" w:space="0" w:color="000000"/>
              <w:left w:val="single" w:sz="4" w:space="0" w:color="000000"/>
              <w:bottom w:val="single" w:sz="4" w:space="0" w:color="000000"/>
              <w:right w:val="single" w:sz="4" w:space="0" w:color="000000"/>
            </w:tcBorders>
            <w:hideMark/>
          </w:tcPr>
          <w:p w:rsidR="00D50311" w:rsidRDefault="00D50311" w:rsidP="00CC18EC">
            <w:pPr>
              <w:spacing w:after="0" w:line="240" w:lineRule="auto"/>
              <w:ind w:left="0" w:right="61" w:firstLine="0"/>
              <w:jc w:val="center"/>
            </w:pPr>
            <w:r>
              <w:rPr>
                <w:sz w:val="24"/>
              </w:rPr>
              <w:t xml:space="preserve">Н </w:t>
            </w:r>
          </w:p>
        </w:tc>
        <w:tc>
          <w:tcPr>
            <w:tcW w:w="948" w:type="dxa"/>
            <w:tcBorders>
              <w:top w:val="single" w:sz="4" w:space="0" w:color="000000"/>
              <w:left w:val="single" w:sz="4" w:space="0" w:color="000000"/>
              <w:bottom w:val="single" w:sz="4" w:space="0" w:color="000000"/>
              <w:right w:val="single" w:sz="4" w:space="0" w:color="000000"/>
            </w:tcBorders>
            <w:hideMark/>
          </w:tcPr>
          <w:p w:rsidR="00D50311" w:rsidRDefault="00D50311" w:rsidP="00CC18EC">
            <w:pPr>
              <w:spacing w:after="0" w:line="240" w:lineRule="auto"/>
              <w:ind w:left="0" w:right="64" w:firstLine="0"/>
              <w:jc w:val="center"/>
            </w:pPr>
            <w:r>
              <w:rPr>
                <w:sz w:val="24"/>
              </w:rPr>
              <w:t xml:space="preserve">Н </w:t>
            </w:r>
          </w:p>
        </w:tc>
        <w:tc>
          <w:tcPr>
            <w:tcW w:w="948" w:type="dxa"/>
            <w:tcBorders>
              <w:top w:val="single" w:sz="4" w:space="0" w:color="000000"/>
              <w:left w:val="single" w:sz="4" w:space="0" w:color="000000"/>
              <w:bottom w:val="single" w:sz="4" w:space="0" w:color="000000"/>
              <w:right w:val="single" w:sz="4" w:space="0" w:color="000000"/>
            </w:tcBorders>
            <w:hideMark/>
          </w:tcPr>
          <w:p w:rsidR="00D50311" w:rsidRDefault="00D50311" w:rsidP="00CC18EC">
            <w:pPr>
              <w:spacing w:after="0" w:line="240" w:lineRule="auto"/>
              <w:ind w:left="0" w:right="60" w:firstLine="0"/>
              <w:jc w:val="center"/>
            </w:pPr>
            <w:r>
              <w:rPr>
                <w:sz w:val="24"/>
              </w:rPr>
              <w:t xml:space="preserve">Н </w:t>
            </w:r>
          </w:p>
        </w:tc>
      </w:tr>
      <w:tr w:rsidR="00D50311" w:rsidTr="00D50311">
        <w:trPr>
          <w:trHeight w:val="566"/>
        </w:trPr>
        <w:tc>
          <w:tcPr>
            <w:tcW w:w="793" w:type="dxa"/>
            <w:tcBorders>
              <w:top w:val="single" w:sz="4" w:space="0" w:color="000000"/>
              <w:left w:val="single" w:sz="4" w:space="0" w:color="000000"/>
              <w:bottom w:val="single" w:sz="4" w:space="0" w:color="000000"/>
              <w:right w:val="single" w:sz="4" w:space="0" w:color="000000"/>
            </w:tcBorders>
            <w:hideMark/>
          </w:tcPr>
          <w:p w:rsidR="00D50311" w:rsidRDefault="00D50311" w:rsidP="00CC18EC">
            <w:pPr>
              <w:spacing w:after="0" w:line="240" w:lineRule="auto"/>
              <w:ind w:left="2" w:firstLine="0"/>
              <w:jc w:val="left"/>
            </w:pPr>
            <w:r>
              <w:rPr>
                <w:sz w:val="24"/>
              </w:rPr>
              <w:lastRenderedPageBreak/>
              <w:t>6.</w:t>
            </w:r>
            <w:r>
              <w:rPr>
                <w:rFonts w:ascii="Arial" w:eastAsia="Arial" w:hAnsi="Arial" w:cs="Arial"/>
                <w:sz w:val="24"/>
              </w:rPr>
              <w:t xml:space="preserve"> </w:t>
            </w:r>
          </w:p>
        </w:tc>
        <w:tc>
          <w:tcPr>
            <w:tcW w:w="4316" w:type="dxa"/>
            <w:tcBorders>
              <w:top w:val="single" w:sz="4" w:space="0" w:color="000000"/>
              <w:left w:val="single" w:sz="4" w:space="0" w:color="000000"/>
              <w:bottom w:val="single" w:sz="4" w:space="0" w:color="000000"/>
              <w:right w:val="single" w:sz="4" w:space="0" w:color="000000"/>
            </w:tcBorders>
            <w:hideMark/>
          </w:tcPr>
          <w:p w:rsidR="00D50311" w:rsidRDefault="00D50311" w:rsidP="00CC18EC">
            <w:pPr>
              <w:spacing w:after="0" w:line="240" w:lineRule="auto"/>
              <w:ind w:left="2" w:firstLine="0"/>
            </w:pPr>
            <w:r>
              <w:rPr>
                <w:sz w:val="24"/>
              </w:rPr>
              <w:t xml:space="preserve">Моніторинг об’єктивності оцінювання навчальних досягнень  </w:t>
            </w:r>
          </w:p>
        </w:tc>
        <w:tc>
          <w:tcPr>
            <w:tcW w:w="950" w:type="dxa"/>
            <w:tcBorders>
              <w:top w:val="single" w:sz="4" w:space="0" w:color="000000"/>
              <w:left w:val="single" w:sz="4" w:space="0" w:color="000000"/>
              <w:bottom w:val="single" w:sz="4" w:space="0" w:color="000000"/>
              <w:right w:val="single" w:sz="4" w:space="0" w:color="000000"/>
            </w:tcBorders>
            <w:hideMark/>
          </w:tcPr>
          <w:p w:rsidR="00D50311" w:rsidRDefault="00D50311" w:rsidP="00CC18EC">
            <w:pPr>
              <w:spacing w:after="0" w:line="240" w:lineRule="auto"/>
              <w:ind w:left="0" w:right="62" w:firstLine="0"/>
              <w:jc w:val="center"/>
            </w:pPr>
            <w:r>
              <w:rPr>
                <w:sz w:val="24"/>
              </w:rPr>
              <w:t xml:space="preserve">Н </w:t>
            </w:r>
          </w:p>
        </w:tc>
        <w:tc>
          <w:tcPr>
            <w:tcW w:w="948" w:type="dxa"/>
            <w:tcBorders>
              <w:top w:val="single" w:sz="4" w:space="0" w:color="000000"/>
              <w:left w:val="single" w:sz="4" w:space="0" w:color="000000"/>
              <w:bottom w:val="single" w:sz="4" w:space="0" w:color="000000"/>
              <w:right w:val="single" w:sz="4" w:space="0" w:color="000000"/>
            </w:tcBorders>
            <w:hideMark/>
          </w:tcPr>
          <w:p w:rsidR="00D50311" w:rsidRDefault="00D50311" w:rsidP="00CC18EC">
            <w:pPr>
              <w:spacing w:after="0" w:line="240" w:lineRule="auto"/>
              <w:ind w:left="0" w:right="60" w:firstLine="0"/>
              <w:jc w:val="center"/>
            </w:pPr>
            <w:r>
              <w:rPr>
                <w:sz w:val="24"/>
              </w:rPr>
              <w:t xml:space="preserve">Н </w:t>
            </w:r>
          </w:p>
        </w:tc>
        <w:tc>
          <w:tcPr>
            <w:tcW w:w="951" w:type="dxa"/>
            <w:tcBorders>
              <w:top w:val="single" w:sz="4" w:space="0" w:color="000000"/>
              <w:left w:val="single" w:sz="4" w:space="0" w:color="000000"/>
              <w:bottom w:val="single" w:sz="4" w:space="0" w:color="000000"/>
              <w:right w:val="single" w:sz="4" w:space="0" w:color="000000"/>
            </w:tcBorders>
            <w:hideMark/>
          </w:tcPr>
          <w:p w:rsidR="00D50311" w:rsidRDefault="00D50311" w:rsidP="00CC18EC">
            <w:pPr>
              <w:spacing w:after="0" w:line="240" w:lineRule="auto"/>
              <w:ind w:left="0" w:right="61" w:firstLine="0"/>
              <w:jc w:val="center"/>
            </w:pPr>
            <w:r>
              <w:rPr>
                <w:sz w:val="24"/>
              </w:rPr>
              <w:t xml:space="preserve">Н </w:t>
            </w:r>
          </w:p>
        </w:tc>
        <w:tc>
          <w:tcPr>
            <w:tcW w:w="948" w:type="dxa"/>
            <w:tcBorders>
              <w:top w:val="single" w:sz="4" w:space="0" w:color="000000"/>
              <w:left w:val="single" w:sz="4" w:space="0" w:color="000000"/>
              <w:bottom w:val="single" w:sz="4" w:space="0" w:color="000000"/>
              <w:right w:val="single" w:sz="4" w:space="0" w:color="000000"/>
            </w:tcBorders>
            <w:hideMark/>
          </w:tcPr>
          <w:p w:rsidR="00D50311" w:rsidRDefault="00D50311" w:rsidP="00CC18EC">
            <w:pPr>
              <w:spacing w:after="0" w:line="240" w:lineRule="auto"/>
              <w:ind w:left="0" w:right="64" w:firstLine="0"/>
              <w:jc w:val="center"/>
            </w:pPr>
            <w:r>
              <w:rPr>
                <w:sz w:val="24"/>
              </w:rPr>
              <w:t xml:space="preserve">Н </w:t>
            </w:r>
          </w:p>
        </w:tc>
        <w:tc>
          <w:tcPr>
            <w:tcW w:w="948" w:type="dxa"/>
            <w:tcBorders>
              <w:top w:val="single" w:sz="4" w:space="0" w:color="000000"/>
              <w:left w:val="single" w:sz="4" w:space="0" w:color="000000"/>
              <w:bottom w:val="single" w:sz="4" w:space="0" w:color="000000"/>
              <w:right w:val="single" w:sz="4" w:space="0" w:color="000000"/>
            </w:tcBorders>
            <w:hideMark/>
          </w:tcPr>
          <w:p w:rsidR="00D50311" w:rsidRDefault="00D50311" w:rsidP="00CC18EC">
            <w:pPr>
              <w:spacing w:after="0" w:line="240" w:lineRule="auto"/>
              <w:ind w:left="0" w:right="60" w:firstLine="0"/>
              <w:jc w:val="center"/>
            </w:pPr>
            <w:r>
              <w:rPr>
                <w:sz w:val="24"/>
              </w:rPr>
              <w:t xml:space="preserve">Н </w:t>
            </w:r>
          </w:p>
        </w:tc>
      </w:tr>
      <w:tr w:rsidR="00D50311" w:rsidTr="00D50311">
        <w:trPr>
          <w:trHeight w:val="838"/>
        </w:trPr>
        <w:tc>
          <w:tcPr>
            <w:tcW w:w="793" w:type="dxa"/>
            <w:tcBorders>
              <w:top w:val="single" w:sz="4" w:space="0" w:color="000000"/>
              <w:left w:val="single" w:sz="4" w:space="0" w:color="000000"/>
              <w:bottom w:val="single" w:sz="4" w:space="0" w:color="000000"/>
              <w:right w:val="single" w:sz="4" w:space="0" w:color="000000"/>
            </w:tcBorders>
            <w:hideMark/>
          </w:tcPr>
          <w:p w:rsidR="00D50311" w:rsidRDefault="00D50311" w:rsidP="00CC18EC">
            <w:pPr>
              <w:spacing w:after="0" w:line="240" w:lineRule="auto"/>
              <w:ind w:left="2" w:firstLine="0"/>
              <w:jc w:val="left"/>
            </w:pPr>
            <w:r>
              <w:rPr>
                <w:sz w:val="24"/>
              </w:rPr>
              <w:t>7.</w:t>
            </w:r>
            <w:r>
              <w:rPr>
                <w:rFonts w:ascii="Arial" w:eastAsia="Arial" w:hAnsi="Arial" w:cs="Arial"/>
                <w:sz w:val="24"/>
              </w:rPr>
              <w:t xml:space="preserve"> </w:t>
            </w:r>
          </w:p>
        </w:tc>
        <w:tc>
          <w:tcPr>
            <w:tcW w:w="4316" w:type="dxa"/>
            <w:tcBorders>
              <w:top w:val="single" w:sz="4" w:space="0" w:color="000000"/>
              <w:left w:val="single" w:sz="4" w:space="0" w:color="000000"/>
              <w:bottom w:val="single" w:sz="4" w:space="0" w:color="000000"/>
              <w:right w:val="single" w:sz="4" w:space="0" w:color="000000"/>
            </w:tcBorders>
            <w:hideMark/>
          </w:tcPr>
          <w:p w:rsidR="00D50311" w:rsidRDefault="00D50311" w:rsidP="00CC18EC">
            <w:pPr>
              <w:spacing w:after="0" w:line="240" w:lineRule="auto"/>
              <w:ind w:left="2" w:firstLine="0"/>
              <w:jc w:val="left"/>
            </w:pPr>
            <w:r>
              <w:rPr>
                <w:sz w:val="24"/>
              </w:rPr>
              <w:t xml:space="preserve">Моніторингове дослідження  сформованості читацької компетентності.  </w:t>
            </w:r>
          </w:p>
        </w:tc>
        <w:tc>
          <w:tcPr>
            <w:tcW w:w="950" w:type="dxa"/>
            <w:tcBorders>
              <w:top w:val="single" w:sz="4" w:space="0" w:color="000000"/>
              <w:left w:val="single" w:sz="4" w:space="0" w:color="000000"/>
              <w:bottom w:val="single" w:sz="4" w:space="0" w:color="000000"/>
              <w:right w:val="single" w:sz="4" w:space="0" w:color="000000"/>
            </w:tcBorders>
            <w:hideMark/>
          </w:tcPr>
          <w:p w:rsidR="00D50311" w:rsidRDefault="00D50311" w:rsidP="00CC18EC">
            <w:pPr>
              <w:spacing w:after="0" w:line="240" w:lineRule="auto"/>
              <w:ind w:left="2" w:firstLine="0"/>
              <w:jc w:val="left"/>
            </w:pPr>
            <w:r>
              <w:rPr>
                <w:sz w:val="24"/>
              </w:rPr>
              <w:t xml:space="preserve"> </w:t>
            </w:r>
          </w:p>
        </w:tc>
        <w:tc>
          <w:tcPr>
            <w:tcW w:w="948" w:type="dxa"/>
            <w:tcBorders>
              <w:top w:val="single" w:sz="4" w:space="0" w:color="000000"/>
              <w:left w:val="single" w:sz="4" w:space="0" w:color="000000"/>
              <w:bottom w:val="single" w:sz="4" w:space="0" w:color="000000"/>
              <w:right w:val="single" w:sz="4" w:space="0" w:color="000000"/>
            </w:tcBorders>
            <w:hideMark/>
          </w:tcPr>
          <w:p w:rsidR="00D50311" w:rsidRDefault="00D50311" w:rsidP="00CC18EC">
            <w:pPr>
              <w:spacing w:after="0" w:line="240" w:lineRule="auto"/>
              <w:ind w:left="0" w:right="60" w:firstLine="0"/>
              <w:jc w:val="center"/>
            </w:pPr>
            <w:r>
              <w:rPr>
                <w:sz w:val="24"/>
              </w:rPr>
              <w:t xml:space="preserve">Н </w:t>
            </w:r>
          </w:p>
        </w:tc>
        <w:tc>
          <w:tcPr>
            <w:tcW w:w="951" w:type="dxa"/>
            <w:tcBorders>
              <w:top w:val="single" w:sz="4" w:space="0" w:color="000000"/>
              <w:left w:val="single" w:sz="4" w:space="0" w:color="000000"/>
              <w:bottom w:val="single" w:sz="4" w:space="0" w:color="000000"/>
              <w:right w:val="single" w:sz="4" w:space="0" w:color="000000"/>
            </w:tcBorders>
            <w:hideMark/>
          </w:tcPr>
          <w:p w:rsidR="00D50311" w:rsidRDefault="00D50311" w:rsidP="00CC18EC">
            <w:pPr>
              <w:spacing w:after="0" w:line="240" w:lineRule="auto"/>
              <w:ind w:left="0" w:right="61" w:firstLine="0"/>
              <w:jc w:val="center"/>
            </w:pPr>
            <w:r>
              <w:rPr>
                <w:sz w:val="24"/>
              </w:rPr>
              <w:t xml:space="preserve">Н </w:t>
            </w:r>
          </w:p>
        </w:tc>
        <w:tc>
          <w:tcPr>
            <w:tcW w:w="948" w:type="dxa"/>
            <w:tcBorders>
              <w:top w:val="single" w:sz="4" w:space="0" w:color="000000"/>
              <w:left w:val="single" w:sz="4" w:space="0" w:color="000000"/>
              <w:bottom w:val="single" w:sz="4" w:space="0" w:color="000000"/>
              <w:right w:val="single" w:sz="4" w:space="0" w:color="000000"/>
            </w:tcBorders>
            <w:hideMark/>
          </w:tcPr>
          <w:p w:rsidR="00D50311" w:rsidRDefault="00D50311" w:rsidP="00CC18EC">
            <w:pPr>
              <w:spacing w:after="0" w:line="240" w:lineRule="auto"/>
              <w:ind w:left="0" w:firstLine="0"/>
              <w:jc w:val="left"/>
            </w:pPr>
            <w:r>
              <w:rPr>
                <w:sz w:val="24"/>
              </w:rPr>
              <w:t xml:space="preserve"> </w:t>
            </w:r>
          </w:p>
        </w:tc>
        <w:tc>
          <w:tcPr>
            <w:tcW w:w="948" w:type="dxa"/>
            <w:tcBorders>
              <w:top w:val="single" w:sz="4" w:space="0" w:color="000000"/>
              <w:left w:val="single" w:sz="4" w:space="0" w:color="000000"/>
              <w:bottom w:val="single" w:sz="4" w:space="0" w:color="000000"/>
              <w:right w:val="single" w:sz="4" w:space="0" w:color="000000"/>
            </w:tcBorders>
            <w:hideMark/>
          </w:tcPr>
          <w:p w:rsidR="00D50311" w:rsidRDefault="00D50311" w:rsidP="00CC18EC">
            <w:pPr>
              <w:spacing w:after="0" w:line="240" w:lineRule="auto"/>
              <w:ind w:left="2" w:firstLine="0"/>
              <w:jc w:val="left"/>
            </w:pPr>
            <w:r>
              <w:rPr>
                <w:sz w:val="24"/>
              </w:rPr>
              <w:t xml:space="preserve"> </w:t>
            </w:r>
          </w:p>
        </w:tc>
      </w:tr>
      <w:tr w:rsidR="00D50311" w:rsidTr="00D50311">
        <w:trPr>
          <w:trHeight w:val="1114"/>
        </w:trPr>
        <w:tc>
          <w:tcPr>
            <w:tcW w:w="793" w:type="dxa"/>
            <w:tcBorders>
              <w:top w:val="single" w:sz="4" w:space="0" w:color="000000"/>
              <w:left w:val="single" w:sz="4" w:space="0" w:color="000000"/>
              <w:bottom w:val="single" w:sz="4" w:space="0" w:color="000000"/>
              <w:right w:val="single" w:sz="4" w:space="0" w:color="000000"/>
            </w:tcBorders>
            <w:hideMark/>
          </w:tcPr>
          <w:p w:rsidR="00D50311" w:rsidRDefault="00D50311" w:rsidP="00CC18EC">
            <w:pPr>
              <w:spacing w:after="0" w:line="240" w:lineRule="auto"/>
              <w:ind w:left="2" w:firstLine="0"/>
              <w:jc w:val="left"/>
            </w:pPr>
            <w:r>
              <w:rPr>
                <w:sz w:val="24"/>
              </w:rPr>
              <w:t>8.</w:t>
            </w:r>
            <w:r>
              <w:rPr>
                <w:rFonts w:ascii="Arial" w:eastAsia="Arial" w:hAnsi="Arial" w:cs="Arial"/>
                <w:sz w:val="24"/>
              </w:rPr>
              <w:t xml:space="preserve"> </w:t>
            </w:r>
          </w:p>
        </w:tc>
        <w:tc>
          <w:tcPr>
            <w:tcW w:w="4316" w:type="dxa"/>
            <w:tcBorders>
              <w:top w:val="single" w:sz="4" w:space="0" w:color="000000"/>
              <w:left w:val="single" w:sz="4" w:space="0" w:color="000000"/>
              <w:bottom w:val="single" w:sz="4" w:space="0" w:color="000000"/>
              <w:right w:val="single" w:sz="4" w:space="0" w:color="000000"/>
            </w:tcBorders>
            <w:hideMark/>
          </w:tcPr>
          <w:p w:rsidR="00D50311" w:rsidRDefault="00D50311" w:rsidP="00CC18EC">
            <w:pPr>
              <w:spacing w:after="0" w:line="240" w:lineRule="auto"/>
              <w:ind w:left="2" w:firstLine="0"/>
              <w:jc w:val="left"/>
            </w:pPr>
            <w:r>
              <w:rPr>
                <w:sz w:val="24"/>
              </w:rPr>
              <w:t xml:space="preserve">Результати проведення підсумкових контрольних робіт з математики, хімії, біології, історії, англійської та української мови.  </w:t>
            </w:r>
          </w:p>
        </w:tc>
        <w:tc>
          <w:tcPr>
            <w:tcW w:w="950" w:type="dxa"/>
            <w:tcBorders>
              <w:top w:val="single" w:sz="4" w:space="0" w:color="000000"/>
              <w:left w:val="single" w:sz="4" w:space="0" w:color="000000"/>
              <w:bottom w:val="single" w:sz="4" w:space="0" w:color="000000"/>
              <w:right w:val="single" w:sz="4" w:space="0" w:color="000000"/>
            </w:tcBorders>
            <w:hideMark/>
          </w:tcPr>
          <w:p w:rsidR="00D50311" w:rsidRDefault="00D50311" w:rsidP="00CC18EC">
            <w:pPr>
              <w:spacing w:after="0" w:line="240" w:lineRule="auto"/>
              <w:ind w:left="0" w:right="62" w:firstLine="0"/>
              <w:jc w:val="center"/>
            </w:pPr>
            <w:r>
              <w:rPr>
                <w:sz w:val="24"/>
              </w:rPr>
              <w:t xml:space="preserve">Н </w:t>
            </w:r>
          </w:p>
        </w:tc>
        <w:tc>
          <w:tcPr>
            <w:tcW w:w="948" w:type="dxa"/>
            <w:tcBorders>
              <w:top w:val="single" w:sz="4" w:space="0" w:color="000000"/>
              <w:left w:val="single" w:sz="4" w:space="0" w:color="000000"/>
              <w:bottom w:val="single" w:sz="4" w:space="0" w:color="000000"/>
              <w:right w:val="single" w:sz="4" w:space="0" w:color="000000"/>
            </w:tcBorders>
            <w:hideMark/>
          </w:tcPr>
          <w:p w:rsidR="00D50311" w:rsidRDefault="00D50311" w:rsidP="00CC18EC">
            <w:pPr>
              <w:spacing w:after="0" w:line="240" w:lineRule="auto"/>
              <w:ind w:left="0" w:right="60" w:firstLine="0"/>
              <w:jc w:val="center"/>
            </w:pPr>
            <w:r>
              <w:rPr>
                <w:sz w:val="24"/>
              </w:rPr>
              <w:t xml:space="preserve">Н </w:t>
            </w:r>
          </w:p>
        </w:tc>
        <w:tc>
          <w:tcPr>
            <w:tcW w:w="951" w:type="dxa"/>
            <w:tcBorders>
              <w:top w:val="single" w:sz="4" w:space="0" w:color="000000"/>
              <w:left w:val="single" w:sz="4" w:space="0" w:color="000000"/>
              <w:bottom w:val="single" w:sz="4" w:space="0" w:color="000000"/>
              <w:right w:val="single" w:sz="4" w:space="0" w:color="000000"/>
            </w:tcBorders>
            <w:hideMark/>
          </w:tcPr>
          <w:p w:rsidR="00D50311" w:rsidRDefault="00D50311" w:rsidP="00CC18EC">
            <w:pPr>
              <w:spacing w:after="0" w:line="240" w:lineRule="auto"/>
              <w:ind w:left="0" w:right="61" w:firstLine="0"/>
              <w:jc w:val="center"/>
            </w:pPr>
            <w:r>
              <w:rPr>
                <w:sz w:val="24"/>
              </w:rPr>
              <w:t xml:space="preserve">Н </w:t>
            </w:r>
          </w:p>
        </w:tc>
        <w:tc>
          <w:tcPr>
            <w:tcW w:w="948" w:type="dxa"/>
            <w:tcBorders>
              <w:top w:val="single" w:sz="4" w:space="0" w:color="000000"/>
              <w:left w:val="single" w:sz="4" w:space="0" w:color="000000"/>
              <w:bottom w:val="single" w:sz="4" w:space="0" w:color="000000"/>
              <w:right w:val="single" w:sz="4" w:space="0" w:color="000000"/>
            </w:tcBorders>
            <w:hideMark/>
          </w:tcPr>
          <w:p w:rsidR="00D50311" w:rsidRDefault="00D50311" w:rsidP="00CC18EC">
            <w:pPr>
              <w:spacing w:after="0" w:line="240" w:lineRule="auto"/>
              <w:ind w:left="0" w:right="64" w:firstLine="0"/>
              <w:jc w:val="center"/>
            </w:pPr>
            <w:r>
              <w:rPr>
                <w:sz w:val="24"/>
              </w:rPr>
              <w:t xml:space="preserve">Н </w:t>
            </w:r>
          </w:p>
        </w:tc>
        <w:tc>
          <w:tcPr>
            <w:tcW w:w="948" w:type="dxa"/>
            <w:tcBorders>
              <w:top w:val="single" w:sz="4" w:space="0" w:color="000000"/>
              <w:left w:val="single" w:sz="4" w:space="0" w:color="000000"/>
              <w:bottom w:val="single" w:sz="4" w:space="0" w:color="000000"/>
              <w:right w:val="single" w:sz="4" w:space="0" w:color="000000"/>
            </w:tcBorders>
            <w:hideMark/>
          </w:tcPr>
          <w:p w:rsidR="00D50311" w:rsidRDefault="00D50311" w:rsidP="00CC18EC">
            <w:pPr>
              <w:spacing w:after="0" w:line="240" w:lineRule="auto"/>
              <w:ind w:left="0" w:right="60" w:firstLine="0"/>
              <w:jc w:val="center"/>
            </w:pPr>
            <w:r>
              <w:rPr>
                <w:sz w:val="24"/>
              </w:rPr>
              <w:t xml:space="preserve">Н </w:t>
            </w:r>
          </w:p>
        </w:tc>
      </w:tr>
      <w:tr w:rsidR="00D50311" w:rsidTr="00D50311">
        <w:trPr>
          <w:trHeight w:val="566"/>
        </w:trPr>
        <w:tc>
          <w:tcPr>
            <w:tcW w:w="793" w:type="dxa"/>
            <w:tcBorders>
              <w:top w:val="single" w:sz="4" w:space="0" w:color="000000"/>
              <w:left w:val="single" w:sz="4" w:space="0" w:color="000000"/>
              <w:bottom w:val="single" w:sz="4" w:space="0" w:color="000000"/>
              <w:right w:val="single" w:sz="4" w:space="0" w:color="000000"/>
            </w:tcBorders>
            <w:hideMark/>
          </w:tcPr>
          <w:p w:rsidR="00D50311" w:rsidRDefault="00D50311" w:rsidP="00CC18EC">
            <w:pPr>
              <w:spacing w:after="0" w:line="240" w:lineRule="auto"/>
              <w:ind w:left="2" w:firstLine="0"/>
              <w:jc w:val="left"/>
            </w:pPr>
            <w:r>
              <w:rPr>
                <w:sz w:val="24"/>
              </w:rPr>
              <w:t>9.</w:t>
            </w:r>
            <w:r>
              <w:rPr>
                <w:rFonts w:ascii="Arial" w:eastAsia="Arial" w:hAnsi="Arial" w:cs="Arial"/>
                <w:sz w:val="24"/>
              </w:rPr>
              <w:t xml:space="preserve"> </w:t>
            </w:r>
          </w:p>
        </w:tc>
        <w:tc>
          <w:tcPr>
            <w:tcW w:w="4316" w:type="dxa"/>
            <w:tcBorders>
              <w:top w:val="single" w:sz="4" w:space="0" w:color="000000"/>
              <w:left w:val="single" w:sz="4" w:space="0" w:color="000000"/>
              <w:bottom w:val="single" w:sz="4" w:space="0" w:color="000000"/>
              <w:right w:val="single" w:sz="4" w:space="0" w:color="000000"/>
            </w:tcBorders>
            <w:hideMark/>
          </w:tcPr>
          <w:p w:rsidR="00D50311" w:rsidRDefault="00D50311" w:rsidP="00CC18EC">
            <w:pPr>
              <w:spacing w:after="0" w:line="240" w:lineRule="auto"/>
              <w:ind w:left="2" w:firstLine="0"/>
              <w:jc w:val="left"/>
            </w:pPr>
            <w:r>
              <w:rPr>
                <w:sz w:val="24"/>
              </w:rPr>
              <w:t xml:space="preserve">Результати підсумкових контрольних робіт з базових дисциплін. </w:t>
            </w:r>
          </w:p>
        </w:tc>
        <w:tc>
          <w:tcPr>
            <w:tcW w:w="950" w:type="dxa"/>
            <w:tcBorders>
              <w:top w:val="single" w:sz="4" w:space="0" w:color="000000"/>
              <w:left w:val="single" w:sz="4" w:space="0" w:color="000000"/>
              <w:bottom w:val="single" w:sz="4" w:space="0" w:color="000000"/>
              <w:right w:val="single" w:sz="4" w:space="0" w:color="000000"/>
            </w:tcBorders>
            <w:hideMark/>
          </w:tcPr>
          <w:p w:rsidR="00D50311" w:rsidRDefault="00D50311" w:rsidP="00CC18EC">
            <w:pPr>
              <w:spacing w:after="0" w:line="240" w:lineRule="auto"/>
              <w:ind w:left="0" w:right="62" w:firstLine="0"/>
              <w:jc w:val="center"/>
            </w:pPr>
            <w:r>
              <w:rPr>
                <w:sz w:val="24"/>
              </w:rPr>
              <w:t xml:space="preserve">Н </w:t>
            </w:r>
          </w:p>
        </w:tc>
        <w:tc>
          <w:tcPr>
            <w:tcW w:w="948" w:type="dxa"/>
            <w:tcBorders>
              <w:top w:val="single" w:sz="4" w:space="0" w:color="000000"/>
              <w:left w:val="single" w:sz="4" w:space="0" w:color="000000"/>
              <w:bottom w:val="single" w:sz="4" w:space="0" w:color="000000"/>
              <w:right w:val="single" w:sz="4" w:space="0" w:color="000000"/>
            </w:tcBorders>
            <w:hideMark/>
          </w:tcPr>
          <w:p w:rsidR="00D50311" w:rsidRDefault="00D50311" w:rsidP="00CC18EC">
            <w:pPr>
              <w:spacing w:after="0" w:line="240" w:lineRule="auto"/>
              <w:ind w:left="0" w:right="60" w:firstLine="0"/>
              <w:jc w:val="center"/>
            </w:pPr>
            <w:r>
              <w:rPr>
                <w:sz w:val="24"/>
              </w:rPr>
              <w:t xml:space="preserve">Н </w:t>
            </w:r>
          </w:p>
        </w:tc>
        <w:tc>
          <w:tcPr>
            <w:tcW w:w="951" w:type="dxa"/>
            <w:tcBorders>
              <w:top w:val="single" w:sz="4" w:space="0" w:color="000000"/>
              <w:left w:val="single" w:sz="4" w:space="0" w:color="000000"/>
              <w:bottom w:val="single" w:sz="4" w:space="0" w:color="000000"/>
              <w:right w:val="single" w:sz="4" w:space="0" w:color="000000"/>
            </w:tcBorders>
            <w:hideMark/>
          </w:tcPr>
          <w:p w:rsidR="00D50311" w:rsidRDefault="00D50311" w:rsidP="00CC18EC">
            <w:pPr>
              <w:spacing w:after="0" w:line="240" w:lineRule="auto"/>
              <w:ind w:left="0" w:right="61" w:firstLine="0"/>
              <w:jc w:val="center"/>
            </w:pPr>
            <w:r>
              <w:rPr>
                <w:sz w:val="24"/>
              </w:rPr>
              <w:t xml:space="preserve">Н </w:t>
            </w:r>
          </w:p>
        </w:tc>
        <w:tc>
          <w:tcPr>
            <w:tcW w:w="948" w:type="dxa"/>
            <w:tcBorders>
              <w:top w:val="single" w:sz="4" w:space="0" w:color="000000"/>
              <w:left w:val="single" w:sz="4" w:space="0" w:color="000000"/>
              <w:bottom w:val="single" w:sz="4" w:space="0" w:color="000000"/>
              <w:right w:val="single" w:sz="4" w:space="0" w:color="000000"/>
            </w:tcBorders>
            <w:hideMark/>
          </w:tcPr>
          <w:p w:rsidR="00D50311" w:rsidRDefault="00D50311" w:rsidP="00CC18EC">
            <w:pPr>
              <w:spacing w:after="0" w:line="240" w:lineRule="auto"/>
              <w:ind w:left="0" w:right="64" w:firstLine="0"/>
              <w:jc w:val="center"/>
            </w:pPr>
            <w:r>
              <w:rPr>
                <w:sz w:val="24"/>
              </w:rPr>
              <w:t xml:space="preserve">Н </w:t>
            </w:r>
          </w:p>
        </w:tc>
        <w:tc>
          <w:tcPr>
            <w:tcW w:w="948" w:type="dxa"/>
            <w:tcBorders>
              <w:top w:val="single" w:sz="4" w:space="0" w:color="000000"/>
              <w:left w:val="single" w:sz="4" w:space="0" w:color="000000"/>
              <w:bottom w:val="single" w:sz="4" w:space="0" w:color="000000"/>
              <w:right w:val="single" w:sz="4" w:space="0" w:color="000000"/>
            </w:tcBorders>
            <w:hideMark/>
          </w:tcPr>
          <w:p w:rsidR="00D50311" w:rsidRDefault="00D50311" w:rsidP="00CC18EC">
            <w:pPr>
              <w:spacing w:after="0" w:line="240" w:lineRule="auto"/>
              <w:ind w:left="0" w:right="60" w:firstLine="0"/>
              <w:jc w:val="center"/>
            </w:pPr>
            <w:r>
              <w:rPr>
                <w:sz w:val="24"/>
              </w:rPr>
              <w:t xml:space="preserve">Н </w:t>
            </w:r>
          </w:p>
        </w:tc>
      </w:tr>
      <w:tr w:rsidR="00D50311" w:rsidTr="00D50311">
        <w:trPr>
          <w:trHeight w:val="566"/>
        </w:trPr>
        <w:tc>
          <w:tcPr>
            <w:tcW w:w="793" w:type="dxa"/>
            <w:tcBorders>
              <w:top w:val="single" w:sz="4" w:space="0" w:color="000000"/>
              <w:left w:val="single" w:sz="4" w:space="0" w:color="000000"/>
              <w:bottom w:val="single" w:sz="4" w:space="0" w:color="000000"/>
              <w:right w:val="single" w:sz="4" w:space="0" w:color="000000"/>
            </w:tcBorders>
            <w:hideMark/>
          </w:tcPr>
          <w:p w:rsidR="00D50311" w:rsidRDefault="00D50311" w:rsidP="00CC18EC">
            <w:pPr>
              <w:spacing w:after="0" w:line="240" w:lineRule="auto"/>
              <w:ind w:left="2" w:firstLine="0"/>
              <w:jc w:val="left"/>
            </w:pPr>
            <w:r>
              <w:rPr>
                <w:sz w:val="24"/>
              </w:rPr>
              <w:t>10.</w:t>
            </w:r>
            <w:r>
              <w:rPr>
                <w:rFonts w:ascii="Arial" w:eastAsia="Arial" w:hAnsi="Arial" w:cs="Arial"/>
                <w:sz w:val="24"/>
              </w:rPr>
              <w:t xml:space="preserve"> </w:t>
            </w:r>
          </w:p>
        </w:tc>
        <w:tc>
          <w:tcPr>
            <w:tcW w:w="4316" w:type="dxa"/>
            <w:tcBorders>
              <w:top w:val="single" w:sz="4" w:space="0" w:color="000000"/>
              <w:left w:val="single" w:sz="4" w:space="0" w:color="000000"/>
              <w:bottom w:val="single" w:sz="4" w:space="0" w:color="000000"/>
              <w:right w:val="single" w:sz="4" w:space="0" w:color="000000"/>
            </w:tcBorders>
            <w:hideMark/>
          </w:tcPr>
          <w:p w:rsidR="00D50311" w:rsidRDefault="00D50311" w:rsidP="00CC18EC">
            <w:pPr>
              <w:spacing w:after="0" w:line="240" w:lineRule="auto"/>
              <w:ind w:left="2" w:firstLine="0"/>
              <w:jc w:val="left"/>
            </w:pPr>
            <w:r>
              <w:rPr>
                <w:sz w:val="24"/>
              </w:rPr>
              <w:t xml:space="preserve">Рівень навчальних досягнень учнів. </w:t>
            </w:r>
          </w:p>
        </w:tc>
        <w:tc>
          <w:tcPr>
            <w:tcW w:w="950" w:type="dxa"/>
            <w:tcBorders>
              <w:top w:val="single" w:sz="4" w:space="0" w:color="000000"/>
              <w:left w:val="single" w:sz="4" w:space="0" w:color="000000"/>
              <w:bottom w:val="single" w:sz="4" w:space="0" w:color="000000"/>
              <w:right w:val="single" w:sz="4" w:space="0" w:color="000000"/>
            </w:tcBorders>
            <w:hideMark/>
          </w:tcPr>
          <w:p w:rsidR="00D50311" w:rsidRDefault="00D50311" w:rsidP="00CC18EC">
            <w:pPr>
              <w:spacing w:after="0" w:line="240" w:lineRule="auto"/>
              <w:ind w:left="0" w:right="62" w:firstLine="0"/>
              <w:jc w:val="center"/>
            </w:pPr>
            <w:r>
              <w:rPr>
                <w:sz w:val="24"/>
              </w:rPr>
              <w:t xml:space="preserve">П </w:t>
            </w:r>
          </w:p>
        </w:tc>
        <w:tc>
          <w:tcPr>
            <w:tcW w:w="948" w:type="dxa"/>
            <w:tcBorders>
              <w:top w:val="single" w:sz="4" w:space="0" w:color="000000"/>
              <w:left w:val="single" w:sz="4" w:space="0" w:color="000000"/>
              <w:bottom w:val="single" w:sz="4" w:space="0" w:color="000000"/>
              <w:right w:val="single" w:sz="4" w:space="0" w:color="000000"/>
            </w:tcBorders>
            <w:hideMark/>
          </w:tcPr>
          <w:p w:rsidR="00D50311" w:rsidRDefault="00D50311" w:rsidP="00CC18EC">
            <w:pPr>
              <w:spacing w:after="0" w:line="240" w:lineRule="auto"/>
              <w:ind w:left="0" w:right="60" w:firstLine="0"/>
              <w:jc w:val="center"/>
            </w:pPr>
            <w:r>
              <w:rPr>
                <w:sz w:val="24"/>
              </w:rPr>
              <w:t xml:space="preserve">П </w:t>
            </w:r>
          </w:p>
        </w:tc>
        <w:tc>
          <w:tcPr>
            <w:tcW w:w="951" w:type="dxa"/>
            <w:tcBorders>
              <w:top w:val="single" w:sz="4" w:space="0" w:color="000000"/>
              <w:left w:val="single" w:sz="4" w:space="0" w:color="000000"/>
              <w:bottom w:val="single" w:sz="4" w:space="0" w:color="000000"/>
              <w:right w:val="single" w:sz="4" w:space="0" w:color="000000"/>
            </w:tcBorders>
            <w:hideMark/>
          </w:tcPr>
          <w:p w:rsidR="00D50311" w:rsidRDefault="00D50311" w:rsidP="00CC18EC">
            <w:pPr>
              <w:spacing w:after="0" w:line="240" w:lineRule="auto"/>
              <w:ind w:left="0" w:right="61" w:firstLine="0"/>
              <w:jc w:val="center"/>
            </w:pPr>
            <w:r>
              <w:rPr>
                <w:sz w:val="24"/>
              </w:rPr>
              <w:t xml:space="preserve">П </w:t>
            </w:r>
          </w:p>
        </w:tc>
        <w:tc>
          <w:tcPr>
            <w:tcW w:w="948" w:type="dxa"/>
            <w:tcBorders>
              <w:top w:val="single" w:sz="4" w:space="0" w:color="000000"/>
              <w:left w:val="single" w:sz="4" w:space="0" w:color="000000"/>
              <w:bottom w:val="single" w:sz="4" w:space="0" w:color="000000"/>
              <w:right w:val="single" w:sz="4" w:space="0" w:color="000000"/>
            </w:tcBorders>
            <w:hideMark/>
          </w:tcPr>
          <w:p w:rsidR="00D50311" w:rsidRDefault="00D50311" w:rsidP="00CC18EC">
            <w:pPr>
              <w:spacing w:after="0" w:line="240" w:lineRule="auto"/>
              <w:ind w:left="0" w:right="64" w:firstLine="0"/>
              <w:jc w:val="center"/>
            </w:pPr>
            <w:r>
              <w:rPr>
                <w:sz w:val="24"/>
              </w:rPr>
              <w:t xml:space="preserve">П </w:t>
            </w:r>
          </w:p>
        </w:tc>
        <w:tc>
          <w:tcPr>
            <w:tcW w:w="948" w:type="dxa"/>
            <w:tcBorders>
              <w:top w:val="single" w:sz="4" w:space="0" w:color="000000"/>
              <w:left w:val="single" w:sz="4" w:space="0" w:color="000000"/>
              <w:bottom w:val="single" w:sz="4" w:space="0" w:color="000000"/>
              <w:right w:val="single" w:sz="4" w:space="0" w:color="000000"/>
            </w:tcBorders>
            <w:hideMark/>
          </w:tcPr>
          <w:p w:rsidR="00D50311" w:rsidRDefault="00D50311" w:rsidP="00CC18EC">
            <w:pPr>
              <w:spacing w:after="0" w:line="240" w:lineRule="auto"/>
              <w:ind w:left="0" w:right="60" w:firstLine="0"/>
              <w:jc w:val="center"/>
            </w:pPr>
            <w:r>
              <w:rPr>
                <w:sz w:val="24"/>
              </w:rPr>
              <w:t xml:space="preserve">П </w:t>
            </w:r>
          </w:p>
        </w:tc>
      </w:tr>
      <w:tr w:rsidR="00D50311" w:rsidTr="00D50311">
        <w:trPr>
          <w:trHeight w:val="566"/>
        </w:trPr>
        <w:tc>
          <w:tcPr>
            <w:tcW w:w="793" w:type="dxa"/>
            <w:tcBorders>
              <w:top w:val="single" w:sz="4" w:space="0" w:color="000000"/>
              <w:left w:val="single" w:sz="4" w:space="0" w:color="000000"/>
              <w:bottom w:val="single" w:sz="4" w:space="0" w:color="000000"/>
              <w:right w:val="single" w:sz="4" w:space="0" w:color="000000"/>
            </w:tcBorders>
            <w:hideMark/>
          </w:tcPr>
          <w:p w:rsidR="00D50311" w:rsidRDefault="00D50311" w:rsidP="00CC18EC">
            <w:pPr>
              <w:spacing w:after="0" w:line="240" w:lineRule="auto"/>
              <w:ind w:left="2" w:firstLine="0"/>
              <w:jc w:val="left"/>
            </w:pPr>
            <w:r>
              <w:rPr>
                <w:sz w:val="24"/>
              </w:rPr>
              <w:t>11.</w:t>
            </w:r>
            <w:r>
              <w:rPr>
                <w:rFonts w:ascii="Arial" w:eastAsia="Arial" w:hAnsi="Arial" w:cs="Arial"/>
                <w:sz w:val="24"/>
              </w:rPr>
              <w:t xml:space="preserve"> </w:t>
            </w:r>
          </w:p>
        </w:tc>
        <w:tc>
          <w:tcPr>
            <w:tcW w:w="4316" w:type="dxa"/>
            <w:tcBorders>
              <w:top w:val="single" w:sz="4" w:space="0" w:color="000000"/>
              <w:left w:val="single" w:sz="4" w:space="0" w:color="000000"/>
              <w:bottom w:val="single" w:sz="4" w:space="0" w:color="000000"/>
              <w:right w:val="single" w:sz="4" w:space="0" w:color="000000"/>
            </w:tcBorders>
            <w:hideMark/>
          </w:tcPr>
          <w:p w:rsidR="00D50311" w:rsidRDefault="00D50311" w:rsidP="00CC18EC">
            <w:pPr>
              <w:spacing w:after="0" w:line="240" w:lineRule="auto"/>
              <w:ind w:left="2" w:firstLine="0"/>
              <w:jc w:val="left"/>
            </w:pPr>
            <w:r>
              <w:rPr>
                <w:sz w:val="24"/>
              </w:rPr>
              <w:t xml:space="preserve">Результати ДПА </w:t>
            </w:r>
          </w:p>
        </w:tc>
        <w:tc>
          <w:tcPr>
            <w:tcW w:w="950" w:type="dxa"/>
            <w:tcBorders>
              <w:top w:val="single" w:sz="4" w:space="0" w:color="000000"/>
              <w:left w:val="single" w:sz="4" w:space="0" w:color="000000"/>
              <w:bottom w:val="single" w:sz="4" w:space="0" w:color="000000"/>
              <w:right w:val="single" w:sz="4" w:space="0" w:color="000000"/>
            </w:tcBorders>
            <w:hideMark/>
          </w:tcPr>
          <w:p w:rsidR="00D50311" w:rsidRDefault="00D50311" w:rsidP="00CC18EC">
            <w:pPr>
              <w:spacing w:after="0" w:line="240" w:lineRule="auto"/>
              <w:ind w:left="2" w:firstLine="0"/>
              <w:jc w:val="left"/>
            </w:pPr>
            <w:r>
              <w:rPr>
                <w:sz w:val="24"/>
              </w:rPr>
              <w:t xml:space="preserve"> </w:t>
            </w:r>
          </w:p>
        </w:tc>
        <w:tc>
          <w:tcPr>
            <w:tcW w:w="948" w:type="dxa"/>
            <w:tcBorders>
              <w:top w:val="single" w:sz="4" w:space="0" w:color="000000"/>
              <w:left w:val="single" w:sz="4" w:space="0" w:color="000000"/>
              <w:bottom w:val="single" w:sz="4" w:space="0" w:color="000000"/>
              <w:right w:val="single" w:sz="4" w:space="0" w:color="000000"/>
            </w:tcBorders>
            <w:hideMark/>
          </w:tcPr>
          <w:p w:rsidR="00D50311" w:rsidRDefault="00D50311" w:rsidP="00CC18EC">
            <w:pPr>
              <w:spacing w:after="0" w:line="240" w:lineRule="auto"/>
              <w:ind w:left="2" w:firstLine="0"/>
              <w:jc w:val="left"/>
            </w:pPr>
            <w:r>
              <w:rPr>
                <w:sz w:val="24"/>
              </w:rPr>
              <w:t xml:space="preserve"> </w:t>
            </w:r>
          </w:p>
        </w:tc>
        <w:tc>
          <w:tcPr>
            <w:tcW w:w="951" w:type="dxa"/>
            <w:tcBorders>
              <w:top w:val="single" w:sz="4" w:space="0" w:color="000000"/>
              <w:left w:val="single" w:sz="4" w:space="0" w:color="000000"/>
              <w:bottom w:val="single" w:sz="4" w:space="0" w:color="000000"/>
              <w:right w:val="single" w:sz="4" w:space="0" w:color="000000"/>
            </w:tcBorders>
            <w:hideMark/>
          </w:tcPr>
          <w:p w:rsidR="00D50311" w:rsidRDefault="00D50311" w:rsidP="00CC18EC">
            <w:pPr>
              <w:spacing w:after="0" w:line="240" w:lineRule="auto"/>
              <w:ind w:left="2" w:firstLine="0"/>
              <w:jc w:val="left"/>
            </w:pPr>
            <w:r>
              <w:rPr>
                <w:sz w:val="24"/>
              </w:rPr>
              <w:t xml:space="preserve"> </w:t>
            </w:r>
          </w:p>
        </w:tc>
        <w:tc>
          <w:tcPr>
            <w:tcW w:w="948" w:type="dxa"/>
            <w:tcBorders>
              <w:top w:val="single" w:sz="4" w:space="0" w:color="000000"/>
              <w:left w:val="single" w:sz="4" w:space="0" w:color="000000"/>
              <w:bottom w:val="single" w:sz="4" w:space="0" w:color="000000"/>
              <w:right w:val="single" w:sz="4" w:space="0" w:color="000000"/>
            </w:tcBorders>
            <w:hideMark/>
          </w:tcPr>
          <w:p w:rsidR="00D50311" w:rsidRDefault="00D50311" w:rsidP="00CC18EC">
            <w:pPr>
              <w:spacing w:after="0" w:line="240" w:lineRule="auto"/>
              <w:ind w:left="0" w:firstLine="0"/>
              <w:jc w:val="left"/>
            </w:pPr>
            <w:r>
              <w:rPr>
                <w:sz w:val="24"/>
              </w:rPr>
              <w:t xml:space="preserve"> </w:t>
            </w:r>
          </w:p>
        </w:tc>
        <w:tc>
          <w:tcPr>
            <w:tcW w:w="948" w:type="dxa"/>
            <w:tcBorders>
              <w:top w:val="single" w:sz="4" w:space="0" w:color="000000"/>
              <w:left w:val="single" w:sz="4" w:space="0" w:color="000000"/>
              <w:bottom w:val="single" w:sz="4" w:space="0" w:color="000000"/>
              <w:right w:val="single" w:sz="4" w:space="0" w:color="000000"/>
            </w:tcBorders>
            <w:hideMark/>
          </w:tcPr>
          <w:p w:rsidR="00D50311" w:rsidRDefault="00D50311" w:rsidP="00CC18EC">
            <w:pPr>
              <w:spacing w:after="0" w:line="240" w:lineRule="auto"/>
              <w:ind w:left="2" w:firstLine="0"/>
              <w:jc w:val="left"/>
            </w:pPr>
            <w:r>
              <w:rPr>
                <w:sz w:val="24"/>
              </w:rPr>
              <w:t xml:space="preserve"> </w:t>
            </w:r>
          </w:p>
        </w:tc>
      </w:tr>
    </w:tbl>
    <w:p w:rsidR="00021DC9" w:rsidRDefault="00021DC9" w:rsidP="00CC18EC">
      <w:pPr>
        <w:spacing w:after="0" w:line="240" w:lineRule="auto"/>
        <w:ind w:left="0" w:firstLine="0"/>
        <w:jc w:val="left"/>
      </w:pPr>
      <w:r>
        <w:rPr>
          <w:sz w:val="24"/>
        </w:rPr>
        <w:t xml:space="preserve"> </w:t>
      </w:r>
    </w:p>
    <w:p w:rsidR="00DE5145" w:rsidRDefault="00DE5145" w:rsidP="00CC18EC">
      <w:pPr>
        <w:pStyle w:val="3"/>
        <w:spacing w:after="0" w:line="240" w:lineRule="auto"/>
        <w:ind w:left="422"/>
        <w:rPr>
          <w:color w:val="auto"/>
          <w:sz w:val="36"/>
          <w:szCs w:val="36"/>
        </w:rPr>
      </w:pPr>
    </w:p>
    <w:p w:rsidR="00021DC9" w:rsidRPr="00E706BB" w:rsidRDefault="00021DC9" w:rsidP="00CC18EC">
      <w:pPr>
        <w:pStyle w:val="3"/>
        <w:spacing w:after="0" w:line="240" w:lineRule="auto"/>
        <w:ind w:left="422"/>
        <w:rPr>
          <w:color w:val="auto"/>
          <w:sz w:val="36"/>
          <w:szCs w:val="36"/>
        </w:rPr>
      </w:pPr>
      <w:r w:rsidRPr="00E706BB">
        <w:rPr>
          <w:color w:val="auto"/>
          <w:sz w:val="36"/>
          <w:szCs w:val="36"/>
        </w:rPr>
        <w:t xml:space="preserve">V. Управлінська діяльність </w:t>
      </w:r>
    </w:p>
    <w:p w:rsidR="00021DC9" w:rsidRDefault="00021DC9" w:rsidP="00CC18EC">
      <w:pPr>
        <w:spacing w:after="0" w:line="240" w:lineRule="auto"/>
        <w:ind w:left="0" w:firstLine="0"/>
        <w:jc w:val="left"/>
      </w:pPr>
      <w:r>
        <w:rPr>
          <w:sz w:val="24"/>
        </w:rPr>
        <w:t xml:space="preserve"> </w:t>
      </w:r>
    </w:p>
    <w:p w:rsidR="00021DC9" w:rsidRDefault="00021DC9" w:rsidP="00CC18EC">
      <w:pPr>
        <w:spacing w:after="0" w:line="240" w:lineRule="auto"/>
        <w:ind w:left="0" w:hanging="10"/>
        <w:jc w:val="left"/>
      </w:pPr>
      <w:r>
        <w:rPr>
          <w:b/>
          <w:i/>
          <w:u w:val="single" w:color="000000"/>
        </w:rPr>
        <w:t>Ключові завдання:</w:t>
      </w:r>
      <w:r>
        <w:rPr>
          <w:sz w:val="24"/>
        </w:rPr>
        <w:t xml:space="preserve"> </w:t>
      </w:r>
    </w:p>
    <w:p w:rsidR="00E71D07" w:rsidRPr="00E71D07" w:rsidRDefault="00E71D07" w:rsidP="00CC18EC">
      <w:pPr>
        <w:numPr>
          <w:ilvl w:val="0"/>
          <w:numId w:val="30"/>
        </w:numPr>
        <w:spacing w:after="0" w:line="240" w:lineRule="auto"/>
        <w:ind w:left="0"/>
        <w:rPr>
          <w:color w:val="auto"/>
        </w:rPr>
      </w:pPr>
      <w:r w:rsidRPr="00E71D07">
        <w:rPr>
          <w:color w:val="auto"/>
        </w:rPr>
        <w:t>Наявність стратегії розвитку та системи планування діяльності закладу, моніторинг виконання поставлених цілей і завдань</w:t>
      </w:r>
    </w:p>
    <w:p w:rsidR="00E71D07" w:rsidRPr="00E71D07" w:rsidRDefault="00E71D07" w:rsidP="00CC18EC">
      <w:pPr>
        <w:numPr>
          <w:ilvl w:val="0"/>
          <w:numId w:val="30"/>
        </w:numPr>
        <w:spacing w:after="0" w:line="240" w:lineRule="auto"/>
        <w:ind w:left="0"/>
        <w:rPr>
          <w:color w:val="auto"/>
        </w:rPr>
      </w:pPr>
      <w:r>
        <w:rPr>
          <w:color w:val="auto"/>
        </w:rPr>
        <w:t>Формування відносин довіри, прозорості, дотримання етичних норм</w:t>
      </w:r>
    </w:p>
    <w:p w:rsidR="00E71D07" w:rsidRPr="00E71D07" w:rsidRDefault="00E71D07" w:rsidP="00CC18EC">
      <w:pPr>
        <w:numPr>
          <w:ilvl w:val="0"/>
          <w:numId w:val="30"/>
        </w:numPr>
        <w:spacing w:after="0" w:line="240" w:lineRule="auto"/>
        <w:ind w:left="0"/>
        <w:rPr>
          <w:color w:val="auto"/>
        </w:rPr>
      </w:pPr>
      <w:r w:rsidRPr="00E71D07">
        <w:rPr>
          <w:color w:val="auto"/>
        </w:rPr>
        <w:t>Ефективність кадрової політики та забезпечення можливостей для професійного розвитку педагогічних працівників</w:t>
      </w:r>
    </w:p>
    <w:p w:rsidR="00E71D07" w:rsidRPr="00E71D07" w:rsidRDefault="00E71D07" w:rsidP="00CC18EC">
      <w:pPr>
        <w:numPr>
          <w:ilvl w:val="0"/>
          <w:numId w:val="30"/>
        </w:numPr>
        <w:spacing w:after="0" w:line="240" w:lineRule="auto"/>
        <w:ind w:left="0"/>
        <w:rPr>
          <w:color w:val="auto"/>
        </w:rPr>
      </w:pPr>
      <w:r>
        <w:rPr>
          <w:color w:val="auto"/>
        </w:rPr>
        <w:t xml:space="preserve">Організація освітнього процесу на засадах </w:t>
      </w:r>
      <w:proofErr w:type="spellStart"/>
      <w:r>
        <w:rPr>
          <w:color w:val="auto"/>
        </w:rPr>
        <w:t>людиноцентризму</w:t>
      </w:r>
      <w:proofErr w:type="spellEnd"/>
      <w:r>
        <w:rPr>
          <w:color w:val="auto"/>
        </w:rPr>
        <w:t>, прийняття управлінських рішень на основі конструктивної співпраці учасників освітнього процесу</w:t>
      </w:r>
    </w:p>
    <w:p w:rsidR="00E71D07" w:rsidRPr="00E71D07" w:rsidRDefault="00E71D07" w:rsidP="00CC18EC">
      <w:pPr>
        <w:numPr>
          <w:ilvl w:val="0"/>
          <w:numId w:val="30"/>
        </w:numPr>
        <w:spacing w:after="0" w:line="240" w:lineRule="auto"/>
        <w:ind w:left="0"/>
        <w:rPr>
          <w:color w:val="auto"/>
        </w:rPr>
      </w:pPr>
      <w:r w:rsidRPr="00E71D07">
        <w:rPr>
          <w:color w:val="auto"/>
        </w:rPr>
        <w:t>Формування та забезпечення реалізації політики академічної доброчесності</w:t>
      </w:r>
    </w:p>
    <w:p w:rsidR="00021DC9" w:rsidRDefault="00021DC9" w:rsidP="00CC18EC">
      <w:pPr>
        <w:spacing w:after="0" w:line="240" w:lineRule="auto"/>
        <w:ind w:left="0" w:firstLine="0"/>
      </w:pPr>
    </w:p>
    <w:p w:rsidR="00021DC9" w:rsidRDefault="00021DC9" w:rsidP="00CC18EC">
      <w:pPr>
        <w:spacing w:after="0" w:line="240" w:lineRule="auto"/>
        <w:ind w:left="0" w:firstLine="0"/>
      </w:pPr>
      <w:r>
        <w:rPr>
          <w:b/>
          <w:i/>
          <w:u w:val="single" w:color="000000"/>
        </w:rPr>
        <w:t>Шляхи реалізації:</w:t>
      </w:r>
      <w:r>
        <w:rPr>
          <w:sz w:val="24"/>
        </w:rPr>
        <w:t xml:space="preserve"> </w:t>
      </w:r>
    </w:p>
    <w:p w:rsidR="00E71D07" w:rsidRPr="00E71D07" w:rsidRDefault="00E71D07" w:rsidP="00CC18EC">
      <w:pPr>
        <w:numPr>
          <w:ilvl w:val="0"/>
          <w:numId w:val="32"/>
        </w:numPr>
        <w:spacing w:after="0" w:line="240" w:lineRule="auto"/>
        <w:ind w:left="0"/>
        <w:rPr>
          <w:color w:val="000000" w:themeColor="text1"/>
        </w:rPr>
      </w:pPr>
      <w:r w:rsidRPr="00E71D07">
        <w:rPr>
          <w:color w:val="000000" w:themeColor="text1"/>
        </w:rPr>
        <w:t>Затвердити стратегію розвитку закладу, спрямовану на підвищення якості освітньої діяльності</w:t>
      </w:r>
    </w:p>
    <w:p w:rsidR="00E71D07" w:rsidRPr="00E71D07" w:rsidRDefault="00E227F0" w:rsidP="00CC18EC">
      <w:pPr>
        <w:numPr>
          <w:ilvl w:val="0"/>
          <w:numId w:val="32"/>
        </w:numPr>
        <w:spacing w:after="0" w:line="240" w:lineRule="auto"/>
        <w:ind w:left="0"/>
        <w:rPr>
          <w:color w:val="000000" w:themeColor="text1"/>
        </w:rPr>
      </w:pPr>
      <w:r>
        <w:rPr>
          <w:color w:val="000000" w:themeColor="text1"/>
        </w:rPr>
        <w:t>Здійснювати річне планування  та відстеження його результатів відповідно до стратегії розвитку та з урахуванням освітньої програми</w:t>
      </w:r>
    </w:p>
    <w:p w:rsidR="00E71D07" w:rsidRPr="00E227F0" w:rsidRDefault="00E227F0" w:rsidP="00CC18EC">
      <w:pPr>
        <w:numPr>
          <w:ilvl w:val="0"/>
          <w:numId w:val="32"/>
        </w:numPr>
        <w:spacing w:after="0" w:line="240" w:lineRule="auto"/>
        <w:ind w:left="0"/>
        <w:rPr>
          <w:color w:val="000000" w:themeColor="text1"/>
        </w:rPr>
      </w:pPr>
      <w:r w:rsidRPr="00E227F0">
        <w:rPr>
          <w:color w:val="000000" w:themeColor="text1"/>
        </w:rPr>
        <w:t xml:space="preserve">Здійснювати </w:t>
      </w:r>
      <w:proofErr w:type="spellStart"/>
      <w:r w:rsidRPr="00E227F0">
        <w:rPr>
          <w:color w:val="000000" w:themeColor="text1"/>
        </w:rPr>
        <w:t>самооцінювання</w:t>
      </w:r>
      <w:proofErr w:type="spellEnd"/>
      <w:r w:rsidRPr="00E227F0">
        <w:rPr>
          <w:color w:val="000000" w:themeColor="text1"/>
        </w:rPr>
        <w:t xml:space="preserve"> якості освітньої діяльності на основі стратегії і процедур забезпечення якості освіти</w:t>
      </w:r>
    </w:p>
    <w:p w:rsidR="00E71D07" w:rsidRPr="00E227F0" w:rsidRDefault="00E227F0" w:rsidP="00CC18EC">
      <w:pPr>
        <w:numPr>
          <w:ilvl w:val="0"/>
          <w:numId w:val="32"/>
        </w:numPr>
        <w:spacing w:after="0" w:line="240" w:lineRule="auto"/>
        <w:ind w:left="0"/>
        <w:rPr>
          <w:color w:val="000000" w:themeColor="text1"/>
        </w:rPr>
      </w:pPr>
      <w:r w:rsidRPr="00E227F0">
        <w:rPr>
          <w:color w:val="000000" w:themeColor="text1"/>
        </w:rPr>
        <w:t>Планувати та здійснювати заходи щодо утримання у належному стані будівлі школи, обладнання</w:t>
      </w:r>
    </w:p>
    <w:p w:rsidR="00E71D07" w:rsidRPr="00D54061" w:rsidRDefault="00E227F0" w:rsidP="00CC18EC">
      <w:pPr>
        <w:numPr>
          <w:ilvl w:val="0"/>
          <w:numId w:val="32"/>
        </w:numPr>
        <w:spacing w:after="0" w:line="240" w:lineRule="auto"/>
        <w:ind w:left="0"/>
        <w:rPr>
          <w:color w:val="000000" w:themeColor="text1"/>
        </w:rPr>
      </w:pPr>
      <w:r w:rsidRPr="00D54061">
        <w:rPr>
          <w:color w:val="000000" w:themeColor="text1"/>
        </w:rPr>
        <w:t>Створювати психологічно комфортне середовище, яке забезпечуватиме конструктивну взаємодію здобувачів освіти, їх батьків, педагогічних та інших працівників закладу освіти та взаємну довіру</w:t>
      </w:r>
    </w:p>
    <w:p w:rsidR="00E71D07" w:rsidRPr="00D54061" w:rsidRDefault="00E227F0" w:rsidP="00CC18EC">
      <w:pPr>
        <w:numPr>
          <w:ilvl w:val="0"/>
          <w:numId w:val="32"/>
        </w:numPr>
        <w:spacing w:after="0" w:line="240" w:lineRule="auto"/>
        <w:ind w:left="0"/>
        <w:rPr>
          <w:color w:val="000000" w:themeColor="text1"/>
        </w:rPr>
      </w:pPr>
      <w:r w:rsidRPr="00D54061">
        <w:rPr>
          <w:color w:val="000000" w:themeColor="text1"/>
        </w:rPr>
        <w:t>Оприлюднювати інформацію про свою діяльність на відкритих загальнодоступних ресурсах</w:t>
      </w:r>
    </w:p>
    <w:p w:rsidR="00E71D07" w:rsidRPr="00D54061" w:rsidRDefault="00E227F0" w:rsidP="00CC18EC">
      <w:pPr>
        <w:numPr>
          <w:ilvl w:val="0"/>
          <w:numId w:val="32"/>
        </w:numPr>
        <w:spacing w:after="0" w:line="240" w:lineRule="auto"/>
        <w:ind w:left="0"/>
        <w:rPr>
          <w:color w:val="000000" w:themeColor="text1"/>
        </w:rPr>
      </w:pPr>
      <w:r w:rsidRPr="00D54061">
        <w:rPr>
          <w:color w:val="000000" w:themeColor="text1"/>
        </w:rPr>
        <w:lastRenderedPageBreak/>
        <w:t>Формувати штат закладу освіти, залучаючи кваліфікованих педагогічних та інших працівників</w:t>
      </w:r>
      <w:r w:rsidR="00D54061" w:rsidRPr="00D54061">
        <w:rPr>
          <w:color w:val="000000" w:themeColor="text1"/>
        </w:rPr>
        <w:t xml:space="preserve"> відповідно до штатного розпису та освітньої програми</w:t>
      </w:r>
    </w:p>
    <w:p w:rsidR="00E71D07" w:rsidRPr="00D54061" w:rsidRDefault="00D54061" w:rsidP="00CC18EC">
      <w:pPr>
        <w:numPr>
          <w:ilvl w:val="0"/>
          <w:numId w:val="32"/>
        </w:numPr>
        <w:spacing w:after="0" w:line="240" w:lineRule="auto"/>
        <w:ind w:left="0"/>
        <w:rPr>
          <w:color w:val="000000" w:themeColor="text1"/>
        </w:rPr>
      </w:pPr>
      <w:r w:rsidRPr="00D54061">
        <w:rPr>
          <w:color w:val="000000" w:themeColor="text1"/>
        </w:rPr>
        <w:t>Мотивувати педагогічних працівників до підвищення якості освітньої діяльності, саморозвитку, здійснення інноваційної освітньої діяльності</w:t>
      </w:r>
    </w:p>
    <w:p w:rsidR="00E71D07" w:rsidRPr="00D54061" w:rsidRDefault="00D54061" w:rsidP="00CC18EC">
      <w:pPr>
        <w:numPr>
          <w:ilvl w:val="0"/>
          <w:numId w:val="32"/>
        </w:numPr>
        <w:spacing w:after="0" w:line="240" w:lineRule="auto"/>
        <w:ind w:left="0"/>
        <w:rPr>
          <w:color w:val="000000" w:themeColor="text1"/>
        </w:rPr>
      </w:pPr>
      <w:r w:rsidRPr="00D54061">
        <w:rPr>
          <w:color w:val="000000" w:themeColor="text1"/>
        </w:rPr>
        <w:t>Сприяти підвищенню кваліфікації педагогічних працівників</w:t>
      </w:r>
    </w:p>
    <w:p w:rsidR="00E71D07" w:rsidRPr="00D54061" w:rsidRDefault="00D54061" w:rsidP="00CC18EC">
      <w:pPr>
        <w:numPr>
          <w:ilvl w:val="0"/>
          <w:numId w:val="32"/>
        </w:numPr>
        <w:spacing w:after="0" w:line="240" w:lineRule="auto"/>
        <w:ind w:left="0"/>
        <w:rPr>
          <w:color w:val="000000" w:themeColor="text1"/>
        </w:rPr>
      </w:pPr>
      <w:r w:rsidRPr="00D54061">
        <w:rPr>
          <w:color w:val="000000" w:themeColor="text1"/>
        </w:rPr>
        <w:t>Створювати умови для реалізації прав і обов’язків учасників освітнього процесу</w:t>
      </w:r>
    </w:p>
    <w:p w:rsidR="00E71D07" w:rsidRPr="00D54061" w:rsidRDefault="00D54061" w:rsidP="00CC18EC">
      <w:pPr>
        <w:numPr>
          <w:ilvl w:val="0"/>
          <w:numId w:val="32"/>
        </w:numPr>
        <w:spacing w:after="0" w:line="240" w:lineRule="auto"/>
        <w:ind w:left="0"/>
        <w:rPr>
          <w:color w:val="000000" w:themeColor="text1"/>
        </w:rPr>
      </w:pPr>
      <w:r w:rsidRPr="00D54061">
        <w:rPr>
          <w:color w:val="000000" w:themeColor="text1"/>
        </w:rPr>
        <w:t>Управлінські рішення приймати з урахуванням пропозицій учасників освітнього процесу</w:t>
      </w:r>
    </w:p>
    <w:p w:rsidR="00E71D07" w:rsidRDefault="00D54061" w:rsidP="00CC18EC">
      <w:pPr>
        <w:numPr>
          <w:ilvl w:val="0"/>
          <w:numId w:val="32"/>
        </w:numPr>
        <w:spacing w:after="0" w:line="240" w:lineRule="auto"/>
        <w:ind w:left="0"/>
        <w:rPr>
          <w:color w:val="000000" w:themeColor="text1"/>
        </w:rPr>
      </w:pPr>
      <w:r w:rsidRPr="00D54061">
        <w:rPr>
          <w:color w:val="000000" w:themeColor="text1"/>
        </w:rPr>
        <w:t>Створювати умови для розвитку громадського самоврядування</w:t>
      </w:r>
    </w:p>
    <w:p w:rsidR="00D54061" w:rsidRDefault="00D54061" w:rsidP="00CC18EC">
      <w:pPr>
        <w:pStyle w:val="a3"/>
        <w:numPr>
          <w:ilvl w:val="0"/>
          <w:numId w:val="32"/>
        </w:numPr>
        <w:spacing w:after="0" w:line="240" w:lineRule="auto"/>
        <w:ind w:left="0"/>
        <w:rPr>
          <w:color w:val="000000" w:themeColor="text1"/>
        </w:rPr>
      </w:pPr>
      <w:r>
        <w:rPr>
          <w:color w:val="000000" w:themeColor="text1"/>
        </w:rPr>
        <w:t xml:space="preserve"> Режим роботи закладу освіти та розклад уроків враховують вікові особливості здобувачів освіти, відповідають їх освітнім потребам</w:t>
      </w:r>
    </w:p>
    <w:p w:rsidR="00D54061" w:rsidRDefault="00D54061" w:rsidP="00CC18EC">
      <w:pPr>
        <w:pStyle w:val="a3"/>
        <w:numPr>
          <w:ilvl w:val="0"/>
          <w:numId w:val="32"/>
        </w:numPr>
        <w:spacing w:after="0" w:line="240" w:lineRule="auto"/>
        <w:ind w:left="0"/>
        <w:rPr>
          <w:color w:val="000000" w:themeColor="text1"/>
        </w:rPr>
      </w:pPr>
      <w:r>
        <w:rPr>
          <w:color w:val="000000" w:themeColor="text1"/>
        </w:rPr>
        <w:t>Створювати умови для реалізації індивідуальних освітніх траєкторій здобувачів освіти</w:t>
      </w:r>
    </w:p>
    <w:p w:rsidR="00D54061" w:rsidRDefault="00D54061" w:rsidP="00CC18EC">
      <w:pPr>
        <w:pStyle w:val="a3"/>
        <w:numPr>
          <w:ilvl w:val="0"/>
          <w:numId w:val="32"/>
        </w:numPr>
        <w:spacing w:after="0" w:line="240" w:lineRule="auto"/>
        <w:ind w:left="0"/>
        <w:rPr>
          <w:color w:val="000000" w:themeColor="text1"/>
        </w:rPr>
      </w:pPr>
      <w:r>
        <w:rPr>
          <w:color w:val="000000" w:themeColor="text1"/>
        </w:rPr>
        <w:t>Впроваджувати політику академічної доброчесності</w:t>
      </w:r>
    </w:p>
    <w:p w:rsidR="00D54061" w:rsidRDefault="007E09E4" w:rsidP="00CC18EC">
      <w:pPr>
        <w:pStyle w:val="a3"/>
        <w:numPr>
          <w:ilvl w:val="0"/>
          <w:numId w:val="32"/>
        </w:numPr>
        <w:spacing w:after="0" w:line="240" w:lineRule="auto"/>
        <w:ind w:left="0"/>
        <w:rPr>
          <w:color w:val="000000" w:themeColor="text1"/>
        </w:rPr>
      </w:pPr>
      <w:r>
        <w:rPr>
          <w:color w:val="000000" w:themeColor="text1"/>
        </w:rPr>
        <w:t>Сприяти формуванню в учасників освітнього процесу негативного ставлення до корупції</w:t>
      </w:r>
    </w:p>
    <w:p w:rsidR="00021DC9" w:rsidRPr="00E71D07" w:rsidRDefault="00021DC9" w:rsidP="00CC18EC">
      <w:pPr>
        <w:spacing w:after="0" w:line="240" w:lineRule="auto"/>
        <w:ind w:left="720" w:firstLine="0"/>
        <w:jc w:val="left"/>
        <w:rPr>
          <w:color w:val="FF0000"/>
        </w:rPr>
      </w:pPr>
      <w:r w:rsidRPr="00E71D07">
        <w:rPr>
          <w:color w:val="FF0000"/>
          <w:sz w:val="24"/>
        </w:rPr>
        <w:t xml:space="preserve"> </w:t>
      </w:r>
    </w:p>
    <w:tbl>
      <w:tblPr>
        <w:tblStyle w:val="TableGrid"/>
        <w:tblW w:w="9361" w:type="dxa"/>
        <w:tblInd w:w="-108" w:type="dxa"/>
        <w:tblCellMar>
          <w:top w:w="7" w:type="dxa"/>
          <w:left w:w="108" w:type="dxa"/>
        </w:tblCellMar>
        <w:tblLook w:val="04A0" w:firstRow="1" w:lastRow="0" w:firstColumn="1" w:lastColumn="0" w:noHBand="0" w:noVBand="1"/>
      </w:tblPr>
      <w:tblGrid>
        <w:gridCol w:w="654"/>
        <w:gridCol w:w="3333"/>
        <w:gridCol w:w="1045"/>
        <w:gridCol w:w="1121"/>
        <w:gridCol w:w="1119"/>
        <w:gridCol w:w="1122"/>
        <w:gridCol w:w="967"/>
      </w:tblGrid>
      <w:tr w:rsidR="007E09E4" w:rsidTr="007E09E4">
        <w:trPr>
          <w:trHeight w:val="564"/>
        </w:trPr>
        <w:tc>
          <w:tcPr>
            <w:tcW w:w="654" w:type="dxa"/>
            <w:tcBorders>
              <w:top w:val="single" w:sz="4" w:space="0" w:color="000000"/>
              <w:left w:val="single" w:sz="4" w:space="0" w:color="000000"/>
              <w:bottom w:val="single" w:sz="4" w:space="0" w:color="000000"/>
              <w:right w:val="nil"/>
            </w:tcBorders>
          </w:tcPr>
          <w:p w:rsidR="007E09E4" w:rsidRDefault="002D5CCC" w:rsidP="00CC18EC">
            <w:pPr>
              <w:spacing w:after="0" w:line="240" w:lineRule="auto"/>
              <w:ind w:left="0" w:firstLine="0"/>
              <w:jc w:val="left"/>
            </w:pPr>
            <w:r>
              <w:t>№</w:t>
            </w:r>
          </w:p>
        </w:tc>
        <w:tc>
          <w:tcPr>
            <w:tcW w:w="7740" w:type="dxa"/>
            <w:gridSpan w:val="5"/>
            <w:tcBorders>
              <w:top w:val="single" w:sz="4" w:space="0" w:color="000000"/>
              <w:left w:val="nil"/>
              <w:bottom w:val="single" w:sz="4" w:space="0" w:color="000000"/>
              <w:right w:val="nil"/>
            </w:tcBorders>
            <w:hideMark/>
          </w:tcPr>
          <w:p w:rsidR="007E09E4" w:rsidRDefault="007E09E4" w:rsidP="00CC18EC">
            <w:pPr>
              <w:spacing w:after="0" w:line="240" w:lineRule="auto"/>
              <w:ind w:left="1030" w:firstLine="0"/>
              <w:jc w:val="left"/>
            </w:pPr>
            <w:r>
              <w:rPr>
                <w:b/>
                <w:i/>
                <w:sz w:val="32"/>
              </w:rPr>
              <w:t>Внутрішній контроль наступних питань:</w:t>
            </w:r>
            <w:r>
              <w:rPr>
                <w:sz w:val="32"/>
              </w:rPr>
              <w:t xml:space="preserve"> </w:t>
            </w:r>
          </w:p>
        </w:tc>
        <w:tc>
          <w:tcPr>
            <w:tcW w:w="967" w:type="dxa"/>
            <w:tcBorders>
              <w:top w:val="single" w:sz="4" w:space="0" w:color="000000"/>
              <w:left w:val="nil"/>
              <w:bottom w:val="single" w:sz="4" w:space="0" w:color="000000"/>
              <w:right w:val="single" w:sz="4" w:space="0" w:color="auto"/>
            </w:tcBorders>
          </w:tcPr>
          <w:p w:rsidR="007E09E4" w:rsidRDefault="007E09E4" w:rsidP="00CC18EC">
            <w:pPr>
              <w:spacing w:after="0" w:line="240" w:lineRule="auto"/>
              <w:ind w:left="0" w:firstLine="0"/>
              <w:jc w:val="left"/>
            </w:pPr>
          </w:p>
        </w:tc>
      </w:tr>
      <w:tr w:rsidR="007E09E4" w:rsidTr="007E09E4">
        <w:trPr>
          <w:trHeight w:val="562"/>
        </w:trPr>
        <w:tc>
          <w:tcPr>
            <w:tcW w:w="654" w:type="dxa"/>
            <w:tcBorders>
              <w:top w:val="single" w:sz="4" w:space="0" w:color="000000"/>
              <w:left w:val="single" w:sz="4" w:space="0" w:color="000000"/>
              <w:bottom w:val="single" w:sz="4" w:space="0" w:color="000000"/>
              <w:right w:val="single" w:sz="4" w:space="0" w:color="000000"/>
            </w:tcBorders>
            <w:hideMark/>
          </w:tcPr>
          <w:p w:rsidR="007E09E4" w:rsidRDefault="007E09E4" w:rsidP="00CC18EC">
            <w:pPr>
              <w:spacing w:after="0" w:line="240" w:lineRule="auto"/>
              <w:ind w:left="0" w:right="50" w:firstLine="0"/>
              <w:jc w:val="center"/>
            </w:pPr>
            <w:r>
              <w:rPr>
                <w:sz w:val="24"/>
              </w:rPr>
              <w:t xml:space="preserve"> </w:t>
            </w:r>
          </w:p>
        </w:tc>
        <w:tc>
          <w:tcPr>
            <w:tcW w:w="3333" w:type="dxa"/>
            <w:tcBorders>
              <w:top w:val="single" w:sz="4" w:space="0" w:color="000000"/>
              <w:left w:val="single" w:sz="4" w:space="0" w:color="000000"/>
              <w:bottom w:val="single" w:sz="4" w:space="0" w:color="000000"/>
              <w:right w:val="single" w:sz="4" w:space="0" w:color="000000"/>
            </w:tcBorders>
            <w:hideMark/>
          </w:tcPr>
          <w:p w:rsidR="007E09E4" w:rsidRDefault="007E09E4" w:rsidP="00CC18EC">
            <w:pPr>
              <w:spacing w:after="0" w:line="240" w:lineRule="auto"/>
              <w:ind w:left="0" w:firstLine="0"/>
              <w:jc w:val="left"/>
            </w:pPr>
            <w:r>
              <w:rPr>
                <w:sz w:val="24"/>
              </w:rPr>
              <w:t xml:space="preserve"> </w:t>
            </w:r>
          </w:p>
        </w:tc>
        <w:tc>
          <w:tcPr>
            <w:tcW w:w="1045" w:type="dxa"/>
            <w:tcBorders>
              <w:top w:val="single" w:sz="4" w:space="0" w:color="000000"/>
              <w:left w:val="single" w:sz="4" w:space="0" w:color="000000"/>
              <w:bottom w:val="single" w:sz="4" w:space="0" w:color="000000"/>
              <w:right w:val="single" w:sz="4" w:space="0" w:color="000000"/>
            </w:tcBorders>
          </w:tcPr>
          <w:p w:rsidR="007E09E4" w:rsidRDefault="007E09E4" w:rsidP="00CC18EC">
            <w:pPr>
              <w:spacing w:after="0" w:line="240" w:lineRule="auto"/>
              <w:ind w:left="0" w:right="112" w:firstLine="0"/>
              <w:jc w:val="center"/>
            </w:pPr>
          </w:p>
          <w:p w:rsidR="007E09E4" w:rsidRDefault="007E09E4" w:rsidP="00CC18EC">
            <w:pPr>
              <w:spacing w:after="0" w:line="240" w:lineRule="auto"/>
              <w:ind w:left="0" w:right="110" w:firstLine="0"/>
              <w:jc w:val="center"/>
            </w:pPr>
            <w:r>
              <w:rPr>
                <w:b/>
                <w:sz w:val="24"/>
              </w:rPr>
              <w:t xml:space="preserve">2022 </w:t>
            </w:r>
          </w:p>
        </w:tc>
        <w:tc>
          <w:tcPr>
            <w:tcW w:w="1121" w:type="dxa"/>
            <w:tcBorders>
              <w:top w:val="single" w:sz="4" w:space="0" w:color="000000"/>
              <w:left w:val="single" w:sz="4" w:space="0" w:color="000000"/>
              <w:bottom w:val="single" w:sz="4" w:space="0" w:color="000000"/>
              <w:right w:val="single" w:sz="4" w:space="0" w:color="000000"/>
            </w:tcBorders>
          </w:tcPr>
          <w:p w:rsidR="007E09E4" w:rsidRDefault="007E09E4" w:rsidP="00CC18EC">
            <w:pPr>
              <w:spacing w:after="0" w:line="240" w:lineRule="auto"/>
              <w:ind w:left="0" w:right="110" w:firstLine="0"/>
              <w:jc w:val="center"/>
            </w:pPr>
          </w:p>
          <w:p w:rsidR="007E09E4" w:rsidRDefault="007E09E4" w:rsidP="00CC18EC">
            <w:pPr>
              <w:spacing w:after="0" w:line="240" w:lineRule="auto"/>
              <w:ind w:left="0" w:right="109" w:firstLine="0"/>
              <w:jc w:val="center"/>
            </w:pPr>
            <w:r>
              <w:rPr>
                <w:b/>
                <w:sz w:val="24"/>
              </w:rPr>
              <w:t xml:space="preserve">2023 </w:t>
            </w:r>
          </w:p>
        </w:tc>
        <w:tc>
          <w:tcPr>
            <w:tcW w:w="1119" w:type="dxa"/>
            <w:tcBorders>
              <w:top w:val="single" w:sz="4" w:space="0" w:color="000000"/>
              <w:left w:val="single" w:sz="4" w:space="0" w:color="000000"/>
              <w:bottom w:val="single" w:sz="4" w:space="0" w:color="000000"/>
              <w:right w:val="single" w:sz="4" w:space="0" w:color="000000"/>
            </w:tcBorders>
          </w:tcPr>
          <w:p w:rsidR="007E09E4" w:rsidRDefault="007E09E4" w:rsidP="00CC18EC">
            <w:pPr>
              <w:spacing w:after="0" w:line="240" w:lineRule="auto"/>
              <w:ind w:left="0" w:right="112" w:firstLine="0"/>
              <w:jc w:val="center"/>
            </w:pPr>
          </w:p>
          <w:p w:rsidR="007E09E4" w:rsidRDefault="007E09E4" w:rsidP="00CC18EC">
            <w:pPr>
              <w:spacing w:after="0" w:line="240" w:lineRule="auto"/>
              <w:ind w:left="0" w:right="110" w:firstLine="0"/>
              <w:jc w:val="center"/>
            </w:pPr>
            <w:r>
              <w:rPr>
                <w:b/>
                <w:sz w:val="24"/>
              </w:rPr>
              <w:t xml:space="preserve">2024 </w:t>
            </w:r>
          </w:p>
        </w:tc>
        <w:tc>
          <w:tcPr>
            <w:tcW w:w="1122" w:type="dxa"/>
            <w:tcBorders>
              <w:top w:val="single" w:sz="4" w:space="0" w:color="000000"/>
              <w:left w:val="single" w:sz="4" w:space="0" w:color="000000"/>
              <w:bottom w:val="single" w:sz="4" w:space="0" w:color="000000"/>
              <w:right w:val="single" w:sz="4" w:space="0" w:color="auto"/>
            </w:tcBorders>
          </w:tcPr>
          <w:p w:rsidR="007E09E4" w:rsidRDefault="007E09E4" w:rsidP="00CC18EC">
            <w:pPr>
              <w:spacing w:after="0" w:line="240" w:lineRule="auto"/>
              <w:ind w:left="0" w:right="110" w:firstLine="0"/>
              <w:jc w:val="center"/>
            </w:pPr>
          </w:p>
          <w:p w:rsidR="007E09E4" w:rsidRDefault="007E09E4" w:rsidP="00CC18EC">
            <w:pPr>
              <w:spacing w:after="0" w:line="240" w:lineRule="auto"/>
              <w:ind w:left="0" w:right="108" w:firstLine="0"/>
              <w:jc w:val="center"/>
            </w:pPr>
            <w:r>
              <w:rPr>
                <w:b/>
                <w:sz w:val="24"/>
              </w:rPr>
              <w:t xml:space="preserve">2025 </w:t>
            </w:r>
          </w:p>
        </w:tc>
        <w:tc>
          <w:tcPr>
            <w:tcW w:w="967" w:type="dxa"/>
            <w:tcBorders>
              <w:top w:val="single" w:sz="4" w:space="0" w:color="000000"/>
              <w:left w:val="single" w:sz="4" w:space="0" w:color="000000"/>
              <w:bottom w:val="single" w:sz="4" w:space="0" w:color="000000"/>
              <w:right w:val="single" w:sz="4" w:space="0" w:color="000000"/>
            </w:tcBorders>
          </w:tcPr>
          <w:p w:rsidR="002D5CCC" w:rsidRDefault="002D5CCC" w:rsidP="00CC18EC">
            <w:pPr>
              <w:spacing w:after="0" w:line="240" w:lineRule="auto"/>
              <w:ind w:left="0" w:right="108" w:firstLine="0"/>
              <w:jc w:val="center"/>
              <w:rPr>
                <w:b/>
                <w:sz w:val="24"/>
              </w:rPr>
            </w:pPr>
          </w:p>
          <w:p w:rsidR="007E09E4" w:rsidRDefault="007E09E4" w:rsidP="00CC18EC">
            <w:pPr>
              <w:spacing w:after="0" w:line="240" w:lineRule="auto"/>
              <w:ind w:left="0" w:right="108" w:firstLine="0"/>
              <w:jc w:val="center"/>
            </w:pPr>
            <w:r>
              <w:rPr>
                <w:b/>
                <w:sz w:val="24"/>
              </w:rPr>
              <w:t xml:space="preserve">2026 </w:t>
            </w:r>
          </w:p>
        </w:tc>
      </w:tr>
      <w:tr w:rsidR="007E09E4" w:rsidTr="007E09E4">
        <w:trPr>
          <w:trHeight w:val="562"/>
        </w:trPr>
        <w:tc>
          <w:tcPr>
            <w:tcW w:w="654" w:type="dxa"/>
            <w:tcBorders>
              <w:top w:val="single" w:sz="4" w:space="0" w:color="000000"/>
              <w:left w:val="single" w:sz="4" w:space="0" w:color="000000"/>
              <w:bottom w:val="single" w:sz="4" w:space="0" w:color="000000"/>
              <w:right w:val="single" w:sz="4" w:space="0" w:color="000000"/>
            </w:tcBorders>
            <w:hideMark/>
          </w:tcPr>
          <w:p w:rsidR="007E09E4" w:rsidRDefault="007E09E4" w:rsidP="00CC18EC">
            <w:pPr>
              <w:spacing w:after="0" w:line="240" w:lineRule="auto"/>
              <w:ind w:left="0" w:right="110" w:firstLine="0"/>
              <w:jc w:val="center"/>
            </w:pPr>
            <w:r>
              <w:rPr>
                <w:sz w:val="24"/>
              </w:rPr>
              <w:t xml:space="preserve">1 </w:t>
            </w:r>
          </w:p>
        </w:tc>
        <w:tc>
          <w:tcPr>
            <w:tcW w:w="3333" w:type="dxa"/>
            <w:tcBorders>
              <w:top w:val="single" w:sz="4" w:space="0" w:color="000000"/>
              <w:left w:val="single" w:sz="4" w:space="0" w:color="000000"/>
              <w:bottom w:val="single" w:sz="4" w:space="0" w:color="000000"/>
              <w:right w:val="single" w:sz="4" w:space="0" w:color="000000"/>
            </w:tcBorders>
            <w:hideMark/>
          </w:tcPr>
          <w:p w:rsidR="007E09E4" w:rsidRDefault="007E09E4" w:rsidP="00CC18EC">
            <w:pPr>
              <w:spacing w:after="0" w:line="240" w:lineRule="auto"/>
              <w:ind w:left="0" w:firstLine="0"/>
              <w:jc w:val="left"/>
            </w:pPr>
            <w:r>
              <w:rPr>
                <w:sz w:val="24"/>
              </w:rPr>
              <w:t xml:space="preserve">Робота предметних гуртків та факультативних курсів </w:t>
            </w:r>
          </w:p>
        </w:tc>
        <w:tc>
          <w:tcPr>
            <w:tcW w:w="1045" w:type="dxa"/>
            <w:tcBorders>
              <w:top w:val="single" w:sz="4" w:space="0" w:color="000000"/>
              <w:left w:val="single" w:sz="4" w:space="0" w:color="000000"/>
              <w:bottom w:val="single" w:sz="4" w:space="0" w:color="000000"/>
              <w:right w:val="single" w:sz="4" w:space="0" w:color="000000"/>
            </w:tcBorders>
          </w:tcPr>
          <w:p w:rsidR="007E09E4" w:rsidRDefault="007E09E4" w:rsidP="00CC18EC">
            <w:pPr>
              <w:spacing w:after="0" w:line="240" w:lineRule="auto"/>
              <w:ind w:left="0" w:right="110" w:firstLine="0"/>
              <w:jc w:val="center"/>
            </w:pPr>
            <w:r>
              <w:rPr>
                <w:sz w:val="24"/>
              </w:rPr>
              <w:t xml:space="preserve">Н </w:t>
            </w:r>
          </w:p>
        </w:tc>
        <w:tc>
          <w:tcPr>
            <w:tcW w:w="1121" w:type="dxa"/>
            <w:tcBorders>
              <w:top w:val="single" w:sz="4" w:space="0" w:color="000000"/>
              <w:left w:val="single" w:sz="4" w:space="0" w:color="000000"/>
              <w:bottom w:val="single" w:sz="4" w:space="0" w:color="000000"/>
              <w:right w:val="single" w:sz="4" w:space="0" w:color="000000"/>
            </w:tcBorders>
          </w:tcPr>
          <w:p w:rsidR="007E09E4" w:rsidRDefault="007E09E4" w:rsidP="00CC18EC">
            <w:pPr>
              <w:spacing w:after="0" w:line="240" w:lineRule="auto"/>
              <w:ind w:left="0" w:right="49" w:firstLine="0"/>
              <w:jc w:val="center"/>
            </w:pPr>
            <w:r>
              <w:rPr>
                <w:sz w:val="24"/>
              </w:rPr>
              <w:t xml:space="preserve"> </w:t>
            </w:r>
          </w:p>
        </w:tc>
        <w:tc>
          <w:tcPr>
            <w:tcW w:w="1119" w:type="dxa"/>
            <w:tcBorders>
              <w:top w:val="single" w:sz="4" w:space="0" w:color="000000"/>
              <w:left w:val="single" w:sz="4" w:space="0" w:color="000000"/>
              <w:bottom w:val="single" w:sz="4" w:space="0" w:color="000000"/>
              <w:right w:val="single" w:sz="4" w:space="0" w:color="000000"/>
            </w:tcBorders>
          </w:tcPr>
          <w:p w:rsidR="007E09E4" w:rsidRDefault="007E09E4" w:rsidP="00CC18EC">
            <w:pPr>
              <w:spacing w:after="0" w:line="240" w:lineRule="auto"/>
              <w:ind w:left="0" w:right="50" w:firstLine="0"/>
              <w:jc w:val="center"/>
            </w:pPr>
            <w:r>
              <w:rPr>
                <w:sz w:val="24"/>
              </w:rPr>
              <w:t xml:space="preserve"> </w:t>
            </w:r>
          </w:p>
        </w:tc>
        <w:tc>
          <w:tcPr>
            <w:tcW w:w="1122" w:type="dxa"/>
            <w:tcBorders>
              <w:top w:val="single" w:sz="4" w:space="0" w:color="000000"/>
              <w:left w:val="single" w:sz="4" w:space="0" w:color="000000"/>
              <w:bottom w:val="single" w:sz="4" w:space="0" w:color="000000"/>
              <w:right w:val="single" w:sz="4" w:space="0" w:color="auto"/>
            </w:tcBorders>
          </w:tcPr>
          <w:p w:rsidR="007E09E4" w:rsidRDefault="007E09E4" w:rsidP="00CC18EC">
            <w:pPr>
              <w:spacing w:after="0" w:line="240" w:lineRule="auto"/>
              <w:ind w:left="0" w:right="107" w:firstLine="0"/>
              <w:jc w:val="center"/>
            </w:pPr>
            <w:r>
              <w:rPr>
                <w:sz w:val="24"/>
              </w:rPr>
              <w:t xml:space="preserve">П </w:t>
            </w:r>
          </w:p>
        </w:tc>
        <w:tc>
          <w:tcPr>
            <w:tcW w:w="967" w:type="dxa"/>
            <w:tcBorders>
              <w:top w:val="single" w:sz="4" w:space="0" w:color="000000"/>
              <w:left w:val="single" w:sz="4" w:space="0" w:color="000000"/>
              <w:bottom w:val="single" w:sz="4" w:space="0" w:color="000000"/>
              <w:right w:val="single" w:sz="4" w:space="0" w:color="000000"/>
            </w:tcBorders>
          </w:tcPr>
          <w:p w:rsidR="007E09E4" w:rsidRDefault="007E09E4" w:rsidP="00CC18EC">
            <w:pPr>
              <w:spacing w:after="0" w:line="240" w:lineRule="auto"/>
              <w:ind w:left="0" w:right="48" w:firstLine="0"/>
              <w:jc w:val="center"/>
            </w:pPr>
            <w:r>
              <w:rPr>
                <w:sz w:val="24"/>
              </w:rPr>
              <w:t xml:space="preserve"> </w:t>
            </w:r>
          </w:p>
        </w:tc>
      </w:tr>
      <w:tr w:rsidR="007E09E4" w:rsidTr="007E09E4">
        <w:trPr>
          <w:trHeight w:val="562"/>
        </w:trPr>
        <w:tc>
          <w:tcPr>
            <w:tcW w:w="654" w:type="dxa"/>
            <w:tcBorders>
              <w:top w:val="single" w:sz="4" w:space="0" w:color="000000"/>
              <w:left w:val="single" w:sz="4" w:space="0" w:color="000000"/>
              <w:bottom w:val="single" w:sz="4" w:space="0" w:color="000000"/>
              <w:right w:val="single" w:sz="4" w:space="0" w:color="000000"/>
            </w:tcBorders>
            <w:hideMark/>
          </w:tcPr>
          <w:p w:rsidR="007E09E4" w:rsidRDefault="007E09E4" w:rsidP="00CC18EC">
            <w:pPr>
              <w:spacing w:after="0" w:line="240" w:lineRule="auto"/>
              <w:ind w:left="0" w:right="110" w:firstLine="0"/>
              <w:jc w:val="center"/>
            </w:pPr>
            <w:r>
              <w:rPr>
                <w:sz w:val="24"/>
              </w:rPr>
              <w:t xml:space="preserve">2 </w:t>
            </w:r>
          </w:p>
        </w:tc>
        <w:tc>
          <w:tcPr>
            <w:tcW w:w="3333" w:type="dxa"/>
            <w:tcBorders>
              <w:top w:val="single" w:sz="4" w:space="0" w:color="000000"/>
              <w:left w:val="single" w:sz="4" w:space="0" w:color="000000"/>
              <w:bottom w:val="single" w:sz="4" w:space="0" w:color="000000"/>
              <w:right w:val="single" w:sz="4" w:space="0" w:color="000000"/>
            </w:tcBorders>
            <w:hideMark/>
          </w:tcPr>
          <w:p w:rsidR="007E09E4" w:rsidRDefault="007E09E4" w:rsidP="00CC18EC">
            <w:pPr>
              <w:spacing w:after="0" w:line="240" w:lineRule="auto"/>
              <w:ind w:left="0" w:firstLine="0"/>
              <w:jc w:val="left"/>
            </w:pPr>
            <w:r>
              <w:rPr>
                <w:sz w:val="24"/>
              </w:rPr>
              <w:t xml:space="preserve">Проблема пошуку і підтримки обдарованої особистості </w:t>
            </w:r>
          </w:p>
        </w:tc>
        <w:tc>
          <w:tcPr>
            <w:tcW w:w="1045" w:type="dxa"/>
            <w:tcBorders>
              <w:top w:val="single" w:sz="4" w:space="0" w:color="000000"/>
              <w:left w:val="single" w:sz="4" w:space="0" w:color="000000"/>
              <w:bottom w:val="single" w:sz="4" w:space="0" w:color="000000"/>
              <w:right w:val="single" w:sz="4" w:space="0" w:color="000000"/>
            </w:tcBorders>
          </w:tcPr>
          <w:p w:rsidR="007E09E4" w:rsidRDefault="007E09E4" w:rsidP="00CC18EC">
            <w:pPr>
              <w:spacing w:after="0" w:line="240" w:lineRule="auto"/>
              <w:ind w:left="84" w:firstLine="0"/>
              <w:jc w:val="left"/>
            </w:pPr>
            <w:r>
              <w:rPr>
                <w:sz w:val="24"/>
              </w:rPr>
              <w:t xml:space="preserve"> МО </w:t>
            </w:r>
          </w:p>
        </w:tc>
        <w:tc>
          <w:tcPr>
            <w:tcW w:w="1121" w:type="dxa"/>
            <w:tcBorders>
              <w:top w:val="single" w:sz="4" w:space="0" w:color="000000"/>
              <w:left w:val="single" w:sz="4" w:space="0" w:color="000000"/>
              <w:bottom w:val="single" w:sz="4" w:space="0" w:color="000000"/>
              <w:right w:val="single" w:sz="4" w:space="0" w:color="000000"/>
            </w:tcBorders>
          </w:tcPr>
          <w:p w:rsidR="007E09E4" w:rsidRDefault="007E09E4" w:rsidP="00CC18EC">
            <w:pPr>
              <w:spacing w:after="0" w:line="240" w:lineRule="auto"/>
              <w:ind w:left="84" w:firstLine="0"/>
              <w:jc w:val="left"/>
            </w:pPr>
            <w:r>
              <w:rPr>
                <w:sz w:val="24"/>
              </w:rPr>
              <w:t xml:space="preserve">МО </w:t>
            </w:r>
          </w:p>
        </w:tc>
        <w:tc>
          <w:tcPr>
            <w:tcW w:w="1119" w:type="dxa"/>
            <w:tcBorders>
              <w:top w:val="single" w:sz="4" w:space="0" w:color="000000"/>
              <w:left w:val="single" w:sz="4" w:space="0" w:color="000000"/>
              <w:bottom w:val="single" w:sz="4" w:space="0" w:color="000000"/>
              <w:right w:val="single" w:sz="4" w:space="0" w:color="000000"/>
            </w:tcBorders>
          </w:tcPr>
          <w:p w:rsidR="007E09E4" w:rsidRDefault="007E09E4" w:rsidP="00CC18EC">
            <w:pPr>
              <w:spacing w:after="0" w:line="240" w:lineRule="auto"/>
              <w:ind w:left="84" w:firstLine="0"/>
              <w:jc w:val="left"/>
            </w:pPr>
            <w:r>
              <w:rPr>
                <w:sz w:val="24"/>
              </w:rPr>
              <w:t xml:space="preserve">МО </w:t>
            </w:r>
          </w:p>
        </w:tc>
        <w:tc>
          <w:tcPr>
            <w:tcW w:w="1122" w:type="dxa"/>
            <w:tcBorders>
              <w:top w:val="single" w:sz="4" w:space="0" w:color="000000"/>
              <w:left w:val="single" w:sz="4" w:space="0" w:color="000000"/>
              <w:bottom w:val="single" w:sz="4" w:space="0" w:color="000000"/>
              <w:right w:val="single" w:sz="4" w:space="0" w:color="auto"/>
            </w:tcBorders>
          </w:tcPr>
          <w:p w:rsidR="007E09E4" w:rsidRDefault="007E09E4" w:rsidP="00CC18EC">
            <w:pPr>
              <w:spacing w:after="0" w:line="240" w:lineRule="auto"/>
              <w:ind w:left="84" w:firstLine="0"/>
              <w:jc w:val="left"/>
            </w:pPr>
            <w:r>
              <w:rPr>
                <w:sz w:val="24"/>
              </w:rPr>
              <w:t xml:space="preserve"> МО</w:t>
            </w:r>
          </w:p>
        </w:tc>
        <w:tc>
          <w:tcPr>
            <w:tcW w:w="967" w:type="dxa"/>
            <w:tcBorders>
              <w:top w:val="single" w:sz="4" w:space="0" w:color="000000"/>
              <w:left w:val="single" w:sz="4" w:space="0" w:color="000000"/>
              <w:bottom w:val="single" w:sz="4" w:space="0" w:color="000000"/>
              <w:right w:val="single" w:sz="4" w:space="0" w:color="000000"/>
            </w:tcBorders>
          </w:tcPr>
          <w:p w:rsidR="007E09E4" w:rsidRDefault="007E09E4" w:rsidP="00CC18EC">
            <w:pPr>
              <w:spacing w:after="0" w:line="240" w:lineRule="auto"/>
              <w:ind w:left="103" w:firstLine="0"/>
              <w:jc w:val="left"/>
            </w:pPr>
            <w:r>
              <w:rPr>
                <w:sz w:val="24"/>
              </w:rPr>
              <w:t xml:space="preserve">МР </w:t>
            </w:r>
          </w:p>
        </w:tc>
      </w:tr>
      <w:tr w:rsidR="007E09E4" w:rsidTr="007E09E4">
        <w:trPr>
          <w:trHeight w:val="562"/>
        </w:trPr>
        <w:tc>
          <w:tcPr>
            <w:tcW w:w="654" w:type="dxa"/>
            <w:tcBorders>
              <w:top w:val="single" w:sz="4" w:space="0" w:color="000000"/>
              <w:left w:val="single" w:sz="4" w:space="0" w:color="000000"/>
              <w:bottom w:val="single" w:sz="4" w:space="0" w:color="000000"/>
              <w:right w:val="single" w:sz="4" w:space="0" w:color="000000"/>
            </w:tcBorders>
            <w:hideMark/>
          </w:tcPr>
          <w:p w:rsidR="007E09E4" w:rsidRDefault="007E09E4" w:rsidP="00CC18EC">
            <w:pPr>
              <w:spacing w:after="0" w:line="240" w:lineRule="auto"/>
              <w:ind w:left="0" w:right="110" w:firstLine="0"/>
              <w:jc w:val="center"/>
            </w:pPr>
            <w:r>
              <w:rPr>
                <w:sz w:val="24"/>
              </w:rPr>
              <w:t xml:space="preserve">3 </w:t>
            </w:r>
          </w:p>
        </w:tc>
        <w:tc>
          <w:tcPr>
            <w:tcW w:w="3333" w:type="dxa"/>
            <w:tcBorders>
              <w:top w:val="single" w:sz="4" w:space="0" w:color="000000"/>
              <w:left w:val="single" w:sz="4" w:space="0" w:color="000000"/>
              <w:bottom w:val="single" w:sz="4" w:space="0" w:color="000000"/>
              <w:right w:val="single" w:sz="4" w:space="0" w:color="000000"/>
            </w:tcBorders>
            <w:hideMark/>
          </w:tcPr>
          <w:p w:rsidR="007E09E4" w:rsidRDefault="007E09E4" w:rsidP="00CC18EC">
            <w:pPr>
              <w:spacing w:after="0" w:line="240" w:lineRule="auto"/>
              <w:ind w:left="0" w:right="68" w:firstLine="0"/>
              <w:jc w:val="left"/>
            </w:pPr>
            <w:r>
              <w:rPr>
                <w:sz w:val="24"/>
              </w:rPr>
              <w:t xml:space="preserve">Підготовка та проведення ДПА </w:t>
            </w:r>
          </w:p>
        </w:tc>
        <w:tc>
          <w:tcPr>
            <w:tcW w:w="1045" w:type="dxa"/>
            <w:tcBorders>
              <w:top w:val="single" w:sz="4" w:space="0" w:color="000000"/>
              <w:left w:val="single" w:sz="4" w:space="0" w:color="000000"/>
              <w:bottom w:val="single" w:sz="4" w:space="0" w:color="000000"/>
              <w:right w:val="single" w:sz="4" w:space="0" w:color="000000"/>
            </w:tcBorders>
          </w:tcPr>
          <w:p w:rsidR="007E09E4" w:rsidRDefault="007E09E4" w:rsidP="00CC18EC">
            <w:pPr>
              <w:spacing w:after="0" w:line="240" w:lineRule="auto"/>
              <w:ind w:left="0" w:right="110" w:firstLine="0"/>
              <w:jc w:val="center"/>
            </w:pPr>
            <w:r>
              <w:rPr>
                <w:sz w:val="24"/>
              </w:rPr>
              <w:t xml:space="preserve">Н / П </w:t>
            </w:r>
          </w:p>
        </w:tc>
        <w:tc>
          <w:tcPr>
            <w:tcW w:w="1121" w:type="dxa"/>
            <w:tcBorders>
              <w:top w:val="single" w:sz="4" w:space="0" w:color="000000"/>
              <w:left w:val="single" w:sz="4" w:space="0" w:color="000000"/>
              <w:bottom w:val="single" w:sz="4" w:space="0" w:color="000000"/>
              <w:right w:val="single" w:sz="4" w:space="0" w:color="000000"/>
            </w:tcBorders>
          </w:tcPr>
          <w:p w:rsidR="007E09E4" w:rsidRDefault="007E09E4" w:rsidP="00CC18EC">
            <w:pPr>
              <w:spacing w:after="0" w:line="240" w:lineRule="auto"/>
              <w:ind w:left="0" w:right="108" w:firstLine="0"/>
              <w:jc w:val="center"/>
            </w:pPr>
            <w:r>
              <w:rPr>
                <w:sz w:val="24"/>
              </w:rPr>
              <w:t xml:space="preserve">Н / П </w:t>
            </w:r>
          </w:p>
        </w:tc>
        <w:tc>
          <w:tcPr>
            <w:tcW w:w="1119" w:type="dxa"/>
            <w:tcBorders>
              <w:top w:val="single" w:sz="4" w:space="0" w:color="000000"/>
              <w:left w:val="single" w:sz="4" w:space="0" w:color="000000"/>
              <w:bottom w:val="single" w:sz="4" w:space="0" w:color="000000"/>
              <w:right w:val="single" w:sz="4" w:space="0" w:color="000000"/>
            </w:tcBorders>
          </w:tcPr>
          <w:p w:rsidR="007E09E4" w:rsidRDefault="007E09E4" w:rsidP="00CC18EC">
            <w:pPr>
              <w:spacing w:after="0" w:line="240" w:lineRule="auto"/>
              <w:ind w:left="0" w:right="110" w:firstLine="0"/>
              <w:jc w:val="center"/>
            </w:pPr>
            <w:r>
              <w:rPr>
                <w:sz w:val="24"/>
              </w:rPr>
              <w:t xml:space="preserve">Н / П </w:t>
            </w:r>
          </w:p>
        </w:tc>
        <w:tc>
          <w:tcPr>
            <w:tcW w:w="1122" w:type="dxa"/>
            <w:tcBorders>
              <w:top w:val="single" w:sz="4" w:space="0" w:color="000000"/>
              <w:left w:val="single" w:sz="4" w:space="0" w:color="000000"/>
              <w:bottom w:val="single" w:sz="4" w:space="0" w:color="000000"/>
              <w:right w:val="single" w:sz="4" w:space="0" w:color="auto"/>
            </w:tcBorders>
          </w:tcPr>
          <w:p w:rsidR="007E09E4" w:rsidRDefault="007E09E4" w:rsidP="00CC18EC">
            <w:pPr>
              <w:spacing w:after="0" w:line="240" w:lineRule="auto"/>
              <w:ind w:left="0" w:right="107" w:firstLine="0"/>
              <w:jc w:val="center"/>
            </w:pPr>
            <w:r>
              <w:rPr>
                <w:sz w:val="24"/>
              </w:rPr>
              <w:t xml:space="preserve">Н / П </w:t>
            </w:r>
          </w:p>
        </w:tc>
        <w:tc>
          <w:tcPr>
            <w:tcW w:w="967" w:type="dxa"/>
            <w:tcBorders>
              <w:top w:val="single" w:sz="4" w:space="0" w:color="000000"/>
              <w:left w:val="single" w:sz="4" w:space="0" w:color="000000"/>
              <w:bottom w:val="single" w:sz="4" w:space="0" w:color="000000"/>
              <w:right w:val="single" w:sz="4" w:space="0" w:color="000000"/>
            </w:tcBorders>
          </w:tcPr>
          <w:p w:rsidR="007E09E4" w:rsidRDefault="007E09E4" w:rsidP="00CC18EC">
            <w:pPr>
              <w:spacing w:after="0" w:line="240" w:lineRule="auto"/>
              <w:ind w:left="0" w:right="108" w:firstLine="0"/>
              <w:jc w:val="center"/>
            </w:pPr>
            <w:r>
              <w:rPr>
                <w:sz w:val="24"/>
              </w:rPr>
              <w:t xml:space="preserve">Н / П </w:t>
            </w:r>
          </w:p>
        </w:tc>
      </w:tr>
      <w:tr w:rsidR="007E09E4" w:rsidTr="007E09E4">
        <w:trPr>
          <w:trHeight w:val="425"/>
        </w:trPr>
        <w:tc>
          <w:tcPr>
            <w:tcW w:w="654" w:type="dxa"/>
            <w:tcBorders>
              <w:top w:val="single" w:sz="4" w:space="0" w:color="000000"/>
              <w:left w:val="single" w:sz="4" w:space="0" w:color="000000"/>
              <w:bottom w:val="single" w:sz="4" w:space="0" w:color="000000"/>
              <w:right w:val="single" w:sz="4" w:space="0" w:color="000000"/>
            </w:tcBorders>
            <w:hideMark/>
          </w:tcPr>
          <w:p w:rsidR="007E09E4" w:rsidRDefault="007E09E4" w:rsidP="00CC18EC">
            <w:pPr>
              <w:spacing w:after="0" w:line="240" w:lineRule="auto"/>
              <w:ind w:left="0" w:right="110" w:firstLine="0"/>
              <w:jc w:val="center"/>
            </w:pPr>
            <w:r>
              <w:rPr>
                <w:sz w:val="24"/>
              </w:rPr>
              <w:t xml:space="preserve">4 </w:t>
            </w:r>
          </w:p>
        </w:tc>
        <w:tc>
          <w:tcPr>
            <w:tcW w:w="3333" w:type="dxa"/>
            <w:tcBorders>
              <w:top w:val="single" w:sz="4" w:space="0" w:color="000000"/>
              <w:left w:val="single" w:sz="4" w:space="0" w:color="000000"/>
              <w:bottom w:val="single" w:sz="4" w:space="0" w:color="000000"/>
              <w:right w:val="single" w:sz="4" w:space="0" w:color="000000"/>
            </w:tcBorders>
            <w:hideMark/>
          </w:tcPr>
          <w:p w:rsidR="007E09E4" w:rsidRDefault="007E09E4" w:rsidP="00CC18EC">
            <w:pPr>
              <w:spacing w:after="0" w:line="240" w:lineRule="auto"/>
              <w:ind w:left="0" w:firstLine="0"/>
              <w:jc w:val="left"/>
            </w:pPr>
            <w:r>
              <w:rPr>
                <w:sz w:val="24"/>
              </w:rPr>
              <w:t xml:space="preserve">Стан перевірки зошитів </w:t>
            </w:r>
          </w:p>
        </w:tc>
        <w:tc>
          <w:tcPr>
            <w:tcW w:w="1045" w:type="dxa"/>
            <w:tcBorders>
              <w:top w:val="single" w:sz="4" w:space="0" w:color="000000"/>
              <w:left w:val="single" w:sz="4" w:space="0" w:color="000000"/>
              <w:bottom w:val="single" w:sz="4" w:space="0" w:color="000000"/>
              <w:right w:val="single" w:sz="4" w:space="0" w:color="000000"/>
            </w:tcBorders>
          </w:tcPr>
          <w:p w:rsidR="007E09E4" w:rsidRDefault="007E09E4" w:rsidP="00CC18EC">
            <w:pPr>
              <w:spacing w:after="0" w:line="240" w:lineRule="auto"/>
              <w:ind w:left="0" w:right="110" w:firstLine="0"/>
              <w:jc w:val="center"/>
            </w:pPr>
            <w:r>
              <w:rPr>
                <w:sz w:val="24"/>
              </w:rPr>
              <w:t xml:space="preserve">Н </w:t>
            </w:r>
          </w:p>
        </w:tc>
        <w:tc>
          <w:tcPr>
            <w:tcW w:w="1121" w:type="dxa"/>
            <w:tcBorders>
              <w:top w:val="single" w:sz="4" w:space="0" w:color="000000"/>
              <w:left w:val="single" w:sz="4" w:space="0" w:color="000000"/>
              <w:bottom w:val="single" w:sz="4" w:space="0" w:color="000000"/>
              <w:right w:val="single" w:sz="4" w:space="0" w:color="000000"/>
            </w:tcBorders>
          </w:tcPr>
          <w:p w:rsidR="007E09E4" w:rsidRDefault="007E09E4" w:rsidP="00CC18EC">
            <w:pPr>
              <w:spacing w:after="0" w:line="240" w:lineRule="auto"/>
              <w:ind w:left="0" w:right="108" w:firstLine="0"/>
              <w:jc w:val="center"/>
            </w:pPr>
            <w:r>
              <w:rPr>
                <w:sz w:val="24"/>
              </w:rPr>
              <w:t xml:space="preserve">Н </w:t>
            </w:r>
          </w:p>
        </w:tc>
        <w:tc>
          <w:tcPr>
            <w:tcW w:w="1119" w:type="dxa"/>
            <w:tcBorders>
              <w:top w:val="single" w:sz="4" w:space="0" w:color="000000"/>
              <w:left w:val="single" w:sz="4" w:space="0" w:color="000000"/>
              <w:bottom w:val="single" w:sz="4" w:space="0" w:color="000000"/>
              <w:right w:val="single" w:sz="4" w:space="0" w:color="000000"/>
            </w:tcBorders>
          </w:tcPr>
          <w:p w:rsidR="007E09E4" w:rsidRDefault="007E09E4" w:rsidP="00CC18EC">
            <w:pPr>
              <w:spacing w:after="0" w:line="240" w:lineRule="auto"/>
              <w:ind w:left="0" w:right="110" w:firstLine="0"/>
              <w:jc w:val="center"/>
            </w:pPr>
            <w:r>
              <w:rPr>
                <w:sz w:val="24"/>
              </w:rPr>
              <w:t xml:space="preserve">Н </w:t>
            </w:r>
          </w:p>
        </w:tc>
        <w:tc>
          <w:tcPr>
            <w:tcW w:w="1122" w:type="dxa"/>
            <w:tcBorders>
              <w:top w:val="single" w:sz="4" w:space="0" w:color="000000"/>
              <w:left w:val="single" w:sz="4" w:space="0" w:color="000000"/>
              <w:bottom w:val="single" w:sz="4" w:space="0" w:color="000000"/>
              <w:right w:val="single" w:sz="4" w:space="0" w:color="auto"/>
            </w:tcBorders>
          </w:tcPr>
          <w:p w:rsidR="007E09E4" w:rsidRDefault="007E09E4" w:rsidP="00CC18EC">
            <w:pPr>
              <w:spacing w:after="0" w:line="240" w:lineRule="auto"/>
              <w:ind w:left="0" w:right="107" w:firstLine="0"/>
              <w:jc w:val="center"/>
            </w:pPr>
            <w:r>
              <w:rPr>
                <w:sz w:val="24"/>
              </w:rPr>
              <w:t xml:space="preserve">Н </w:t>
            </w:r>
          </w:p>
        </w:tc>
        <w:tc>
          <w:tcPr>
            <w:tcW w:w="967" w:type="dxa"/>
            <w:tcBorders>
              <w:top w:val="single" w:sz="4" w:space="0" w:color="000000"/>
              <w:left w:val="single" w:sz="4" w:space="0" w:color="000000"/>
              <w:bottom w:val="single" w:sz="4" w:space="0" w:color="000000"/>
              <w:right w:val="single" w:sz="4" w:space="0" w:color="000000"/>
            </w:tcBorders>
          </w:tcPr>
          <w:p w:rsidR="007E09E4" w:rsidRDefault="007E09E4" w:rsidP="00CC18EC">
            <w:pPr>
              <w:spacing w:after="0" w:line="240" w:lineRule="auto"/>
              <w:ind w:left="0" w:right="108" w:firstLine="0"/>
              <w:jc w:val="center"/>
            </w:pPr>
            <w:r>
              <w:rPr>
                <w:sz w:val="24"/>
              </w:rPr>
              <w:t xml:space="preserve">Н </w:t>
            </w:r>
          </w:p>
        </w:tc>
      </w:tr>
      <w:tr w:rsidR="007E09E4" w:rsidTr="007E09E4">
        <w:trPr>
          <w:trHeight w:val="422"/>
        </w:trPr>
        <w:tc>
          <w:tcPr>
            <w:tcW w:w="654" w:type="dxa"/>
            <w:tcBorders>
              <w:top w:val="single" w:sz="4" w:space="0" w:color="000000"/>
              <w:left w:val="single" w:sz="4" w:space="0" w:color="000000"/>
              <w:bottom w:val="single" w:sz="4" w:space="0" w:color="000000"/>
              <w:right w:val="single" w:sz="4" w:space="0" w:color="000000"/>
            </w:tcBorders>
            <w:hideMark/>
          </w:tcPr>
          <w:p w:rsidR="007E09E4" w:rsidRDefault="007E09E4" w:rsidP="00CC18EC">
            <w:pPr>
              <w:spacing w:after="0" w:line="240" w:lineRule="auto"/>
              <w:ind w:left="0" w:right="110" w:firstLine="0"/>
              <w:jc w:val="center"/>
            </w:pPr>
            <w:r>
              <w:rPr>
                <w:sz w:val="24"/>
              </w:rPr>
              <w:t xml:space="preserve">5 </w:t>
            </w:r>
          </w:p>
        </w:tc>
        <w:tc>
          <w:tcPr>
            <w:tcW w:w="3333" w:type="dxa"/>
            <w:tcBorders>
              <w:top w:val="single" w:sz="4" w:space="0" w:color="000000"/>
              <w:left w:val="single" w:sz="4" w:space="0" w:color="000000"/>
              <w:bottom w:val="single" w:sz="4" w:space="0" w:color="000000"/>
              <w:right w:val="single" w:sz="4" w:space="0" w:color="000000"/>
            </w:tcBorders>
            <w:hideMark/>
          </w:tcPr>
          <w:p w:rsidR="007E09E4" w:rsidRDefault="007E09E4" w:rsidP="00CC18EC">
            <w:pPr>
              <w:spacing w:after="0" w:line="240" w:lineRule="auto"/>
              <w:ind w:left="0" w:firstLine="0"/>
              <w:jc w:val="left"/>
            </w:pPr>
            <w:r>
              <w:rPr>
                <w:sz w:val="24"/>
              </w:rPr>
              <w:t xml:space="preserve">Стан ведення щоденників </w:t>
            </w:r>
          </w:p>
        </w:tc>
        <w:tc>
          <w:tcPr>
            <w:tcW w:w="1045" w:type="dxa"/>
            <w:tcBorders>
              <w:top w:val="single" w:sz="4" w:space="0" w:color="000000"/>
              <w:left w:val="single" w:sz="4" w:space="0" w:color="000000"/>
              <w:bottom w:val="single" w:sz="4" w:space="0" w:color="000000"/>
              <w:right w:val="single" w:sz="4" w:space="0" w:color="000000"/>
            </w:tcBorders>
          </w:tcPr>
          <w:p w:rsidR="007E09E4" w:rsidRDefault="007E09E4" w:rsidP="00CC18EC">
            <w:pPr>
              <w:spacing w:after="0" w:line="240" w:lineRule="auto"/>
              <w:ind w:left="0" w:right="110" w:firstLine="0"/>
              <w:jc w:val="center"/>
            </w:pPr>
            <w:r>
              <w:rPr>
                <w:sz w:val="24"/>
              </w:rPr>
              <w:t xml:space="preserve">Н </w:t>
            </w:r>
          </w:p>
        </w:tc>
        <w:tc>
          <w:tcPr>
            <w:tcW w:w="1121" w:type="dxa"/>
            <w:tcBorders>
              <w:top w:val="single" w:sz="4" w:space="0" w:color="000000"/>
              <w:left w:val="single" w:sz="4" w:space="0" w:color="000000"/>
              <w:bottom w:val="single" w:sz="4" w:space="0" w:color="000000"/>
              <w:right w:val="single" w:sz="4" w:space="0" w:color="000000"/>
            </w:tcBorders>
          </w:tcPr>
          <w:p w:rsidR="007E09E4" w:rsidRDefault="007E09E4" w:rsidP="00CC18EC">
            <w:pPr>
              <w:spacing w:after="0" w:line="240" w:lineRule="auto"/>
              <w:ind w:left="0" w:right="108" w:firstLine="0"/>
              <w:jc w:val="center"/>
            </w:pPr>
            <w:r>
              <w:rPr>
                <w:sz w:val="24"/>
              </w:rPr>
              <w:t xml:space="preserve">Н </w:t>
            </w:r>
          </w:p>
        </w:tc>
        <w:tc>
          <w:tcPr>
            <w:tcW w:w="1119" w:type="dxa"/>
            <w:tcBorders>
              <w:top w:val="single" w:sz="4" w:space="0" w:color="000000"/>
              <w:left w:val="single" w:sz="4" w:space="0" w:color="000000"/>
              <w:bottom w:val="single" w:sz="4" w:space="0" w:color="000000"/>
              <w:right w:val="single" w:sz="4" w:space="0" w:color="000000"/>
            </w:tcBorders>
          </w:tcPr>
          <w:p w:rsidR="007E09E4" w:rsidRDefault="007E09E4" w:rsidP="00CC18EC">
            <w:pPr>
              <w:spacing w:after="0" w:line="240" w:lineRule="auto"/>
              <w:ind w:left="0" w:right="110" w:firstLine="0"/>
              <w:jc w:val="center"/>
            </w:pPr>
            <w:r>
              <w:rPr>
                <w:sz w:val="24"/>
              </w:rPr>
              <w:t xml:space="preserve">Н </w:t>
            </w:r>
          </w:p>
        </w:tc>
        <w:tc>
          <w:tcPr>
            <w:tcW w:w="1122" w:type="dxa"/>
            <w:tcBorders>
              <w:top w:val="single" w:sz="4" w:space="0" w:color="000000"/>
              <w:left w:val="single" w:sz="4" w:space="0" w:color="000000"/>
              <w:bottom w:val="single" w:sz="4" w:space="0" w:color="000000"/>
              <w:right w:val="single" w:sz="4" w:space="0" w:color="auto"/>
            </w:tcBorders>
          </w:tcPr>
          <w:p w:rsidR="007E09E4" w:rsidRDefault="007E09E4" w:rsidP="00CC18EC">
            <w:pPr>
              <w:spacing w:after="0" w:line="240" w:lineRule="auto"/>
              <w:ind w:left="0" w:right="107" w:firstLine="0"/>
              <w:jc w:val="center"/>
            </w:pPr>
            <w:r>
              <w:rPr>
                <w:sz w:val="24"/>
              </w:rPr>
              <w:t xml:space="preserve">Н </w:t>
            </w:r>
          </w:p>
        </w:tc>
        <w:tc>
          <w:tcPr>
            <w:tcW w:w="967" w:type="dxa"/>
            <w:tcBorders>
              <w:top w:val="single" w:sz="4" w:space="0" w:color="000000"/>
              <w:left w:val="single" w:sz="4" w:space="0" w:color="000000"/>
              <w:bottom w:val="single" w:sz="4" w:space="0" w:color="000000"/>
              <w:right w:val="single" w:sz="4" w:space="0" w:color="000000"/>
            </w:tcBorders>
          </w:tcPr>
          <w:p w:rsidR="007E09E4" w:rsidRDefault="007E09E4" w:rsidP="00CC18EC">
            <w:pPr>
              <w:spacing w:after="0" w:line="240" w:lineRule="auto"/>
              <w:ind w:left="0" w:right="108" w:firstLine="0"/>
              <w:jc w:val="center"/>
            </w:pPr>
            <w:r>
              <w:rPr>
                <w:sz w:val="24"/>
              </w:rPr>
              <w:t xml:space="preserve">Н </w:t>
            </w:r>
          </w:p>
        </w:tc>
      </w:tr>
      <w:tr w:rsidR="007E09E4" w:rsidTr="007E09E4">
        <w:trPr>
          <w:trHeight w:val="425"/>
        </w:trPr>
        <w:tc>
          <w:tcPr>
            <w:tcW w:w="654" w:type="dxa"/>
            <w:tcBorders>
              <w:top w:val="single" w:sz="4" w:space="0" w:color="000000"/>
              <w:left w:val="single" w:sz="4" w:space="0" w:color="000000"/>
              <w:bottom w:val="single" w:sz="4" w:space="0" w:color="000000"/>
              <w:right w:val="single" w:sz="4" w:space="0" w:color="000000"/>
            </w:tcBorders>
            <w:hideMark/>
          </w:tcPr>
          <w:p w:rsidR="007E09E4" w:rsidRDefault="007E09E4" w:rsidP="00CC18EC">
            <w:pPr>
              <w:spacing w:after="0" w:line="240" w:lineRule="auto"/>
              <w:ind w:left="0" w:right="110" w:firstLine="0"/>
              <w:jc w:val="center"/>
            </w:pPr>
            <w:r>
              <w:rPr>
                <w:sz w:val="24"/>
              </w:rPr>
              <w:t xml:space="preserve">6 </w:t>
            </w:r>
          </w:p>
        </w:tc>
        <w:tc>
          <w:tcPr>
            <w:tcW w:w="3333" w:type="dxa"/>
            <w:tcBorders>
              <w:top w:val="single" w:sz="4" w:space="0" w:color="000000"/>
              <w:left w:val="single" w:sz="4" w:space="0" w:color="000000"/>
              <w:bottom w:val="single" w:sz="4" w:space="0" w:color="000000"/>
              <w:right w:val="single" w:sz="4" w:space="0" w:color="000000"/>
            </w:tcBorders>
            <w:hideMark/>
          </w:tcPr>
          <w:p w:rsidR="007E09E4" w:rsidRDefault="007E09E4" w:rsidP="00CC18EC">
            <w:pPr>
              <w:spacing w:after="0" w:line="240" w:lineRule="auto"/>
              <w:ind w:left="0" w:firstLine="0"/>
              <w:jc w:val="left"/>
            </w:pPr>
            <w:r>
              <w:rPr>
                <w:sz w:val="24"/>
              </w:rPr>
              <w:t xml:space="preserve">Стан класних журналів </w:t>
            </w:r>
          </w:p>
        </w:tc>
        <w:tc>
          <w:tcPr>
            <w:tcW w:w="1045" w:type="dxa"/>
            <w:tcBorders>
              <w:top w:val="single" w:sz="4" w:space="0" w:color="000000"/>
              <w:left w:val="single" w:sz="4" w:space="0" w:color="000000"/>
              <w:bottom w:val="single" w:sz="4" w:space="0" w:color="000000"/>
              <w:right w:val="single" w:sz="4" w:space="0" w:color="000000"/>
            </w:tcBorders>
          </w:tcPr>
          <w:p w:rsidR="007E09E4" w:rsidRDefault="007E09E4" w:rsidP="00CC18EC">
            <w:pPr>
              <w:spacing w:after="0" w:line="240" w:lineRule="auto"/>
              <w:ind w:left="0" w:right="110" w:firstLine="0"/>
              <w:jc w:val="center"/>
            </w:pPr>
            <w:r>
              <w:rPr>
                <w:sz w:val="24"/>
              </w:rPr>
              <w:t xml:space="preserve">Н </w:t>
            </w:r>
          </w:p>
        </w:tc>
        <w:tc>
          <w:tcPr>
            <w:tcW w:w="1121" w:type="dxa"/>
            <w:tcBorders>
              <w:top w:val="single" w:sz="4" w:space="0" w:color="000000"/>
              <w:left w:val="single" w:sz="4" w:space="0" w:color="000000"/>
              <w:bottom w:val="single" w:sz="4" w:space="0" w:color="000000"/>
              <w:right w:val="single" w:sz="4" w:space="0" w:color="000000"/>
            </w:tcBorders>
          </w:tcPr>
          <w:p w:rsidR="007E09E4" w:rsidRDefault="007E09E4" w:rsidP="00CC18EC">
            <w:pPr>
              <w:spacing w:after="0" w:line="240" w:lineRule="auto"/>
              <w:ind w:left="0" w:right="108" w:firstLine="0"/>
              <w:jc w:val="center"/>
            </w:pPr>
            <w:r>
              <w:rPr>
                <w:sz w:val="24"/>
              </w:rPr>
              <w:t xml:space="preserve">Н </w:t>
            </w:r>
          </w:p>
        </w:tc>
        <w:tc>
          <w:tcPr>
            <w:tcW w:w="1119" w:type="dxa"/>
            <w:tcBorders>
              <w:top w:val="single" w:sz="4" w:space="0" w:color="000000"/>
              <w:left w:val="single" w:sz="4" w:space="0" w:color="000000"/>
              <w:bottom w:val="single" w:sz="4" w:space="0" w:color="000000"/>
              <w:right w:val="single" w:sz="4" w:space="0" w:color="000000"/>
            </w:tcBorders>
          </w:tcPr>
          <w:p w:rsidR="007E09E4" w:rsidRDefault="007E09E4" w:rsidP="00CC18EC">
            <w:pPr>
              <w:spacing w:after="0" w:line="240" w:lineRule="auto"/>
              <w:ind w:left="0" w:right="110" w:firstLine="0"/>
              <w:jc w:val="center"/>
            </w:pPr>
            <w:r>
              <w:rPr>
                <w:sz w:val="24"/>
              </w:rPr>
              <w:t xml:space="preserve">Н </w:t>
            </w:r>
          </w:p>
        </w:tc>
        <w:tc>
          <w:tcPr>
            <w:tcW w:w="1122" w:type="dxa"/>
            <w:tcBorders>
              <w:top w:val="single" w:sz="4" w:space="0" w:color="000000"/>
              <w:left w:val="single" w:sz="4" w:space="0" w:color="000000"/>
              <w:bottom w:val="single" w:sz="4" w:space="0" w:color="000000"/>
              <w:right w:val="single" w:sz="4" w:space="0" w:color="auto"/>
            </w:tcBorders>
          </w:tcPr>
          <w:p w:rsidR="007E09E4" w:rsidRDefault="007E09E4" w:rsidP="00CC18EC">
            <w:pPr>
              <w:spacing w:after="0" w:line="240" w:lineRule="auto"/>
              <w:ind w:left="0" w:right="107" w:firstLine="0"/>
              <w:jc w:val="center"/>
            </w:pPr>
            <w:r>
              <w:rPr>
                <w:sz w:val="24"/>
              </w:rPr>
              <w:t xml:space="preserve">Н </w:t>
            </w:r>
          </w:p>
        </w:tc>
        <w:tc>
          <w:tcPr>
            <w:tcW w:w="967" w:type="dxa"/>
            <w:tcBorders>
              <w:top w:val="single" w:sz="4" w:space="0" w:color="000000"/>
              <w:left w:val="single" w:sz="4" w:space="0" w:color="000000"/>
              <w:bottom w:val="single" w:sz="4" w:space="0" w:color="000000"/>
              <w:right w:val="single" w:sz="4" w:space="0" w:color="000000"/>
            </w:tcBorders>
          </w:tcPr>
          <w:p w:rsidR="007E09E4" w:rsidRDefault="007E09E4" w:rsidP="00CC18EC">
            <w:pPr>
              <w:spacing w:after="0" w:line="240" w:lineRule="auto"/>
              <w:ind w:left="0" w:right="108" w:firstLine="0"/>
              <w:jc w:val="center"/>
            </w:pPr>
            <w:r>
              <w:rPr>
                <w:sz w:val="24"/>
              </w:rPr>
              <w:t xml:space="preserve">Н </w:t>
            </w:r>
          </w:p>
        </w:tc>
      </w:tr>
      <w:tr w:rsidR="007E09E4" w:rsidTr="007E09E4">
        <w:trPr>
          <w:trHeight w:val="425"/>
        </w:trPr>
        <w:tc>
          <w:tcPr>
            <w:tcW w:w="654" w:type="dxa"/>
            <w:tcBorders>
              <w:top w:val="single" w:sz="4" w:space="0" w:color="000000"/>
              <w:left w:val="single" w:sz="4" w:space="0" w:color="000000"/>
              <w:bottom w:val="single" w:sz="4" w:space="0" w:color="000000"/>
              <w:right w:val="single" w:sz="4" w:space="0" w:color="000000"/>
            </w:tcBorders>
            <w:hideMark/>
          </w:tcPr>
          <w:p w:rsidR="007E09E4" w:rsidRDefault="007E09E4" w:rsidP="00CC18EC">
            <w:pPr>
              <w:spacing w:after="0" w:line="240" w:lineRule="auto"/>
              <w:ind w:left="0" w:right="110" w:firstLine="0"/>
              <w:jc w:val="center"/>
            </w:pPr>
            <w:r>
              <w:rPr>
                <w:sz w:val="24"/>
              </w:rPr>
              <w:t xml:space="preserve">7 </w:t>
            </w:r>
          </w:p>
        </w:tc>
        <w:tc>
          <w:tcPr>
            <w:tcW w:w="3333" w:type="dxa"/>
            <w:tcBorders>
              <w:top w:val="single" w:sz="4" w:space="0" w:color="000000"/>
              <w:left w:val="single" w:sz="4" w:space="0" w:color="000000"/>
              <w:bottom w:val="single" w:sz="4" w:space="0" w:color="000000"/>
              <w:right w:val="single" w:sz="4" w:space="0" w:color="000000"/>
            </w:tcBorders>
            <w:hideMark/>
          </w:tcPr>
          <w:p w:rsidR="007E09E4" w:rsidRDefault="007E09E4" w:rsidP="00CC18EC">
            <w:pPr>
              <w:spacing w:after="0" w:line="240" w:lineRule="auto"/>
              <w:ind w:left="0" w:firstLine="0"/>
              <w:jc w:val="left"/>
            </w:pPr>
            <w:r>
              <w:rPr>
                <w:sz w:val="24"/>
              </w:rPr>
              <w:t xml:space="preserve">Стан позакласної роботи  </w:t>
            </w:r>
          </w:p>
        </w:tc>
        <w:tc>
          <w:tcPr>
            <w:tcW w:w="1045" w:type="dxa"/>
            <w:tcBorders>
              <w:top w:val="single" w:sz="4" w:space="0" w:color="000000"/>
              <w:left w:val="single" w:sz="4" w:space="0" w:color="000000"/>
              <w:bottom w:val="single" w:sz="4" w:space="0" w:color="000000"/>
              <w:right w:val="single" w:sz="4" w:space="0" w:color="000000"/>
            </w:tcBorders>
          </w:tcPr>
          <w:p w:rsidR="007E09E4" w:rsidRDefault="007E09E4" w:rsidP="00CC18EC">
            <w:pPr>
              <w:spacing w:after="0" w:line="240" w:lineRule="auto"/>
              <w:ind w:left="0" w:right="110" w:firstLine="0"/>
              <w:jc w:val="center"/>
            </w:pPr>
            <w:r>
              <w:rPr>
                <w:sz w:val="24"/>
              </w:rPr>
              <w:t xml:space="preserve">Н </w:t>
            </w:r>
          </w:p>
        </w:tc>
        <w:tc>
          <w:tcPr>
            <w:tcW w:w="1121" w:type="dxa"/>
            <w:tcBorders>
              <w:top w:val="single" w:sz="4" w:space="0" w:color="000000"/>
              <w:left w:val="single" w:sz="4" w:space="0" w:color="000000"/>
              <w:bottom w:val="single" w:sz="4" w:space="0" w:color="000000"/>
              <w:right w:val="single" w:sz="4" w:space="0" w:color="000000"/>
            </w:tcBorders>
          </w:tcPr>
          <w:p w:rsidR="007E09E4" w:rsidRDefault="007E09E4" w:rsidP="00CC18EC">
            <w:pPr>
              <w:spacing w:after="0" w:line="240" w:lineRule="auto"/>
              <w:ind w:left="0" w:right="108" w:firstLine="0"/>
              <w:jc w:val="center"/>
            </w:pPr>
            <w:r>
              <w:rPr>
                <w:sz w:val="24"/>
              </w:rPr>
              <w:t xml:space="preserve">Н </w:t>
            </w:r>
          </w:p>
        </w:tc>
        <w:tc>
          <w:tcPr>
            <w:tcW w:w="1119" w:type="dxa"/>
            <w:tcBorders>
              <w:top w:val="single" w:sz="4" w:space="0" w:color="000000"/>
              <w:left w:val="single" w:sz="4" w:space="0" w:color="000000"/>
              <w:bottom w:val="single" w:sz="4" w:space="0" w:color="000000"/>
              <w:right w:val="single" w:sz="4" w:space="0" w:color="000000"/>
            </w:tcBorders>
          </w:tcPr>
          <w:p w:rsidR="007E09E4" w:rsidRDefault="007E09E4" w:rsidP="00CC18EC">
            <w:pPr>
              <w:spacing w:after="0" w:line="240" w:lineRule="auto"/>
              <w:ind w:left="0" w:right="110" w:firstLine="0"/>
              <w:jc w:val="center"/>
            </w:pPr>
            <w:r>
              <w:rPr>
                <w:sz w:val="24"/>
              </w:rPr>
              <w:t xml:space="preserve">Н </w:t>
            </w:r>
          </w:p>
        </w:tc>
        <w:tc>
          <w:tcPr>
            <w:tcW w:w="1122" w:type="dxa"/>
            <w:tcBorders>
              <w:top w:val="single" w:sz="4" w:space="0" w:color="000000"/>
              <w:left w:val="single" w:sz="4" w:space="0" w:color="000000"/>
              <w:bottom w:val="single" w:sz="4" w:space="0" w:color="000000"/>
              <w:right w:val="single" w:sz="4" w:space="0" w:color="auto"/>
            </w:tcBorders>
          </w:tcPr>
          <w:p w:rsidR="007E09E4" w:rsidRDefault="007E09E4" w:rsidP="00CC18EC">
            <w:pPr>
              <w:spacing w:after="0" w:line="240" w:lineRule="auto"/>
              <w:ind w:left="0" w:right="107" w:firstLine="0"/>
              <w:jc w:val="center"/>
            </w:pPr>
            <w:r>
              <w:rPr>
                <w:sz w:val="24"/>
              </w:rPr>
              <w:t xml:space="preserve">Н </w:t>
            </w:r>
          </w:p>
        </w:tc>
        <w:tc>
          <w:tcPr>
            <w:tcW w:w="967" w:type="dxa"/>
            <w:tcBorders>
              <w:top w:val="single" w:sz="4" w:space="0" w:color="000000"/>
              <w:left w:val="single" w:sz="4" w:space="0" w:color="000000"/>
              <w:bottom w:val="single" w:sz="4" w:space="0" w:color="000000"/>
              <w:right w:val="single" w:sz="4" w:space="0" w:color="000000"/>
            </w:tcBorders>
          </w:tcPr>
          <w:p w:rsidR="007E09E4" w:rsidRDefault="007E09E4" w:rsidP="00CC18EC">
            <w:pPr>
              <w:spacing w:after="0" w:line="240" w:lineRule="auto"/>
              <w:ind w:left="0" w:right="108" w:firstLine="0"/>
              <w:jc w:val="center"/>
            </w:pPr>
            <w:r>
              <w:rPr>
                <w:sz w:val="24"/>
              </w:rPr>
              <w:t xml:space="preserve">Н </w:t>
            </w:r>
          </w:p>
        </w:tc>
      </w:tr>
      <w:tr w:rsidR="007E09E4" w:rsidTr="007E09E4">
        <w:trPr>
          <w:trHeight w:val="562"/>
        </w:trPr>
        <w:tc>
          <w:tcPr>
            <w:tcW w:w="654" w:type="dxa"/>
            <w:tcBorders>
              <w:top w:val="single" w:sz="4" w:space="0" w:color="000000"/>
              <w:left w:val="single" w:sz="4" w:space="0" w:color="000000"/>
              <w:bottom w:val="single" w:sz="4" w:space="0" w:color="000000"/>
              <w:right w:val="single" w:sz="4" w:space="0" w:color="000000"/>
            </w:tcBorders>
            <w:hideMark/>
          </w:tcPr>
          <w:p w:rsidR="007E09E4" w:rsidRDefault="007E09E4" w:rsidP="00CC18EC">
            <w:pPr>
              <w:spacing w:after="0" w:line="240" w:lineRule="auto"/>
              <w:ind w:left="0" w:right="110" w:firstLine="0"/>
              <w:jc w:val="center"/>
            </w:pPr>
            <w:r>
              <w:rPr>
                <w:sz w:val="24"/>
              </w:rPr>
              <w:t xml:space="preserve">8 </w:t>
            </w:r>
          </w:p>
        </w:tc>
        <w:tc>
          <w:tcPr>
            <w:tcW w:w="3333" w:type="dxa"/>
            <w:tcBorders>
              <w:top w:val="single" w:sz="4" w:space="0" w:color="000000"/>
              <w:left w:val="single" w:sz="4" w:space="0" w:color="000000"/>
              <w:bottom w:val="single" w:sz="4" w:space="0" w:color="000000"/>
              <w:right w:val="single" w:sz="4" w:space="0" w:color="000000"/>
            </w:tcBorders>
            <w:hideMark/>
          </w:tcPr>
          <w:p w:rsidR="007E09E4" w:rsidRDefault="007E09E4" w:rsidP="00CC18EC">
            <w:pPr>
              <w:spacing w:after="0" w:line="240" w:lineRule="auto"/>
              <w:ind w:left="0" w:right="21" w:firstLine="0"/>
              <w:jc w:val="left"/>
            </w:pPr>
            <w:r>
              <w:rPr>
                <w:sz w:val="24"/>
              </w:rPr>
              <w:t xml:space="preserve">Виконання навчальних програм  </w:t>
            </w:r>
          </w:p>
        </w:tc>
        <w:tc>
          <w:tcPr>
            <w:tcW w:w="1045" w:type="dxa"/>
            <w:tcBorders>
              <w:top w:val="single" w:sz="4" w:space="0" w:color="000000"/>
              <w:left w:val="single" w:sz="4" w:space="0" w:color="000000"/>
              <w:bottom w:val="single" w:sz="4" w:space="0" w:color="000000"/>
              <w:right w:val="single" w:sz="4" w:space="0" w:color="000000"/>
            </w:tcBorders>
          </w:tcPr>
          <w:p w:rsidR="007E09E4" w:rsidRDefault="007E09E4" w:rsidP="00CC18EC">
            <w:pPr>
              <w:spacing w:after="0" w:line="240" w:lineRule="auto"/>
              <w:ind w:left="0" w:right="110" w:firstLine="0"/>
              <w:jc w:val="center"/>
            </w:pPr>
            <w:r>
              <w:rPr>
                <w:sz w:val="24"/>
              </w:rPr>
              <w:t xml:space="preserve">Н </w:t>
            </w:r>
          </w:p>
        </w:tc>
        <w:tc>
          <w:tcPr>
            <w:tcW w:w="1121" w:type="dxa"/>
            <w:tcBorders>
              <w:top w:val="single" w:sz="4" w:space="0" w:color="000000"/>
              <w:left w:val="single" w:sz="4" w:space="0" w:color="000000"/>
              <w:bottom w:val="single" w:sz="4" w:space="0" w:color="000000"/>
              <w:right w:val="single" w:sz="4" w:space="0" w:color="000000"/>
            </w:tcBorders>
          </w:tcPr>
          <w:p w:rsidR="007E09E4" w:rsidRDefault="007E09E4" w:rsidP="00CC18EC">
            <w:pPr>
              <w:spacing w:after="0" w:line="240" w:lineRule="auto"/>
              <w:ind w:left="0" w:right="108" w:firstLine="0"/>
              <w:jc w:val="center"/>
            </w:pPr>
            <w:r>
              <w:rPr>
                <w:sz w:val="24"/>
              </w:rPr>
              <w:t xml:space="preserve">Н </w:t>
            </w:r>
          </w:p>
        </w:tc>
        <w:tc>
          <w:tcPr>
            <w:tcW w:w="1119" w:type="dxa"/>
            <w:tcBorders>
              <w:top w:val="single" w:sz="4" w:space="0" w:color="000000"/>
              <w:left w:val="single" w:sz="4" w:space="0" w:color="000000"/>
              <w:bottom w:val="single" w:sz="4" w:space="0" w:color="000000"/>
              <w:right w:val="single" w:sz="4" w:space="0" w:color="000000"/>
            </w:tcBorders>
          </w:tcPr>
          <w:p w:rsidR="007E09E4" w:rsidRDefault="007E09E4" w:rsidP="00CC18EC">
            <w:pPr>
              <w:spacing w:after="0" w:line="240" w:lineRule="auto"/>
              <w:ind w:left="0" w:right="110" w:firstLine="0"/>
              <w:jc w:val="center"/>
            </w:pPr>
            <w:r>
              <w:rPr>
                <w:sz w:val="24"/>
              </w:rPr>
              <w:t xml:space="preserve">Н </w:t>
            </w:r>
          </w:p>
        </w:tc>
        <w:tc>
          <w:tcPr>
            <w:tcW w:w="1122" w:type="dxa"/>
            <w:tcBorders>
              <w:top w:val="single" w:sz="4" w:space="0" w:color="000000"/>
              <w:left w:val="single" w:sz="4" w:space="0" w:color="000000"/>
              <w:bottom w:val="single" w:sz="4" w:space="0" w:color="000000"/>
              <w:right w:val="single" w:sz="4" w:space="0" w:color="auto"/>
            </w:tcBorders>
          </w:tcPr>
          <w:p w:rsidR="007E09E4" w:rsidRDefault="007E09E4" w:rsidP="00CC18EC">
            <w:pPr>
              <w:spacing w:after="0" w:line="240" w:lineRule="auto"/>
              <w:ind w:left="0" w:right="107" w:firstLine="0"/>
              <w:jc w:val="center"/>
            </w:pPr>
            <w:r>
              <w:rPr>
                <w:sz w:val="24"/>
              </w:rPr>
              <w:t xml:space="preserve">Н </w:t>
            </w:r>
          </w:p>
        </w:tc>
        <w:tc>
          <w:tcPr>
            <w:tcW w:w="967" w:type="dxa"/>
            <w:tcBorders>
              <w:top w:val="single" w:sz="4" w:space="0" w:color="000000"/>
              <w:left w:val="single" w:sz="4" w:space="0" w:color="000000"/>
              <w:bottom w:val="single" w:sz="4" w:space="0" w:color="000000"/>
              <w:right w:val="single" w:sz="4" w:space="0" w:color="000000"/>
            </w:tcBorders>
          </w:tcPr>
          <w:p w:rsidR="007E09E4" w:rsidRDefault="007E09E4" w:rsidP="00CC18EC">
            <w:pPr>
              <w:spacing w:after="0" w:line="240" w:lineRule="auto"/>
              <w:ind w:left="0" w:right="108" w:firstLine="0"/>
              <w:jc w:val="center"/>
            </w:pPr>
            <w:r>
              <w:rPr>
                <w:sz w:val="24"/>
              </w:rPr>
              <w:t xml:space="preserve">Н </w:t>
            </w:r>
          </w:p>
        </w:tc>
      </w:tr>
      <w:tr w:rsidR="007E09E4" w:rsidTr="007E09E4">
        <w:trPr>
          <w:trHeight w:val="562"/>
        </w:trPr>
        <w:tc>
          <w:tcPr>
            <w:tcW w:w="654" w:type="dxa"/>
            <w:tcBorders>
              <w:top w:val="single" w:sz="4" w:space="0" w:color="000000"/>
              <w:left w:val="single" w:sz="4" w:space="0" w:color="000000"/>
              <w:bottom w:val="single" w:sz="4" w:space="0" w:color="000000"/>
              <w:right w:val="single" w:sz="4" w:space="0" w:color="000000"/>
            </w:tcBorders>
            <w:hideMark/>
          </w:tcPr>
          <w:p w:rsidR="007E09E4" w:rsidRDefault="007E09E4" w:rsidP="00CC18EC">
            <w:pPr>
              <w:spacing w:after="0" w:line="240" w:lineRule="auto"/>
              <w:ind w:left="0" w:right="110" w:firstLine="0"/>
              <w:jc w:val="center"/>
            </w:pPr>
            <w:r>
              <w:rPr>
                <w:sz w:val="24"/>
              </w:rPr>
              <w:t xml:space="preserve">9 </w:t>
            </w:r>
          </w:p>
        </w:tc>
        <w:tc>
          <w:tcPr>
            <w:tcW w:w="3333" w:type="dxa"/>
            <w:tcBorders>
              <w:top w:val="single" w:sz="4" w:space="0" w:color="000000"/>
              <w:left w:val="single" w:sz="4" w:space="0" w:color="000000"/>
              <w:bottom w:val="single" w:sz="4" w:space="0" w:color="000000"/>
              <w:right w:val="single" w:sz="4" w:space="0" w:color="000000"/>
            </w:tcBorders>
            <w:hideMark/>
          </w:tcPr>
          <w:p w:rsidR="007E09E4" w:rsidRDefault="007E09E4" w:rsidP="00CC18EC">
            <w:pPr>
              <w:spacing w:after="0" w:line="240" w:lineRule="auto"/>
              <w:ind w:left="0" w:firstLine="0"/>
              <w:jc w:val="left"/>
            </w:pPr>
            <w:r>
              <w:rPr>
                <w:sz w:val="24"/>
              </w:rPr>
              <w:t xml:space="preserve">Перевірка календарно-тематичного планування </w:t>
            </w:r>
          </w:p>
        </w:tc>
        <w:tc>
          <w:tcPr>
            <w:tcW w:w="1045" w:type="dxa"/>
            <w:tcBorders>
              <w:top w:val="single" w:sz="4" w:space="0" w:color="000000"/>
              <w:left w:val="single" w:sz="4" w:space="0" w:color="000000"/>
              <w:bottom w:val="single" w:sz="4" w:space="0" w:color="000000"/>
              <w:right w:val="single" w:sz="4" w:space="0" w:color="000000"/>
            </w:tcBorders>
          </w:tcPr>
          <w:p w:rsidR="007E09E4" w:rsidRDefault="007E09E4" w:rsidP="00CC18EC">
            <w:pPr>
              <w:spacing w:after="0" w:line="240" w:lineRule="auto"/>
              <w:ind w:left="0" w:right="225" w:firstLine="0"/>
              <w:jc w:val="center"/>
            </w:pPr>
            <w:r>
              <w:rPr>
                <w:sz w:val="24"/>
              </w:rPr>
              <w:t xml:space="preserve">Н </w:t>
            </w:r>
          </w:p>
        </w:tc>
        <w:tc>
          <w:tcPr>
            <w:tcW w:w="1121" w:type="dxa"/>
            <w:tcBorders>
              <w:top w:val="single" w:sz="4" w:space="0" w:color="000000"/>
              <w:left w:val="single" w:sz="4" w:space="0" w:color="000000"/>
              <w:bottom w:val="single" w:sz="4" w:space="0" w:color="000000"/>
              <w:right w:val="single" w:sz="4" w:space="0" w:color="000000"/>
            </w:tcBorders>
          </w:tcPr>
          <w:p w:rsidR="007E09E4" w:rsidRDefault="007E09E4" w:rsidP="00CC18EC">
            <w:pPr>
              <w:spacing w:after="0" w:line="240" w:lineRule="auto"/>
              <w:ind w:left="0" w:right="223" w:firstLine="0"/>
              <w:jc w:val="center"/>
            </w:pPr>
            <w:r>
              <w:rPr>
                <w:sz w:val="24"/>
              </w:rPr>
              <w:t xml:space="preserve">Н </w:t>
            </w:r>
          </w:p>
        </w:tc>
        <w:tc>
          <w:tcPr>
            <w:tcW w:w="1119" w:type="dxa"/>
            <w:tcBorders>
              <w:top w:val="single" w:sz="4" w:space="0" w:color="000000"/>
              <w:left w:val="single" w:sz="4" w:space="0" w:color="000000"/>
              <w:bottom w:val="single" w:sz="4" w:space="0" w:color="000000"/>
              <w:right w:val="single" w:sz="4" w:space="0" w:color="000000"/>
            </w:tcBorders>
          </w:tcPr>
          <w:p w:rsidR="007E09E4" w:rsidRDefault="007E09E4" w:rsidP="00CC18EC">
            <w:pPr>
              <w:spacing w:after="0" w:line="240" w:lineRule="auto"/>
              <w:ind w:left="0" w:right="225" w:firstLine="0"/>
              <w:jc w:val="center"/>
            </w:pPr>
            <w:r>
              <w:rPr>
                <w:sz w:val="24"/>
              </w:rPr>
              <w:t xml:space="preserve">Н </w:t>
            </w:r>
          </w:p>
        </w:tc>
        <w:tc>
          <w:tcPr>
            <w:tcW w:w="1122" w:type="dxa"/>
            <w:tcBorders>
              <w:top w:val="single" w:sz="4" w:space="0" w:color="000000"/>
              <w:left w:val="single" w:sz="4" w:space="0" w:color="000000"/>
              <w:bottom w:val="single" w:sz="4" w:space="0" w:color="000000"/>
              <w:right w:val="single" w:sz="4" w:space="0" w:color="auto"/>
            </w:tcBorders>
          </w:tcPr>
          <w:p w:rsidR="007E09E4" w:rsidRDefault="007E09E4" w:rsidP="00CC18EC">
            <w:pPr>
              <w:spacing w:after="0" w:line="240" w:lineRule="auto"/>
              <w:ind w:left="0" w:right="223" w:firstLine="0"/>
              <w:jc w:val="center"/>
            </w:pPr>
            <w:r>
              <w:rPr>
                <w:sz w:val="24"/>
              </w:rPr>
              <w:t xml:space="preserve">Н </w:t>
            </w:r>
          </w:p>
        </w:tc>
        <w:tc>
          <w:tcPr>
            <w:tcW w:w="967" w:type="dxa"/>
            <w:tcBorders>
              <w:top w:val="single" w:sz="4" w:space="0" w:color="000000"/>
              <w:left w:val="single" w:sz="4" w:space="0" w:color="000000"/>
              <w:bottom w:val="single" w:sz="4" w:space="0" w:color="000000"/>
              <w:right w:val="single" w:sz="4" w:space="0" w:color="000000"/>
            </w:tcBorders>
          </w:tcPr>
          <w:p w:rsidR="007E09E4" w:rsidRDefault="007E09E4" w:rsidP="00CC18EC">
            <w:pPr>
              <w:spacing w:after="0" w:line="240" w:lineRule="auto"/>
              <w:ind w:left="0" w:right="223" w:firstLine="0"/>
              <w:jc w:val="center"/>
            </w:pPr>
            <w:r>
              <w:rPr>
                <w:sz w:val="24"/>
              </w:rPr>
              <w:t xml:space="preserve">Н </w:t>
            </w:r>
          </w:p>
        </w:tc>
      </w:tr>
      <w:tr w:rsidR="007E09E4" w:rsidTr="007E09E4">
        <w:trPr>
          <w:trHeight w:val="838"/>
        </w:trPr>
        <w:tc>
          <w:tcPr>
            <w:tcW w:w="654" w:type="dxa"/>
            <w:tcBorders>
              <w:top w:val="single" w:sz="4" w:space="0" w:color="000000"/>
              <w:left w:val="single" w:sz="4" w:space="0" w:color="000000"/>
              <w:bottom w:val="single" w:sz="4" w:space="0" w:color="000000"/>
              <w:right w:val="single" w:sz="4" w:space="0" w:color="000000"/>
            </w:tcBorders>
            <w:hideMark/>
          </w:tcPr>
          <w:p w:rsidR="007E09E4" w:rsidRDefault="007E09E4" w:rsidP="00CC18EC">
            <w:pPr>
              <w:spacing w:after="0" w:line="240" w:lineRule="auto"/>
              <w:ind w:left="0" w:right="110" w:firstLine="0"/>
              <w:jc w:val="center"/>
            </w:pPr>
            <w:r>
              <w:rPr>
                <w:sz w:val="24"/>
              </w:rPr>
              <w:t xml:space="preserve">10 </w:t>
            </w:r>
          </w:p>
        </w:tc>
        <w:tc>
          <w:tcPr>
            <w:tcW w:w="3333" w:type="dxa"/>
            <w:tcBorders>
              <w:top w:val="single" w:sz="4" w:space="0" w:color="000000"/>
              <w:left w:val="single" w:sz="4" w:space="0" w:color="000000"/>
              <w:bottom w:val="single" w:sz="4" w:space="0" w:color="000000"/>
              <w:right w:val="single" w:sz="4" w:space="0" w:color="000000"/>
            </w:tcBorders>
            <w:hideMark/>
          </w:tcPr>
          <w:p w:rsidR="007E09E4" w:rsidRDefault="007E09E4" w:rsidP="00CC18EC">
            <w:pPr>
              <w:spacing w:after="0" w:line="240" w:lineRule="auto"/>
              <w:ind w:left="0" w:right="704" w:firstLine="0"/>
            </w:pPr>
            <w:r>
              <w:rPr>
                <w:sz w:val="24"/>
              </w:rPr>
              <w:t xml:space="preserve">Дотримання норм єдиного  орфографічного режиму </w:t>
            </w:r>
          </w:p>
        </w:tc>
        <w:tc>
          <w:tcPr>
            <w:tcW w:w="1045" w:type="dxa"/>
            <w:tcBorders>
              <w:top w:val="single" w:sz="4" w:space="0" w:color="000000"/>
              <w:left w:val="single" w:sz="4" w:space="0" w:color="000000"/>
              <w:bottom w:val="single" w:sz="4" w:space="0" w:color="000000"/>
              <w:right w:val="single" w:sz="4" w:space="0" w:color="000000"/>
            </w:tcBorders>
          </w:tcPr>
          <w:p w:rsidR="007E09E4" w:rsidRDefault="007E09E4" w:rsidP="00CC18EC">
            <w:pPr>
              <w:spacing w:after="0" w:line="240" w:lineRule="auto"/>
              <w:ind w:left="0" w:right="225" w:firstLine="0"/>
              <w:jc w:val="center"/>
            </w:pPr>
            <w:r>
              <w:rPr>
                <w:sz w:val="24"/>
              </w:rPr>
              <w:t xml:space="preserve">Н </w:t>
            </w:r>
          </w:p>
        </w:tc>
        <w:tc>
          <w:tcPr>
            <w:tcW w:w="1121" w:type="dxa"/>
            <w:tcBorders>
              <w:top w:val="single" w:sz="4" w:space="0" w:color="000000"/>
              <w:left w:val="single" w:sz="4" w:space="0" w:color="000000"/>
              <w:bottom w:val="single" w:sz="4" w:space="0" w:color="000000"/>
              <w:right w:val="single" w:sz="4" w:space="0" w:color="000000"/>
            </w:tcBorders>
          </w:tcPr>
          <w:p w:rsidR="007E09E4" w:rsidRDefault="007E09E4" w:rsidP="00CC18EC">
            <w:pPr>
              <w:spacing w:after="0" w:line="240" w:lineRule="auto"/>
              <w:ind w:left="0" w:right="223" w:firstLine="0"/>
              <w:jc w:val="center"/>
            </w:pPr>
            <w:r>
              <w:rPr>
                <w:sz w:val="24"/>
              </w:rPr>
              <w:t xml:space="preserve">Н </w:t>
            </w:r>
          </w:p>
        </w:tc>
        <w:tc>
          <w:tcPr>
            <w:tcW w:w="1119" w:type="dxa"/>
            <w:tcBorders>
              <w:top w:val="single" w:sz="4" w:space="0" w:color="000000"/>
              <w:left w:val="single" w:sz="4" w:space="0" w:color="000000"/>
              <w:bottom w:val="single" w:sz="4" w:space="0" w:color="000000"/>
              <w:right w:val="single" w:sz="4" w:space="0" w:color="000000"/>
            </w:tcBorders>
          </w:tcPr>
          <w:p w:rsidR="007E09E4" w:rsidRDefault="007E09E4" w:rsidP="00CC18EC">
            <w:pPr>
              <w:spacing w:after="0" w:line="240" w:lineRule="auto"/>
              <w:ind w:left="0" w:right="225" w:firstLine="0"/>
              <w:jc w:val="center"/>
            </w:pPr>
            <w:r>
              <w:rPr>
                <w:sz w:val="24"/>
              </w:rPr>
              <w:t xml:space="preserve">Н </w:t>
            </w:r>
          </w:p>
        </w:tc>
        <w:tc>
          <w:tcPr>
            <w:tcW w:w="1122" w:type="dxa"/>
            <w:tcBorders>
              <w:top w:val="single" w:sz="4" w:space="0" w:color="000000"/>
              <w:left w:val="single" w:sz="4" w:space="0" w:color="000000"/>
              <w:bottom w:val="single" w:sz="4" w:space="0" w:color="000000"/>
              <w:right w:val="single" w:sz="4" w:space="0" w:color="auto"/>
            </w:tcBorders>
          </w:tcPr>
          <w:p w:rsidR="007E09E4" w:rsidRDefault="007E09E4" w:rsidP="00CC18EC">
            <w:pPr>
              <w:spacing w:after="0" w:line="240" w:lineRule="auto"/>
              <w:ind w:left="0" w:right="223" w:firstLine="0"/>
              <w:jc w:val="center"/>
            </w:pPr>
            <w:r>
              <w:rPr>
                <w:sz w:val="24"/>
              </w:rPr>
              <w:t xml:space="preserve">Н </w:t>
            </w:r>
          </w:p>
        </w:tc>
        <w:tc>
          <w:tcPr>
            <w:tcW w:w="967" w:type="dxa"/>
            <w:tcBorders>
              <w:top w:val="single" w:sz="4" w:space="0" w:color="000000"/>
              <w:left w:val="single" w:sz="4" w:space="0" w:color="000000"/>
              <w:bottom w:val="single" w:sz="4" w:space="0" w:color="000000"/>
              <w:right w:val="single" w:sz="4" w:space="0" w:color="000000"/>
            </w:tcBorders>
          </w:tcPr>
          <w:p w:rsidR="007E09E4" w:rsidRDefault="007E09E4" w:rsidP="00CC18EC">
            <w:pPr>
              <w:spacing w:after="0" w:line="240" w:lineRule="auto"/>
              <w:ind w:left="0" w:right="223" w:firstLine="0"/>
              <w:jc w:val="center"/>
            </w:pPr>
            <w:r>
              <w:rPr>
                <w:sz w:val="24"/>
              </w:rPr>
              <w:t xml:space="preserve">Н </w:t>
            </w:r>
          </w:p>
        </w:tc>
      </w:tr>
      <w:tr w:rsidR="007E09E4" w:rsidTr="007E09E4">
        <w:trPr>
          <w:trHeight w:val="425"/>
        </w:trPr>
        <w:tc>
          <w:tcPr>
            <w:tcW w:w="654" w:type="dxa"/>
            <w:tcBorders>
              <w:top w:val="single" w:sz="4" w:space="0" w:color="000000"/>
              <w:left w:val="single" w:sz="4" w:space="0" w:color="000000"/>
              <w:bottom w:val="single" w:sz="4" w:space="0" w:color="000000"/>
              <w:right w:val="single" w:sz="4" w:space="0" w:color="000000"/>
            </w:tcBorders>
            <w:hideMark/>
          </w:tcPr>
          <w:p w:rsidR="007E09E4" w:rsidRDefault="007E09E4" w:rsidP="00CC18EC">
            <w:pPr>
              <w:spacing w:after="0" w:line="240" w:lineRule="auto"/>
              <w:ind w:left="0" w:right="110" w:firstLine="0"/>
              <w:jc w:val="center"/>
            </w:pPr>
            <w:r>
              <w:rPr>
                <w:sz w:val="24"/>
              </w:rPr>
              <w:t xml:space="preserve">11 </w:t>
            </w:r>
          </w:p>
        </w:tc>
        <w:tc>
          <w:tcPr>
            <w:tcW w:w="3333" w:type="dxa"/>
            <w:tcBorders>
              <w:top w:val="single" w:sz="4" w:space="0" w:color="000000"/>
              <w:left w:val="single" w:sz="4" w:space="0" w:color="000000"/>
              <w:bottom w:val="single" w:sz="4" w:space="0" w:color="000000"/>
              <w:right w:val="single" w:sz="4" w:space="0" w:color="000000"/>
            </w:tcBorders>
            <w:hideMark/>
          </w:tcPr>
          <w:p w:rsidR="007E09E4" w:rsidRDefault="007E09E4" w:rsidP="00CC18EC">
            <w:pPr>
              <w:spacing w:after="0" w:line="240" w:lineRule="auto"/>
              <w:ind w:left="0" w:firstLine="0"/>
              <w:jc w:val="left"/>
            </w:pPr>
            <w:r>
              <w:rPr>
                <w:sz w:val="24"/>
              </w:rPr>
              <w:t xml:space="preserve">Індивідуальна робота з учнями  </w:t>
            </w:r>
          </w:p>
        </w:tc>
        <w:tc>
          <w:tcPr>
            <w:tcW w:w="1045" w:type="dxa"/>
            <w:tcBorders>
              <w:top w:val="single" w:sz="4" w:space="0" w:color="000000"/>
              <w:left w:val="single" w:sz="4" w:space="0" w:color="000000"/>
              <w:bottom w:val="single" w:sz="4" w:space="0" w:color="000000"/>
              <w:right w:val="single" w:sz="4" w:space="0" w:color="000000"/>
            </w:tcBorders>
          </w:tcPr>
          <w:p w:rsidR="007E09E4" w:rsidRDefault="007E09E4" w:rsidP="00CC18EC">
            <w:pPr>
              <w:spacing w:after="0" w:line="240" w:lineRule="auto"/>
              <w:ind w:left="58" w:firstLine="0"/>
              <w:jc w:val="left"/>
            </w:pPr>
            <w:r>
              <w:rPr>
                <w:sz w:val="24"/>
              </w:rPr>
              <w:t xml:space="preserve">МО/МР </w:t>
            </w:r>
          </w:p>
        </w:tc>
        <w:tc>
          <w:tcPr>
            <w:tcW w:w="1121" w:type="dxa"/>
            <w:tcBorders>
              <w:top w:val="single" w:sz="4" w:space="0" w:color="000000"/>
              <w:left w:val="single" w:sz="4" w:space="0" w:color="000000"/>
              <w:bottom w:val="single" w:sz="4" w:space="0" w:color="000000"/>
              <w:right w:val="single" w:sz="4" w:space="0" w:color="000000"/>
            </w:tcBorders>
          </w:tcPr>
          <w:p w:rsidR="007E09E4" w:rsidRDefault="007E09E4" w:rsidP="00CC18EC">
            <w:pPr>
              <w:spacing w:after="0" w:line="240" w:lineRule="auto"/>
              <w:ind w:left="58" w:firstLine="0"/>
              <w:jc w:val="left"/>
            </w:pPr>
            <w:r>
              <w:rPr>
                <w:sz w:val="24"/>
              </w:rPr>
              <w:t xml:space="preserve">МО/МР </w:t>
            </w:r>
          </w:p>
        </w:tc>
        <w:tc>
          <w:tcPr>
            <w:tcW w:w="1119" w:type="dxa"/>
            <w:tcBorders>
              <w:top w:val="single" w:sz="4" w:space="0" w:color="000000"/>
              <w:left w:val="single" w:sz="4" w:space="0" w:color="000000"/>
              <w:bottom w:val="single" w:sz="4" w:space="0" w:color="000000"/>
              <w:right w:val="single" w:sz="4" w:space="0" w:color="000000"/>
            </w:tcBorders>
          </w:tcPr>
          <w:p w:rsidR="007E09E4" w:rsidRDefault="007E09E4" w:rsidP="00CC18EC">
            <w:pPr>
              <w:spacing w:after="0" w:line="240" w:lineRule="auto"/>
              <w:ind w:left="58" w:firstLine="0"/>
              <w:jc w:val="left"/>
            </w:pPr>
            <w:r>
              <w:rPr>
                <w:sz w:val="24"/>
              </w:rPr>
              <w:t xml:space="preserve">МО/МР </w:t>
            </w:r>
          </w:p>
        </w:tc>
        <w:tc>
          <w:tcPr>
            <w:tcW w:w="1122" w:type="dxa"/>
            <w:tcBorders>
              <w:top w:val="single" w:sz="4" w:space="0" w:color="000000"/>
              <w:left w:val="single" w:sz="4" w:space="0" w:color="000000"/>
              <w:bottom w:val="single" w:sz="4" w:space="0" w:color="000000"/>
              <w:right w:val="single" w:sz="4" w:space="0" w:color="auto"/>
            </w:tcBorders>
          </w:tcPr>
          <w:p w:rsidR="007E09E4" w:rsidRDefault="007E09E4" w:rsidP="00CC18EC">
            <w:pPr>
              <w:spacing w:after="0" w:line="240" w:lineRule="auto"/>
              <w:ind w:left="58" w:firstLine="0"/>
              <w:jc w:val="left"/>
            </w:pPr>
            <w:r>
              <w:rPr>
                <w:sz w:val="24"/>
              </w:rPr>
              <w:t xml:space="preserve">МО/МР </w:t>
            </w:r>
          </w:p>
        </w:tc>
        <w:tc>
          <w:tcPr>
            <w:tcW w:w="967" w:type="dxa"/>
            <w:tcBorders>
              <w:top w:val="single" w:sz="4" w:space="0" w:color="000000"/>
              <w:left w:val="single" w:sz="4" w:space="0" w:color="000000"/>
              <w:bottom w:val="single" w:sz="4" w:space="0" w:color="000000"/>
              <w:right w:val="single" w:sz="4" w:space="0" w:color="000000"/>
            </w:tcBorders>
          </w:tcPr>
          <w:p w:rsidR="007E09E4" w:rsidRDefault="007E09E4" w:rsidP="00CC18EC">
            <w:pPr>
              <w:spacing w:after="0" w:line="240" w:lineRule="auto"/>
              <w:ind w:left="58" w:firstLine="0"/>
              <w:jc w:val="left"/>
            </w:pPr>
            <w:r>
              <w:rPr>
                <w:sz w:val="24"/>
              </w:rPr>
              <w:t xml:space="preserve">МО/МР </w:t>
            </w:r>
          </w:p>
        </w:tc>
      </w:tr>
      <w:tr w:rsidR="007E09E4" w:rsidTr="007E09E4">
        <w:trPr>
          <w:trHeight w:val="562"/>
        </w:trPr>
        <w:tc>
          <w:tcPr>
            <w:tcW w:w="654" w:type="dxa"/>
            <w:tcBorders>
              <w:top w:val="single" w:sz="4" w:space="0" w:color="000000"/>
              <w:left w:val="single" w:sz="4" w:space="0" w:color="000000"/>
              <w:bottom w:val="single" w:sz="4" w:space="0" w:color="000000"/>
              <w:right w:val="single" w:sz="4" w:space="0" w:color="000000"/>
            </w:tcBorders>
            <w:hideMark/>
          </w:tcPr>
          <w:p w:rsidR="007E09E4" w:rsidRDefault="007E09E4" w:rsidP="00CC18EC">
            <w:pPr>
              <w:spacing w:after="0" w:line="240" w:lineRule="auto"/>
              <w:ind w:left="0" w:right="110" w:firstLine="0"/>
              <w:jc w:val="center"/>
            </w:pPr>
            <w:r>
              <w:rPr>
                <w:sz w:val="24"/>
              </w:rPr>
              <w:t xml:space="preserve">12 </w:t>
            </w:r>
          </w:p>
        </w:tc>
        <w:tc>
          <w:tcPr>
            <w:tcW w:w="3333" w:type="dxa"/>
            <w:tcBorders>
              <w:top w:val="single" w:sz="4" w:space="0" w:color="000000"/>
              <w:left w:val="single" w:sz="4" w:space="0" w:color="000000"/>
              <w:bottom w:val="single" w:sz="4" w:space="0" w:color="000000"/>
              <w:right w:val="single" w:sz="4" w:space="0" w:color="000000"/>
            </w:tcBorders>
            <w:hideMark/>
          </w:tcPr>
          <w:p w:rsidR="007E09E4" w:rsidRDefault="007E09E4" w:rsidP="00CC18EC">
            <w:pPr>
              <w:spacing w:after="0" w:line="240" w:lineRule="auto"/>
              <w:ind w:left="0" w:firstLine="0"/>
              <w:jc w:val="left"/>
            </w:pPr>
            <w:r>
              <w:rPr>
                <w:sz w:val="24"/>
              </w:rPr>
              <w:t>Наступність у роботі 4</w:t>
            </w:r>
            <w:r>
              <w:rPr>
                <w:sz w:val="24"/>
                <w:vertAlign w:val="superscript"/>
              </w:rPr>
              <w:t xml:space="preserve"> </w:t>
            </w:r>
            <w:r>
              <w:rPr>
                <w:sz w:val="24"/>
              </w:rPr>
              <w:t xml:space="preserve"> і 5</w:t>
            </w:r>
            <w:r>
              <w:rPr>
                <w:sz w:val="24"/>
                <w:vertAlign w:val="superscript"/>
              </w:rPr>
              <w:t xml:space="preserve"> </w:t>
            </w:r>
            <w:r>
              <w:rPr>
                <w:sz w:val="24"/>
              </w:rPr>
              <w:t xml:space="preserve">класів </w:t>
            </w:r>
          </w:p>
        </w:tc>
        <w:tc>
          <w:tcPr>
            <w:tcW w:w="1045" w:type="dxa"/>
            <w:tcBorders>
              <w:top w:val="single" w:sz="4" w:space="0" w:color="000000"/>
              <w:left w:val="single" w:sz="4" w:space="0" w:color="000000"/>
              <w:bottom w:val="single" w:sz="4" w:space="0" w:color="000000"/>
              <w:right w:val="single" w:sz="4" w:space="0" w:color="000000"/>
            </w:tcBorders>
          </w:tcPr>
          <w:p w:rsidR="007E09E4" w:rsidRDefault="007E09E4" w:rsidP="00CC18EC">
            <w:pPr>
              <w:spacing w:after="0" w:line="240" w:lineRule="auto"/>
              <w:ind w:left="0" w:right="110" w:firstLine="0"/>
              <w:jc w:val="center"/>
            </w:pPr>
            <w:r>
              <w:rPr>
                <w:sz w:val="24"/>
              </w:rPr>
              <w:t xml:space="preserve">П </w:t>
            </w:r>
          </w:p>
        </w:tc>
        <w:tc>
          <w:tcPr>
            <w:tcW w:w="1121" w:type="dxa"/>
            <w:tcBorders>
              <w:top w:val="single" w:sz="4" w:space="0" w:color="000000"/>
              <w:left w:val="single" w:sz="4" w:space="0" w:color="000000"/>
              <w:bottom w:val="single" w:sz="4" w:space="0" w:color="000000"/>
              <w:right w:val="single" w:sz="4" w:space="0" w:color="000000"/>
            </w:tcBorders>
          </w:tcPr>
          <w:p w:rsidR="007E09E4" w:rsidRDefault="007E09E4" w:rsidP="00CC18EC">
            <w:pPr>
              <w:spacing w:after="0" w:line="240" w:lineRule="auto"/>
              <w:ind w:left="0" w:right="49" w:firstLine="0"/>
              <w:jc w:val="center"/>
            </w:pPr>
            <w:r>
              <w:rPr>
                <w:sz w:val="24"/>
              </w:rPr>
              <w:t xml:space="preserve"> </w:t>
            </w:r>
          </w:p>
        </w:tc>
        <w:tc>
          <w:tcPr>
            <w:tcW w:w="1119" w:type="dxa"/>
            <w:tcBorders>
              <w:top w:val="single" w:sz="4" w:space="0" w:color="000000"/>
              <w:left w:val="single" w:sz="4" w:space="0" w:color="000000"/>
              <w:bottom w:val="single" w:sz="4" w:space="0" w:color="000000"/>
              <w:right w:val="single" w:sz="4" w:space="0" w:color="000000"/>
            </w:tcBorders>
          </w:tcPr>
          <w:p w:rsidR="007E09E4" w:rsidRDefault="007E09E4" w:rsidP="00CC18EC">
            <w:pPr>
              <w:spacing w:after="0" w:line="240" w:lineRule="auto"/>
              <w:ind w:left="0" w:right="50" w:firstLine="0"/>
              <w:jc w:val="center"/>
            </w:pPr>
            <w:r>
              <w:rPr>
                <w:sz w:val="24"/>
              </w:rPr>
              <w:t xml:space="preserve"> </w:t>
            </w:r>
          </w:p>
        </w:tc>
        <w:tc>
          <w:tcPr>
            <w:tcW w:w="1122" w:type="dxa"/>
            <w:tcBorders>
              <w:top w:val="single" w:sz="4" w:space="0" w:color="000000"/>
              <w:left w:val="single" w:sz="4" w:space="0" w:color="000000"/>
              <w:bottom w:val="single" w:sz="4" w:space="0" w:color="000000"/>
              <w:right w:val="single" w:sz="4" w:space="0" w:color="auto"/>
            </w:tcBorders>
          </w:tcPr>
          <w:p w:rsidR="007E09E4" w:rsidRDefault="007E09E4" w:rsidP="00CC18EC">
            <w:pPr>
              <w:spacing w:after="0" w:line="240" w:lineRule="auto"/>
              <w:ind w:left="0" w:right="48" w:firstLine="0"/>
              <w:jc w:val="center"/>
            </w:pPr>
            <w:r>
              <w:rPr>
                <w:sz w:val="24"/>
              </w:rPr>
              <w:t xml:space="preserve"> </w:t>
            </w:r>
          </w:p>
        </w:tc>
        <w:tc>
          <w:tcPr>
            <w:tcW w:w="967" w:type="dxa"/>
            <w:tcBorders>
              <w:top w:val="single" w:sz="4" w:space="0" w:color="000000"/>
              <w:left w:val="single" w:sz="4" w:space="0" w:color="000000"/>
              <w:bottom w:val="single" w:sz="4" w:space="0" w:color="000000"/>
              <w:right w:val="single" w:sz="4" w:space="0" w:color="000000"/>
            </w:tcBorders>
          </w:tcPr>
          <w:p w:rsidR="007E09E4" w:rsidRDefault="007E09E4" w:rsidP="00CC18EC">
            <w:pPr>
              <w:spacing w:after="0" w:line="240" w:lineRule="auto"/>
              <w:ind w:left="0" w:right="48" w:firstLine="0"/>
              <w:jc w:val="center"/>
            </w:pPr>
            <w:r>
              <w:rPr>
                <w:sz w:val="24"/>
              </w:rPr>
              <w:t xml:space="preserve"> </w:t>
            </w:r>
          </w:p>
        </w:tc>
      </w:tr>
      <w:tr w:rsidR="007E09E4" w:rsidTr="007E09E4">
        <w:trPr>
          <w:trHeight w:val="425"/>
        </w:trPr>
        <w:tc>
          <w:tcPr>
            <w:tcW w:w="654" w:type="dxa"/>
            <w:tcBorders>
              <w:top w:val="single" w:sz="4" w:space="0" w:color="000000"/>
              <w:left w:val="single" w:sz="4" w:space="0" w:color="000000"/>
              <w:bottom w:val="single" w:sz="4" w:space="0" w:color="000000"/>
              <w:right w:val="single" w:sz="4" w:space="0" w:color="000000"/>
            </w:tcBorders>
            <w:hideMark/>
          </w:tcPr>
          <w:p w:rsidR="007E09E4" w:rsidRDefault="007E09E4" w:rsidP="00CC18EC">
            <w:pPr>
              <w:spacing w:after="0" w:line="240" w:lineRule="auto"/>
              <w:ind w:left="0" w:right="110" w:firstLine="0"/>
              <w:jc w:val="center"/>
            </w:pPr>
            <w:r>
              <w:rPr>
                <w:sz w:val="24"/>
              </w:rPr>
              <w:t xml:space="preserve">13 </w:t>
            </w:r>
          </w:p>
        </w:tc>
        <w:tc>
          <w:tcPr>
            <w:tcW w:w="3333" w:type="dxa"/>
            <w:tcBorders>
              <w:top w:val="single" w:sz="4" w:space="0" w:color="000000"/>
              <w:left w:val="single" w:sz="4" w:space="0" w:color="000000"/>
              <w:bottom w:val="single" w:sz="4" w:space="0" w:color="000000"/>
              <w:right w:val="single" w:sz="4" w:space="0" w:color="000000"/>
            </w:tcBorders>
            <w:hideMark/>
          </w:tcPr>
          <w:p w:rsidR="007E09E4" w:rsidRDefault="007E09E4" w:rsidP="00CC18EC">
            <w:pPr>
              <w:spacing w:after="0" w:line="240" w:lineRule="auto"/>
              <w:ind w:left="0" w:firstLine="0"/>
              <w:jc w:val="left"/>
            </w:pPr>
            <w:r>
              <w:rPr>
                <w:sz w:val="24"/>
              </w:rPr>
              <w:t xml:space="preserve">Робота з батьками </w:t>
            </w:r>
          </w:p>
        </w:tc>
        <w:tc>
          <w:tcPr>
            <w:tcW w:w="1045" w:type="dxa"/>
            <w:tcBorders>
              <w:top w:val="single" w:sz="4" w:space="0" w:color="000000"/>
              <w:left w:val="single" w:sz="4" w:space="0" w:color="000000"/>
              <w:bottom w:val="single" w:sz="4" w:space="0" w:color="000000"/>
              <w:right w:val="single" w:sz="4" w:space="0" w:color="000000"/>
            </w:tcBorders>
          </w:tcPr>
          <w:p w:rsidR="007E09E4" w:rsidRDefault="007E09E4" w:rsidP="00CC18EC">
            <w:pPr>
              <w:spacing w:after="0" w:line="240" w:lineRule="auto"/>
              <w:ind w:left="0" w:right="50" w:firstLine="0"/>
              <w:jc w:val="center"/>
            </w:pPr>
            <w:r>
              <w:rPr>
                <w:sz w:val="24"/>
              </w:rPr>
              <w:t xml:space="preserve"> </w:t>
            </w:r>
          </w:p>
        </w:tc>
        <w:tc>
          <w:tcPr>
            <w:tcW w:w="1121" w:type="dxa"/>
            <w:tcBorders>
              <w:top w:val="single" w:sz="4" w:space="0" w:color="000000"/>
              <w:left w:val="single" w:sz="4" w:space="0" w:color="000000"/>
              <w:bottom w:val="single" w:sz="4" w:space="0" w:color="000000"/>
              <w:right w:val="single" w:sz="4" w:space="0" w:color="000000"/>
            </w:tcBorders>
          </w:tcPr>
          <w:p w:rsidR="007E09E4" w:rsidRDefault="007E09E4" w:rsidP="00CC18EC">
            <w:pPr>
              <w:spacing w:after="0" w:line="240" w:lineRule="auto"/>
              <w:ind w:left="0" w:right="49" w:firstLine="0"/>
              <w:jc w:val="center"/>
            </w:pPr>
            <w:r>
              <w:rPr>
                <w:sz w:val="24"/>
              </w:rPr>
              <w:t xml:space="preserve"> </w:t>
            </w:r>
          </w:p>
        </w:tc>
        <w:tc>
          <w:tcPr>
            <w:tcW w:w="1119" w:type="dxa"/>
            <w:tcBorders>
              <w:top w:val="single" w:sz="4" w:space="0" w:color="000000"/>
              <w:left w:val="single" w:sz="4" w:space="0" w:color="000000"/>
              <w:bottom w:val="single" w:sz="4" w:space="0" w:color="000000"/>
              <w:right w:val="single" w:sz="4" w:space="0" w:color="000000"/>
            </w:tcBorders>
          </w:tcPr>
          <w:p w:rsidR="007E09E4" w:rsidRDefault="007E09E4" w:rsidP="00CC18EC">
            <w:pPr>
              <w:spacing w:after="0" w:line="240" w:lineRule="auto"/>
              <w:ind w:left="0" w:right="50" w:firstLine="0"/>
              <w:jc w:val="center"/>
            </w:pPr>
            <w:r>
              <w:rPr>
                <w:sz w:val="24"/>
              </w:rPr>
              <w:t xml:space="preserve"> </w:t>
            </w:r>
          </w:p>
        </w:tc>
        <w:tc>
          <w:tcPr>
            <w:tcW w:w="1122" w:type="dxa"/>
            <w:tcBorders>
              <w:top w:val="single" w:sz="4" w:space="0" w:color="000000"/>
              <w:left w:val="single" w:sz="4" w:space="0" w:color="000000"/>
              <w:bottom w:val="single" w:sz="4" w:space="0" w:color="000000"/>
              <w:right w:val="single" w:sz="4" w:space="0" w:color="auto"/>
            </w:tcBorders>
          </w:tcPr>
          <w:p w:rsidR="007E09E4" w:rsidRDefault="007E09E4" w:rsidP="00CC18EC">
            <w:pPr>
              <w:spacing w:after="0" w:line="240" w:lineRule="auto"/>
              <w:ind w:left="0" w:right="107" w:firstLine="0"/>
              <w:jc w:val="center"/>
            </w:pPr>
            <w:r>
              <w:rPr>
                <w:sz w:val="24"/>
              </w:rPr>
              <w:t xml:space="preserve">П </w:t>
            </w:r>
          </w:p>
        </w:tc>
        <w:tc>
          <w:tcPr>
            <w:tcW w:w="967" w:type="dxa"/>
            <w:tcBorders>
              <w:top w:val="single" w:sz="4" w:space="0" w:color="000000"/>
              <w:left w:val="single" w:sz="4" w:space="0" w:color="000000"/>
              <w:bottom w:val="single" w:sz="4" w:space="0" w:color="000000"/>
              <w:right w:val="single" w:sz="4" w:space="0" w:color="000000"/>
            </w:tcBorders>
          </w:tcPr>
          <w:p w:rsidR="007E09E4" w:rsidRDefault="007E09E4" w:rsidP="00CC18EC">
            <w:pPr>
              <w:spacing w:after="0" w:line="240" w:lineRule="auto"/>
              <w:ind w:left="0" w:right="48" w:firstLine="0"/>
              <w:jc w:val="center"/>
            </w:pPr>
            <w:r>
              <w:rPr>
                <w:sz w:val="24"/>
              </w:rPr>
              <w:t xml:space="preserve"> </w:t>
            </w:r>
          </w:p>
        </w:tc>
      </w:tr>
      <w:tr w:rsidR="007E09E4" w:rsidTr="007E09E4">
        <w:trPr>
          <w:trHeight w:val="423"/>
        </w:trPr>
        <w:tc>
          <w:tcPr>
            <w:tcW w:w="654" w:type="dxa"/>
            <w:tcBorders>
              <w:top w:val="single" w:sz="4" w:space="0" w:color="000000"/>
              <w:left w:val="single" w:sz="4" w:space="0" w:color="000000"/>
              <w:bottom w:val="single" w:sz="4" w:space="0" w:color="000000"/>
              <w:right w:val="single" w:sz="4" w:space="0" w:color="000000"/>
            </w:tcBorders>
            <w:hideMark/>
          </w:tcPr>
          <w:p w:rsidR="007E09E4" w:rsidRDefault="007E09E4" w:rsidP="00CC18EC">
            <w:pPr>
              <w:spacing w:after="0" w:line="240" w:lineRule="auto"/>
              <w:ind w:left="0" w:firstLine="0"/>
              <w:jc w:val="left"/>
            </w:pPr>
            <w:r>
              <w:rPr>
                <w:sz w:val="24"/>
              </w:rPr>
              <w:lastRenderedPageBreak/>
              <w:t xml:space="preserve"> 14 </w:t>
            </w:r>
          </w:p>
        </w:tc>
        <w:tc>
          <w:tcPr>
            <w:tcW w:w="3333" w:type="dxa"/>
            <w:tcBorders>
              <w:top w:val="single" w:sz="4" w:space="0" w:color="000000"/>
              <w:left w:val="single" w:sz="4" w:space="0" w:color="000000"/>
              <w:bottom w:val="single" w:sz="4" w:space="0" w:color="000000"/>
              <w:right w:val="single" w:sz="4" w:space="0" w:color="000000"/>
            </w:tcBorders>
            <w:hideMark/>
          </w:tcPr>
          <w:p w:rsidR="007E09E4" w:rsidRDefault="007E09E4" w:rsidP="00CC18EC">
            <w:pPr>
              <w:spacing w:after="0" w:line="240" w:lineRule="auto"/>
              <w:ind w:left="0" w:firstLine="0"/>
              <w:jc w:val="left"/>
            </w:pPr>
            <w:r>
              <w:rPr>
                <w:sz w:val="24"/>
              </w:rPr>
              <w:t xml:space="preserve">Сучасні педагогічні технології  </w:t>
            </w:r>
          </w:p>
        </w:tc>
        <w:tc>
          <w:tcPr>
            <w:tcW w:w="1045" w:type="dxa"/>
            <w:tcBorders>
              <w:top w:val="single" w:sz="4" w:space="0" w:color="000000"/>
              <w:left w:val="single" w:sz="4" w:space="0" w:color="000000"/>
              <w:bottom w:val="single" w:sz="4" w:space="0" w:color="000000"/>
              <w:right w:val="single" w:sz="4" w:space="0" w:color="000000"/>
            </w:tcBorders>
          </w:tcPr>
          <w:p w:rsidR="007E09E4" w:rsidRDefault="007E09E4" w:rsidP="00CC18EC">
            <w:pPr>
              <w:spacing w:after="0" w:line="240" w:lineRule="auto"/>
              <w:ind w:left="58" w:firstLine="0"/>
              <w:jc w:val="left"/>
            </w:pPr>
            <w:r>
              <w:rPr>
                <w:sz w:val="24"/>
              </w:rPr>
              <w:t xml:space="preserve">МО/МР </w:t>
            </w:r>
          </w:p>
        </w:tc>
        <w:tc>
          <w:tcPr>
            <w:tcW w:w="1121" w:type="dxa"/>
            <w:tcBorders>
              <w:top w:val="single" w:sz="4" w:space="0" w:color="000000"/>
              <w:left w:val="single" w:sz="4" w:space="0" w:color="000000"/>
              <w:bottom w:val="single" w:sz="4" w:space="0" w:color="000000"/>
              <w:right w:val="single" w:sz="4" w:space="0" w:color="000000"/>
            </w:tcBorders>
          </w:tcPr>
          <w:p w:rsidR="007E09E4" w:rsidRDefault="007E09E4" w:rsidP="00CC18EC">
            <w:pPr>
              <w:spacing w:after="0" w:line="240" w:lineRule="auto"/>
              <w:ind w:left="58" w:firstLine="0"/>
              <w:jc w:val="left"/>
            </w:pPr>
            <w:r>
              <w:rPr>
                <w:sz w:val="24"/>
              </w:rPr>
              <w:t xml:space="preserve">МО/МР </w:t>
            </w:r>
          </w:p>
        </w:tc>
        <w:tc>
          <w:tcPr>
            <w:tcW w:w="1119" w:type="dxa"/>
            <w:tcBorders>
              <w:top w:val="single" w:sz="4" w:space="0" w:color="000000"/>
              <w:left w:val="single" w:sz="4" w:space="0" w:color="000000"/>
              <w:bottom w:val="single" w:sz="4" w:space="0" w:color="000000"/>
              <w:right w:val="single" w:sz="4" w:space="0" w:color="000000"/>
            </w:tcBorders>
          </w:tcPr>
          <w:p w:rsidR="007E09E4" w:rsidRDefault="007E09E4" w:rsidP="00CC18EC">
            <w:pPr>
              <w:spacing w:after="0" w:line="240" w:lineRule="auto"/>
              <w:ind w:left="58" w:firstLine="0"/>
              <w:jc w:val="left"/>
            </w:pPr>
            <w:r>
              <w:rPr>
                <w:sz w:val="24"/>
              </w:rPr>
              <w:t xml:space="preserve">МО/МР </w:t>
            </w:r>
          </w:p>
        </w:tc>
        <w:tc>
          <w:tcPr>
            <w:tcW w:w="1122" w:type="dxa"/>
            <w:tcBorders>
              <w:top w:val="single" w:sz="4" w:space="0" w:color="000000"/>
              <w:left w:val="single" w:sz="4" w:space="0" w:color="000000"/>
              <w:bottom w:val="single" w:sz="4" w:space="0" w:color="000000"/>
              <w:right w:val="single" w:sz="4" w:space="0" w:color="auto"/>
            </w:tcBorders>
          </w:tcPr>
          <w:p w:rsidR="007E09E4" w:rsidRDefault="007E09E4" w:rsidP="00CC18EC">
            <w:pPr>
              <w:spacing w:after="0" w:line="240" w:lineRule="auto"/>
              <w:ind w:left="58" w:firstLine="0"/>
              <w:jc w:val="left"/>
            </w:pPr>
            <w:r>
              <w:rPr>
                <w:sz w:val="24"/>
              </w:rPr>
              <w:t xml:space="preserve">МО/МР </w:t>
            </w:r>
          </w:p>
        </w:tc>
        <w:tc>
          <w:tcPr>
            <w:tcW w:w="967" w:type="dxa"/>
            <w:tcBorders>
              <w:top w:val="single" w:sz="4" w:space="0" w:color="000000"/>
              <w:left w:val="single" w:sz="4" w:space="0" w:color="000000"/>
              <w:bottom w:val="single" w:sz="4" w:space="0" w:color="000000"/>
              <w:right w:val="single" w:sz="4" w:space="0" w:color="000000"/>
            </w:tcBorders>
          </w:tcPr>
          <w:p w:rsidR="007E09E4" w:rsidRDefault="007E09E4" w:rsidP="00CC18EC">
            <w:pPr>
              <w:spacing w:after="0" w:line="240" w:lineRule="auto"/>
              <w:ind w:left="58" w:firstLine="0"/>
              <w:jc w:val="left"/>
            </w:pPr>
            <w:r>
              <w:rPr>
                <w:sz w:val="24"/>
              </w:rPr>
              <w:t xml:space="preserve">МО/МР </w:t>
            </w:r>
          </w:p>
        </w:tc>
      </w:tr>
      <w:tr w:rsidR="007E09E4" w:rsidTr="007E09E4">
        <w:trPr>
          <w:trHeight w:val="562"/>
        </w:trPr>
        <w:tc>
          <w:tcPr>
            <w:tcW w:w="654" w:type="dxa"/>
            <w:tcBorders>
              <w:top w:val="single" w:sz="4" w:space="0" w:color="000000"/>
              <w:left w:val="single" w:sz="4" w:space="0" w:color="000000"/>
              <w:bottom w:val="single" w:sz="4" w:space="0" w:color="000000"/>
              <w:right w:val="single" w:sz="4" w:space="0" w:color="000000"/>
            </w:tcBorders>
            <w:hideMark/>
          </w:tcPr>
          <w:p w:rsidR="007E09E4" w:rsidRDefault="007E09E4" w:rsidP="00CC18EC">
            <w:pPr>
              <w:spacing w:after="0" w:line="240" w:lineRule="auto"/>
              <w:ind w:left="0" w:right="110" w:firstLine="0"/>
              <w:jc w:val="center"/>
            </w:pPr>
            <w:r>
              <w:rPr>
                <w:sz w:val="24"/>
              </w:rPr>
              <w:t xml:space="preserve">15 </w:t>
            </w:r>
          </w:p>
        </w:tc>
        <w:tc>
          <w:tcPr>
            <w:tcW w:w="3333" w:type="dxa"/>
            <w:tcBorders>
              <w:top w:val="single" w:sz="4" w:space="0" w:color="000000"/>
              <w:left w:val="single" w:sz="4" w:space="0" w:color="000000"/>
              <w:bottom w:val="single" w:sz="4" w:space="0" w:color="000000"/>
              <w:right w:val="single" w:sz="4" w:space="0" w:color="000000"/>
            </w:tcBorders>
            <w:hideMark/>
          </w:tcPr>
          <w:p w:rsidR="007E09E4" w:rsidRDefault="007E09E4" w:rsidP="00CC18EC">
            <w:pPr>
              <w:spacing w:after="0" w:line="240" w:lineRule="auto"/>
              <w:ind w:left="0" w:firstLine="0"/>
              <w:jc w:val="left"/>
            </w:pPr>
            <w:r>
              <w:rPr>
                <w:sz w:val="24"/>
              </w:rPr>
              <w:t xml:space="preserve">Шляхи підвищення ефективності уроку </w:t>
            </w:r>
          </w:p>
        </w:tc>
        <w:tc>
          <w:tcPr>
            <w:tcW w:w="1045" w:type="dxa"/>
            <w:tcBorders>
              <w:top w:val="single" w:sz="4" w:space="0" w:color="000000"/>
              <w:left w:val="single" w:sz="4" w:space="0" w:color="000000"/>
              <w:bottom w:val="single" w:sz="4" w:space="0" w:color="000000"/>
              <w:right w:val="single" w:sz="4" w:space="0" w:color="000000"/>
            </w:tcBorders>
          </w:tcPr>
          <w:p w:rsidR="007E09E4" w:rsidRDefault="007E09E4" w:rsidP="00CC18EC">
            <w:pPr>
              <w:spacing w:after="0" w:line="240" w:lineRule="auto"/>
              <w:ind w:left="0" w:right="50" w:firstLine="0"/>
              <w:jc w:val="center"/>
            </w:pPr>
            <w:r>
              <w:rPr>
                <w:sz w:val="24"/>
              </w:rPr>
              <w:t xml:space="preserve"> </w:t>
            </w:r>
          </w:p>
        </w:tc>
        <w:tc>
          <w:tcPr>
            <w:tcW w:w="1121" w:type="dxa"/>
            <w:tcBorders>
              <w:top w:val="single" w:sz="4" w:space="0" w:color="000000"/>
              <w:left w:val="single" w:sz="4" w:space="0" w:color="000000"/>
              <w:bottom w:val="single" w:sz="4" w:space="0" w:color="000000"/>
              <w:right w:val="single" w:sz="4" w:space="0" w:color="000000"/>
            </w:tcBorders>
          </w:tcPr>
          <w:p w:rsidR="007E09E4" w:rsidRDefault="007E09E4" w:rsidP="00CC18EC">
            <w:pPr>
              <w:spacing w:after="0" w:line="240" w:lineRule="auto"/>
              <w:ind w:left="0" w:right="49" w:firstLine="0"/>
              <w:jc w:val="center"/>
            </w:pPr>
            <w:r>
              <w:rPr>
                <w:sz w:val="24"/>
              </w:rPr>
              <w:t xml:space="preserve"> </w:t>
            </w:r>
          </w:p>
        </w:tc>
        <w:tc>
          <w:tcPr>
            <w:tcW w:w="1119" w:type="dxa"/>
            <w:tcBorders>
              <w:top w:val="single" w:sz="4" w:space="0" w:color="000000"/>
              <w:left w:val="single" w:sz="4" w:space="0" w:color="000000"/>
              <w:bottom w:val="single" w:sz="4" w:space="0" w:color="000000"/>
              <w:right w:val="single" w:sz="4" w:space="0" w:color="000000"/>
            </w:tcBorders>
          </w:tcPr>
          <w:p w:rsidR="007E09E4" w:rsidRDefault="007E09E4" w:rsidP="00CC18EC">
            <w:pPr>
              <w:spacing w:after="0" w:line="240" w:lineRule="auto"/>
              <w:ind w:left="0" w:right="110" w:firstLine="0"/>
              <w:jc w:val="center"/>
            </w:pPr>
            <w:r>
              <w:rPr>
                <w:sz w:val="24"/>
              </w:rPr>
              <w:t xml:space="preserve">П </w:t>
            </w:r>
          </w:p>
        </w:tc>
        <w:tc>
          <w:tcPr>
            <w:tcW w:w="1122" w:type="dxa"/>
            <w:tcBorders>
              <w:top w:val="single" w:sz="4" w:space="0" w:color="000000"/>
              <w:left w:val="single" w:sz="4" w:space="0" w:color="000000"/>
              <w:bottom w:val="single" w:sz="4" w:space="0" w:color="000000"/>
              <w:right w:val="single" w:sz="4" w:space="0" w:color="auto"/>
            </w:tcBorders>
          </w:tcPr>
          <w:p w:rsidR="007E09E4" w:rsidRDefault="007E09E4" w:rsidP="00CC18EC">
            <w:pPr>
              <w:spacing w:after="0" w:line="240" w:lineRule="auto"/>
              <w:ind w:left="0" w:right="48" w:firstLine="0"/>
              <w:jc w:val="center"/>
            </w:pPr>
            <w:r>
              <w:rPr>
                <w:sz w:val="24"/>
              </w:rPr>
              <w:t xml:space="preserve"> </w:t>
            </w:r>
          </w:p>
        </w:tc>
        <w:tc>
          <w:tcPr>
            <w:tcW w:w="967" w:type="dxa"/>
            <w:tcBorders>
              <w:top w:val="single" w:sz="4" w:space="0" w:color="000000"/>
              <w:left w:val="single" w:sz="4" w:space="0" w:color="000000"/>
              <w:bottom w:val="single" w:sz="4" w:space="0" w:color="000000"/>
              <w:right w:val="single" w:sz="4" w:space="0" w:color="000000"/>
            </w:tcBorders>
          </w:tcPr>
          <w:p w:rsidR="007E09E4" w:rsidRDefault="007E09E4" w:rsidP="00CC18EC">
            <w:pPr>
              <w:spacing w:after="0" w:line="240" w:lineRule="auto"/>
              <w:ind w:left="0" w:right="48" w:firstLine="0"/>
              <w:jc w:val="center"/>
            </w:pPr>
            <w:r>
              <w:rPr>
                <w:sz w:val="24"/>
              </w:rPr>
              <w:t xml:space="preserve"> </w:t>
            </w:r>
          </w:p>
        </w:tc>
      </w:tr>
      <w:tr w:rsidR="007E09E4" w:rsidTr="007E09E4">
        <w:trPr>
          <w:trHeight w:val="564"/>
        </w:trPr>
        <w:tc>
          <w:tcPr>
            <w:tcW w:w="654" w:type="dxa"/>
            <w:tcBorders>
              <w:top w:val="single" w:sz="4" w:space="0" w:color="000000"/>
              <w:left w:val="single" w:sz="4" w:space="0" w:color="000000"/>
              <w:bottom w:val="single" w:sz="4" w:space="0" w:color="000000"/>
              <w:right w:val="single" w:sz="4" w:space="0" w:color="000000"/>
            </w:tcBorders>
            <w:hideMark/>
          </w:tcPr>
          <w:p w:rsidR="007E09E4" w:rsidRDefault="007E09E4" w:rsidP="00CC18EC">
            <w:pPr>
              <w:spacing w:after="0" w:line="240" w:lineRule="auto"/>
              <w:ind w:left="0" w:right="110" w:firstLine="0"/>
              <w:jc w:val="center"/>
            </w:pPr>
            <w:r>
              <w:rPr>
                <w:sz w:val="24"/>
              </w:rPr>
              <w:t xml:space="preserve">16 </w:t>
            </w:r>
          </w:p>
        </w:tc>
        <w:tc>
          <w:tcPr>
            <w:tcW w:w="3333" w:type="dxa"/>
            <w:tcBorders>
              <w:top w:val="single" w:sz="4" w:space="0" w:color="000000"/>
              <w:left w:val="single" w:sz="4" w:space="0" w:color="000000"/>
              <w:bottom w:val="single" w:sz="4" w:space="0" w:color="000000"/>
              <w:right w:val="single" w:sz="4" w:space="0" w:color="000000"/>
            </w:tcBorders>
            <w:hideMark/>
          </w:tcPr>
          <w:p w:rsidR="007E09E4" w:rsidRDefault="007E09E4" w:rsidP="00CC18EC">
            <w:pPr>
              <w:spacing w:after="0" w:line="240" w:lineRule="auto"/>
              <w:ind w:left="0" w:firstLine="0"/>
              <w:jc w:val="left"/>
            </w:pPr>
            <w:r>
              <w:rPr>
                <w:sz w:val="24"/>
              </w:rPr>
              <w:t xml:space="preserve">Стан навчально-виховної роботи  </w:t>
            </w:r>
          </w:p>
        </w:tc>
        <w:tc>
          <w:tcPr>
            <w:tcW w:w="1045" w:type="dxa"/>
            <w:tcBorders>
              <w:top w:val="single" w:sz="4" w:space="0" w:color="000000"/>
              <w:left w:val="single" w:sz="4" w:space="0" w:color="000000"/>
              <w:bottom w:val="single" w:sz="4" w:space="0" w:color="000000"/>
              <w:right w:val="single" w:sz="4" w:space="0" w:color="000000"/>
            </w:tcBorders>
          </w:tcPr>
          <w:p w:rsidR="007E09E4" w:rsidRDefault="007E09E4" w:rsidP="00CC18EC">
            <w:pPr>
              <w:spacing w:after="0" w:line="240" w:lineRule="auto"/>
              <w:ind w:left="0" w:right="110" w:firstLine="0"/>
              <w:jc w:val="center"/>
            </w:pPr>
            <w:r>
              <w:rPr>
                <w:sz w:val="24"/>
              </w:rPr>
              <w:t xml:space="preserve">П </w:t>
            </w:r>
          </w:p>
        </w:tc>
        <w:tc>
          <w:tcPr>
            <w:tcW w:w="1121" w:type="dxa"/>
            <w:tcBorders>
              <w:top w:val="single" w:sz="4" w:space="0" w:color="000000"/>
              <w:left w:val="single" w:sz="4" w:space="0" w:color="000000"/>
              <w:bottom w:val="single" w:sz="4" w:space="0" w:color="000000"/>
              <w:right w:val="single" w:sz="4" w:space="0" w:color="000000"/>
            </w:tcBorders>
          </w:tcPr>
          <w:p w:rsidR="007E09E4" w:rsidRDefault="007E09E4" w:rsidP="00CC18EC">
            <w:pPr>
              <w:spacing w:after="0" w:line="240" w:lineRule="auto"/>
              <w:ind w:left="0" w:right="108" w:firstLine="0"/>
              <w:jc w:val="center"/>
            </w:pPr>
            <w:r>
              <w:rPr>
                <w:sz w:val="24"/>
              </w:rPr>
              <w:t xml:space="preserve">П </w:t>
            </w:r>
          </w:p>
        </w:tc>
        <w:tc>
          <w:tcPr>
            <w:tcW w:w="1119" w:type="dxa"/>
            <w:tcBorders>
              <w:top w:val="single" w:sz="4" w:space="0" w:color="000000"/>
              <w:left w:val="single" w:sz="4" w:space="0" w:color="000000"/>
              <w:bottom w:val="single" w:sz="4" w:space="0" w:color="000000"/>
              <w:right w:val="single" w:sz="4" w:space="0" w:color="000000"/>
            </w:tcBorders>
          </w:tcPr>
          <w:p w:rsidR="007E09E4" w:rsidRDefault="007E09E4" w:rsidP="00CC18EC">
            <w:pPr>
              <w:spacing w:after="0" w:line="240" w:lineRule="auto"/>
              <w:ind w:left="0" w:right="110" w:firstLine="0"/>
              <w:jc w:val="center"/>
            </w:pPr>
            <w:r>
              <w:rPr>
                <w:sz w:val="24"/>
              </w:rPr>
              <w:t xml:space="preserve">П </w:t>
            </w:r>
          </w:p>
        </w:tc>
        <w:tc>
          <w:tcPr>
            <w:tcW w:w="1122" w:type="dxa"/>
            <w:tcBorders>
              <w:top w:val="single" w:sz="4" w:space="0" w:color="000000"/>
              <w:left w:val="single" w:sz="4" w:space="0" w:color="000000"/>
              <w:bottom w:val="single" w:sz="4" w:space="0" w:color="000000"/>
              <w:right w:val="single" w:sz="4" w:space="0" w:color="auto"/>
            </w:tcBorders>
          </w:tcPr>
          <w:p w:rsidR="007E09E4" w:rsidRDefault="007E09E4" w:rsidP="00CC18EC">
            <w:pPr>
              <w:spacing w:after="0" w:line="240" w:lineRule="auto"/>
              <w:ind w:left="0" w:right="107" w:firstLine="0"/>
              <w:jc w:val="center"/>
            </w:pPr>
            <w:r>
              <w:rPr>
                <w:sz w:val="24"/>
              </w:rPr>
              <w:t xml:space="preserve">П </w:t>
            </w:r>
          </w:p>
        </w:tc>
        <w:tc>
          <w:tcPr>
            <w:tcW w:w="967" w:type="dxa"/>
            <w:tcBorders>
              <w:top w:val="single" w:sz="4" w:space="0" w:color="000000"/>
              <w:left w:val="single" w:sz="4" w:space="0" w:color="000000"/>
              <w:bottom w:val="single" w:sz="4" w:space="0" w:color="000000"/>
              <w:right w:val="single" w:sz="4" w:space="0" w:color="000000"/>
            </w:tcBorders>
          </w:tcPr>
          <w:p w:rsidR="007E09E4" w:rsidRDefault="007E09E4" w:rsidP="00CC18EC">
            <w:pPr>
              <w:spacing w:after="0" w:line="240" w:lineRule="auto"/>
              <w:ind w:left="0" w:right="108" w:firstLine="0"/>
              <w:jc w:val="center"/>
            </w:pPr>
            <w:r>
              <w:rPr>
                <w:sz w:val="24"/>
              </w:rPr>
              <w:t xml:space="preserve">П </w:t>
            </w:r>
          </w:p>
        </w:tc>
      </w:tr>
      <w:tr w:rsidR="007E09E4" w:rsidTr="007E09E4">
        <w:trPr>
          <w:trHeight w:val="422"/>
        </w:trPr>
        <w:tc>
          <w:tcPr>
            <w:tcW w:w="654" w:type="dxa"/>
            <w:tcBorders>
              <w:top w:val="single" w:sz="4" w:space="0" w:color="000000"/>
              <w:left w:val="single" w:sz="4" w:space="0" w:color="000000"/>
              <w:bottom w:val="single" w:sz="4" w:space="0" w:color="000000"/>
              <w:right w:val="single" w:sz="4" w:space="0" w:color="000000"/>
            </w:tcBorders>
            <w:hideMark/>
          </w:tcPr>
          <w:p w:rsidR="007E09E4" w:rsidRDefault="007E09E4" w:rsidP="00CC18EC">
            <w:pPr>
              <w:spacing w:after="0" w:line="240" w:lineRule="auto"/>
              <w:ind w:left="0" w:right="110" w:firstLine="0"/>
              <w:jc w:val="center"/>
            </w:pPr>
            <w:r>
              <w:rPr>
                <w:sz w:val="24"/>
              </w:rPr>
              <w:t xml:space="preserve">17 </w:t>
            </w:r>
          </w:p>
        </w:tc>
        <w:tc>
          <w:tcPr>
            <w:tcW w:w="3333" w:type="dxa"/>
            <w:tcBorders>
              <w:top w:val="single" w:sz="4" w:space="0" w:color="000000"/>
              <w:left w:val="single" w:sz="4" w:space="0" w:color="000000"/>
              <w:bottom w:val="single" w:sz="4" w:space="0" w:color="000000"/>
              <w:right w:val="single" w:sz="4" w:space="0" w:color="000000"/>
            </w:tcBorders>
            <w:hideMark/>
          </w:tcPr>
          <w:p w:rsidR="007E09E4" w:rsidRDefault="007E09E4" w:rsidP="00CC18EC">
            <w:pPr>
              <w:spacing w:after="0" w:line="240" w:lineRule="auto"/>
              <w:ind w:left="0" w:firstLine="0"/>
              <w:jc w:val="left"/>
            </w:pPr>
            <w:r>
              <w:rPr>
                <w:sz w:val="24"/>
              </w:rPr>
              <w:t xml:space="preserve">Методична робота </w:t>
            </w:r>
          </w:p>
        </w:tc>
        <w:tc>
          <w:tcPr>
            <w:tcW w:w="1045" w:type="dxa"/>
            <w:tcBorders>
              <w:top w:val="single" w:sz="4" w:space="0" w:color="000000"/>
              <w:left w:val="single" w:sz="4" w:space="0" w:color="000000"/>
              <w:bottom w:val="single" w:sz="4" w:space="0" w:color="000000"/>
              <w:right w:val="single" w:sz="4" w:space="0" w:color="000000"/>
            </w:tcBorders>
          </w:tcPr>
          <w:p w:rsidR="007E09E4" w:rsidRDefault="007E09E4" w:rsidP="00CC18EC">
            <w:pPr>
              <w:spacing w:after="0" w:line="240" w:lineRule="auto"/>
              <w:ind w:left="115" w:firstLine="0"/>
              <w:jc w:val="left"/>
            </w:pPr>
            <w:r>
              <w:rPr>
                <w:sz w:val="24"/>
              </w:rPr>
              <w:t xml:space="preserve">Н /МО </w:t>
            </w:r>
          </w:p>
        </w:tc>
        <w:tc>
          <w:tcPr>
            <w:tcW w:w="1121" w:type="dxa"/>
            <w:tcBorders>
              <w:top w:val="single" w:sz="4" w:space="0" w:color="000000"/>
              <w:left w:val="single" w:sz="4" w:space="0" w:color="000000"/>
              <w:bottom w:val="single" w:sz="4" w:space="0" w:color="000000"/>
              <w:right w:val="single" w:sz="4" w:space="0" w:color="000000"/>
            </w:tcBorders>
          </w:tcPr>
          <w:p w:rsidR="007E09E4" w:rsidRDefault="007E09E4" w:rsidP="00CC18EC">
            <w:pPr>
              <w:spacing w:after="0" w:line="240" w:lineRule="auto"/>
              <w:ind w:left="115" w:firstLine="0"/>
              <w:jc w:val="left"/>
            </w:pPr>
            <w:r>
              <w:rPr>
                <w:sz w:val="24"/>
              </w:rPr>
              <w:t xml:space="preserve">Н /МО </w:t>
            </w:r>
          </w:p>
        </w:tc>
        <w:tc>
          <w:tcPr>
            <w:tcW w:w="1119" w:type="dxa"/>
            <w:tcBorders>
              <w:top w:val="single" w:sz="4" w:space="0" w:color="000000"/>
              <w:left w:val="single" w:sz="4" w:space="0" w:color="000000"/>
              <w:bottom w:val="single" w:sz="4" w:space="0" w:color="000000"/>
              <w:right w:val="single" w:sz="4" w:space="0" w:color="000000"/>
            </w:tcBorders>
          </w:tcPr>
          <w:p w:rsidR="007E09E4" w:rsidRDefault="007E09E4" w:rsidP="00CC18EC">
            <w:pPr>
              <w:spacing w:after="0" w:line="240" w:lineRule="auto"/>
              <w:ind w:left="115" w:firstLine="0"/>
              <w:jc w:val="left"/>
            </w:pPr>
            <w:r>
              <w:rPr>
                <w:sz w:val="24"/>
              </w:rPr>
              <w:t xml:space="preserve">Н /МО </w:t>
            </w:r>
          </w:p>
        </w:tc>
        <w:tc>
          <w:tcPr>
            <w:tcW w:w="1122" w:type="dxa"/>
            <w:tcBorders>
              <w:top w:val="single" w:sz="4" w:space="0" w:color="000000"/>
              <w:left w:val="single" w:sz="4" w:space="0" w:color="000000"/>
              <w:bottom w:val="single" w:sz="4" w:space="0" w:color="000000"/>
              <w:right w:val="single" w:sz="4" w:space="0" w:color="auto"/>
            </w:tcBorders>
          </w:tcPr>
          <w:p w:rsidR="007E09E4" w:rsidRDefault="007E09E4" w:rsidP="00CC18EC">
            <w:pPr>
              <w:spacing w:after="0" w:line="240" w:lineRule="auto"/>
              <w:ind w:left="0" w:right="107" w:firstLine="0"/>
              <w:jc w:val="center"/>
            </w:pPr>
            <w:r>
              <w:rPr>
                <w:sz w:val="24"/>
              </w:rPr>
              <w:t xml:space="preserve">П </w:t>
            </w:r>
          </w:p>
        </w:tc>
        <w:tc>
          <w:tcPr>
            <w:tcW w:w="967" w:type="dxa"/>
            <w:tcBorders>
              <w:top w:val="single" w:sz="4" w:space="0" w:color="000000"/>
              <w:left w:val="single" w:sz="4" w:space="0" w:color="000000"/>
              <w:bottom w:val="single" w:sz="4" w:space="0" w:color="000000"/>
              <w:right w:val="single" w:sz="4" w:space="0" w:color="000000"/>
            </w:tcBorders>
          </w:tcPr>
          <w:p w:rsidR="007E09E4" w:rsidRDefault="007E09E4" w:rsidP="00CC18EC">
            <w:pPr>
              <w:spacing w:after="0" w:line="240" w:lineRule="auto"/>
              <w:ind w:left="115" w:firstLine="0"/>
              <w:jc w:val="left"/>
            </w:pPr>
            <w:r>
              <w:rPr>
                <w:sz w:val="24"/>
              </w:rPr>
              <w:t xml:space="preserve">Н /МО </w:t>
            </w:r>
          </w:p>
        </w:tc>
      </w:tr>
      <w:tr w:rsidR="007E09E4" w:rsidTr="007E09E4">
        <w:trPr>
          <w:trHeight w:val="425"/>
        </w:trPr>
        <w:tc>
          <w:tcPr>
            <w:tcW w:w="654" w:type="dxa"/>
            <w:tcBorders>
              <w:top w:val="single" w:sz="4" w:space="0" w:color="000000"/>
              <w:left w:val="single" w:sz="4" w:space="0" w:color="000000"/>
              <w:bottom w:val="single" w:sz="4" w:space="0" w:color="000000"/>
              <w:right w:val="single" w:sz="4" w:space="0" w:color="000000"/>
            </w:tcBorders>
            <w:hideMark/>
          </w:tcPr>
          <w:p w:rsidR="007E09E4" w:rsidRDefault="007E09E4" w:rsidP="00CC18EC">
            <w:pPr>
              <w:spacing w:after="0" w:line="240" w:lineRule="auto"/>
              <w:ind w:left="0" w:right="110" w:firstLine="0"/>
              <w:jc w:val="center"/>
            </w:pPr>
            <w:r>
              <w:rPr>
                <w:sz w:val="24"/>
              </w:rPr>
              <w:t xml:space="preserve">18 </w:t>
            </w:r>
          </w:p>
        </w:tc>
        <w:tc>
          <w:tcPr>
            <w:tcW w:w="3333" w:type="dxa"/>
            <w:tcBorders>
              <w:top w:val="single" w:sz="4" w:space="0" w:color="000000"/>
              <w:left w:val="single" w:sz="4" w:space="0" w:color="000000"/>
              <w:bottom w:val="single" w:sz="4" w:space="0" w:color="000000"/>
              <w:right w:val="single" w:sz="4" w:space="0" w:color="000000"/>
            </w:tcBorders>
            <w:hideMark/>
          </w:tcPr>
          <w:p w:rsidR="007E09E4" w:rsidRDefault="007E09E4" w:rsidP="00CC18EC">
            <w:pPr>
              <w:spacing w:after="0" w:line="240" w:lineRule="auto"/>
              <w:ind w:left="0" w:firstLine="0"/>
              <w:jc w:val="left"/>
            </w:pPr>
            <w:r>
              <w:rPr>
                <w:sz w:val="24"/>
              </w:rPr>
              <w:t xml:space="preserve">Робота шкільної бібліотеки </w:t>
            </w:r>
          </w:p>
        </w:tc>
        <w:tc>
          <w:tcPr>
            <w:tcW w:w="1045" w:type="dxa"/>
            <w:tcBorders>
              <w:top w:val="single" w:sz="4" w:space="0" w:color="000000"/>
              <w:left w:val="single" w:sz="4" w:space="0" w:color="000000"/>
              <w:bottom w:val="single" w:sz="4" w:space="0" w:color="000000"/>
              <w:right w:val="single" w:sz="4" w:space="0" w:color="000000"/>
            </w:tcBorders>
          </w:tcPr>
          <w:p w:rsidR="007E09E4" w:rsidRDefault="007E09E4" w:rsidP="00CC18EC">
            <w:pPr>
              <w:spacing w:after="0" w:line="240" w:lineRule="auto"/>
              <w:ind w:left="0" w:right="50" w:firstLine="0"/>
              <w:jc w:val="center"/>
            </w:pPr>
            <w:r>
              <w:rPr>
                <w:sz w:val="24"/>
              </w:rPr>
              <w:t xml:space="preserve">П </w:t>
            </w:r>
          </w:p>
        </w:tc>
        <w:tc>
          <w:tcPr>
            <w:tcW w:w="1121" w:type="dxa"/>
            <w:tcBorders>
              <w:top w:val="single" w:sz="4" w:space="0" w:color="000000"/>
              <w:left w:val="single" w:sz="4" w:space="0" w:color="000000"/>
              <w:bottom w:val="single" w:sz="4" w:space="0" w:color="000000"/>
              <w:right w:val="single" w:sz="4" w:space="0" w:color="000000"/>
            </w:tcBorders>
          </w:tcPr>
          <w:p w:rsidR="007E09E4" w:rsidRDefault="007E09E4" w:rsidP="00CC18EC">
            <w:pPr>
              <w:spacing w:after="0" w:line="240" w:lineRule="auto"/>
              <w:ind w:left="0" w:right="49" w:firstLine="0"/>
              <w:jc w:val="center"/>
            </w:pPr>
            <w:r>
              <w:rPr>
                <w:sz w:val="24"/>
              </w:rPr>
              <w:t xml:space="preserve"> </w:t>
            </w:r>
          </w:p>
        </w:tc>
        <w:tc>
          <w:tcPr>
            <w:tcW w:w="1119" w:type="dxa"/>
            <w:tcBorders>
              <w:top w:val="single" w:sz="4" w:space="0" w:color="000000"/>
              <w:left w:val="single" w:sz="4" w:space="0" w:color="000000"/>
              <w:bottom w:val="single" w:sz="4" w:space="0" w:color="000000"/>
              <w:right w:val="single" w:sz="4" w:space="0" w:color="000000"/>
            </w:tcBorders>
          </w:tcPr>
          <w:p w:rsidR="007E09E4" w:rsidRDefault="007E09E4" w:rsidP="00CC18EC">
            <w:pPr>
              <w:spacing w:after="0" w:line="240" w:lineRule="auto"/>
              <w:ind w:left="0" w:right="50" w:firstLine="0"/>
              <w:jc w:val="center"/>
            </w:pPr>
            <w:r>
              <w:rPr>
                <w:sz w:val="24"/>
              </w:rPr>
              <w:t xml:space="preserve"> </w:t>
            </w:r>
          </w:p>
        </w:tc>
        <w:tc>
          <w:tcPr>
            <w:tcW w:w="1122" w:type="dxa"/>
            <w:tcBorders>
              <w:top w:val="single" w:sz="4" w:space="0" w:color="000000"/>
              <w:left w:val="single" w:sz="4" w:space="0" w:color="000000"/>
              <w:bottom w:val="single" w:sz="4" w:space="0" w:color="000000"/>
              <w:right w:val="single" w:sz="4" w:space="0" w:color="auto"/>
            </w:tcBorders>
          </w:tcPr>
          <w:p w:rsidR="007E09E4" w:rsidRDefault="007E09E4" w:rsidP="00CC18EC">
            <w:pPr>
              <w:spacing w:after="0" w:line="240" w:lineRule="auto"/>
              <w:ind w:left="0" w:right="48" w:firstLine="0"/>
              <w:jc w:val="center"/>
            </w:pPr>
            <w:r>
              <w:rPr>
                <w:sz w:val="24"/>
              </w:rPr>
              <w:t xml:space="preserve"> </w:t>
            </w:r>
          </w:p>
        </w:tc>
        <w:tc>
          <w:tcPr>
            <w:tcW w:w="967" w:type="dxa"/>
            <w:tcBorders>
              <w:top w:val="single" w:sz="4" w:space="0" w:color="000000"/>
              <w:left w:val="single" w:sz="4" w:space="0" w:color="000000"/>
              <w:bottom w:val="single" w:sz="4" w:space="0" w:color="000000"/>
              <w:right w:val="single" w:sz="4" w:space="0" w:color="000000"/>
            </w:tcBorders>
          </w:tcPr>
          <w:p w:rsidR="007E09E4" w:rsidRDefault="007E09E4" w:rsidP="00CC18EC">
            <w:pPr>
              <w:spacing w:after="0" w:line="240" w:lineRule="auto"/>
              <w:ind w:left="0" w:right="108" w:firstLine="0"/>
              <w:jc w:val="center"/>
            </w:pPr>
            <w:r>
              <w:rPr>
                <w:sz w:val="24"/>
              </w:rPr>
              <w:t xml:space="preserve">П </w:t>
            </w:r>
          </w:p>
        </w:tc>
      </w:tr>
      <w:tr w:rsidR="007E09E4" w:rsidTr="007E09E4">
        <w:trPr>
          <w:trHeight w:val="562"/>
        </w:trPr>
        <w:tc>
          <w:tcPr>
            <w:tcW w:w="654" w:type="dxa"/>
            <w:tcBorders>
              <w:top w:val="single" w:sz="4" w:space="0" w:color="000000"/>
              <w:left w:val="single" w:sz="4" w:space="0" w:color="000000"/>
              <w:bottom w:val="single" w:sz="4" w:space="0" w:color="000000"/>
              <w:right w:val="single" w:sz="4" w:space="0" w:color="000000"/>
            </w:tcBorders>
            <w:hideMark/>
          </w:tcPr>
          <w:p w:rsidR="007E09E4" w:rsidRDefault="007E09E4" w:rsidP="00CC18EC">
            <w:pPr>
              <w:spacing w:after="0" w:line="240" w:lineRule="auto"/>
              <w:ind w:left="0" w:right="110" w:firstLine="0"/>
              <w:jc w:val="center"/>
            </w:pPr>
            <w:r>
              <w:rPr>
                <w:sz w:val="24"/>
              </w:rPr>
              <w:t xml:space="preserve">19 </w:t>
            </w:r>
          </w:p>
        </w:tc>
        <w:tc>
          <w:tcPr>
            <w:tcW w:w="3333" w:type="dxa"/>
            <w:tcBorders>
              <w:top w:val="single" w:sz="4" w:space="0" w:color="000000"/>
              <w:left w:val="single" w:sz="4" w:space="0" w:color="000000"/>
              <w:bottom w:val="single" w:sz="4" w:space="0" w:color="000000"/>
              <w:right w:val="single" w:sz="4" w:space="0" w:color="000000"/>
            </w:tcBorders>
            <w:hideMark/>
          </w:tcPr>
          <w:p w:rsidR="007E09E4" w:rsidRDefault="007E09E4" w:rsidP="00CC18EC">
            <w:pPr>
              <w:spacing w:after="0" w:line="240" w:lineRule="auto"/>
              <w:ind w:left="0" w:firstLine="0"/>
              <w:jc w:val="left"/>
            </w:pPr>
            <w:r>
              <w:rPr>
                <w:sz w:val="24"/>
              </w:rPr>
              <w:t xml:space="preserve">Техніка безпеки та охорона праці </w:t>
            </w:r>
          </w:p>
        </w:tc>
        <w:tc>
          <w:tcPr>
            <w:tcW w:w="1045" w:type="dxa"/>
            <w:tcBorders>
              <w:top w:val="single" w:sz="4" w:space="0" w:color="000000"/>
              <w:left w:val="single" w:sz="4" w:space="0" w:color="000000"/>
              <w:bottom w:val="single" w:sz="4" w:space="0" w:color="000000"/>
              <w:right w:val="single" w:sz="4" w:space="0" w:color="000000"/>
            </w:tcBorders>
          </w:tcPr>
          <w:p w:rsidR="007E09E4" w:rsidRDefault="007E09E4" w:rsidP="00CC18EC">
            <w:pPr>
              <w:spacing w:after="0" w:line="240" w:lineRule="auto"/>
              <w:ind w:left="0" w:right="110" w:firstLine="0"/>
              <w:jc w:val="center"/>
            </w:pPr>
            <w:r>
              <w:rPr>
                <w:sz w:val="24"/>
              </w:rPr>
              <w:t xml:space="preserve">Н </w:t>
            </w:r>
          </w:p>
        </w:tc>
        <w:tc>
          <w:tcPr>
            <w:tcW w:w="1121" w:type="dxa"/>
            <w:tcBorders>
              <w:top w:val="single" w:sz="4" w:space="0" w:color="000000"/>
              <w:left w:val="single" w:sz="4" w:space="0" w:color="000000"/>
              <w:bottom w:val="single" w:sz="4" w:space="0" w:color="000000"/>
              <w:right w:val="single" w:sz="4" w:space="0" w:color="000000"/>
            </w:tcBorders>
          </w:tcPr>
          <w:p w:rsidR="007E09E4" w:rsidRDefault="007E09E4" w:rsidP="00CC18EC">
            <w:pPr>
              <w:spacing w:after="0" w:line="240" w:lineRule="auto"/>
              <w:ind w:left="0" w:right="108" w:firstLine="0"/>
              <w:jc w:val="center"/>
            </w:pPr>
            <w:r>
              <w:rPr>
                <w:sz w:val="24"/>
              </w:rPr>
              <w:t xml:space="preserve">Н </w:t>
            </w:r>
          </w:p>
        </w:tc>
        <w:tc>
          <w:tcPr>
            <w:tcW w:w="1119" w:type="dxa"/>
            <w:tcBorders>
              <w:top w:val="single" w:sz="4" w:space="0" w:color="000000"/>
              <w:left w:val="single" w:sz="4" w:space="0" w:color="000000"/>
              <w:bottom w:val="single" w:sz="4" w:space="0" w:color="000000"/>
              <w:right w:val="single" w:sz="4" w:space="0" w:color="000000"/>
            </w:tcBorders>
          </w:tcPr>
          <w:p w:rsidR="007E09E4" w:rsidRDefault="007E09E4" w:rsidP="00CC18EC">
            <w:pPr>
              <w:spacing w:after="0" w:line="240" w:lineRule="auto"/>
              <w:ind w:left="0" w:right="110" w:firstLine="0"/>
              <w:jc w:val="center"/>
            </w:pPr>
            <w:r>
              <w:rPr>
                <w:sz w:val="24"/>
              </w:rPr>
              <w:t xml:space="preserve">Н </w:t>
            </w:r>
          </w:p>
        </w:tc>
        <w:tc>
          <w:tcPr>
            <w:tcW w:w="1122" w:type="dxa"/>
            <w:tcBorders>
              <w:top w:val="single" w:sz="4" w:space="0" w:color="000000"/>
              <w:left w:val="single" w:sz="4" w:space="0" w:color="000000"/>
              <w:bottom w:val="single" w:sz="4" w:space="0" w:color="000000"/>
              <w:right w:val="single" w:sz="4" w:space="0" w:color="auto"/>
            </w:tcBorders>
          </w:tcPr>
          <w:p w:rsidR="007E09E4" w:rsidRDefault="007E09E4" w:rsidP="00CC18EC">
            <w:pPr>
              <w:spacing w:after="0" w:line="240" w:lineRule="auto"/>
              <w:ind w:left="0" w:right="107" w:firstLine="0"/>
              <w:jc w:val="center"/>
            </w:pPr>
            <w:r>
              <w:rPr>
                <w:sz w:val="24"/>
              </w:rPr>
              <w:t xml:space="preserve">Н </w:t>
            </w:r>
          </w:p>
        </w:tc>
        <w:tc>
          <w:tcPr>
            <w:tcW w:w="967" w:type="dxa"/>
            <w:tcBorders>
              <w:top w:val="single" w:sz="4" w:space="0" w:color="000000"/>
              <w:left w:val="single" w:sz="4" w:space="0" w:color="000000"/>
              <w:bottom w:val="single" w:sz="4" w:space="0" w:color="000000"/>
              <w:right w:val="single" w:sz="4" w:space="0" w:color="000000"/>
            </w:tcBorders>
          </w:tcPr>
          <w:p w:rsidR="007E09E4" w:rsidRDefault="007E09E4" w:rsidP="00CC18EC">
            <w:pPr>
              <w:spacing w:after="0" w:line="240" w:lineRule="auto"/>
              <w:ind w:left="0" w:right="108" w:firstLine="0"/>
              <w:jc w:val="center"/>
            </w:pPr>
            <w:r>
              <w:rPr>
                <w:sz w:val="24"/>
              </w:rPr>
              <w:t xml:space="preserve">П </w:t>
            </w:r>
          </w:p>
        </w:tc>
      </w:tr>
      <w:tr w:rsidR="007E09E4" w:rsidTr="007E09E4">
        <w:trPr>
          <w:trHeight w:val="562"/>
        </w:trPr>
        <w:tc>
          <w:tcPr>
            <w:tcW w:w="654" w:type="dxa"/>
            <w:tcBorders>
              <w:top w:val="single" w:sz="4" w:space="0" w:color="000000"/>
              <w:left w:val="single" w:sz="4" w:space="0" w:color="000000"/>
              <w:bottom w:val="single" w:sz="4" w:space="0" w:color="000000"/>
              <w:right w:val="single" w:sz="4" w:space="0" w:color="000000"/>
            </w:tcBorders>
            <w:hideMark/>
          </w:tcPr>
          <w:p w:rsidR="007E09E4" w:rsidRDefault="007E09E4" w:rsidP="00CC18EC">
            <w:pPr>
              <w:spacing w:after="0" w:line="240" w:lineRule="auto"/>
              <w:ind w:left="0" w:right="110" w:firstLine="0"/>
              <w:jc w:val="center"/>
            </w:pPr>
            <w:r>
              <w:rPr>
                <w:sz w:val="24"/>
              </w:rPr>
              <w:t xml:space="preserve">20 </w:t>
            </w:r>
          </w:p>
        </w:tc>
        <w:tc>
          <w:tcPr>
            <w:tcW w:w="3333" w:type="dxa"/>
            <w:tcBorders>
              <w:top w:val="single" w:sz="4" w:space="0" w:color="000000"/>
              <w:left w:val="single" w:sz="4" w:space="0" w:color="000000"/>
              <w:bottom w:val="single" w:sz="4" w:space="0" w:color="000000"/>
              <w:right w:val="single" w:sz="4" w:space="0" w:color="000000"/>
            </w:tcBorders>
            <w:hideMark/>
          </w:tcPr>
          <w:p w:rsidR="007E09E4" w:rsidRDefault="007E09E4" w:rsidP="00CC18EC">
            <w:pPr>
              <w:spacing w:after="0" w:line="240" w:lineRule="auto"/>
              <w:ind w:left="0" w:firstLine="0"/>
              <w:jc w:val="left"/>
            </w:pPr>
            <w:r>
              <w:rPr>
                <w:sz w:val="24"/>
              </w:rPr>
              <w:t xml:space="preserve">Робота шкільних методичних об’єднань </w:t>
            </w:r>
          </w:p>
        </w:tc>
        <w:tc>
          <w:tcPr>
            <w:tcW w:w="1045" w:type="dxa"/>
            <w:tcBorders>
              <w:top w:val="single" w:sz="4" w:space="0" w:color="000000"/>
              <w:left w:val="single" w:sz="4" w:space="0" w:color="000000"/>
              <w:bottom w:val="single" w:sz="4" w:space="0" w:color="000000"/>
              <w:right w:val="single" w:sz="4" w:space="0" w:color="000000"/>
            </w:tcBorders>
          </w:tcPr>
          <w:p w:rsidR="007E09E4" w:rsidRDefault="007E09E4" w:rsidP="00CC18EC">
            <w:pPr>
              <w:spacing w:after="0" w:line="240" w:lineRule="auto"/>
              <w:ind w:left="0" w:right="110" w:firstLine="0"/>
              <w:jc w:val="center"/>
            </w:pPr>
            <w:r>
              <w:rPr>
                <w:sz w:val="24"/>
              </w:rPr>
              <w:t xml:space="preserve">П </w:t>
            </w:r>
          </w:p>
        </w:tc>
        <w:tc>
          <w:tcPr>
            <w:tcW w:w="1121" w:type="dxa"/>
            <w:tcBorders>
              <w:top w:val="single" w:sz="4" w:space="0" w:color="000000"/>
              <w:left w:val="single" w:sz="4" w:space="0" w:color="000000"/>
              <w:bottom w:val="single" w:sz="4" w:space="0" w:color="000000"/>
              <w:right w:val="single" w:sz="4" w:space="0" w:color="000000"/>
            </w:tcBorders>
          </w:tcPr>
          <w:p w:rsidR="007E09E4" w:rsidRDefault="007E09E4" w:rsidP="00CC18EC">
            <w:pPr>
              <w:spacing w:after="0" w:line="240" w:lineRule="auto"/>
              <w:ind w:left="0" w:right="108" w:firstLine="0"/>
              <w:jc w:val="center"/>
            </w:pPr>
            <w:r>
              <w:rPr>
                <w:sz w:val="24"/>
              </w:rPr>
              <w:t xml:space="preserve">П </w:t>
            </w:r>
          </w:p>
        </w:tc>
        <w:tc>
          <w:tcPr>
            <w:tcW w:w="1119" w:type="dxa"/>
            <w:tcBorders>
              <w:top w:val="single" w:sz="4" w:space="0" w:color="000000"/>
              <w:left w:val="single" w:sz="4" w:space="0" w:color="000000"/>
              <w:bottom w:val="single" w:sz="4" w:space="0" w:color="000000"/>
              <w:right w:val="single" w:sz="4" w:space="0" w:color="000000"/>
            </w:tcBorders>
          </w:tcPr>
          <w:p w:rsidR="007E09E4" w:rsidRDefault="007E09E4" w:rsidP="00CC18EC">
            <w:pPr>
              <w:spacing w:after="0" w:line="240" w:lineRule="auto"/>
              <w:ind w:left="0" w:right="50" w:firstLine="0"/>
              <w:jc w:val="center"/>
            </w:pPr>
            <w:r>
              <w:rPr>
                <w:sz w:val="24"/>
              </w:rPr>
              <w:t xml:space="preserve"> </w:t>
            </w:r>
          </w:p>
        </w:tc>
        <w:tc>
          <w:tcPr>
            <w:tcW w:w="1122" w:type="dxa"/>
            <w:tcBorders>
              <w:top w:val="single" w:sz="4" w:space="0" w:color="000000"/>
              <w:left w:val="single" w:sz="4" w:space="0" w:color="000000"/>
              <w:bottom w:val="single" w:sz="4" w:space="0" w:color="000000"/>
              <w:right w:val="single" w:sz="4" w:space="0" w:color="auto"/>
            </w:tcBorders>
          </w:tcPr>
          <w:p w:rsidR="007E09E4" w:rsidRDefault="007E09E4" w:rsidP="00CC18EC">
            <w:pPr>
              <w:spacing w:after="0" w:line="240" w:lineRule="auto"/>
              <w:ind w:left="0" w:right="107" w:firstLine="0"/>
              <w:jc w:val="center"/>
            </w:pPr>
            <w:r>
              <w:rPr>
                <w:sz w:val="24"/>
              </w:rPr>
              <w:t xml:space="preserve">П </w:t>
            </w:r>
          </w:p>
        </w:tc>
        <w:tc>
          <w:tcPr>
            <w:tcW w:w="967" w:type="dxa"/>
            <w:tcBorders>
              <w:top w:val="single" w:sz="4" w:space="0" w:color="000000"/>
              <w:left w:val="single" w:sz="4" w:space="0" w:color="000000"/>
              <w:bottom w:val="single" w:sz="4" w:space="0" w:color="000000"/>
              <w:right w:val="single" w:sz="4" w:space="0" w:color="000000"/>
            </w:tcBorders>
          </w:tcPr>
          <w:p w:rsidR="007E09E4" w:rsidRDefault="007E09E4" w:rsidP="00CC18EC">
            <w:pPr>
              <w:spacing w:after="0" w:line="240" w:lineRule="auto"/>
              <w:ind w:left="0" w:right="108" w:firstLine="0"/>
              <w:jc w:val="center"/>
            </w:pPr>
            <w:r>
              <w:rPr>
                <w:sz w:val="24"/>
              </w:rPr>
              <w:t xml:space="preserve">П </w:t>
            </w:r>
          </w:p>
        </w:tc>
      </w:tr>
      <w:tr w:rsidR="007E09E4" w:rsidTr="007E09E4">
        <w:trPr>
          <w:trHeight w:val="838"/>
        </w:trPr>
        <w:tc>
          <w:tcPr>
            <w:tcW w:w="654" w:type="dxa"/>
            <w:tcBorders>
              <w:top w:val="single" w:sz="4" w:space="0" w:color="000000"/>
              <w:left w:val="single" w:sz="4" w:space="0" w:color="000000"/>
              <w:bottom w:val="single" w:sz="4" w:space="0" w:color="000000"/>
              <w:right w:val="single" w:sz="4" w:space="0" w:color="000000"/>
            </w:tcBorders>
            <w:hideMark/>
          </w:tcPr>
          <w:p w:rsidR="007E09E4" w:rsidRDefault="007E09E4" w:rsidP="00CC18EC">
            <w:pPr>
              <w:spacing w:after="0" w:line="240" w:lineRule="auto"/>
              <w:ind w:left="0" w:right="110" w:firstLine="0"/>
              <w:jc w:val="center"/>
            </w:pPr>
            <w:r>
              <w:rPr>
                <w:sz w:val="24"/>
              </w:rPr>
              <w:t xml:space="preserve">21 </w:t>
            </w:r>
          </w:p>
        </w:tc>
        <w:tc>
          <w:tcPr>
            <w:tcW w:w="3333" w:type="dxa"/>
            <w:tcBorders>
              <w:top w:val="single" w:sz="4" w:space="0" w:color="000000"/>
              <w:left w:val="single" w:sz="4" w:space="0" w:color="000000"/>
              <w:bottom w:val="single" w:sz="4" w:space="0" w:color="000000"/>
              <w:right w:val="single" w:sz="4" w:space="0" w:color="000000"/>
            </w:tcBorders>
            <w:hideMark/>
          </w:tcPr>
          <w:p w:rsidR="007E09E4" w:rsidRDefault="007E09E4" w:rsidP="00CC18EC">
            <w:pPr>
              <w:spacing w:after="0" w:line="240" w:lineRule="auto"/>
              <w:ind w:left="0" w:firstLine="0"/>
              <w:jc w:val="left"/>
            </w:pPr>
            <w:r>
              <w:rPr>
                <w:sz w:val="24"/>
              </w:rPr>
              <w:t xml:space="preserve">Здоров’язберігаючі технології, забезпечення фізичного розвитку учнів </w:t>
            </w:r>
          </w:p>
        </w:tc>
        <w:tc>
          <w:tcPr>
            <w:tcW w:w="1045" w:type="dxa"/>
            <w:tcBorders>
              <w:top w:val="single" w:sz="4" w:space="0" w:color="000000"/>
              <w:left w:val="single" w:sz="4" w:space="0" w:color="000000"/>
              <w:bottom w:val="single" w:sz="4" w:space="0" w:color="000000"/>
              <w:right w:val="single" w:sz="4" w:space="0" w:color="000000"/>
            </w:tcBorders>
          </w:tcPr>
          <w:p w:rsidR="007E09E4" w:rsidRDefault="007E09E4" w:rsidP="00CC18EC">
            <w:pPr>
              <w:spacing w:after="0" w:line="240" w:lineRule="auto"/>
              <w:ind w:left="0" w:right="50" w:firstLine="0"/>
              <w:jc w:val="center"/>
            </w:pPr>
            <w:r>
              <w:rPr>
                <w:sz w:val="24"/>
              </w:rPr>
              <w:t xml:space="preserve"> </w:t>
            </w:r>
          </w:p>
        </w:tc>
        <w:tc>
          <w:tcPr>
            <w:tcW w:w="1121" w:type="dxa"/>
            <w:tcBorders>
              <w:top w:val="single" w:sz="4" w:space="0" w:color="000000"/>
              <w:left w:val="single" w:sz="4" w:space="0" w:color="000000"/>
              <w:bottom w:val="single" w:sz="4" w:space="0" w:color="000000"/>
              <w:right w:val="single" w:sz="4" w:space="0" w:color="000000"/>
            </w:tcBorders>
          </w:tcPr>
          <w:p w:rsidR="007E09E4" w:rsidRDefault="007E09E4" w:rsidP="00CC18EC">
            <w:pPr>
              <w:spacing w:after="0" w:line="240" w:lineRule="auto"/>
              <w:ind w:left="0" w:right="110" w:firstLine="0"/>
              <w:jc w:val="center"/>
            </w:pPr>
            <w:r>
              <w:rPr>
                <w:sz w:val="24"/>
              </w:rPr>
              <w:t xml:space="preserve">МО </w:t>
            </w:r>
          </w:p>
        </w:tc>
        <w:tc>
          <w:tcPr>
            <w:tcW w:w="1119" w:type="dxa"/>
            <w:tcBorders>
              <w:top w:val="single" w:sz="4" w:space="0" w:color="000000"/>
              <w:left w:val="single" w:sz="4" w:space="0" w:color="000000"/>
              <w:bottom w:val="single" w:sz="4" w:space="0" w:color="000000"/>
              <w:right w:val="single" w:sz="4" w:space="0" w:color="000000"/>
            </w:tcBorders>
          </w:tcPr>
          <w:p w:rsidR="007E09E4" w:rsidRDefault="007E09E4" w:rsidP="00CC18EC">
            <w:pPr>
              <w:spacing w:after="0" w:line="240" w:lineRule="auto"/>
              <w:ind w:left="0" w:right="50" w:firstLine="0"/>
              <w:jc w:val="center"/>
            </w:pPr>
            <w:r>
              <w:rPr>
                <w:sz w:val="24"/>
              </w:rPr>
              <w:t xml:space="preserve"> </w:t>
            </w:r>
          </w:p>
        </w:tc>
        <w:tc>
          <w:tcPr>
            <w:tcW w:w="1122" w:type="dxa"/>
            <w:tcBorders>
              <w:top w:val="single" w:sz="4" w:space="0" w:color="000000"/>
              <w:left w:val="single" w:sz="4" w:space="0" w:color="000000"/>
              <w:bottom w:val="single" w:sz="4" w:space="0" w:color="000000"/>
              <w:right w:val="single" w:sz="4" w:space="0" w:color="auto"/>
            </w:tcBorders>
          </w:tcPr>
          <w:p w:rsidR="007E09E4" w:rsidRDefault="007E09E4" w:rsidP="00CC18EC">
            <w:pPr>
              <w:spacing w:after="0" w:line="240" w:lineRule="auto"/>
              <w:ind w:left="0" w:right="48" w:firstLine="0"/>
              <w:jc w:val="center"/>
            </w:pPr>
            <w:r>
              <w:rPr>
                <w:sz w:val="24"/>
              </w:rPr>
              <w:t xml:space="preserve"> </w:t>
            </w:r>
          </w:p>
        </w:tc>
        <w:tc>
          <w:tcPr>
            <w:tcW w:w="967" w:type="dxa"/>
            <w:tcBorders>
              <w:top w:val="single" w:sz="4" w:space="0" w:color="000000"/>
              <w:left w:val="single" w:sz="4" w:space="0" w:color="000000"/>
              <w:bottom w:val="single" w:sz="4" w:space="0" w:color="000000"/>
              <w:right w:val="single" w:sz="4" w:space="0" w:color="000000"/>
            </w:tcBorders>
          </w:tcPr>
          <w:p w:rsidR="007E09E4" w:rsidRDefault="007E09E4" w:rsidP="00CC18EC">
            <w:pPr>
              <w:spacing w:after="0" w:line="240" w:lineRule="auto"/>
              <w:ind w:left="0" w:right="108" w:firstLine="0"/>
              <w:jc w:val="center"/>
            </w:pPr>
            <w:r>
              <w:rPr>
                <w:sz w:val="24"/>
              </w:rPr>
              <w:t xml:space="preserve">П </w:t>
            </w:r>
          </w:p>
        </w:tc>
      </w:tr>
      <w:tr w:rsidR="007E09E4" w:rsidTr="007E09E4">
        <w:trPr>
          <w:trHeight w:val="425"/>
        </w:trPr>
        <w:tc>
          <w:tcPr>
            <w:tcW w:w="654" w:type="dxa"/>
            <w:tcBorders>
              <w:top w:val="single" w:sz="4" w:space="0" w:color="000000"/>
              <w:left w:val="single" w:sz="4" w:space="0" w:color="000000"/>
              <w:bottom w:val="single" w:sz="4" w:space="0" w:color="000000"/>
              <w:right w:val="single" w:sz="4" w:space="0" w:color="000000"/>
            </w:tcBorders>
            <w:hideMark/>
          </w:tcPr>
          <w:p w:rsidR="007E09E4" w:rsidRDefault="007E09E4" w:rsidP="00CC18EC">
            <w:pPr>
              <w:spacing w:after="0" w:line="240" w:lineRule="auto"/>
              <w:ind w:left="0" w:right="110" w:firstLine="0"/>
              <w:jc w:val="center"/>
            </w:pPr>
            <w:r>
              <w:rPr>
                <w:sz w:val="24"/>
              </w:rPr>
              <w:t xml:space="preserve">22 </w:t>
            </w:r>
          </w:p>
        </w:tc>
        <w:tc>
          <w:tcPr>
            <w:tcW w:w="3333" w:type="dxa"/>
            <w:tcBorders>
              <w:top w:val="single" w:sz="4" w:space="0" w:color="000000"/>
              <w:left w:val="single" w:sz="4" w:space="0" w:color="000000"/>
              <w:bottom w:val="single" w:sz="4" w:space="0" w:color="000000"/>
              <w:right w:val="single" w:sz="4" w:space="0" w:color="000000"/>
            </w:tcBorders>
            <w:hideMark/>
          </w:tcPr>
          <w:p w:rsidR="007E09E4" w:rsidRDefault="007E09E4" w:rsidP="00CC18EC">
            <w:pPr>
              <w:spacing w:after="0" w:line="240" w:lineRule="auto"/>
              <w:ind w:left="0" w:firstLine="0"/>
              <w:jc w:val="left"/>
            </w:pPr>
            <w:r>
              <w:rPr>
                <w:sz w:val="24"/>
              </w:rPr>
              <w:t xml:space="preserve">Соціальний захист учнів </w:t>
            </w:r>
          </w:p>
        </w:tc>
        <w:tc>
          <w:tcPr>
            <w:tcW w:w="1045" w:type="dxa"/>
            <w:tcBorders>
              <w:top w:val="single" w:sz="4" w:space="0" w:color="000000"/>
              <w:left w:val="single" w:sz="4" w:space="0" w:color="000000"/>
              <w:bottom w:val="single" w:sz="4" w:space="0" w:color="000000"/>
              <w:right w:val="single" w:sz="4" w:space="0" w:color="000000"/>
            </w:tcBorders>
          </w:tcPr>
          <w:p w:rsidR="007E09E4" w:rsidRDefault="007E09E4" w:rsidP="00CC18EC">
            <w:pPr>
              <w:spacing w:after="0" w:line="240" w:lineRule="auto"/>
              <w:ind w:left="0" w:right="110" w:firstLine="0"/>
              <w:jc w:val="center"/>
            </w:pPr>
            <w:r>
              <w:rPr>
                <w:sz w:val="24"/>
              </w:rPr>
              <w:t xml:space="preserve">Н </w:t>
            </w:r>
            <w:r w:rsidR="00047C38">
              <w:rPr>
                <w:sz w:val="24"/>
              </w:rPr>
              <w:t>Д</w:t>
            </w:r>
          </w:p>
        </w:tc>
        <w:tc>
          <w:tcPr>
            <w:tcW w:w="1121" w:type="dxa"/>
            <w:tcBorders>
              <w:top w:val="single" w:sz="4" w:space="0" w:color="000000"/>
              <w:left w:val="single" w:sz="4" w:space="0" w:color="000000"/>
              <w:bottom w:val="single" w:sz="4" w:space="0" w:color="000000"/>
              <w:right w:val="single" w:sz="4" w:space="0" w:color="000000"/>
            </w:tcBorders>
          </w:tcPr>
          <w:p w:rsidR="007E09E4" w:rsidRDefault="007E09E4" w:rsidP="00CC18EC">
            <w:pPr>
              <w:spacing w:after="0" w:line="240" w:lineRule="auto"/>
              <w:ind w:left="0" w:right="108" w:firstLine="0"/>
              <w:jc w:val="center"/>
            </w:pPr>
            <w:r>
              <w:rPr>
                <w:sz w:val="24"/>
              </w:rPr>
              <w:t xml:space="preserve">Н </w:t>
            </w:r>
            <w:r w:rsidR="00047C38">
              <w:rPr>
                <w:sz w:val="24"/>
              </w:rPr>
              <w:t>Д</w:t>
            </w:r>
          </w:p>
        </w:tc>
        <w:tc>
          <w:tcPr>
            <w:tcW w:w="1119" w:type="dxa"/>
            <w:tcBorders>
              <w:top w:val="single" w:sz="4" w:space="0" w:color="000000"/>
              <w:left w:val="single" w:sz="4" w:space="0" w:color="000000"/>
              <w:bottom w:val="single" w:sz="4" w:space="0" w:color="000000"/>
              <w:right w:val="single" w:sz="4" w:space="0" w:color="000000"/>
            </w:tcBorders>
          </w:tcPr>
          <w:p w:rsidR="007E09E4" w:rsidRDefault="007E09E4" w:rsidP="00CC18EC">
            <w:pPr>
              <w:spacing w:after="0" w:line="240" w:lineRule="auto"/>
              <w:ind w:left="0" w:right="110" w:firstLine="0"/>
              <w:jc w:val="center"/>
            </w:pPr>
            <w:r>
              <w:rPr>
                <w:sz w:val="24"/>
              </w:rPr>
              <w:t>Н</w:t>
            </w:r>
            <w:r w:rsidR="00047C38">
              <w:rPr>
                <w:sz w:val="24"/>
              </w:rPr>
              <w:t>Д</w:t>
            </w:r>
            <w:r>
              <w:rPr>
                <w:sz w:val="24"/>
              </w:rPr>
              <w:t xml:space="preserve"> </w:t>
            </w:r>
          </w:p>
        </w:tc>
        <w:tc>
          <w:tcPr>
            <w:tcW w:w="1122" w:type="dxa"/>
            <w:tcBorders>
              <w:top w:val="single" w:sz="4" w:space="0" w:color="000000"/>
              <w:left w:val="single" w:sz="4" w:space="0" w:color="000000"/>
              <w:bottom w:val="single" w:sz="4" w:space="0" w:color="000000"/>
              <w:right w:val="single" w:sz="4" w:space="0" w:color="auto"/>
            </w:tcBorders>
          </w:tcPr>
          <w:p w:rsidR="007E09E4" w:rsidRDefault="007E09E4" w:rsidP="00CC18EC">
            <w:pPr>
              <w:spacing w:after="0" w:line="240" w:lineRule="auto"/>
              <w:ind w:left="0" w:right="107" w:firstLine="0"/>
              <w:jc w:val="center"/>
            </w:pPr>
            <w:r>
              <w:rPr>
                <w:sz w:val="24"/>
              </w:rPr>
              <w:t xml:space="preserve">Н </w:t>
            </w:r>
            <w:r w:rsidR="00047C38">
              <w:rPr>
                <w:sz w:val="24"/>
              </w:rPr>
              <w:t>Д</w:t>
            </w:r>
          </w:p>
        </w:tc>
        <w:tc>
          <w:tcPr>
            <w:tcW w:w="967" w:type="dxa"/>
            <w:tcBorders>
              <w:top w:val="single" w:sz="4" w:space="0" w:color="000000"/>
              <w:left w:val="single" w:sz="4" w:space="0" w:color="000000"/>
              <w:bottom w:val="single" w:sz="4" w:space="0" w:color="000000"/>
              <w:right w:val="single" w:sz="4" w:space="0" w:color="000000"/>
            </w:tcBorders>
          </w:tcPr>
          <w:p w:rsidR="007E09E4" w:rsidRDefault="007E09E4" w:rsidP="00CC18EC">
            <w:pPr>
              <w:spacing w:after="0" w:line="240" w:lineRule="auto"/>
              <w:ind w:left="0" w:right="108" w:firstLine="0"/>
              <w:jc w:val="center"/>
            </w:pPr>
            <w:r>
              <w:rPr>
                <w:sz w:val="24"/>
              </w:rPr>
              <w:t xml:space="preserve">Н </w:t>
            </w:r>
            <w:r w:rsidR="00047C38">
              <w:rPr>
                <w:sz w:val="24"/>
              </w:rPr>
              <w:t>Д</w:t>
            </w:r>
          </w:p>
        </w:tc>
      </w:tr>
      <w:tr w:rsidR="007E09E4" w:rsidTr="007E09E4">
        <w:trPr>
          <w:trHeight w:val="562"/>
        </w:trPr>
        <w:tc>
          <w:tcPr>
            <w:tcW w:w="654" w:type="dxa"/>
            <w:tcBorders>
              <w:top w:val="single" w:sz="4" w:space="0" w:color="000000"/>
              <w:left w:val="single" w:sz="4" w:space="0" w:color="000000"/>
              <w:bottom w:val="single" w:sz="4" w:space="0" w:color="000000"/>
              <w:right w:val="single" w:sz="4" w:space="0" w:color="000000"/>
            </w:tcBorders>
            <w:hideMark/>
          </w:tcPr>
          <w:p w:rsidR="007E09E4" w:rsidRDefault="007E09E4" w:rsidP="00CC18EC">
            <w:pPr>
              <w:spacing w:after="0" w:line="240" w:lineRule="auto"/>
              <w:ind w:left="0" w:right="110" w:firstLine="0"/>
              <w:jc w:val="center"/>
            </w:pPr>
            <w:r>
              <w:rPr>
                <w:sz w:val="24"/>
              </w:rPr>
              <w:t xml:space="preserve">23 </w:t>
            </w:r>
          </w:p>
        </w:tc>
        <w:tc>
          <w:tcPr>
            <w:tcW w:w="3333" w:type="dxa"/>
            <w:tcBorders>
              <w:top w:val="single" w:sz="4" w:space="0" w:color="000000"/>
              <w:left w:val="single" w:sz="4" w:space="0" w:color="000000"/>
              <w:bottom w:val="single" w:sz="4" w:space="0" w:color="000000"/>
              <w:right w:val="single" w:sz="4" w:space="0" w:color="000000"/>
            </w:tcBorders>
            <w:hideMark/>
          </w:tcPr>
          <w:p w:rsidR="007E09E4" w:rsidRDefault="007E09E4" w:rsidP="00CC18EC">
            <w:pPr>
              <w:spacing w:after="0" w:line="240" w:lineRule="auto"/>
              <w:ind w:left="0" w:firstLine="0"/>
              <w:jc w:val="left"/>
            </w:pPr>
            <w:r>
              <w:rPr>
                <w:sz w:val="24"/>
              </w:rPr>
              <w:t xml:space="preserve">Робота учнівського самоврядування </w:t>
            </w:r>
          </w:p>
        </w:tc>
        <w:tc>
          <w:tcPr>
            <w:tcW w:w="1045" w:type="dxa"/>
            <w:tcBorders>
              <w:top w:val="single" w:sz="4" w:space="0" w:color="000000"/>
              <w:left w:val="single" w:sz="4" w:space="0" w:color="000000"/>
              <w:bottom w:val="single" w:sz="4" w:space="0" w:color="000000"/>
              <w:right w:val="single" w:sz="4" w:space="0" w:color="000000"/>
            </w:tcBorders>
          </w:tcPr>
          <w:p w:rsidR="007E09E4" w:rsidRDefault="007E09E4" w:rsidP="00CC18EC">
            <w:pPr>
              <w:spacing w:after="0" w:line="240" w:lineRule="auto"/>
              <w:ind w:left="0" w:right="110" w:firstLine="0"/>
              <w:jc w:val="center"/>
            </w:pPr>
            <w:r>
              <w:rPr>
                <w:sz w:val="24"/>
              </w:rPr>
              <w:t xml:space="preserve">Н </w:t>
            </w:r>
          </w:p>
        </w:tc>
        <w:tc>
          <w:tcPr>
            <w:tcW w:w="1121" w:type="dxa"/>
            <w:tcBorders>
              <w:top w:val="single" w:sz="4" w:space="0" w:color="000000"/>
              <w:left w:val="single" w:sz="4" w:space="0" w:color="000000"/>
              <w:bottom w:val="single" w:sz="4" w:space="0" w:color="000000"/>
              <w:right w:val="single" w:sz="4" w:space="0" w:color="000000"/>
            </w:tcBorders>
          </w:tcPr>
          <w:p w:rsidR="007E09E4" w:rsidRDefault="007E09E4" w:rsidP="00CC18EC">
            <w:pPr>
              <w:spacing w:after="0" w:line="240" w:lineRule="auto"/>
              <w:ind w:left="0" w:right="49" w:firstLine="0"/>
              <w:jc w:val="center"/>
            </w:pPr>
            <w:r>
              <w:rPr>
                <w:sz w:val="24"/>
              </w:rPr>
              <w:t xml:space="preserve"> </w:t>
            </w:r>
          </w:p>
        </w:tc>
        <w:tc>
          <w:tcPr>
            <w:tcW w:w="1119" w:type="dxa"/>
            <w:tcBorders>
              <w:top w:val="single" w:sz="4" w:space="0" w:color="000000"/>
              <w:left w:val="single" w:sz="4" w:space="0" w:color="000000"/>
              <w:bottom w:val="single" w:sz="4" w:space="0" w:color="000000"/>
              <w:right w:val="single" w:sz="4" w:space="0" w:color="000000"/>
            </w:tcBorders>
          </w:tcPr>
          <w:p w:rsidR="007E09E4" w:rsidRDefault="007E09E4" w:rsidP="00CC18EC">
            <w:pPr>
              <w:spacing w:after="0" w:line="240" w:lineRule="auto"/>
              <w:ind w:left="0" w:right="110" w:firstLine="0"/>
              <w:jc w:val="center"/>
            </w:pPr>
            <w:r>
              <w:rPr>
                <w:sz w:val="24"/>
              </w:rPr>
              <w:t xml:space="preserve">Н </w:t>
            </w:r>
          </w:p>
        </w:tc>
        <w:tc>
          <w:tcPr>
            <w:tcW w:w="1122" w:type="dxa"/>
            <w:tcBorders>
              <w:top w:val="single" w:sz="4" w:space="0" w:color="000000"/>
              <w:left w:val="single" w:sz="4" w:space="0" w:color="000000"/>
              <w:bottom w:val="single" w:sz="4" w:space="0" w:color="000000"/>
              <w:right w:val="single" w:sz="4" w:space="0" w:color="auto"/>
            </w:tcBorders>
          </w:tcPr>
          <w:p w:rsidR="007E09E4" w:rsidRDefault="007E09E4" w:rsidP="00CC18EC">
            <w:pPr>
              <w:spacing w:after="0" w:line="240" w:lineRule="auto"/>
              <w:ind w:left="0" w:right="48" w:firstLine="0"/>
              <w:jc w:val="center"/>
            </w:pPr>
            <w:r>
              <w:rPr>
                <w:sz w:val="24"/>
              </w:rPr>
              <w:t xml:space="preserve"> </w:t>
            </w:r>
          </w:p>
        </w:tc>
        <w:tc>
          <w:tcPr>
            <w:tcW w:w="967" w:type="dxa"/>
            <w:tcBorders>
              <w:top w:val="single" w:sz="4" w:space="0" w:color="000000"/>
              <w:left w:val="single" w:sz="4" w:space="0" w:color="000000"/>
              <w:bottom w:val="single" w:sz="4" w:space="0" w:color="000000"/>
              <w:right w:val="single" w:sz="4" w:space="0" w:color="000000"/>
            </w:tcBorders>
          </w:tcPr>
          <w:p w:rsidR="007E09E4" w:rsidRDefault="007E09E4" w:rsidP="00CC18EC">
            <w:pPr>
              <w:spacing w:after="0" w:line="240" w:lineRule="auto"/>
              <w:ind w:left="0" w:right="108" w:firstLine="0"/>
              <w:jc w:val="center"/>
            </w:pPr>
            <w:r>
              <w:rPr>
                <w:sz w:val="24"/>
              </w:rPr>
              <w:t xml:space="preserve">П </w:t>
            </w:r>
          </w:p>
        </w:tc>
      </w:tr>
      <w:tr w:rsidR="007E09E4" w:rsidTr="007E09E4">
        <w:trPr>
          <w:trHeight w:val="562"/>
        </w:trPr>
        <w:tc>
          <w:tcPr>
            <w:tcW w:w="654" w:type="dxa"/>
            <w:tcBorders>
              <w:top w:val="single" w:sz="4" w:space="0" w:color="000000"/>
              <w:left w:val="single" w:sz="4" w:space="0" w:color="000000"/>
              <w:bottom w:val="single" w:sz="4" w:space="0" w:color="000000"/>
              <w:right w:val="single" w:sz="4" w:space="0" w:color="000000"/>
            </w:tcBorders>
            <w:hideMark/>
          </w:tcPr>
          <w:p w:rsidR="007E09E4" w:rsidRDefault="007E09E4" w:rsidP="00CC18EC">
            <w:pPr>
              <w:spacing w:after="0" w:line="240" w:lineRule="auto"/>
              <w:ind w:left="0" w:firstLine="0"/>
              <w:jc w:val="left"/>
            </w:pPr>
            <w:r>
              <w:rPr>
                <w:sz w:val="24"/>
              </w:rPr>
              <w:t xml:space="preserve">24 </w:t>
            </w:r>
          </w:p>
        </w:tc>
        <w:tc>
          <w:tcPr>
            <w:tcW w:w="3333" w:type="dxa"/>
            <w:tcBorders>
              <w:top w:val="single" w:sz="4" w:space="0" w:color="000000"/>
              <w:left w:val="single" w:sz="4" w:space="0" w:color="000000"/>
              <w:bottom w:val="single" w:sz="4" w:space="0" w:color="000000"/>
              <w:right w:val="single" w:sz="4" w:space="0" w:color="000000"/>
            </w:tcBorders>
            <w:hideMark/>
          </w:tcPr>
          <w:p w:rsidR="007E09E4" w:rsidRDefault="007E09E4" w:rsidP="00CC18EC">
            <w:pPr>
              <w:spacing w:after="0" w:line="240" w:lineRule="auto"/>
              <w:ind w:left="0" w:firstLine="0"/>
              <w:jc w:val="left"/>
            </w:pPr>
            <w:r>
              <w:rPr>
                <w:sz w:val="24"/>
              </w:rPr>
              <w:t xml:space="preserve">Стан організації харчування учнів  </w:t>
            </w:r>
          </w:p>
        </w:tc>
        <w:tc>
          <w:tcPr>
            <w:tcW w:w="1045" w:type="dxa"/>
            <w:tcBorders>
              <w:top w:val="single" w:sz="4" w:space="0" w:color="000000"/>
              <w:left w:val="single" w:sz="4" w:space="0" w:color="000000"/>
              <w:bottom w:val="single" w:sz="4" w:space="0" w:color="000000"/>
              <w:right w:val="single" w:sz="4" w:space="0" w:color="000000"/>
            </w:tcBorders>
          </w:tcPr>
          <w:p w:rsidR="007E09E4" w:rsidRDefault="007E09E4" w:rsidP="00CC18EC">
            <w:pPr>
              <w:spacing w:after="0" w:line="240" w:lineRule="auto"/>
              <w:ind w:left="0" w:right="110" w:firstLine="0"/>
              <w:jc w:val="center"/>
            </w:pPr>
            <w:r>
              <w:rPr>
                <w:sz w:val="24"/>
              </w:rPr>
              <w:t xml:space="preserve">Н </w:t>
            </w:r>
          </w:p>
        </w:tc>
        <w:tc>
          <w:tcPr>
            <w:tcW w:w="1121" w:type="dxa"/>
            <w:tcBorders>
              <w:top w:val="single" w:sz="4" w:space="0" w:color="000000"/>
              <w:left w:val="single" w:sz="4" w:space="0" w:color="000000"/>
              <w:bottom w:val="single" w:sz="4" w:space="0" w:color="000000"/>
              <w:right w:val="single" w:sz="4" w:space="0" w:color="000000"/>
            </w:tcBorders>
          </w:tcPr>
          <w:p w:rsidR="007E09E4" w:rsidRDefault="007E09E4" w:rsidP="00CC18EC">
            <w:pPr>
              <w:spacing w:after="0" w:line="240" w:lineRule="auto"/>
              <w:ind w:left="0" w:right="108" w:firstLine="0"/>
              <w:jc w:val="center"/>
            </w:pPr>
            <w:r>
              <w:rPr>
                <w:sz w:val="24"/>
              </w:rPr>
              <w:t xml:space="preserve">Н </w:t>
            </w:r>
          </w:p>
        </w:tc>
        <w:tc>
          <w:tcPr>
            <w:tcW w:w="1119" w:type="dxa"/>
            <w:tcBorders>
              <w:top w:val="single" w:sz="4" w:space="0" w:color="000000"/>
              <w:left w:val="single" w:sz="4" w:space="0" w:color="000000"/>
              <w:bottom w:val="single" w:sz="4" w:space="0" w:color="000000"/>
              <w:right w:val="single" w:sz="4" w:space="0" w:color="000000"/>
            </w:tcBorders>
          </w:tcPr>
          <w:p w:rsidR="007E09E4" w:rsidRDefault="007E09E4" w:rsidP="00CC18EC">
            <w:pPr>
              <w:spacing w:after="0" w:line="240" w:lineRule="auto"/>
              <w:ind w:left="0" w:right="110" w:firstLine="0"/>
              <w:jc w:val="center"/>
            </w:pPr>
            <w:r>
              <w:rPr>
                <w:sz w:val="24"/>
              </w:rPr>
              <w:t xml:space="preserve">Н </w:t>
            </w:r>
          </w:p>
        </w:tc>
        <w:tc>
          <w:tcPr>
            <w:tcW w:w="1122" w:type="dxa"/>
            <w:tcBorders>
              <w:top w:val="single" w:sz="4" w:space="0" w:color="000000"/>
              <w:left w:val="single" w:sz="4" w:space="0" w:color="000000"/>
              <w:bottom w:val="single" w:sz="4" w:space="0" w:color="000000"/>
              <w:right w:val="single" w:sz="4" w:space="0" w:color="auto"/>
            </w:tcBorders>
          </w:tcPr>
          <w:p w:rsidR="007E09E4" w:rsidRDefault="007E09E4" w:rsidP="00CC18EC">
            <w:pPr>
              <w:spacing w:after="0" w:line="240" w:lineRule="auto"/>
              <w:ind w:left="0" w:right="107" w:firstLine="0"/>
              <w:jc w:val="center"/>
            </w:pPr>
            <w:r>
              <w:rPr>
                <w:sz w:val="24"/>
              </w:rPr>
              <w:t xml:space="preserve">Н </w:t>
            </w:r>
          </w:p>
        </w:tc>
        <w:tc>
          <w:tcPr>
            <w:tcW w:w="967" w:type="dxa"/>
            <w:tcBorders>
              <w:top w:val="single" w:sz="4" w:space="0" w:color="000000"/>
              <w:left w:val="single" w:sz="4" w:space="0" w:color="000000"/>
              <w:bottom w:val="single" w:sz="4" w:space="0" w:color="000000"/>
              <w:right w:val="single" w:sz="4" w:space="0" w:color="000000"/>
            </w:tcBorders>
          </w:tcPr>
          <w:p w:rsidR="007E09E4" w:rsidRDefault="007E09E4" w:rsidP="00CC18EC">
            <w:pPr>
              <w:spacing w:after="0" w:line="240" w:lineRule="auto"/>
              <w:ind w:left="0" w:right="108" w:firstLine="0"/>
              <w:jc w:val="center"/>
            </w:pPr>
            <w:r>
              <w:rPr>
                <w:sz w:val="24"/>
              </w:rPr>
              <w:t xml:space="preserve">Н </w:t>
            </w:r>
          </w:p>
        </w:tc>
      </w:tr>
    </w:tbl>
    <w:p w:rsidR="00021DC9" w:rsidRDefault="00021DC9" w:rsidP="00CC18EC">
      <w:pPr>
        <w:spacing w:after="0" w:line="240" w:lineRule="auto"/>
        <w:ind w:left="0" w:firstLine="0"/>
        <w:jc w:val="left"/>
      </w:pPr>
      <w:r>
        <w:rPr>
          <w:sz w:val="24"/>
        </w:rPr>
        <w:t xml:space="preserve"> </w:t>
      </w:r>
    </w:p>
    <w:p w:rsidR="00DE5145" w:rsidRDefault="00DE5145" w:rsidP="00CC18EC">
      <w:pPr>
        <w:shd w:val="clear" w:color="auto" w:fill="FFFFFF"/>
        <w:spacing w:after="0" w:line="240" w:lineRule="auto"/>
        <w:textAlignment w:val="baseline"/>
        <w:rPr>
          <w:b/>
          <w:color w:val="auto"/>
          <w:sz w:val="36"/>
          <w:szCs w:val="36"/>
        </w:rPr>
      </w:pPr>
    </w:p>
    <w:p w:rsidR="00DE5145" w:rsidRDefault="00DE5145" w:rsidP="00CC18EC">
      <w:pPr>
        <w:shd w:val="clear" w:color="auto" w:fill="FFFFFF"/>
        <w:spacing w:after="0" w:line="240" w:lineRule="auto"/>
        <w:textAlignment w:val="baseline"/>
        <w:rPr>
          <w:b/>
          <w:color w:val="auto"/>
          <w:sz w:val="36"/>
          <w:szCs w:val="36"/>
        </w:rPr>
      </w:pPr>
    </w:p>
    <w:p w:rsidR="007C737A" w:rsidRPr="007579C4" w:rsidRDefault="008B3FE1" w:rsidP="00CC18EC">
      <w:pPr>
        <w:shd w:val="clear" w:color="auto" w:fill="FFFFFF"/>
        <w:spacing w:after="0" w:line="240" w:lineRule="auto"/>
        <w:textAlignment w:val="baseline"/>
        <w:rPr>
          <w:color w:val="FF0000"/>
          <w:spacing w:val="-5"/>
          <w:sz w:val="36"/>
          <w:szCs w:val="36"/>
          <w:lang w:eastAsia="ru-RU"/>
        </w:rPr>
      </w:pPr>
      <w:r w:rsidRPr="007579C4">
        <w:rPr>
          <w:b/>
          <w:color w:val="auto"/>
          <w:sz w:val="36"/>
          <w:szCs w:val="36"/>
        </w:rPr>
        <w:t>VІ.</w:t>
      </w:r>
      <w:r w:rsidRPr="007579C4">
        <w:rPr>
          <w:color w:val="auto"/>
          <w:sz w:val="36"/>
          <w:szCs w:val="36"/>
        </w:rPr>
        <w:t xml:space="preserve">  </w:t>
      </w:r>
      <w:r w:rsidR="007C737A" w:rsidRPr="007579C4">
        <w:rPr>
          <w:b/>
          <w:bCs/>
          <w:color w:val="auto"/>
          <w:spacing w:val="-5"/>
          <w:sz w:val="36"/>
          <w:szCs w:val="36"/>
          <w:lang w:eastAsia="ru-RU"/>
        </w:rPr>
        <w:t>Фінансово-господарськ</w:t>
      </w:r>
      <w:r w:rsidRPr="007579C4">
        <w:rPr>
          <w:b/>
          <w:bCs/>
          <w:color w:val="auto"/>
          <w:spacing w:val="-5"/>
          <w:sz w:val="36"/>
          <w:szCs w:val="36"/>
          <w:lang w:eastAsia="ru-RU"/>
        </w:rPr>
        <w:t>а діяльність</w:t>
      </w:r>
    </w:p>
    <w:p w:rsidR="00916E6E" w:rsidRPr="007579C4" w:rsidRDefault="00916E6E" w:rsidP="00CC18EC">
      <w:pPr>
        <w:spacing w:after="0" w:line="240" w:lineRule="auto"/>
        <w:ind w:left="0" w:firstLine="708"/>
        <w:rPr>
          <w:rFonts w:eastAsia="Calibri"/>
          <w:color w:val="auto"/>
          <w:szCs w:val="28"/>
          <w:lang w:val="ru-RU" w:eastAsia="en-US"/>
        </w:rPr>
      </w:pPr>
      <w:r w:rsidRPr="007579C4">
        <w:rPr>
          <w:rFonts w:eastAsia="Calibri"/>
          <w:color w:val="auto"/>
          <w:szCs w:val="28"/>
          <w:lang w:eastAsia="en-US"/>
        </w:rPr>
        <w:t xml:space="preserve">Стратегія розвитку реалізується в межах загального обсягу видатків, виділених обласним бюджетом на відповідні роки, а також передбачає залучення позабюджетних коштів інвесторів, меценатів, громадських фондів, інших юридичних і фізичних осіб, що не суперечить чинному законодавству України. </w:t>
      </w:r>
      <w:proofErr w:type="spellStart"/>
      <w:r w:rsidRPr="007579C4">
        <w:rPr>
          <w:rFonts w:eastAsia="Calibri"/>
          <w:color w:val="auto"/>
          <w:szCs w:val="28"/>
          <w:lang w:val="ru-RU" w:eastAsia="en-US"/>
        </w:rPr>
        <w:t>Матеріально-технічна</w:t>
      </w:r>
      <w:proofErr w:type="spellEnd"/>
      <w:r w:rsidRPr="007579C4">
        <w:rPr>
          <w:rFonts w:eastAsia="Calibri"/>
          <w:color w:val="auto"/>
          <w:szCs w:val="28"/>
          <w:lang w:val="ru-RU" w:eastAsia="en-US"/>
        </w:rPr>
        <w:t xml:space="preserve"> </w:t>
      </w:r>
      <w:proofErr w:type="spellStart"/>
      <w:r w:rsidRPr="007579C4">
        <w:rPr>
          <w:rFonts w:eastAsia="Calibri"/>
          <w:color w:val="auto"/>
          <w:szCs w:val="28"/>
          <w:lang w:val="ru-RU" w:eastAsia="en-US"/>
        </w:rPr>
        <w:t>частина</w:t>
      </w:r>
      <w:proofErr w:type="spellEnd"/>
      <w:r w:rsidRPr="007579C4">
        <w:rPr>
          <w:rFonts w:eastAsia="Calibri"/>
          <w:color w:val="auto"/>
          <w:szCs w:val="28"/>
          <w:lang w:val="ru-RU" w:eastAsia="en-US"/>
        </w:rPr>
        <w:t xml:space="preserve"> </w:t>
      </w:r>
      <w:r w:rsidRPr="007579C4">
        <w:rPr>
          <w:rFonts w:eastAsia="Calibri"/>
          <w:color w:val="auto"/>
          <w:szCs w:val="28"/>
          <w:lang w:eastAsia="en-US"/>
        </w:rPr>
        <w:t>Стратегії</w:t>
      </w:r>
      <w:r w:rsidRPr="007579C4">
        <w:rPr>
          <w:rFonts w:eastAsia="Calibri"/>
          <w:color w:val="auto"/>
          <w:szCs w:val="28"/>
          <w:lang w:val="ru-RU" w:eastAsia="en-US"/>
        </w:rPr>
        <w:t xml:space="preserve"> </w:t>
      </w:r>
      <w:proofErr w:type="spellStart"/>
      <w:r w:rsidRPr="007579C4">
        <w:rPr>
          <w:rFonts w:eastAsia="Calibri"/>
          <w:color w:val="auto"/>
          <w:szCs w:val="28"/>
          <w:lang w:val="ru-RU" w:eastAsia="en-US"/>
        </w:rPr>
        <w:t>щорічно</w:t>
      </w:r>
      <w:proofErr w:type="spellEnd"/>
      <w:r w:rsidRPr="007579C4">
        <w:rPr>
          <w:rFonts w:eastAsia="Calibri"/>
          <w:color w:val="auto"/>
          <w:szCs w:val="28"/>
          <w:lang w:val="ru-RU" w:eastAsia="en-US"/>
        </w:rPr>
        <w:t xml:space="preserve"> </w:t>
      </w:r>
      <w:proofErr w:type="spellStart"/>
      <w:r w:rsidRPr="007579C4">
        <w:rPr>
          <w:rFonts w:eastAsia="Calibri"/>
          <w:color w:val="auto"/>
          <w:szCs w:val="28"/>
          <w:lang w:val="ru-RU" w:eastAsia="en-US"/>
        </w:rPr>
        <w:t>коригуватиметься</w:t>
      </w:r>
      <w:proofErr w:type="spellEnd"/>
      <w:r w:rsidRPr="007579C4">
        <w:rPr>
          <w:rFonts w:eastAsia="Calibri"/>
          <w:color w:val="auto"/>
          <w:szCs w:val="28"/>
          <w:lang w:val="ru-RU" w:eastAsia="en-US"/>
        </w:rPr>
        <w:t xml:space="preserve"> бюджетом Томашпільської </w:t>
      </w:r>
      <w:proofErr w:type="spellStart"/>
      <w:r w:rsidRPr="007579C4">
        <w:rPr>
          <w:rFonts w:eastAsia="Calibri"/>
          <w:color w:val="auto"/>
          <w:szCs w:val="28"/>
          <w:lang w:val="ru-RU" w:eastAsia="en-US"/>
        </w:rPr>
        <w:t>селищної</w:t>
      </w:r>
      <w:proofErr w:type="spellEnd"/>
      <w:r w:rsidRPr="007579C4">
        <w:rPr>
          <w:rFonts w:eastAsia="Calibri"/>
          <w:color w:val="auto"/>
          <w:szCs w:val="28"/>
          <w:lang w:val="ru-RU" w:eastAsia="en-US"/>
        </w:rPr>
        <w:t xml:space="preserve"> ради та </w:t>
      </w:r>
      <w:proofErr w:type="spellStart"/>
      <w:r w:rsidRPr="007579C4">
        <w:rPr>
          <w:rFonts w:eastAsia="Calibri"/>
          <w:color w:val="auto"/>
          <w:szCs w:val="28"/>
          <w:lang w:val="ru-RU" w:eastAsia="en-US"/>
        </w:rPr>
        <w:t>реальними</w:t>
      </w:r>
      <w:proofErr w:type="spellEnd"/>
      <w:r w:rsidRPr="007579C4">
        <w:rPr>
          <w:rFonts w:eastAsia="Calibri"/>
          <w:color w:val="auto"/>
          <w:szCs w:val="28"/>
          <w:lang w:val="ru-RU" w:eastAsia="en-US"/>
        </w:rPr>
        <w:t xml:space="preserve"> </w:t>
      </w:r>
      <w:proofErr w:type="spellStart"/>
      <w:r w:rsidRPr="007579C4">
        <w:rPr>
          <w:rFonts w:eastAsia="Calibri"/>
          <w:color w:val="auto"/>
          <w:szCs w:val="28"/>
          <w:lang w:val="ru-RU" w:eastAsia="en-US"/>
        </w:rPr>
        <w:t>можливостями</w:t>
      </w:r>
      <w:proofErr w:type="spellEnd"/>
      <w:r w:rsidRPr="007579C4">
        <w:rPr>
          <w:rFonts w:eastAsia="Calibri"/>
          <w:color w:val="auto"/>
          <w:szCs w:val="28"/>
          <w:lang w:val="ru-RU" w:eastAsia="en-US"/>
        </w:rPr>
        <w:t xml:space="preserve"> </w:t>
      </w:r>
      <w:proofErr w:type="spellStart"/>
      <w:r w:rsidRPr="007579C4">
        <w:rPr>
          <w:rFonts w:eastAsia="Calibri"/>
          <w:color w:val="auto"/>
          <w:szCs w:val="28"/>
          <w:lang w:val="ru-RU" w:eastAsia="en-US"/>
        </w:rPr>
        <w:t>позабюджетних</w:t>
      </w:r>
      <w:proofErr w:type="spellEnd"/>
      <w:r w:rsidRPr="007579C4">
        <w:rPr>
          <w:rFonts w:eastAsia="Calibri"/>
          <w:color w:val="auto"/>
          <w:szCs w:val="28"/>
          <w:lang w:val="ru-RU" w:eastAsia="en-US"/>
        </w:rPr>
        <w:t xml:space="preserve"> </w:t>
      </w:r>
      <w:proofErr w:type="spellStart"/>
      <w:r w:rsidRPr="007579C4">
        <w:rPr>
          <w:rFonts w:eastAsia="Calibri"/>
          <w:color w:val="auto"/>
          <w:szCs w:val="28"/>
          <w:lang w:val="ru-RU" w:eastAsia="en-US"/>
        </w:rPr>
        <w:t>надходжень</w:t>
      </w:r>
      <w:proofErr w:type="spellEnd"/>
      <w:r w:rsidRPr="007579C4">
        <w:rPr>
          <w:rFonts w:eastAsia="Calibri"/>
          <w:color w:val="auto"/>
          <w:szCs w:val="28"/>
          <w:lang w:val="ru-RU" w:eastAsia="en-US"/>
        </w:rPr>
        <w:t>.</w:t>
      </w:r>
    </w:p>
    <w:p w:rsidR="00916E6E" w:rsidRPr="007579C4" w:rsidRDefault="00C24FFE" w:rsidP="00CC18EC">
      <w:pPr>
        <w:spacing w:after="0" w:line="240" w:lineRule="auto"/>
        <w:ind w:left="0" w:firstLine="0"/>
        <w:rPr>
          <w:rFonts w:eastAsia="Calibri"/>
          <w:b/>
          <w:color w:val="auto"/>
          <w:szCs w:val="28"/>
          <w:lang w:val="ru-RU" w:eastAsia="en-US"/>
        </w:rPr>
      </w:pPr>
      <w:r w:rsidRPr="007579C4">
        <w:rPr>
          <w:rFonts w:eastAsia="Calibri"/>
          <w:b/>
          <w:color w:val="auto"/>
          <w:szCs w:val="28"/>
          <w:lang w:val="ru-RU" w:eastAsia="en-US"/>
        </w:rPr>
        <w:t xml:space="preserve">Мета </w:t>
      </w:r>
      <w:r w:rsidR="00916E6E" w:rsidRPr="007579C4">
        <w:rPr>
          <w:rFonts w:eastAsia="Calibri"/>
          <w:b/>
          <w:color w:val="auto"/>
          <w:szCs w:val="28"/>
          <w:lang w:val="ru-RU" w:eastAsia="en-US"/>
        </w:rPr>
        <w:t xml:space="preserve">: </w:t>
      </w:r>
    </w:p>
    <w:p w:rsidR="00916E6E" w:rsidRPr="007579C4" w:rsidRDefault="00916E6E" w:rsidP="00CC18EC">
      <w:pPr>
        <w:numPr>
          <w:ilvl w:val="0"/>
          <w:numId w:val="44"/>
        </w:numPr>
        <w:spacing w:after="0" w:line="240" w:lineRule="auto"/>
        <w:ind w:left="0" w:firstLine="0"/>
        <w:contextualSpacing/>
        <w:rPr>
          <w:rFonts w:eastAsia="Calibri"/>
          <w:color w:val="auto"/>
          <w:szCs w:val="28"/>
          <w:lang w:val="ru-RU" w:eastAsia="en-US"/>
        </w:rPr>
      </w:pPr>
      <w:proofErr w:type="spellStart"/>
      <w:r w:rsidRPr="007579C4">
        <w:rPr>
          <w:rFonts w:eastAsia="Calibri"/>
          <w:color w:val="auto"/>
          <w:szCs w:val="28"/>
          <w:lang w:val="ru-RU" w:eastAsia="en-US"/>
        </w:rPr>
        <w:t>забезпечення</w:t>
      </w:r>
      <w:proofErr w:type="spellEnd"/>
      <w:r w:rsidRPr="007579C4">
        <w:rPr>
          <w:rFonts w:eastAsia="Calibri"/>
          <w:color w:val="auto"/>
          <w:szCs w:val="28"/>
          <w:lang w:val="ru-RU" w:eastAsia="en-US"/>
        </w:rPr>
        <w:t xml:space="preserve"> в </w:t>
      </w:r>
      <w:proofErr w:type="spellStart"/>
      <w:r w:rsidRPr="007579C4">
        <w:rPr>
          <w:rFonts w:eastAsia="Calibri"/>
          <w:color w:val="auto"/>
          <w:szCs w:val="28"/>
          <w:lang w:val="ru-RU" w:eastAsia="en-US"/>
        </w:rPr>
        <w:t>школі</w:t>
      </w:r>
      <w:proofErr w:type="spellEnd"/>
      <w:r w:rsidRPr="007579C4">
        <w:rPr>
          <w:rFonts w:eastAsia="Calibri"/>
          <w:color w:val="auto"/>
          <w:szCs w:val="28"/>
          <w:lang w:val="ru-RU" w:eastAsia="en-US"/>
        </w:rPr>
        <w:t xml:space="preserve"> </w:t>
      </w:r>
      <w:proofErr w:type="spellStart"/>
      <w:r w:rsidRPr="007579C4">
        <w:rPr>
          <w:rFonts w:eastAsia="Calibri"/>
          <w:color w:val="auto"/>
          <w:szCs w:val="28"/>
          <w:lang w:val="ru-RU" w:eastAsia="en-US"/>
        </w:rPr>
        <w:t>належних</w:t>
      </w:r>
      <w:proofErr w:type="spellEnd"/>
      <w:r w:rsidRPr="007579C4">
        <w:rPr>
          <w:rFonts w:eastAsia="Calibri"/>
          <w:color w:val="auto"/>
          <w:szCs w:val="28"/>
          <w:lang w:val="ru-RU" w:eastAsia="en-US"/>
        </w:rPr>
        <w:t xml:space="preserve"> умов для </w:t>
      </w:r>
      <w:proofErr w:type="spellStart"/>
      <w:r w:rsidR="00C24FFE" w:rsidRPr="007579C4">
        <w:rPr>
          <w:rFonts w:eastAsia="Calibri"/>
          <w:color w:val="auto"/>
          <w:szCs w:val="28"/>
          <w:lang w:val="ru-RU" w:eastAsia="en-US"/>
        </w:rPr>
        <w:t>здійснення</w:t>
      </w:r>
      <w:proofErr w:type="spellEnd"/>
      <w:r w:rsidR="00C24FFE" w:rsidRPr="007579C4">
        <w:rPr>
          <w:rFonts w:eastAsia="Calibri"/>
          <w:color w:val="auto"/>
          <w:szCs w:val="28"/>
          <w:lang w:val="ru-RU" w:eastAsia="en-US"/>
        </w:rPr>
        <w:t xml:space="preserve"> </w:t>
      </w:r>
      <w:proofErr w:type="spellStart"/>
      <w:r w:rsidR="00C24FFE" w:rsidRPr="007579C4">
        <w:rPr>
          <w:rFonts w:eastAsia="Calibri"/>
          <w:color w:val="auto"/>
          <w:szCs w:val="28"/>
          <w:lang w:val="ru-RU" w:eastAsia="en-US"/>
        </w:rPr>
        <w:t>освітнього</w:t>
      </w:r>
      <w:proofErr w:type="spellEnd"/>
      <w:r w:rsidR="00C24FFE" w:rsidRPr="007579C4">
        <w:rPr>
          <w:rFonts w:eastAsia="Calibri"/>
          <w:color w:val="auto"/>
          <w:szCs w:val="28"/>
          <w:lang w:val="ru-RU" w:eastAsia="en-US"/>
        </w:rPr>
        <w:t xml:space="preserve"> </w:t>
      </w:r>
      <w:proofErr w:type="spellStart"/>
      <w:r w:rsidR="00C24FFE" w:rsidRPr="007579C4">
        <w:rPr>
          <w:rFonts w:eastAsia="Calibri"/>
          <w:color w:val="auto"/>
          <w:szCs w:val="28"/>
          <w:lang w:val="ru-RU" w:eastAsia="en-US"/>
        </w:rPr>
        <w:t>процесу</w:t>
      </w:r>
      <w:proofErr w:type="spellEnd"/>
      <w:r w:rsidRPr="007579C4">
        <w:rPr>
          <w:rFonts w:eastAsia="Calibri"/>
          <w:color w:val="auto"/>
          <w:szCs w:val="28"/>
          <w:lang w:val="ru-RU" w:eastAsia="en-US"/>
        </w:rPr>
        <w:t xml:space="preserve"> </w:t>
      </w:r>
      <w:r w:rsidRPr="007579C4">
        <w:rPr>
          <w:rFonts w:eastAsia="Calibri"/>
          <w:color w:val="auto"/>
          <w:szCs w:val="28"/>
          <w:lang w:eastAsia="en-US"/>
        </w:rPr>
        <w:t>в</w:t>
      </w:r>
      <w:proofErr w:type="spellStart"/>
      <w:r w:rsidRPr="007579C4">
        <w:rPr>
          <w:rFonts w:eastAsia="Calibri"/>
          <w:color w:val="auto"/>
          <w:szCs w:val="28"/>
          <w:lang w:val="ru-RU" w:eastAsia="en-US"/>
        </w:rPr>
        <w:t>ідповідно</w:t>
      </w:r>
      <w:proofErr w:type="spellEnd"/>
      <w:r w:rsidRPr="007579C4">
        <w:rPr>
          <w:rFonts w:eastAsia="Calibri"/>
          <w:color w:val="auto"/>
          <w:szCs w:val="28"/>
          <w:lang w:val="ru-RU" w:eastAsia="en-US"/>
        </w:rPr>
        <w:t xml:space="preserve"> до </w:t>
      </w:r>
      <w:proofErr w:type="spellStart"/>
      <w:r w:rsidRPr="007579C4">
        <w:rPr>
          <w:rFonts w:eastAsia="Calibri"/>
          <w:color w:val="auto"/>
          <w:szCs w:val="28"/>
          <w:lang w:val="ru-RU" w:eastAsia="en-US"/>
        </w:rPr>
        <w:t>сучасних</w:t>
      </w:r>
      <w:proofErr w:type="spellEnd"/>
      <w:r w:rsidRPr="007579C4">
        <w:rPr>
          <w:rFonts w:eastAsia="Calibri"/>
          <w:color w:val="auto"/>
          <w:szCs w:val="28"/>
          <w:lang w:val="ru-RU" w:eastAsia="en-US"/>
        </w:rPr>
        <w:t xml:space="preserve"> </w:t>
      </w:r>
      <w:proofErr w:type="spellStart"/>
      <w:r w:rsidRPr="007579C4">
        <w:rPr>
          <w:rFonts w:eastAsia="Calibri"/>
          <w:color w:val="auto"/>
          <w:szCs w:val="28"/>
          <w:lang w:val="ru-RU" w:eastAsia="en-US"/>
        </w:rPr>
        <w:t>санітарно-гігієнічних</w:t>
      </w:r>
      <w:proofErr w:type="spellEnd"/>
      <w:r w:rsidRPr="007579C4">
        <w:rPr>
          <w:rFonts w:eastAsia="Calibri"/>
          <w:color w:val="auto"/>
          <w:szCs w:val="28"/>
          <w:lang w:val="ru-RU" w:eastAsia="en-US"/>
        </w:rPr>
        <w:t xml:space="preserve">, </w:t>
      </w:r>
      <w:proofErr w:type="spellStart"/>
      <w:r w:rsidRPr="007579C4">
        <w:rPr>
          <w:rFonts w:eastAsia="Calibri"/>
          <w:color w:val="auto"/>
          <w:szCs w:val="28"/>
          <w:lang w:val="ru-RU" w:eastAsia="en-US"/>
        </w:rPr>
        <w:t>технічних</w:t>
      </w:r>
      <w:proofErr w:type="spellEnd"/>
      <w:r w:rsidRPr="007579C4">
        <w:rPr>
          <w:rFonts w:eastAsia="Calibri"/>
          <w:color w:val="auto"/>
          <w:szCs w:val="28"/>
          <w:lang w:val="ru-RU" w:eastAsia="en-US"/>
        </w:rPr>
        <w:t xml:space="preserve"> та </w:t>
      </w:r>
      <w:proofErr w:type="spellStart"/>
      <w:r w:rsidRPr="007579C4">
        <w:rPr>
          <w:rFonts w:eastAsia="Calibri"/>
          <w:color w:val="auto"/>
          <w:szCs w:val="28"/>
          <w:lang w:val="ru-RU" w:eastAsia="en-US"/>
        </w:rPr>
        <w:t>педагогічних</w:t>
      </w:r>
      <w:proofErr w:type="spellEnd"/>
      <w:r w:rsidRPr="007579C4">
        <w:rPr>
          <w:rFonts w:eastAsia="Calibri"/>
          <w:color w:val="auto"/>
          <w:szCs w:val="28"/>
          <w:lang w:val="ru-RU" w:eastAsia="en-US"/>
        </w:rPr>
        <w:t xml:space="preserve"> </w:t>
      </w:r>
      <w:proofErr w:type="spellStart"/>
      <w:r w:rsidRPr="007579C4">
        <w:rPr>
          <w:rFonts w:eastAsia="Calibri"/>
          <w:color w:val="auto"/>
          <w:szCs w:val="28"/>
          <w:lang w:val="ru-RU" w:eastAsia="en-US"/>
        </w:rPr>
        <w:t>вимог</w:t>
      </w:r>
      <w:proofErr w:type="spellEnd"/>
      <w:r w:rsidRPr="007579C4">
        <w:rPr>
          <w:rFonts w:eastAsia="Calibri"/>
          <w:color w:val="auto"/>
          <w:szCs w:val="28"/>
          <w:lang w:val="ru-RU" w:eastAsia="en-US"/>
        </w:rPr>
        <w:t xml:space="preserve">. </w:t>
      </w:r>
    </w:p>
    <w:p w:rsidR="00916E6E" w:rsidRPr="007579C4" w:rsidRDefault="00916E6E" w:rsidP="00CC18EC">
      <w:pPr>
        <w:spacing w:after="0" w:line="240" w:lineRule="auto"/>
        <w:ind w:left="0" w:firstLine="0"/>
        <w:rPr>
          <w:rFonts w:eastAsia="Calibri"/>
          <w:color w:val="auto"/>
          <w:szCs w:val="28"/>
          <w:lang w:val="ru-RU" w:eastAsia="en-US"/>
        </w:rPr>
      </w:pPr>
      <w:r w:rsidRPr="007579C4">
        <w:rPr>
          <w:rFonts w:eastAsia="Calibri"/>
          <w:color w:val="auto"/>
          <w:szCs w:val="28"/>
          <w:lang w:val="ru-RU" w:eastAsia="en-US"/>
        </w:rPr>
        <w:t xml:space="preserve"> </w:t>
      </w:r>
    </w:p>
    <w:p w:rsidR="00916E6E" w:rsidRPr="007579C4" w:rsidRDefault="00916E6E" w:rsidP="00CC18EC">
      <w:pPr>
        <w:spacing w:after="0" w:line="240" w:lineRule="auto"/>
        <w:ind w:left="0" w:firstLine="0"/>
        <w:rPr>
          <w:rFonts w:eastAsia="Calibri"/>
          <w:color w:val="auto"/>
          <w:szCs w:val="28"/>
          <w:lang w:val="ru-RU" w:eastAsia="en-US"/>
        </w:rPr>
      </w:pPr>
      <w:proofErr w:type="spellStart"/>
      <w:r w:rsidRPr="007579C4">
        <w:rPr>
          <w:rFonts w:eastAsia="Calibri"/>
          <w:b/>
          <w:color w:val="auto"/>
          <w:szCs w:val="28"/>
          <w:lang w:val="ru-RU" w:eastAsia="en-US"/>
        </w:rPr>
        <w:t>Завдання</w:t>
      </w:r>
      <w:proofErr w:type="spellEnd"/>
      <w:r w:rsidRPr="007579C4">
        <w:rPr>
          <w:rFonts w:eastAsia="Calibri"/>
          <w:b/>
          <w:color w:val="auto"/>
          <w:szCs w:val="28"/>
          <w:lang w:val="ru-RU" w:eastAsia="en-US"/>
        </w:rPr>
        <w:t>:</w:t>
      </w:r>
      <w:r w:rsidRPr="007579C4">
        <w:rPr>
          <w:rFonts w:eastAsia="Calibri"/>
          <w:color w:val="auto"/>
          <w:szCs w:val="28"/>
          <w:lang w:val="ru-RU" w:eastAsia="en-US"/>
        </w:rPr>
        <w:t xml:space="preserve"> </w:t>
      </w:r>
    </w:p>
    <w:p w:rsidR="00916E6E" w:rsidRPr="007579C4" w:rsidRDefault="00916E6E" w:rsidP="00CC18EC">
      <w:pPr>
        <w:numPr>
          <w:ilvl w:val="0"/>
          <w:numId w:val="43"/>
        </w:numPr>
        <w:shd w:val="clear" w:color="auto" w:fill="FFFFFF"/>
        <w:spacing w:after="0" w:line="240" w:lineRule="auto"/>
        <w:ind w:left="0" w:firstLine="0"/>
        <w:contextualSpacing/>
        <w:rPr>
          <w:rFonts w:eastAsia="Calibri"/>
          <w:color w:val="auto"/>
          <w:szCs w:val="28"/>
          <w:lang w:val="ru-RU" w:eastAsia="en-US"/>
        </w:rPr>
      </w:pPr>
      <w:proofErr w:type="spellStart"/>
      <w:r w:rsidRPr="007579C4">
        <w:rPr>
          <w:rFonts w:eastAsia="Calibri"/>
          <w:color w:val="auto"/>
          <w:szCs w:val="28"/>
          <w:shd w:val="clear" w:color="auto" w:fill="FFFFFF"/>
          <w:lang w:val="ru-RU" w:eastAsia="en-US"/>
        </w:rPr>
        <w:t>поліпшити</w:t>
      </w:r>
      <w:proofErr w:type="spellEnd"/>
      <w:r w:rsidRPr="007579C4">
        <w:rPr>
          <w:rFonts w:eastAsia="Calibri"/>
          <w:color w:val="auto"/>
          <w:szCs w:val="28"/>
          <w:shd w:val="clear" w:color="auto" w:fill="FFFFFF"/>
          <w:lang w:val="ru-RU" w:eastAsia="en-US"/>
        </w:rPr>
        <w:t xml:space="preserve"> </w:t>
      </w:r>
      <w:proofErr w:type="spellStart"/>
      <w:r w:rsidRPr="007579C4">
        <w:rPr>
          <w:rFonts w:eastAsia="Calibri"/>
          <w:color w:val="auto"/>
          <w:szCs w:val="28"/>
          <w:shd w:val="clear" w:color="auto" w:fill="FFFFFF"/>
          <w:lang w:val="ru-RU" w:eastAsia="en-US"/>
        </w:rPr>
        <w:t>умови</w:t>
      </w:r>
      <w:proofErr w:type="spellEnd"/>
      <w:r w:rsidRPr="007579C4">
        <w:rPr>
          <w:rFonts w:eastAsia="Calibri"/>
          <w:color w:val="auto"/>
          <w:szCs w:val="28"/>
          <w:shd w:val="clear" w:color="auto" w:fill="FFFFFF"/>
          <w:lang w:val="ru-RU" w:eastAsia="en-US"/>
        </w:rPr>
        <w:t xml:space="preserve"> </w:t>
      </w:r>
      <w:proofErr w:type="spellStart"/>
      <w:r w:rsidRPr="007579C4">
        <w:rPr>
          <w:rFonts w:eastAsia="Calibri"/>
          <w:color w:val="auto"/>
          <w:szCs w:val="28"/>
          <w:shd w:val="clear" w:color="auto" w:fill="FFFFFF"/>
          <w:lang w:val="ru-RU" w:eastAsia="en-US"/>
        </w:rPr>
        <w:t>експлуатації</w:t>
      </w:r>
      <w:proofErr w:type="spellEnd"/>
      <w:r w:rsidRPr="007579C4">
        <w:rPr>
          <w:rFonts w:eastAsia="Calibri"/>
          <w:color w:val="auto"/>
          <w:szCs w:val="28"/>
          <w:shd w:val="clear" w:color="auto" w:fill="FFFFFF"/>
          <w:lang w:val="ru-RU" w:eastAsia="en-US"/>
        </w:rPr>
        <w:t xml:space="preserve"> та </w:t>
      </w:r>
      <w:proofErr w:type="spellStart"/>
      <w:r w:rsidRPr="007579C4">
        <w:rPr>
          <w:rFonts w:eastAsia="Calibri"/>
          <w:color w:val="auto"/>
          <w:szCs w:val="28"/>
          <w:shd w:val="clear" w:color="auto" w:fill="FFFFFF"/>
          <w:lang w:val="ru-RU" w:eastAsia="en-US"/>
        </w:rPr>
        <w:t>утримання</w:t>
      </w:r>
      <w:proofErr w:type="spellEnd"/>
      <w:r w:rsidRPr="007579C4">
        <w:rPr>
          <w:rFonts w:eastAsia="Calibri"/>
          <w:color w:val="auto"/>
          <w:szCs w:val="28"/>
          <w:shd w:val="clear" w:color="auto" w:fill="FFFFFF"/>
          <w:lang w:val="ru-RU" w:eastAsia="en-US"/>
        </w:rPr>
        <w:t xml:space="preserve"> </w:t>
      </w:r>
      <w:proofErr w:type="spellStart"/>
      <w:r w:rsidRPr="007579C4">
        <w:rPr>
          <w:rFonts w:eastAsia="Calibri"/>
          <w:color w:val="auto"/>
          <w:szCs w:val="28"/>
          <w:shd w:val="clear" w:color="auto" w:fill="FFFFFF"/>
          <w:lang w:val="ru-RU" w:eastAsia="en-US"/>
        </w:rPr>
        <w:t>будівлі</w:t>
      </w:r>
      <w:proofErr w:type="spellEnd"/>
      <w:r w:rsidRPr="007579C4">
        <w:rPr>
          <w:rFonts w:eastAsia="Calibri"/>
          <w:color w:val="auto"/>
          <w:szCs w:val="28"/>
          <w:shd w:val="clear" w:color="auto" w:fill="FFFFFF"/>
          <w:lang w:val="ru-RU" w:eastAsia="en-US"/>
        </w:rPr>
        <w:t xml:space="preserve"> закладу </w:t>
      </w:r>
      <w:proofErr w:type="spellStart"/>
      <w:r w:rsidRPr="007579C4">
        <w:rPr>
          <w:rFonts w:eastAsia="Calibri"/>
          <w:color w:val="auto"/>
          <w:szCs w:val="28"/>
          <w:shd w:val="clear" w:color="auto" w:fill="FFFFFF"/>
          <w:lang w:val="ru-RU" w:eastAsia="en-US"/>
        </w:rPr>
        <w:t>освіти</w:t>
      </w:r>
      <w:proofErr w:type="spellEnd"/>
      <w:r w:rsidRPr="007579C4">
        <w:rPr>
          <w:rFonts w:eastAsia="Calibri"/>
          <w:color w:val="auto"/>
          <w:szCs w:val="28"/>
          <w:shd w:val="clear" w:color="auto" w:fill="FFFFFF"/>
          <w:lang w:eastAsia="en-US"/>
        </w:rPr>
        <w:t>;</w:t>
      </w:r>
    </w:p>
    <w:p w:rsidR="00916E6E" w:rsidRPr="007579C4" w:rsidRDefault="00916E6E" w:rsidP="00CC18EC">
      <w:pPr>
        <w:numPr>
          <w:ilvl w:val="0"/>
          <w:numId w:val="43"/>
        </w:numPr>
        <w:shd w:val="clear" w:color="auto" w:fill="FFFFFF"/>
        <w:spacing w:after="0" w:line="240" w:lineRule="auto"/>
        <w:ind w:left="0" w:firstLine="0"/>
        <w:contextualSpacing/>
        <w:rPr>
          <w:rFonts w:eastAsia="Calibri"/>
          <w:color w:val="auto"/>
          <w:szCs w:val="28"/>
          <w:lang w:val="ru-RU" w:eastAsia="en-US"/>
        </w:rPr>
      </w:pPr>
      <w:proofErr w:type="spellStart"/>
      <w:r w:rsidRPr="007579C4">
        <w:rPr>
          <w:rFonts w:eastAsia="Calibri"/>
          <w:color w:val="auto"/>
          <w:szCs w:val="28"/>
          <w:shd w:val="clear" w:color="auto" w:fill="FFFFFF"/>
          <w:lang w:val="ru-RU" w:eastAsia="en-US"/>
        </w:rPr>
        <w:t>виконати</w:t>
      </w:r>
      <w:proofErr w:type="spellEnd"/>
      <w:r w:rsidRPr="007579C4">
        <w:rPr>
          <w:rFonts w:eastAsia="Calibri"/>
          <w:color w:val="auto"/>
          <w:szCs w:val="28"/>
          <w:shd w:val="clear" w:color="auto" w:fill="FFFFFF"/>
          <w:lang w:val="ru-RU" w:eastAsia="en-US"/>
        </w:rPr>
        <w:t xml:space="preserve"> </w:t>
      </w:r>
      <w:r w:rsidR="00E706BB" w:rsidRPr="007579C4">
        <w:rPr>
          <w:rFonts w:eastAsia="Calibri"/>
          <w:color w:val="auto"/>
          <w:szCs w:val="28"/>
          <w:shd w:val="clear" w:color="auto" w:fill="FFFFFF"/>
          <w:lang w:eastAsia="en-US"/>
        </w:rPr>
        <w:t>поточний</w:t>
      </w:r>
      <w:r w:rsidRPr="007579C4">
        <w:rPr>
          <w:rFonts w:eastAsia="Calibri"/>
          <w:color w:val="auto"/>
          <w:szCs w:val="28"/>
          <w:shd w:val="clear" w:color="auto" w:fill="FFFFFF"/>
          <w:lang w:eastAsia="en-US"/>
        </w:rPr>
        <w:t xml:space="preserve"> </w:t>
      </w:r>
      <w:r w:rsidR="00E706BB" w:rsidRPr="007579C4">
        <w:rPr>
          <w:rFonts w:eastAsia="Calibri"/>
          <w:color w:val="auto"/>
          <w:szCs w:val="28"/>
          <w:shd w:val="clear" w:color="auto" w:fill="FFFFFF"/>
          <w:lang w:val="ru-RU" w:eastAsia="en-US"/>
        </w:rPr>
        <w:t>ремонт</w:t>
      </w:r>
      <w:r w:rsidRPr="007579C4">
        <w:rPr>
          <w:rFonts w:eastAsia="Calibri"/>
          <w:color w:val="auto"/>
          <w:szCs w:val="28"/>
          <w:shd w:val="clear" w:color="auto" w:fill="FFFFFF"/>
          <w:lang w:val="ru-RU" w:eastAsia="en-US"/>
        </w:rPr>
        <w:t xml:space="preserve"> </w:t>
      </w:r>
      <w:proofErr w:type="spellStart"/>
      <w:r w:rsidR="00E706BB" w:rsidRPr="007579C4">
        <w:rPr>
          <w:rFonts w:eastAsia="Calibri"/>
          <w:color w:val="auto"/>
          <w:szCs w:val="28"/>
          <w:shd w:val="clear" w:color="auto" w:fill="FFFFFF"/>
          <w:lang w:val="ru-RU" w:eastAsia="en-US"/>
        </w:rPr>
        <w:t>класних</w:t>
      </w:r>
      <w:proofErr w:type="spellEnd"/>
      <w:r w:rsidR="00E706BB" w:rsidRPr="007579C4">
        <w:rPr>
          <w:rFonts w:eastAsia="Calibri"/>
          <w:color w:val="auto"/>
          <w:szCs w:val="28"/>
          <w:shd w:val="clear" w:color="auto" w:fill="FFFFFF"/>
          <w:lang w:val="ru-RU" w:eastAsia="en-US"/>
        </w:rPr>
        <w:t xml:space="preserve"> </w:t>
      </w:r>
      <w:proofErr w:type="spellStart"/>
      <w:r w:rsidR="00E706BB" w:rsidRPr="007579C4">
        <w:rPr>
          <w:rFonts w:eastAsia="Calibri"/>
          <w:color w:val="auto"/>
          <w:szCs w:val="28"/>
          <w:shd w:val="clear" w:color="auto" w:fill="FFFFFF"/>
          <w:lang w:val="ru-RU" w:eastAsia="en-US"/>
        </w:rPr>
        <w:t>кімнат</w:t>
      </w:r>
      <w:proofErr w:type="spellEnd"/>
      <w:r w:rsidR="00E706BB" w:rsidRPr="007579C4">
        <w:rPr>
          <w:rFonts w:eastAsia="Calibri"/>
          <w:color w:val="auto"/>
          <w:szCs w:val="28"/>
          <w:shd w:val="clear" w:color="auto" w:fill="FFFFFF"/>
          <w:lang w:val="ru-RU" w:eastAsia="en-US"/>
        </w:rPr>
        <w:t xml:space="preserve">, </w:t>
      </w:r>
      <w:proofErr w:type="spellStart"/>
      <w:r w:rsidR="00E706BB" w:rsidRPr="007579C4">
        <w:rPr>
          <w:rFonts w:eastAsia="Calibri"/>
          <w:color w:val="auto"/>
          <w:szCs w:val="28"/>
          <w:shd w:val="clear" w:color="auto" w:fill="FFFFFF"/>
          <w:lang w:val="ru-RU" w:eastAsia="en-US"/>
        </w:rPr>
        <w:t>коридорів</w:t>
      </w:r>
      <w:proofErr w:type="spellEnd"/>
      <w:r w:rsidR="00E706BB" w:rsidRPr="007579C4">
        <w:rPr>
          <w:rFonts w:eastAsia="Calibri"/>
          <w:color w:val="auto"/>
          <w:szCs w:val="28"/>
          <w:shd w:val="clear" w:color="auto" w:fill="FFFFFF"/>
          <w:lang w:val="ru-RU" w:eastAsia="en-US"/>
        </w:rPr>
        <w:t xml:space="preserve">, вестибюля, спортзалу, </w:t>
      </w:r>
      <w:proofErr w:type="spellStart"/>
      <w:r w:rsidR="00E706BB" w:rsidRPr="007579C4">
        <w:rPr>
          <w:rFonts w:eastAsia="Calibri"/>
          <w:color w:val="auto"/>
          <w:szCs w:val="28"/>
          <w:shd w:val="clear" w:color="auto" w:fill="FFFFFF"/>
          <w:lang w:val="ru-RU" w:eastAsia="en-US"/>
        </w:rPr>
        <w:t>майстерні</w:t>
      </w:r>
      <w:proofErr w:type="spellEnd"/>
      <w:r w:rsidR="00E706BB" w:rsidRPr="007579C4">
        <w:rPr>
          <w:rFonts w:eastAsia="Calibri"/>
          <w:color w:val="auto"/>
          <w:szCs w:val="28"/>
          <w:shd w:val="clear" w:color="auto" w:fill="FFFFFF"/>
          <w:lang w:val="ru-RU" w:eastAsia="en-US"/>
        </w:rPr>
        <w:t>;</w:t>
      </w:r>
    </w:p>
    <w:p w:rsidR="00916E6E" w:rsidRPr="007579C4" w:rsidRDefault="00916E6E" w:rsidP="00CC18EC">
      <w:pPr>
        <w:numPr>
          <w:ilvl w:val="0"/>
          <w:numId w:val="43"/>
        </w:numPr>
        <w:spacing w:after="0" w:line="240" w:lineRule="auto"/>
        <w:ind w:left="0" w:firstLine="0"/>
        <w:contextualSpacing/>
        <w:rPr>
          <w:rFonts w:eastAsia="Calibri"/>
          <w:color w:val="auto"/>
          <w:szCs w:val="28"/>
          <w:lang w:val="ru-RU" w:eastAsia="en-US"/>
        </w:rPr>
      </w:pPr>
      <w:proofErr w:type="spellStart"/>
      <w:r w:rsidRPr="007579C4">
        <w:rPr>
          <w:rFonts w:eastAsia="Calibri"/>
          <w:color w:val="auto"/>
          <w:szCs w:val="28"/>
          <w:lang w:val="ru-RU" w:eastAsia="en-US"/>
        </w:rPr>
        <w:t>забезпечити</w:t>
      </w:r>
      <w:proofErr w:type="spellEnd"/>
      <w:r w:rsidRPr="007579C4">
        <w:rPr>
          <w:rFonts w:eastAsia="Calibri"/>
          <w:color w:val="auto"/>
          <w:szCs w:val="28"/>
          <w:lang w:val="ru-RU" w:eastAsia="en-US"/>
        </w:rPr>
        <w:t xml:space="preserve"> </w:t>
      </w:r>
      <w:proofErr w:type="spellStart"/>
      <w:r w:rsidRPr="007579C4">
        <w:rPr>
          <w:rFonts w:eastAsia="Calibri"/>
          <w:color w:val="auto"/>
          <w:szCs w:val="28"/>
          <w:lang w:val="ru-RU" w:eastAsia="en-US"/>
        </w:rPr>
        <w:t>відповідно</w:t>
      </w:r>
      <w:proofErr w:type="spellEnd"/>
      <w:r w:rsidRPr="007579C4">
        <w:rPr>
          <w:rFonts w:eastAsia="Calibri"/>
          <w:color w:val="auto"/>
          <w:szCs w:val="28"/>
          <w:lang w:val="ru-RU" w:eastAsia="en-US"/>
        </w:rPr>
        <w:t xml:space="preserve"> до </w:t>
      </w:r>
      <w:proofErr w:type="spellStart"/>
      <w:r w:rsidRPr="007579C4">
        <w:rPr>
          <w:rFonts w:eastAsia="Calibri"/>
          <w:color w:val="auto"/>
          <w:szCs w:val="28"/>
          <w:lang w:val="ru-RU" w:eastAsia="en-US"/>
        </w:rPr>
        <w:t>сучасних</w:t>
      </w:r>
      <w:proofErr w:type="spellEnd"/>
      <w:r w:rsidRPr="007579C4">
        <w:rPr>
          <w:rFonts w:eastAsia="Calibri"/>
          <w:color w:val="auto"/>
          <w:szCs w:val="28"/>
          <w:lang w:val="ru-RU" w:eastAsia="en-US"/>
        </w:rPr>
        <w:t xml:space="preserve"> </w:t>
      </w:r>
      <w:proofErr w:type="spellStart"/>
      <w:r w:rsidRPr="007579C4">
        <w:rPr>
          <w:rFonts w:eastAsia="Calibri"/>
          <w:color w:val="auto"/>
          <w:szCs w:val="28"/>
          <w:lang w:val="ru-RU" w:eastAsia="en-US"/>
        </w:rPr>
        <w:t>санітарно-гігієнічних</w:t>
      </w:r>
      <w:proofErr w:type="spellEnd"/>
      <w:r w:rsidRPr="007579C4">
        <w:rPr>
          <w:rFonts w:eastAsia="Calibri"/>
          <w:color w:val="auto"/>
          <w:szCs w:val="28"/>
          <w:lang w:val="ru-RU" w:eastAsia="en-US"/>
        </w:rPr>
        <w:t xml:space="preserve">, </w:t>
      </w:r>
      <w:proofErr w:type="spellStart"/>
      <w:r w:rsidRPr="007579C4">
        <w:rPr>
          <w:rFonts w:eastAsia="Calibri"/>
          <w:color w:val="auto"/>
          <w:szCs w:val="28"/>
          <w:lang w:val="ru-RU" w:eastAsia="en-US"/>
        </w:rPr>
        <w:t>інженерно</w:t>
      </w:r>
      <w:proofErr w:type="spellEnd"/>
      <w:r w:rsidRPr="007579C4">
        <w:rPr>
          <w:rFonts w:eastAsia="Calibri"/>
          <w:color w:val="auto"/>
          <w:szCs w:val="28"/>
          <w:lang w:eastAsia="en-US"/>
        </w:rPr>
        <w:t>-</w:t>
      </w:r>
      <w:proofErr w:type="spellStart"/>
      <w:r w:rsidRPr="007579C4">
        <w:rPr>
          <w:rFonts w:eastAsia="Calibri"/>
          <w:color w:val="auto"/>
          <w:szCs w:val="28"/>
          <w:lang w:val="ru-RU" w:eastAsia="en-US"/>
        </w:rPr>
        <w:t>технологічних</w:t>
      </w:r>
      <w:proofErr w:type="spellEnd"/>
      <w:r w:rsidRPr="007579C4">
        <w:rPr>
          <w:rFonts w:eastAsia="Calibri"/>
          <w:color w:val="auto"/>
          <w:szCs w:val="28"/>
          <w:lang w:val="ru-RU" w:eastAsia="en-US"/>
        </w:rPr>
        <w:t xml:space="preserve"> </w:t>
      </w:r>
      <w:proofErr w:type="spellStart"/>
      <w:r w:rsidRPr="007579C4">
        <w:rPr>
          <w:rFonts w:eastAsia="Calibri"/>
          <w:color w:val="auto"/>
          <w:szCs w:val="28"/>
          <w:lang w:val="ru-RU" w:eastAsia="en-US"/>
        </w:rPr>
        <w:t>вимог</w:t>
      </w:r>
      <w:proofErr w:type="spellEnd"/>
      <w:r w:rsidRPr="007579C4">
        <w:rPr>
          <w:rFonts w:eastAsia="Calibri"/>
          <w:color w:val="auto"/>
          <w:szCs w:val="28"/>
          <w:lang w:val="ru-RU" w:eastAsia="en-US"/>
        </w:rPr>
        <w:t xml:space="preserve"> </w:t>
      </w:r>
      <w:proofErr w:type="spellStart"/>
      <w:r w:rsidRPr="007579C4">
        <w:rPr>
          <w:rFonts w:eastAsia="Calibri"/>
          <w:color w:val="auto"/>
          <w:szCs w:val="28"/>
          <w:lang w:val="ru-RU" w:eastAsia="en-US"/>
        </w:rPr>
        <w:t>безпечні</w:t>
      </w:r>
      <w:proofErr w:type="spellEnd"/>
      <w:r w:rsidRPr="007579C4">
        <w:rPr>
          <w:rFonts w:eastAsia="Calibri"/>
          <w:color w:val="auto"/>
          <w:szCs w:val="28"/>
          <w:lang w:val="ru-RU" w:eastAsia="en-US"/>
        </w:rPr>
        <w:t xml:space="preserve"> </w:t>
      </w:r>
      <w:proofErr w:type="spellStart"/>
      <w:r w:rsidRPr="007579C4">
        <w:rPr>
          <w:rFonts w:eastAsia="Calibri"/>
          <w:color w:val="auto"/>
          <w:szCs w:val="28"/>
          <w:lang w:val="ru-RU" w:eastAsia="en-US"/>
        </w:rPr>
        <w:t>умови</w:t>
      </w:r>
      <w:proofErr w:type="spellEnd"/>
      <w:r w:rsidRPr="007579C4">
        <w:rPr>
          <w:rFonts w:eastAsia="Calibri"/>
          <w:color w:val="auto"/>
          <w:szCs w:val="28"/>
          <w:lang w:val="ru-RU" w:eastAsia="en-US"/>
        </w:rPr>
        <w:t xml:space="preserve"> для </w:t>
      </w:r>
      <w:proofErr w:type="spellStart"/>
      <w:r w:rsidRPr="007579C4">
        <w:rPr>
          <w:rFonts w:eastAsia="Calibri"/>
          <w:color w:val="auto"/>
          <w:szCs w:val="28"/>
          <w:lang w:val="ru-RU" w:eastAsia="en-US"/>
        </w:rPr>
        <w:t>навчання</w:t>
      </w:r>
      <w:proofErr w:type="spellEnd"/>
      <w:r w:rsidRPr="007579C4">
        <w:rPr>
          <w:rFonts w:eastAsia="Calibri"/>
          <w:color w:val="auto"/>
          <w:szCs w:val="28"/>
          <w:lang w:val="ru-RU" w:eastAsia="en-US"/>
        </w:rPr>
        <w:t xml:space="preserve"> та </w:t>
      </w:r>
      <w:proofErr w:type="spellStart"/>
      <w:r w:rsidRPr="007579C4">
        <w:rPr>
          <w:rFonts w:eastAsia="Calibri"/>
          <w:color w:val="auto"/>
          <w:szCs w:val="28"/>
          <w:lang w:val="ru-RU" w:eastAsia="en-US"/>
        </w:rPr>
        <w:t>життєдіяльності</w:t>
      </w:r>
      <w:proofErr w:type="spellEnd"/>
      <w:r w:rsidRPr="007579C4">
        <w:rPr>
          <w:rFonts w:eastAsia="Calibri"/>
          <w:color w:val="auto"/>
          <w:szCs w:val="28"/>
          <w:lang w:val="ru-RU" w:eastAsia="en-US"/>
        </w:rPr>
        <w:t xml:space="preserve"> в </w:t>
      </w:r>
    </w:p>
    <w:p w:rsidR="00916E6E" w:rsidRPr="007579C4" w:rsidRDefault="00916E6E" w:rsidP="00CC18EC">
      <w:pPr>
        <w:spacing w:after="0" w:line="240" w:lineRule="auto"/>
        <w:ind w:left="0" w:firstLine="0"/>
        <w:contextualSpacing/>
        <w:rPr>
          <w:rFonts w:eastAsia="Calibri"/>
          <w:color w:val="auto"/>
          <w:szCs w:val="28"/>
          <w:lang w:eastAsia="en-US"/>
        </w:rPr>
      </w:pPr>
      <w:r w:rsidRPr="007579C4">
        <w:rPr>
          <w:rFonts w:eastAsia="Calibri"/>
          <w:color w:val="auto"/>
          <w:szCs w:val="28"/>
          <w:lang w:eastAsia="en-US"/>
        </w:rPr>
        <w:t>закладі освіти;</w:t>
      </w:r>
    </w:p>
    <w:p w:rsidR="00916E6E" w:rsidRPr="007579C4" w:rsidRDefault="00916E6E" w:rsidP="00CC18EC">
      <w:pPr>
        <w:numPr>
          <w:ilvl w:val="0"/>
          <w:numId w:val="43"/>
        </w:numPr>
        <w:shd w:val="clear" w:color="auto" w:fill="FFFFFF"/>
        <w:spacing w:after="0" w:line="240" w:lineRule="auto"/>
        <w:ind w:left="0" w:firstLine="0"/>
        <w:contextualSpacing/>
        <w:rPr>
          <w:rFonts w:eastAsia="Calibri"/>
          <w:color w:val="auto"/>
          <w:szCs w:val="28"/>
          <w:lang w:eastAsia="en-US"/>
        </w:rPr>
      </w:pPr>
      <w:r w:rsidRPr="007579C4">
        <w:rPr>
          <w:rFonts w:eastAsia="Calibri"/>
          <w:color w:val="auto"/>
          <w:szCs w:val="28"/>
          <w:shd w:val="clear" w:color="auto" w:fill="FFFFFF"/>
          <w:lang w:eastAsia="en-US"/>
        </w:rPr>
        <w:t>забезпечити заклад</w:t>
      </w:r>
      <w:r w:rsidR="00C24FFE" w:rsidRPr="007579C4">
        <w:rPr>
          <w:rFonts w:eastAsia="Calibri"/>
          <w:color w:val="auto"/>
          <w:szCs w:val="28"/>
          <w:shd w:val="clear" w:color="auto" w:fill="FFFFFF"/>
          <w:lang w:eastAsia="en-US"/>
        </w:rPr>
        <w:t xml:space="preserve"> освіти сучасними меблями, комп’</w:t>
      </w:r>
      <w:r w:rsidRPr="007579C4">
        <w:rPr>
          <w:rFonts w:eastAsia="Calibri"/>
          <w:color w:val="auto"/>
          <w:szCs w:val="28"/>
          <w:shd w:val="clear" w:color="auto" w:fill="FFFFFF"/>
          <w:lang w:eastAsia="en-US"/>
        </w:rPr>
        <w:t xml:space="preserve">ютерною технікою, корекційно-розвивальним обладнанням відповідно до санітарно-гігієнічних та </w:t>
      </w:r>
      <w:r w:rsidRPr="007579C4">
        <w:rPr>
          <w:rFonts w:eastAsia="Calibri"/>
          <w:color w:val="auto"/>
          <w:szCs w:val="28"/>
          <w:shd w:val="clear" w:color="auto" w:fill="FFFFFF"/>
          <w:lang w:eastAsia="en-US"/>
        </w:rPr>
        <w:lastRenderedPageBreak/>
        <w:t>естетичних вимог, створити сприятливі та комфортні умови для організації освітнього процесу</w:t>
      </w:r>
    </w:p>
    <w:p w:rsidR="00916E6E" w:rsidRPr="007579C4" w:rsidRDefault="00916E6E" w:rsidP="00CC18EC">
      <w:pPr>
        <w:spacing w:after="0" w:line="240" w:lineRule="auto"/>
        <w:ind w:left="0" w:firstLine="0"/>
        <w:contextualSpacing/>
        <w:rPr>
          <w:rFonts w:eastAsia="Calibri"/>
          <w:color w:val="auto"/>
          <w:szCs w:val="28"/>
          <w:lang w:eastAsia="en-US"/>
        </w:rPr>
      </w:pPr>
    </w:p>
    <w:p w:rsidR="00916E6E" w:rsidRPr="007579C4" w:rsidRDefault="00916E6E" w:rsidP="00CC18EC">
      <w:pPr>
        <w:spacing w:after="0" w:line="240" w:lineRule="auto"/>
        <w:ind w:left="0" w:firstLine="0"/>
        <w:rPr>
          <w:rFonts w:eastAsia="Calibri"/>
          <w:color w:val="auto"/>
          <w:szCs w:val="28"/>
          <w:lang w:val="ru-RU" w:eastAsia="en-US"/>
        </w:rPr>
      </w:pPr>
      <w:proofErr w:type="spellStart"/>
      <w:r w:rsidRPr="007579C4">
        <w:rPr>
          <w:rFonts w:eastAsia="Calibri"/>
          <w:b/>
          <w:color w:val="auto"/>
          <w:szCs w:val="28"/>
          <w:lang w:val="ru-RU" w:eastAsia="en-US"/>
        </w:rPr>
        <w:t>Пріоритети</w:t>
      </w:r>
      <w:proofErr w:type="spellEnd"/>
      <w:r w:rsidRPr="007579C4">
        <w:rPr>
          <w:rFonts w:eastAsia="Calibri"/>
          <w:b/>
          <w:color w:val="auto"/>
          <w:szCs w:val="28"/>
          <w:lang w:val="ru-RU" w:eastAsia="en-US"/>
        </w:rPr>
        <w:t>:</w:t>
      </w:r>
      <w:r w:rsidRPr="007579C4">
        <w:rPr>
          <w:rFonts w:eastAsia="Calibri"/>
          <w:color w:val="auto"/>
          <w:szCs w:val="28"/>
          <w:lang w:val="ru-RU" w:eastAsia="en-US"/>
        </w:rPr>
        <w:t xml:space="preserve"> </w:t>
      </w:r>
    </w:p>
    <w:p w:rsidR="00916E6E" w:rsidRPr="007579C4" w:rsidRDefault="00916E6E" w:rsidP="00CC18EC">
      <w:pPr>
        <w:numPr>
          <w:ilvl w:val="0"/>
          <w:numId w:val="45"/>
        </w:numPr>
        <w:spacing w:after="0" w:line="240" w:lineRule="auto"/>
        <w:ind w:left="0" w:firstLine="0"/>
        <w:contextualSpacing/>
        <w:rPr>
          <w:rFonts w:eastAsia="Calibri"/>
          <w:color w:val="auto"/>
          <w:szCs w:val="28"/>
          <w:lang w:val="ru-RU" w:eastAsia="en-US"/>
        </w:rPr>
      </w:pPr>
      <w:proofErr w:type="spellStart"/>
      <w:r w:rsidRPr="007579C4">
        <w:rPr>
          <w:rFonts w:eastAsia="Calibri"/>
          <w:color w:val="auto"/>
          <w:szCs w:val="28"/>
          <w:lang w:val="ru-RU" w:eastAsia="en-US"/>
        </w:rPr>
        <w:t>здійснення</w:t>
      </w:r>
      <w:proofErr w:type="spellEnd"/>
      <w:r w:rsidRPr="007579C4">
        <w:rPr>
          <w:rFonts w:eastAsia="Calibri"/>
          <w:color w:val="auto"/>
          <w:szCs w:val="28"/>
          <w:lang w:val="ru-RU" w:eastAsia="en-US"/>
        </w:rPr>
        <w:t xml:space="preserve"> </w:t>
      </w:r>
      <w:proofErr w:type="spellStart"/>
      <w:r w:rsidRPr="007579C4">
        <w:rPr>
          <w:rFonts w:eastAsia="Calibri"/>
          <w:color w:val="auto"/>
          <w:szCs w:val="28"/>
          <w:lang w:val="ru-RU" w:eastAsia="en-US"/>
        </w:rPr>
        <w:t>заходів</w:t>
      </w:r>
      <w:proofErr w:type="spellEnd"/>
      <w:r w:rsidRPr="007579C4">
        <w:rPr>
          <w:rFonts w:eastAsia="Calibri"/>
          <w:color w:val="auto"/>
          <w:szCs w:val="28"/>
          <w:lang w:val="ru-RU" w:eastAsia="en-US"/>
        </w:rPr>
        <w:t xml:space="preserve"> </w:t>
      </w:r>
      <w:proofErr w:type="spellStart"/>
      <w:r w:rsidRPr="007579C4">
        <w:rPr>
          <w:rFonts w:eastAsia="Calibri"/>
          <w:color w:val="auto"/>
          <w:szCs w:val="28"/>
          <w:lang w:val="ru-RU" w:eastAsia="en-US"/>
        </w:rPr>
        <w:t>щодо</w:t>
      </w:r>
      <w:proofErr w:type="spellEnd"/>
      <w:r w:rsidRPr="007579C4">
        <w:rPr>
          <w:rFonts w:eastAsia="Calibri"/>
          <w:color w:val="auto"/>
          <w:szCs w:val="28"/>
          <w:lang w:val="ru-RU" w:eastAsia="en-US"/>
        </w:rPr>
        <w:t xml:space="preserve"> </w:t>
      </w:r>
      <w:proofErr w:type="spellStart"/>
      <w:r w:rsidRPr="007579C4">
        <w:rPr>
          <w:rFonts w:eastAsia="Calibri"/>
          <w:color w:val="auto"/>
          <w:szCs w:val="28"/>
          <w:lang w:val="ru-RU" w:eastAsia="en-US"/>
        </w:rPr>
        <w:t>модернізації</w:t>
      </w:r>
      <w:proofErr w:type="spellEnd"/>
      <w:r w:rsidRPr="007579C4">
        <w:rPr>
          <w:rFonts w:eastAsia="Calibri"/>
          <w:color w:val="auto"/>
          <w:szCs w:val="28"/>
          <w:lang w:val="ru-RU" w:eastAsia="en-US"/>
        </w:rPr>
        <w:t xml:space="preserve"> </w:t>
      </w:r>
      <w:proofErr w:type="spellStart"/>
      <w:r w:rsidRPr="007579C4">
        <w:rPr>
          <w:rFonts w:eastAsia="Calibri"/>
          <w:color w:val="auto"/>
          <w:szCs w:val="28"/>
          <w:lang w:val="ru-RU" w:eastAsia="en-US"/>
        </w:rPr>
        <w:t>матеріально-технічної</w:t>
      </w:r>
      <w:proofErr w:type="spellEnd"/>
      <w:r w:rsidRPr="007579C4">
        <w:rPr>
          <w:rFonts w:eastAsia="Calibri"/>
          <w:color w:val="auto"/>
          <w:szCs w:val="28"/>
          <w:lang w:val="ru-RU" w:eastAsia="en-US"/>
        </w:rPr>
        <w:t xml:space="preserve"> </w:t>
      </w:r>
      <w:proofErr w:type="spellStart"/>
      <w:r w:rsidRPr="007579C4">
        <w:rPr>
          <w:rFonts w:eastAsia="Calibri"/>
          <w:color w:val="auto"/>
          <w:szCs w:val="28"/>
          <w:lang w:val="ru-RU" w:eastAsia="en-US"/>
        </w:rPr>
        <w:t>бази</w:t>
      </w:r>
      <w:proofErr w:type="spellEnd"/>
      <w:r w:rsidRPr="007579C4">
        <w:rPr>
          <w:rFonts w:eastAsia="Calibri"/>
          <w:color w:val="auto"/>
          <w:szCs w:val="28"/>
          <w:lang w:val="ru-RU" w:eastAsia="en-US"/>
        </w:rPr>
        <w:t xml:space="preserve"> закладу </w:t>
      </w:r>
      <w:proofErr w:type="spellStart"/>
      <w:r w:rsidRPr="007579C4">
        <w:rPr>
          <w:rFonts w:eastAsia="Calibri"/>
          <w:color w:val="auto"/>
          <w:szCs w:val="28"/>
          <w:lang w:val="ru-RU" w:eastAsia="en-US"/>
        </w:rPr>
        <w:t>освіти</w:t>
      </w:r>
      <w:proofErr w:type="spellEnd"/>
      <w:r w:rsidRPr="007579C4">
        <w:rPr>
          <w:rFonts w:eastAsia="Calibri"/>
          <w:color w:val="auto"/>
          <w:szCs w:val="28"/>
          <w:lang w:val="ru-RU" w:eastAsia="en-US"/>
        </w:rPr>
        <w:t xml:space="preserve">.   </w:t>
      </w:r>
    </w:p>
    <w:p w:rsidR="00916E6E" w:rsidRPr="007579C4" w:rsidRDefault="00916E6E" w:rsidP="00CC18EC">
      <w:pPr>
        <w:spacing w:after="0" w:line="240" w:lineRule="auto"/>
        <w:ind w:left="0" w:firstLine="0"/>
        <w:rPr>
          <w:rFonts w:eastAsia="Calibri"/>
          <w:color w:val="auto"/>
          <w:szCs w:val="28"/>
          <w:lang w:val="ru-RU" w:eastAsia="en-US"/>
        </w:rPr>
      </w:pPr>
      <w:r w:rsidRPr="007579C4">
        <w:rPr>
          <w:rFonts w:eastAsia="Calibri"/>
          <w:color w:val="auto"/>
          <w:szCs w:val="28"/>
          <w:lang w:val="ru-RU" w:eastAsia="en-US"/>
        </w:rPr>
        <w:t xml:space="preserve"> </w:t>
      </w:r>
    </w:p>
    <w:p w:rsidR="00916E6E" w:rsidRPr="007579C4" w:rsidRDefault="00916E6E" w:rsidP="00CC18EC">
      <w:pPr>
        <w:spacing w:after="0" w:line="240" w:lineRule="auto"/>
        <w:ind w:left="0" w:firstLine="0"/>
        <w:rPr>
          <w:rFonts w:eastAsia="Calibri"/>
          <w:b/>
          <w:color w:val="auto"/>
          <w:szCs w:val="28"/>
          <w:lang w:eastAsia="en-US"/>
        </w:rPr>
      </w:pPr>
      <w:proofErr w:type="spellStart"/>
      <w:r w:rsidRPr="007579C4">
        <w:rPr>
          <w:rFonts w:eastAsia="Calibri"/>
          <w:b/>
          <w:color w:val="auto"/>
          <w:szCs w:val="28"/>
          <w:lang w:val="ru-RU" w:eastAsia="en-US"/>
        </w:rPr>
        <w:t>Очікувані</w:t>
      </w:r>
      <w:proofErr w:type="spellEnd"/>
      <w:r w:rsidRPr="007579C4">
        <w:rPr>
          <w:rFonts w:eastAsia="Calibri"/>
          <w:b/>
          <w:color w:val="auto"/>
          <w:szCs w:val="28"/>
          <w:lang w:val="ru-RU" w:eastAsia="en-US"/>
        </w:rPr>
        <w:t xml:space="preserve"> </w:t>
      </w:r>
      <w:proofErr w:type="spellStart"/>
      <w:r w:rsidRPr="007579C4">
        <w:rPr>
          <w:rFonts w:eastAsia="Calibri"/>
          <w:b/>
          <w:color w:val="auto"/>
          <w:szCs w:val="28"/>
          <w:lang w:val="ru-RU" w:eastAsia="en-US"/>
        </w:rPr>
        <w:t>результати</w:t>
      </w:r>
      <w:proofErr w:type="spellEnd"/>
      <w:r w:rsidRPr="007579C4">
        <w:rPr>
          <w:rFonts w:eastAsia="Calibri"/>
          <w:b/>
          <w:color w:val="auto"/>
          <w:szCs w:val="28"/>
          <w:lang w:eastAsia="en-US"/>
        </w:rPr>
        <w:t>:</w:t>
      </w:r>
    </w:p>
    <w:p w:rsidR="00916E6E" w:rsidRPr="007579C4" w:rsidRDefault="00916E6E" w:rsidP="00CC18EC">
      <w:pPr>
        <w:numPr>
          <w:ilvl w:val="0"/>
          <w:numId w:val="46"/>
        </w:numPr>
        <w:spacing w:after="0" w:line="240" w:lineRule="auto"/>
        <w:ind w:left="0" w:firstLine="0"/>
        <w:contextualSpacing/>
        <w:rPr>
          <w:rFonts w:eastAsia="Calibri"/>
          <w:color w:val="auto"/>
          <w:szCs w:val="28"/>
          <w:lang w:val="ru-RU" w:eastAsia="en-US"/>
        </w:rPr>
      </w:pPr>
      <w:proofErr w:type="spellStart"/>
      <w:r w:rsidRPr="007579C4">
        <w:rPr>
          <w:rFonts w:eastAsia="Calibri"/>
          <w:color w:val="auto"/>
          <w:szCs w:val="28"/>
          <w:lang w:val="ru-RU" w:eastAsia="en-US"/>
        </w:rPr>
        <w:t>оновлення</w:t>
      </w:r>
      <w:proofErr w:type="spellEnd"/>
      <w:r w:rsidRPr="007579C4">
        <w:rPr>
          <w:rFonts w:eastAsia="Calibri"/>
          <w:color w:val="auto"/>
          <w:szCs w:val="28"/>
          <w:lang w:val="ru-RU" w:eastAsia="en-US"/>
        </w:rPr>
        <w:t xml:space="preserve"> </w:t>
      </w:r>
      <w:proofErr w:type="spellStart"/>
      <w:r w:rsidRPr="007579C4">
        <w:rPr>
          <w:rFonts w:eastAsia="Calibri"/>
          <w:color w:val="auto"/>
          <w:szCs w:val="28"/>
          <w:lang w:val="ru-RU" w:eastAsia="en-US"/>
        </w:rPr>
        <w:t>матеріально-технічної</w:t>
      </w:r>
      <w:proofErr w:type="spellEnd"/>
      <w:r w:rsidRPr="007579C4">
        <w:rPr>
          <w:rFonts w:eastAsia="Calibri"/>
          <w:color w:val="auto"/>
          <w:szCs w:val="28"/>
          <w:lang w:val="ru-RU" w:eastAsia="en-US"/>
        </w:rPr>
        <w:t xml:space="preserve"> </w:t>
      </w:r>
      <w:proofErr w:type="spellStart"/>
      <w:r w:rsidRPr="007579C4">
        <w:rPr>
          <w:rFonts w:eastAsia="Calibri"/>
          <w:color w:val="auto"/>
          <w:szCs w:val="28"/>
          <w:lang w:val="ru-RU" w:eastAsia="en-US"/>
        </w:rPr>
        <w:t>бази</w:t>
      </w:r>
      <w:proofErr w:type="spellEnd"/>
      <w:r w:rsidRPr="007579C4">
        <w:rPr>
          <w:rFonts w:eastAsia="Calibri"/>
          <w:color w:val="auto"/>
          <w:szCs w:val="28"/>
          <w:lang w:val="ru-RU" w:eastAsia="en-US"/>
        </w:rPr>
        <w:t xml:space="preserve"> закладу</w:t>
      </w:r>
      <w:r w:rsidRPr="007579C4">
        <w:rPr>
          <w:rFonts w:eastAsia="Calibri"/>
          <w:color w:val="auto"/>
          <w:szCs w:val="28"/>
          <w:lang w:eastAsia="en-US"/>
        </w:rPr>
        <w:t xml:space="preserve"> освіти;</w:t>
      </w:r>
      <w:r w:rsidRPr="007579C4">
        <w:rPr>
          <w:rFonts w:eastAsia="Calibri"/>
          <w:color w:val="auto"/>
          <w:szCs w:val="28"/>
          <w:lang w:val="ru-RU" w:eastAsia="en-US"/>
        </w:rPr>
        <w:t xml:space="preserve">  </w:t>
      </w:r>
    </w:p>
    <w:p w:rsidR="00916E6E" w:rsidRPr="007579C4" w:rsidRDefault="00916E6E" w:rsidP="00CC18EC">
      <w:pPr>
        <w:numPr>
          <w:ilvl w:val="0"/>
          <w:numId w:val="46"/>
        </w:numPr>
        <w:spacing w:after="0" w:line="240" w:lineRule="auto"/>
        <w:ind w:left="0" w:firstLine="0"/>
        <w:contextualSpacing/>
        <w:rPr>
          <w:rFonts w:eastAsia="Calibri"/>
          <w:color w:val="auto"/>
          <w:szCs w:val="28"/>
          <w:lang w:val="ru-RU" w:eastAsia="en-US"/>
        </w:rPr>
      </w:pPr>
      <w:proofErr w:type="spellStart"/>
      <w:r w:rsidRPr="007579C4">
        <w:rPr>
          <w:rFonts w:eastAsia="Calibri"/>
          <w:color w:val="auto"/>
          <w:szCs w:val="28"/>
          <w:lang w:val="ru-RU" w:eastAsia="en-US"/>
        </w:rPr>
        <w:t>створення</w:t>
      </w:r>
      <w:proofErr w:type="spellEnd"/>
      <w:r w:rsidRPr="007579C4">
        <w:rPr>
          <w:rFonts w:eastAsia="Calibri"/>
          <w:color w:val="auto"/>
          <w:szCs w:val="28"/>
          <w:lang w:val="ru-RU" w:eastAsia="en-US"/>
        </w:rPr>
        <w:t xml:space="preserve"> </w:t>
      </w:r>
      <w:proofErr w:type="spellStart"/>
      <w:r w:rsidRPr="007579C4">
        <w:rPr>
          <w:rFonts w:eastAsia="Calibri"/>
          <w:color w:val="auto"/>
          <w:szCs w:val="28"/>
          <w:lang w:val="ru-RU" w:eastAsia="en-US"/>
        </w:rPr>
        <w:t>сприятливих</w:t>
      </w:r>
      <w:proofErr w:type="spellEnd"/>
      <w:r w:rsidRPr="007579C4">
        <w:rPr>
          <w:rFonts w:eastAsia="Calibri"/>
          <w:color w:val="auto"/>
          <w:szCs w:val="28"/>
          <w:lang w:val="ru-RU" w:eastAsia="en-US"/>
        </w:rPr>
        <w:t xml:space="preserve"> умов для </w:t>
      </w:r>
      <w:proofErr w:type="spellStart"/>
      <w:r w:rsidRPr="007579C4">
        <w:rPr>
          <w:rFonts w:eastAsia="Calibri"/>
          <w:color w:val="auto"/>
          <w:szCs w:val="28"/>
          <w:lang w:val="ru-RU" w:eastAsia="en-US"/>
        </w:rPr>
        <w:t>організації</w:t>
      </w:r>
      <w:proofErr w:type="spellEnd"/>
      <w:r w:rsidRPr="007579C4">
        <w:rPr>
          <w:rFonts w:eastAsia="Calibri"/>
          <w:color w:val="auto"/>
          <w:szCs w:val="28"/>
          <w:lang w:val="ru-RU" w:eastAsia="en-US"/>
        </w:rPr>
        <w:t xml:space="preserve"> </w:t>
      </w:r>
      <w:proofErr w:type="spellStart"/>
      <w:r w:rsidRPr="007579C4">
        <w:rPr>
          <w:rFonts w:eastAsia="Calibri"/>
          <w:color w:val="auto"/>
          <w:szCs w:val="28"/>
          <w:lang w:val="ru-RU" w:eastAsia="en-US"/>
        </w:rPr>
        <w:t>освітнього</w:t>
      </w:r>
      <w:proofErr w:type="spellEnd"/>
      <w:r w:rsidRPr="007579C4">
        <w:rPr>
          <w:rFonts w:eastAsia="Calibri"/>
          <w:color w:val="auto"/>
          <w:szCs w:val="28"/>
          <w:lang w:val="ru-RU" w:eastAsia="en-US"/>
        </w:rPr>
        <w:t xml:space="preserve"> </w:t>
      </w:r>
      <w:proofErr w:type="spellStart"/>
      <w:r w:rsidRPr="007579C4">
        <w:rPr>
          <w:rFonts w:eastAsia="Calibri"/>
          <w:color w:val="auto"/>
          <w:szCs w:val="28"/>
          <w:lang w:val="ru-RU" w:eastAsia="en-US"/>
        </w:rPr>
        <w:t>процесу</w:t>
      </w:r>
      <w:proofErr w:type="spellEnd"/>
      <w:r w:rsidRPr="007579C4">
        <w:rPr>
          <w:rFonts w:eastAsia="Calibri"/>
          <w:color w:val="auto"/>
          <w:szCs w:val="28"/>
          <w:lang w:val="ru-RU" w:eastAsia="en-US"/>
        </w:rPr>
        <w:t>.</w:t>
      </w:r>
    </w:p>
    <w:p w:rsidR="00916E6E" w:rsidRPr="00C24FFE" w:rsidRDefault="00916E6E" w:rsidP="00CC18EC">
      <w:pPr>
        <w:spacing w:after="0" w:line="240" w:lineRule="auto"/>
        <w:ind w:left="0" w:firstLine="0"/>
        <w:jc w:val="left"/>
        <w:rPr>
          <w:rFonts w:ascii="Calibri" w:eastAsia="Calibri" w:hAnsi="Calibri"/>
          <w:color w:val="FF0000"/>
          <w:sz w:val="22"/>
          <w:lang w:val="ru-RU"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3390"/>
        <w:gridCol w:w="818"/>
        <w:gridCol w:w="696"/>
        <w:gridCol w:w="696"/>
        <w:gridCol w:w="696"/>
        <w:gridCol w:w="814"/>
        <w:gridCol w:w="1727"/>
      </w:tblGrid>
      <w:tr w:rsidR="002D5CCC" w:rsidRPr="00C24FFE" w:rsidTr="00916E6E">
        <w:tc>
          <w:tcPr>
            <w:tcW w:w="511" w:type="dxa"/>
            <w:shd w:val="clear" w:color="auto" w:fill="auto"/>
          </w:tcPr>
          <w:p w:rsidR="002D5CCC" w:rsidRPr="002D5CCC" w:rsidRDefault="002D5CCC" w:rsidP="00CC18EC">
            <w:pPr>
              <w:tabs>
                <w:tab w:val="left" w:pos="1410"/>
              </w:tabs>
              <w:spacing w:after="0" w:line="240" w:lineRule="auto"/>
              <w:ind w:left="0" w:firstLine="0"/>
              <w:jc w:val="left"/>
              <w:rPr>
                <w:rFonts w:eastAsia="Calibri"/>
                <w:b/>
                <w:color w:val="auto"/>
                <w:sz w:val="24"/>
                <w:szCs w:val="24"/>
                <w:lang w:val="ru-RU" w:eastAsia="en-US"/>
              </w:rPr>
            </w:pPr>
            <w:r w:rsidRPr="002D5CCC">
              <w:rPr>
                <w:rFonts w:eastAsia="Calibri"/>
                <w:b/>
                <w:color w:val="auto"/>
                <w:sz w:val="24"/>
                <w:szCs w:val="24"/>
                <w:lang w:val="ru-RU" w:eastAsia="en-US"/>
              </w:rPr>
              <w:t xml:space="preserve">№  </w:t>
            </w:r>
          </w:p>
          <w:p w:rsidR="002D5CCC" w:rsidRPr="002D5CCC" w:rsidRDefault="002D5CCC" w:rsidP="00CC18EC">
            <w:pPr>
              <w:tabs>
                <w:tab w:val="left" w:pos="1410"/>
              </w:tabs>
              <w:spacing w:after="0" w:line="240" w:lineRule="auto"/>
              <w:ind w:left="0" w:firstLine="0"/>
              <w:jc w:val="left"/>
              <w:rPr>
                <w:rFonts w:eastAsia="Calibri"/>
                <w:b/>
                <w:color w:val="auto"/>
                <w:sz w:val="24"/>
                <w:szCs w:val="24"/>
                <w:lang w:val="ru-RU" w:eastAsia="en-US"/>
              </w:rPr>
            </w:pPr>
          </w:p>
        </w:tc>
        <w:tc>
          <w:tcPr>
            <w:tcW w:w="3453" w:type="dxa"/>
            <w:shd w:val="clear" w:color="auto" w:fill="auto"/>
          </w:tcPr>
          <w:p w:rsidR="002D5CCC" w:rsidRPr="002D5CCC" w:rsidRDefault="002D5CCC" w:rsidP="00CC18EC">
            <w:pPr>
              <w:tabs>
                <w:tab w:val="left" w:pos="1410"/>
              </w:tabs>
              <w:spacing w:after="0" w:line="240" w:lineRule="auto"/>
              <w:ind w:left="0" w:firstLine="0"/>
              <w:jc w:val="left"/>
              <w:rPr>
                <w:rFonts w:eastAsia="Calibri"/>
                <w:b/>
                <w:color w:val="auto"/>
                <w:sz w:val="24"/>
                <w:szCs w:val="24"/>
                <w:lang w:val="ru-RU" w:eastAsia="en-US"/>
              </w:rPr>
            </w:pPr>
            <w:proofErr w:type="spellStart"/>
            <w:r w:rsidRPr="002D5CCC">
              <w:rPr>
                <w:rFonts w:eastAsia="Calibri"/>
                <w:b/>
                <w:color w:val="auto"/>
                <w:sz w:val="24"/>
                <w:szCs w:val="24"/>
                <w:lang w:val="ru-RU" w:eastAsia="en-US"/>
              </w:rPr>
              <w:t>Зміст</w:t>
            </w:r>
            <w:proofErr w:type="spellEnd"/>
            <w:r w:rsidRPr="002D5CCC">
              <w:rPr>
                <w:rFonts w:eastAsia="Calibri"/>
                <w:b/>
                <w:color w:val="auto"/>
                <w:sz w:val="24"/>
                <w:szCs w:val="24"/>
                <w:lang w:val="ru-RU" w:eastAsia="en-US"/>
              </w:rPr>
              <w:t xml:space="preserve"> </w:t>
            </w:r>
            <w:proofErr w:type="spellStart"/>
            <w:r w:rsidRPr="002D5CCC">
              <w:rPr>
                <w:rFonts w:eastAsia="Calibri"/>
                <w:b/>
                <w:color w:val="auto"/>
                <w:sz w:val="24"/>
                <w:szCs w:val="24"/>
                <w:lang w:val="ru-RU" w:eastAsia="en-US"/>
              </w:rPr>
              <w:t>роботи</w:t>
            </w:r>
            <w:proofErr w:type="spellEnd"/>
          </w:p>
        </w:tc>
        <w:tc>
          <w:tcPr>
            <w:tcW w:w="823" w:type="dxa"/>
            <w:shd w:val="clear" w:color="auto" w:fill="auto"/>
          </w:tcPr>
          <w:p w:rsidR="002D5CCC" w:rsidRPr="002D5CCC" w:rsidRDefault="002D5CCC" w:rsidP="00CC18EC">
            <w:pPr>
              <w:tabs>
                <w:tab w:val="left" w:pos="1410"/>
              </w:tabs>
              <w:spacing w:after="0" w:line="240" w:lineRule="auto"/>
              <w:ind w:left="0" w:firstLine="0"/>
              <w:jc w:val="left"/>
              <w:rPr>
                <w:rFonts w:eastAsia="Calibri"/>
                <w:b/>
                <w:color w:val="auto"/>
                <w:sz w:val="24"/>
                <w:szCs w:val="24"/>
                <w:lang w:eastAsia="en-US"/>
              </w:rPr>
            </w:pPr>
            <w:r w:rsidRPr="002D5CCC">
              <w:rPr>
                <w:rFonts w:eastAsia="Calibri"/>
                <w:b/>
                <w:color w:val="auto"/>
                <w:sz w:val="24"/>
                <w:szCs w:val="24"/>
                <w:lang w:eastAsia="en-US"/>
              </w:rPr>
              <w:t>2022</w:t>
            </w:r>
          </w:p>
        </w:tc>
        <w:tc>
          <w:tcPr>
            <w:tcW w:w="696" w:type="dxa"/>
            <w:shd w:val="clear" w:color="auto" w:fill="auto"/>
          </w:tcPr>
          <w:p w:rsidR="002D5CCC" w:rsidRPr="002D5CCC" w:rsidRDefault="002D5CCC" w:rsidP="00CC18EC">
            <w:pPr>
              <w:tabs>
                <w:tab w:val="left" w:pos="1410"/>
              </w:tabs>
              <w:spacing w:after="0" w:line="240" w:lineRule="auto"/>
              <w:ind w:left="0" w:firstLine="0"/>
              <w:jc w:val="left"/>
              <w:rPr>
                <w:rFonts w:eastAsia="Calibri"/>
                <w:b/>
                <w:color w:val="auto"/>
                <w:sz w:val="24"/>
                <w:szCs w:val="24"/>
                <w:lang w:eastAsia="en-US"/>
              </w:rPr>
            </w:pPr>
            <w:r w:rsidRPr="002D5CCC">
              <w:rPr>
                <w:rFonts w:eastAsia="Calibri"/>
                <w:b/>
                <w:color w:val="auto"/>
                <w:sz w:val="24"/>
                <w:szCs w:val="24"/>
                <w:lang w:eastAsia="en-US"/>
              </w:rPr>
              <w:t>2023</w:t>
            </w:r>
          </w:p>
        </w:tc>
        <w:tc>
          <w:tcPr>
            <w:tcW w:w="696" w:type="dxa"/>
            <w:shd w:val="clear" w:color="auto" w:fill="auto"/>
          </w:tcPr>
          <w:p w:rsidR="002D5CCC" w:rsidRPr="002D5CCC" w:rsidRDefault="002D5CCC" w:rsidP="00CC18EC">
            <w:pPr>
              <w:tabs>
                <w:tab w:val="left" w:pos="1410"/>
              </w:tabs>
              <w:spacing w:after="0" w:line="240" w:lineRule="auto"/>
              <w:ind w:left="0" w:firstLine="0"/>
              <w:jc w:val="left"/>
              <w:rPr>
                <w:rFonts w:eastAsia="Calibri"/>
                <w:b/>
                <w:color w:val="auto"/>
                <w:sz w:val="24"/>
                <w:szCs w:val="24"/>
                <w:lang w:eastAsia="en-US"/>
              </w:rPr>
            </w:pPr>
            <w:r w:rsidRPr="002D5CCC">
              <w:rPr>
                <w:rFonts w:eastAsia="Calibri"/>
                <w:b/>
                <w:color w:val="auto"/>
                <w:sz w:val="24"/>
                <w:szCs w:val="24"/>
                <w:lang w:eastAsia="en-US"/>
              </w:rPr>
              <w:t>2024</w:t>
            </w:r>
          </w:p>
        </w:tc>
        <w:tc>
          <w:tcPr>
            <w:tcW w:w="696" w:type="dxa"/>
            <w:shd w:val="clear" w:color="auto" w:fill="auto"/>
          </w:tcPr>
          <w:p w:rsidR="002D5CCC" w:rsidRPr="002D5CCC" w:rsidRDefault="002D5CCC" w:rsidP="00CC18EC">
            <w:pPr>
              <w:tabs>
                <w:tab w:val="left" w:pos="1410"/>
              </w:tabs>
              <w:spacing w:after="0" w:line="240" w:lineRule="auto"/>
              <w:ind w:left="0" w:firstLine="0"/>
              <w:jc w:val="left"/>
              <w:rPr>
                <w:rFonts w:eastAsia="Calibri"/>
                <w:b/>
                <w:color w:val="auto"/>
                <w:sz w:val="24"/>
                <w:szCs w:val="24"/>
                <w:lang w:eastAsia="en-US"/>
              </w:rPr>
            </w:pPr>
            <w:r w:rsidRPr="002D5CCC">
              <w:rPr>
                <w:rFonts w:eastAsia="Calibri"/>
                <w:b/>
                <w:color w:val="auto"/>
                <w:sz w:val="24"/>
                <w:szCs w:val="24"/>
                <w:lang w:eastAsia="en-US"/>
              </w:rPr>
              <w:t>2025</w:t>
            </w:r>
          </w:p>
        </w:tc>
        <w:tc>
          <w:tcPr>
            <w:tcW w:w="819" w:type="dxa"/>
            <w:shd w:val="clear" w:color="auto" w:fill="auto"/>
          </w:tcPr>
          <w:p w:rsidR="002D5CCC" w:rsidRPr="002D5CCC" w:rsidRDefault="002D5CCC" w:rsidP="00CC18EC">
            <w:pPr>
              <w:tabs>
                <w:tab w:val="left" w:pos="1410"/>
              </w:tabs>
              <w:spacing w:after="0" w:line="240" w:lineRule="auto"/>
              <w:ind w:left="0" w:firstLine="0"/>
              <w:jc w:val="left"/>
              <w:rPr>
                <w:rFonts w:eastAsia="Calibri"/>
                <w:b/>
                <w:color w:val="auto"/>
                <w:sz w:val="24"/>
                <w:szCs w:val="24"/>
                <w:lang w:eastAsia="en-US"/>
              </w:rPr>
            </w:pPr>
            <w:r w:rsidRPr="002D5CCC">
              <w:rPr>
                <w:rFonts w:eastAsia="Calibri"/>
                <w:b/>
                <w:color w:val="auto"/>
                <w:sz w:val="24"/>
                <w:szCs w:val="24"/>
                <w:lang w:eastAsia="en-US"/>
              </w:rPr>
              <w:t>2026</w:t>
            </w:r>
          </w:p>
        </w:tc>
        <w:tc>
          <w:tcPr>
            <w:tcW w:w="1651" w:type="dxa"/>
            <w:shd w:val="clear" w:color="auto" w:fill="auto"/>
          </w:tcPr>
          <w:p w:rsidR="002D5CCC" w:rsidRPr="002D5CCC" w:rsidRDefault="002D5CCC" w:rsidP="00CC18EC">
            <w:pPr>
              <w:tabs>
                <w:tab w:val="left" w:pos="1410"/>
              </w:tabs>
              <w:spacing w:after="0" w:line="240" w:lineRule="auto"/>
              <w:ind w:left="0" w:firstLine="0"/>
              <w:jc w:val="left"/>
              <w:rPr>
                <w:rFonts w:eastAsia="Calibri"/>
                <w:b/>
                <w:color w:val="auto"/>
                <w:sz w:val="24"/>
                <w:szCs w:val="24"/>
                <w:lang w:val="ru-RU" w:eastAsia="en-US"/>
              </w:rPr>
            </w:pPr>
            <w:proofErr w:type="spellStart"/>
            <w:r w:rsidRPr="002D5CCC">
              <w:rPr>
                <w:rFonts w:eastAsia="Calibri"/>
                <w:b/>
                <w:color w:val="auto"/>
                <w:sz w:val="24"/>
                <w:szCs w:val="24"/>
                <w:lang w:val="ru-RU" w:eastAsia="en-US"/>
              </w:rPr>
              <w:t>Відповідальні</w:t>
            </w:r>
            <w:proofErr w:type="spellEnd"/>
            <w:r w:rsidRPr="002D5CCC">
              <w:rPr>
                <w:rFonts w:eastAsia="Calibri"/>
                <w:b/>
                <w:color w:val="auto"/>
                <w:sz w:val="24"/>
                <w:szCs w:val="24"/>
                <w:lang w:val="ru-RU" w:eastAsia="en-US"/>
              </w:rPr>
              <w:t xml:space="preserve"> </w:t>
            </w:r>
          </w:p>
          <w:p w:rsidR="002D5CCC" w:rsidRPr="002D5CCC" w:rsidRDefault="002D5CCC" w:rsidP="00CC18EC">
            <w:pPr>
              <w:tabs>
                <w:tab w:val="left" w:pos="1410"/>
              </w:tabs>
              <w:spacing w:after="0" w:line="240" w:lineRule="auto"/>
              <w:ind w:left="0" w:firstLine="0"/>
              <w:jc w:val="left"/>
              <w:rPr>
                <w:rFonts w:eastAsia="Calibri"/>
                <w:b/>
                <w:color w:val="auto"/>
                <w:sz w:val="24"/>
                <w:szCs w:val="24"/>
                <w:lang w:val="ru-RU" w:eastAsia="en-US"/>
              </w:rPr>
            </w:pPr>
          </w:p>
        </w:tc>
      </w:tr>
      <w:tr w:rsidR="002D5CCC" w:rsidRPr="00C24FFE" w:rsidTr="00916E6E">
        <w:tc>
          <w:tcPr>
            <w:tcW w:w="511"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1</w:t>
            </w:r>
          </w:p>
        </w:tc>
        <w:tc>
          <w:tcPr>
            <w:tcW w:w="3453"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Проведення технічного аналізу стану приміщень школи</w:t>
            </w:r>
          </w:p>
        </w:tc>
        <w:tc>
          <w:tcPr>
            <w:tcW w:w="823"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w:t>
            </w:r>
          </w:p>
        </w:tc>
        <w:tc>
          <w:tcPr>
            <w:tcW w:w="696"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w:t>
            </w:r>
          </w:p>
        </w:tc>
        <w:tc>
          <w:tcPr>
            <w:tcW w:w="696"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w:t>
            </w:r>
          </w:p>
        </w:tc>
        <w:tc>
          <w:tcPr>
            <w:tcW w:w="696"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w:t>
            </w:r>
          </w:p>
        </w:tc>
        <w:tc>
          <w:tcPr>
            <w:tcW w:w="819"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w:t>
            </w:r>
          </w:p>
        </w:tc>
        <w:tc>
          <w:tcPr>
            <w:tcW w:w="1651"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val="ru-RU" w:eastAsia="en-US"/>
              </w:rPr>
            </w:pPr>
            <w:r w:rsidRPr="00BF7CD9">
              <w:rPr>
                <w:rFonts w:eastAsia="Calibri"/>
                <w:color w:val="auto"/>
                <w:sz w:val="24"/>
                <w:szCs w:val="24"/>
                <w:lang w:eastAsia="en-US"/>
              </w:rPr>
              <w:t>Керівництво</w:t>
            </w:r>
          </w:p>
        </w:tc>
      </w:tr>
      <w:tr w:rsidR="002D5CCC" w:rsidRPr="00C24FFE" w:rsidTr="00C51318">
        <w:trPr>
          <w:trHeight w:val="937"/>
        </w:trPr>
        <w:tc>
          <w:tcPr>
            <w:tcW w:w="511"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2</w:t>
            </w:r>
          </w:p>
        </w:tc>
        <w:tc>
          <w:tcPr>
            <w:tcW w:w="3453" w:type="dxa"/>
            <w:shd w:val="clear" w:color="auto" w:fill="auto"/>
          </w:tcPr>
          <w:p w:rsidR="002D5CCC" w:rsidRPr="00BF7CD9" w:rsidRDefault="00C51318" w:rsidP="00CC18EC">
            <w:pPr>
              <w:tabs>
                <w:tab w:val="left" w:pos="1410"/>
              </w:tabs>
              <w:spacing w:after="0" w:line="240" w:lineRule="auto"/>
              <w:ind w:left="0" w:firstLine="0"/>
              <w:jc w:val="left"/>
              <w:rPr>
                <w:rFonts w:eastAsia="Calibri"/>
                <w:color w:val="auto"/>
                <w:sz w:val="24"/>
                <w:szCs w:val="24"/>
                <w:lang w:eastAsia="en-US"/>
              </w:rPr>
            </w:pPr>
            <w:r>
              <w:rPr>
                <w:rFonts w:eastAsia="Calibri"/>
                <w:color w:val="auto"/>
                <w:sz w:val="24"/>
                <w:szCs w:val="24"/>
                <w:lang w:eastAsia="en-US"/>
              </w:rPr>
              <w:t>Проведення поточного ремонту</w:t>
            </w:r>
          </w:p>
        </w:tc>
        <w:tc>
          <w:tcPr>
            <w:tcW w:w="823" w:type="dxa"/>
            <w:shd w:val="clear" w:color="auto" w:fill="auto"/>
          </w:tcPr>
          <w:p w:rsidR="002D5CCC" w:rsidRPr="00BF7CD9" w:rsidRDefault="00C51318" w:rsidP="00CC18EC">
            <w:pPr>
              <w:tabs>
                <w:tab w:val="left" w:pos="1410"/>
              </w:tabs>
              <w:spacing w:after="0" w:line="240" w:lineRule="auto"/>
              <w:ind w:left="0" w:firstLine="0"/>
              <w:jc w:val="left"/>
              <w:rPr>
                <w:rFonts w:eastAsia="Calibri"/>
                <w:color w:val="auto"/>
                <w:sz w:val="24"/>
                <w:szCs w:val="24"/>
                <w:lang w:eastAsia="en-US"/>
              </w:rPr>
            </w:pPr>
            <w:r>
              <w:rPr>
                <w:rFonts w:eastAsia="Calibri"/>
                <w:color w:val="auto"/>
                <w:sz w:val="24"/>
                <w:szCs w:val="24"/>
                <w:lang w:eastAsia="en-US"/>
              </w:rPr>
              <w:t>+</w:t>
            </w:r>
          </w:p>
        </w:tc>
        <w:tc>
          <w:tcPr>
            <w:tcW w:w="696" w:type="dxa"/>
            <w:shd w:val="clear" w:color="auto" w:fill="auto"/>
          </w:tcPr>
          <w:p w:rsidR="002D5CCC" w:rsidRPr="00BF7CD9" w:rsidRDefault="00C51318" w:rsidP="00CC18EC">
            <w:pPr>
              <w:tabs>
                <w:tab w:val="left" w:pos="1410"/>
              </w:tabs>
              <w:spacing w:after="0" w:line="240" w:lineRule="auto"/>
              <w:ind w:left="0" w:firstLine="0"/>
              <w:jc w:val="left"/>
              <w:rPr>
                <w:rFonts w:eastAsia="Calibri"/>
                <w:color w:val="auto"/>
                <w:sz w:val="24"/>
                <w:szCs w:val="24"/>
                <w:lang w:eastAsia="en-US"/>
              </w:rPr>
            </w:pPr>
            <w:r>
              <w:rPr>
                <w:rFonts w:eastAsia="Calibri"/>
                <w:color w:val="auto"/>
                <w:sz w:val="24"/>
                <w:szCs w:val="24"/>
                <w:lang w:eastAsia="en-US"/>
              </w:rPr>
              <w:t>+</w:t>
            </w:r>
          </w:p>
        </w:tc>
        <w:tc>
          <w:tcPr>
            <w:tcW w:w="696" w:type="dxa"/>
            <w:shd w:val="clear" w:color="auto" w:fill="auto"/>
          </w:tcPr>
          <w:p w:rsidR="002D5CCC" w:rsidRPr="00BF7CD9" w:rsidRDefault="00C51318" w:rsidP="00CC18EC">
            <w:pPr>
              <w:tabs>
                <w:tab w:val="left" w:pos="1410"/>
              </w:tabs>
              <w:spacing w:after="0" w:line="240" w:lineRule="auto"/>
              <w:ind w:left="0" w:firstLine="0"/>
              <w:jc w:val="left"/>
              <w:rPr>
                <w:rFonts w:eastAsia="Calibri"/>
                <w:color w:val="auto"/>
                <w:sz w:val="24"/>
                <w:szCs w:val="24"/>
                <w:lang w:eastAsia="en-US"/>
              </w:rPr>
            </w:pPr>
            <w:r>
              <w:rPr>
                <w:rFonts w:eastAsia="Calibri"/>
                <w:color w:val="auto"/>
                <w:sz w:val="24"/>
                <w:szCs w:val="24"/>
                <w:lang w:eastAsia="en-US"/>
              </w:rPr>
              <w:t>+</w:t>
            </w:r>
          </w:p>
        </w:tc>
        <w:tc>
          <w:tcPr>
            <w:tcW w:w="696" w:type="dxa"/>
            <w:shd w:val="clear" w:color="auto" w:fill="auto"/>
          </w:tcPr>
          <w:p w:rsidR="002D5CCC" w:rsidRPr="00BF7CD9" w:rsidRDefault="00C51318" w:rsidP="00CC18EC">
            <w:pPr>
              <w:spacing w:after="0" w:line="240" w:lineRule="auto"/>
              <w:ind w:left="0" w:firstLine="0"/>
              <w:jc w:val="left"/>
              <w:rPr>
                <w:rFonts w:eastAsia="Calibri"/>
                <w:color w:val="auto"/>
                <w:sz w:val="24"/>
                <w:szCs w:val="24"/>
                <w:lang w:eastAsia="en-US"/>
              </w:rPr>
            </w:pPr>
            <w:r>
              <w:rPr>
                <w:rFonts w:eastAsia="Calibri"/>
                <w:color w:val="auto"/>
                <w:sz w:val="24"/>
                <w:szCs w:val="24"/>
                <w:lang w:eastAsia="en-US"/>
              </w:rPr>
              <w:t>+</w:t>
            </w:r>
          </w:p>
        </w:tc>
        <w:tc>
          <w:tcPr>
            <w:tcW w:w="819" w:type="dxa"/>
            <w:shd w:val="clear" w:color="auto" w:fill="auto"/>
          </w:tcPr>
          <w:p w:rsidR="002D5CCC" w:rsidRPr="00BF7CD9" w:rsidRDefault="00C51318" w:rsidP="00CC18EC">
            <w:pPr>
              <w:tabs>
                <w:tab w:val="left" w:pos="1410"/>
              </w:tabs>
              <w:spacing w:after="0" w:line="240" w:lineRule="auto"/>
              <w:ind w:left="0" w:firstLine="0"/>
              <w:jc w:val="left"/>
              <w:rPr>
                <w:rFonts w:eastAsia="Calibri"/>
                <w:color w:val="auto"/>
                <w:sz w:val="24"/>
                <w:szCs w:val="24"/>
                <w:lang w:eastAsia="en-US"/>
              </w:rPr>
            </w:pPr>
            <w:r>
              <w:rPr>
                <w:rFonts w:eastAsia="Calibri"/>
                <w:color w:val="auto"/>
                <w:sz w:val="24"/>
                <w:szCs w:val="24"/>
                <w:lang w:eastAsia="en-US"/>
              </w:rPr>
              <w:t>+</w:t>
            </w:r>
          </w:p>
        </w:tc>
        <w:tc>
          <w:tcPr>
            <w:tcW w:w="1651"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p>
        </w:tc>
      </w:tr>
      <w:tr w:rsidR="002D5CCC" w:rsidRPr="00C24FFE" w:rsidTr="00916E6E">
        <w:tc>
          <w:tcPr>
            <w:tcW w:w="511"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3</w:t>
            </w:r>
          </w:p>
        </w:tc>
        <w:tc>
          <w:tcPr>
            <w:tcW w:w="3453"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Благоустрій шкільного подвір’я: поточний ремонт огорожі, фарбування вуличного спортивного нестандартного обладнання, улаштування клумб</w:t>
            </w:r>
          </w:p>
        </w:tc>
        <w:tc>
          <w:tcPr>
            <w:tcW w:w="823"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w:t>
            </w:r>
          </w:p>
        </w:tc>
        <w:tc>
          <w:tcPr>
            <w:tcW w:w="696"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w:t>
            </w:r>
          </w:p>
        </w:tc>
        <w:tc>
          <w:tcPr>
            <w:tcW w:w="696"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w:t>
            </w:r>
          </w:p>
        </w:tc>
        <w:tc>
          <w:tcPr>
            <w:tcW w:w="696"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w:t>
            </w:r>
          </w:p>
        </w:tc>
        <w:tc>
          <w:tcPr>
            <w:tcW w:w="819"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w:t>
            </w:r>
          </w:p>
        </w:tc>
        <w:tc>
          <w:tcPr>
            <w:tcW w:w="1651"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Керівництво</w:t>
            </w:r>
          </w:p>
        </w:tc>
      </w:tr>
      <w:tr w:rsidR="002D5CCC" w:rsidRPr="00C24FFE" w:rsidTr="00916E6E">
        <w:tc>
          <w:tcPr>
            <w:tcW w:w="511"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4</w:t>
            </w:r>
          </w:p>
        </w:tc>
        <w:tc>
          <w:tcPr>
            <w:tcW w:w="3453" w:type="dxa"/>
            <w:shd w:val="clear" w:color="auto" w:fill="auto"/>
          </w:tcPr>
          <w:p w:rsidR="002D5CCC" w:rsidRPr="00BF7CD9" w:rsidRDefault="002D5CCC" w:rsidP="00CC18EC">
            <w:pPr>
              <w:spacing w:after="0" w:line="240" w:lineRule="auto"/>
              <w:ind w:left="0" w:firstLine="0"/>
              <w:jc w:val="left"/>
              <w:rPr>
                <w:rFonts w:eastAsia="Calibri"/>
                <w:color w:val="auto"/>
                <w:sz w:val="24"/>
                <w:szCs w:val="24"/>
                <w:highlight w:val="red"/>
                <w:lang w:eastAsia="en-US"/>
              </w:rPr>
            </w:pPr>
            <w:r w:rsidRPr="00BF7CD9">
              <w:rPr>
                <w:rFonts w:eastAsia="Calibri"/>
                <w:color w:val="auto"/>
                <w:sz w:val="24"/>
                <w:szCs w:val="24"/>
                <w:lang w:eastAsia="en-US"/>
              </w:rPr>
              <w:t>Проведення  ревізії та реконструкції освітлення (заміна ламп, вимикачів, розеток, плафонів)</w:t>
            </w:r>
          </w:p>
        </w:tc>
        <w:tc>
          <w:tcPr>
            <w:tcW w:w="823"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w:t>
            </w:r>
          </w:p>
        </w:tc>
        <w:tc>
          <w:tcPr>
            <w:tcW w:w="696"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w:t>
            </w:r>
          </w:p>
        </w:tc>
        <w:tc>
          <w:tcPr>
            <w:tcW w:w="696"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w:t>
            </w:r>
          </w:p>
        </w:tc>
        <w:tc>
          <w:tcPr>
            <w:tcW w:w="696"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w:t>
            </w:r>
          </w:p>
        </w:tc>
        <w:tc>
          <w:tcPr>
            <w:tcW w:w="819"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w:t>
            </w:r>
          </w:p>
        </w:tc>
        <w:tc>
          <w:tcPr>
            <w:tcW w:w="1651"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val="ru-RU" w:eastAsia="en-US"/>
              </w:rPr>
            </w:pPr>
            <w:r w:rsidRPr="00BF7CD9">
              <w:rPr>
                <w:rFonts w:eastAsia="Calibri"/>
                <w:color w:val="auto"/>
                <w:sz w:val="24"/>
                <w:szCs w:val="24"/>
                <w:lang w:eastAsia="en-US"/>
              </w:rPr>
              <w:t>Керівництво</w:t>
            </w:r>
          </w:p>
        </w:tc>
      </w:tr>
      <w:tr w:rsidR="002D5CCC" w:rsidRPr="00C24FFE" w:rsidTr="00916E6E">
        <w:tc>
          <w:tcPr>
            <w:tcW w:w="511"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5</w:t>
            </w:r>
          </w:p>
        </w:tc>
        <w:tc>
          <w:tcPr>
            <w:tcW w:w="3453"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val="ru-RU" w:eastAsia="en-US"/>
              </w:rPr>
              <w:t>Пров</w:t>
            </w:r>
            <w:r w:rsidRPr="00BF7CD9">
              <w:rPr>
                <w:rFonts w:eastAsia="Calibri"/>
                <w:color w:val="auto"/>
                <w:sz w:val="24"/>
                <w:szCs w:val="24"/>
                <w:lang w:eastAsia="en-US"/>
              </w:rPr>
              <w:t>е</w:t>
            </w:r>
            <w:r w:rsidRPr="00BF7CD9">
              <w:rPr>
                <w:rFonts w:eastAsia="Calibri"/>
                <w:color w:val="auto"/>
                <w:sz w:val="24"/>
                <w:szCs w:val="24"/>
                <w:lang w:val="ru-RU" w:eastAsia="en-US"/>
              </w:rPr>
              <w:t>д</w:t>
            </w:r>
            <w:proofErr w:type="spellStart"/>
            <w:r w:rsidRPr="00BF7CD9">
              <w:rPr>
                <w:rFonts w:eastAsia="Calibri"/>
                <w:color w:val="auto"/>
                <w:sz w:val="24"/>
                <w:szCs w:val="24"/>
                <w:lang w:eastAsia="en-US"/>
              </w:rPr>
              <w:t>ення</w:t>
            </w:r>
            <w:proofErr w:type="spellEnd"/>
            <w:r w:rsidRPr="00BF7CD9">
              <w:rPr>
                <w:rFonts w:eastAsia="Calibri"/>
                <w:color w:val="auto"/>
                <w:sz w:val="24"/>
                <w:szCs w:val="24"/>
                <w:lang w:val="ru-RU" w:eastAsia="en-US"/>
              </w:rPr>
              <w:t xml:space="preserve">  </w:t>
            </w:r>
            <w:proofErr w:type="spellStart"/>
            <w:r w:rsidRPr="00BF7CD9">
              <w:rPr>
                <w:rFonts w:eastAsia="Calibri"/>
                <w:color w:val="auto"/>
                <w:sz w:val="24"/>
                <w:szCs w:val="24"/>
                <w:lang w:val="ru-RU" w:eastAsia="en-US"/>
              </w:rPr>
              <w:t>ревізі</w:t>
            </w:r>
            <w:proofErr w:type="spellEnd"/>
            <w:r w:rsidRPr="00BF7CD9">
              <w:rPr>
                <w:rFonts w:eastAsia="Calibri"/>
                <w:color w:val="auto"/>
                <w:sz w:val="24"/>
                <w:szCs w:val="24"/>
                <w:lang w:eastAsia="en-US"/>
              </w:rPr>
              <w:t>ї</w:t>
            </w:r>
            <w:r w:rsidRPr="00BF7CD9">
              <w:rPr>
                <w:rFonts w:eastAsia="Calibri"/>
                <w:color w:val="auto"/>
                <w:sz w:val="24"/>
                <w:szCs w:val="24"/>
                <w:lang w:val="ru-RU" w:eastAsia="en-US"/>
              </w:rPr>
              <w:t xml:space="preserve"> та </w:t>
            </w:r>
            <w:proofErr w:type="spellStart"/>
            <w:r w:rsidRPr="00BF7CD9">
              <w:rPr>
                <w:rFonts w:eastAsia="Calibri"/>
                <w:color w:val="auto"/>
                <w:sz w:val="24"/>
                <w:szCs w:val="24"/>
                <w:lang w:val="ru-RU" w:eastAsia="en-US"/>
              </w:rPr>
              <w:t>реконструкці</w:t>
            </w:r>
            <w:proofErr w:type="spellEnd"/>
            <w:r w:rsidRPr="00BF7CD9">
              <w:rPr>
                <w:rFonts w:eastAsia="Calibri"/>
                <w:color w:val="auto"/>
                <w:sz w:val="24"/>
                <w:szCs w:val="24"/>
                <w:lang w:eastAsia="en-US"/>
              </w:rPr>
              <w:t>ї</w:t>
            </w:r>
            <w:r w:rsidRPr="00BF7CD9">
              <w:rPr>
                <w:rFonts w:eastAsia="Calibri"/>
                <w:color w:val="auto"/>
                <w:sz w:val="24"/>
                <w:szCs w:val="24"/>
                <w:lang w:val="ru-RU" w:eastAsia="en-US"/>
              </w:rPr>
              <w:t xml:space="preserve"> </w:t>
            </w:r>
            <w:proofErr w:type="spellStart"/>
            <w:r w:rsidRPr="00BF7CD9">
              <w:rPr>
                <w:rFonts w:eastAsia="Calibri"/>
                <w:color w:val="auto"/>
                <w:sz w:val="24"/>
                <w:szCs w:val="24"/>
                <w:lang w:val="ru-RU" w:eastAsia="en-US"/>
              </w:rPr>
              <w:t>теплопостачанн</w:t>
            </w:r>
            <w:proofErr w:type="spellEnd"/>
            <w:r w:rsidRPr="00BF7CD9">
              <w:rPr>
                <w:rFonts w:eastAsia="Calibri"/>
                <w:color w:val="auto"/>
                <w:sz w:val="24"/>
                <w:szCs w:val="24"/>
                <w:lang w:eastAsia="en-US"/>
              </w:rPr>
              <w:t>я</w:t>
            </w:r>
          </w:p>
        </w:tc>
        <w:tc>
          <w:tcPr>
            <w:tcW w:w="823"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w:t>
            </w:r>
          </w:p>
        </w:tc>
        <w:tc>
          <w:tcPr>
            <w:tcW w:w="696"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w:t>
            </w:r>
          </w:p>
        </w:tc>
        <w:tc>
          <w:tcPr>
            <w:tcW w:w="696"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w:t>
            </w:r>
          </w:p>
        </w:tc>
        <w:tc>
          <w:tcPr>
            <w:tcW w:w="696"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w:t>
            </w:r>
          </w:p>
        </w:tc>
        <w:tc>
          <w:tcPr>
            <w:tcW w:w="819"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w:t>
            </w:r>
          </w:p>
        </w:tc>
        <w:tc>
          <w:tcPr>
            <w:tcW w:w="1651"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val="ru-RU" w:eastAsia="en-US"/>
              </w:rPr>
            </w:pPr>
            <w:r w:rsidRPr="00BF7CD9">
              <w:rPr>
                <w:rFonts w:eastAsia="Calibri"/>
                <w:color w:val="auto"/>
                <w:sz w:val="24"/>
                <w:szCs w:val="24"/>
                <w:lang w:eastAsia="en-US"/>
              </w:rPr>
              <w:t>Керівництво</w:t>
            </w:r>
          </w:p>
        </w:tc>
      </w:tr>
      <w:tr w:rsidR="002D5CCC" w:rsidRPr="00C24FFE" w:rsidTr="00BF7CD9">
        <w:trPr>
          <w:trHeight w:val="1917"/>
        </w:trPr>
        <w:tc>
          <w:tcPr>
            <w:tcW w:w="511"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6</w:t>
            </w:r>
          </w:p>
        </w:tc>
        <w:tc>
          <w:tcPr>
            <w:tcW w:w="3453"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 xml:space="preserve">Проведення поточного ремонту: </w:t>
            </w:r>
          </w:p>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 системи опалення шкільного корпусу;</w:t>
            </w:r>
          </w:p>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 цоколю та відмостки будівлі шкільного корпусу;</w:t>
            </w:r>
          </w:p>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p>
        </w:tc>
        <w:tc>
          <w:tcPr>
            <w:tcW w:w="823" w:type="dxa"/>
            <w:shd w:val="clear" w:color="auto" w:fill="auto"/>
          </w:tcPr>
          <w:p w:rsidR="002D5CCC" w:rsidRPr="00BF7CD9" w:rsidRDefault="002D5CCC" w:rsidP="00CC18EC">
            <w:pPr>
              <w:spacing w:after="0" w:line="240" w:lineRule="auto"/>
              <w:ind w:left="0" w:firstLine="0"/>
              <w:jc w:val="left"/>
              <w:rPr>
                <w:rFonts w:eastAsia="Calibri"/>
                <w:color w:val="auto"/>
                <w:sz w:val="24"/>
                <w:szCs w:val="24"/>
                <w:lang w:eastAsia="en-US"/>
              </w:rPr>
            </w:pPr>
          </w:p>
          <w:p w:rsidR="002D5CCC" w:rsidRPr="00BF7CD9" w:rsidRDefault="002D5CCC" w:rsidP="00CC18EC">
            <w:pPr>
              <w:spacing w:after="0" w:line="240" w:lineRule="auto"/>
              <w:ind w:left="0" w:firstLine="0"/>
              <w:jc w:val="left"/>
              <w:rPr>
                <w:rFonts w:eastAsia="Calibri"/>
                <w:color w:val="auto"/>
                <w:sz w:val="24"/>
                <w:szCs w:val="24"/>
                <w:lang w:eastAsia="en-US"/>
              </w:rPr>
            </w:pPr>
          </w:p>
          <w:p w:rsidR="002D5CCC" w:rsidRPr="00BF7CD9" w:rsidRDefault="002D5CCC" w:rsidP="00CC18EC">
            <w:pPr>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w:t>
            </w:r>
          </w:p>
        </w:tc>
        <w:tc>
          <w:tcPr>
            <w:tcW w:w="696"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val="ru-RU" w:eastAsia="en-US"/>
              </w:rPr>
            </w:pPr>
          </w:p>
          <w:p w:rsidR="002D5CCC" w:rsidRPr="00BF7CD9" w:rsidRDefault="002D5CCC" w:rsidP="00CC18EC">
            <w:pPr>
              <w:tabs>
                <w:tab w:val="left" w:pos="1410"/>
              </w:tabs>
              <w:spacing w:after="0" w:line="240" w:lineRule="auto"/>
              <w:ind w:left="0" w:firstLine="0"/>
              <w:jc w:val="left"/>
              <w:rPr>
                <w:rFonts w:eastAsia="Calibri"/>
                <w:color w:val="auto"/>
                <w:sz w:val="24"/>
                <w:szCs w:val="24"/>
                <w:lang w:val="ru-RU" w:eastAsia="en-US"/>
              </w:rPr>
            </w:pPr>
          </w:p>
          <w:p w:rsidR="002D5CCC" w:rsidRPr="00BF7CD9" w:rsidRDefault="002D5CCC" w:rsidP="00CC18EC">
            <w:pPr>
              <w:tabs>
                <w:tab w:val="left" w:pos="1410"/>
              </w:tabs>
              <w:spacing w:after="0" w:line="240" w:lineRule="auto"/>
              <w:ind w:left="0" w:firstLine="0"/>
              <w:jc w:val="left"/>
              <w:rPr>
                <w:rFonts w:eastAsia="Calibri"/>
                <w:color w:val="auto"/>
                <w:sz w:val="24"/>
                <w:szCs w:val="24"/>
                <w:lang w:val="ru-RU" w:eastAsia="en-US"/>
              </w:rPr>
            </w:pPr>
            <w:r w:rsidRPr="00BF7CD9">
              <w:rPr>
                <w:rFonts w:eastAsia="Calibri"/>
                <w:color w:val="auto"/>
                <w:sz w:val="24"/>
                <w:szCs w:val="24"/>
                <w:lang w:val="ru-RU" w:eastAsia="en-US"/>
              </w:rPr>
              <w:t>+</w:t>
            </w:r>
          </w:p>
          <w:p w:rsidR="002D5CCC" w:rsidRPr="00BF7CD9" w:rsidRDefault="002D5CCC" w:rsidP="00CC18EC">
            <w:pPr>
              <w:tabs>
                <w:tab w:val="left" w:pos="1410"/>
              </w:tabs>
              <w:spacing w:after="0" w:line="240" w:lineRule="auto"/>
              <w:ind w:left="0" w:firstLine="0"/>
              <w:jc w:val="left"/>
              <w:rPr>
                <w:rFonts w:eastAsia="Calibri"/>
                <w:color w:val="auto"/>
                <w:sz w:val="24"/>
                <w:szCs w:val="24"/>
                <w:lang w:val="ru-RU" w:eastAsia="en-US"/>
              </w:rPr>
            </w:pPr>
          </w:p>
          <w:p w:rsidR="002D5CCC" w:rsidRPr="00BF7CD9" w:rsidRDefault="002D5CCC" w:rsidP="00CC18EC">
            <w:pPr>
              <w:tabs>
                <w:tab w:val="left" w:pos="1410"/>
              </w:tabs>
              <w:spacing w:after="0" w:line="240" w:lineRule="auto"/>
              <w:ind w:left="0" w:firstLine="0"/>
              <w:jc w:val="left"/>
              <w:rPr>
                <w:rFonts w:eastAsia="Calibri"/>
                <w:color w:val="auto"/>
                <w:sz w:val="24"/>
                <w:szCs w:val="24"/>
                <w:lang w:val="ru-RU" w:eastAsia="en-US"/>
              </w:rPr>
            </w:pPr>
          </w:p>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val="ru-RU" w:eastAsia="en-US"/>
              </w:rPr>
              <w:t>+</w:t>
            </w:r>
          </w:p>
        </w:tc>
        <w:tc>
          <w:tcPr>
            <w:tcW w:w="696"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p>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p>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w:t>
            </w:r>
          </w:p>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p>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w:t>
            </w:r>
          </w:p>
        </w:tc>
        <w:tc>
          <w:tcPr>
            <w:tcW w:w="696"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p>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p>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w:t>
            </w:r>
          </w:p>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p>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w:t>
            </w:r>
          </w:p>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p>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p>
        </w:tc>
        <w:tc>
          <w:tcPr>
            <w:tcW w:w="819"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p>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p>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w:t>
            </w:r>
          </w:p>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p>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w:t>
            </w:r>
          </w:p>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p>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p>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p>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p>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p>
        </w:tc>
        <w:tc>
          <w:tcPr>
            <w:tcW w:w="1651"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p>
        </w:tc>
      </w:tr>
      <w:tr w:rsidR="002D5CCC" w:rsidRPr="00C24FFE" w:rsidTr="00916E6E">
        <w:tc>
          <w:tcPr>
            <w:tcW w:w="511"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7</w:t>
            </w:r>
          </w:p>
        </w:tc>
        <w:tc>
          <w:tcPr>
            <w:tcW w:w="3453" w:type="dxa"/>
            <w:shd w:val="clear" w:color="auto" w:fill="auto"/>
          </w:tcPr>
          <w:p w:rsidR="002D5CCC" w:rsidRPr="00BF7CD9" w:rsidRDefault="002D5CCC" w:rsidP="00CC18EC">
            <w:pPr>
              <w:spacing w:after="0" w:line="240" w:lineRule="auto"/>
              <w:ind w:left="0" w:firstLine="0"/>
              <w:jc w:val="left"/>
              <w:rPr>
                <w:rFonts w:eastAsia="Calibri"/>
                <w:color w:val="auto"/>
                <w:sz w:val="24"/>
                <w:szCs w:val="24"/>
                <w:lang w:val="ru-RU" w:eastAsia="en-US"/>
              </w:rPr>
            </w:pPr>
            <w:r w:rsidRPr="00BF7CD9">
              <w:rPr>
                <w:rFonts w:eastAsia="Calibri"/>
                <w:color w:val="auto"/>
                <w:sz w:val="24"/>
                <w:szCs w:val="24"/>
                <w:lang w:val="ru-RU" w:eastAsia="en-US"/>
              </w:rPr>
              <w:t>Пров</w:t>
            </w:r>
            <w:r w:rsidRPr="00BF7CD9">
              <w:rPr>
                <w:rFonts w:eastAsia="Calibri"/>
                <w:color w:val="auto"/>
                <w:sz w:val="24"/>
                <w:szCs w:val="24"/>
                <w:lang w:eastAsia="en-US"/>
              </w:rPr>
              <w:t>е</w:t>
            </w:r>
            <w:r w:rsidRPr="00BF7CD9">
              <w:rPr>
                <w:rFonts w:eastAsia="Calibri"/>
                <w:color w:val="auto"/>
                <w:sz w:val="24"/>
                <w:szCs w:val="24"/>
                <w:lang w:val="ru-RU" w:eastAsia="en-US"/>
              </w:rPr>
              <w:t>д</w:t>
            </w:r>
            <w:proofErr w:type="spellStart"/>
            <w:r w:rsidRPr="00BF7CD9">
              <w:rPr>
                <w:rFonts w:eastAsia="Calibri"/>
                <w:color w:val="auto"/>
                <w:sz w:val="24"/>
                <w:szCs w:val="24"/>
                <w:lang w:eastAsia="en-US"/>
              </w:rPr>
              <w:t>ення</w:t>
            </w:r>
            <w:proofErr w:type="spellEnd"/>
            <w:r w:rsidRPr="00BF7CD9">
              <w:rPr>
                <w:rFonts w:eastAsia="Calibri"/>
                <w:color w:val="auto"/>
                <w:sz w:val="24"/>
                <w:szCs w:val="24"/>
                <w:lang w:val="ru-RU" w:eastAsia="en-US"/>
              </w:rPr>
              <w:t xml:space="preserve"> </w:t>
            </w:r>
            <w:proofErr w:type="spellStart"/>
            <w:r w:rsidRPr="00BF7CD9">
              <w:rPr>
                <w:rFonts w:eastAsia="Calibri"/>
                <w:color w:val="auto"/>
                <w:sz w:val="24"/>
                <w:szCs w:val="24"/>
                <w:lang w:val="ru-RU" w:eastAsia="en-US"/>
              </w:rPr>
              <w:t>інвентаризації</w:t>
            </w:r>
            <w:proofErr w:type="spellEnd"/>
            <w:r w:rsidRPr="00BF7CD9">
              <w:rPr>
                <w:rFonts w:eastAsia="Calibri"/>
                <w:color w:val="auto"/>
                <w:sz w:val="24"/>
                <w:szCs w:val="24"/>
                <w:lang w:val="ru-RU" w:eastAsia="en-US"/>
              </w:rPr>
              <w:t xml:space="preserve"> </w:t>
            </w:r>
            <w:proofErr w:type="spellStart"/>
            <w:r w:rsidRPr="00BF7CD9">
              <w:rPr>
                <w:rFonts w:eastAsia="Calibri"/>
                <w:color w:val="auto"/>
                <w:sz w:val="24"/>
                <w:szCs w:val="24"/>
                <w:lang w:val="ru-RU" w:eastAsia="en-US"/>
              </w:rPr>
              <w:t>шкільного</w:t>
            </w:r>
            <w:proofErr w:type="spellEnd"/>
            <w:r w:rsidRPr="00BF7CD9">
              <w:rPr>
                <w:rFonts w:eastAsia="Calibri"/>
                <w:color w:val="auto"/>
                <w:sz w:val="24"/>
                <w:szCs w:val="24"/>
                <w:lang w:val="ru-RU" w:eastAsia="en-US"/>
              </w:rPr>
              <w:t xml:space="preserve"> майна</w:t>
            </w:r>
          </w:p>
        </w:tc>
        <w:tc>
          <w:tcPr>
            <w:tcW w:w="823"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w:t>
            </w:r>
          </w:p>
        </w:tc>
        <w:tc>
          <w:tcPr>
            <w:tcW w:w="696"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w:t>
            </w:r>
          </w:p>
        </w:tc>
        <w:tc>
          <w:tcPr>
            <w:tcW w:w="696"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w:t>
            </w:r>
          </w:p>
        </w:tc>
        <w:tc>
          <w:tcPr>
            <w:tcW w:w="696"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w:t>
            </w:r>
          </w:p>
        </w:tc>
        <w:tc>
          <w:tcPr>
            <w:tcW w:w="819"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w:t>
            </w:r>
          </w:p>
        </w:tc>
        <w:tc>
          <w:tcPr>
            <w:tcW w:w="1651"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val="ru-RU" w:eastAsia="en-US"/>
              </w:rPr>
            </w:pPr>
            <w:r w:rsidRPr="00BF7CD9">
              <w:rPr>
                <w:rFonts w:eastAsia="Calibri"/>
                <w:color w:val="auto"/>
                <w:sz w:val="24"/>
                <w:szCs w:val="24"/>
                <w:lang w:eastAsia="en-US"/>
              </w:rPr>
              <w:t>Керівництво</w:t>
            </w:r>
          </w:p>
        </w:tc>
      </w:tr>
      <w:tr w:rsidR="002D5CCC" w:rsidRPr="00C24FFE" w:rsidTr="00CC18EC">
        <w:trPr>
          <w:trHeight w:val="2606"/>
        </w:trPr>
        <w:tc>
          <w:tcPr>
            <w:tcW w:w="511"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lastRenderedPageBreak/>
              <w:t>9</w:t>
            </w:r>
          </w:p>
        </w:tc>
        <w:tc>
          <w:tcPr>
            <w:tcW w:w="3453"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 xml:space="preserve">Придбання: </w:t>
            </w:r>
          </w:p>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  шкільні меблі;</w:t>
            </w:r>
          </w:p>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 мультимедійний комплекс;</w:t>
            </w:r>
          </w:p>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 xml:space="preserve">- комп’ютерна техніка </w:t>
            </w:r>
          </w:p>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 телевізор;</w:t>
            </w:r>
          </w:p>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 дидактичний матеріал для НУШ;</w:t>
            </w:r>
          </w:p>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 обладнання для корекційно-розвивального процесу;</w:t>
            </w:r>
          </w:p>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 xml:space="preserve"> </w:t>
            </w:r>
          </w:p>
        </w:tc>
        <w:tc>
          <w:tcPr>
            <w:tcW w:w="823" w:type="dxa"/>
            <w:shd w:val="clear" w:color="auto" w:fill="auto"/>
          </w:tcPr>
          <w:p w:rsidR="002D5CCC" w:rsidRPr="00BF7CD9" w:rsidRDefault="002D5CCC" w:rsidP="00CC18EC">
            <w:pPr>
              <w:spacing w:after="0" w:line="240" w:lineRule="auto"/>
              <w:ind w:left="0" w:firstLine="0"/>
              <w:jc w:val="left"/>
              <w:rPr>
                <w:rFonts w:eastAsia="Calibri"/>
                <w:color w:val="auto"/>
                <w:sz w:val="24"/>
                <w:szCs w:val="24"/>
                <w:lang w:eastAsia="en-US"/>
              </w:rPr>
            </w:pPr>
          </w:p>
          <w:p w:rsidR="002D5CCC" w:rsidRPr="00BF7CD9" w:rsidRDefault="002D5CCC" w:rsidP="00CC18EC">
            <w:pPr>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w:t>
            </w:r>
          </w:p>
          <w:p w:rsidR="002D5CCC" w:rsidRPr="00BF7CD9" w:rsidRDefault="002D5CCC" w:rsidP="00CC18EC">
            <w:pPr>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w:t>
            </w:r>
          </w:p>
          <w:p w:rsidR="002D5CCC" w:rsidRPr="00BF7CD9" w:rsidRDefault="002D5CCC" w:rsidP="00CC18EC">
            <w:pPr>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w:t>
            </w:r>
          </w:p>
          <w:p w:rsidR="002D5CCC" w:rsidRPr="00BF7CD9" w:rsidRDefault="002D5CCC" w:rsidP="00CC18EC">
            <w:pPr>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w:t>
            </w:r>
          </w:p>
          <w:p w:rsidR="002D5CCC" w:rsidRPr="00BF7CD9" w:rsidRDefault="002D5CCC" w:rsidP="00CC18EC">
            <w:pPr>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w:t>
            </w:r>
          </w:p>
          <w:p w:rsidR="002D5CCC" w:rsidRPr="00BF7CD9" w:rsidRDefault="002D5CCC" w:rsidP="00CC18EC">
            <w:pPr>
              <w:spacing w:after="0" w:line="240" w:lineRule="auto"/>
              <w:ind w:left="0" w:firstLine="0"/>
              <w:jc w:val="left"/>
              <w:rPr>
                <w:rFonts w:eastAsia="Calibri"/>
                <w:color w:val="auto"/>
                <w:sz w:val="24"/>
                <w:szCs w:val="24"/>
                <w:lang w:eastAsia="en-US"/>
              </w:rPr>
            </w:pPr>
          </w:p>
          <w:p w:rsidR="002D5CCC" w:rsidRPr="00BF7CD9" w:rsidRDefault="002D5CCC" w:rsidP="00CC18EC">
            <w:pPr>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w:t>
            </w:r>
          </w:p>
          <w:p w:rsidR="002D5CCC" w:rsidRPr="00BF7CD9" w:rsidRDefault="002D5CCC" w:rsidP="00CC18EC">
            <w:pPr>
              <w:spacing w:after="0" w:line="240" w:lineRule="auto"/>
              <w:ind w:left="0" w:firstLine="0"/>
              <w:jc w:val="left"/>
              <w:rPr>
                <w:rFonts w:eastAsia="Calibri"/>
                <w:color w:val="auto"/>
                <w:sz w:val="24"/>
                <w:szCs w:val="24"/>
                <w:lang w:eastAsia="en-US"/>
              </w:rPr>
            </w:pPr>
          </w:p>
          <w:p w:rsidR="002D5CCC" w:rsidRPr="00BF7CD9" w:rsidRDefault="002D5CCC" w:rsidP="00CC18EC">
            <w:pPr>
              <w:spacing w:after="0" w:line="240" w:lineRule="auto"/>
              <w:ind w:left="0" w:firstLine="0"/>
              <w:jc w:val="left"/>
              <w:rPr>
                <w:rFonts w:eastAsia="Calibri"/>
                <w:color w:val="auto"/>
                <w:sz w:val="24"/>
                <w:szCs w:val="24"/>
                <w:lang w:eastAsia="en-US"/>
              </w:rPr>
            </w:pPr>
          </w:p>
          <w:p w:rsidR="002D5CCC" w:rsidRPr="00BF7CD9" w:rsidRDefault="002D5CCC" w:rsidP="00CC18EC">
            <w:pPr>
              <w:spacing w:after="0" w:line="240" w:lineRule="auto"/>
              <w:ind w:left="0" w:firstLine="0"/>
              <w:jc w:val="left"/>
              <w:rPr>
                <w:rFonts w:eastAsia="Calibri"/>
                <w:color w:val="auto"/>
                <w:sz w:val="24"/>
                <w:szCs w:val="24"/>
                <w:lang w:eastAsia="en-US"/>
              </w:rPr>
            </w:pPr>
          </w:p>
          <w:p w:rsidR="002D5CCC" w:rsidRPr="00BF7CD9" w:rsidRDefault="002D5CCC" w:rsidP="00CC18EC">
            <w:pPr>
              <w:spacing w:after="0" w:line="240" w:lineRule="auto"/>
              <w:ind w:left="0" w:firstLine="0"/>
              <w:jc w:val="left"/>
              <w:rPr>
                <w:rFonts w:eastAsia="Calibri"/>
                <w:color w:val="auto"/>
                <w:sz w:val="24"/>
                <w:szCs w:val="24"/>
                <w:lang w:eastAsia="en-US"/>
              </w:rPr>
            </w:pPr>
          </w:p>
          <w:p w:rsidR="002D5CCC" w:rsidRPr="00BF7CD9" w:rsidRDefault="002D5CCC" w:rsidP="00CC18EC">
            <w:pPr>
              <w:spacing w:after="0" w:line="240" w:lineRule="auto"/>
              <w:ind w:left="0" w:firstLine="0"/>
              <w:jc w:val="left"/>
              <w:rPr>
                <w:rFonts w:eastAsia="Calibri"/>
                <w:color w:val="auto"/>
                <w:sz w:val="24"/>
                <w:szCs w:val="24"/>
                <w:lang w:eastAsia="en-US"/>
              </w:rPr>
            </w:pPr>
          </w:p>
        </w:tc>
        <w:tc>
          <w:tcPr>
            <w:tcW w:w="696"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val="ru-RU" w:eastAsia="en-US"/>
              </w:rPr>
            </w:pPr>
          </w:p>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w:t>
            </w:r>
          </w:p>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w:t>
            </w:r>
          </w:p>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w:t>
            </w:r>
          </w:p>
          <w:p w:rsidR="002D5CCC" w:rsidRPr="00BF7CD9" w:rsidRDefault="002D5CCC" w:rsidP="00CC18EC">
            <w:pPr>
              <w:spacing w:after="0" w:line="240" w:lineRule="auto"/>
              <w:ind w:left="0" w:firstLine="0"/>
              <w:jc w:val="left"/>
              <w:rPr>
                <w:rFonts w:eastAsia="Calibri"/>
                <w:color w:val="auto"/>
                <w:sz w:val="24"/>
                <w:szCs w:val="24"/>
                <w:lang w:eastAsia="en-US"/>
              </w:rPr>
            </w:pPr>
          </w:p>
          <w:p w:rsidR="002D5CCC" w:rsidRPr="00BF7CD9" w:rsidRDefault="002D5CCC" w:rsidP="00CC18EC">
            <w:pPr>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w:t>
            </w:r>
          </w:p>
          <w:p w:rsidR="002D5CCC" w:rsidRPr="00BF7CD9" w:rsidRDefault="002D5CCC" w:rsidP="00CC18EC">
            <w:pPr>
              <w:spacing w:after="0" w:line="240" w:lineRule="auto"/>
              <w:ind w:left="0" w:firstLine="0"/>
              <w:jc w:val="left"/>
              <w:rPr>
                <w:rFonts w:eastAsia="Calibri"/>
                <w:color w:val="auto"/>
                <w:sz w:val="24"/>
                <w:szCs w:val="24"/>
                <w:lang w:eastAsia="en-US"/>
              </w:rPr>
            </w:pPr>
          </w:p>
          <w:p w:rsidR="002D5CCC" w:rsidRPr="00BF7CD9" w:rsidRDefault="002D5CCC" w:rsidP="00CC18EC">
            <w:pPr>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w:t>
            </w:r>
          </w:p>
          <w:p w:rsidR="002D5CCC" w:rsidRPr="00BF7CD9" w:rsidRDefault="002D5CCC" w:rsidP="00CC18EC">
            <w:pPr>
              <w:spacing w:after="0" w:line="240" w:lineRule="auto"/>
              <w:ind w:left="0" w:firstLine="0"/>
              <w:jc w:val="left"/>
              <w:rPr>
                <w:rFonts w:eastAsia="Calibri"/>
                <w:color w:val="auto"/>
                <w:sz w:val="24"/>
                <w:szCs w:val="24"/>
                <w:lang w:eastAsia="en-US"/>
              </w:rPr>
            </w:pPr>
          </w:p>
          <w:p w:rsidR="002D5CCC" w:rsidRPr="00BF7CD9" w:rsidRDefault="002D5CCC" w:rsidP="00CC18EC">
            <w:pPr>
              <w:spacing w:after="0" w:line="240" w:lineRule="auto"/>
              <w:ind w:left="0" w:firstLine="0"/>
              <w:jc w:val="left"/>
              <w:rPr>
                <w:rFonts w:eastAsia="Calibri"/>
                <w:color w:val="auto"/>
                <w:sz w:val="24"/>
                <w:szCs w:val="24"/>
                <w:lang w:eastAsia="en-US"/>
              </w:rPr>
            </w:pPr>
          </w:p>
          <w:p w:rsidR="002D5CCC" w:rsidRPr="00BF7CD9" w:rsidRDefault="002D5CCC" w:rsidP="00CC18EC">
            <w:pPr>
              <w:spacing w:after="0" w:line="240" w:lineRule="auto"/>
              <w:ind w:left="0" w:firstLine="0"/>
              <w:jc w:val="left"/>
              <w:rPr>
                <w:rFonts w:eastAsia="Calibri"/>
                <w:color w:val="auto"/>
                <w:sz w:val="24"/>
                <w:szCs w:val="24"/>
                <w:lang w:eastAsia="en-US"/>
              </w:rPr>
            </w:pPr>
          </w:p>
          <w:p w:rsidR="002D5CCC" w:rsidRPr="00BF7CD9" w:rsidRDefault="002D5CCC" w:rsidP="00CC18EC">
            <w:pPr>
              <w:spacing w:after="0" w:line="240" w:lineRule="auto"/>
              <w:ind w:left="0" w:firstLine="0"/>
              <w:jc w:val="left"/>
              <w:rPr>
                <w:rFonts w:eastAsia="Calibri"/>
                <w:color w:val="auto"/>
                <w:sz w:val="24"/>
                <w:szCs w:val="24"/>
                <w:lang w:eastAsia="en-US"/>
              </w:rPr>
            </w:pPr>
          </w:p>
          <w:p w:rsidR="002D5CCC" w:rsidRPr="00BF7CD9" w:rsidRDefault="002D5CCC" w:rsidP="00CC18EC">
            <w:pPr>
              <w:spacing w:after="0" w:line="240" w:lineRule="auto"/>
              <w:ind w:left="0" w:firstLine="0"/>
              <w:jc w:val="left"/>
              <w:rPr>
                <w:rFonts w:eastAsia="Calibri"/>
                <w:color w:val="auto"/>
                <w:sz w:val="24"/>
                <w:szCs w:val="24"/>
                <w:lang w:eastAsia="en-US"/>
              </w:rPr>
            </w:pPr>
          </w:p>
        </w:tc>
        <w:tc>
          <w:tcPr>
            <w:tcW w:w="696"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p>
          <w:p w:rsidR="002D5CCC" w:rsidRPr="00BF7CD9" w:rsidRDefault="002D5CCC" w:rsidP="00CC18EC">
            <w:pPr>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w:t>
            </w:r>
          </w:p>
          <w:p w:rsidR="002D5CCC" w:rsidRPr="00BF7CD9" w:rsidRDefault="002D5CCC" w:rsidP="00CC18EC">
            <w:pPr>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w:t>
            </w:r>
          </w:p>
          <w:p w:rsidR="002D5CCC" w:rsidRPr="00BF7CD9" w:rsidRDefault="002D5CCC" w:rsidP="00CC18EC">
            <w:pPr>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w:t>
            </w:r>
          </w:p>
          <w:p w:rsidR="002D5CCC" w:rsidRPr="00BF7CD9" w:rsidRDefault="002D5CCC" w:rsidP="00CC18EC">
            <w:pPr>
              <w:spacing w:after="0" w:line="240" w:lineRule="auto"/>
              <w:ind w:left="0" w:firstLine="0"/>
              <w:jc w:val="left"/>
              <w:rPr>
                <w:rFonts w:eastAsia="Calibri"/>
                <w:color w:val="auto"/>
                <w:sz w:val="24"/>
                <w:szCs w:val="24"/>
                <w:lang w:eastAsia="en-US"/>
              </w:rPr>
            </w:pPr>
          </w:p>
          <w:p w:rsidR="002D5CCC" w:rsidRPr="00BF7CD9" w:rsidRDefault="002D5CCC" w:rsidP="00CC18EC">
            <w:pPr>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w:t>
            </w:r>
          </w:p>
          <w:p w:rsidR="002D5CCC" w:rsidRPr="00BF7CD9" w:rsidRDefault="002D5CCC" w:rsidP="00CC18EC">
            <w:pPr>
              <w:spacing w:after="0" w:line="240" w:lineRule="auto"/>
              <w:ind w:left="0" w:firstLine="0"/>
              <w:jc w:val="left"/>
              <w:rPr>
                <w:rFonts w:eastAsia="Calibri"/>
                <w:color w:val="auto"/>
                <w:sz w:val="24"/>
                <w:szCs w:val="24"/>
                <w:lang w:eastAsia="en-US"/>
              </w:rPr>
            </w:pPr>
          </w:p>
          <w:p w:rsidR="002D5CCC" w:rsidRPr="00BF7CD9" w:rsidRDefault="002D5CCC" w:rsidP="00CC18EC">
            <w:pPr>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w:t>
            </w:r>
          </w:p>
          <w:p w:rsidR="002D5CCC" w:rsidRPr="00BF7CD9" w:rsidRDefault="002D5CCC" w:rsidP="00CC18EC">
            <w:pPr>
              <w:spacing w:after="0" w:line="240" w:lineRule="auto"/>
              <w:ind w:left="0" w:firstLine="0"/>
              <w:jc w:val="left"/>
              <w:rPr>
                <w:rFonts w:eastAsia="Calibri"/>
                <w:color w:val="auto"/>
                <w:sz w:val="24"/>
                <w:szCs w:val="24"/>
                <w:lang w:eastAsia="en-US"/>
              </w:rPr>
            </w:pPr>
          </w:p>
          <w:p w:rsidR="002D5CCC" w:rsidRPr="00BF7CD9" w:rsidRDefault="002D5CCC" w:rsidP="00CC18EC">
            <w:pPr>
              <w:spacing w:after="0" w:line="240" w:lineRule="auto"/>
              <w:ind w:left="0" w:firstLine="0"/>
              <w:jc w:val="left"/>
              <w:rPr>
                <w:rFonts w:eastAsia="Calibri"/>
                <w:color w:val="auto"/>
                <w:sz w:val="24"/>
                <w:szCs w:val="24"/>
                <w:lang w:eastAsia="en-US"/>
              </w:rPr>
            </w:pPr>
          </w:p>
          <w:p w:rsidR="002D5CCC" w:rsidRPr="00BF7CD9" w:rsidRDefault="002D5CCC" w:rsidP="00CC18EC">
            <w:pPr>
              <w:spacing w:after="0" w:line="240" w:lineRule="auto"/>
              <w:ind w:left="0" w:firstLine="0"/>
              <w:jc w:val="left"/>
              <w:rPr>
                <w:rFonts w:eastAsia="Calibri"/>
                <w:color w:val="auto"/>
                <w:sz w:val="24"/>
                <w:szCs w:val="24"/>
                <w:lang w:eastAsia="en-US"/>
              </w:rPr>
            </w:pPr>
          </w:p>
          <w:p w:rsidR="002D5CCC" w:rsidRPr="00BF7CD9" w:rsidRDefault="002D5CCC" w:rsidP="00CC18EC">
            <w:pPr>
              <w:spacing w:after="0" w:line="240" w:lineRule="auto"/>
              <w:ind w:left="0" w:firstLine="0"/>
              <w:jc w:val="left"/>
              <w:rPr>
                <w:rFonts w:eastAsia="Calibri"/>
                <w:color w:val="auto"/>
                <w:sz w:val="24"/>
                <w:szCs w:val="24"/>
                <w:lang w:eastAsia="en-US"/>
              </w:rPr>
            </w:pPr>
          </w:p>
          <w:p w:rsidR="002D5CCC" w:rsidRPr="00BF7CD9" w:rsidRDefault="002D5CCC" w:rsidP="00CC18EC">
            <w:pPr>
              <w:spacing w:after="0" w:line="240" w:lineRule="auto"/>
              <w:ind w:left="0" w:firstLine="0"/>
              <w:jc w:val="left"/>
              <w:rPr>
                <w:rFonts w:eastAsia="Calibri"/>
                <w:color w:val="auto"/>
                <w:sz w:val="24"/>
                <w:szCs w:val="24"/>
                <w:lang w:eastAsia="en-US"/>
              </w:rPr>
            </w:pPr>
          </w:p>
        </w:tc>
        <w:tc>
          <w:tcPr>
            <w:tcW w:w="696"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p>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w:t>
            </w:r>
          </w:p>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w:t>
            </w:r>
          </w:p>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w:t>
            </w:r>
          </w:p>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p>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w:t>
            </w:r>
          </w:p>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p>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w:t>
            </w:r>
          </w:p>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p>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p>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p>
          <w:p w:rsidR="002D5CCC" w:rsidRPr="00BF7CD9" w:rsidRDefault="002D5CCC" w:rsidP="00CC18EC">
            <w:pPr>
              <w:spacing w:after="0" w:line="240" w:lineRule="auto"/>
              <w:ind w:left="0" w:firstLine="0"/>
              <w:jc w:val="left"/>
              <w:rPr>
                <w:rFonts w:eastAsia="Calibri"/>
                <w:color w:val="auto"/>
                <w:sz w:val="24"/>
                <w:szCs w:val="24"/>
                <w:lang w:eastAsia="en-US"/>
              </w:rPr>
            </w:pPr>
          </w:p>
          <w:p w:rsidR="002D5CCC" w:rsidRPr="00BF7CD9" w:rsidRDefault="002D5CCC" w:rsidP="00CC18EC">
            <w:pPr>
              <w:spacing w:after="0" w:line="240" w:lineRule="auto"/>
              <w:ind w:left="0" w:firstLine="0"/>
              <w:jc w:val="left"/>
              <w:rPr>
                <w:rFonts w:eastAsia="Calibri"/>
                <w:color w:val="auto"/>
                <w:sz w:val="24"/>
                <w:szCs w:val="24"/>
                <w:lang w:eastAsia="en-US"/>
              </w:rPr>
            </w:pPr>
          </w:p>
        </w:tc>
        <w:tc>
          <w:tcPr>
            <w:tcW w:w="819"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p>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w:t>
            </w:r>
          </w:p>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p>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w:t>
            </w:r>
          </w:p>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p>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w:t>
            </w:r>
          </w:p>
          <w:p w:rsidR="002D5CCC" w:rsidRPr="00BF7CD9" w:rsidRDefault="002D5CCC" w:rsidP="00CC18EC">
            <w:pPr>
              <w:spacing w:after="0" w:line="240" w:lineRule="auto"/>
              <w:ind w:left="0" w:firstLine="0"/>
              <w:jc w:val="left"/>
              <w:rPr>
                <w:rFonts w:eastAsia="Calibri"/>
                <w:color w:val="auto"/>
                <w:sz w:val="24"/>
                <w:szCs w:val="24"/>
                <w:lang w:eastAsia="en-US"/>
              </w:rPr>
            </w:pPr>
          </w:p>
          <w:p w:rsidR="002D5CCC" w:rsidRPr="00BF7CD9" w:rsidRDefault="002D5CCC" w:rsidP="00CC18EC">
            <w:pPr>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w:t>
            </w:r>
          </w:p>
          <w:p w:rsidR="002D5CCC" w:rsidRPr="00BF7CD9" w:rsidRDefault="002D5CCC" w:rsidP="00CC18EC">
            <w:pPr>
              <w:spacing w:after="0" w:line="240" w:lineRule="auto"/>
              <w:ind w:left="0" w:firstLine="0"/>
              <w:jc w:val="left"/>
              <w:rPr>
                <w:rFonts w:eastAsia="Calibri"/>
                <w:color w:val="auto"/>
                <w:sz w:val="24"/>
                <w:szCs w:val="24"/>
                <w:lang w:eastAsia="en-US"/>
              </w:rPr>
            </w:pPr>
          </w:p>
          <w:p w:rsidR="002D5CCC" w:rsidRPr="00BF7CD9" w:rsidRDefault="002D5CCC" w:rsidP="00CC18EC">
            <w:pPr>
              <w:spacing w:after="0" w:line="240" w:lineRule="auto"/>
              <w:ind w:left="0" w:firstLine="0"/>
              <w:jc w:val="left"/>
              <w:rPr>
                <w:rFonts w:eastAsia="Calibri"/>
                <w:color w:val="auto"/>
                <w:sz w:val="24"/>
                <w:szCs w:val="24"/>
                <w:lang w:eastAsia="en-US"/>
              </w:rPr>
            </w:pPr>
          </w:p>
          <w:p w:rsidR="002D5CCC" w:rsidRPr="00BF7CD9" w:rsidRDefault="002D5CCC" w:rsidP="00CC18EC">
            <w:pPr>
              <w:spacing w:after="0" w:line="240" w:lineRule="auto"/>
              <w:ind w:left="0" w:firstLine="0"/>
              <w:jc w:val="left"/>
              <w:rPr>
                <w:rFonts w:eastAsia="Calibri"/>
                <w:color w:val="auto"/>
                <w:sz w:val="24"/>
                <w:szCs w:val="24"/>
                <w:lang w:eastAsia="en-US"/>
              </w:rPr>
            </w:pPr>
          </w:p>
          <w:p w:rsidR="002D5CCC" w:rsidRPr="00BF7CD9" w:rsidRDefault="002D5CCC" w:rsidP="00CC18EC">
            <w:pPr>
              <w:spacing w:after="0" w:line="240" w:lineRule="auto"/>
              <w:ind w:left="0" w:firstLine="0"/>
              <w:jc w:val="left"/>
              <w:rPr>
                <w:rFonts w:eastAsia="Calibri"/>
                <w:color w:val="auto"/>
                <w:sz w:val="24"/>
                <w:szCs w:val="24"/>
                <w:lang w:eastAsia="en-US"/>
              </w:rPr>
            </w:pPr>
          </w:p>
          <w:p w:rsidR="002D5CCC" w:rsidRPr="00BF7CD9" w:rsidRDefault="002D5CCC" w:rsidP="00CC18EC">
            <w:pPr>
              <w:spacing w:after="0" w:line="240" w:lineRule="auto"/>
              <w:ind w:left="0" w:firstLine="0"/>
              <w:jc w:val="left"/>
              <w:rPr>
                <w:rFonts w:eastAsia="Calibri"/>
                <w:color w:val="auto"/>
                <w:sz w:val="24"/>
                <w:szCs w:val="24"/>
                <w:lang w:eastAsia="en-US"/>
              </w:rPr>
            </w:pPr>
          </w:p>
        </w:tc>
        <w:tc>
          <w:tcPr>
            <w:tcW w:w="1651"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val="ru-RU" w:eastAsia="en-US"/>
              </w:rPr>
            </w:pPr>
            <w:r w:rsidRPr="00BF7CD9">
              <w:rPr>
                <w:rFonts w:eastAsia="Calibri"/>
                <w:color w:val="auto"/>
                <w:sz w:val="24"/>
                <w:szCs w:val="24"/>
                <w:lang w:eastAsia="en-US"/>
              </w:rPr>
              <w:t>Керівництво</w:t>
            </w:r>
          </w:p>
        </w:tc>
      </w:tr>
      <w:tr w:rsidR="002D5CCC" w:rsidRPr="00C24FFE" w:rsidTr="00916E6E">
        <w:tc>
          <w:tcPr>
            <w:tcW w:w="511"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11</w:t>
            </w:r>
          </w:p>
        </w:tc>
        <w:tc>
          <w:tcPr>
            <w:tcW w:w="3453"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Придбання обладнання та меблів для харчоблоку:</w:t>
            </w:r>
          </w:p>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 xml:space="preserve"> </w:t>
            </w:r>
          </w:p>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 xml:space="preserve">- виробничі стелажі, </w:t>
            </w:r>
          </w:p>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 меблі;</w:t>
            </w:r>
          </w:p>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 витяжка електрична;</w:t>
            </w:r>
          </w:p>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 - виробничі столи;</w:t>
            </w:r>
          </w:p>
        </w:tc>
        <w:tc>
          <w:tcPr>
            <w:tcW w:w="823" w:type="dxa"/>
            <w:shd w:val="clear" w:color="auto" w:fill="auto"/>
          </w:tcPr>
          <w:p w:rsidR="002D5CCC" w:rsidRPr="00BF7CD9" w:rsidRDefault="002D5CCC" w:rsidP="00CC18EC">
            <w:pPr>
              <w:spacing w:after="0" w:line="240" w:lineRule="auto"/>
              <w:ind w:left="0" w:firstLine="0"/>
              <w:jc w:val="left"/>
              <w:rPr>
                <w:rFonts w:eastAsia="Calibri"/>
                <w:color w:val="auto"/>
                <w:sz w:val="24"/>
                <w:szCs w:val="24"/>
                <w:lang w:eastAsia="en-US"/>
              </w:rPr>
            </w:pPr>
          </w:p>
          <w:p w:rsidR="002D5CCC" w:rsidRPr="00BF7CD9" w:rsidRDefault="002D5CCC" w:rsidP="00CC18EC">
            <w:pPr>
              <w:spacing w:after="0" w:line="240" w:lineRule="auto"/>
              <w:ind w:left="0" w:firstLine="0"/>
              <w:jc w:val="left"/>
              <w:rPr>
                <w:rFonts w:eastAsia="Calibri"/>
                <w:color w:val="auto"/>
                <w:sz w:val="24"/>
                <w:szCs w:val="24"/>
                <w:lang w:eastAsia="en-US"/>
              </w:rPr>
            </w:pPr>
          </w:p>
          <w:p w:rsidR="002D5CCC" w:rsidRPr="00BF7CD9" w:rsidRDefault="002D5CCC" w:rsidP="00CC18EC">
            <w:pPr>
              <w:spacing w:after="0" w:line="240" w:lineRule="auto"/>
              <w:ind w:left="0" w:firstLine="0"/>
              <w:jc w:val="left"/>
              <w:rPr>
                <w:rFonts w:eastAsia="Calibri"/>
                <w:color w:val="auto"/>
                <w:sz w:val="24"/>
                <w:szCs w:val="24"/>
                <w:lang w:eastAsia="en-US"/>
              </w:rPr>
            </w:pPr>
          </w:p>
          <w:p w:rsidR="002D5CCC" w:rsidRPr="00BF7CD9" w:rsidRDefault="002D5CCC" w:rsidP="00CC18EC">
            <w:pPr>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w:t>
            </w:r>
          </w:p>
          <w:p w:rsidR="002D5CCC" w:rsidRPr="00BF7CD9" w:rsidRDefault="002D5CCC" w:rsidP="00CC18EC">
            <w:pPr>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w:t>
            </w:r>
          </w:p>
          <w:p w:rsidR="002D5CCC" w:rsidRPr="00BF7CD9" w:rsidRDefault="002D5CCC" w:rsidP="00CC18EC">
            <w:pPr>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w:t>
            </w:r>
          </w:p>
        </w:tc>
        <w:tc>
          <w:tcPr>
            <w:tcW w:w="696"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val="ru-RU" w:eastAsia="en-US"/>
              </w:rPr>
            </w:pPr>
          </w:p>
          <w:p w:rsidR="002D5CCC" w:rsidRPr="00BF7CD9" w:rsidRDefault="002D5CCC" w:rsidP="00CC18EC">
            <w:pPr>
              <w:tabs>
                <w:tab w:val="left" w:pos="1410"/>
              </w:tabs>
              <w:spacing w:after="0" w:line="240" w:lineRule="auto"/>
              <w:ind w:left="0" w:firstLine="0"/>
              <w:jc w:val="left"/>
              <w:rPr>
                <w:rFonts w:eastAsia="Calibri"/>
                <w:color w:val="auto"/>
                <w:sz w:val="24"/>
                <w:szCs w:val="24"/>
                <w:lang w:val="ru-RU" w:eastAsia="en-US"/>
              </w:rPr>
            </w:pPr>
          </w:p>
          <w:p w:rsidR="002D5CCC" w:rsidRPr="00BF7CD9" w:rsidRDefault="002D5CCC" w:rsidP="00CC18EC">
            <w:pPr>
              <w:tabs>
                <w:tab w:val="left" w:pos="1410"/>
              </w:tabs>
              <w:spacing w:after="0" w:line="240" w:lineRule="auto"/>
              <w:ind w:left="0" w:firstLine="0"/>
              <w:jc w:val="left"/>
              <w:rPr>
                <w:rFonts w:eastAsia="Calibri"/>
                <w:color w:val="auto"/>
                <w:sz w:val="24"/>
                <w:szCs w:val="24"/>
                <w:lang w:val="ru-RU" w:eastAsia="en-US"/>
              </w:rPr>
            </w:pPr>
          </w:p>
          <w:p w:rsidR="002D5CCC" w:rsidRPr="00BF7CD9" w:rsidRDefault="002D5CCC" w:rsidP="00CC18EC">
            <w:pPr>
              <w:tabs>
                <w:tab w:val="left" w:pos="1410"/>
              </w:tabs>
              <w:spacing w:after="0" w:line="240" w:lineRule="auto"/>
              <w:ind w:left="0" w:firstLine="0"/>
              <w:jc w:val="left"/>
              <w:rPr>
                <w:rFonts w:eastAsia="Calibri"/>
                <w:color w:val="auto"/>
                <w:sz w:val="24"/>
                <w:szCs w:val="24"/>
                <w:lang w:val="ru-RU" w:eastAsia="en-US"/>
              </w:rPr>
            </w:pPr>
          </w:p>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w:t>
            </w:r>
          </w:p>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w:t>
            </w:r>
          </w:p>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p>
        </w:tc>
        <w:tc>
          <w:tcPr>
            <w:tcW w:w="696"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p>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p>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p>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p>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p>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p>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w:t>
            </w:r>
          </w:p>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p>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p>
          <w:p w:rsidR="002D5CCC" w:rsidRPr="00BF7CD9" w:rsidRDefault="002D5CCC" w:rsidP="00CC18EC">
            <w:pPr>
              <w:spacing w:after="0" w:line="240" w:lineRule="auto"/>
              <w:ind w:left="0" w:firstLine="0"/>
              <w:jc w:val="left"/>
              <w:rPr>
                <w:rFonts w:eastAsia="Calibri"/>
                <w:color w:val="auto"/>
                <w:sz w:val="24"/>
                <w:szCs w:val="24"/>
                <w:lang w:eastAsia="en-US"/>
              </w:rPr>
            </w:pPr>
          </w:p>
          <w:p w:rsidR="002D5CCC" w:rsidRPr="00BF7CD9" w:rsidRDefault="002D5CCC" w:rsidP="00CC18EC">
            <w:pPr>
              <w:spacing w:after="0" w:line="240" w:lineRule="auto"/>
              <w:ind w:left="0" w:firstLine="0"/>
              <w:jc w:val="left"/>
              <w:rPr>
                <w:rFonts w:eastAsia="Calibri"/>
                <w:color w:val="auto"/>
                <w:sz w:val="24"/>
                <w:szCs w:val="24"/>
                <w:lang w:eastAsia="en-US"/>
              </w:rPr>
            </w:pPr>
          </w:p>
        </w:tc>
        <w:tc>
          <w:tcPr>
            <w:tcW w:w="696"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p>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p>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p>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p>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p>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p>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p>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p>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p>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p>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p>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p>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p>
        </w:tc>
        <w:tc>
          <w:tcPr>
            <w:tcW w:w="819"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p>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p>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p>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p>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w:t>
            </w:r>
          </w:p>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p>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p>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p>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p>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p>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p>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p>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p>
        </w:tc>
        <w:tc>
          <w:tcPr>
            <w:tcW w:w="1651"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Керівництво</w:t>
            </w:r>
          </w:p>
        </w:tc>
      </w:tr>
      <w:tr w:rsidR="002D5CCC" w:rsidRPr="00C24FFE" w:rsidTr="00916E6E">
        <w:tc>
          <w:tcPr>
            <w:tcW w:w="511"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13</w:t>
            </w:r>
          </w:p>
        </w:tc>
        <w:tc>
          <w:tcPr>
            <w:tcW w:w="3453"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Придбання обладнання та інвентарю для господарчих робіт:</w:t>
            </w:r>
          </w:p>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w:t>
            </w:r>
            <w:proofErr w:type="spellStart"/>
            <w:r w:rsidRPr="00BF7CD9">
              <w:rPr>
                <w:rFonts w:eastAsia="Calibri"/>
                <w:color w:val="auto"/>
                <w:sz w:val="24"/>
                <w:szCs w:val="24"/>
                <w:lang w:eastAsia="en-US"/>
              </w:rPr>
              <w:t>мотокоса</w:t>
            </w:r>
            <w:proofErr w:type="spellEnd"/>
            <w:r w:rsidRPr="00BF7CD9">
              <w:rPr>
                <w:rFonts w:eastAsia="Calibri"/>
                <w:color w:val="auto"/>
                <w:sz w:val="24"/>
                <w:szCs w:val="24"/>
                <w:lang w:eastAsia="en-US"/>
              </w:rPr>
              <w:t>;</w:t>
            </w:r>
          </w:p>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p>
        </w:tc>
        <w:tc>
          <w:tcPr>
            <w:tcW w:w="823" w:type="dxa"/>
            <w:shd w:val="clear" w:color="auto" w:fill="auto"/>
          </w:tcPr>
          <w:p w:rsidR="002D5CCC" w:rsidRPr="00BF7CD9" w:rsidRDefault="002D5CCC" w:rsidP="00CC18EC">
            <w:pPr>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w:t>
            </w:r>
          </w:p>
        </w:tc>
        <w:tc>
          <w:tcPr>
            <w:tcW w:w="696"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p>
        </w:tc>
        <w:tc>
          <w:tcPr>
            <w:tcW w:w="696"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p>
        </w:tc>
        <w:tc>
          <w:tcPr>
            <w:tcW w:w="696"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p>
        </w:tc>
        <w:tc>
          <w:tcPr>
            <w:tcW w:w="819"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p>
          <w:p w:rsidR="002D5CCC" w:rsidRPr="00BF7CD9" w:rsidRDefault="002D5CCC" w:rsidP="00CC18EC">
            <w:pPr>
              <w:spacing w:after="0" w:line="240" w:lineRule="auto"/>
              <w:ind w:left="0" w:firstLine="0"/>
              <w:jc w:val="left"/>
              <w:rPr>
                <w:rFonts w:eastAsia="Calibri"/>
                <w:color w:val="auto"/>
                <w:sz w:val="24"/>
                <w:szCs w:val="24"/>
                <w:lang w:eastAsia="en-US"/>
              </w:rPr>
            </w:pPr>
          </w:p>
          <w:p w:rsidR="002D5CCC" w:rsidRPr="00BF7CD9" w:rsidRDefault="002D5CCC" w:rsidP="00CC18EC">
            <w:pPr>
              <w:spacing w:after="0" w:line="240" w:lineRule="auto"/>
              <w:ind w:left="0" w:firstLine="0"/>
              <w:jc w:val="left"/>
              <w:rPr>
                <w:rFonts w:eastAsia="Calibri"/>
                <w:color w:val="auto"/>
                <w:sz w:val="24"/>
                <w:szCs w:val="24"/>
                <w:lang w:eastAsia="en-US"/>
              </w:rPr>
            </w:pPr>
          </w:p>
          <w:p w:rsidR="002D5CCC" w:rsidRPr="00BF7CD9" w:rsidRDefault="002D5CCC" w:rsidP="00CC18EC">
            <w:pPr>
              <w:spacing w:after="0" w:line="240" w:lineRule="auto"/>
              <w:ind w:left="0" w:firstLine="0"/>
              <w:jc w:val="left"/>
              <w:rPr>
                <w:rFonts w:eastAsia="Calibri"/>
                <w:color w:val="auto"/>
                <w:sz w:val="24"/>
                <w:szCs w:val="24"/>
                <w:lang w:eastAsia="en-US"/>
              </w:rPr>
            </w:pPr>
          </w:p>
        </w:tc>
        <w:tc>
          <w:tcPr>
            <w:tcW w:w="1651"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Керівництво</w:t>
            </w:r>
          </w:p>
        </w:tc>
      </w:tr>
      <w:tr w:rsidR="002D5CCC" w:rsidRPr="00C24FFE" w:rsidTr="00916E6E">
        <w:tc>
          <w:tcPr>
            <w:tcW w:w="511"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14</w:t>
            </w:r>
          </w:p>
        </w:tc>
        <w:tc>
          <w:tcPr>
            <w:tcW w:w="3453"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val="ru-RU" w:eastAsia="en-US"/>
              </w:rPr>
            </w:pPr>
            <w:proofErr w:type="spellStart"/>
            <w:r w:rsidRPr="00BF7CD9">
              <w:rPr>
                <w:rFonts w:eastAsia="Calibri"/>
                <w:color w:val="auto"/>
                <w:sz w:val="24"/>
                <w:szCs w:val="24"/>
                <w:lang w:val="ru-RU" w:eastAsia="en-US"/>
              </w:rPr>
              <w:t>Здійсн</w:t>
            </w:r>
            <w:r w:rsidRPr="00BF7CD9">
              <w:rPr>
                <w:rFonts w:eastAsia="Calibri"/>
                <w:color w:val="auto"/>
                <w:sz w:val="24"/>
                <w:szCs w:val="24"/>
                <w:lang w:eastAsia="en-US"/>
              </w:rPr>
              <w:t>ення</w:t>
            </w:r>
            <w:proofErr w:type="spellEnd"/>
            <w:r w:rsidRPr="00BF7CD9">
              <w:rPr>
                <w:rFonts w:eastAsia="Calibri"/>
                <w:color w:val="auto"/>
                <w:sz w:val="24"/>
                <w:szCs w:val="24"/>
                <w:lang w:val="ru-RU" w:eastAsia="en-US"/>
              </w:rPr>
              <w:t xml:space="preserve"> ремонт</w:t>
            </w:r>
            <w:r w:rsidRPr="00BF7CD9">
              <w:rPr>
                <w:rFonts w:eastAsia="Calibri"/>
                <w:color w:val="auto"/>
                <w:sz w:val="24"/>
                <w:szCs w:val="24"/>
                <w:lang w:eastAsia="en-US"/>
              </w:rPr>
              <w:t>у</w:t>
            </w:r>
            <w:r w:rsidRPr="00BF7CD9">
              <w:rPr>
                <w:rFonts w:eastAsia="Calibri"/>
                <w:color w:val="auto"/>
                <w:sz w:val="24"/>
                <w:szCs w:val="24"/>
                <w:lang w:val="ru-RU" w:eastAsia="en-US"/>
              </w:rPr>
              <w:t xml:space="preserve"> </w:t>
            </w:r>
            <w:proofErr w:type="spellStart"/>
            <w:r w:rsidRPr="00BF7CD9">
              <w:rPr>
                <w:rFonts w:eastAsia="Calibri"/>
                <w:color w:val="auto"/>
                <w:sz w:val="24"/>
                <w:szCs w:val="24"/>
                <w:lang w:val="ru-RU" w:eastAsia="en-US"/>
              </w:rPr>
              <w:t>комп’ютерної</w:t>
            </w:r>
            <w:proofErr w:type="spellEnd"/>
            <w:r w:rsidRPr="00BF7CD9">
              <w:rPr>
                <w:rFonts w:eastAsia="Calibri"/>
                <w:color w:val="auto"/>
                <w:sz w:val="24"/>
                <w:szCs w:val="24"/>
                <w:lang w:val="ru-RU" w:eastAsia="en-US"/>
              </w:rPr>
              <w:t xml:space="preserve"> </w:t>
            </w:r>
            <w:proofErr w:type="spellStart"/>
            <w:r w:rsidRPr="00BF7CD9">
              <w:rPr>
                <w:rFonts w:eastAsia="Calibri"/>
                <w:color w:val="auto"/>
                <w:sz w:val="24"/>
                <w:szCs w:val="24"/>
                <w:lang w:val="ru-RU" w:eastAsia="en-US"/>
              </w:rPr>
              <w:t>техніки</w:t>
            </w:r>
            <w:proofErr w:type="spellEnd"/>
          </w:p>
        </w:tc>
        <w:tc>
          <w:tcPr>
            <w:tcW w:w="823"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w:t>
            </w:r>
          </w:p>
        </w:tc>
        <w:tc>
          <w:tcPr>
            <w:tcW w:w="696"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w:t>
            </w:r>
          </w:p>
        </w:tc>
        <w:tc>
          <w:tcPr>
            <w:tcW w:w="696"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w:t>
            </w:r>
          </w:p>
        </w:tc>
        <w:tc>
          <w:tcPr>
            <w:tcW w:w="696"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w:t>
            </w:r>
          </w:p>
        </w:tc>
        <w:tc>
          <w:tcPr>
            <w:tcW w:w="819"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w:t>
            </w:r>
          </w:p>
        </w:tc>
        <w:tc>
          <w:tcPr>
            <w:tcW w:w="1651"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Керівництво</w:t>
            </w:r>
          </w:p>
        </w:tc>
      </w:tr>
      <w:tr w:rsidR="002D5CCC" w:rsidRPr="00C24FFE" w:rsidTr="00916E6E">
        <w:tc>
          <w:tcPr>
            <w:tcW w:w="511"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15</w:t>
            </w:r>
          </w:p>
        </w:tc>
        <w:tc>
          <w:tcPr>
            <w:tcW w:w="3453"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val="ru-RU" w:eastAsia="en-US"/>
              </w:rPr>
            </w:pPr>
            <w:proofErr w:type="spellStart"/>
            <w:r w:rsidRPr="00BF7CD9">
              <w:rPr>
                <w:rFonts w:eastAsia="Calibri"/>
                <w:color w:val="auto"/>
                <w:sz w:val="24"/>
                <w:szCs w:val="24"/>
                <w:lang w:val="ru-RU" w:eastAsia="en-US"/>
              </w:rPr>
              <w:t>Придбання</w:t>
            </w:r>
            <w:proofErr w:type="spellEnd"/>
            <w:r w:rsidRPr="00BF7CD9">
              <w:rPr>
                <w:rFonts w:eastAsia="Calibri"/>
                <w:color w:val="auto"/>
                <w:sz w:val="24"/>
                <w:szCs w:val="24"/>
                <w:lang w:val="ru-RU" w:eastAsia="en-US"/>
              </w:rPr>
              <w:t xml:space="preserve"> спортивного </w:t>
            </w:r>
            <w:proofErr w:type="spellStart"/>
            <w:r w:rsidRPr="00BF7CD9">
              <w:rPr>
                <w:rFonts w:eastAsia="Calibri"/>
                <w:color w:val="auto"/>
                <w:sz w:val="24"/>
                <w:szCs w:val="24"/>
                <w:lang w:val="ru-RU" w:eastAsia="en-US"/>
              </w:rPr>
              <w:t>інвентарю</w:t>
            </w:r>
            <w:proofErr w:type="spellEnd"/>
          </w:p>
        </w:tc>
        <w:tc>
          <w:tcPr>
            <w:tcW w:w="823"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w:t>
            </w:r>
          </w:p>
        </w:tc>
        <w:tc>
          <w:tcPr>
            <w:tcW w:w="696"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w:t>
            </w:r>
          </w:p>
        </w:tc>
        <w:tc>
          <w:tcPr>
            <w:tcW w:w="696"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w:t>
            </w:r>
          </w:p>
        </w:tc>
        <w:tc>
          <w:tcPr>
            <w:tcW w:w="696"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w:t>
            </w:r>
          </w:p>
        </w:tc>
        <w:tc>
          <w:tcPr>
            <w:tcW w:w="819"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w:t>
            </w:r>
          </w:p>
        </w:tc>
        <w:tc>
          <w:tcPr>
            <w:tcW w:w="1651"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val="ru-RU" w:eastAsia="en-US"/>
              </w:rPr>
            </w:pPr>
            <w:r w:rsidRPr="00BF7CD9">
              <w:rPr>
                <w:rFonts w:eastAsia="Calibri"/>
                <w:color w:val="auto"/>
                <w:sz w:val="24"/>
                <w:szCs w:val="24"/>
                <w:lang w:eastAsia="en-US"/>
              </w:rPr>
              <w:t>Керівництво</w:t>
            </w:r>
          </w:p>
        </w:tc>
      </w:tr>
      <w:tr w:rsidR="002D5CCC" w:rsidRPr="00C24FFE" w:rsidTr="00916E6E">
        <w:tc>
          <w:tcPr>
            <w:tcW w:w="511"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16</w:t>
            </w:r>
          </w:p>
        </w:tc>
        <w:tc>
          <w:tcPr>
            <w:tcW w:w="3453"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proofErr w:type="spellStart"/>
            <w:r w:rsidRPr="00BF7CD9">
              <w:rPr>
                <w:rFonts w:eastAsia="Calibri"/>
                <w:color w:val="auto"/>
                <w:sz w:val="24"/>
                <w:szCs w:val="24"/>
                <w:lang w:val="ru-RU" w:eastAsia="en-US"/>
              </w:rPr>
              <w:t>Забезпечення</w:t>
            </w:r>
            <w:proofErr w:type="spellEnd"/>
            <w:r w:rsidRPr="00BF7CD9">
              <w:rPr>
                <w:rFonts w:eastAsia="Calibri"/>
                <w:color w:val="auto"/>
                <w:sz w:val="24"/>
                <w:szCs w:val="24"/>
                <w:lang w:val="ru-RU" w:eastAsia="en-US"/>
              </w:rPr>
              <w:t xml:space="preserve"> </w:t>
            </w:r>
            <w:proofErr w:type="spellStart"/>
            <w:r w:rsidRPr="00BF7CD9">
              <w:rPr>
                <w:rFonts w:eastAsia="Calibri"/>
                <w:color w:val="auto"/>
                <w:sz w:val="24"/>
                <w:szCs w:val="24"/>
                <w:lang w:val="ru-RU" w:eastAsia="en-US"/>
              </w:rPr>
              <w:t>необхідними</w:t>
            </w:r>
            <w:proofErr w:type="spellEnd"/>
            <w:r w:rsidRPr="00BF7CD9">
              <w:rPr>
                <w:rFonts w:eastAsia="Calibri"/>
                <w:color w:val="auto"/>
                <w:sz w:val="24"/>
                <w:szCs w:val="24"/>
                <w:lang w:val="ru-RU" w:eastAsia="en-US"/>
              </w:rPr>
              <w:t xml:space="preserve"> </w:t>
            </w:r>
            <w:proofErr w:type="spellStart"/>
            <w:r w:rsidRPr="00BF7CD9">
              <w:rPr>
                <w:rFonts w:eastAsia="Calibri"/>
                <w:color w:val="auto"/>
                <w:sz w:val="24"/>
                <w:szCs w:val="24"/>
                <w:lang w:val="ru-RU" w:eastAsia="en-US"/>
              </w:rPr>
              <w:t>засобами</w:t>
            </w:r>
            <w:proofErr w:type="spellEnd"/>
            <w:r w:rsidRPr="00BF7CD9">
              <w:rPr>
                <w:rFonts w:eastAsia="Calibri"/>
                <w:color w:val="auto"/>
                <w:sz w:val="24"/>
                <w:szCs w:val="24"/>
                <w:lang w:val="ru-RU" w:eastAsia="en-US"/>
              </w:rPr>
              <w:t xml:space="preserve">  </w:t>
            </w:r>
            <w:r w:rsidRPr="00BF7CD9">
              <w:rPr>
                <w:rFonts w:eastAsia="Calibri"/>
                <w:color w:val="auto"/>
                <w:sz w:val="24"/>
                <w:szCs w:val="24"/>
                <w:lang w:eastAsia="en-US"/>
              </w:rPr>
              <w:t xml:space="preserve">для </w:t>
            </w:r>
            <w:proofErr w:type="spellStart"/>
            <w:r w:rsidRPr="00BF7CD9">
              <w:rPr>
                <w:rFonts w:eastAsia="Calibri"/>
                <w:color w:val="auto"/>
                <w:sz w:val="24"/>
                <w:szCs w:val="24"/>
                <w:lang w:val="ru-RU" w:eastAsia="en-US"/>
              </w:rPr>
              <w:t>прибирання</w:t>
            </w:r>
            <w:proofErr w:type="spellEnd"/>
            <w:r w:rsidRPr="00BF7CD9">
              <w:rPr>
                <w:rFonts w:eastAsia="Calibri"/>
                <w:color w:val="auto"/>
                <w:sz w:val="24"/>
                <w:szCs w:val="24"/>
                <w:lang w:val="ru-RU" w:eastAsia="en-US"/>
              </w:rPr>
              <w:t xml:space="preserve"> (</w:t>
            </w:r>
            <w:proofErr w:type="spellStart"/>
            <w:r w:rsidRPr="00BF7CD9">
              <w:rPr>
                <w:rFonts w:eastAsia="Calibri"/>
                <w:color w:val="auto"/>
                <w:sz w:val="24"/>
                <w:szCs w:val="24"/>
                <w:lang w:val="ru-RU" w:eastAsia="en-US"/>
              </w:rPr>
              <w:t>халати</w:t>
            </w:r>
            <w:proofErr w:type="spellEnd"/>
            <w:r w:rsidRPr="00BF7CD9">
              <w:rPr>
                <w:rFonts w:eastAsia="Calibri"/>
                <w:color w:val="auto"/>
                <w:sz w:val="24"/>
                <w:szCs w:val="24"/>
                <w:lang w:val="ru-RU" w:eastAsia="en-US"/>
              </w:rPr>
              <w:t xml:space="preserve">, </w:t>
            </w:r>
            <w:proofErr w:type="spellStart"/>
            <w:r w:rsidRPr="00BF7CD9">
              <w:rPr>
                <w:rFonts w:eastAsia="Calibri"/>
                <w:color w:val="auto"/>
                <w:sz w:val="24"/>
                <w:szCs w:val="24"/>
                <w:lang w:val="ru-RU" w:eastAsia="en-US"/>
              </w:rPr>
              <w:t>дезинфікуючі</w:t>
            </w:r>
            <w:proofErr w:type="spellEnd"/>
            <w:r w:rsidRPr="00BF7CD9">
              <w:rPr>
                <w:rFonts w:eastAsia="Calibri"/>
                <w:color w:val="auto"/>
                <w:sz w:val="24"/>
                <w:szCs w:val="24"/>
                <w:lang w:val="ru-RU" w:eastAsia="en-US"/>
              </w:rPr>
              <w:t xml:space="preserve"> та </w:t>
            </w:r>
            <w:proofErr w:type="spellStart"/>
            <w:r w:rsidRPr="00BF7CD9">
              <w:rPr>
                <w:rFonts w:eastAsia="Calibri"/>
                <w:color w:val="auto"/>
                <w:sz w:val="24"/>
                <w:szCs w:val="24"/>
                <w:lang w:val="ru-RU" w:eastAsia="en-US"/>
              </w:rPr>
              <w:t>миючі</w:t>
            </w:r>
            <w:proofErr w:type="spellEnd"/>
            <w:r w:rsidRPr="00BF7CD9">
              <w:rPr>
                <w:rFonts w:eastAsia="Calibri"/>
                <w:color w:val="auto"/>
                <w:sz w:val="24"/>
                <w:szCs w:val="24"/>
                <w:lang w:val="ru-RU" w:eastAsia="en-US"/>
              </w:rPr>
              <w:t xml:space="preserve"> </w:t>
            </w:r>
            <w:proofErr w:type="spellStart"/>
            <w:r w:rsidRPr="00BF7CD9">
              <w:rPr>
                <w:rFonts w:eastAsia="Calibri"/>
                <w:color w:val="auto"/>
                <w:sz w:val="24"/>
                <w:szCs w:val="24"/>
                <w:lang w:val="ru-RU" w:eastAsia="en-US"/>
              </w:rPr>
              <w:t>засоб</w:t>
            </w:r>
            <w:proofErr w:type="spellEnd"/>
            <w:r w:rsidRPr="00BF7CD9">
              <w:rPr>
                <w:rFonts w:eastAsia="Calibri"/>
                <w:color w:val="auto"/>
                <w:sz w:val="24"/>
                <w:szCs w:val="24"/>
                <w:lang w:eastAsia="en-US"/>
              </w:rPr>
              <w:t>и)</w:t>
            </w:r>
          </w:p>
        </w:tc>
        <w:tc>
          <w:tcPr>
            <w:tcW w:w="823"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w:t>
            </w:r>
          </w:p>
        </w:tc>
        <w:tc>
          <w:tcPr>
            <w:tcW w:w="696"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w:t>
            </w:r>
          </w:p>
        </w:tc>
        <w:tc>
          <w:tcPr>
            <w:tcW w:w="696"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w:t>
            </w:r>
          </w:p>
        </w:tc>
        <w:tc>
          <w:tcPr>
            <w:tcW w:w="696"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w:t>
            </w:r>
          </w:p>
        </w:tc>
        <w:tc>
          <w:tcPr>
            <w:tcW w:w="819"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w:t>
            </w:r>
          </w:p>
        </w:tc>
        <w:tc>
          <w:tcPr>
            <w:tcW w:w="1651"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Керівництво</w:t>
            </w:r>
          </w:p>
        </w:tc>
      </w:tr>
      <w:tr w:rsidR="002D5CCC" w:rsidRPr="00C24FFE" w:rsidTr="00916E6E">
        <w:tc>
          <w:tcPr>
            <w:tcW w:w="511"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17</w:t>
            </w:r>
          </w:p>
        </w:tc>
        <w:tc>
          <w:tcPr>
            <w:tcW w:w="3453"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val="ru-RU" w:eastAsia="en-US"/>
              </w:rPr>
            </w:pPr>
            <w:proofErr w:type="spellStart"/>
            <w:r w:rsidRPr="00BF7CD9">
              <w:rPr>
                <w:rFonts w:eastAsia="Calibri"/>
                <w:color w:val="auto"/>
                <w:sz w:val="24"/>
                <w:szCs w:val="24"/>
                <w:lang w:val="ru-RU" w:eastAsia="en-US"/>
              </w:rPr>
              <w:t>Забезпечення</w:t>
            </w:r>
            <w:proofErr w:type="spellEnd"/>
            <w:r w:rsidRPr="00BF7CD9">
              <w:rPr>
                <w:rFonts w:eastAsia="Calibri"/>
                <w:color w:val="auto"/>
                <w:sz w:val="24"/>
                <w:szCs w:val="24"/>
                <w:lang w:val="ru-RU" w:eastAsia="en-US"/>
              </w:rPr>
              <w:t xml:space="preserve"> </w:t>
            </w:r>
            <w:proofErr w:type="spellStart"/>
            <w:r w:rsidRPr="00BF7CD9">
              <w:rPr>
                <w:rFonts w:eastAsia="Calibri"/>
                <w:color w:val="auto"/>
                <w:sz w:val="24"/>
                <w:szCs w:val="24"/>
                <w:lang w:val="ru-RU" w:eastAsia="en-US"/>
              </w:rPr>
              <w:t>прибиральним</w:t>
            </w:r>
            <w:proofErr w:type="spellEnd"/>
            <w:r w:rsidRPr="00BF7CD9">
              <w:rPr>
                <w:rFonts w:eastAsia="Calibri"/>
                <w:color w:val="auto"/>
                <w:sz w:val="24"/>
                <w:szCs w:val="24"/>
                <w:lang w:val="ru-RU" w:eastAsia="en-US"/>
              </w:rPr>
              <w:t xml:space="preserve"> </w:t>
            </w:r>
            <w:proofErr w:type="spellStart"/>
            <w:r w:rsidRPr="00BF7CD9">
              <w:rPr>
                <w:rFonts w:eastAsia="Calibri"/>
                <w:color w:val="auto"/>
                <w:sz w:val="24"/>
                <w:szCs w:val="24"/>
                <w:lang w:val="ru-RU" w:eastAsia="en-US"/>
              </w:rPr>
              <w:t>інвентарем</w:t>
            </w:r>
            <w:proofErr w:type="spellEnd"/>
            <w:r w:rsidRPr="00BF7CD9">
              <w:rPr>
                <w:rFonts w:eastAsia="Calibri"/>
                <w:color w:val="auto"/>
                <w:sz w:val="24"/>
                <w:szCs w:val="24"/>
                <w:lang w:val="ru-RU" w:eastAsia="en-US"/>
              </w:rPr>
              <w:t xml:space="preserve"> (</w:t>
            </w:r>
            <w:proofErr w:type="spellStart"/>
            <w:r w:rsidRPr="00BF7CD9">
              <w:rPr>
                <w:rFonts w:eastAsia="Calibri"/>
                <w:color w:val="auto"/>
                <w:sz w:val="24"/>
                <w:szCs w:val="24"/>
                <w:lang w:val="ru-RU" w:eastAsia="en-US"/>
              </w:rPr>
              <w:t>лопати</w:t>
            </w:r>
            <w:proofErr w:type="spellEnd"/>
            <w:r w:rsidRPr="00BF7CD9">
              <w:rPr>
                <w:rFonts w:eastAsia="Calibri"/>
                <w:color w:val="auto"/>
                <w:sz w:val="24"/>
                <w:szCs w:val="24"/>
                <w:lang w:val="ru-RU" w:eastAsia="en-US"/>
              </w:rPr>
              <w:t xml:space="preserve">, </w:t>
            </w:r>
            <w:proofErr w:type="spellStart"/>
            <w:r w:rsidRPr="00BF7CD9">
              <w:rPr>
                <w:rFonts w:eastAsia="Calibri"/>
                <w:color w:val="auto"/>
                <w:sz w:val="24"/>
                <w:szCs w:val="24"/>
                <w:lang w:val="ru-RU" w:eastAsia="en-US"/>
              </w:rPr>
              <w:t>граблі</w:t>
            </w:r>
            <w:proofErr w:type="spellEnd"/>
            <w:r w:rsidRPr="00BF7CD9">
              <w:rPr>
                <w:rFonts w:eastAsia="Calibri"/>
                <w:color w:val="auto"/>
                <w:sz w:val="24"/>
                <w:szCs w:val="24"/>
                <w:lang w:val="ru-RU" w:eastAsia="en-US"/>
              </w:rPr>
              <w:t xml:space="preserve">, </w:t>
            </w:r>
            <w:proofErr w:type="spellStart"/>
            <w:r w:rsidRPr="00BF7CD9">
              <w:rPr>
                <w:rFonts w:eastAsia="Calibri"/>
                <w:color w:val="auto"/>
                <w:sz w:val="24"/>
                <w:szCs w:val="24"/>
                <w:lang w:val="ru-RU" w:eastAsia="en-US"/>
              </w:rPr>
              <w:t>віники</w:t>
            </w:r>
            <w:proofErr w:type="spellEnd"/>
            <w:r w:rsidRPr="00BF7CD9">
              <w:rPr>
                <w:rFonts w:eastAsia="Calibri"/>
                <w:color w:val="auto"/>
                <w:sz w:val="24"/>
                <w:szCs w:val="24"/>
                <w:lang w:val="ru-RU" w:eastAsia="en-US"/>
              </w:rPr>
              <w:t xml:space="preserve">, </w:t>
            </w:r>
            <w:proofErr w:type="spellStart"/>
            <w:r w:rsidRPr="00BF7CD9">
              <w:rPr>
                <w:rFonts w:eastAsia="Calibri"/>
                <w:color w:val="auto"/>
                <w:sz w:val="24"/>
                <w:szCs w:val="24"/>
                <w:lang w:val="ru-RU" w:eastAsia="en-US"/>
              </w:rPr>
              <w:t>відра</w:t>
            </w:r>
            <w:proofErr w:type="spellEnd"/>
            <w:r w:rsidRPr="00BF7CD9">
              <w:rPr>
                <w:rFonts w:eastAsia="Calibri"/>
                <w:color w:val="auto"/>
                <w:sz w:val="24"/>
                <w:szCs w:val="24"/>
                <w:lang w:eastAsia="en-US"/>
              </w:rPr>
              <w:t xml:space="preserve"> тощо</w:t>
            </w:r>
            <w:r w:rsidRPr="00BF7CD9">
              <w:rPr>
                <w:rFonts w:eastAsia="Calibri"/>
                <w:color w:val="auto"/>
                <w:sz w:val="24"/>
                <w:szCs w:val="24"/>
                <w:lang w:val="ru-RU" w:eastAsia="en-US"/>
              </w:rPr>
              <w:t>)</w:t>
            </w:r>
          </w:p>
        </w:tc>
        <w:tc>
          <w:tcPr>
            <w:tcW w:w="823"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w:t>
            </w:r>
          </w:p>
        </w:tc>
        <w:tc>
          <w:tcPr>
            <w:tcW w:w="696"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w:t>
            </w:r>
          </w:p>
        </w:tc>
        <w:tc>
          <w:tcPr>
            <w:tcW w:w="696"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w:t>
            </w:r>
          </w:p>
        </w:tc>
        <w:tc>
          <w:tcPr>
            <w:tcW w:w="696"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w:t>
            </w:r>
          </w:p>
        </w:tc>
        <w:tc>
          <w:tcPr>
            <w:tcW w:w="819"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w:t>
            </w:r>
          </w:p>
        </w:tc>
        <w:tc>
          <w:tcPr>
            <w:tcW w:w="1651"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Керівництво</w:t>
            </w:r>
          </w:p>
        </w:tc>
      </w:tr>
      <w:tr w:rsidR="002D5CCC" w:rsidRPr="00C24FFE" w:rsidTr="00916E6E">
        <w:tc>
          <w:tcPr>
            <w:tcW w:w="511"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18</w:t>
            </w:r>
          </w:p>
        </w:tc>
        <w:tc>
          <w:tcPr>
            <w:tcW w:w="3453"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val="ru-RU" w:eastAsia="en-US"/>
              </w:rPr>
            </w:pPr>
            <w:proofErr w:type="spellStart"/>
            <w:r w:rsidRPr="00BF7CD9">
              <w:rPr>
                <w:rFonts w:eastAsia="Calibri"/>
                <w:color w:val="auto"/>
                <w:sz w:val="24"/>
                <w:szCs w:val="24"/>
                <w:lang w:val="ru-RU" w:eastAsia="en-US"/>
              </w:rPr>
              <w:t>Забезпечення</w:t>
            </w:r>
            <w:proofErr w:type="spellEnd"/>
            <w:r w:rsidRPr="00BF7CD9">
              <w:rPr>
                <w:rFonts w:eastAsia="Calibri"/>
                <w:color w:val="auto"/>
                <w:sz w:val="24"/>
                <w:szCs w:val="24"/>
                <w:lang w:val="ru-RU" w:eastAsia="en-US"/>
              </w:rPr>
              <w:t xml:space="preserve"> медикаментами та канцтоварам</w:t>
            </w:r>
          </w:p>
        </w:tc>
        <w:tc>
          <w:tcPr>
            <w:tcW w:w="823"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w:t>
            </w:r>
          </w:p>
        </w:tc>
        <w:tc>
          <w:tcPr>
            <w:tcW w:w="696"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w:t>
            </w:r>
          </w:p>
        </w:tc>
        <w:tc>
          <w:tcPr>
            <w:tcW w:w="696"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w:t>
            </w:r>
          </w:p>
        </w:tc>
        <w:tc>
          <w:tcPr>
            <w:tcW w:w="696"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w:t>
            </w:r>
          </w:p>
        </w:tc>
        <w:tc>
          <w:tcPr>
            <w:tcW w:w="819"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w:t>
            </w:r>
          </w:p>
        </w:tc>
        <w:tc>
          <w:tcPr>
            <w:tcW w:w="1651"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Керівництво</w:t>
            </w:r>
          </w:p>
        </w:tc>
      </w:tr>
      <w:tr w:rsidR="002D5CCC" w:rsidRPr="00C24FFE" w:rsidTr="00916E6E">
        <w:tc>
          <w:tcPr>
            <w:tcW w:w="511"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19</w:t>
            </w:r>
          </w:p>
        </w:tc>
        <w:tc>
          <w:tcPr>
            <w:tcW w:w="3453"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proofErr w:type="spellStart"/>
            <w:r w:rsidRPr="00BF7CD9">
              <w:rPr>
                <w:rFonts w:eastAsia="Calibri"/>
                <w:color w:val="auto"/>
                <w:sz w:val="24"/>
                <w:szCs w:val="24"/>
                <w:lang w:val="ru-RU" w:eastAsia="en-US"/>
              </w:rPr>
              <w:t>Забезпечення</w:t>
            </w:r>
            <w:proofErr w:type="spellEnd"/>
            <w:r w:rsidRPr="00BF7CD9">
              <w:rPr>
                <w:rFonts w:eastAsia="Calibri"/>
                <w:color w:val="auto"/>
                <w:sz w:val="24"/>
                <w:szCs w:val="24"/>
                <w:lang w:val="ru-RU" w:eastAsia="en-US"/>
              </w:rPr>
              <w:t xml:space="preserve"> </w:t>
            </w:r>
            <w:proofErr w:type="spellStart"/>
            <w:r w:rsidRPr="00BF7CD9">
              <w:rPr>
                <w:rFonts w:eastAsia="Calibri"/>
                <w:color w:val="auto"/>
                <w:sz w:val="24"/>
                <w:szCs w:val="24"/>
                <w:lang w:val="ru-RU" w:eastAsia="en-US"/>
              </w:rPr>
              <w:t>дотримання</w:t>
            </w:r>
            <w:proofErr w:type="spellEnd"/>
            <w:r w:rsidRPr="00BF7CD9">
              <w:rPr>
                <w:rFonts w:eastAsia="Calibri"/>
                <w:color w:val="auto"/>
                <w:sz w:val="24"/>
                <w:szCs w:val="24"/>
                <w:lang w:val="ru-RU" w:eastAsia="en-US"/>
              </w:rPr>
              <w:t xml:space="preserve"> </w:t>
            </w:r>
            <w:proofErr w:type="spellStart"/>
            <w:r w:rsidRPr="00BF7CD9">
              <w:rPr>
                <w:rFonts w:eastAsia="Calibri"/>
                <w:color w:val="auto"/>
                <w:sz w:val="24"/>
                <w:szCs w:val="24"/>
                <w:lang w:val="ru-RU" w:eastAsia="en-US"/>
              </w:rPr>
              <w:t>техніки</w:t>
            </w:r>
            <w:proofErr w:type="spellEnd"/>
            <w:r w:rsidRPr="00BF7CD9">
              <w:rPr>
                <w:rFonts w:eastAsia="Calibri"/>
                <w:color w:val="auto"/>
                <w:sz w:val="24"/>
                <w:szCs w:val="24"/>
                <w:lang w:val="ru-RU" w:eastAsia="en-US"/>
              </w:rPr>
              <w:t xml:space="preserve"> </w:t>
            </w:r>
            <w:proofErr w:type="spellStart"/>
            <w:r w:rsidRPr="00BF7CD9">
              <w:rPr>
                <w:rFonts w:eastAsia="Calibri"/>
                <w:color w:val="auto"/>
                <w:sz w:val="24"/>
                <w:szCs w:val="24"/>
                <w:lang w:val="ru-RU" w:eastAsia="en-US"/>
              </w:rPr>
              <w:t>безпеки</w:t>
            </w:r>
            <w:proofErr w:type="spellEnd"/>
            <w:r w:rsidRPr="00BF7CD9">
              <w:rPr>
                <w:rFonts w:eastAsia="Calibri"/>
                <w:color w:val="auto"/>
                <w:sz w:val="24"/>
                <w:szCs w:val="24"/>
                <w:lang w:val="ru-RU" w:eastAsia="en-US"/>
              </w:rPr>
              <w:t xml:space="preserve"> і </w:t>
            </w:r>
            <w:proofErr w:type="spellStart"/>
            <w:r w:rsidRPr="00BF7CD9">
              <w:rPr>
                <w:rFonts w:eastAsia="Calibri"/>
                <w:color w:val="auto"/>
                <w:sz w:val="24"/>
                <w:szCs w:val="24"/>
                <w:lang w:val="ru-RU" w:eastAsia="en-US"/>
              </w:rPr>
              <w:t>протипожежної</w:t>
            </w:r>
            <w:proofErr w:type="spellEnd"/>
            <w:r w:rsidRPr="00BF7CD9">
              <w:rPr>
                <w:rFonts w:eastAsia="Calibri"/>
                <w:color w:val="auto"/>
                <w:sz w:val="24"/>
                <w:szCs w:val="24"/>
                <w:lang w:val="ru-RU" w:eastAsia="en-US"/>
              </w:rPr>
              <w:t xml:space="preserve"> </w:t>
            </w:r>
            <w:proofErr w:type="spellStart"/>
            <w:r w:rsidRPr="00BF7CD9">
              <w:rPr>
                <w:rFonts w:eastAsia="Calibri"/>
                <w:color w:val="auto"/>
                <w:sz w:val="24"/>
                <w:szCs w:val="24"/>
                <w:lang w:val="ru-RU" w:eastAsia="en-US"/>
              </w:rPr>
              <w:t>безпеки</w:t>
            </w:r>
            <w:proofErr w:type="spellEnd"/>
            <w:r w:rsidRPr="00BF7CD9">
              <w:rPr>
                <w:rFonts w:eastAsia="Calibri"/>
                <w:color w:val="auto"/>
                <w:sz w:val="24"/>
                <w:szCs w:val="24"/>
                <w:lang w:val="ru-RU" w:eastAsia="en-US"/>
              </w:rPr>
              <w:t xml:space="preserve"> </w:t>
            </w:r>
            <w:proofErr w:type="spellStart"/>
            <w:r w:rsidRPr="00BF7CD9">
              <w:rPr>
                <w:rFonts w:eastAsia="Calibri"/>
                <w:color w:val="auto"/>
                <w:sz w:val="24"/>
                <w:szCs w:val="24"/>
                <w:lang w:val="ru-RU" w:eastAsia="en-US"/>
              </w:rPr>
              <w:t>учасниками</w:t>
            </w:r>
            <w:proofErr w:type="spellEnd"/>
            <w:r w:rsidRPr="00BF7CD9">
              <w:rPr>
                <w:rFonts w:eastAsia="Calibri"/>
                <w:color w:val="auto"/>
                <w:sz w:val="24"/>
                <w:szCs w:val="24"/>
                <w:lang w:val="ru-RU" w:eastAsia="en-US"/>
              </w:rPr>
              <w:t xml:space="preserve"> </w:t>
            </w:r>
            <w:proofErr w:type="spellStart"/>
            <w:r w:rsidRPr="00BF7CD9">
              <w:rPr>
                <w:rFonts w:eastAsia="Calibri"/>
                <w:color w:val="auto"/>
                <w:sz w:val="24"/>
                <w:szCs w:val="24"/>
                <w:lang w:val="ru-RU" w:eastAsia="en-US"/>
              </w:rPr>
              <w:t>освітнього</w:t>
            </w:r>
            <w:proofErr w:type="spellEnd"/>
            <w:r w:rsidRPr="00BF7CD9">
              <w:rPr>
                <w:rFonts w:eastAsia="Calibri"/>
                <w:color w:val="auto"/>
                <w:sz w:val="24"/>
                <w:szCs w:val="24"/>
                <w:lang w:val="ru-RU" w:eastAsia="en-US"/>
              </w:rPr>
              <w:t xml:space="preserve"> </w:t>
            </w:r>
            <w:proofErr w:type="spellStart"/>
            <w:r w:rsidRPr="00BF7CD9">
              <w:rPr>
                <w:rFonts w:eastAsia="Calibri"/>
                <w:color w:val="auto"/>
                <w:sz w:val="24"/>
                <w:szCs w:val="24"/>
                <w:lang w:val="ru-RU" w:eastAsia="en-US"/>
              </w:rPr>
              <w:t>процесу</w:t>
            </w:r>
            <w:proofErr w:type="spellEnd"/>
            <w:r w:rsidRPr="00BF7CD9">
              <w:rPr>
                <w:rFonts w:eastAsia="Calibri"/>
                <w:color w:val="auto"/>
                <w:sz w:val="24"/>
                <w:szCs w:val="24"/>
                <w:lang w:eastAsia="en-US"/>
              </w:rPr>
              <w:t xml:space="preserve"> (створення безпечного середовища</w:t>
            </w:r>
          </w:p>
        </w:tc>
        <w:tc>
          <w:tcPr>
            <w:tcW w:w="823"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w:t>
            </w:r>
          </w:p>
        </w:tc>
        <w:tc>
          <w:tcPr>
            <w:tcW w:w="696"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w:t>
            </w:r>
          </w:p>
        </w:tc>
        <w:tc>
          <w:tcPr>
            <w:tcW w:w="696"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w:t>
            </w:r>
          </w:p>
        </w:tc>
        <w:tc>
          <w:tcPr>
            <w:tcW w:w="696"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w:t>
            </w:r>
          </w:p>
        </w:tc>
        <w:tc>
          <w:tcPr>
            <w:tcW w:w="819"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w:t>
            </w:r>
          </w:p>
        </w:tc>
        <w:tc>
          <w:tcPr>
            <w:tcW w:w="1651" w:type="dxa"/>
            <w:shd w:val="clear" w:color="auto" w:fill="auto"/>
          </w:tcPr>
          <w:p w:rsidR="002D5CCC" w:rsidRPr="00BF7CD9" w:rsidRDefault="002D5CCC" w:rsidP="00CC18EC">
            <w:pPr>
              <w:tabs>
                <w:tab w:val="left" w:pos="1410"/>
              </w:tabs>
              <w:spacing w:after="0" w:line="240" w:lineRule="auto"/>
              <w:ind w:left="0" w:firstLine="0"/>
              <w:jc w:val="left"/>
              <w:rPr>
                <w:rFonts w:eastAsia="Calibri"/>
                <w:color w:val="auto"/>
                <w:sz w:val="24"/>
                <w:szCs w:val="24"/>
                <w:lang w:eastAsia="en-US"/>
              </w:rPr>
            </w:pPr>
            <w:r w:rsidRPr="00BF7CD9">
              <w:rPr>
                <w:rFonts w:eastAsia="Calibri"/>
                <w:color w:val="auto"/>
                <w:sz w:val="24"/>
                <w:szCs w:val="24"/>
                <w:lang w:eastAsia="en-US"/>
              </w:rPr>
              <w:t>Керівництво</w:t>
            </w:r>
          </w:p>
        </w:tc>
      </w:tr>
    </w:tbl>
    <w:p w:rsidR="00916E6E" w:rsidRPr="00C24FFE" w:rsidRDefault="00916E6E" w:rsidP="00CC18EC">
      <w:pPr>
        <w:spacing w:after="0" w:line="240" w:lineRule="auto"/>
        <w:ind w:left="0" w:firstLine="0"/>
        <w:jc w:val="left"/>
        <w:rPr>
          <w:rFonts w:ascii="Calibri" w:eastAsia="Calibri" w:hAnsi="Calibri"/>
          <w:color w:val="FF0000"/>
          <w:sz w:val="22"/>
          <w:lang w:val="ru-RU" w:eastAsia="en-US"/>
        </w:rPr>
      </w:pPr>
    </w:p>
    <w:p w:rsidR="00916E6E" w:rsidRDefault="00916E6E" w:rsidP="00CC18EC">
      <w:pPr>
        <w:spacing w:after="0" w:line="240" w:lineRule="auto"/>
        <w:ind w:left="0" w:firstLine="0"/>
        <w:jc w:val="left"/>
        <w:rPr>
          <w:rFonts w:ascii="Arial" w:hAnsi="Arial" w:cs="Arial"/>
          <w:color w:val="212121"/>
          <w:sz w:val="20"/>
          <w:szCs w:val="20"/>
        </w:rPr>
      </w:pPr>
    </w:p>
    <w:p w:rsidR="00021DC9" w:rsidRDefault="0099613B" w:rsidP="00CC18EC">
      <w:pPr>
        <w:pStyle w:val="1"/>
        <w:spacing w:line="240" w:lineRule="auto"/>
        <w:ind w:right="441"/>
      </w:pPr>
      <w:r>
        <w:lastRenderedPageBreak/>
        <w:t>О</w:t>
      </w:r>
      <w:r w:rsidR="00021DC9">
        <w:t>ЧІКУВАНІ РЕЗУЛЬТАТИ</w:t>
      </w:r>
      <w:r w:rsidR="00021DC9">
        <w:rPr>
          <w:b w:val="0"/>
          <w:sz w:val="24"/>
        </w:rPr>
        <w:t xml:space="preserve"> </w:t>
      </w:r>
    </w:p>
    <w:p w:rsidR="00021DC9" w:rsidRDefault="00021DC9" w:rsidP="00CC18EC">
      <w:pPr>
        <w:spacing w:after="0" w:line="240" w:lineRule="auto"/>
        <w:ind w:left="0" w:firstLine="0"/>
      </w:pPr>
      <w:r>
        <w:rPr>
          <w:sz w:val="24"/>
        </w:rPr>
        <w:t xml:space="preserve"> </w:t>
      </w:r>
      <w:r w:rsidR="002D5CCC">
        <w:rPr>
          <w:sz w:val="24"/>
        </w:rPr>
        <w:tab/>
      </w:r>
      <w:r>
        <w:t xml:space="preserve">Реалізація стратегії розвитку </w:t>
      </w:r>
      <w:r w:rsidR="0009179E">
        <w:t>Вилянської загальноосвітньої школи І-ІІ ступенів Томашпільської селищної ради Вінницької області</w:t>
      </w:r>
      <w:r>
        <w:t xml:space="preserve">  дасть можливість:</w:t>
      </w:r>
      <w:r>
        <w:rPr>
          <w:sz w:val="24"/>
        </w:rPr>
        <w:t xml:space="preserve"> </w:t>
      </w:r>
    </w:p>
    <w:p w:rsidR="00021DC9" w:rsidRDefault="00021DC9" w:rsidP="00CC18EC">
      <w:pPr>
        <w:numPr>
          <w:ilvl w:val="0"/>
          <w:numId w:val="36"/>
        </w:numPr>
        <w:spacing w:after="0" w:line="240" w:lineRule="auto"/>
        <w:ind w:left="0"/>
      </w:pPr>
      <w:r>
        <w:t xml:space="preserve">Створити безпечні й комфортні умови для вільного розвитку соціально компетентної особистості. </w:t>
      </w:r>
    </w:p>
    <w:p w:rsidR="00021DC9" w:rsidRDefault="00021DC9" w:rsidP="00CC18EC">
      <w:pPr>
        <w:numPr>
          <w:ilvl w:val="0"/>
          <w:numId w:val="36"/>
        </w:numPr>
        <w:spacing w:after="0" w:line="240" w:lineRule="auto"/>
        <w:ind w:left="0"/>
      </w:pPr>
      <w:r>
        <w:t>Створити освітнє середовище, вільне від будь-яких форм насильства та дискримінації.</w:t>
      </w:r>
      <w:r>
        <w:rPr>
          <w:sz w:val="22"/>
        </w:rPr>
        <w:t xml:space="preserve"> </w:t>
      </w:r>
    </w:p>
    <w:p w:rsidR="00021DC9" w:rsidRDefault="00021DC9" w:rsidP="00CC18EC">
      <w:pPr>
        <w:numPr>
          <w:ilvl w:val="0"/>
          <w:numId w:val="36"/>
        </w:numPr>
        <w:spacing w:after="0" w:line="240" w:lineRule="auto"/>
        <w:ind w:left="0"/>
      </w:pPr>
      <w:r>
        <w:t>Поповнити заклад освіти відповідним навчальним обладнанням, яке необхідне для реалізації освітніх програм.</w:t>
      </w:r>
      <w:r>
        <w:rPr>
          <w:sz w:val="22"/>
        </w:rPr>
        <w:t xml:space="preserve"> </w:t>
      </w:r>
    </w:p>
    <w:p w:rsidR="00021DC9" w:rsidRDefault="00021DC9" w:rsidP="00CC18EC">
      <w:pPr>
        <w:numPr>
          <w:ilvl w:val="0"/>
          <w:numId w:val="36"/>
        </w:numPr>
        <w:spacing w:after="0" w:line="240" w:lineRule="auto"/>
        <w:ind w:left="0"/>
      </w:pPr>
      <w:r>
        <w:t xml:space="preserve">Створити умови для надання освітніх послуг особам з особливими освітніми потребами (інклюзивне, індивідуальне навчання). </w:t>
      </w:r>
    </w:p>
    <w:p w:rsidR="00021DC9" w:rsidRDefault="00021DC9" w:rsidP="00CC18EC">
      <w:pPr>
        <w:numPr>
          <w:ilvl w:val="0"/>
          <w:numId w:val="36"/>
        </w:numPr>
        <w:spacing w:after="0" w:line="240" w:lineRule="auto"/>
        <w:ind w:left="0"/>
      </w:pPr>
      <w:r>
        <w:t xml:space="preserve">Реалізувати </w:t>
      </w:r>
      <w:r>
        <w:tab/>
        <w:t xml:space="preserve">сучасні </w:t>
      </w:r>
      <w:r>
        <w:tab/>
        <w:t xml:space="preserve">педагогічні </w:t>
      </w:r>
      <w:r>
        <w:tab/>
        <w:t xml:space="preserve">технології </w:t>
      </w:r>
      <w:r>
        <w:tab/>
        <w:t xml:space="preserve">освіти </w:t>
      </w:r>
      <w:r>
        <w:tab/>
        <w:t xml:space="preserve">на </w:t>
      </w:r>
      <w:r>
        <w:tab/>
        <w:t>засадах компетентні</w:t>
      </w:r>
      <w:r w:rsidR="0009179E">
        <w:t>сного</w:t>
      </w:r>
      <w:r>
        <w:t xml:space="preserve"> підходу. </w:t>
      </w:r>
    </w:p>
    <w:p w:rsidR="00021DC9" w:rsidRDefault="00021DC9" w:rsidP="00CC18EC">
      <w:pPr>
        <w:numPr>
          <w:ilvl w:val="0"/>
          <w:numId w:val="36"/>
        </w:numPr>
        <w:spacing w:after="0" w:line="240" w:lineRule="auto"/>
        <w:ind w:left="0"/>
      </w:pPr>
      <w:r>
        <w:t xml:space="preserve">Розкрити та розвинути здібності, таланти й можливості кожної дитини на основі партнерства між учителем, учнем і батьками. </w:t>
      </w:r>
    </w:p>
    <w:p w:rsidR="00021DC9" w:rsidRDefault="00021DC9" w:rsidP="00CC18EC">
      <w:pPr>
        <w:numPr>
          <w:ilvl w:val="0"/>
          <w:numId w:val="36"/>
        </w:numPr>
        <w:spacing w:after="0" w:line="240" w:lineRule="auto"/>
        <w:ind w:left="0"/>
      </w:pPr>
      <w:r>
        <w:t xml:space="preserve">Удосконалити мотиваційне середовище дитини. </w:t>
      </w:r>
    </w:p>
    <w:p w:rsidR="00021DC9" w:rsidRDefault="00021DC9" w:rsidP="00CC18EC">
      <w:pPr>
        <w:numPr>
          <w:ilvl w:val="0"/>
          <w:numId w:val="36"/>
        </w:numPr>
        <w:spacing w:after="0" w:line="240" w:lineRule="auto"/>
        <w:ind w:left="0"/>
      </w:pPr>
      <w:r>
        <w:t xml:space="preserve">Застосовувати методи викладання, засновані на співпраці. </w:t>
      </w:r>
    </w:p>
    <w:p w:rsidR="00021DC9" w:rsidRDefault="00021DC9" w:rsidP="00CC18EC">
      <w:pPr>
        <w:numPr>
          <w:ilvl w:val="0"/>
          <w:numId w:val="36"/>
        </w:numPr>
        <w:spacing w:after="0" w:line="240" w:lineRule="auto"/>
        <w:ind w:left="0"/>
      </w:pPr>
      <w:r>
        <w:t xml:space="preserve">Залучити учнів до спільної діяльності, що сприятиме їхній соціалізації та успішному перейманню суспільного досвіду. </w:t>
      </w:r>
    </w:p>
    <w:p w:rsidR="00021DC9" w:rsidRDefault="00021DC9" w:rsidP="00CC18EC">
      <w:pPr>
        <w:numPr>
          <w:ilvl w:val="0"/>
          <w:numId w:val="36"/>
        </w:numPr>
        <w:spacing w:after="0" w:line="240" w:lineRule="auto"/>
        <w:ind w:left="0"/>
      </w:pPr>
      <w:r>
        <w:t xml:space="preserve">Підвищити професійну майстерність педагогів. </w:t>
      </w:r>
    </w:p>
    <w:p w:rsidR="00021DC9" w:rsidRDefault="00021DC9" w:rsidP="00CC18EC">
      <w:pPr>
        <w:numPr>
          <w:ilvl w:val="0"/>
          <w:numId w:val="36"/>
        </w:numPr>
        <w:spacing w:after="0" w:line="240" w:lineRule="auto"/>
        <w:ind w:left="0"/>
      </w:pPr>
      <w:r>
        <w:t xml:space="preserve">Залучити здобувачів освіти до участі в управлінні освітніми справами в різних видах діяльності. </w:t>
      </w:r>
    </w:p>
    <w:p w:rsidR="00021DC9" w:rsidRDefault="00021DC9" w:rsidP="00CC18EC">
      <w:pPr>
        <w:numPr>
          <w:ilvl w:val="0"/>
          <w:numId w:val="36"/>
        </w:numPr>
        <w:spacing w:after="0" w:line="240" w:lineRule="auto"/>
        <w:ind w:left="0"/>
      </w:pPr>
      <w:r>
        <w:t xml:space="preserve">Сформувати систему моніторингу освітнього процесу з метою аналізу стану та динаміки розвитку закладу освіти. </w:t>
      </w:r>
    </w:p>
    <w:p w:rsidR="00021DC9" w:rsidRDefault="00021DC9" w:rsidP="00CC18EC">
      <w:pPr>
        <w:numPr>
          <w:ilvl w:val="0"/>
          <w:numId w:val="36"/>
        </w:numPr>
        <w:spacing w:after="0" w:line="240" w:lineRule="auto"/>
        <w:ind w:left="0"/>
      </w:pPr>
      <w:r>
        <w:t xml:space="preserve">Виховати освіченого, всебічно розвиненого, відповідального громадянина і патріота, з морально-етичним принципом, здатного приймати відповідальні рішення. </w:t>
      </w:r>
    </w:p>
    <w:p w:rsidR="00021DC9" w:rsidRDefault="00021DC9" w:rsidP="00CC18EC">
      <w:pPr>
        <w:numPr>
          <w:ilvl w:val="0"/>
          <w:numId w:val="36"/>
        </w:numPr>
        <w:spacing w:after="0" w:line="240" w:lineRule="auto"/>
        <w:ind w:left="0"/>
      </w:pPr>
      <w:r>
        <w:t xml:space="preserve">Цілеспрямовано використовувати свій потенціал як для самореалізації в професійному й особистісному плані, так і в інтересах суспільства, держави. </w:t>
      </w:r>
    </w:p>
    <w:p w:rsidR="00021DC9" w:rsidRPr="00DE5145" w:rsidRDefault="00021DC9" w:rsidP="00DE5145">
      <w:pPr>
        <w:spacing w:after="0" w:line="240" w:lineRule="auto"/>
        <w:ind w:left="0" w:firstLine="0"/>
        <w:rPr>
          <w:sz w:val="24"/>
          <w:szCs w:val="24"/>
        </w:rPr>
      </w:pPr>
      <w:r w:rsidRPr="00DE5145">
        <w:rPr>
          <w:b/>
          <w:color w:val="C45911" w:themeColor="accent2" w:themeShade="BF"/>
          <w:sz w:val="24"/>
        </w:rPr>
        <w:t xml:space="preserve">   </w:t>
      </w:r>
      <w:r w:rsidRPr="00DE5145">
        <w:rPr>
          <w:b/>
          <w:color w:val="C45911" w:themeColor="accent2" w:themeShade="BF"/>
          <w:sz w:val="24"/>
          <w:szCs w:val="24"/>
        </w:rPr>
        <w:t xml:space="preserve">МОЖЛИВИЙ </w:t>
      </w:r>
      <w:r w:rsidR="00C51318" w:rsidRPr="00DE5145">
        <w:rPr>
          <w:b/>
          <w:color w:val="C45911" w:themeColor="accent2" w:themeShade="BF"/>
          <w:sz w:val="24"/>
          <w:szCs w:val="24"/>
        </w:rPr>
        <w:t xml:space="preserve"> </w:t>
      </w:r>
      <w:r w:rsidR="00DE5145" w:rsidRPr="00DE5145">
        <w:rPr>
          <w:b/>
          <w:color w:val="C45911" w:themeColor="accent2" w:themeShade="BF"/>
          <w:sz w:val="24"/>
          <w:szCs w:val="24"/>
        </w:rPr>
        <w:t xml:space="preserve">РИЗИК, </w:t>
      </w:r>
      <w:r w:rsidRPr="00DE5145">
        <w:rPr>
          <w:b/>
          <w:color w:val="C45911" w:themeColor="accent2" w:themeShade="BF"/>
          <w:sz w:val="24"/>
          <w:szCs w:val="24"/>
        </w:rPr>
        <w:t xml:space="preserve">ПОВ’ЯЗАНИЙ </w:t>
      </w:r>
      <w:r w:rsidRPr="00DE5145">
        <w:rPr>
          <w:b/>
          <w:color w:val="C45911"/>
          <w:sz w:val="24"/>
          <w:szCs w:val="24"/>
        </w:rPr>
        <w:t xml:space="preserve">З РЕАЛІЗАЦІЄЮ </w:t>
      </w:r>
      <w:r w:rsidR="00C51318" w:rsidRPr="00DE5145">
        <w:rPr>
          <w:b/>
          <w:color w:val="C45911"/>
          <w:sz w:val="24"/>
          <w:szCs w:val="24"/>
        </w:rPr>
        <w:t xml:space="preserve"> </w:t>
      </w:r>
      <w:r w:rsidRPr="00DE5145">
        <w:rPr>
          <w:b/>
          <w:color w:val="C45911"/>
          <w:sz w:val="24"/>
          <w:szCs w:val="24"/>
        </w:rPr>
        <w:t xml:space="preserve">СТРАТЕГІЇ </w:t>
      </w:r>
      <w:r w:rsidR="00C51318" w:rsidRPr="00DE5145">
        <w:rPr>
          <w:b/>
          <w:color w:val="C45911"/>
          <w:sz w:val="24"/>
          <w:szCs w:val="24"/>
        </w:rPr>
        <w:t xml:space="preserve"> </w:t>
      </w:r>
      <w:r w:rsidRPr="00DE5145">
        <w:rPr>
          <w:b/>
          <w:color w:val="C45911"/>
          <w:sz w:val="24"/>
          <w:szCs w:val="24"/>
        </w:rPr>
        <w:t>РОЗВИТКУ</w:t>
      </w:r>
      <w:r w:rsidRPr="00DE5145">
        <w:rPr>
          <w:sz w:val="24"/>
          <w:szCs w:val="24"/>
        </w:rPr>
        <w:t xml:space="preserve"> </w:t>
      </w:r>
    </w:p>
    <w:p w:rsidR="00021DC9" w:rsidRDefault="00021DC9" w:rsidP="00DE5145">
      <w:pPr>
        <w:spacing w:after="0" w:line="240" w:lineRule="auto"/>
        <w:ind w:left="0" w:firstLine="0"/>
        <w:jc w:val="left"/>
      </w:pPr>
      <w:r>
        <w:rPr>
          <w:sz w:val="24"/>
        </w:rPr>
        <w:t xml:space="preserve"> </w:t>
      </w:r>
      <w:r>
        <w:t xml:space="preserve">Зміни у змісті освіти пов’язані із змінами політики в галузі освіти. </w:t>
      </w:r>
    </w:p>
    <w:p w:rsidR="00021DC9" w:rsidRDefault="00021DC9" w:rsidP="00CC18EC">
      <w:pPr>
        <w:numPr>
          <w:ilvl w:val="0"/>
          <w:numId w:val="38"/>
        </w:numPr>
        <w:spacing w:after="0" w:line="240" w:lineRule="auto"/>
        <w:ind w:left="0"/>
      </w:pPr>
      <w:r>
        <w:t>Недостатність виділених та залучених коштів для реалізації основних напрямів стратегії розвитку.</w:t>
      </w:r>
      <w:r>
        <w:rPr>
          <w:sz w:val="24"/>
        </w:rPr>
        <w:t xml:space="preserve"> </w:t>
      </w:r>
    </w:p>
    <w:p w:rsidR="00021DC9" w:rsidRDefault="00021DC9" w:rsidP="00CC18EC">
      <w:pPr>
        <w:numPr>
          <w:ilvl w:val="0"/>
          <w:numId w:val="38"/>
        </w:numPr>
        <w:spacing w:after="0" w:line="240" w:lineRule="auto"/>
        <w:ind w:left="0"/>
      </w:pPr>
      <w:r>
        <w:t>Зниження мотивації педагогів, батьків, учнів щодо заходів з реалізації основних напрямків стратегії розвитку.</w:t>
      </w:r>
      <w:r>
        <w:rPr>
          <w:sz w:val="24"/>
        </w:rPr>
        <w:t xml:space="preserve"> </w:t>
      </w:r>
    </w:p>
    <w:p w:rsidR="00021DC9" w:rsidRDefault="00021DC9" w:rsidP="00CC18EC">
      <w:pPr>
        <w:numPr>
          <w:ilvl w:val="0"/>
          <w:numId w:val="38"/>
        </w:numPr>
        <w:spacing w:after="0" w:line="240" w:lineRule="auto"/>
        <w:ind w:left="0"/>
      </w:pPr>
      <w:r>
        <w:t xml:space="preserve">Втрата актуальності окремих пріоритетних напрямів. </w:t>
      </w:r>
    </w:p>
    <w:p w:rsidR="00021DC9" w:rsidRDefault="00021DC9" w:rsidP="00CC18EC">
      <w:pPr>
        <w:numPr>
          <w:ilvl w:val="0"/>
          <w:numId w:val="38"/>
        </w:numPr>
        <w:spacing w:after="0" w:line="240" w:lineRule="auto"/>
        <w:ind w:left="0"/>
      </w:pPr>
      <w:r>
        <w:t xml:space="preserve">Недостатнє розуміння частиною батьківської громадськості стратегічних завдань розвитку закладу. </w:t>
      </w:r>
    </w:p>
    <w:p w:rsidR="00021DC9" w:rsidRDefault="00021DC9" w:rsidP="00CC18EC">
      <w:pPr>
        <w:spacing w:after="0" w:line="240" w:lineRule="auto"/>
        <w:ind w:left="718" w:hanging="10"/>
      </w:pPr>
      <w:r>
        <w:rPr>
          <w:b/>
          <w:i/>
          <w:u w:val="single" w:color="000000"/>
        </w:rPr>
        <w:t>Шляхи розв’язання:</w:t>
      </w:r>
      <w:r>
        <w:rPr>
          <w:sz w:val="24"/>
        </w:rPr>
        <w:t xml:space="preserve"> </w:t>
      </w:r>
    </w:p>
    <w:p w:rsidR="00021DC9" w:rsidRDefault="00021DC9" w:rsidP="00CC18EC">
      <w:pPr>
        <w:numPr>
          <w:ilvl w:val="0"/>
          <w:numId w:val="38"/>
        </w:numPr>
        <w:spacing w:after="0" w:line="240" w:lineRule="auto"/>
        <w:ind w:left="0"/>
      </w:pPr>
      <w:r>
        <w:t>Внесення змін та доповнень до стратегії розвитку.</w:t>
      </w:r>
      <w:r>
        <w:rPr>
          <w:sz w:val="24"/>
        </w:rPr>
        <w:t xml:space="preserve"> </w:t>
      </w:r>
    </w:p>
    <w:p w:rsidR="00021DC9" w:rsidRDefault="00021DC9" w:rsidP="00CC18EC">
      <w:pPr>
        <w:numPr>
          <w:ilvl w:val="0"/>
          <w:numId w:val="38"/>
        </w:numPr>
        <w:spacing w:after="0" w:line="240" w:lineRule="auto"/>
        <w:ind w:left="0"/>
      </w:pPr>
      <w:r>
        <w:t>Додаткове залучення позабюджетних джерел фінансування.</w:t>
      </w:r>
      <w:r>
        <w:rPr>
          <w:sz w:val="24"/>
        </w:rPr>
        <w:t xml:space="preserve"> </w:t>
      </w:r>
    </w:p>
    <w:p w:rsidR="00021DC9" w:rsidRDefault="00021DC9" w:rsidP="00CC18EC">
      <w:pPr>
        <w:numPr>
          <w:ilvl w:val="0"/>
          <w:numId w:val="38"/>
        </w:numPr>
        <w:shd w:val="clear" w:color="auto" w:fill="FFFFFF"/>
        <w:spacing w:after="0" w:line="240" w:lineRule="auto"/>
        <w:ind w:left="0"/>
        <w:textAlignment w:val="baseline"/>
      </w:pPr>
      <w:r>
        <w:t>Підвищення ступеня відкритості школи, висвітлення діяльності педагогічного колективу в ЗМІ, на сайті школи, у формі звіту директора перед громадськістю та колективом.</w:t>
      </w:r>
    </w:p>
    <w:sectPr w:rsidR="00021DC9" w:rsidSect="00DE5145">
      <w:footerReference w:type="default" r:id="rId8"/>
      <w:pgSz w:w="11906" w:h="16838"/>
      <w:pgMar w:top="850" w:right="850"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275" w:rsidRDefault="007A0275" w:rsidP="00DE5145">
      <w:pPr>
        <w:spacing w:after="0" w:line="240" w:lineRule="auto"/>
      </w:pPr>
      <w:r>
        <w:separator/>
      </w:r>
    </w:p>
  </w:endnote>
  <w:endnote w:type="continuationSeparator" w:id="0">
    <w:p w:rsidR="007A0275" w:rsidRDefault="007A0275" w:rsidP="00DE5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4688979"/>
      <w:docPartObj>
        <w:docPartGallery w:val="Page Numbers (Bottom of Page)"/>
        <w:docPartUnique/>
      </w:docPartObj>
    </w:sdtPr>
    <w:sdtEndPr/>
    <w:sdtContent>
      <w:p w:rsidR="00DE5145" w:rsidRDefault="00DE5145">
        <w:pPr>
          <w:pStyle w:val="aa"/>
          <w:jc w:val="right"/>
        </w:pPr>
        <w:r>
          <w:fldChar w:fldCharType="begin"/>
        </w:r>
        <w:r>
          <w:instrText>PAGE   \* MERGEFORMAT</w:instrText>
        </w:r>
        <w:r>
          <w:fldChar w:fldCharType="separate"/>
        </w:r>
        <w:r w:rsidR="00D73032" w:rsidRPr="00D73032">
          <w:rPr>
            <w:noProof/>
            <w:lang w:val="ru-RU"/>
          </w:rPr>
          <w:t>21</w:t>
        </w:r>
        <w:r>
          <w:fldChar w:fldCharType="end"/>
        </w:r>
      </w:p>
    </w:sdtContent>
  </w:sdt>
  <w:p w:rsidR="00DE5145" w:rsidRDefault="00DE5145">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275" w:rsidRDefault="007A0275" w:rsidP="00DE5145">
      <w:pPr>
        <w:spacing w:after="0" w:line="240" w:lineRule="auto"/>
      </w:pPr>
      <w:r>
        <w:separator/>
      </w:r>
    </w:p>
  </w:footnote>
  <w:footnote w:type="continuationSeparator" w:id="0">
    <w:p w:rsidR="007A0275" w:rsidRDefault="007A0275" w:rsidP="00DE51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04CE6"/>
    <w:multiLevelType w:val="hybridMultilevel"/>
    <w:tmpl w:val="B48E5A4A"/>
    <w:lvl w:ilvl="0" w:tplc="60948548">
      <w:start w:val="1"/>
      <w:numFmt w:val="bullet"/>
      <w:lvlText w:val="•"/>
      <w:lvlJc w:val="left"/>
      <w:pPr>
        <w:ind w:left="7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8B64F81A">
      <w:start w:val="1"/>
      <w:numFmt w:val="bullet"/>
      <w:lvlText w:val="o"/>
      <w:lvlJc w:val="left"/>
      <w:pPr>
        <w:ind w:left="150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9E52313E">
      <w:start w:val="1"/>
      <w:numFmt w:val="bullet"/>
      <w:lvlText w:val="▪"/>
      <w:lvlJc w:val="left"/>
      <w:pPr>
        <w:ind w:left="222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999219D0">
      <w:start w:val="1"/>
      <w:numFmt w:val="bullet"/>
      <w:lvlText w:val="•"/>
      <w:lvlJc w:val="left"/>
      <w:pPr>
        <w:ind w:left="294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7FE2A150">
      <w:start w:val="1"/>
      <w:numFmt w:val="bullet"/>
      <w:lvlText w:val="o"/>
      <w:lvlJc w:val="left"/>
      <w:pPr>
        <w:ind w:left="366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E40C349C">
      <w:start w:val="1"/>
      <w:numFmt w:val="bullet"/>
      <w:lvlText w:val="▪"/>
      <w:lvlJc w:val="left"/>
      <w:pPr>
        <w:ind w:left="438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CA2C71DC">
      <w:start w:val="1"/>
      <w:numFmt w:val="bullet"/>
      <w:lvlText w:val="•"/>
      <w:lvlJc w:val="left"/>
      <w:pPr>
        <w:ind w:left="510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A208A420">
      <w:start w:val="1"/>
      <w:numFmt w:val="bullet"/>
      <w:lvlText w:val="o"/>
      <w:lvlJc w:val="left"/>
      <w:pPr>
        <w:ind w:left="582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036C8990">
      <w:start w:val="1"/>
      <w:numFmt w:val="bullet"/>
      <w:lvlText w:val="▪"/>
      <w:lvlJc w:val="left"/>
      <w:pPr>
        <w:ind w:left="654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1" w15:restartNumberingAfterBreak="0">
    <w:nsid w:val="0B0C6B21"/>
    <w:multiLevelType w:val="hybridMultilevel"/>
    <w:tmpl w:val="476C7B92"/>
    <w:lvl w:ilvl="0" w:tplc="1592042C">
      <w:start w:val="3"/>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81FE7310">
      <w:start w:val="1"/>
      <w:numFmt w:val="decimal"/>
      <w:lvlText w:val="%2."/>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B3BCA194">
      <w:start w:val="1"/>
      <w:numFmt w:val="lowerRoman"/>
      <w:lvlText w:val="%3"/>
      <w:lvlJc w:val="left"/>
      <w:pPr>
        <w:ind w:left="15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B326270">
      <w:start w:val="1"/>
      <w:numFmt w:val="decimal"/>
      <w:lvlText w:val="%4"/>
      <w:lvlJc w:val="left"/>
      <w:pPr>
        <w:ind w:left="22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F7703D02">
      <w:start w:val="1"/>
      <w:numFmt w:val="lowerLetter"/>
      <w:lvlText w:val="%5"/>
      <w:lvlJc w:val="left"/>
      <w:pPr>
        <w:ind w:left="29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F6D4CAE8">
      <w:start w:val="1"/>
      <w:numFmt w:val="lowerRoman"/>
      <w:lvlText w:val="%6"/>
      <w:lvlJc w:val="left"/>
      <w:pPr>
        <w:ind w:left="36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A8F2C69E">
      <w:start w:val="1"/>
      <w:numFmt w:val="decimal"/>
      <w:lvlText w:val="%7"/>
      <w:lvlJc w:val="left"/>
      <w:pPr>
        <w:ind w:left="43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66A038A">
      <w:start w:val="1"/>
      <w:numFmt w:val="lowerLetter"/>
      <w:lvlText w:val="%8"/>
      <w:lvlJc w:val="left"/>
      <w:pPr>
        <w:ind w:left="51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442CA63A">
      <w:start w:val="1"/>
      <w:numFmt w:val="lowerRoman"/>
      <w:lvlText w:val="%9"/>
      <w:lvlJc w:val="left"/>
      <w:pPr>
        <w:ind w:left="58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 w15:restartNumberingAfterBreak="0">
    <w:nsid w:val="133C138C"/>
    <w:multiLevelType w:val="hybridMultilevel"/>
    <w:tmpl w:val="3EE0697A"/>
    <w:lvl w:ilvl="0" w:tplc="F2D8D3A4">
      <w:start w:val="1"/>
      <w:numFmt w:val="decimal"/>
      <w:lvlText w:val="%1."/>
      <w:lvlJc w:val="left"/>
      <w:pPr>
        <w:ind w:left="993" w:firstLine="0"/>
      </w:pPr>
      <w:rPr>
        <w:rFonts w:ascii="Times New Roman" w:eastAsia="Times New Roman" w:hAnsi="Times New Roman" w:cs="Times New Roman"/>
        <w:b w:val="0"/>
        <w:i w:val="0"/>
        <w:strike w:val="0"/>
        <w:dstrike w:val="0"/>
        <w:color w:val="111111"/>
        <w:sz w:val="28"/>
        <w:szCs w:val="28"/>
        <w:u w:val="none" w:color="000000"/>
        <w:effect w:val="none"/>
        <w:bdr w:val="none" w:sz="0" w:space="0" w:color="auto" w:frame="1"/>
        <w:vertAlign w:val="baseline"/>
      </w:rPr>
    </w:lvl>
    <w:lvl w:ilvl="1" w:tplc="C5805C8E">
      <w:start w:val="1"/>
      <w:numFmt w:val="lowerLetter"/>
      <w:lvlText w:val="%2"/>
      <w:lvlJc w:val="left"/>
      <w:pPr>
        <w:ind w:left="1808" w:firstLine="0"/>
      </w:pPr>
      <w:rPr>
        <w:rFonts w:ascii="Times New Roman" w:eastAsia="Times New Roman" w:hAnsi="Times New Roman" w:cs="Times New Roman"/>
        <w:b w:val="0"/>
        <w:i w:val="0"/>
        <w:strike w:val="0"/>
        <w:dstrike w:val="0"/>
        <w:color w:val="111111"/>
        <w:sz w:val="28"/>
        <w:szCs w:val="28"/>
        <w:u w:val="none" w:color="000000"/>
        <w:effect w:val="none"/>
        <w:bdr w:val="none" w:sz="0" w:space="0" w:color="auto" w:frame="1"/>
        <w:vertAlign w:val="baseline"/>
      </w:rPr>
    </w:lvl>
    <w:lvl w:ilvl="2" w:tplc="1CC29500">
      <w:start w:val="1"/>
      <w:numFmt w:val="lowerRoman"/>
      <w:lvlText w:val="%3"/>
      <w:lvlJc w:val="left"/>
      <w:pPr>
        <w:ind w:left="2528" w:firstLine="0"/>
      </w:pPr>
      <w:rPr>
        <w:rFonts w:ascii="Times New Roman" w:eastAsia="Times New Roman" w:hAnsi="Times New Roman" w:cs="Times New Roman"/>
        <w:b w:val="0"/>
        <w:i w:val="0"/>
        <w:strike w:val="0"/>
        <w:dstrike w:val="0"/>
        <w:color w:val="111111"/>
        <w:sz w:val="28"/>
        <w:szCs w:val="28"/>
        <w:u w:val="none" w:color="000000"/>
        <w:effect w:val="none"/>
        <w:bdr w:val="none" w:sz="0" w:space="0" w:color="auto" w:frame="1"/>
        <w:vertAlign w:val="baseline"/>
      </w:rPr>
    </w:lvl>
    <w:lvl w:ilvl="3" w:tplc="BAFCF400">
      <w:start w:val="1"/>
      <w:numFmt w:val="decimal"/>
      <w:lvlText w:val="%4"/>
      <w:lvlJc w:val="left"/>
      <w:pPr>
        <w:ind w:left="3248" w:firstLine="0"/>
      </w:pPr>
      <w:rPr>
        <w:rFonts w:ascii="Times New Roman" w:eastAsia="Times New Roman" w:hAnsi="Times New Roman" w:cs="Times New Roman"/>
        <w:b w:val="0"/>
        <w:i w:val="0"/>
        <w:strike w:val="0"/>
        <w:dstrike w:val="0"/>
        <w:color w:val="111111"/>
        <w:sz w:val="28"/>
        <w:szCs w:val="28"/>
        <w:u w:val="none" w:color="000000"/>
        <w:effect w:val="none"/>
        <w:bdr w:val="none" w:sz="0" w:space="0" w:color="auto" w:frame="1"/>
        <w:vertAlign w:val="baseline"/>
      </w:rPr>
    </w:lvl>
    <w:lvl w:ilvl="4" w:tplc="46AC9E72">
      <w:start w:val="1"/>
      <w:numFmt w:val="lowerLetter"/>
      <w:lvlText w:val="%5"/>
      <w:lvlJc w:val="left"/>
      <w:pPr>
        <w:ind w:left="3968" w:firstLine="0"/>
      </w:pPr>
      <w:rPr>
        <w:rFonts w:ascii="Times New Roman" w:eastAsia="Times New Roman" w:hAnsi="Times New Roman" w:cs="Times New Roman"/>
        <w:b w:val="0"/>
        <w:i w:val="0"/>
        <w:strike w:val="0"/>
        <w:dstrike w:val="0"/>
        <w:color w:val="111111"/>
        <w:sz w:val="28"/>
        <w:szCs w:val="28"/>
        <w:u w:val="none" w:color="000000"/>
        <w:effect w:val="none"/>
        <w:bdr w:val="none" w:sz="0" w:space="0" w:color="auto" w:frame="1"/>
        <w:vertAlign w:val="baseline"/>
      </w:rPr>
    </w:lvl>
    <w:lvl w:ilvl="5" w:tplc="014409C2">
      <w:start w:val="1"/>
      <w:numFmt w:val="lowerRoman"/>
      <w:lvlText w:val="%6"/>
      <w:lvlJc w:val="left"/>
      <w:pPr>
        <w:ind w:left="4688" w:firstLine="0"/>
      </w:pPr>
      <w:rPr>
        <w:rFonts w:ascii="Times New Roman" w:eastAsia="Times New Roman" w:hAnsi="Times New Roman" w:cs="Times New Roman"/>
        <w:b w:val="0"/>
        <w:i w:val="0"/>
        <w:strike w:val="0"/>
        <w:dstrike w:val="0"/>
        <w:color w:val="111111"/>
        <w:sz w:val="28"/>
        <w:szCs w:val="28"/>
        <w:u w:val="none" w:color="000000"/>
        <w:effect w:val="none"/>
        <w:bdr w:val="none" w:sz="0" w:space="0" w:color="auto" w:frame="1"/>
        <w:vertAlign w:val="baseline"/>
      </w:rPr>
    </w:lvl>
    <w:lvl w:ilvl="6" w:tplc="D6C27254">
      <w:start w:val="1"/>
      <w:numFmt w:val="decimal"/>
      <w:lvlText w:val="%7"/>
      <w:lvlJc w:val="left"/>
      <w:pPr>
        <w:ind w:left="5408" w:firstLine="0"/>
      </w:pPr>
      <w:rPr>
        <w:rFonts w:ascii="Times New Roman" w:eastAsia="Times New Roman" w:hAnsi="Times New Roman" w:cs="Times New Roman"/>
        <w:b w:val="0"/>
        <w:i w:val="0"/>
        <w:strike w:val="0"/>
        <w:dstrike w:val="0"/>
        <w:color w:val="111111"/>
        <w:sz w:val="28"/>
        <w:szCs w:val="28"/>
        <w:u w:val="none" w:color="000000"/>
        <w:effect w:val="none"/>
        <w:bdr w:val="none" w:sz="0" w:space="0" w:color="auto" w:frame="1"/>
        <w:vertAlign w:val="baseline"/>
      </w:rPr>
    </w:lvl>
    <w:lvl w:ilvl="7" w:tplc="59F6A3CE">
      <w:start w:val="1"/>
      <w:numFmt w:val="lowerLetter"/>
      <w:lvlText w:val="%8"/>
      <w:lvlJc w:val="left"/>
      <w:pPr>
        <w:ind w:left="6128" w:firstLine="0"/>
      </w:pPr>
      <w:rPr>
        <w:rFonts w:ascii="Times New Roman" w:eastAsia="Times New Roman" w:hAnsi="Times New Roman" w:cs="Times New Roman"/>
        <w:b w:val="0"/>
        <w:i w:val="0"/>
        <w:strike w:val="0"/>
        <w:dstrike w:val="0"/>
        <w:color w:val="111111"/>
        <w:sz w:val="28"/>
        <w:szCs w:val="28"/>
        <w:u w:val="none" w:color="000000"/>
        <w:effect w:val="none"/>
        <w:bdr w:val="none" w:sz="0" w:space="0" w:color="auto" w:frame="1"/>
        <w:vertAlign w:val="baseline"/>
      </w:rPr>
    </w:lvl>
    <w:lvl w:ilvl="8" w:tplc="B56EE0C8">
      <w:start w:val="1"/>
      <w:numFmt w:val="lowerRoman"/>
      <w:lvlText w:val="%9"/>
      <w:lvlJc w:val="left"/>
      <w:pPr>
        <w:ind w:left="6848" w:firstLine="0"/>
      </w:pPr>
      <w:rPr>
        <w:rFonts w:ascii="Times New Roman" w:eastAsia="Times New Roman" w:hAnsi="Times New Roman" w:cs="Times New Roman"/>
        <w:b w:val="0"/>
        <w:i w:val="0"/>
        <w:strike w:val="0"/>
        <w:dstrike w:val="0"/>
        <w:color w:val="111111"/>
        <w:sz w:val="28"/>
        <w:szCs w:val="28"/>
        <w:u w:val="none" w:color="000000"/>
        <w:effect w:val="none"/>
        <w:bdr w:val="none" w:sz="0" w:space="0" w:color="auto" w:frame="1"/>
        <w:vertAlign w:val="baseline"/>
      </w:rPr>
    </w:lvl>
  </w:abstractNum>
  <w:abstractNum w:abstractNumId="3" w15:restartNumberingAfterBreak="0">
    <w:nsid w:val="19446A9A"/>
    <w:multiLevelType w:val="hybridMultilevel"/>
    <w:tmpl w:val="D914533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C87F1D"/>
    <w:multiLevelType w:val="hybridMultilevel"/>
    <w:tmpl w:val="89E6D1EA"/>
    <w:lvl w:ilvl="0" w:tplc="8152C1C4">
      <w:start w:val="1"/>
      <w:numFmt w:val="bullet"/>
      <w:lvlText w:val="•"/>
      <w:lvlJc w:val="left"/>
      <w:pPr>
        <w:ind w:left="1053" w:firstLine="0"/>
      </w:pPr>
      <w:rPr>
        <w:rFonts w:ascii="Arial" w:eastAsia="Arial" w:hAnsi="Arial" w:cs="Arial"/>
        <w:b w:val="0"/>
        <w:i w:val="0"/>
        <w:strike w:val="0"/>
        <w:dstrike w:val="0"/>
        <w:color w:val="111111"/>
        <w:sz w:val="20"/>
        <w:szCs w:val="20"/>
        <w:u w:val="none" w:color="000000"/>
        <w:effect w:val="none"/>
        <w:bdr w:val="none" w:sz="0" w:space="0" w:color="auto" w:frame="1"/>
        <w:vertAlign w:val="baseline"/>
      </w:rPr>
    </w:lvl>
    <w:lvl w:ilvl="1" w:tplc="2212596E">
      <w:start w:val="1"/>
      <w:numFmt w:val="bullet"/>
      <w:lvlText w:val="o"/>
      <w:lvlJc w:val="left"/>
      <w:pPr>
        <w:ind w:left="1788" w:firstLine="0"/>
      </w:pPr>
      <w:rPr>
        <w:rFonts w:ascii="Segoe UI Symbol" w:eastAsia="Segoe UI Symbol" w:hAnsi="Segoe UI Symbol" w:cs="Segoe UI Symbol"/>
        <w:b w:val="0"/>
        <w:i w:val="0"/>
        <w:strike w:val="0"/>
        <w:dstrike w:val="0"/>
        <w:color w:val="111111"/>
        <w:sz w:val="20"/>
        <w:szCs w:val="20"/>
        <w:u w:val="none" w:color="000000"/>
        <w:effect w:val="none"/>
        <w:bdr w:val="none" w:sz="0" w:space="0" w:color="auto" w:frame="1"/>
        <w:vertAlign w:val="baseline"/>
      </w:rPr>
    </w:lvl>
    <w:lvl w:ilvl="2" w:tplc="4B0C5CB4">
      <w:start w:val="1"/>
      <w:numFmt w:val="bullet"/>
      <w:lvlText w:val="▪"/>
      <w:lvlJc w:val="left"/>
      <w:pPr>
        <w:ind w:left="2508" w:firstLine="0"/>
      </w:pPr>
      <w:rPr>
        <w:rFonts w:ascii="Segoe UI Symbol" w:eastAsia="Segoe UI Symbol" w:hAnsi="Segoe UI Symbol" w:cs="Segoe UI Symbol"/>
        <w:b w:val="0"/>
        <w:i w:val="0"/>
        <w:strike w:val="0"/>
        <w:dstrike w:val="0"/>
        <w:color w:val="111111"/>
        <w:sz w:val="20"/>
        <w:szCs w:val="20"/>
        <w:u w:val="none" w:color="000000"/>
        <w:effect w:val="none"/>
        <w:bdr w:val="none" w:sz="0" w:space="0" w:color="auto" w:frame="1"/>
        <w:vertAlign w:val="baseline"/>
      </w:rPr>
    </w:lvl>
    <w:lvl w:ilvl="3" w:tplc="E94210FE">
      <w:start w:val="1"/>
      <w:numFmt w:val="bullet"/>
      <w:lvlText w:val="•"/>
      <w:lvlJc w:val="left"/>
      <w:pPr>
        <w:ind w:left="3228" w:firstLine="0"/>
      </w:pPr>
      <w:rPr>
        <w:rFonts w:ascii="Arial" w:eastAsia="Arial" w:hAnsi="Arial" w:cs="Arial"/>
        <w:b w:val="0"/>
        <w:i w:val="0"/>
        <w:strike w:val="0"/>
        <w:dstrike w:val="0"/>
        <w:color w:val="111111"/>
        <w:sz w:val="20"/>
        <w:szCs w:val="20"/>
        <w:u w:val="none" w:color="000000"/>
        <w:effect w:val="none"/>
        <w:bdr w:val="none" w:sz="0" w:space="0" w:color="auto" w:frame="1"/>
        <w:vertAlign w:val="baseline"/>
      </w:rPr>
    </w:lvl>
    <w:lvl w:ilvl="4" w:tplc="43768B98">
      <w:start w:val="1"/>
      <w:numFmt w:val="bullet"/>
      <w:lvlText w:val="o"/>
      <w:lvlJc w:val="left"/>
      <w:pPr>
        <w:ind w:left="3948" w:firstLine="0"/>
      </w:pPr>
      <w:rPr>
        <w:rFonts w:ascii="Segoe UI Symbol" w:eastAsia="Segoe UI Symbol" w:hAnsi="Segoe UI Symbol" w:cs="Segoe UI Symbol"/>
        <w:b w:val="0"/>
        <w:i w:val="0"/>
        <w:strike w:val="0"/>
        <w:dstrike w:val="0"/>
        <w:color w:val="111111"/>
        <w:sz w:val="20"/>
        <w:szCs w:val="20"/>
        <w:u w:val="none" w:color="000000"/>
        <w:effect w:val="none"/>
        <w:bdr w:val="none" w:sz="0" w:space="0" w:color="auto" w:frame="1"/>
        <w:vertAlign w:val="baseline"/>
      </w:rPr>
    </w:lvl>
    <w:lvl w:ilvl="5" w:tplc="D0E8D662">
      <w:start w:val="1"/>
      <w:numFmt w:val="bullet"/>
      <w:lvlText w:val="▪"/>
      <w:lvlJc w:val="left"/>
      <w:pPr>
        <w:ind w:left="4668" w:firstLine="0"/>
      </w:pPr>
      <w:rPr>
        <w:rFonts w:ascii="Segoe UI Symbol" w:eastAsia="Segoe UI Symbol" w:hAnsi="Segoe UI Symbol" w:cs="Segoe UI Symbol"/>
        <w:b w:val="0"/>
        <w:i w:val="0"/>
        <w:strike w:val="0"/>
        <w:dstrike w:val="0"/>
        <w:color w:val="111111"/>
        <w:sz w:val="20"/>
        <w:szCs w:val="20"/>
        <w:u w:val="none" w:color="000000"/>
        <w:effect w:val="none"/>
        <w:bdr w:val="none" w:sz="0" w:space="0" w:color="auto" w:frame="1"/>
        <w:vertAlign w:val="baseline"/>
      </w:rPr>
    </w:lvl>
    <w:lvl w:ilvl="6" w:tplc="079402B6">
      <w:start w:val="1"/>
      <w:numFmt w:val="bullet"/>
      <w:lvlText w:val="•"/>
      <w:lvlJc w:val="left"/>
      <w:pPr>
        <w:ind w:left="5388" w:firstLine="0"/>
      </w:pPr>
      <w:rPr>
        <w:rFonts w:ascii="Arial" w:eastAsia="Arial" w:hAnsi="Arial" w:cs="Arial"/>
        <w:b w:val="0"/>
        <w:i w:val="0"/>
        <w:strike w:val="0"/>
        <w:dstrike w:val="0"/>
        <w:color w:val="111111"/>
        <w:sz w:val="20"/>
        <w:szCs w:val="20"/>
        <w:u w:val="none" w:color="000000"/>
        <w:effect w:val="none"/>
        <w:bdr w:val="none" w:sz="0" w:space="0" w:color="auto" w:frame="1"/>
        <w:vertAlign w:val="baseline"/>
      </w:rPr>
    </w:lvl>
    <w:lvl w:ilvl="7" w:tplc="5FD8494E">
      <w:start w:val="1"/>
      <w:numFmt w:val="bullet"/>
      <w:lvlText w:val="o"/>
      <w:lvlJc w:val="left"/>
      <w:pPr>
        <w:ind w:left="6108" w:firstLine="0"/>
      </w:pPr>
      <w:rPr>
        <w:rFonts w:ascii="Segoe UI Symbol" w:eastAsia="Segoe UI Symbol" w:hAnsi="Segoe UI Symbol" w:cs="Segoe UI Symbol"/>
        <w:b w:val="0"/>
        <w:i w:val="0"/>
        <w:strike w:val="0"/>
        <w:dstrike w:val="0"/>
        <w:color w:val="111111"/>
        <w:sz w:val="20"/>
        <w:szCs w:val="20"/>
        <w:u w:val="none" w:color="000000"/>
        <w:effect w:val="none"/>
        <w:bdr w:val="none" w:sz="0" w:space="0" w:color="auto" w:frame="1"/>
        <w:vertAlign w:val="baseline"/>
      </w:rPr>
    </w:lvl>
    <w:lvl w:ilvl="8" w:tplc="B9601844">
      <w:start w:val="1"/>
      <w:numFmt w:val="bullet"/>
      <w:lvlText w:val="▪"/>
      <w:lvlJc w:val="left"/>
      <w:pPr>
        <w:ind w:left="6828" w:firstLine="0"/>
      </w:pPr>
      <w:rPr>
        <w:rFonts w:ascii="Segoe UI Symbol" w:eastAsia="Segoe UI Symbol" w:hAnsi="Segoe UI Symbol" w:cs="Segoe UI Symbol"/>
        <w:b w:val="0"/>
        <w:i w:val="0"/>
        <w:strike w:val="0"/>
        <w:dstrike w:val="0"/>
        <w:color w:val="111111"/>
        <w:sz w:val="20"/>
        <w:szCs w:val="20"/>
        <w:u w:val="none" w:color="000000"/>
        <w:effect w:val="none"/>
        <w:bdr w:val="none" w:sz="0" w:space="0" w:color="auto" w:frame="1"/>
        <w:vertAlign w:val="baseline"/>
      </w:rPr>
    </w:lvl>
  </w:abstractNum>
  <w:abstractNum w:abstractNumId="5" w15:restartNumberingAfterBreak="0">
    <w:nsid w:val="245A5BA8"/>
    <w:multiLevelType w:val="hybridMultilevel"/>
    <w:tmpl w:val="FA0C5D92"/>
    <w:lvl w:ilvl="0" w:tplc="B62C4E9A">
      <w:start w:val="12"/>
      <w:numFmt w:val="bullet"/>
      <w:lvlText w:val="-"/>
      <w:lvlJc w:val="left"/>
      <w:pPr>
        <w:ind w:left="435" w:hanging="360"/>
      </w:pPr>
      <w:rPr>
        <w:rFonts w:ascii="Times New Roman" w:eastAsia="Times New Roman" w:hAnsi="Times New Roman" w:cs="Times New Roman" w:hint="default"/>
      </w:rPr>
    </w:lvl>
    <w:lvl w:ilvl="1" w:tplc="04220003">
      <w:start w:val="1"/>
      <w:numFmt w:val="bullet"/>
      <w:lvlText w:val="o"/>
      <w:lvlJc w:val="left"/>
      <w:pPr>
        <w:ind w:left="1155" w:hanging="360"/>
      </w:pPr>
      <w:rPr>
        <w:rFonts w:ascii="Courier New" w:hAnsi="Courier New" w:cs="Courier New" w:hint="default"/>
      </w:rPr>
    </w:lvl>
    <w:lvl w:ilvl="2" w:tplc="04220005">
      <w:start w:val="1"/>
      <w:numFmt w:val="bullet"/>
      <w:lvlText w:val=""/>
      <w:lvlJc w:val="left"/>
      <w:pPr>
        <w:ind w:left="1875" w:hanging="360"/>
      </w:pPr>
      <w:rPr>
        <w:rFonts w:ascii="Wingdings" w:hAnsi="Wingdings" w:hint="default"/>
      </w:rPr>
    </w:lvl>
    <w:lvl w:ilvl="3" w:tplc="04220001">
      <w:start w:val="1"/>
      <w:numFmt w:val="bullet"/>
      <w:lvlText w:val=""/>
      <w:lvlJc w:val="left"/>
      <w:pPr>
        <w:ind w:left="2595" w:hanging="360"/>
      </w:pPr>
      <w:rPr>
        <w:rFonts w:ascii="Symbol" w:hAnsi="Symbol" w:hint="default"/>
      </w:rPr>
    </w:lvl>
    <w:lvl w:ilvl="4" w:tplc="04220003">
      <w:start w:val="1"/>
      <w:numFmt w:val="bullet"/>
      <w:lvlText w:val="o"/>
      <w:lvlJc w:val="left"/>
      <w:pPr>
        <w:ind w:left="3315" w:hanging="360"/>
      </w:pPr>
      <w:rPr>
        <w:rFonts w:ascii="Courier New" w:hAnsi="Courier New" w:cs="Courier New" w:hint="default"/>
      </w:rPr>
    </w:lvl>
    <w:lvl w:ilvl="5" w:tplc="04220005">
      <w:start w:val="1"/>
      <w:numFmt w:val="bullet"/>
      <w:lvlText w:val=""/>
      <w:lvlJc w:val="left"/>
      <w:pPr>
        <w:ind w:left="4035" w:hanging="360"/>
      </w:pPr>
      <w:rPr>
        <w:rFonts w:ascii="Wingdings" w:hAnsi="Wingdings" w:hint="default"/>
      </w:rPr>
    </w:lvl>
    <w:lvl w:ilvl="6" w:tplc="04220001">
      <w:start w:val="1"/>
      <w:numFmt w:val="bullet"/>
      <w:lvlText w:val=""/>
      <w:lvlJc w:val="left"/>
      <w:pPr>
        <w:ind w:left="4755" w:hanging="360"/>
      </w:pPr>
      <w:rPr>
        <w:rFonts w:ascii="Symbol" w:hAnsi="Symbol" w:hint="default"/>
      </w:rPr>
    </w:lvl>
    <w:lvl w:ilvl="7" w:tplc="04220003">
      <w:start w:val="1"/>
      <w:numFmt w:val="bullet"/>
      <w:lvlText w:val="o"/>
      <w:lvlJc w:val="left"/>
      <w:pPr>
        <w:ind w:left="5475" w:hanging="360"/>
      </w:pPr>
      <w:rPr>
        <w:rFonts w:ascii="Courier New" w:hAnsi="Courier New" w:cs="Courier New" w:hint="default"/>
      </w:rPr>
    </w:lvl>
    <w:lvl w:ilvl="8" w:tplc="04220005">
      <w:start w:val="1"/>
      <w:numFmt w:val="bullet"/>
      <w:lvlText w:val=""/>
      <w:lvlJc w:val="left"/>
      <w:pPr>
        <w:ind w:left="6195" w:hanging="360"/>
      </w:pPr>
      <w:rPr>
        <w:rFonts w:ascii="Wingdings" w:hAnsi="Wingdings" w:hint="default"/>
      </w:rPr>
    </w:lvl>
  </w:abstractNum>
  <w:abstractNum w:abstractNumId="6" w15:restartNumberingAfterBreak="0">
    <w:nsid w:val="2B0D3CF8"/>
    <w:multiLevelType w:val="hybridMultilevel"/>
    <w:tmpl w:val="8DAA20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9605A99"/>
    <w:multiLevelType w:val="hybridMultilevel"/>
    <w:tmpl w:val="B08EC968"/>
    <w:lvl w:ilvl="0" w:tplc="2E908F68">
      <w:start w:val="1"/>
      <w:numFmt w:val="decimal"/>
      <w:lvlText w:val="%1."/>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14C219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782EA1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F1225BA">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732CBC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F24C18B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7968348">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62891D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4D6EE4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8" w15:restartNumberingAfterBreak="0">
    <w:nsid w:val="39D319D0"/>
    <w:multiLevelType w:val="hybridMultilevel"/>
    <w:tmpl w:val="E3C6D7B6"/>
    <w:lvl w:ilvl="0" w:tplc="01B0F912">
      <w:start w:val="1"/>
      <w:numFmt w:val="bullet"/>
      <w:lvlText w:val="•"/>
      <w:lvlJc w:val="left"/>
      <w:pPr>
        <w:ind w:left="105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D966962A">
      <w:start w:val="1"/>
      <w:numFmt w:val="bullet"/>
      <w:lvlText w:val="o"/>
      <w:lvlJc w:val="left"/>
      <w:pPr>
        <w:ind w:left="1759"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3D368CC2">
      <w:start w:val="1"/>
      <w:numFmt w:val="bullet"/>
      <w:lvlText w:val="▪"/>
      <w:lvlJc w:val="left"/>
      <w:pPr>
        <w:ind w:left="2479"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6A8C09BA">
      <w:start w:val="1"/>
      <w:numFmt w:val="bullet"/>
      <w:lvlText w:val="•"/>
      <w:lvlJc w:val="left"/>
      <w:pPr>
        <w:ind w:left="319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9F7A90E6">
      <w:start w:val="1"/>
      <w:numFmt w:val="bullet"/>
      <w:lvlText w:val="o"/>
      <w:lvlJc w:val="left"/>
      <w:pPr>
        <w:ind w:left="3919"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49280582">
      <w:start w:val="1"/>
      <w:numFmt w:val="bullet"/>
      <w:lvlText w:val="▪"/>
      <w:lvlJc w:val="left"/>
      <w:pPr>
        <w:ind w:left="4639"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B336A318">
      <w:start w:val="1"/>
      <w:numFmt w:val="bullet"/>
      <w:lvlText w:val="•"/>
      <w:lvlJc w:val="left"/>
      <w:pPr>
        <w:ind w:left="535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42F86EB0">
      <w:start w:val="1"/>
      <w:numFmt w:val="bullet"/>
      <w:lvlText w:val="o"/>
      <w:lvlJc w:val="left"/>
      <w:pPr>
        <w:ind w:left="6079"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BEC88FB6">
      <w:start w:val="1"/>
      <w:numFmt w:val="bullet"/>
      <w:lvlText w:val="▪"/>
      <w:lvlJc w:val="left"/>
      <w:pPr>
        <w:ind w:left="6799"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9" w15:restartNumberingAfterBreak="0">
    <w:nsid w:val="3E267361"/>
    <w:multiLevelType w:val="hybridMultilevel"/>
    <w:tmpl w:val="45729E3E"/>
    <w:lvl w:ilvl="0" w:tplc="36060928">
      <w:start w:val="1"/>
      <w:numFmt w:val="decimal"/>
      <w:lvlText w:val="%1."/>
      <w:lvlJc w:val="left"/>
      <w:pPr>
        <w:ind w:left="7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86E814F8">
      <w:start w:val="1"/>
      <w:numFmt w:val="lowerLetter"/>
      <w:lvlText w:val="%2"/>
      <w:lvlJc w:val="left"/>
      <w:pPr>
        <w:ind w:left="15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F6F83C26">
      <w:start w:val="1"/>
      <w:numFmt w:val="lowerRoman"/>
      <w:lvlText w:val="%3"/>
      <w:lvlJc w:val="left"/>
      <w:pPr>
        <w:ind w:left="22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F64556E">
      <w:start w:val="1"/>
      <w:numFmt w:val="decimal"/>
      <w:lvlText w:val="%4"/>
      <w:lvlJc w:val="left"/>
      <w:pPr>
        <w:ind w:left="29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960F04C">
      <w:start w:val="1"/>
      <w:numFmt w:val="lowerLetter"/>
      <w:lvlText w:val="%5"/>
      <w:lvlJc w:val="left"/>
      <w:pPr>
        <w:ind w:left="36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7900C60">
      <w:start w:val="1"/>
      <w:numFmt w:val="lowerRoman"/>
      <w:lvlText w:val="%6"/>
      <w:lvlJc w:val="left"/>
      <w:pPr>
        <w:ind w:left="43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2BD25B1C">
      <w:start w:val="1"/>
      <w:numFmt w:val="decimal"/>
      <w:lvlText w:val="%7"/>
      <w:lvlJc w:val="left"/>
      <w:pPr>
        <w:ind w:left="51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F8AB1D0">
      <w:start w:val="1"/>
      <w:numFmt w:val="lowerLetter"/>
      <w:lvlText w:val="%8"/>
      <w:lvlJc w:val="left"/>
      <w:pPr>
        <w:ind w:left="58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2BFCD360">
      <w:start w:val="1"/>
      <w:numFmt w:val="lowerRoman"/>
      <w:lvlText w:val="%9"/>
      <w:lvlJc w:val="left"/>
      <w:pPr>
        <w:ind w:left="65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0" w15:restartNumberingAfterBreak="0">
    <w:nsid w:val="44C337AF"/>
    <w:multiLevelType w:val="hybridMultilevel"/>
    <w:tmpl w:val="F69662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98950E3"/>
    <w:multiLevelType w:val="hybridMultilevel"/>
    <w:tmpl w:val="C2C220FC"/>
    <w:lvl w:ilvl="0" w:tplc="E8F4A09A">
      <w:start w:val="1"/>
      <w:numFmt w:val="bullet"/>
      <w:lvlText w:val="•"/>
      <w:lvlJc w:val="left"/>
      <w:pPr>
        <w:ind w:left="7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D3C4BB10">
      <w:start w:val="1"/>
      <w:numFmt w:val="bullet"/>
      <w:lvlText w:val="o"/>
      <w:lvlJc w:val="left"/>
      <w:pPr>
        <w:ind w:left="150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CB8EC3AC">
      <w:start w:val="1"/>
      <w:numFmt w:val="bullet"/>
      <w:lvlText w:val="▪"/>
      <w:lvlJc w:val="left"/>
      <w:pPr>
        <w:ind w:left="222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55504014">
      <w:start w:val="1"/>
      <w:numFmt w:val="bullet"/>
      <w:lvlText w:val="•"/>
      <w:lvlJc w:val="left"/>
      <w:pPr>
        <w:ind w:left="294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D32A7988">
      <w:start w:val="1"/>
      <w:numFmt w:val="bullet"/>
      <w:lvlText w:val="o"/>
      <w:lvlJc w:val="left"/>
      <w:pPr>
        <w:ind w:left="366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D83AA786">
      <w:start w:val="1"/>
      <w:numFmt w:val="bullet"/>
      <w:lvlText w:val="▪"/>
      <w:lvlJc w:val="left"/>
      <w:pPr>
        <w:ind w:left="438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39F4A2FE">
      <w:start w:val="1"/>
      <w:numFmt w:val="bullet"/>
      <w:lvlText w:val="•"/>
      <w:lvlJc w:val="left"/>
      <w:pPr>
        <w:ind w:left="510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55AC0E90">
      <w:start w:val="1"/>
      <w:numFmt w:val="bullet"/>
      <w:lvlText w:val="o"/>
      <w:lvlJc w:val="left"/>
      <w:pPr>
        <w:ind w:left="582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08620CEC">
      <w:start w:val="1"/>
      <w:numFmt w:val="bullet"/>
      <w:lvlText w:val="▪"/>
      <w:lvlJc w:val="left"/>
      <w:pPr>
        <w:ind w:left="654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12" w15:restartNumberingAfterBreak="0">
    <w:nsid w:val="4AF142D6"/>
    <w:multiLevelType w:val="hybridMultilevel"/>
    <w:tmpl w:val="774E71CC"/>
    <w:lvl w:ilvl="0" w:tplc="04220001">
      <w:start w:val="1"/>
      <w:numFmt w:val="bullet"/>
      <w:lvlText w:val=""/>
      <w:lvlJc w:val="left"/>
      <w:pPr>
        <w:ind w:left="705" w:hanging="360"/>
      </w:pPr>
      <w:rPr>
        <w:rFonts w:ascii="Symbol" w:hAnsi="Symbol" w:hint="default"/>
      </w:rPr>
    </w:lvl>
    <w:lvl w:ilvl="1" w:tplc="04220003" w:tentative="1">
      <w:start w:val="1"/>
      <w:numFmt w:val="bullet"/>
      <w:lvlText w:val="o"/>
      <w:lvlJc w:val="left"/>
      <w:pPr>
        <w:ind w:left="1425" w:hanging="360"/>
      </w:pPr>
      <w:rPr>
        <w:rFonts w:ascii="Courier New" w:hAnsi="Courier New" w:cs="Courier New" w:hint="default"/>
      </w:rPr>
    </w:lvl>
    <w:lvl w:ilvl="2" w:tplc="04220005" w:tentative="1">
      <w:start w:val="1"/>
      <w:numFmt w:val="bullet"/>
      <w:lvlText w:val=""/>
      <w:lvlJc w:val="left"/>
      <w:pPr>
        <w:ind w:left="2145" w:hanging="360"/>
      </w:pPr>
      <w:rPr>
        <w:rFonts w:ascii="Wingdings" w:hAnsi="Wingdings" w:hint="default"/>
      </w:rPr>
    </w:lvl>
    <w:lvl w:ilvl="3" w:tplc="04220001" w:tentative="1">
      <w:start w:val="1"/>
      <w:numFmt w:val="bullet"/>
      <w:lvlText w:val=""/>
      <w:lvlJc w:val="left"/>
      <w:pPr>
        <w:ind w:left="2865" w:hanging="360"/>
      </w:pPr>
      <w:rPr>
        <w:rFonts w:ascii="Symbol" w:hAnsi="Symbol" w:hint="default"/>
      </w:rPr>
    </w:lvl>
    <w:lvl w:ilvl="4" w:tplc="04220003" w:tentative="1">
      <w:start w:val="1"/>
      <w:numFmt w:val="bullet"/>
      <w:lvlText w:val="o"/>
      <w:lvlJc w:val="left"/>
      <w:pPr>
        <w:ind w:left="3585" w:hanging="360"/>
      </w:pPr>
      <w:rPr>
        <w:rFonts w:ascii="Courier New" w:hAnsi="Courier New" w:cs="Courier New" w:hint="default"/>
      </w:rPr>
    </w:lvl>
    <w:lvl w:ilvl="5" w:tplc="04220005" w:tentative="1">
      <w:start w:val="1"/>
      <w:numFmt w:val="bullet"/>
      <w:lvlText w:val=""/>
      <w:lvlJc w:val="left"/>
      <w:pPr>
        <w:ind w:left="4305" w:hanging="360"/>
      </w:pPr>
      <w:rPr>
        <w:rFonts w:ascii="Wingdings" w:hAnsi="Wingdings" w:hint="default"/>
      </w:rPr>
    </w:lvl>
    <w:lvl w:ilvl="6" w:tplc="04220001" w:tentative="1">
      <w:start w:val="1"/>
      <w:numFmt w:val="bullet"/>
      <w:lvlText w:val=""/>
      <w:lvlJc w:val="left"/>
      <w:pPr>
        <w:ind w:left="5025" w:hanging="360"/>
      </w:pPr>
      <w:rPr>
        <w:rFonts w:ascii="Symbol" w:hAnsi="Symbol" w:hint="default"/>
      </w:rPr>
    </w:lvl>
    <w:lvl w:ilvl="7" w:tplc="04220003" w:tentative="1">
      <w:start w:val="1"/>
      <w:numFmt w:val="bullet"/>
      <w:lvlText w:val="o"/>
      <w:lvlJc w:val="left"/>
      <w:pPr>
        <w:ind w:left="5745" w:hanging="360"/>
      </w:pPr>
      <w:rPr>
        <w:rFonts w:ascii="Courier New" w:hAnsi="Courier New" w:cs="Courier New" w:hint="default"/>
      </w:rPr>
    </w:lvl>
    <w:lvl w:ilvl="8" w:tplc="04220005" w:tentative="1">
      <w:start w:val="1"/>
      <w:numFmt w:val="bullet"/>
      <w:lvlText w:val=""/>
      <w:lvlJc w:val="left"/>
      <w:pPr>
        <w:ind w:left="6465" w:hanging="360"/>
      </w:pPr>
      <w:rPr>
        <w:rFonts w:ascii="Wingdings" w:hAnsi="Wingdings" w:hint="default"/>
      </w:rPr>
    </w:lvl>
  </w:abstractNum>
  <w:abstractNum w:abstractNumId="13" w15:restartNumberingAfterBreak="0">
    <w:nsid w:val="4E1134C4"/>
    <w:multiLevelType w:val="hybridMultilevel"/>
    <w:tmpl w:val="EAA45B6A"/>
    <w:lvl w:ilvl="0" w:tplc="4E20AEC8">
      <w:start w:val="1"/>
      <w:numFmt w:val="bullet"/>
      <w:lvlText w:val="•"/>
      <w:lvlJc w:val="left"/>
      <w:pPr>
        <w:ind w:left="7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C4766AFC">
      <w:start w:val="1"/>
      <w:numFmt w:val="bullet"/>
      <w:lvlText w:val="o"/>
      <w:lvlJc w:val="left"/>
      <w:pPr>
        <w:ind w:left="150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BAF49742">
      <w:start w:val="1"/>
      <w:numFmt w:val="bullet"/>
      <w:lvlText w:val="▪"/>
      <w:lvlJc w:val="left"/>
      <w:pPr>
        <w:ind w:left="222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2C0AF1EE">
      <w:start w:val="1"/>
      <w:numFmt w:val="bullet"/>
      <w:lvlText w:val="•"/>
      <w:lvlJc w:val="left"/>
      <w:pPr>
        <w:ind w:left="294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F7006F1C">
      <w:start w:val="1"/>
      <w:numFmt w:val="bullet"/>
      <w:lvlText w:val="o"/>
      <w:lvlJc w:val="left"/>
      <w:pPr>
        <w:ind w:left="366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FA16E3AC">
      <w:start w:val="1"/>
      <w:numFmt w:val="bullet"/>
      <w:lvlText w:val="▪"/>
      <w:lvlJc w:val="left"/>
      <w:pPr>
        <w:ind w:left="438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CA501730">
      <w:start w:val="1"/>
      <w:numFmt w:val="bullet"/>
      <w:lvlText w:val="•"/>
      <w:lvlJc w:val="left"/>
      <w:pPr>
        <w:ind w:left="510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08ACFB38">
      <w:start w:val="1"/>
      <w:numFmt w:val="bullet"/>
      <w:lvlText w:val="o"/>
      <w:lvlJc w:val="left"/>
      <w:pPr>
        <w:ind w:left="582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3A1EF68A">
      <w:start w:val="1"/>
      <w:numFmt w:val="bullet"/>
      <w:lvlText w:val="▪"/>
      <w:lvlJc w:val="left"/>
      <w:pPr>
        <w:ind w:left="654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14" w15:restartNumberingAfterBreak="0">
    <w:nsid w:val="4F023EDB"/>
    <w:multiLevelType w:val="hybridMultilevel"/>
    <w:tmpl w:val="101A2D2C"/>
    <w:lvl w:ilvl="0" w:tplc="3C0C1D86">
      <w:start w:val="1"/>
      <w:numFmt w:val="bullet"/>
      <w:lvlText w:val="•"/>
      <w:lvlJc w:val="left"/>
      <w:pPr>
        <w:ind w:left="7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160C50FA">
      <w:start w:val="1"/>
      <w:numFmt w:val="bullet"/>
      <w:lvlText w:val="o"/>
      <w:lvlJc w:val="left"/>
      <w:pPr>
        <w:ind w:left="150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E5E891A6">
      <w:start w:val="1"/>
      <w:numFmt w:val="bullet"/>
      <w:lvlText w:val="▪"/>
      <w:lvlJc w:val="left"/>
      <w:pPr>
        <w:ind w:left="222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1902DD8A">
      <w:start w:val="1"/>
      <w:numFmt w:val="bullet"/>
      <w:lvlText w:val="•"/>
      <w:lvlJc w:val="left"/>
      <w:pPr>
        <w:ind w:left="294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9208B922">
      <w:start w:val="1"/>
      <w:numFmt w:val="bullet"/>
      <w:lvlText w:val="o"/>
      <w:lvlJc w:val="left"/>
      <w:pPr>
        <w:ind w:left="366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CFB4DE46">
      <w:start w:val="1"/>
      <w:numFmt w:val="bullet"/>
      <w:lvlText w:val="▪"/>
      <w:lvlJc w:val="left"/>
      <w:pPr>
        <w:ind w:left="438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A566CF00">
      <w:start w:val="1"/>
      <w:numFmt w:val="bullet"/>
      <w:lvlText w:val="•"/>
      <w:lvlJc w:val="left"/>
      <w:pPr>
        <w:ind w:left="510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B3147EC4">
      <w:start w:val="1"/>
      <w:numFmt w:val="bullet"/>
      <w:lvlText w:val="o"/>
      <w:lvlJc w:val="left"/>
      <w:pPr>
        <w:ind w:left="582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984065D4">
      <w:start w:val="1"/>
      <w:numFmt w:val="bullet"/>
      <w:lvlText w:val="▪"/>
      <w:lvlJc w:val="left"/>
      <w:pPr>
        <w:ind w:left="654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15" w15:restartNumberingAfterBreak="0">
    <w:nsid w:val="509356AD"/>
    <w:multiLevelType w:val="hybridMultilevel"/>
    <w:tmpl w:val="CF10176A"/>
    <w:lvl w:ilvl="0" w:tplc="B0006100">
      <w:start w:val="1"/>
      <w:numFmt w:val="bullet"/>
      <w:lvlText w:val="•"/>
      <w:lvlJc w:val="left"/>
      <w:pPr>
        <w:ind w:left="7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AA425650">
      <w:start w:val="1"/>
      <w:numFmt w:val="bullet"/>
      <w:lvlText w:val="o"/>
      <w:lvlJc w:val="left"/>
      <w:pPr>
        <w:ind w:left="150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948A0006">
      <w:start w:val="1"/>
      <w:numFmt w:val="bullet"/>
      <w:lvlText w:val="▪"/>
      <w:lvlJc w:val="left"/>
      <w:pPr>
        <w:ind w:left="222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2C1A2A8A">
      <w:start w:val="1"/>
      <w:numFmt w:val="bullet"/>
      <w:lvlText w:val="•"/>
      <w:lvlJc w:val="left"/>
      <w:pPr>
        <w:ind w:left="294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59A43ABE">
      <w:start w:val="1"/>
      <w:numFmt w:val="bullet"/>
      <w:lvlText w:val="o"/>
      <w:lvlJc w:val="left"/>
      <w:pPr>
        <w:ind w:left="366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FA42718E">
      <w:start w:val="1"/>
      <w:numFmt w:val="bullet"/>
      <w:lvlText w:val="▪"/>
      <w:lvlJc w:val="left"/>
      <w:pPr>
        <w:ind w:left="438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AEA814C0">
      <w:start w:val="1"/>
      <w:numFmt w:val="bullet"/>
      <w:lvlText w:val="•"/>
      <w:lvlJc w:val="left"/>
      <w:pPr>
        <w:ind w:left="510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477E00F4">
      <w:start w:val="1"/>
      <w:numFmt w:val="bullet"/>
      <w:lvlText w:val="o"/>
      <w:lvlJc w:val="left"/>
      <w:pPr>
        <w:ind w:left="582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E668A244">
      <w:start w:val="1"/>
      <w:numFmt w:val="bullet"/>
      <w:lvlText w:val="▪"/>
      <w:lvlJc w:val="left"/>
      <w:pPr>
        <w:ind w:left="654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16" w15:restartNumberingAfterBreak="0">
    <w:nsid w:val="57E944F8"/>
    <w:multiLevelType w:val="hybridMultilevel"/>
    <w:tmpl w:val="10422226"/>
    <w:lvl w:ilvl="0" w:tplc="04220009">
      <w:start w:val="1"/>
      <w:numFmt w:val="bullet"/>
      <w:lvlText w:val=""/>
      <w:lvlJc w:val="left"/>
      <w:pPr>
        <w:ind w:left="1320" w:hanging="360"/>
      </w:pPr>
      <w:rPr>
        <w:rFonts w:ascii="Wingdings" w:hAnsi="Wingdings" w:hint="default"/>
      </w:rPr>
    </w:lvl>
    <w:lvl w:ilvl="1" w:tplc="04220003" w:tentative="1">
      <w:start w:val="1"/>
      <w:numFmt w:val="bullet"/>
      <w:lvlText w:val="o"/>
      <w:lvlJc w:val="left"/>
      <w:pPr>
        <w:ind w:left="2040" w:hanging="360"/>
      </w:pPr>
      <w:rPr>
        <w:rFonts w:ascii="Courier New" w:hAnsi="Courier New" w:cs="Courier New" w:hint="default"/>
      </w:rPr>
    </w:lvl>
    <w:lvl w:ilvl="2" w:tplc="04220005" w:tentative="1">
      <w:start w:val="1"/>
      <w:numFmt w:val="bullet"/>
      <w:lvlText w:val=""/>
      <w:lvlJc w:val="left"/>
      <w:pPr>
        <w:ind w:left="2760" w:hanging="360"/>
      </w:pPr>
      <w:rPr>
        <w:rFonts w:ascii="Wingdings" w:hAnsi="Wingdings" w:hint="default"/>
      </w:rPr>
    </w:lvl>
    <w:lvl w:ilvl="3" w:tplc="04220001" w:tentative="1">
      <w:start w:val="1"/>
      <w:numFmt w:val="bullet"/>
      <w:lvlText w:val=""/>
      <w:lvlJc w:val="left"/>
      <w:pPr>
        <w:ind w:left="3480" w:hanging="360"/>
      </w:pPr>
      <w:rPr>
        <w:rFonts w:ascii="Symbol" w:hAnsi="Symbol" w:hint="default"/>
      </w:rPr>
    </w:lvl>
    <w:lvl w:ilvl="4" w:tplc="04220003" w:tentative="1">
      <w:start w:val="1"/>
      <w:numFmt w:val="bullet"/>
      <w:lvlText w:val="o"/>
      <w:lvlJc w:val="left"/>
      <w:pPr>
        <w:ind w:left="4200" w:hanging="360"/>
      </w:pPr>
      <w:rPr>
        <w:rFonts w:ascii="Courier New" w:hAnsi="Courier New" w:cs="Courier New" w:hint="default"/>
      </w:rPr>
    </w:lvl>
    <w:lvl w:ilvl="5" w:tplc="04220005" w:tentative="1">
      <w:start w:val="1"/>
      <w:numFmt w:val="bullet"/>
      <w:lvlText w:val=""/>
      <w:lvlJc w:val="left"/>
      <w:pPr>
        <w:ind w:left="4920" w:hanging="360"/>
      </w:pPr>
      <w:rPr>
        <w:rFonts w:ascii="Wingdings" w:hAnsi="Wingdings" w:hint="default"/>
      </w:rPr>
    </w:lvl>
    <w:lvl w:ilvl="6" w:tplc="04220001" w:tentative="1">
      <w:start w:val="1"/>
      <w:numFmt w:val="bullet"/>
      <w:lvlText w:val=""/>
      <w:lvlJc w:val="left"/>
      <w:pPr>
        <w:ind w:left="5640" w:hanging="360"/>
      </w:pPr>
      <w:rPr>
        <w:rFonts w:ascii="Symbol" w:hAnsi="Symbol" w:hint="default"/>
      </w:rPr>
    </w:lvl>
    <w:lvl w:ilvl="7" w:tplc="04220003" w:tentative="1">
      <w:start w:val="1"/>
      <w:numFmt w:val="bullet"/>
      <w:lvlText w:val="o"/>
      <w:lvlJc w:val="left"/>
      <w:pPr>
        <w:ind w:left="6360" w:hanging="360"/>
      </w:pPr>
      <w:rPr>
        <w:rFonts w:ascii="Courier New" w:hAnsi="Courier New" w:cs="Courier New" w:hint="default"/>
      </w:rPr>
    </w:lvl>
    <w:lvl w:ilvl="8" w:tplc="04220005" w:tentative="1">
      <w:start w:val="1"/>
      <w:numFmt w:val="bullet"/>
      <w:lvlText w:val=""/>
      <w:lvlJc w:val="left"/>
      <w:pPr>
        <w:ind w:left="7080" w:hanging="360"/>
      </w:pPr>
      <w:rPr>
        <w:rFonts w:ascii="Wingdings" w:hAnsi="Wingdings" w:hint="default"/>
      </w:rPr>
    </w:lvl>
  </w:abstractNum>
  <w:abstractNum w:abstractNumId="17" w15:restartNumberingAfterBreak="0">
    <w:nsid w:val="584C1772"/>
    <w:multiLevelType w:val="hybridMultilevel"/>
    <w:tmpl w:val="34622394"/>
    <w:lvl w:ilvl="0" w:tplc="519E8C6A">
      <w:start w:val="1"/>
      <w:numFmt w:val="bullet"/>
      <w:lvlText w:val="•"/>
      <w:lvlJc w:val="left"/>
      <w:pPr>
        <w:ind w:left="105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5D502A26">
      <w:start w:val="1"/>
      <w:numFmt w:val="bullet"/>
      <w:lvlText w:val="o"/>
      <w:lvlJc w:val="left"/>
      <w:pPr>
        <w:ind w:left="1894"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49AEF008">
      <w:start w:val="1"/>
      <w:numFmt w:val="bullet"/>
      <w:lvlText w:val="▪"/>
      <w:lvlJc w:val="left"/>
      <w:pPr>
        <w:ind w:left="2614"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143CC064">
      <w:start w:val="1"/>
      <w:numFmt w:val="bullet"/>
      <w:lvlText w:val="•"/>
      <w:lvlJc w:val="left"/>
      <w:pPr>
        <w:ind w:left="333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3DE25C44">
      <w:start w:val="1"/>
      <w:numFmt w:val="bullet"/>
      <w:lvlText w:val="o"/>
      <w:lvlJc w:val="left"/>
      <w:pPr>
        <w:ind w:left="4054"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16087D7E">
      <w:start w:val="1"/>
      <w:numFmt w:val="bullet"/>
      <w:lvlText w:val="▪"/>
      <w:lvlJc w:val="left"/>
      <w:pPr>
        <w:ind w:left="4774"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E402C776">
      <w:start w:val="1"/>
      <w:numFmt w:val="bullet"/>
      <w:lvlText w:val="•"/>
      <w:lvlJc w:val="left"/>
      <w:pPr>
        <w:ind w:left="549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807A681A">
      <w:start w:val="1"/>
      <w:numFmt w:val="bullet"/>
      <w:lvlText w:val="o"/>
      <w:lvlJc w:val="left"/>
      <w:pPr>
        <w:ind w:left="6214"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11DEC6FC">
      <w:start w:val="1"/>
      <w:numFmt w:val="bullet"/>
      <w:lvlText w:val="▪"/>
      <w:lvlJc w:val="left"/>
      <w:pPr>
        <w:ind w:left="6934"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18" w15:restartNumberingAfterBreak="0">
    <w:nsid w:val="5E74635B"/>
    <w:multiLevelType w:val="hybridMultilevel"/>
    <w:tmpl w:val="6438452C"/>
    <w:lvl w:ilvl="0" w:tplc="7E6EA410">
      <w:start w:val="1"/>
      <w:numFmt w:val="decimal"/>
      <w:lvlText w:val="%1."/>
      <w:lvlJc w:val="left"/>
      <w:pPr>
        <w:ind w:left="810" w:hanging="360"/>
      </w:pPr>
    </w:lvl>
    <w:lvl w:ilvl="1" w:tplc="04220019">
      <w:start w:val="1"/>
      <w:numFmt w:val="lowerLetter"/>
      <w:lvlText w:val="%2."/>
      <w:lvlJc w:val="left"/>
      <w:pPr>
        <w:ind w:left="1530" w:hanging="360"/>
      </w:pPr>
    </w:lvl>
    <w:lvl w:ilvl="2" w:tplc="0422001B">
      <w:start w:val="1"/>
      <w:numFmt w:val="lowerRoman"/>
      <w:lvlText w:val="%3."/>
      <w:lvlJc w:val="right"/>
      <w:pPr>
        <w:ind w:left="2250" w:hanging="180"/>
      </w:pPr>
    </w:lvl>
    <w:lvl w:ilvl="3" w:tplc="0422000F">
      <w:start w:val="1"/>
      <w:numFmt w:val="decimal"/>
      <w:lvlText w:val="%4."/>
      <w:lvlJc w:val="left"/>
      <w:pPr>
        <w:ind w:left="2970" w:hanging="360"/>
      </w:pPr>
    </w:lvl>
    <w:lvl w:ilvl="4" w:tplc="04220019">
      <w:start w:val="1"/>
      <w:numFmt w:val="lowerLetter"/>
      <w:lvlText w:val="%5."/>
      <w:lvlJc w:val="left"/>
      <w:pPr>
        <w:ind w:left="3690" w:hanging="360"/>
      </w:pPr>
    </w:lvl>
    <w:lvl w:ilvl="5" w:tplc="0422001B">
      <w:start w:val="1"/>
      <w:numFmt w:val="lowerRoman"/>
      <w:lvlText w:val="%6."/>
      <w:lvlJc w:val="right"/>
      <w:pPr>
        <w:ind w:left="4410" w:hanging="180"/>
      </w:pPr>
    </w:lvl>
    <w:lvl w:ilvl="6" w:tplc="0422000F">
      <w:start w:val="1"/>
      <w:numFmt w:val="decimal"/>
      <w:lvlText w:val="%7."/>
      <w:lvlJc w:val="left"/>
      <w:pPr>
        <w:ind w:left="5130" w:hanging="360"/>
      </w:pPr>
    </w:lvl>
    <w:lvl w:ilvl="7" w:tplc="04220019">
      <w:start w:val="1"/>
      <w:numFmt w:val="lowerLetter"/>
      <w:lvlText w:val="%8."/>
      <w:lvlJc w:val="left"/>
      <w:pPr>
        <w:ind w:left="5850" w:hanging="360"/>
      </w:pPr>
    </w:lvl>
    <w:lvl w:ilvl="8" w:tplc="0422001B">
      <w:start w:val="1"/>
      <w:numFmt w:val="lowerRoman"/>
      <w:lvlText w:val="%9."/>
      <w:lvlJc w:val="right"/>
      <w:pPr>
        <w:ind w:left="6570" w:hanging="180"/>
      </w:pPr>
    </w:lvl>
  </w:abstractNum>
  <w:abstractNum w:abstractNumId="19" w15:restartNumberingAfterBreak="0">
    <w:nsid w:val="5F051D03"/>
    <w:multiLevelType w:val="hybridMultilevel"/>
    <w:tmpl w:val="7ECE2E56"/>
    <w:lvl w:ilvl="0" w:tplc="F7D8BEF0">
      <w:start w:val="1"/>
      <w:numFmt w:val="decimal"/>
      <w:lvlText w:val="%1."/>
      <w:lvlJc w:val="left"/>
      <w:pPr>
        <w:ind w:left="7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A14F72A">
      <w:start w:val="1"/>
      <w:numFmt w:val="lowerLetter"/>
      <w:lvlText w:val="%2"/>
      <w:lvlJc w:val="left"/>
      <w:pPr>
        <w:ind w:left="14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CA9C48EE">
      <w:start w:val="1"/>
      <w:numFmt w:val="lowerRoman"/>
      <w:lvlText w:val="%3"/>
      <w:lvlJc w:val="left"/>
      <w:pPr>
        <w:ind w:left="21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9725128">
      <w:start w:val="1"/>
      <w:numFmt w:val="decimal"/>
      <w:lvlText w:val="%4"/>
      <w:lvlJc w:val="left"/>
      <w:pPr>
        <w:ind w:left="29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F7A0812E">
      <w:start w:val="1"/>
      <w:numFmt w:val="lowerLetter"/>
      <w:lvlText w:val="%5"/>
      <w:lvlJc w:val="left"/>
      <w:pPr>
        <w:ind w:left="36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37CC1CF0">
      <w:start w:val="1"/>
      <w:numFmt w:val="lowerRoman"/>
      <w:lvlText w:val="%6"/>
      <w:lvlJc w:val="left"/>
      <w:pPr>
        <w:ind w:left="43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A19C5182">
      <w:start w:val="1"/>
      <w:numFmt w:val="decimal"/>
      <w:lvlText w:val="%7"/>
      <w:lvlJc w:val="left"/>
      <w:pPr>
        <w:ind w:left="50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2E82384">
      <w:start w:val="1"/>
      <w:numFmt w:val="lowerLetter"/>
      <w:lvlText w:val="%8"/>
      <w:lvlJc w:val="left"/>
      <w:pPr>
        <w:ind w:left="57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A1882DE">
      <w:start w:val="1"/>
      <w:numFmt w:val="lowerRoman"/>
      <w:lvlText w:val="%9"/>
      <w:lvlJc w:val="left"/>
      <w:pPr>
        <w:ind w:left="65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0" w15:restartNumberingAfterBreak="0">
    <w:nsid w:val="5F4C2A90"/>
    <w:multiLevelType w:val="hybridMultilevel"/>
    <w:tmpl w:val="4882FA06"/>
    <w:lvl w:ilvl="0" w:tplc="4D0C439E">
      <w:start w:val="1"/>
      <w:numFmt w:val="decimal"/>
      <w:lvlText w:val="%1."/>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8A64A2E6">
      <w:start w:val="1"/>
      <w:numFmt w:val="lowerLetter"/>
      <w:lvlText w:val="%2"/>
      <w:lvlJc w:val="left"/>
      <w:pPr>
        <w:ind w:left="15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01C5EC2">
      <w:start w:val="1"/>
      <w:numFmt w:val="lowerRoman"/>
      <w:lvlText w:val="%3"/>
      <w:lvlJc w:val="left"/>
      <w:pPr>
        <w:ind w:left="22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270CFCA">
      <w:start w:val="1"/>
      <w:numFmt w:val="decimal"/>
      <w:lvlText w:val="%4"/>
      <w:lvlJc w:val="left"/>
      <w:pPr>
        <w:ind w:left="29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3C4749C">
      <w:start w:val="1"/>
      <w:numFmt w:val="lowerLetter"/>
      <w:lvlText w:val="%5"/>
      <w:lvlJc w:val="left"/>
      <w:pPr>
        <w:ind w:left="36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934F6C6">
      <w:start w:val="1"/>
      <w:numFmt w:val="lowerRoman"/>
      <w:lvlText w:val="%6"/>
      <w:lvlJc w:val="left"/>
      <w:pPr>
        <w:ind w:left="43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ACB2A9FA">
      <w:start w:val="1"/>
      <w:numFmt w:val="decimal"/>
      <w:lvlText w:val="%7"/>
      <w:lvlJc w:val="left"/>
      <w:pPr>
        <w:ind w:left="51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90A4C68">
      <w:start w:val="1"/>
      <w:numFmt w:val="lowerLetter"/>
      <w:lvlText w:val="%8"/>
      <w:lvlJc w:val="left"/>
      <w:pPr>
        <w:ind w:left="58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686AC10">
      <w:start w:val="1"/>
      <w:numFmt w:val="lowerRoman"/>
      <w:lvlText w:val="%9"/>
      <w:lvlJc w:val="left"/>
      <w:pPr>
        <w:ind w:left="65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1" w15:restartNumberingAfterBreak="0">
    <w:nsid w:val="68374CFE"/>
    <w:multiLevelType w:val="hybridMultilevel"/>
    <w:tmpl w:val="A0AED6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84F6A70"/>
    <w:multiLevelType w:val="hybridMultilevel"/>
    <w:tmpl w:val="31E697AA"/>
    <w:lvl w:ilvl="0" w:tplc="E3F852E8">
      <w:start w:val="1"/>
      <w:numFmt w:val="bullet"/>
      <w:lvlText w:val="•"/>
      <w:lvlJc w:val="left"/>
      <w:pPr>
        <w:ind w:left="6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07B03AF6">
      <w:start w:val="1"/>
      <w:numFmt w:val="decimal"/>
      <w:lvlText w:val="%2."/>
      <w:lvlJc w:val="left"/>
      <w:pPr>
        <w:ind w:left="106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8526642">
      <w:start w:val="1"/>
      <w:numFmt w:val="lowerRoman"/>
      <w:lvlText w:val="%3"/>
      <w:lvlJc w:val="left"/>
      <w:pPr>
        <w:ind w:left="175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EA0481E">
      <w:start w:val="1"/>
      <w:numFmt w:val="decimal"/>
      <w:lvlText w:val="%4"/>
      <w:lvlJc w:val="left"/>
      <w:pPr>
        <w:ind w:left="247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325C7266">
      <w:start w:val="1"/>
      <w:numFmt w:val="lowerLetter"/>
      <w:lvlText w:val="%5"/>
      <w:lvlJc w:val="left"/>
      <w:pPr>
        <w:ind w:left="319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F688EE6">
      <w:start w:val="1"/>
      <w:numFmt w:val="lowerRoman"/>
      <w:lvlText w:val="%6"/>
      <w:lvlJc w:val="left"/>
      <w:pPr>
        <w:ind w:left="391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4145AD0">
      <w:start w:val="1"/>
      <w:numFmt w:val="decimal"/>
      <w:lvlText w:val="%7"/>
      <w:lvlJc w:val="left"/>
      <w:pPr>
        <w:ind w:left="463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6F3235A2">
      <w:start w:val="1"/>
      <w:numFmt w:val="lowerLetter"/>
      <w:lvlText w:val="%8"/>
      <w:lvlJc w:val="left"/>
      <w:pPr>
        <w:ind w:left="535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BFC79FA">
      <w:start w:val="1"/>
      <w:numFmt w:val="lowerRoman"/>
      <w:lvlText w:val="%9"/>
      <w:lvlJc w:val="left"/>
      <w:pPr>
        <w:ind w:left="607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3" w15:restartNumberingAfterBreak="0">
    <w:nsid w:val="6EC245EC"/>
    <w:multiLevelType w:val="hybridMultilevel"/>
    <w:tmpl w:val="FCF02374"/>
    <w:lvl w:ilvl="0" w:tplc="2C88DBC6">
      <w:start w:val="1"/>
      <w:numFmt w:val="decimal"/>
      <w:lvlText w:val="%1."/>
      <w:lvlJc w:val="left"/>
      <w:pPr>
        <w:ind w:left="1068" w:hanging="360"/>
      </w:p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24" w15:restartNumberingAfterBreak="0">
    <w:nsid w:val="7348617B"/>
    <w:multiLevelType w:val="hybridMultilevel"/>
    <w:tmpl w:val="42F883B8"/>
    <w:lvl w:ilvl="0" w:tplc="04190005">
      <w:start w:val="1"/>
      <w:numFmt w:val="bullet"/>
      <w:lvlText w:val=""/>
      <w:lvlJc w:val="left"/>
      <w:pPr>
        <w:ind w:left="720" w:hanging="360"/>
      </w:pPr>
      <w:rPr>
        <w:rFonts w:ascii="Wingdings" w:hAnsi="Wingdings" w:hint="default"/>
      </w:rPr>
    </w:lvl>
    <w:lvl w:ilvl="1" w:tplc="C062115C">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5D1359F"/>
    <w:multiLevelType w:val="hybridMultilevel"/>
    <w:tmpl w:val="933838DC"/>
    <w:lvl w:ilvl="0" w:tplc="DDB860FC">
      <w:start w:val="1"/>
      <w:numFmt w:val="decimal"/>
      <w:lvlText w:val="%1."/>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2E0A16A">
      <w:start w:val="1"/>
      <w:numFmt w:val="lowerLetter"/>
      <w:lvlText w:val="%2"/>
      <w:lvlJc w:val="left"/>
      <w:pPr>
        <w:ind w:left="15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FAA41622">
      <w:start w:val="1"/>
      <w:numFmt w:val="lowerRoman"/>
      <w:lvlText w:val="%3"/>
      <w:lvlJc w:val="left"/>
      <w:pPr>
        <w:ind w:left="22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7910E5FC">
      <w:start w:val="1"/>
      <w:numFmt w:val="decimal"/>
      <w:lvlText w:val="%4"/>
      <w:lvlJc w:val="left"/>
      <w:pPr>
        <w:ind w:left="29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EEEBA52">
      <w:start w:val="1"/>
      <w:numFmt w:val="lowerLetter"/>
      <w:lvlText w:val="%5"/>
      <w:lvlJc w:val="left"/>
      <w:pPr>
        <w:ind w:left="36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5385942">
      <w:start w:val="1"/>
      <w:numFmt w:val="lowerRoman"/>
      <w:lvlText w:val="%6"/>
      <w:lvlJc w:val="left"/>
      <w:pPr>
        <w:ind w:left="43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BF14E42C">
      <w:start w:val="1"/>
      <w:numFmt w:val="decimal"/>
      <w:lvlText w:val="%7"/>
      <w:lvlJc w:val="left"/>
      <w:pPr>
        <w:ind w:left="51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C1A70A0">
      <w:start w:val="1"/>
      <w:numFmt w:val="lowerLetter"/>
      <w:lvlText w:val="%8"/>
      <w:lvlJc w:val="left"/>
      <w:pPr>
        <w:ind w:left="58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176CED6C">
      <w:start w:val="1"/>
      <w:numFmt w:val="lowerRoman"/>
      <w:lvlText w:val="%9"/>
      <w:lvlJc w:val="left"/>
      <w:pPr>
        <w:ind w:left="65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6" w15:restartNumberingAfterBreak="0">
    <w:nsid w:val="78786461"/>
    <w:multiLevelType w:val="hybridMultilevel"/>
    <w:tmpl w:val="6C4618E0"/>
    <w:lvl w:ilvl="0" w:tplc="CC1AAE36">
      <w:start w:val="10"/>
      <w:numFmt w:val="decimal"/>
      <w:lvlText w:val="%1."/>
      <w:lvlJc w:val="left"/>
      <w:pPr>
        <w:ind w:left="712" w:firstLine="0"/>
      </w:pPr>
      <w:rPr>
        <w:rFonts w:ascii="Times New Roman" w:eastAsia="Times New Roman" w:hAnsi="Times New Roman" w:cs="Times New Roman"/>
        <w:b w:val="0"/>
        <w:i w:val="0"/>
        <w:strike w:val="0"/>
        <w:dstrike w:val="0"/>
        <w:color w:val="111111"/>
        <w:sz w:val="28"/>
        <w:szCs w:val="28"/>
        <w:u w:val="none" w:color="000000"/>
        <w:effect w:val="none"/>
        <w:bdr w:val="none" w:sz="0" w:space="0" w:color="auto" w:frame="1"/>
        <w:vertAlign w:val="baseline"/>
      </w:rPr>
    </w:lvl>
    <w:lvl w:ilvl="1" w:tplc="DA8227CE">
      <w:start w:val="1"/>
      <w:numFmt w:val="lowerLetter"/>
      <w:lvlText w:val="%2"/>
      <w:lvlJc w:val="left"/>
      <w:pPr>
        <w:ind w:left="1788" w:firstLine="0"/>
      </w:pPr>
      <w:rPr>
        <w:rFonts w:ascii="Times New Roman" w:eastAsia="Times New Roman" w:hAnsi="Times New Roman" w:cs="Times New Roman"/>
        <w:b w:val="0"/>
        <w:i w:val="0"/>
        <w:strike w:val="0"/>
        <w:dstrike w:val="0"/>
        <w:color w:val="111111"/>
        <w:sz w:val="28"/>
        <w:szCs w:val="28"/>
        <w:u w:val="none" w:color="000000"/>
        <w:effect w:val="none"/>
        <w:bdr w:val="none" w:sz="0" w:space="0" w:color="auto" w:frame="1"/>
        <w:vertAlign w:val="baseline"/>
      </w:rPr>
    </w:lvl>
    <w:lvl w:ilvl="2" w:tplc="6590A512">
      <w:start w:val="1"/>
      <w:numFmt w:val="lowerRoman"/>
      <w:lvlText w:val="%3"/>
      <w:lvlJc w:val="left"/>
      <w:pPr>
        <w:ind w:left="2508" w:firstLine="0"/>
      </w:pPr>
      <w:rPr>
        <w:rFonts w:ascii="Times New Roman" w:eastAsia="Times New Roman" w:hAnsi="Times New Roman" w:cs="Times New Roman"/>
        <w:b w:val="0"/>
        <w:i w:val="0"/>
        <w:strike w:val="0"/>
        <w:dstrike w:val="0"/>
        <w:color w:val="111111"/>
        <w:sz w:val="28"/>
        <w:szCs w:val="28"/>
        <w:u w:val="none" w:color="000000"/>
        <w:effect w:val="none"/>
        <w:bdr w:val="none" w:sz="0" w:space="0" w:color="auto" w:frame="1"/>
        <w:vertAlign w:val="baseline"/>
      </w:rPr>
    </w:lvl>
    <w:lvl w:ilvl="3" w:tplc="3C029CEA">
      <w:start w:val="1"/>
      <w:numFmt w:val="decimal"/>
      <w:lvlText w:val="%4"/>
      <w:lvlJc w:val="left"/>
      <w:pPr>
        <w:ind w:left="3228" w:firstLine="0"/>
      </w:pPr>
      <w:rPr>
        <w:rFonts w:ascii="Times New Roman" w:eastAsia="Times New Roman" w:hAnsi="Times New Roman" w:cs="Times New Roman"/>
        <w:b w:val="0"/>
        <w:i w:val="0"/>
        <w:strike w:val="0"/>
        <w:dstrike w:val="0"/>
        <w:color w:val="111111"/>
        <w:sz w:val="28"/>
        <w:szCs w:val="28"/>
        <w:u w:val="none" w:color="000000"/>
        <w:effect w:val="none"/>
        <w:bdr w:val="none" w:sz="0" w:space="0" w:color="auto" w:frame="1"/>
        <w:vertAlign w:val="baseline"/>
      </w:rPr>
    </w:lvl>
    <w:lvl w:ilvl="4" w:tplc="6DCA59E6">
      <w:start w:val="1"/>
      <w:numFmt w:val="lowerLetter"/>
      <w:lvlText w:val="%5"/>
      <w:lvlJc w:val="left"/>
      <w:pPr>
        <w:ind w:left="3948" w:firstLine="0"/>
      </w:pPr>
      <w:rPr>
        <w:rFonts w:ascii="Times New Roman" w:eastAsia="Times New Roman" w:hAnsi="Times New Roman" w:cs="Times New Roman"/>
        <w:b w:val="0"/>
        <w:i w:val="0"/>
        <w:strike w:val="0"/>
        <w:dstrike w:val="0"/>
        <w:color w:val="111111"/>
        <w:sz w:val="28"/>
        <w:szCs w:val="28"/>
        <w:u w:val="none" w:color="000000"/>
        <w:effect w:val="none"/>
        <w:bdr w:val="none" w:sz="0" w:space="0" w:color="auto" w:frame="1"/>
        <w:vertAlign w:val="baseline"/>
      </w:rPr>
    </w:lvl>
    <w:lvl w:ilvl="5" w:tplc="624ED62E">
      <w:start w:val="1"/>
      <w:numFmt w:val="lowerRoman"/>
      <w:lvlText w:val="%6"/>
      <w:lvlJc w:val="left"/>
      <w:pPr>
        <w:ind w:left="4668" w:firstLine="0"/>
      </w:pPr>
      <w:rPr>
        <w:rFonts w:ascii="Times New Roman" w:eastAsia="Times New Roman" w:hAnsi="Times New Roman" w:cs="Times New Roman"/>
        <w:b w:val="0"/>
        <w:i w:val="0"/>
        <w:strike w:val="0"/>
        <w:dstrike w:val="0"/>
        <w:color w:val="111111"/>
        <w:sz w:val="28"/>
        <w:szCs w:val="28"/>
        <w:u w:val="none" w:color="000000"/>
        <w:effect w:val="none"/>
        <w:bdr w:val="none" w:sz="0" w:space="0" w:color="auto" w:frame="1"/>
        <w:vertAlign w:val="baseline"/>
      </w:rPr>
    </w:lvl>
    <w:lvl w:ilvl="6" w:tplc="5182690E">
      <w:start w:val="1"/>
      <w:numFmt w:val="decimal"/>
      <w:lvlText w:val="%7"/>
      <w:lvlJc w:val="left"/>
      <w:pPr>
        <w:ind w:left="5388" w:firstLine="0"/>
      </w:pPr>
      <w:rPr>
        <w:rFonts w:ascii="Times New Roman" w:eastAsia="Times New Roman" w:hAnsi="Times New Roman" w:cs="Times New Roman"/>
        <w:b w:val="0"/>
        <w:i w:val="0"/>
        <w:strike w:val="0"/>
        <w:dstrike w:val="0"/>
        <w:color w:val="111111"/>
        <w:sz w:val="28"/>
        <w:szCs w:val="28"/>
        <w:u w:val="none" w:color="000000"/>
        <w:effect w:val="none"/>
        <w:bdr w:val="none" w:sz="0" w:space="0" w:color="auto" w:frame="1"/>
        <w:vertAlign w:val="baseline"/>
      </w:rPr>
    </w:lvl>
    <w:lvl w:ilvl="7" w:tplc="C33C6624">
      <w:start w:val="1"/>
      <w:numFmt w:val="lowerLetter"/>
      <w:lvlText w:val="%8"/>
      <w:lvlJc w:val="left"/>
      <w:pPr>
        <w:ind w:left="6108" w:firstLine="0"/>
      </w:pPr>
      <w:rPr>
        <w:rFonts w:ascii="Times New Roman" w:eastAsia="Times New Roman" w:hAnsi="Times New Roman" w:cs="Times New Roman"/>
        <w:b w:val="0"/>
        <w:i w:val="0"/>
        <w:strike w:val="0"/>
        <w:dstrike w:val="0"/>
        <w:color w:val="111111"/>
        <w:sz w:val="28"/>
        <w:szCs w:val="28"/>
        <w:u w:val="none" w:color="000000"/>
        <w:effect w:val="none"/>
        <w:bdr w:val="none" w:sz="0" w:space="0" w:color="auto" w:frame="1"/>
        <w:vertAlign w:val="baseline"/>
      </w:rPr>
    </w:lvl>
    <w:lvl w:ilvl="8" w:tplc="FADA09B2">
      <w:start w:val="1"/>
      <w:numFmt w:val="lowerRoman"/>
      <w:lvlText w:val="%9"/>
      <w:lvlJc w:val="left"/>
      <w:pPr>
        <w:ind w:left="6828" w:firstLine="0"/>
      </w:pPr>
      <w:rPr>
        <w:rFonts w:ascii="Times New Roman" w:eastAsia="Times New Roman" w:hAnsi="Times New Roman" w:cs="Times New Roman"/>
        <w:b w:val="0"/>
        <w:i w:val="0"/>
        <w:strike w:val="0"/>
        <w:dstrike w:val="0"/>
        <w:color w:val="111111"/>
        <w:sz w:val="28"/>
        <w:szCs w:val="28"/>
        <w:u w:val="none" w:color="000000"/>
        <w:effect w:val="none"/>
        <w:bdr w:val="none" w:sz="0" w:space="0" w:color="auto" w:frame="1"/>
        <w:vertAlign w:val="baseline"/>
      </w:rPr>
    </w:lvl>
  </w:abstractNum>
  <w:abstractNum w:abstractNumId="27" w15:restartNumberingAfterBreak="0">
    <w:nsid w:val="7B426546"/>
    <w:multiLevelType w:val="hybridMultilevel"/>
    <w:tmpl w:val="E0EC48CE"/>
    <w:lvl w:ilvl="0" w:tplc="62D87842">
      <w:start w:val="1"/>
      <w:numFmt w:val="bullet"/>
      <w:lvlText w:val="•"/>
      <w:lvlJc w:val="left"/>
      <w:pPr>
        <w:ind w:left="7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1F788336">
      <w:start w:val="1"/>
      <w:numFmt w:val="bullet"/>
      <w:lvlText w:val="o"/>
      <w:lvlJc w:val="left"/>
      <w:pPr>
        <w:ind w:left="108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16925F54">
      <w:start w:val="1"/>
      <w:numFmt w:val="bullet"/>
      <w:lvlText w:val="▪"/>
      <w:lvlJc w:val="left"/>
      <w:pPr>
        <w:ind w:left="18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9230CCBA">
      <w:start w:val="1"/>
      <w:numFmt w:val="bullet"/>
      <w:lvlText w:val="•"/>
      <w:lvlJc w:val="left"/>
      <w:pPr>
        <w:ind w:left="25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ACD4BC28">
      <w:start w:val="1"/>
      <w:numFmt w:val="bullet"/>
      <w:lvlText w:val="o"/>
      <w:lvlJc w:val="left"/>
      <w:pPr>
        <w:ind w:left="32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F15E2C32">
      <w:start w:val="1"/>
      <w:numFmt w:val="bullet"/>
      <w:lvlText w:val="▪"/>
      <w:lvlJc w:val="left"/>
      <w:pPr>
        <w:ind w:left="39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CDC22F70">
      <w:start w:val="1"/>
      <w:numFmt w:val="bullet"/>
      <w:lvlText w:val="•"/>
      <w:lvlJc w:val="left"/>
      <w:pPr>
        <w:ind w:left="46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5F34D48E">
      <w:start w:val="1"/>
      <w:numFmt w:val="bullet"/>
      <w:lvlText w:val="o"/>
      <w:lvlJc w:val="left"/>
      <w:pPr>
        <w:ind w:left="54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DAE62DB2">
      <w:start w:val="1"/>
      <w:numFmt w:val="bullet"/>
      <w:lvlText w:val="▪"/>
      <w:lvlJc w:val="left"/>
      <w:pPr>
        <w:ind w:left="612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28" w15:restartNumberingAfterBreak="0">
    <w:nsid w:val="7C522787"/>
    <w:multiLevelType w:val="hybridMultilevel"/>
    <w:tmpl w:val="53C886AC"/>
    <w:lvl w:ilvl="0" w:tplc="D2547BFE">
      <w:start w:val="1"/>
      <w:numFmt w:val="bullet"/>
      <w:lvlText w:val="-"/>
      <w:lvlJc w:val="left"/>
      <w:pPr>
        <w:ind w:left="16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4F3C0982">
      <w:start w:val="1"/>
      <w:numFmt w:val="bullet"/>
      <w:lvlText w:val="•"/>
      <w:lvlJc w:val="left"/>
      <w:pPr>
        <w:ind w:left="105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3E246B10">
      <w:start w:val="1"/>
      <w:numFmt w:val="bullet"/>
      <w:lvlText w:val="▪"/>
      <w:lvlJc w:val="left"/>
      <w:pPr>
        <w:ind w:left="1759"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BC42C848">
      <w:start w:val="1"/>
      <w:numFmt w:val="bullet"/>
      <w:lvlText w:val="•"/>
      <w:lvlJc w:val="left"/>
      <w:pPr>
        <w:ind w:left="247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02B2BEB0">
      <w:start w:val="1"/>
      <w:numFmt w:val="bullet"/>
      <w:lvlText w:val="o"/>
      <w:lvlJc w:val="left"/>
      <w:pPr>
        <w:ind w:left="3199"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0D6C2B0A">
      <w:start w:val="1"/>
      <w:numFmt w:val="bullet"/>
      <w:lvlText w:val="▪"/>
      <w:lvlJc w:val="left"/>
      <w:pPr>
        <w:ind w:left="3919"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7B3AF840">
      <w:start w:val="1"/>
      <w:numFmt w:val="bullet"/>
      <w:lvlText w:val="•"/>
      <w:lvlJc w:val="left"/>
      <w:pPr>
        <w:ind w:left="463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361AD850">
      <w:start w:val="1"/>
      <w:numFmt w:val="bullet"/>
      <w:lvlText w:val="o"/>
      <w:lvlJc w:val="left"/>
      <w:pPr>
        <w:ind w:left="5359"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1730F940">
      <w:start w:val="1"/>
      <w:numFmt w:val="bullet"/>
      <w:lvlText w:val="▪"/>
      <w:lvlJc w:val="left"/>
      <w:pPr>
        <w:ind w:left="6079"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num w:numId="1">
    <w:abstractNumId w:val="22"/>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28"/>
  </w:num>
  <w:num w:numId="5">
    <w:abstractNumId w:val="13"/>
  </w:num>
  <w:num w:numId="6">
    <w:abstractNumId w:val="13"/>
  </w:num>
  <w:num w:numId="7">
    <w:abstractNumId w:val="19"/>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num>
  <w:num w:numId="11">
    <w:abstractNumId w:val="20"/>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num>
  <w:num w:numId="15">
    <w:abstractNumId w:val="1"/>
  </w:num>
  <w:num w:numId="1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5"/>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4"/>
  </w:num>
  <w:num w:numId="23">
    <w:abstractNumId w:val="25"/>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27"/>
  </w:num>
  <w:num w:numId="27">
    <w:abstractNumId w:val="7"/>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4"/>
  </w:num>
  <w:num w:numId="31">
    <w:abstractNumId w:val="2"/>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8"/>
  </w:num>
  <w:num w:numId="37">
    <w:abstractNumId w:val="17"/>
  </w:num>
  <w:num w:numId="38">
    <w:abstractNumId w:val="17"/>
  </w:num>
  <w:num w:numId="39">
    <w:abstractNumId w:val="12"/>
  </w:num>
  <w:num w:numId="40">
    <w:abstractNumId w:val="5"/>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num>
  <w:num w:numId="44">
    <w:abstractNumId w:val="24"/>
  </w:num>
  <w:num w:numId="45">
    <w:abstractNumId w:val="10"/>
  </w:num>
  <w:num w:numId="46">
    <w:abstractNumId w:val="3"/>
  </w:num>
  <w:num w:numId="47">
    <w:abstractNumId w:val="21"/>
  </w:num>
  <w:num w:numId="48">
    <w:abstractNumId w:val="18"/>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FBF"/>
    <w:rsid w:val="00021DC9"/>
    <w:rsid w:val="00047306"/>
    <w:rsid w:val="00047C38"/>
    <w:rsid w:val="0009179E"/>
    <w:rsid w:val="000A5155"/>
    <w:rsid w:val="000F6AB5"/>
    <w:rsid w:val="0014017F"/>
    <w:rsid w:val="001439AC"/>
    <w:rsid w:val="001631BA"/>
    <w:rsid w:val="00181B06"/>
    <w:rsid w:val="001B009D"/>
    <w:rsid w:val="001C4BAA"/>
    <w:rsid w:val="001E5976"/>
    <w:rsid w:val="00231581"/>
    <w:rsid w:val="002B1B88"/>
    <w:rsid w:val="002D5CCC"/>
    <w:rsid w:val="002E4A19"/>
    <w:rsid w:val="003344A0"/>
    <w:rsid w:val="003D6173"/>
    <w:rsid w:val="003F5A85"/>
    <w:rsid w:val="00430282"/>
    <w:rsid w:val="004403CF"/>
    <w:rsid w:val="00497AA0"/>
    <w:rsid w:val="004C3C44"/>
    <w:rsid w:val="004F2C14"/>
    <w:rsid w:val="00516719"/>
    <w:rsid w:val="00567900"/>
    <w:rsid w:val="005E648D"/>
    <w:rsid w:val="00651843"/>
    <w:rsid w:val="00651A3A"/>
    <w:rsid w:val="006734B5"/>
    <w:rsid w:val="006D33E3"/>
    <w:rsid w:val="006D54E4"/>
    <w:rsid w:val="006E63D2"/>
    <w:rsid w:val="006F6157"/>
    <w:rsid w:val="007063E8"/>
    <w:rsid w:val="007579C4"/>
    <w:rsid w:val="007A0275"/>
    <w:rsid w:val="007A2E84"/>
    <w:rsid w:val="007C737A"/>
    <w:rsid w:val="007E09E4"/>
    <w:rsid w:val="007E7AEC"/>
    <w:rsid w:val="008776E3"/>
    <w:rsid w:val="00877F8E"/>
    <w:rsid w:val="008B3FE1"/>
    <w:rsid w:val="008D73E2"/>
    <w:rsid w:val="008E6493"/>
    <w:rsid w:val="008F761F"/>
    <w:rsid w:val="00916E6E"/>
    <w:rsid w:val="00921126"/>
    <w:rsid w:val="00976888"/>
    <w:rsid w:val="0099613B"/>
    <w:rsid w:val="00A20FBF"/>
    <w:rsid w:val="00AD3DBF"/>
    <w:rsid w:val="00B90657"/>
    <w:rsid w:val="00BF7CD9"/>
    <w:rsid w:val="00C15C02"/>
    <w:rsid w:val="00C2186F"/>
    <w:rsid w:val="00C24FFE"/>
    <w:rsid w:val="00C42462"/>
    <w:rsid w:val="00C51318"/>
    <w:rsid w:val="00C9510C"/>
    <w:rsid w:val="00CC18EC"/>
    <w:rsid w:val="00CC7853"/>
    <w:rsid w:val="00CF63A9"/>
    <w:rsid w:val="00D50311"/>
    <w:rsid w:val="00D54061"/>
    <w:rsid w:val="00D73032"/>
    <w:rsid w:val="00D93D80"/>
    <w:rsid w:val="00DC2D08"/>
    <w:rsid w:val="00DD78C4"/>
    <w:rsid w:val="00DE5145"/>
    <w:rsid w:val="00E227F0"/>
    <w:rsid w:val="00E706BB"/>
    <w:rsid w:val="00E71D07"/>
    <w:rsid w:val="00EA23CF"/>
    <w:rsid w:val="00EE636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E0D8E"/>
  <w15:docId w15:val="{063A5013-CCAB-4006-A528-2B6E0EEF9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DC9"/>
    <w:pPr>
      <w:spacing w:after="15" w:line="266" w:lineRule="auto"/>
      <w:ind w:left="1078" w:hanging="370"/>
      <w:jc w:val="both"/>
    </w:pPr>
    <w:rPr>
      <w:rFonts w:ascii="Times New Roman" w:eastAsia="Times New Roman" w:hAnsi="Times New Roman" w:cs="Times New Roman"/>
      <w:color w:val="000000"/>
      <w:sz w:val="28"/>
      <w:lang w:eastAsia="uk-UA"/>
    </w:rPr>
  </w:style>
  <w:style w:type="paragraph" w:styleId="1">
    <w:name w:val="heading 1"/>
    <w:next w:val="a"/>
    <w:link w:val="10"/>
    <w:uiPriority w:val="9"/>
    <w:qFormat/>
    <w:rsid w:val="00021DC9"/>
    <w:pPr>
      <w:keepNext/>
      <w:keepLines/>
      <w:spacing w:after="0" w:line="256" w:lineRule="auto"/>
      <w:ind w:left="715" w:hanging="10"/>
      <w:jc w:val="center"/>
      <w:outlineLvl w:val="0"/>
    </w:pPr>
    <w:rPr>
      <w:rFonts w:ascii="Times New Roman" w:eastAsia="Times New Roman" w:hAnsi="Times New Roman" w:cs="Times New Roman"/>
      <w:b/>
      <w:color w:val="C45911"/>
      <w:sz w:val="28"/>
      <w:lang w:eastAsia="uk-UA"/>
    </w:rPr>
  </w:style>
  <w:style w:type="paragraph" w:styleId="2">
    <w:name w:val="heading 2"/>
    <w:next w:val="a"/>
    <w:link w:val="20"/>
    <w:uiPriority w:val="9"/>
    <w:unhideWhenUsed/>
    <w:qFormat/>
    <w:rsid w:val="00021DC9"/>
    <w:pPr>
      <w:keepNext/>
      <w:keepLines/>
      <w:spacing w:after="1" w:line="256" w:lineRule="auto"/>
      <w:ind w:left="1755" w:hanging="10"/>
      <w:jc w:val="center"/>
      <w:outlineLvl w:val="1"/>
    </w:pPr>
    <w:rPr>
      <w:rFonts w:ascii="Times New Roman" w:eastAsia="Times New Roman" w:hAnsi="Times New Roman" w:cs="Times New Roman"/>
      <w:b/>
      <w:color w:val="000000"/>
      <w:sz w:val="28"/>
      <w:u w:val="single" w:color="000000"/>
      <w:lang w:eastAsia="uk-UA"/>
    </w:rPr>
  </w:style>
  <w:style w:type="paragraph" w:styleId="3">
    <w:name w:val="heading 3"/>
    <w:next w:val="a"/>
    <w:link w:val="30"/>
    <w:uiPriority w:val="9"/>
    <w:unhideWhenUsed/>
    <w:qFormat/>
    <w:rsid w:val="00021DC9"/>
    <w:pPr>
      <w:keepNext/>
      <w:keepLines/>
      <w:spacing w:after="3" w:line="256" w:lineRule="auto"/>
      <w:ind w:left="437" w:hanging="10"/>
      <w:outlineLvl w:val="2"/>
    </w:pPr>
    <w:rPr>
      <w:rFonts w:ascii="Times New Roman" w:eastAsia="Times New Roman" w:hAnsi="Times New Roman" w:cs="Times New Roman"/>
      <w:b/>
      <w:color w:val="538135"/>
      <w:sz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1DC9"/>
    <w:rPr>
      <w:rFonts w:ascii="Times New Roman" w:eastAsia="Times New Roman" w:hAnsi="Times New Roman" w:cs="Times New Roman"/>
      <w:b/>
      <w:color w:val="C45911"/>
      <w:sz w:val="28"/>
      <w:lang w:eastAsia="uk-UA"/>
    </w:rPr>
  </w:style>
  <w:style w:type="character" w:customStyle="1" w:styleId="20">
    <w:name w:val="Заголовок 2 Знак"/>
    <w:basedOn w:val="a0"/>
    <w:link w:val="2"/>
    <w:uiPriority w:val="9"/>
    <w:rsid w:val="00021DC9"/>
    <w:rPr>
      <w:rFonts w:ascii="Times New Roman" w:eastAsia="Times New Roman" w:hAnsi="Times New Roman" w:cs="Times New Roman"/>
      <w:b/>
      <w:color w:val="000000"/>
      <w:sz w:val="28"/>
      <w:u w:val="single" w:color="000000"/>
      <w:lang w:eastAsia="uk-UA"/>
    </w:rPr>
  </w:style>
  <w:style w:type="character" w:customStyle="1" w:styleId="30">
    <w:name w:val="Заголовок 3 Знак"/>
    <w:basedOn w:val="a0"/>
    <w:link w:val="3"/>
    <w:uiPriority w:val="9"/>
    <w:rsid w:val="00021DC9"/>
    <w:rPr>
      <w:rFonts w:ascii="Times New Roman" w:eastAsia="Times New Roman" w:hAnsi="Times New Roman" w:cs="Times New Roman"/>
      <w:b/>
      <w:color w:val="538135"/>
      <w:sz w:val="28"/>
      <w:lang w:eastAsia="uk-UA"/>
    </w:rPr>
  </w:style>
  <w:style w:type="paragraph" w:customStyle="1" w:styleId="msonormal0">
    <w:name w:val="msonormal"/>
    <w:basedOn w:val="a"/>
    <w:rsid w:val="00021DC9"/>
    <w:pPr>
      <w:spacing w:before="100" w:beforeAutospacing="1" w:after="100" w:afterAutospacing="1" w:line="240" w:lineRule="auto"/>
      <w:ind w:left="0" w:firstLine="0"/>
      <w:jc w:val="left"/>
    </w:pPr>
    <w:rPr>
      <w:color w:val="auto"/>
      <w:sz w:val="24"/>
      <w:szCs w:val="24"/>
    </w:rPr>
  </w:style>
  <w:style w:type="table" w:customStyle="1" w:styleId="TableGrid">
    <w:name w:val="TableGrid"/>
    <w:rsid w:val="00021DC9"/>
    <w:pPr>
      <w:spacing w:after="0" w:line="240" w:lineRule="auto"/>
    </w:pPr>
    <w:rPr>
      <w:rFonts w:eastAsiaTheme="minorEastAsia"/>
      <w:lang w:eastAsia="uk-UA"/>
    </w:rPr>
    <w:tblPr>
      <w:tblCellMar>
        <w:top w:w="0" w:type="dxa"/>
        <w:left w:w="0" w:type="dxa"/>
        <w:bottom w:w="0" w:type="dxa"/>
        <w:right w:w="0" w:type="dxa"/>
      </w:tblCellMar>
    </w:tblPr>
  </w:style>
  <w:style w:type="paragraph" w:styleId="a3">
    <w:name w:val="List Paragraph"/>
    <w:basedOn w:val="a"/>
    <w:uiPriority w:val="34"/>
    <w:qFormat/>
    <w:rsid w:val="003F5A85"/>
    <w:pPr>
      <w:ind w:left="720"/>
      <w:contextualSpacing/>
    </w:pPr>
  </w:style>
  <w:style w:type="paragraph" w:styleId="a4">
    <w:name w:val="Balloon Text"/>
    <w:basedOn w:val="a"/>
    <w:link w:val="a5"/>
    <w:uiPriority w:val="99"/>
    <w:semiHidden/>
    <w:unhideWhenUsed/>
    <w:rsid w:val="0004730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47306"/>
    <w:rPr>
      <w:rFonts w:ascii="Tahoma" w:eastAsia="Times New Roman" w:hAnsi="Tahoma" w:cs="Tahoma"/>
      <w:color w:val="000000"/>
      <w:sz w:val="16"/>
      <w:szCs w:val="16"/>
      <w:lang w:eastAsia="uk-UA"/>
    </w:rPr>
  </w:style>
  <w:style w:type="character" w:styleId="a6">
    <w:name w:val="Hyperlink"/>
    <w:basedOn w:val="a0"/>
    <w:uiPriority w:val="99"/>
    <w:semiHidden/>
    <w:unhideWhenUsed/>
    <w:rsid w:val="001631BA"/>
    <w:rPr>
      <w:color w:val="0000FF"/>
      <w:u w:val="single"/>
    </w:rPr>
  </w:style>
  <w:style w:type="paragraph" w:styleId="a7">
    <w:name w:val="Normal (Web)"/>
    <w:basedOn w:val="a"/>
    <w:uiPriority w:val="99"/>
    <w:semiHidden/>
    <w:unhideWhenUsed/>
    <w:rsid w:val="001631BA"/>
    <w:pPr>
      <w:spacing w:before="100" w:beforeAutospacing="1" w:after="100" w:afterAutospacing="1" w:line="240" w:lineRule="auto"/>
      <w:ind w:left="0" w:firstLine="0"/>
      <w:jc w:val="left"/>
    </w:pPr>
    <w:rPr>
      <w:color w:val="auto"/>
      <w:sz w:val="24"/>
      <w:szCs w:val="24"/>
    </w:rPr>
  </w:style>
  <w:style w:type="paragraph" w:customStyle="1" w:styleId="rvps2">
    <w:name w:val="rvps2"/>
    <w:basedOn w:val="a"/>
    <w:uiPriority w:val="99"/>
    <w:rsid w:val="001631BA"/>
    <w:pPr>
      <w:spacing w:before="100" w:beforeAutospacing="1" w:after="100" w:afterAutospacing="1" w:line="240" w:lineRule="auto"/>
      <w:ind w:left="0" w:firstLine="0"/>
      <w:jc w:val="left"/>
    </w:pPr>
    <w:rPr>
      <w:color w:val="auto"/>
      <w:sz w:val="24"/>
      <w:szCs w:val="24"/>
    </w:rPr>
  </w:style>
  <w:style w:type="paragraph" w:styleId="a8">
    <w:name w:val="header"/>
    <w:basedOn w:val="a"/>
    <w:link w:val="a9"/>
    <w:uiPriority w:val="99"/>
    <w:unhideWhenUsed/>
    <w:rsid w:val="00DE5145"/>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DE5145"/>
    <w:rPr>
      <w:rFonts w:ascii="Times New Roman" w:eastAsia="Times New Roman" w:hAnsi="Times New Roman" w:cs="Times New Roman"/>
      <w:color w:val="000000"/>
      <w:sz w:val="28"/>
      <w:lang w:eastAsia="uk-UA"/>
    </w:rPr>
  </w:style>
  <w:style w:type="paragraph" w:styleId="aa">
    <w:name w:val="footer"/>
    <w:basedOn w:val="a"/>
    <w:link w:val="ab"/>
    <w:uiPriority w:val="99"/>
    <w:unhideWhenUsed/>
    <w:rsid w:val="00DE5145"/>
    <w:pPr>
      <w:tabs>
        <w:tab w:val="center" w:pos="4819"/>
        <w:tab w:val="right" w:pos="9639"/>
      </w:tabs>
      <w:spacing w:after="0" w:line="240" w:lineRule="auto"/>
    </w:pPr>
  </w:style>
  <w:style w:type="character" w:customStyle="1" w:styleId="ab">
    <w:name w:val="Нижний колонтитул Знак"/>
    <w:basedOn w:val="a0"/>
    <w:link w:val="aa"/>
    <w:uiPriority w:val="99"/>
    <w:rsid w:val="00DE5145"/>
    <w:rPr>
      <w:rFonts w:ascii="Times New Roman" w:eastAsia="Times New Roman" w:hAnsi="Times New Roman" w:cs="Times New Roman"/>
      <w:color w:val="000000"/>
      <w:sz w:val="2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979984">
      <w:bodyDiv w:val="1"/>
      <w:marLeft w:val="0"/>
      <w:marRight w:val="0"/>
      <w:marTop w:val="0"/>
      <w:marBottom w:val="0"/>
      <w:divBdr>
        <w:top w:val="none" w:sz="0" w:space="0" w:color="auto"/>
        <w:left w:val="none" w:sz="0" w:space="0" w:color="auto"/>
        <w:bottom w:val="none" w:sz="0" w:space="0" w:color="auto"/>
        <w:right w:val="none" w:sz="0" w:space="0" w:color="auto"/>
      </w:divBdr>
    </w:div>
    <w:div w:id="625817881">
      <w:bodyDiv w:val="1"/>
      <w:marLeft w:val="0"/>
      <w:marRight w:val="0"/>
      <w:marTop w:val="0"/>
      <w:marBottom w:val="0"/>
      <w:divBdr>
        <w:top w:val="none" w:sz="0" w:space="0" w:color="auto"/>
        <w:left w:val="none" w:sz="0" w:space="0" w:color="auto"/>
        <w:bottom w:val="none" w:sz="0" w:space="0" w:color="auto"/>
        <w:right w:val="none" w:sz="0" w:space="0" w:color="auto"/>
      </w:divBdr>
    </w:div>
    <w:div w:id="1066337067">
      <w:bodyDiv w:val="1"/>
      <w:marLeft w:val="0"/>
      <w:marRight w:val="0"/>
      <w:marTop w:val="0"/>
      <w:marBottom w:val="0"/>
      <w:divBdr>
        <w:top w:val="none" w:sz="0" w:space="0" w:color="auto"/>
        <w:left w:val="none" w:sz="0" w:space="0" w:color="auto"/>
        <w:bottom w:val="none" w:sz="0" w:space="0" w:color="auto"/>
        <w:right w:val="none" w:sz="0" w:space="0" w:color="auto"/>
      </w:divBdr>
    </w:div>
    <w:div w:id="1149320591">
      <w:bodyDiv w:val="1"/>
      <w:marLeft w:val="0"/>
      <w:marRight w:val="0"/>
      <w:marTop w:val="0"/>
      <w:marBottom w:val="0"/>
      <w:divBdr>
        <w:top w:val="none" w:sz="0" w:space="0" w:color="auto"/>
        <w:left w:val="none" w:sz="0" w:space="0" w:color="auto"/>
        <w:bottom w:val="none" w:sz="0" w:space="0" w:color="auto"/>
        <w:right w:val="none" w:sz="0" w:space="0" w:color="auto"/>
      </w:divBdr>
    </w:div>
    <w:div w:id="1902985016">
      <w:bodyDiv w:val="1"/>
      <w:marLeft w:val="0"/>
      <w:marRight w:val="0"/>
      <w:marTop w:val="0"/>
      <w:marBottom w:val="0"/>
      <w:divBdr>
        <w:top w:val="none" w:sz="0" w:space="0" w:color="auto"/>
        <w:left w:val="none" w:sz="0" w:space="0" w:color="auto"/>
        <w:bottom w:val="none" w:sz="0" w:space="0" w:color="auto"/>
        <w:right w:val="none" w:sz="0" w:space="0" w:color="auto"/>
      </w:divBdr>
    </w:div>
    <w:div w:id="203433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zakon.rada.gov.ua/laws/show/2145-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898</TotalTime>
  <Pages>1</Pages>
  <Words>29039</Words>
  <Characters>16553</Characters>
  <Application>Microsoft Office Word</Application>
  <DocSecurity>0</DocSecurity>
  <Lines>137</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School</cp:lastModifiedBy>
  <cp:revision>19</cp:revision>
  <cp:lastPrinted>2022-01-05T08:14:00Z</cp:lastPrinted>
  <dcterms:created xsi:type="dcterms:W3CDTF">2021-11-23T12:10:00Z</dcterms:created>
  <dcterms:modified xsi:type="dcterms:W3CDTF">2022-01-05T11:11:00Z</dcterms:modified>
</cp:coreProperties>
</file>