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02" w:rsidRDefault="000B0E02" w:rsidP="00916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0E02" w:rsidRDefault="000B0E02" w:rsidP="00916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16734" w:rsidRPr="00916734" w:rsidRDefault="00916734" w:rsidP="00916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67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ЗВІТ</w:t>
      </w:r>
    </w:p>
    <w:p w:rsidR="00916734" w:rsidRPr="00916734" w:rsidRDefault="00916734" w:rsidP="00916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67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ДИРЕКТОРА В'ЯЗІВСЬКОГО ЗЗСО І-ІІІ СТУПЕНІВ </w:t>
      </w:r>
    </w:p>
    <w:p w:rsidR="00916734" w:rsidRPr="00916734" w:rsidRDefault="00916734" w:rsidP="00916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67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2021-2022</w:t>
      </w:r>
      <w:r w:rsidRPr="009167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н. р.</w:t>
      </w:r>
    </w:p>
    <w:p w:rsidR="00916734" w:rsidRPr="00916734" w:rsidRDefault="00916734" w:rsidP="00916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16734" w:rsidRPr="00916734" w:rsidRDefault="00916734" w:rsidP="00916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135D" w:rsidRPr="0081135D" w:rsidRDefault="0081135D" w:rsidP="008113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1135D" w:rsidRPr="006B58BA" w:rsidRDefault="006B58BA" w:rsidP="0081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135D" w:rsidRPr="006B58BA">
        <w:rPr>
          <w:rFonts w:ascii="Times New Roman" w:hAnsi="Times New Roman" w:cs="Times New Roman"/>
          <w:sz w:val="28"/>
          <w:szCs w:val="28"/>
        </w:rPr>
        <w:t>Освіта була і надалі залишається найвищим національним пріоритетом,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35D" w:rsidRPr="006B58BA">
        <w:rPr>
          <w:rFonts w:ascii="Times New Roman" w:hAnsi="Times New Roman" w:cs="Times New Roman"/>
          <w:sz w:val="28"/>
          <w:szCs w:val="28"/>
        </w:rPr>
        <w:t>основою для розвитку особистості, суспільства та держави. Сьогодні вона зазнає</w:t>
      </w:r>
      <w:r w:rsidR="00551BB4" w:rsidRPr="006B58BA">
        <w:rPr>
          <w:rFonts w:ascii="Times New Roman" w:hAnsi="Times New Roman" w:cs="Times New Roman"/>
          <w:sz w:val="28"/>
          <w:szCs w:val="28"/>
        </w:rPr>
        <w:t xml:space="preserve"> </w:t>
      </w:r>
      <w:r w:rsidR="0081135D" w:rsidRPr="006B58BA">
        <w:rPr>
          <w:rFonts w:ascii="Times New Roman" w:hAnsi="Times New Roman" w:cs="Times New Roman"/>
          <w:sz w:val="28"/>
          <w:szCs w:val="28"/>
        </w:rPr>
        <w:t>суттєвих змін – змінюються пріоритети, структура і зміст освіти, пов’язані із</w:t>
      </w:r>
      <w:r w:rsidR="00551BB4" w:rsidRPr="006B58BA">
        <w:rPr>
          <w:rFonts w:ascii="Times New Roman" w:hAnsi="Times New Roman" w:cs="Times New Roman"/>
          <w:sz w:val="28"/>
          <w:szCs w:val="28"/>
        </w:rPr>
        <w:t xml:space="preserve"> </w:t>
      </w:r>
      <w:r w:rsidR="0081135D" w:rsidRPr="006B58BA">
        <w:rPr>
          <w:rFonts w:ascii="Times New Roman" w:hAnsi="Times New Roman" w:cs="Times New Roman"/>
          <w:sz w:val="28"/>
          <w:szCs w:val="28"/>
        </w:rPr>
        <w:t xml:space="preserve">запровадженням </w:t>
      </w:r>
      <w:proofErr w:type="spellStart"/>
      <w:r w:rsidR="0081135D" w:rsidRPr="006B58BA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81135D" w:rsidRPr="006B58BA">
        <w:rPr>
          <w:rFonts w:ascii="Times New Roman" w:hAnsi="Times New Roman" w:cs="Times New Roman"/>
          <w:sz w:val="28"/>
          <w:szCs w:val="28"/>
        </w:rPr>
        <w:t xml:space="preserve"> підходу до формування змісту та організації</w:t>
      </w:r>
      <w:r w:rsidR="00551BB4" w:rsidRPr="006B58BA">
        <w:rPr>
          <w:rFonts w:ascii="Times New Roman" w:hAnsi="Times New Roman" w:cs="Times New Roman"/>
          <w:sz w:val="28"/>
          <w:szCs w:val="28"/>
        </w:rPr>
        <w:t xml:space="preserve"> </w:t>
      </w:r>
      <w:r w:rsidR="0081135D" w:rsidRPr="006B58BA">
        <w:rPr>
          <w:rFonts w:ascii="Times New Roman" w:hAnsi="Times New Roman" w:cs="Times New Roman"/>
          <w:sz w:val="28"/>
          <w:szCs w:val="28"/>
        </w:rPr>
        <w:t>освітнього процесу. Тому створення високоефективної системи якісної освіти – це</w:t>
      </w:r>
      <w:r w:rsidR="00551BB4" w:rsidRPr="006B58BA">
        <w:rPr>
          <w:rFonts w:ascii="Times New Roman" w:hAnsi="Times New Roman" w:cs="Times New Roman"/>
          <w:sz w:val="28"/>
          <w:szCs w:val="28"/>
        </w:rPr>
        <w:t xml:space="preserve"> </w:t>
      </w:r>
      <w:r w:rsidR="0081135D" w:rsidRPr="006B58BA">
        <w:rPr>
          <w:rFonts w:ascii="Times New Roman" w:hAnsi="Times New Roman" w:cs="Times New Roman"/>
          <w:sz w:val="28"/>
          <w:szCs w:val="28"/>
        </w:rPr>
        <w:t>об’єктивна вимога часу.</w:t>
      </w:r>
    </w:p>
    <w:p w:rsidR="00366B13" w:rsidRPr="006B58BA" w:rsidRDefault="00837F2B" w:rsidP="00366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135D" w:rsidRPr="006B58BA">
        <w:rPr>
          <w:rFonts w:ascii="Times New Roman" w:hAnsi="Times New Roman" w:cs="Times New Roman"/>
          <w:sz w:val="28"/>
          <w:szCs w:val="28"/>
        </w:rPr>
        <w:t>Процес реформування освіти в Україні є спробою застосування нових форм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135D" w:rsidRPr="006B58BA">
        <w:rPr>
          <w:rFonts w:ascii="Times New Roman" w:hAnsi="Times New Roman" w:cs="Times New Roman"/>
          <w:sz w:val="28"/>
          <w:szCs w:val="28"/>
        </w:rPr>
        <w:t>роботи в межах традиційної системи. Результативність у роботі досягається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35D" w:rsidRPr="006B58BA">
        <w:rPr>
          <w:rFonts w:ascii="Times New Roman" w:hAnsi="Times New Roman" w:cs="Times New Roman"/>
          <w:sz w:val="28"/>
          <w:szCs w:val="28"/>
        </w:rPr>
        <w:t>шляхом впровадження інноваційних технологій, пошуками відповіді на питання:</w:t>
      </w:r>
      <w:r w:rsidR="00551BB4" w:rsidRPr="006B58BA">
        <w:rPr>
          <w:rFonts w:ascii="Times New Roman" w:hAnsi="Times New Roman" w:cs="Times New Roman"/>
          <w:sz w:val="28"/>
          <w:szCs w:val="28"/>
        </w:rPr>
        <w:t xml:space="preserve"> </w:t>
      </w:r>
      <w:r w:rsidR="0081135D" w:rsidRPr="006B58BA">
        <w:rPr>
          <w:rFonts w:ascii="Times New Roman" w:hAnsi="Times New Roman" w:cs="Times New Roman"/>
          <w:sz w:val="28"/>
          <w:szCs w:val="28"/>
        </w:rPr>
        <w:t>«Як навчати, як створити сприятливі умови засвоєння нового матеріалу?»</w:t>
      </w:r>
      <w:r w:rsidR="00366B13" w:rsidRPr="006B58BA">
        <w:t xml:space="preserve"> </w:t>
      </w:r>
      <w:r w:rsidR="00366B13" w:rsidRPr="006B58BA">
        <w:rPr>
          <w:rFonts w:ascii="Times New Roman" w:hAnsi="Times New Roman" w:cs="Times New Roman"/>
          <w:sz w:val="28"/>
          <w:szCs w:val="28"/>
        </w:rPr>
        <w:t>Головним питанням сьогодення є опанування учнями вмінь і навичок</w:t>
      </w:r>
      <w:r w:rsidR="00551BB4" w:rsidRPr="006B58BA">
        <w:rPr>
          <w:rFonts w:ascii="Times New Roman" w:hAnsi="Times New Roman" w:cs="Times New Roman"/>
          <w:sz w:val="28"/>
          <w:szCs w:val="28"/>
        </w:rPr>
        <w:t xml:space="preserve"> </w:t>
      </w:r>
      <w:r w:rsidR="00366B13" w:rsidRPr="006B58BA">
        <w:rPr>
          <w:rFonts w:ascii="Times New Roman" w:hAnsi="Times New Roman" w:cs="Times New Roman"/>
          <w:sz w:val="28"/>
          <w:szCs w:val="28"/>
        </w:rPr>
        <w:t>саморозвитку особистості, що значною мірою досягається шляхом впровадження</w:t>
      </w:r>
      <w:r w:rsidR="00551BB4" w:rsidRPr="006B58BA">
        <w:rPr>
          <w:rFonts w:ascii="Times New Roman" w:hAnsi="Times New Roman" w:cs="Times New Roman"/>
          <w:sz w:val="28"/>
          <w:szCs w:val="28"/>
        </w:rPr>
        <w:t xml:space="preserve"> </w:t>
      </w:r>
      <w:r w:rsidR="00366B13" w:rsidRPr="006B58BA">
        <w:rPr>
          <w:rFonts w:ascii="Times New Roman" w:hAnsi="Times New Roman" w:cs="Times New Roman"/>
          <w:sz w:val="28"/>
          <w:szCs w:val="28"/>
        </w:rPr>
        <w:t>інноваційних технологій організації процесу навчання.</w:t>
      </w:r>
    </w:p>
    <w:p w:rsidR="00366B13" w:rsidRPr="006B58BA" w:rsidRDefault="00366B13" w:rsidP="00366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8BA">
        <w:rPr>
          <w:rFonts w:ascii="Times New Roman" w:hAnsi="Times New Roman" w:cs="Times New Roman"/>
          <w:sz w:val="28"/>
          <w:szCs w:val="28"/>
        </w:rPr>
        <w:t>Сучасна освіта має бути освітою для життя – це гасло усього цивілізованого</w:t>
      </w:r>
    </w:p>
    <w:p w:rsidR="00366B13" w:rsidRPr="006B58BA" w:rsidRDefault="00366B13" w:rsidP="00366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8BA">
        <w:rPr>
          <w:rFonts w:ascii="Times New Roman" w:hAnsi="Times New Roman" w:cs="Times New Roman"/>
          <w:sz w:val="28"/>
          <w:szCs w:val="28"/>
        </w:rPr>
        <w:t>світу. Йдеться про те, що всі здобуті людиною знання мають активно й</w:t>
      </w:r>
    </w:p>
    <w:p w:rsidR="00916734" w:rsidRDefault="00366B13" w:rsidP="00366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8BA">
        <w:rPr>
          <w:rFonts w:ascii="Times New Roman" w:hAnsi="Times New Roman" w:cs="Times New Roman"/>
          <w:sz w:val="28"/>
          <w:szCs w:val="28"/>
        </w:rPr>
        <w:t xml:space="preserve">продуктивно використовуватися для вирішення професійних, </w:t>
      </w:r>
      <w:r w:rsidR="00551BB4" w:rsidRPr="006B58BA">
        <w:rPr>
          <w:rFonts w:ascii="Times New Roman" w:hAnsi="Times New Roman" w:cs="Times New Roman"/>
          <w:sz w:val="28"/>
          <w:szCs w:val="28"/>
        </w:rPr>
        <w:t xml:space="preserve">соціальних життєвих </w:t>
      </w:r>
      <w:r w:rsidRPr="006B58BA">
        <w:rPr>
          <w:rFonts w:ascii="Times New Roman" w:hAnsi="Times New Roman" w:cs="Times New Roman"/>
          <w:sz w:val="28"/>
          <w:szCs w:val="28"/>
        </w:rPr>
        <w:t>проблем.</w:t>
      </w:r>
    </w:p>
    <w:p w:rsidR="00CF0E3A" w:rsidRPr="00CF0E3A" w:rsidRDefault="00CF0E3A" w:rsidP="00CF0E3A">
      <w:pPr>
        <w:jc w:val="both"/>
        <w:rPr>
          <w:rFonts w:ascii="Times New Roman" w:hAnsi="Times New Roman" w:cs="Times New Roman"/>
          <w:sz w:val="28"/>
          <w:szCs w:val="28"/>
        </w:rPr>
      </w:pPr>
      <w:r w:rsidRPr="00CF0E3A">
        <w:rPr>
          <w:rFonts w:ascii="Times New Roman" w:hAnsi="Times New Roman" w:cs="Times New Roman"/>
          <w:sz w:val="28"/>
          <w:szCs w:val="28"/>
        </w:rPr>
        <w:t xml:space="preserve">                      Загальна інформація про заклад освіти.</w:t>
      </w:r>
    </w:p>
    <w:p w:rsidR="00CF0E3A" w:rsidRPr="00CF0E3A" w:rsidRDefault="00CF0E3A" w:rsidP="00CF0E3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F0E3A">
        <w:rPr>
          <w:rFonts w:ascii="Times New Roman" w:hAnsi="Times New Roman" w:cs="Times New Roman"/>
          <w:sz w:val="28"/>
          <w:szCs w:val="28"/>
        </w:rPr>
        <w:t xml:space="preserve"> Адреса: 19534, </w:t>
      </w:r>
      <w:proofErr w:type="spellStart"/>
      <w:r w:rsidRPr="00CF0E3A">
        <w:rPr>
          <w:rFonts w:ascii="Times New Roman" w:hAnsi="Times New Roman" w:cs="Times New Roman"/>
          <w:sz w:val="28"/>
          <w:szCs w:val="28"/>
        </w:rPr>
        <w:t>вул.Центральн</w:t>
      </w:r>
      <w:r w:rsidR="00837F2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37F2B">
        <w:rPr>
          <w:rFonts w:ascii="Times New Roman" w:hAnsi="Times New Roman" w:cs="Times New Roman"/>
          <w:sz w:val="28"/>
          <w:szCs w:val="28"/>
        </w:rPr>
        <w:t xml:space="preserve">,25, </w:t>
      </w:r>
      <w:proofErr w:type="spellStart"/>
      <w:r w:rsidR="00837F2B">
        <w:rPr>
          <w:rFonts w:ascii="Times New Roman" w:hAnsi="Times New Roman" w:cs="Times New Roman"/>
          <w:sz w:val="28"/>
          <w:szCs w:val="28"/>
        </w:rPr>
        <w:t>с.В'язівок</w:t>
      </w:r>
      <w:proofErr w:type="spellEnd"/>
      <w:r w:rsidR="00837F2B">
        <w:rPr>
          <w:rFonts w:ascii="Times New Roman" w:hAnsi="Times New Roman" w:cs="Times New Roman"/>
          <w:sz w:val="28"/>
          <w:szCs w:val="28"/>
        </w:rPr>
        <w:t xml:space="preserve">, Звенигородський </w:t>
      </w:r>
      <w:r w:rsidRPr="00CF0E3A">
        <w:rPr>
          <w:rFonts w:ascii="Times New Roman" w:hAnsi="Times New Roman" w:cs="Times New Roman"/>
          <w:sz w:val="28"/>
          <w:szCs w:val="28"/>
        </w:rPr>
        <w:t xml:space="preserve"> район, Черкаська обл.</w:t>
      </w:r>
    </w:p>
    <w:p w:rsidR="00CF0E3A" w:rsidRPr="00CF0E3A" w:rsidRDefault="00CF0E3A" w:rsidP="00CF0E3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F0E3A">
        <w:rPr>
          <w:rFonts w:ascii="Times New Roman" w:hAnsi="Times New Roman" w:cs="Times New Roman"/>
          <w:sz w:val="28"/>
          <w:szCs w:val="28"/>
        </w:rPr>
        <w:t xml:space="preserve">Сайт : </w:t>
      </w:r>
      <w:hyperlink r:id="rId5" w:history="1">
        <w:r w:rsidRPr="00CF0E3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F0E3A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F0E3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viazivok</w:t>
        </w:r>
        <w:proofErr w:type="spellEnd"/>
        <w:r w:rsidRPr="00CF0E3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0E3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edukit</w:t>
        </w:r>
        <w:proofErr w:type="spellEnd"/>
        <w:r w:rsidRPr="00CF0E3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CF0E3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ck</w:t>
        </w:r>
        <w:r w:rsidRPr="00CF0E3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0E3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CF0E3A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Pr="00CF0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E3A" w:rsidRDefault="00CF0E3A" w:rsidP="00CF0E3A">
      <w:pPr>
        <w:jc w:val="both"/>
        <w:rPr>
          <w:rFonts w:ascii="Times New Roman" w:hAnsi="Times New Roman" w:cs="Times New Roman"/>
          <w:sz w:val="28"/>
          <w:szCs w:val="28"/>
        </w:rPr>
      </w:pPr>
      <w:r w:rsidRPr="00CF0E3A">
        <w:rPr>
          <w:rFonts w:ascii="Times New Roman" w:hAnsi="Times New Roman" w:cs="Times New Roman"/>
          <w:sz w:val="28"/>
          <w:szCs w:val="28"/>
        </w:rPr>
        <w:t xml:space="preserve">   Дані два приміщення закладу освіти  функціонують з  1967 року. </w:t>
      </w:r>
    </w:p>
    <w:p w:rsidR="00161995" w:rsidRDefault="00161995" w:rsidP="00CF0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закладу освіти</w:t>
      </w:r>
      <w:r w:rsidRPr="00CF0E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І ступінь</w:t>
      </w:r>
      <w:r w:rsidRPr="00CF0E3A">
        <w:rPr>
          <w:rFonts w:ascii="Times New Roman" w:hAnsi="Times New Roman" w:cs="Times New Roman"/>
          <w:sz w:val="28"/>
          <w:szCs w:val="28"/>
        </w:rPr>
        <w:t xml:space="preserve"> – 1-4 класи, </w:t>
      </w:r>
      <w:r>
        <w:rPr>
          <w:rFonts w:ascii="Times New Roman" w:hAnsi="Times New Roman" w:cs="Times New Roman"/>
          <w:sz w:val="28"/>
          <w:szCs w:val="28"/>
        </w:rPr>
        <w:t>ІІ ступінь</w:t>
      </w:r>
      <w:r w:rsidRPr="00CF0E3A">
        <w:rPr>
          <w:rFonts w:ascii="Times New Roman" w:hAnsi="Times New Roman" w:cs="Times New Roman"/>
          <w:sz w:val="28"/>
          <w:szCs w:val="28"/>
        </w:rPr>
        <w:t xml:space="preserve"> – 5-9 класи, </w:t>
      </w:r>
      <w:r>
        <w:rPr>
          <w:rFonts w:ascii="Times New Roman" w:hAnsi="Times New Roman" w:cs="Times New Roman"/>
          <w:sz w:val="28"/>
          <w:szCs w:val="28"/>
        </w:rPr>
        <w:t>ІІІ ступінь</w:t>
      </w:r>
      <w:r w:rsidRPr="00CF0E3A">
        <w:rPr>
          <w:rFonts w:ascii="Times New Roman" w:hAnsi="Times New Roman" w:cs="Times New Roman"/>
          <w:sz w:val="28"/>
          <w:szCs w:val="28"/>
        </w:rPr>
        <w:t xml:space="preserve"> – 10-11 класи.</w:t>
      </w:r>
    </w:p>
    <w:p w:rsidR="001328CB" w:rsidRPr="00CF0E3A" w:rsidRDefault="001328CB" w:rsidP="00CF0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навчання – українська.</w:t>
      </w:r>
    </w:p>
    <w:p w:rsidR="00CF0E3A" w:rsidRPr="00CF0E3A" w:rsidRDefault="00837F2B" w:rsidP="00CF0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F0E3A" w:rsidRPr="00CF0E3A">
        <w:rPr>
          <w:rFonts w:ascii="Times New Roman" w:hAnsi="Times New Roman" w:cs="Times New Roman"/>
          <w:sz w:val="28"/>
          <w:szCs w:val="28"/>
        </w:rPr>
        <w:t xml:space="preserve">У закладі обладнано навчальні кабінети. До послуг учнів спортивний зал, бібліотека, шкільна їдальня, медичний кабінет, тренажерний майданчик, тенісні столи, студія </w:t>
      </w:r>
      <w:proofErr w:type="spellStart"/>
      <w:r w:rsidR="00CF0E3A" w:rsidRPr="00CF0E3A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="00CF0E3A" w:rsidRPr="00CF0E3A">
        <w:rPr>
          <w:rFonts w:ascii="Times New Roman" w:hAnsi="Times New Roman" w:cs="Times New Roman"/>
          <w:sz w:val="28"/>
          <w:szCs w:val="28"/>
        </w:rPr>
        <w:t xml:space="preserve"> – терапії «</w:t>
      </w:r>
      <w:proofErr w:type="spellStart"/>
      <w:r w:rsidR="00CF0E3A" w:rsidRPr="00CF0E3A">
        <w:rPr>
          <w:rFonts w:ascii="Times New Roman" w:hAnsi="Times New Roman" w:cs="Times New Roman"/>
          <w:sz w:val="28"/>
          <w:szCs w:val="28"/>
        </w:rPr>
        <w:t>Світлодар</w:t>
      </w:r>
      <w:proofErr w:type="spellEnd"/>
      <w:r w:rsidR="00CF0E3A" w:rsidRPr="00CF0E3A">
        <w:rPr>
          <w:rFonts w:ascii="Times New Roman" w:hAnsi="Times New Roman" w:cs="Times New Roman"/>
          <w:sz w:val="28"/>
          <w:szCs w:val="28"/>
        </w:rPr>
        <w:t xml:space="preserve">». Обладнано 2 комп’ютерних класи (для учнів 1-4 класів та 5-11 класів), де проводять уроки вчителі різних предметів. Усі педагоги володіють методикою використання інформаційних технологій. </w:t>
      </w:r>
    </w:p>
    <w:p w:rsidR="00CF0E3A" w:rsidRPr="00CF0E3A" w:rsidRDefault="00CF0E3A" w:rsidP="00CF0E3A">
      <w:pPr>
        <w:pStyle w:val="aa"/>
        <w:shd w:val="clear" w:color="auto" w:fill="FFFFFF"/>
        <w:spacing w:before="0" w:beforeAutospacing="0" w:after="0" w:afterAutospacing="0" w:line="452" w:lineRule="atLeast"/>
        <w:jc w:val="both"/>
        <w:rPr>
          <w:color w:val="333333"/>
          <w:sz w:val="28"/>
          <w:szCs w:val="28"/>
        </w:rPr>
      </w:pPr>
      <w:r w:rsidRPr="00CF0E3A">
        <w:rPr>
          <w:color w:val="000000"/>
          <w:sz w:val="28"/>
          <w:szCs w:val="28"/>
        </w:rPr>
        <w:lastRenderedPageBreak/>
        <w:t xml:space="preserve">           У 2021-2022 навчальному році педагогічний колектив закладу працював над впровадженням науково-методичної проблеми «Організація освітнього процесу на основі визначення та розвитку ключових </w:t>
      </w:r>
      <w:proofErr w:type="spellStart"/>
      <w:r w:rsidRPr="00CF0E3A">
        <w:rPr>
          <w:color w:val="000000"/>
          <w:sz w:val="28"/>
          <w:szCs w:val="28"/>
        </w:rPr>
        <w:t>компетентностей</w:t>
      </w:r>
      <w:proofErr w:type="spellEnd"/>
      <w:r w:rsidRPr="00CF0E3A">
        <w:rPr>
          <w:color w:val="000000"/>
          <w:sz w:val="28"/>
          <w:szCs w:val="28"/>
        </w:rPr>
        <w:t xml:space="preserve"> здобувачів освіти з метою їх життєвого самовизначення і самореалізації». Освітній процес протягом року, в основному, проходив з використанням технологій дистанційного навчання. Метою і завданням наступного навчального року є </w:t>
      </w:r>
      <w:r w:rsidRPr="00CF0E3A">
        <w:rPr>
          <w:color w:val="000000"/>
          <w:sz w:val="28"/>
          <w:szCs w:val="28"/>
          <w:shd w:val="clear" w:color="auto" w:fill="FFFFFF"/>
        </w:rPr>
        <w:t xml:space="preserve">підвищення якості освіти, оновлення змісту і форми організації освітнього процесу через удосконалення творчої співпраці вчителів і учнів, </w:t>
      </w:r>
      <w:r w:rsidRPr="00CF0E3A">
        <w:rPr>
          <w:rStyle w:val="ab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CF0E3A">
        <w:rPr>
          <w:color w:val="000000"/>
          <w:sz w:val="28"/>
          <w:szCs w:val="28"/>
          <w:shd w:val="clear" w:color="auto" w:fill="FFFFFF"/>
        </w:rPr>
        <w:t>створення сприятливих умов для саморозвитку та самореалізації педагогів і учнів, ефективного розвитку усіх напрямів педагогічної діяльності.</w:t>
      </w:r>
    </w:p>
    <w:p w:rsidR="00CF0E3A" w:rsidRPr="00CF0E3A" w:rsidRDefault="00CF0E3A" w:rsidP="00CF0E3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F0E3A" w:rsidRPr="00CF0E3A" w:rsidRDefault="00CF0E3A" w:rsidP="00CF0E3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Станом на 01 вересня 2021 року було  180 здобувачів освіти, на червень 2022 року – 189. </w:t>
      </w:r>
    </w:p>
    <w:p w:rsidR="00CF0E3A" w:rsidRPr="00CF0E3A" w:rsidRDefault="00CF0E3A" w:rsidP="00CF0E3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Мережа класів:</w:t>
      </w:r>
    </w:p>
    <w:tbl>
      <w:tblPr>
        <w:tblStyle w:val="ac"/>
        <w:tblW w:w="0" w:type="auto"/>
        <w:tblLook w:val="04A0"/>
      </w:tblPr>
      <w:tblGrid>
        <w:gridCol w:w="1499"/>
        <w:gridCol w:w="870"/>
        <w:gridCol w:w="582"/>
        <w:gridCol w:w="737"/>
        <w:gridCol w:w="737"/>
        <w:gridCol w:w="737"/>
        <w:gridCol w:w="738"/>
        <w:gridCol w:w="616"/>
        <w:gridCol w:w="643"/>
        <w:gridCol w:w="654"/>
        <w:gridCol w:w="496"/>
        <w:gridCol w:w="496"/>
        <w:gridCol w:w="1050"/>
      </w:tblGrid>
      <w:tr w:rsidR="00CF0E3A" w:rsidRPr="00CF0E3A" w:rsidTr="009C5D0C">
        <w:tc>
          <w:tcPr>
            <w:tcW w:w="1224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Класи </w:t>
            </w:r>
          </w:p>
        </w:tc>
        <w:tc>
          <w:tcPr>
            <w:tcW w:w="727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23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46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46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46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47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70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9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26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71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49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871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Всього </w:t>
            </w:r>
          </w:p>
        </w:tc>
      </w:tr>
      <w:tr w:rsidR="00CF0E3A" w:rsidRPr="00CF0E3A" w:rsidTr="009C5D0C">
        <w:tc>
          <w:tcPr>
            <w:tcW w:w="1224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класів</w:t>
            </w:r>
          </w:p>
        </w:tc>
        <w:tc>
          <w:tcPr>
            <w:tcW w:w="727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23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46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46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46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47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70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9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26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71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49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71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</w:tr>
      <w:tr w:rsidR="00CF0E3A" w:rsidRPr="00CF0E3A" w:rsidTr="009C5D0C">
        <w:trPr>
          <w:trHeight w:val="871"/>
        </w:trPr>
        <w:tc>
          <w:tcPr>
            <w:tcW w:w="1224" w:type="dxa"/>
          </w:tcPr>
          <w:p w:rsidR="00CF0E3A" w:rsidRPr="00CF0E3A" w:rsidRDefault="00CF0E3A" w:rsidP="009C5D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здобувачів освіти</w:t>
            </w:r>
          </w:p>
        </w:tc>
        <w:tc>
          <w:tcPr>
            <w:tcW w:w="727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2021-2022</w:t>
            </w:r>
          </w:p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23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846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846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846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847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70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09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26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471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449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871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189</w:t>
            </w:r>
          </w:p>
        </w:tc>
      </w:tr>
      <w:tr w:rsidR="00CF0E3A" w:rsidRPr="00CF0E3A" w:rsidTr="009C5D0C">
        <w:trPr>
          <w:trHeight w:val="586"/>
        </w:trPr>
        <w:tc>
          <w:tcPr>
            <w:tcW w:w="1224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2022-2023</w:t>
            </w:r>
          </w:p>
          <w:p w:rsidR="00CF0E3A" w:rsidRPr="00CF0E3A" w:rsidRDefault="00CF0E3A" w:rsidP="009C5D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7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23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846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846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46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847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670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09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26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471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49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871" w:type="dxa"/>
          </w:tcPr>
          <w:p w:rsidR="00CF0E3A" w:rsidRPr="00CF0E3A" w:rsidRDefault="00CF0E3A" w:rsidP="009C5D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0E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175</w:t>
            </w:r>
          </w:p>
        </w:tc>
      </w:tr>
    </w:tbl>
    <w:p w:rsidR="00CF0E3A" w:rsidRPr="00CF0E3A" w:rsidRDefault="00CF0E3A" w:rsidP="00CF0E3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</w:p>
    <w:p w:rsidR="00CF0E3A" w:rsidRPr="00CF0E3A" w:rsidRDefault="00CF0E3A" w:rsidP="00CF0E3A">
      <w:pPr>
        <w:jc w:val="both"/>
        <w:rPr>
          <w:rFonts w:ascii="Times New Roman" w:hAnsi="Times New Roman" w:cs="Times New Roman"/>
          <w:sz w:val="28"/>
          <w:szCs w:val="28"/>
        </w:rPr>
      </w:pPr>
      <w:r w:rsidRPr="00CF0E3A">
        <w:rPr>
          <w:rFonts w:ascii="Times New Roman" w:hAnsi="Times New Roman" w:cs="Times New Roman"/>
          <w:sz w:val="28"/>
          <w:szCs w:val="28"/>
        </w:rPr>
        <w:t xml:space="preserve">          Кількісний  та якісний склад педагогічних працівників  закладу освіти:</w:t>
      </w:r>
    </w:p>
    <w:p w:rsidR="00CF0E3A" w:rsidRPr="00CF0E3A" w:rsidRDefault="00CF0E3A" w:rsidP="00CF0E3A">
      <w:pPr>
        <w:pStyle w:val="ad"/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CF0E3A">
        <w:rPr>
          <w:color w:val="000000"/>
          <w:sz w:val="28"/>
          <w:szCs w:val="28"/>
          <w:lang w:val="uk-UA" w:eastAsia="uk-UA"/>
        </w:rPr>
        <w:t xml:space="preserve">19 </w:t>
      </w:r>
      <w:proofErr w:type="spellStart"/>
      <w:r w:rsidRPr="00CF0E3A">
        <w:rPr>
          <w:color w:val="000000"/>
          <w:sz w:val="28"/>
          <w:szCs w:val="28"/>
          <w:lang w:val="uk-UA" w:eastAsia="uk-UA"/>
        </w:rPr>
        <w:t>педпрацівників</w:t>
      </w:r>
      <w:proofErr w:type="spellEnd"/>
      <w:r w:rsidRPr="00CF0E3A">
        <w:rPr>
          <w:color w:val="000000"/>
          <w:sz w:val="28"/>
          <w:szCs w:val="28"/>
          <w:lang w:val="uk-UA" w:eastAsia="uk-UA"/>
        </w:rPr>
        <w:t xml:space="preserve">, з них: </w:t>
      </w:r>
    </w:p>
    <w:p w:rsidR="00CF0E3A" w:rsidRPr="00CF0E3A" w:rsidRDefault="00CF0E3A" w:rsidP="00CF0E3A">
      <w:pPr>
        <w:pStyle w:val="ad"/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CF0E3A">
        <w:rPr>
          <w:color w:val="000000"/>
          <w:sz w:val="28"/>
          <w:szCs w:val="28"/>
          <w:lang w:val="uk-UA" w:eastAsia="uk-UA"/>
        </w:rPr>
        <w:t>1 – звання «</w:t>
      </w:r>
      <w:proofErr w:type="spellStart"/>
      <w:r w:rsidRPr="00CF0E3A">
        <w:rPr>
          <w:color w:val="000000"/>
          <w:sz w:val="28"/>
          <w:szCs w:val="28"/>
          <w:lang w:val="uk-UA" w:eastAsia="uk-UA"/>
        </w:rPr>
        <w:t>учитель-</w:t>
      </w:r>
      <w:proofErr w:type="spellEnd"/>
      <w:r w:rsidRPr="00CF0E3A">
        <w:rPr>
          <w:color w:val="000000"/>
          <w:sz w:val="28"/>
          <w:szCs w:val="28"/>
          <w:lang w:val="uk-UA" w:eastAsia="uk-UA"/>
        </w:rPr>
        <w:t xml:space="preserve"> методист»;</w:t>
      </w:r>
    </w:p>
    <w:p w:rsidR="00CF0E3A" w:rsidRPr="00CF0E3A" w:rsidRDefault="00CF0E3A" w:rsidP="00CF0E3A">
      <w:pPr>
        <w:pStyle w:val="ad"/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CF0E3A">
        <w:rPr>
          <w:color w:val="000000"/>
          <w:sz w:val="28"/>
          <w:szCs w:val="28"/>
          <w:lang w:val="uk-UA" w:eastAsia="uk-UA"/>
        </w:rPr>
        <w:t>5 – вища кваліфікаційна категорія;</w:t>
      </w:r>
    </w:p>
    <w:p w:rsidR="00CF0E3A" w:rsidRPr="00CF0E3A" w:rsidRDefault="00CF0E3A" w:rsidP="00CF0E3A">
      <w:pPr>
        <w:pStyle w:val="ad"/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CF0E3A">
        <w:rPr>
          <w:color w:val="000000"/>
          <w:sz w:val="28"/>
          <w:szCs w:val="28"/>
          <w:lang w:val="uk-UA" w:eastAsia="uk-UA"/>
        </w:rPr>
        <w:t>9 – І кваліфікаційна категорія;</w:t>
      </w:r>
    </w:p>
    <w:p w:rsidR="00CF0E3A" w:rsidRPr="00CF0E3A" w:rsidRDefault="00CF0E3A" w:rsidP="00CF0E3A">
      <w:pPr>
        <w:pStyle w:val="ad"/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CF0E3A">
        <w:rPr>
          <w:color w:val="000000"/>
          <w:sz w:val="28"/>
          <w:szCs w:val="28"/>
          <w:lang w:val="uk-UA" w:eastAsia="uk-UA"/>
        </w:rPr>
        <w:t>4 – ІІ кваліфікаційна категорія;</w:t>
      </w:r>
    </w:p>
    <w:p w:rsidR="00CF0E3A" w:rsidRPr="00CF0E3A" w:rsidRDefault="00CF0E3A" w:rsidP="00CF0E3A">
      <w:pPr>
        <w:pStyle w:val="ad"/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CF0E3A">
        <w:rPr>
          <w:color w:val="000000"/>
          <w:sz w:val="28"/>
          <w:szCs w:val="28"/>
          <w:lang w:val="uk-UA" w:eastAsia="uk-UA"/>
        </w:rPr>
        <w:t>1 – спеціаліст.</w:t>
      </w:r>
    </w:p>
    <w:p w:rsidR="00CF0E3A" w:rsidRPr="00CF0E3A" w:rsidRDefault="00CF0E3A" w:rsidP="00CF0E3A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Для забезпечення систематичного і кваліфікованого керівництва методичною роботою у закладі затверджено склад методичної ради, до якої входять заступник директора  з </w:t>
      </w:r>
      <w:proofErr w:type="spellStart"/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навчально</w:t>
      </w:r>
      <w:proofErr w:type="spellEnd"/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– виховної роботи, заступник директора з виховної роботи, голови методичних </w:t>
      </w:r>
      <w:proofErr w:type="spellStart"/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хабів</w:t>
      </w:r>
      <w:proofErr w:type="spellEnd"/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На засіданнях методичної ради обговорювалися питання з вибору форми освітнього процесу, вибору </w:t>
      </w:r>
      <w:proofErr w:type="spellStart"/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веб</w:t>
      </w:r>
      <w:r w:rsidR="005F517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сервісу</w:t>
      </w:r>
      <w:proofErr w:type="spellEnd"/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для організації дистанційної форми навчання, роботи з </w:t>
      </w:r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обдарованими учнями, удосконалення освітнього процесу на основі сучасних технологій, взаємозв’язку класної і позакласної роботи, атестації педагогічних працівників, підвищення якості навчання.</w:t>
      </w:r>
    </w:p>
    <w:p w:rsidR="00CF0E3A" w:rsidRPr="00CF0E3A" w:rsidRDefault="00CF0E3A" w:rsidP="00CF0E3A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Освітній процес у закладі освіти організовували 4 методичних </w:t>
      </w:r>
      <w:proofErr w:type="spellStart"/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хаби</w:t>
      </w:r>
      <w:proofErr w:type="spellEnd"/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F0E3A" w:rsidRPr="00CF0E3A" w:rsidRDefault="00CF0E3A" w:rsidP="00CF0E3A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МХ учителів початкових класів (керівник </w:t>
      </w:r>
      <w:proofErr w:type="spellStart"/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Ткаліч</w:t>
      </w:r>
      <w:proofErr w:type="spellEnd"/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А. В.);</w:t>
      </w:r>
      <w:r w:rsidRPr="00CF0E3A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CF0E3A" w:rsidRPr="00CF0E3A" w:rsidRDefault="00CF0E3A" w:rsidP="00CF0E3A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МХ учителів суспільно – гуманітарного циклу (керівник Сало Л. М..);</w:t>
      </w:r>
    </w:p>
    <w:p w:rsidR="00CF0E3A" w:rsidRPr="00CF0E3A" w:rsidRDefault="00CF0E3A" w:rsidP="00CF0E3A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МХ учителів </w:t>
      </w:r>
      <w:proofErr w:type="spellStart"/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природничо</w:t>
      </w:r>
      <w:proofErr w:type="spellEnd"/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- математичного циклу (керівник Хамко Т. В.);</w:t>
      </w:r>
    </w:p>
    <w:p w:rsidR="00CF0E3A" w:rsidRPr="00CF0E3A" w:rsidRDefault="00CF0E3A" w:rsidP="00CF0E3A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МХ класних керівників (керівник Діденко О. М.);</w:t>
      </w:r>
    </w:p>
    <w:p w:rsidR="00CF0E3A" w:rsidRPr="001328CB" w:rsidRDefault="00CF0E3A" w:rsidP="001328CB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   Методична робота сприяла взаємному збагаченню членів педагогічного колективу педагогічними знахідками, спонукала кожного вчителя до підвищення свого фахового рівня через різні Інтернет платформи, прагнення до пошуку. Одним з пріоритетних питань методичної роботи є підвищення професійної майстерності вчителя через його самоосвіту, самовдосконалення, задоволення індивідуальних потреб в особистому та фаховому зростанні, активізації творчого потенціалу. Саме з цією метою в плані роботи з методичної підструктури були передбачені, крім колективних, індивідуальні форми роботи: робота над науково – методичною проблемою, самостійна робота над методичною темою, самоосвіта, </w:t>
      </w:r>
      <w:proofErr w:type="spellStart"/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докурсова</w:t>
      </w:r>
      <w:proofErr w:type="spellEnd"/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післякурсова</w:t>
      </w:r>
      <w:proofErr w:type="spellEnd"/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підготовка, консультування, опрацювання фахових новинок, методичної літератури, </w:t>
      </w:r>
      <w:proofErr w:type="spellStart"/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інтернет-ресурсів</w:t>
      </w:r>
      <w:proofErr w:type="spellEnd"/>
      <w:r w:rsidRPr="00CF0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інше.</w:t>
      </w:r>
    </w:p>
    <w:p w:rsidR="00CF0E3A" w:rsidRPr="00CF0E3A" w:rsidRDefault="00CF0E3A" w:rsidP="00CF0E3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F0E3A">
        <w:rPr>
          <w:color w:val="212121"/>
          <w:sz w:val="28"/>
          <w:szCs w:val="28"/>
        </w:rPr>
        <w:t>     </w:t>
      </w:r>
      <w:r w:rsidRPr="00CF0E3A">
        <w:rPr>
          <w:color w:val="000000"/>
          <w:sz w:val="28"/>
          <w:szCs w:val="28"/>
        </w:rPr>
        <w:t xml:space="preserve"> Заклад освіти </w:t>
      </w:r>
      <w:r w:rsidRPr="00CF0E3A">
        <w:rPr>
          <w:color w:val="212121"/>
          <w:sz w:val="28"/>
          <w:szCs w:val="28"/>
        </w:rPr>
        <w:t xml:space="preserve">працює над втіленням завдань </w:t>
      </w:r>
      <w:proofErr w:type="spellStart"/>
      <w:r w:rsidRPr="00CF0E3A">
        <w:rPr>
          <w:color w:val="212121"/>
          <w:sz w:val="28"/>
          <w:szCs w:val="28"/>
        </w:rPr>
        <w:t>стратегїї</w:t>
      </w:r>
      <w:proofErr w:type="spellEnd"/>
      <w:r w:rsidRPr="00CF0E3A">
        <w:rPr>
          <w:color w:val="212121"/>
          <w:sz w:val="28"/>
          <w:szCs w:val="28"/>
        </w:rPr>
        <w:t xml:space="preserve">  розвитку освітнього середовища та виховної системи закладу «Я – громадянин своєї країни». </w:t>
      </w:r>
    </w:p>
    <w:p w:rsidR="00CF0E3A" w:rsidRPr="00CF0E3A" w:rsidRDefault="00CF0E3A" w:rsidP="00CF0E3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F0E3A">
        <w:rPr>
          <w:color w:val="000000"/>
          <w:sz w:val="28"/>
          <w:szCs w:val="28"/>
        </w:rPr>
        <w:t>       Організовуючи виховну роботу, ми керуємося  Законом України «Про освіту», Указом Президента України від 13.05.2019 №286/2019 «Про Стратегію національно-патріотичного виховання», Концепцією розвитку громадянської освіти в Україні, схваленої розпорядженням Кабінету Міністрів України від 03 жовтня 2018 року № 710-р, Національною стратегією розбудови безпечного і здорового освітнього середовища в НУШ, схваленою Указом Президента України від 25 травня 2020 року №195/2020 та розробленою стратегією розвитку закладу освіти на 2021-2026 роки.</w:t>
      </w:r>
    </w:p>
    <w:p w:rsidR="00CF0E3A" w:rsidRPr="00CF0E3A" w:rsidRDefault="00CF0E3A" w:rsidP="00CF0E3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F0E3A">
        <w:rPr>
          <w:color w:val="212121"/>
          <w:sz w:val="28"/>
          <w:szCs w:val="28"/>
        </w:rPr>
        <w:t xml:space="preserve">       Виховна робота в закладі освіти націлена  на реалізацію </w:t>
      </w:r>
      <w:proofErr w:type="spellStart"/>
      <w:r w:rsidRPr="00CF0E3A">
        <w:rPr>
          <w:color w:val="212121"/>
          <w:sz w:val="28"/>
          <w:szCs w:val="28"/>
        </w:rPr>
        <w:t>стартапів</w:t>
      </w:r>
      <w:proofErr w:type="spellEnd"/>
      <w:r w:rsidRPr="00CF0E3A">
        <w:rPr>
          <w:color w:val="212121"/>
          <w:sz w:val="28"/>
          <w:szCs w:val="28"/>
        </w:rPr>
        <w:t xml:space="preserve"> :</w:t>
      </w:r>
    </w:p>
    <w:p w:rsidR="00CF0E3A" w:rsidRPr="00CF0E3A" w:rsidRDefault="00CF0E3A" w:rsidP="00CF0E3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F0E3A">
        <w:rPr>
          <w:color w:val="212121"/>
          <w:sz w:val="28"/>
          <w:szCs w:val="28"/>
        </w:rPr>
        <w:t>      «Я – громадянин і патріот», метою якого є становлення національної свідомості патріота України; «</w:t>
      </w:r>
      <w:proofErr w:type="spellStart"/>
      <w:r w:rsidRPr="00CF0E3A">
        <w:rPr>
          <w:color w:val="212121"/>
          <w:sz w:val="28"/>
          <w:szCs w:val="28"/>
        </w:rPr>
        <w:t>Healthy</w:t>
      </w:r>
      <w:proofErr w:type="spellEnd"/>
      <w:r w:rsidRPr="00CF0E3A">
        <w:rPr>
          <w:color w:val="212121"/>
          <w:sz w:val="28"/>
          <w:szCs w:val="28"/>
        </w:rPr>
        <w:t> </w:t>
      </w:r>
      <w:proofErr w:type="spellStart"/>
      <w:r w:rsidRPr="00CF0E3A">
        <w:rPr>
          <w:color w:val="212121"/>
          <w:sz w:val="28"/>
          <w:szCs w:val="28"/>
        </w:rPr>
        <w:t>School</w:t>
      </w:r>
      <w:proofErr w:type="spellEnd"/>
      <w:r w:rsidRPr="00CF0E3A">
        <w:rPr>
          <w:color w:val="212121"/>
          <w:sz w:val="28"/>
          <w:szCs w:val="28"/>
        </w:rPr>
        <w:t xml:space="preserve">», метою якого є створення в закладі цілісної системи позитивного підходу до здорового способу життя, забезпечення використання </w:t>
      </w:r>
      <w:proofErr w:type="spellStart"/>
      <w:r w:rsidRPr="00CF0E3A">
        <w:rPr>
          <w:color w:val="212121"/>
          <w:sz w:val="28"/>
          <w:szCs w:val="28"/>
        </w:rPr>
        <w:t>здоров’язбережувальних</w:t>
      </w:r>
      <w:proofErr w:type="spellEnd"/>
      <w:r w:rsidRPr="00CF0E3A">
        <w:rPr>
          <w:color w:val="212121"/>
          <w:sz w:val="28"/>
          <w:szCs w:val="28"/>
        </w:rPr>
        <w:t xml:space="preserve"> технологій навчання та виховання; «Школа лідерства», метою якого є формування громадянської зрілості учнівської молоді, виховання навичок лідерства, навичок організаційної роботи, ефективної комунікації, підготовка дітей до життя в умовах демократії.</w:t>
      </w:r>
    </w:p>
    <w:p w:rsidR="00CF0E3A" w:rsidRPr="00CF0E3A" w:rsidRDefault="00CF0E3A" w:rsidP="00CF0E3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F0E3A">
        <w:rPr>
          <w:color w:val="212121"/>
          <w:sz w:val="28"/>
          <w:szCs w:val="28"/>
        </w:rPr>
        <w:lastRenderedPageBreak/>
        <w:t>     У закладу діє організація учнівського самоврядування «Сузір’я», яка забезпечує право і надає можливість у межах Статуту здійснювати регулювання і управління справами в інтересах здобувачів освіти.</w:t>
      </w:r>
    </w:p>
    <w:p w:rsidR="00CF0E3A" w:rsidRPr="00CF0E3A" w:rsidRDefault="00CF0E3A" w:rsidP="00CF0E3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F0E3A">
        <w:rPr>
          <w:color w:val="212121"/>
          <w:sz w:val="28"/>
          <w:szCs w:val="28"/>
        </w:rPr>
        <w:t xml:space="preserve">      Національно-патріотичне та військово-патріотичне виховання учнів було і є в сучасних умовах війни надважливою ділянкою виховної роботи закладу. Даному напрямку роботи були присвячені такі заходи: уроки мужності до Дня Героїв Небесної Сотні, мовознавчий турнір до Міжнародного дня рідної мови, урочистий мітинг до дня визволення </w:t>
      </w:r>
      <w:proofErr w:type="spellStart"/>
      <w:r w:rsidRPr="00CF0E3A">
        <w:rPr>
          <w:color w:val="212121"/>
          <w:sz w:val="28"/>
          <w:szCs w:val="28"/>
        </w:rPr>
        <w:t>В’язівка</w:t>
      </w:r>
      <w:proofErr w:type="spellEnd"/>
      <w:r w:rsidRPr="00CF0E3A">
        <w:rPr>
          <w:color w:val="212121"/>
          <w:sz w:val="28"/>
          <w:szCs w:val="28"/>
        </w:rPr>
        <w:t xml:space="preserve"> від нацистських загарбників, Всеукраїнський </w:t>
      </w:r>
      <w:proofErr w:type="spellStart"/>
      <w:r w:rsidRPr="00CF0E3A">
        <w:rPr>
          <w:color w:val="212121"/>
          <w:sz w:val="28"/>
          <w:szCs w:val="28"/>
        </w:rPr>
        <w:t>флешмоб</w:t>
      </w:r>
      <w:proofErr w:type="spellEnd"/>
      <w:r w:rsidRPr="00CF0E3A">
        <w:rPr>
          <w:color w:val="212121"/>
          <w:sz w:val="28"/>
          <w:szCs w:val="28"/>
        </w:rPr>
        <w:t xml:space="preserve">  «День єднання», урочистості біля пам’ятного знаку воїну-афганцю, присвячені Дню вшанування учасників бойових дій на території інших держав; зустріч-спогад про </w:t>
      </w:r>
      <w:proofErr w:type="spellStart"/>
      <w:r w:rsidRPr="00CF0E3A">
        <w:rPr>
          <w:color w:val="212121"/>
          <w:sz w:val="28"/>
          <w:szCs w:val="28"/>
        </w:rPr>
        <w:t>Сиченка</w:t>
      </w:r>
      <w:proofErr w:type="spellEnd"/>
      <w:r w:rsidRPr="00CF0E3A">
        <w:rPr>
          <w:color w:val="212121"/>
          <w:sz w:val="28"/>
          <w:szCs w:val="28"/>
        </w:rPr>
        <w:t> П.К., нашого односельця; заходи в шкільній бібліотеці, присвячені нашим славним землякам Л.П.Симиренку та С.С.Гулаку-Артемовському; виховні години «День Соборності», гра-вікторина «Як я знаю Україну», тематичні дні у початковій школі «Всі ми – діти твої, Україно!», година поваги «День малого Герба України».</w:t>
      </w:r>
    </w:p>
    <w:p w:rsidR="00CF0E3A" w:rsidRPr="00CF0E3A" w:rsidRDefault="00CF0E3A" w:rsidP="00CF0E3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F0E3A">
        <w:rPr>
          <w:color w:val="212121"/>
          <w:sz w:val="28"/>
          <w:szCs w:val="28"/>
        </w:rPr>
        <w:t xml:space="preserve">         З початку повномасштабної війни на території України, всі виховні заходи проводилися в </w:t>
      </w:r>
      <w:proofErr w:type="spellStart"/>
      <w:r w:rsidRPr="00CF0E3A">
        <w:rPr>
          <w:color w:val="212121"/>
          <w:sz w:val="28"/>
          <w:szCs w:val="28"/>
        </w:rPr>
        <w:t>онлайн</w:t>
      </w:r>
      <w:proofErr w:type="spellEnd"/>
      <w:r w:rsidRPr="00CF0E3A">
        <w:rPr>
          <w:color w:val="212121"/>
          <w:sz w:val="28"/>
          <w:szCs w:val="28"/>
        </w:rPr>
        <w:t xml:space="preserve"> режимі. Щомісяця складалися плани </w:t>
      </w:r>
      <w:proofErr w:type="spellStart"/>
      <w:r w:rsidRPr="00CF0E3A">
        <w:rPr>
          <w:color w:val="212121"/>
          <w:sz w:val="28"/>
          <w:szCs w:val="28"/>
        </w:rPr>
        <w:t>онлайн</w:t>
      </w:r>
      <w:proofErr w:type="spellEnd"/>
      <w:r w:rsidRPr="00CF0E3A">
        <w:rPr>
          <w:color w:val="212121"/>
          <w:sz w:val="28"/>
          <w:szCs w:val="28"/>
        </w:rPr>
        <w:t xml:space="preserve"> заходів, які висвітлювалися на шкільному сайті.</w:t>
      </w:r>
    </w:p>
    <w:p w:rsidR="00CF0E3A" w:rsidRPr="00CF0E3A" w:rsidRDefault="00CF0E3A" w:rsidP="00CF0E3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F0E3A">
        <w:rPr>
          <w:color w:val="212121"/>
          <w:sz w:val="28"/>
          <w:szCs w:val="28"/>
        </w:rPr>
        <w:t xml:space="preserve">       </w:t>
      </w:r>
      <w:r w:rsidRPr="00CF0E3A">
        <w:rPr>
          <w:color w:val="000000"/>
          <w:sz w:val="28"/>
          <w:szCs w:val="28"/>
        </w:rPr>
        <w:t>Увесь колектив школи долучився до волонтерської роботи. Учні школи готували малюнки, листи подяки і підтримки, вітальні листівки з Великоднем, обереги для воїнів, які передавалися волонтерами на лінію фронту. У день Героїв діти створили відео подяки нашим героїчним захисникам за їх стійкість та незламність.</w:t>
      </w:r>
    </w:p>
    <w:p w:rsidR="00CF0E3A" w:rsidRPr="00CF0E3A" w:rsidRDefault="00CF0E3A" w:rsidP="00CF0E3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F0E3A">
        <w:rPr>
          <w:color w:val="000000"/>
          <w:sz w:val="28"/>
          <w:szCs w:val="28"/>
        </w:rPr>
        <w:t xml:space="preserve">        В </w:t>
      </w:r>
      <w:proofErr w:type="spellStart"/>
      <w:r w:rsidRPr="00CF0E3A">
        <w:rPr>
          <w:color w:val="000000"/>
          <w:sz w:val="28"/>
          <w:szCs w:val="28"/>
        </w:rPr>
        <w:t>онлайн</w:t>
      </w:r>
      <w:proofErr w:type="spellEnd"/>
      <w:r w:rsidRPr="00CF0E3A">
        <w:rPr>
          <w:color w:val="000000"/>
          <w:sz w:val="28"/>
          <w:szCs w:val="28"/>
        </w:rPr>
        <w:t xml:space="preserve"> режимі з учнями проводилися різноманітні заходи з метою психологічного розвантаження, змістовної організації вільного часу, розвитку творчих та пізнавальних можливостей. Спільними зусиллями педагога-організатора, класних керівників були проведені такі </w:t>
      </w:r>
      <w:proofErr w:type="spellStart"/>
      <w:r w:rsidRPr="00CF0E3A">
        <w:rPr>
          <w:color w:val="000000"/>
          <w:sz w:val="28"/>
          <w:szCs w:val="28"/>
        </w:rPr>
        <w:t>онлайн</w:t>
      </w:r>
      <w:proofErr w:type="spellEnd"/>
      <w:r w:rsidRPr="00CF0E3A">
        <w:rPr>
          <w:color w:val="000000"/>
          <w:sz w:val="28"/>
          <w:szCs w:val="28"/>
        </w:rPr>
        <w:t xml:space="preserve"> активності: </w:t>
      </w:r>
      <w:proofErr w:type="spellStart"/>
      <w:r w:rsidRPr="00CF0E3A">
        <w:rPr>
          <w:color w:val="000000"/>
          <w:sz w:val="28"/>
          <w:szCs w:val="28"/>
        </w:rPr>
        <w:t>флешмоб</w:t>
      </w:r>
      <w:proofErr w:type="spellEnd"/>
      <w:r w:rsidRPr="00CF0E3A">
        <w:rPr>
          <w:color w:val="000000"/>
          <w:sz w:val="28"/>
          <w:szCs w:val="28"/>
        </w:rPr>
        <w:t xml:space="preserve"> «Вишиванка – душа мого народу»; </w:t>
      </w:r>
      <w:proofErr w:type="spellStart"/>
      <w:r w:rsidRPr="00CF0E3A">
        <w:rPr>
          <w:color w:val="000000"/>
          <w:sz w:val="28"/>
          <w:szCs w:val="28"/>
        </w:rPr>
        <w:t>онлайн</w:t>
      </w:r>
      <w:proofErr w:type="spellEnd"/>
      <w:r w:rsidRPr="00CF0E3A">
        <w:rPr>
          <w:color w:val="000000"/>
          <w:sz w:val="28"/>
          <w:szCs w:val="28"/>
        </w:rPr>
        <w:t xml:space="preserve"> майстерня по виготовленню маків пам’яті (до Дня пам’яті та перемоги над нацизмом у ІІ Світовій війні);  </w:t>
      </w:r>
      <w:proofErr w:type="spellStart"/>
      <w:r w:rsidRPr="00CF0E3A">
        <w:rPr>
          <w:color w:val="000000"/>
          <w:sz w:val="28"/>
          <w:szCs w:val="28"/>
        </w:rPr>
        <w:t>проєкт</w:t>
      </w:r>
      <w:proofErr w:type="spellEnd"/>
      <w:r w:rsidRPr="00CF0E3A">
        <w:rPr>
          <w:color w:val="000000"/>
          <w:sz w:val="28"/>
          <w:szCs w:val="28"/>
        </w:rPr>
        <w:t xml:space="preserve"> «Крилаті фрази нескореної України»; вікторина до Дня Європи; віртуальна подорож «Європа нашими очима»; арт-терапія «Моя сім’я»; </w:t>
      </w:r>
      <w:proofErr w:type="spellStart"/>
      <w:r w:rsidRPr="00CF0E3A">
        <w:rPr>
          <w:color w:val="000000"/>
          <w:sz w:val="28"/>
          <w:szCs w:val="28"/>
        </w:rPr>
        <w:t>арт-челенджі</w:t>
      </w:r>
      <w:proofErr w:type="spellEnd"/>
      <w:r w:rsidRPr="00CF0E3A">
        <w:rPr>
          <w:color w:val="000000"/>
          <w:sz w:val="28"/>
          <w:szCs w:val="28"/>
        </w:rPr>
        <w:t xml:space="preserve"> – «Святині мого народу», «Здоровий спосіб життя», «Природоохоронні знаки», «Великодні вітання», «День захисту дітей», тощо; вікторина до Дня пам’яті Чорнобильської трагедії; поетичні читання «Свято весни», дистанційний захід «День охорони праці»; </w:t>
      </w:r>
      <w:proofErr w:type="spellStart"/>
      <w:r w:rsidRPr="00CF0E3A">
        <w:rPr>
          <w:color w:val="000000"/>
          <w:sz w:val="28"/>
          <w:szCs w:val="28"/>
        </w:rPr>
        <w:t>онлайн</w:t>
      </w:r>
      <w:proofErr w:type="spellEnd"/>
      <w:r w:rsidRPr="00CF0E3A">
        <w:rPr>
          <w:color w:val="000000"/>
          <w:sz w:val="28"/>
          <w:szCs w:val="28"/>
        </w:rPr>
        <w:t xml:space="preserve"> </w:t>
      </w:r>
      <w:proofErr w:type="spellStart"/>
      <w:r w:rsidRPr="00CF0E3A">
        <w:rPr>
          <w:color w:val="000000"/>
          <w:sz w:val="28"/>
          <w:szCs w:val="28"/>
        </w:rPr>
        <w:t>руханки</w:t>
      </w:r>
      <w:proofErr w:type="spellEnd"/>
      <w:r w:rsidRPr="00CF0E3A">
        <w:rPr>
          <w:color w:val="000000"/>
          <w:sz w:val="28"/>
          <w:szCs w:val="28"/>
        </w:rPr>
        <w:t xml:space="preserve"> до Міжнародного дня спорту; </w:t>
      </w:r>
      <w:proofErr w:type="spellStart"/>
      <w:r w:rsidRPr="00CF0E3A">
        <w:rPr>
          <w:color w:val="000000"/>
          <w:sz w:val="28"/>
          <w:szCs w:val="28"/>
        </w:rPr>
        <w:t>флешмоби</w:t>
      </w:r>
      <w:proofErr w:type="spellEnd"/>
      <w:r w:rsidRPr="00CF0E3A">
        <w:rPr>
          <w:color w:val="000000"/>
          <w:sz w:val="28"/>
          <w:szCs w:val="28"/>
        </w:rPr>
        <w:t xml:space="preserve"> «Моя мрія», «Щастя – це…»; художній </w:t>
      </w:r>
      <w:proofErr w:type="spellStart"/>
      <w:r w:rsidRPr="00CF0E3A">
        <w:rPr>
          <w:color w:val="000000"/>
          <w:sz w:val="28"/>
          <w:szCs w:val="28"/>
        </w:rPr>
        <w:t>челендж</w:t>
      </w:r>
      <w:proofErr w:type="spellEnd"/>
      <w:r w:rsidRPr="00CF0E3A">
        <w:rPr>
          <w:color w:val="000000"/>
          <w:sz w:val="28"/>
          <w:szCs w:val="28"/>
        </w:rPr>
        <w:t xml:space="preserve"> «Моя країна – Україна».</w:t>
      </w:r>
    </w:p>
    <w:p w:rsidR="00CF0E3A" w:rsidRPr="00CF0E3A" w:rsidRDefault="00CF0E3A" w:rsidP="00CF0E3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F0E3A">
        <w:rPr>
          <w:color w:val="000000"/>
          <w:sz w:val="28"/>
          <w:szCs w:val="28"/>
        </w:rPr>
        <w:t xml:space="preserve">          Протягом ІІ семестру проводилася робота з організації безпеки життєдіяльності школярів. Відбулися зустрічі батьків та школярів з поліцейським офіцером Вільшанської селищної ради з метою попередження тероризму, телефонного тероризму та протиправних дій. Діти переглянули навчальне відео з питань мінної небезпеки, мультфільм «Про небезпечні знахідки». Класні керівники проводили постійне спілкування, інструктажі з учнями в </w:t>
      </w:r>
      <w:proofErr w:type="spellStart"/>
      <w:r w:rsidRPr="00CF0E3A">
        <w:rPr>
          <w:color w:val="000000"/>
          <w:sz w:val="28"/>
          <w:szCs w:val="28"/>
        </w:rPr>
        <w:t>онлайн</w:t>
      </w:r>
      <w:proofErr w:type="spellEnd"/>
      <w:r w:rsidRPr="00CF0E3A">
        <w:rPr>
          <w:color w:val="000000"/>
          <w:sz w:val="28"/>
          <w:szCs w:val="28"/>
        </w:rPr>
        <w:t xml:space="preserve"> режимі з різноманітних питань безпеки.</w:t>
      </w:r>
    </w:p>
    <w:p w:rsidR="00CF0E3A" w:rsidRPr="00CF0E3A" w:rsidRDefault="00CF0E3A" w:rsidP="00CF0E3A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F0E3A" w:rsidRPr="00CF0E3A" w:rsidRDefault="00CF0E3A" w:rsidP="00CF0E3A">
      <w:pPr>
        <w:pStyle w:val="docdata"/>
        <w:spacing w:before="0" w:beforeAutospacing="0" w:after="200" w:afterAutospacing="0"/>
        <w:jc w:val="center"/>
        <w:rPr>
          <w:sz w:val="28"/>
          <w:szCs w:val="28"/>
        </w:rPr>
      </w:pPr>
      <w:r w:rsidRPr="00CF0E3A">
        <w:rPr>
          <w:b/>
          <w:bCs/>
          <w:color w:val="000000"/>
          <w:sz w:val="28"/>
          <w:szCs w:val="28"/>
        </w:rPr>
        <w:lastRenderedPageBreak/>
        <w:t>Про роботу шкільної бібліотеки протягом  2021 -2022 н.  року.</w:t>
      </w:r>
    </w:p>
    <w:p w:rsidR="00CF0E3A" w:rsidRPr="00CF0E3A" w:rsidRDefault="00CF0E3A" w:rsidP="00CF0E3A">
      <w:pPr>
        <w:pStyle w:val="aa"/>
        <w:spacing w:before="0" w:beforeAutospacing="0" w:after="200" w:afterAutospacing="0"/>
        <w:jc w:val="both"/>
        <w:rPr>
          <w:sz w:val="28"/>
          <w:szCs w:val="28"/>
        </w:rPr>
      </w:pPr>
      <w:r w:rsidRPr="00CF0E3A">
        <w:rPr>
          <w:color w:val="212121"/>
          <w:sz w:val="28"/>
          <w:szCs w:val="28"/>
        </w:rPr>
        <w:t xml:space="preserve">     Прийняли участь в  Всеукраїнському  </w:t>
      </w:r>
      <w:proofErr w:type="spellStart"/>
      <w:r w:rsidRPr="00CF0E3A">
        <w:rPr>
          <w:color w:val="212121"/>
          <w:sz w:val="28"/>
          <w:szCs w:val="28"/>
        </w:rPr>
        <w:t>проєкті</w:t>
      </w:r>
      <w:proofErr w:type="spellEnd"/>
      <w:r w:rsidRPr="00CF0E3A">
        <w:rPr>
          <w:color w:val="212121"/>
          <w:sz w:val="28"/>
          <w:szCs w:val="28"/>
        </w:rPr>
        <w:t xml:space="preserve"> «Бібліотека – дім радості і знань». </w:t>
      </w:r>
      <w:proofErr w:type="spellStart"/>
      <w:r w:rsidRPr="00CF0E3A">
        <w:rPr>
          <w:color w:val="212121"/>
          <w:sz w:val="28"/>
          <w:szCs w:val="28"/>
        </w:rPr>
        <w:t>Проєкт</w:t>
      </w:r>
      <w:proofErr w:type="spellEnd"/>
      <w:r w:rsidRPr="00CF0E3A">
        <w:rPr>
          <w:color w:val="212121"/>
          <w:sz w:val="28"/>
          <w:szCs w:val="28"/>
        </w:rPr>
        <w:t xml:space="preserve"> реалізувався за фінансової підтримки МХП  у межах Всеукраїнського конкурсу мігрантів для розвитку громад «Час діяти, Україно!», оголошеного Благодійним фондом «МХП – Громаді».</w:t>
      </w:r>
    </w:p>
    <w:p w:rsidR="00CF0E3A" w:rsidRPr="00CF0E3A" w:rsidRDefault="00CF0E3A" w:rsidP="00CF0E3A">
      <w:pPr>
        <w:pStyle w:val="aa"/>
        <w:spacing w:before="0" w:beforeAutospacing="0" w:after="200" w:afterAutospacing="0"/>
        <w:jc w:val="both"/>
        <w:rPr>
          <w:sz w:val="28"/>
          <w:szCs w:val="28"/>
        </w:rPr>
      </w:pPr>
      <w:r w:rsidRPr="00CF0E3A">
        <w:rPr>
          <w:color w:val="212121"/>
          <w:sz w:val="28"/>
          <w:szCs w:val="28"/>
        </w:rPr>
        <w:t>    </w:t>
      </w:r>
      <w:r w:rsidRPr="00CF0E3A">
        <w:rPr>
          <w:color w:val="000000"/>
          <w:sz w:val="28"/>
          <w:szCs w:val="28"/>
        </w:rPr>
        <w:t xml:space="preserve"> Використовуючи бібліотечний простір,  проведено виховну годину до Всеукраїнського дня відповідальності людини, програму якої розробив Богдан Гаврилишин.</w:t>
      </w:r>
    </w:p>
    <w:p w:rsidR="00CF0E3A" w:rsidRPr="00CF0E3A" w:rsidRDefault="00CF0E3A" w:rsidP="00CF0E3A">
      <w:pPr>
        <w:pStyle w:val="aa"/>
        <w:spacing w:before="0" w:beforeAutospacing="0" w:after="200" w:afterAutospacing="0"/>
        <w:jc w:val="both"/>
        <w:rPr>
          <w:sz w:val="28"/>
          <w:szCs w:val="28"/>
        </w:rPr>
      </w:pPr>
      <w:r w:rsidRPr="00CF0E3A">
        <w:rPr>
          <w:b/>
          <w:bCs/>
          <w:color w:val="000000"/>
          <w:sz w:val="28"/>
          <w:szCs w:val="28"/>
        </w:rPr>
        <w:t xml:space="preserve">    </w:t>
      </w:r>
      <w:r w:rsidRPr="00CF0E3A">
        <w:rPr>
          <w:color w:val="000000"/>
          <w:sz w:val="28"/>
          <w:szCs w:val="28"/>
        </w:rPr>
        <w:t>Для учнів 7 – 8 класів була підготовлена в шкільній  бібліотеці  тематична виставка «Ми - діти козацького роду!»  з нагоди свята Покрови та Дня захисника України,  використані енциклопедії  серії «Гетьмани України»: «Іван Мазепа, Іван Скоропадський», «Павло Полуботок», «Данило Апостол», «Кирило Розумовський».</w:t>
      </w:r>
    </w:p>
    <w:p w:rsidR="00CF0E3A" w:rsidRPr="00CF0E3A" w:rsidRDefault="00CF0E3A" w:rsidP="00CF0E3A">
      <w:pPr>
        <w:pStyle w:val="aa"/>
        <w:spacing w:before="0" w:beforeAutospacing="0" w:after="200" w:afterAutospacing="0"/>
        <w:jc w:val="both"/>
        <w:rPr>
          <w:sz w:val="28"/>
          <w:szCs w:val="28"/>
        </w:rPr>
      </w:pPr>
      <w:r w:rsidRPr="00CF0E3A">
        <w:rPr>
          <w:color w:val="000000"/>
          <w:sz w:val="28"/>
          <w:szCs w:val="28"/>
        </w:rPr>
        <w:t xml:space="preserve">      До дня Андрія </w:t>
      </w:r>
      <w:proofErr w:type="spellStart"/>
      <w:r w:rsidRPr="00CF0E3A">
        <w:rPr>
          <w:color w:val="000000"/>
          <w:sz w:val="28"/>
          <w:szCs w:val="28"/>
        </w:rPr>
        <w:t>Первозванного</w:t>
      </w:r>
      <w:proofErr w:type="spellEnd"/>
      <w:r w:rsidRPr="00CF0E3A">
        <w:rPr>
          <w:color w:val="000000"/>
          <w:sz w:val="28"/>
          <w:szCs w:val="28"/>
        </w:rPr>
        <w:t xml:space="preserve">  (13 грудня) були проведені українські вечорниці на основі народних  звичаїв та традицій (кусання Калити, ворожіння на дівочу долю). </w:t>
      </w:r>
    </w:p>
    <w:p w:rsidR="00CF0E3A" w:rsidRPr="00CF0E3A" w:rsidRDefault="00CF0E3A" w:rsidP="00CF0E3A">
      <w:pPr>
        <w:pStyle w:val="aa"/>
        <w:spacing w:before="0" w:beforeAutospacing="0" w:after="200" w:afterAutospacing="0"/>
        <w:jc w:val="both"/>
        <w:rPr>
          <w:sz w:val="28"/>
          <w:szCs w:val="28"/>
        </w:rPr>
      </w:pPr>
      <w:r w:rsidRPr="00CF0E3A">
        <w:rPr>
          <w:color w:val="000000"/>
          <w:sz w:val="28"/>
          <w:szCs w:val="28"/>
        </w:rPr>
        <w:t xml:space="preserve">     До 100 – річчя з дня народження нашого земляка  П. К. </w:t>
      </w:r>
      <w:proofErr w:type="spellStart"/>
      <w:r w:rsidRPr="00CF0E3A">
        <w:rPr>
          <w:color w:val="000000"/>
          <w:sz w:val="28"/>
          <w:szCs w:val="28"/>
        </w:rPr>
        <w:t>Сиченка</w:t>
      </w:r>
      <w:proofErr w:type="spellEnd"/>
      <w:r w:rsidRPr="00CF0E3A">
        <w:rPr>
          <w:color w:val="000000"/>
          <w:sz w:val="28"/>
          <w:szCs w:val="28"/>
        </w:rPr>
        <w:t>  в бібліотеці відбулася зустріч  «Момент   істини» (14.02.2022 р.).  Запрошеними були  люди, яким довелося працювати з Петром Кириловичем: Дорошенко Катерина Михайлівна (</w:t>
      </w:r>
      <w:proofErr w:type="spellStart"/>
      <w:r w:rsidRPr="00CF0E3A">
        <w:rPr>
          <w:color w:val="000000"/>
          <w:sz w:val="28"/>
          <w:szCs w:val="28"/>
        </w:rPr>
        <w:t>колищній</w:t>
      </w:r>
      <w:proofErr w:type="spellEnd"/>
      <w:r w:rsidRPr="00CF0E3A">
        <w:rPr>
          <w:color w:val="000000"/>
          <w:sz w:val="28"/>
          <w:szCs w:val="28"/>
        </w:rPr>
        <w:t xml:space="preserve"> директор школи), Грицай Віктор Миколайович (головний агроном  колгоспу «</w:t>
      </w:r>
      <w:proofErr w:type="spellStart"/>
      <w:r w:rsidRPr="00CF0E3A">
        <w:rPr>
          <w:color w:val="000000"/>
          <w:sz w:val="28"/>
          <w:szCs w:val="28"/>
        </w:rPr>
        <w:t>Родіна</w:t>
      </w:r>
      <w:proofErr w:type="spellEnd"/>
      <w:r w:rsidRPr="00CF0E3A">
        <w:rPr>
          <w:color w:val="000000"/>
          <w:sz w:val="28"/>
          <w:szCs w:val="28"/>
        </w:rPr>
        <w:t xml:space="preserve">»), </w:t>
      </w:r>
      <w:proofErr w:type="spellStart"/>
      <w:r w:rsidRPr="00CF0E3A">
        <w:rPr>
          <w:color w:val="000000"/>
          <w:sz w:val="28"/>
          <w:szCs w:val="28"/>
        </w:rPr>
        <w:t>Пилінко</w:t>
      </w:r>
      <w:proofErr w:type="spellEnd"/>
      <w:r w:rsidRPr="00CF0E3A">
        <w:rPr>
          <w:color w:val="000000"/>
          <w:sz w:val="28"/>
          <w:szCs w:val="28"/>
        </w:rPr>
        <w:t xml:space="preserve"> Людмила Миколаївна – директор  закладу освіти,  </w:t>
      </w:r>
      <w:proofErr w:type="spellStart"/>
      <w:r w:rsidRPr="00CF0E3A">
        <w:rPr>
          <w:color w:val="000000"/>
          <w:sz w:val="28"/>
          <w:szCs w:val="28"/>
        </w:rPr>
        <w:t>Гаращенко</w:t>
      </w:r>
      <w:proofErr w:type="spellEnd"/>
      <w:r w:rsidRPr="00CF0E3A">
        <w:rPr>
          <w:color w:val="000000"/>
          <w:sz w:val="28"/>
          <w:szCs w:val="28"/>
        </w:rPr>
        <w:t xml:space="preserve"> Валентина Олександрівна – бібліотекар та учні сьомого класу.</w:t>
      </w:r>
    </w:p>
    <w:p w:rsidR="00CF0E3A" w:rsidRPr="00CF0E3A" w:rsidRDefault="00CF0E3A" w:rsidP="00CF0E3A">
      <w:pPr>
        <w:pStyle w:val="aa"/>
        <w:spacing w:before="0" w:beforeAutospacing="0" w:after="200" w:afterAutospacing="0"/>
        <w:jc w:val="both"/>
        <w:rPr>
          <w:sz w:val="28"/>
          <w:szCs w:val="28"/>
        </w:rPr>
      </w:pPr>
      <w:r w:rsidRPr="00CF0E3A">
        <w:rPr>
          <w:color w:val="000000"/>
          <w:sz w:val="28"/>
          <w:szCs w:val="28"/>
        </w:rPr>
        <w:t xml:space="preserve">      15 лютого в бібліотеці відбулася година Пам'яті, </w:t>
      </w:r>
      <w:proofErr w:type="spellStart"/>
      <w:r w:rsidRPr="00CF0E3A">
        <w:rPr>
          <w:color w:val="000000"/>
          <w:sz w:val="28"/>
          <w:szCs w:val="28"/>
        </w:rPr>
        <w:t>присв'ячена</w:t>
      </w:r>
      <w:proofErr w:type="spellEnd"/>
      <w:r w:rsidRPr="00CF0E3A">
        <w:rPr>
          <w:color w:val="000000"/>
          <w:sz w:val="28"/>
          <w:szCs w:val="28"/>
        </w:rPr>
        <w:t xml:space="preserve"> 33-річниці виведення військ з Афганістану. Здобувачі освіти прослухали цікаву розповідь про життя нашого земляка – афганця, випускника нашої школи, пам'ятний знак  якому встановлений на території освітнього закладу – Кучера  Володимира  Олександровича. Хвилиною мовчання вшанували пам'ять про героя, поклали квіти до підніжжя пам'ятника та переглянули відео - фільм про ці події.</w:t>
      </w:r>
    </w:p>
    <w:p w:rsidR="00CF0E3A" w:rsidRPr="00CF0E3A" w:rsidRDefault="00CF0E3A" w:rsidP="00CF0E3A">
      <w:pPr>
        <w:pStyle w:val="aa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CF0E3A">
        <w:rPr>
          <w:color w:val="000000"/>
          <w:sz w:val="28"/>
          <w:szCs w:val="28"/>
        </w:rPr>
        <w:t>   Учні  9 класу  17 лютого були запрошені до шкільної бібліотеки на інформаційне досьє про Левка Платоновича Симиренка, відомого в світі помолога, вченого - садівника.</w:t>
      </w:r>
    </w:p>
    <w:p w:rsidR="00CF0E3A" w:rsidRPr="00CF0E3A" w:rsidRDefault="00CF0E3A" w:rsidP="00CF0E3A">
      <w:pPr>
        <w:pStyle w:val="aa"/>
        <w:spacing w:before="0" w:beforeAutospacing="0" w:after="200" w:afterAutospacing="0"/>
        <w:jc w:val="both"/>
        <w:rPr>
          <w:sz w:val="28"/>
          <w:szCs w:val="28"/>
        </w:rPr>
      </w:pPr>
      <w:r w:rsidRPr="00CF0E3A">
        <w:rPr>
          <w:color w:val="000000"/>
          <w:sz w:val="28"/>
          <w:szCs w:val="28"/>
        </w:rPr>
        <w:t>     До уваги здобувачів освіти 10 класу 18 лютого була підготовлена година Пам'яті, присвячена  малому гербу України. Діти познайомилися з  книгою «Універсальний ілюстрований довідник. Історія України», автор - кандидат історичних наук Губарєв В.К..</w:t>
      </w:r>
    </w:p>
    <w:p w:rsidR="00CF0E3A" w:rsidRPr="00CF0E3A" w:rsidRDefault="00CF0E3A" w:rsidP="00CF0E3A">
      <w:pPr>
        <w:pStyle w:val="aa"/>
        <w:spacing w:before="0" w:beforeAutospacing="0" w:after="200" w:afterAutospacing="0"/>
        <w:jc w:val="both"/>
        <w:rPr>
          <w:sz w:val="28"/>
          <w:szCs w:val="28"/>
        </w:rPr>
      </w:pPr>
      <w:r w:rsidRPr="00CF0E3A">
        <w:rPr>
          <w:color w:val="000000"/>
          <w:sz w:val="28"/>
          <w:szCs w:val="28"/>
        </w:rPr>
        <w:t>    Для учнів  5 – 11 класів у бібліотеці була створена універсальна виставка до дня поезії «Поезія – краса життя земного!» (дистанційно 21.03).</w:t>
      </w:r>
    </w:p>
    <w:p w:rsidR="00CF0E3A" w:rsidRPr="00CF0E3A" w:rsidRDefault="00CF0E3A" w:rsidP="00CF0E3A">
      <w:pPr>
        <w:pStyle w:val="aa"/>
        <w:spacing w:before="0" w:beforeAutospacing="0" w:after="200" w:afterAutospacing="0"/>
        <w:jc w:val="both"/>
        <w:rPr>
          <w:sz w:val="28"/>
          <w:szCs w:val="28"/>
        </w:rPr>
      </w:pPr>
      <w:r w:rsidRPr="00CF0E3A">
        <w:rPr>
          <w:color w:val="000000"/>
          <w:sz w:val="28"/>
          <w:szCs w:val="28"/>
        </w:rPr>
        <w:t xml:space="preserve">    Тематична виставка дитячої літератури діяла в бібліотеці до Міжнародного дня дитячої книги 2 квітня. Найулюбленіший  дитячий  письменник – казкар </w:t>
      </w:r>
      <w:r w:rsidRPr="00CF0E3A">
        <w:rPr>
          <w:color w:val="000000"/>
          <w:sz w:val="28"/>
          <w:szCs w:val="28"/>
        </w:rPr>
        <w:lastRenderedPageBreak/>
        <w:t xml:space="preserve">Ганс </w:t>
      </w:r>
      <w:proofErr w:type="spellStart"/>
      <w:r w:rsidRPr="00CF0E3A">
        <w:rPr>
          <w:color w:val="000000"/>
          <w:sz w:val="28"/>
          <w:szCs w:val="28"/>
        </w:rPr>
        <w:t>Христіан</w:t>
      </w:r>
      <w:proofErr w:type="spellEnd"/>
      <w:r w:rsidRPr="00CF0E3A">
        <w:rPr>
          <w:color w:val="000000"/>
          <w:sz w:val="28"/>
          <w:szCs w:val="28"/>
        </w:rPr>
        <w:t xml:space="preserve"> Андерсон народився саме 2 квітня, тому цього дня і відзначається Міжнародний день дитячої книги.</w:t>
      </w:r>
    </w:p>
    <w:p w:rsidR="00CF0E3A" w:rsidRPr="00CF0E3A" w:rsidRDefault="00CF0E3A" w:rsidP="00CF0E3A">
      <w:pPr>
        <w:pStyle w:val="aa"/>
        <w:spacing w:before="0" w:beforeAutospacing="0" w:after="200" w:afterAutospacing="0"/>
        <w:jc w:val="both"/>
        <w:rPr>
          <w:sz w:val="28"/>
          <w:szCs w:val="28"/>
        </w:rPr>
      </w:pPr>
      <w:r w:rsidRPr="00CF0E3A">
        <w:rPr>
          <w:color w:val="000000"/>
          <w:sz w:val="28"/>
          <w:szCs w:val="28"/>
        </w:rPr>
        <w:t>    Дистанційно відбувся день Пам'яті 26 квітня для учнів  закладу освіти -  була створена меморіальна виставка матеріалів, присвячених  Чорнобильській трагедії.</w:t>
      </w:r>
    </w:p>
    <w:p w:rsidR="00CF0E3A" w:rsidRPr="00CF0E3A" w:rsidRDefault="00CF0E3A" w:rsidP="00CF0E3A">
      <w:pPr>
        <w:pStyle w:val="aa"/>
        <w:spacing w:before="0" w:beforeAutospacing="0" w:after="200" w:afterAutospacing="0"/>
        <w:jc w:val="both"/>
        <w:rPr>
          <w:sz w:val="28"/>
          <w:szCs w:val="28"/>
        </w:rPr>
      </w:pPr>
      <w:r w:rsidRPr="00CF0E3A">
        <w:rPr>
          <w:color w:val="000000"/>
          <w:sz w:val="28"/>
          <w:szCs w:val="28"/>
        </w:rPr>
        <w:t xml:space="preserve">     20 травня для учнів 7 та 10 класів  була підготовлена презентація про видатного українського поета Тараса Григоровича Шевченка з нагоди 161- річниці від дня його перепоховання в місті Каневі. До розмови з дітьми були запрошені вчителі української мови та літератури – </w:t>
      </w:r>
      <w:proofErr w:type="spellStart"/>
      <w:r w:rsidRPr="00CF0E3A">
        <w:rPr>
          <w:color w:val="000000"/>
          <w:sz w:val="28"/>
          <w:szCs w:val="28"/>
        </w:rPr>
        <w:t>Пилінко</w:t>
      </w:r>
      <w:proofErr w:type="spellEnd"/>
      <w:r w:rsidRPr="00CF0E3A">
        <w:rPr>
          <w:color w:val="000000"/>
          <w:sz w:val="28"/>
          <w:szCs w:val="28"/>
        </w:rPr>
        <w:t xml:space="preserve"> Людмила Миколаївна та </w:t>
      </w:r>
      <w:proofErr w:type="spellStart"/>
      <w:r w:rsidRPr="00CF0E3A">
        <w:rPr>
          <w:color w:val="000000"/>
          <w:sz w:val="28"/>
          <w:szCs w:val="28"/>
        </w:rPr>
        <w:t>Чорногал</w:t>
      </w:r>
      <w:proofErr w:type="spellEnd"/>
      <w:r w:rsidRPr="00CF0E3A">
        <w:rPr>
          <w:color w:val="000000"/>
          <w:sz w:val="28"/>
          <w:szCs w:val="28"/>
        </w:rPr>
        <w:t xml:space="preserve">  Вікторія  Олександрівна (бесіда відбулася в </w:t>
      </w:r>
      <w:proofErr w:type="spellStart"/>
      <w:r w:rsidRPr="00CF0E3A">
        <w:rPr>
          <w:color w:val="000000"/>
          <w:sz w:val="28"/>
          <w:szCs w:val="28"/>
        </w:rPr>
        <w:t>онлайн</w:t>
      </w:r>
      <w:proofErr w:type="spellEnd"/>
      <w:r w:rsidRPr="00CF0E3A">
        <w:rPr>
          <w:color w:val="000000"/>
          <w:sz w:val="28"/>
          <w:szCs w:val="28"/>
        </w:rPr>
        <w:t xml:space="preserve"> режимі).</w:t>
      </w:r>
    </w:p>
    <w:p w:rsidR="00CF0E3A" w:rsidRPr="00CF0E3A" w:rsidRDefault="00CF0E3A" w:rsidP="00CF0E3A">
      <w:pPr>
        <w:pStyle w:val="aa"/>
        <w:spacing w:before="0" w:beforeAutospacing="0" w:after="200" w:afterAutospacing="0"/>
        <w:jc w:val="both"/>
        <w:rPr>
          <w:sz w:val="28"/>
          <w:szCs w:val="28"/>
        </w:rPr>
      </w:pPr>
      <w:r w:rsidRPr="00CF0E3A">
        <w:rPr>
          <w:color w:val="000000"/>
          <w:sz w:val="28"/>
          <w:szCs w:val="28"/>
        </w:rPr>
        <w:t xml:space="preserve">     Також цього дня для учнів 5 – 11 класів був підготовлений  відео – круїз про Анатолія Андрійовича </w:t>
      </w:r>
      <w:proofErr w:type="spellStart"/>
      <w:r w:rsidRPr="00CF0E3A">
        <w:rPr>
          <w:color w:val="000000"/>
          <w:sz w:val="28"/>
          <w:szCs w:val="28"/>
        </w:rPr>
        <w:t>Дімарова</w:t>
      </w:r>
      <w:proofErr w:type="spellEnd"/>
      <w:r w:rsidRPr="00CF0E3A">
        <w:rPr>
          <w:color w:val="000000"/>
          <w:sz w:val="28"/>
          <w:szCs w:val="28"/>
        </w:rPr>
        <w:t xml:space="preserve">, українського прозаїка, з нагоди  100 </w:t>
      </w:r>
      <w:proofErr w:type="spellStart"/>
      <w:r w:rsidRPr="00CF0E3A">
        <w:rPr>
          <w:color w:val="000000"/>
          <w:sz w:val="28"/>
          <w:szCs w:val="28"/>
        </w:rPr>
        <w:t>-річчя</w:t>
      </w:r>
      <w:proofErr w:type="spellEnd"/>
      <w:r w:rsidRPr="00CF0E3A">
        <w:rPr>
          <w:color w:val="000000"/>
          <w:sz w:val="28"/>
          <w:szCs w:val="28"/>
        </w:rPr>
        <w:t xml:space="preserve"> з дня його народження (передивлялися дистанційно по класних групах).</w:t>
      </w:r>
    </w:p>
    <w:p w:rsidR="00CF0E3A" w:rsidRPr="00CF0E3A" w:rsidRDefault="00CF0E3A" w:rsidP="00416AB0">
      <w:pPr>
        <w:pStyle w:val="aa"/>
        <w:spacing w:before="0" w:beforeAutospacing="0" w:after="200" w:afterAutospacing="0"/>
        <w:jc w:val="both"/>
        <w:rPr>
          <w:sz w:val="28"/>
          <w:szCs w:val="28"/>
        </w:rPr>
      </w:pPr>
      <w:r w:rsidRPr="00CF0E3A">
        <w:rPr>
          <w:color w:val="000000"/>
          <w:sz w:val="28"/>
          <w:szCs w:val="28"/>
        </w:rPr>
        <w:t>    24 травня виповнилося 110 років  від дня народження Михайла Панасовича Стельмаха. В шкільній бібліотеці діяла тематична виставка під гаслом «Творець добра, й краси…». Бібліотекаря запросили на урок літератури до  учнів 7 класу, в ході зустрічі діти були ознайомлені з життєвим та творчим шляхом письменника, а вчитель літератури познайомила з дитячими творами цього діяча (дистанційно).</w:t>
      </w:r>
    </w:p>
    <w:p w:rsidR="00CF0E3A" w:rsidRPr="00CF0E3A" w:rsidRDefault="00CF0E3A" w:rsidP="00416AB0">
      <w:pPr>
        <w:jc w:val="both"/>
        <w:rPr>
          <w:rFonts w:ascii="Times New Roman" w:hAnsi="Times New Roman" w:cs="Times New Roman"/>
          <w:sz w:val="28"/>
          <w:szCs w:val="28"/>
        </w:rPr>
      </w:pPr>
      <w:r w:rsidRPr="00CF0E3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66B13" w:rsidRPr="00416AB0" w:rsidRDefault="00CF0E3A" w:rsidP="00416AB0">
      <w:pPr>
        <w:jc w:val="both"/>
        <w:rPr>
          <w:rFonts w:ascii="Times New Roman" w:hAnsi="Times New Roman" w:cs="Times New Roman"/>
          <w:sz w:val="28"/>
          <w:szCs w:val="28"/>
        </w:rPr>
      </w:pPr>
      <w:r w:rsidRPr="00CF0E3A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366B13" w:rsidRPr="00416AB0" w:rsidSect="00610C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8D5"/>
    <w:multiLevelType w:val="hybridMultilevel"/>
    <w:tmpl w:val="F5208D58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5DF63A1"/>
    <w:multiLevelType w:val="hybridMultilevel"/>
    <w:tmpl w:val="D5908F90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6AF71E0"/>
    <w:multiLevelType w:val="hybridMultilevel"/>
    <w:tmpl w:val="38D22A0A"/>
    <w:lvl w:ilvl="0" w:tplc="4010FDA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85F90"/>
    <w:multiLevelType w:val="hybridMultilevel"/>
    <w:tmpl w:val="D52215EA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40484DE2"/>
    <w:multiLevelType w:val="hybridMultilevel"/>
    <w:tmpl w:val="1B26FDF8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0CD32BF"/>
    <w:multiLevelType w:val="hybridMultilevel"/>
    <w:tmpl w:val="F704EFC2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7391305"/>
    <w:multiLevelType w:val="hybridMultilevel"/>
    <w:tmpl w:val="9AECF02E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53565893"/>
    <w:multiLevelType w:val="hybridMultilevel"/>
    <w:tmpl w:val="78025CF0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6D0766DD"/>
    <w:multiLevelType w:val="hybridMultilevel"/>
    <w:tmpl w:val="EEF0F950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86D"/>
    <w:rsid w:val="000B0E02"/>
    <w:rsid w:val="001328CB"/>
    <w:rsid w:val="00161995"/>
    <w:rsid w:val="00251995"/>
    <w:rsid w:val="00366B13"/>
    <w:rsid w:val="00416AB0"/>
    <w:rsid w:val="00551BB4"/>
    <w:rsid w:val="005F5175"/>
    <w:rsid w:val="00610C6A"/>
    <w:rsid w:val="006B58BA"/>
    <w:rsid w:val="0081135D"/>
    <w:rsid w:val="00833FCF"/>
    <w:rsid w:val="00837F2B"/>
    <w:rsid w:val="008C1357"/>
    <w:rsid w:val="00916734"/>
    <w:rsid w:val="009C5D0C"/>
    <w:rsid w:val="00A27C58"/>
    <w:rsid w:val="00B1086D"/>
    <w:rsid w:val="00CF0E3A"/>
    <w:rsid w:val="00E0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6A"/>
  </w:style>
  <w:style w:type="paragraph" w:styleId="1">
    <w:name w:val="heading 1"/>
    <w:basedOn w:val="a"/>
    <w:next w:val="a"/>
    <w:link w:val="10"/>
    <w:uiPriority w:val="9"/>
    <w:qFormat/>
    <w:rsid w:val="00E01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E01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018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E018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01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01898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01898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paragraph" w:customStyle="1" w:styleId="a3">
    <w:name w:val="[Без стиля]"/>
    <w:rsid w:val="00E01898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oman" w:eastAsiaTheme="minorEastAsia" w:hAnsi="Times (T1) Roman" w:cs="Times (T1) Roman"/>
      <w:color w:val="000000"/>
      <w:sz w:val="24"/>
      <w:szCs w:val="24"/>
      <w:lang w:val="en-US" w:eastAsia="uk-UA"/>
    </w:rPr>
  </w:style>
  <w:style w:type="paragraph" w:customStyle="1" w:styleId="a4">
    <w:name w:val="Додаток_основной_текст (Додаток)"/>
    <w:basedOn w:val="a"/>
    <w:uiPriority w:val="99"/>
    <w:rsid w:val="00E01898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eastAsiaTheme="minorEastAsia" w:hAnsi="Cambria" w:cs="Cambria"/>
      <w:color w:val="000000"/>
      <w:sz w:val="19"/>
      <w:szCs w:val="19"/>
      <w:lang w:eastAsia="uk-UA"/>
    </w:rPr>
  </w:style>
  <w:style w:type="paragraph" w:customStyle="1" w:styleId="a5">
    <w:name w:val="Додаток_список (Додаток)"/>
    <w:basedOn w:val="a4"/>
    <w:uiPriority w:val="99"/>
    <w:rsid w:val="00E01898"/>
  </w:style>
  <w:style w:type="paragraph" w:customStyle="1" w:styleId="a6">
    <w:name w:val="Додаток_таблица_шапка (Додаток)"/>
    <w:basedOn w:val="a"/>
    <w:uiPriority w:val="99"/>
    <w:rsid w:val="00E01898"/>
    <w:pPr>
      <w:autoSpaceDE w:val="0"/>
      <w:autoSpaceDN w:val="0"/>
      <w:adjustRightInd w:val="0"/>
      <w:spacing w:after="0" w:line="19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z w:val="17"/>
      <w:szCs w:val="17"/>
      <w:lang w:eastAsia="uk-UA"/>
    </w:rPr>
  </w:style>
  <w:style w:type="paragraph" w:customStyle="1" w:styleId="a7">
    <w:name w:val="Додаток_таблица_основной текст (Додаток)"/>
    <w:basedOn w:val="a"/>
    <w:uiPriority w:val="99"/>
    <w:rsid w:val="00E01898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Cambria" w:eastAsiaTheme="minorEastAsia" w:hAnsi="Cambria" w:cs="Cambria"/>
      <w:color w:val="000000"/>
      <w:sz w:val="18"/>
      <w:szCs w:val="18"/>
      <w:lang w:eastAsia="uk-UA"/>
    </w:rPr>
  </w:style>
  <w:style w:type="paragraph" w:customStyle="1" w:styleId="a8">
    <w:name w:val="Таблица_список (Таблица)"/>
    <w:basedOn w:val="a"/>
    <w:uiPriority w:val="99"/>
    <w:rsid w:val="00E01898"/>
    <w:pPr>
      <w:suppressAutoHyphens/>
      <w:autoSpaceDE w:val="0"/>
      <w:autoSpaceDN w:val="0"/>
      <w:adjustRightInd w:val="0"/>
      <w:spacing w:after="0" w:line="220" w:lineRule="atLeast"/>
      <w:ind w:left="397" w:hanging="170"/>
      <w:textAlignment w:val="center"/>
    </w:pPr>
    <w:rPr>
      <w:rFonts w:ascii="Cambria" w:eastAsiaTheme="minorEastAsia" w:hAnsi="Cambria" w:cs="Cambria"/>
      <w:color w:val="000000"/>
      <w:sz w:val="19"/>
      <w:szCs w:val="19"/>
      <w:lang w:eastAsia="uk-UA"/>
    </w:rPr>
  </w:style>
  <w:style w:type="character" w:styleId="a9">
    <w:name w:val="Hyperlink"/>
    <w:basedOn w:val="a0"/>
    <w:uiPriority w:val="99"/>
    <w:unhideWhenUsed/>
    <w:rsid w:val="00E01898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F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CF0E3A"/>
    <w:rPr>
      <w:b/>
      <w:bCs/>
    </w:rPr>
  </w:style>
  <w:style w:type="paragraph" w:customStyle="1" w:styleId="docdata">
    <w:name w:val="docdata"/>
    <w:aliases w:val="docy,v5,108055,baiaagaaboqcaaadqzsbaauxoaeaaaaaaaaaaaaaaaaaaaaaaaaaaaaaaaaaaaaaaaaaaaaaaaaaaaaaaaaaaaaaaaaaaaaaaaaaaaaaaaaaaaaaaaaaaaaaaaaaaaaaaaaaaaaaaaaaaaaaaaaaaaaaaaaaaaaaaaaaaaaaaaaaaaaaaaaaaaaaaaaaaaaaaaaaaaaaaaaaaaaaaaaaaaaaaaaaaaaaaaaaaa"/>
    <w:basedOn w:val="a"/>
    <w:rsid w:val="00CF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c">
    <w:name w:val="Table Grid"/>
    <w:basedOn w:val="a1"/>
    <w:uiPriority w:val="59"/>
    <w:rsid w:val="00CF0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F0E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azivok.edukit.ck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6</Pages>
  <Words>8475</Words>
  <Characters>4831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14</cp:revision>
  <dcterms:created xsi:type="dcterms:W3CDTF">2022-06-10T06:41:00Z</dcterms:created>
  <dcterms:modified xsi:type="dcterms:W3CDTF">2022-09-07T06:51:00Z</dcterms:modified>
</cp:coreProperties>
</file>