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ED" w:rsidRDefault="001204ED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роботи бібліотеки закладу освіти на 2024-2025 навчальний рік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        І. Основні завдання і напрямки роботи  бібліотеки</w:t>
      </w:r>
      <w:bookmarkEnd w:id="0"/>
      <w:r>
        <w:rPr>
          <w:sz w:val="28"/>
          <w:szCs w:val="28"/>
        </w:rPr>
        <w:t xml:space="preserve"> закладу освіти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Виходячи із основних завдань державної програми «Освіта», Закону України «Про загальну середню освіту», Концепції громадянського виховання особистості в умовах розвитку української державності, положення про загальноосвітній заклад,  Національної доктрини розвитку освіти України в 21 сторіччі, Державної програми «Вчитель», Конституції України, Концепції Державної цільової програми підтримки та розвитку читання   у 2024- 2025 навчальному році перед бібліотекою закладу постають такі задачі: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Створення умов для розвитку інтелектуального потенціалу нації, зокрема шляхом підвищення читацької активності, рівня культурної компетентності та заінтересованості читачів у користуванні друкованою книгою як джерелом інформації;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485"/>
        </w:tabs>
        <w:spacing w:line="240" w:lineRule="auto"/>
        <w:ind w:left="2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Виховання в учнів поваги до державних символів України, Конституції України, свідомого ставлення до обов'язків людини і громадянина;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04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Пошук нових форм роботи з виховання в учнів загальнолюдських цінностей, гуманізму, милосердя, духовності, естетичної, трудової, економічної культури, здорового  способу життя;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76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Широка популяризація української культури, виховання мовного етикету, глибокої поваги до державної рідної мови, до національної культури і духовних надбань українського народу та інших народів та націй;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490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різноманітних форм і методів краєзнавчої роботи. Виховання любові до рідного краю, пробудження інтересу до історії 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28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Інформаційне обслуговування педагогів, спрямоване на підвищення їх методичної та педагогічної майстерності;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Своєчасне забезпечення учнів та педагогічного колективу навчальною, художньою та методичною літературою;</w:t>
      </w:r>
    </w:p>
    <w:p w:rsidR="00096E4B" w:rsidRDefault="00096E4B" w:rsidP="00096E4B">
      <w:pPr>
        <w:pStyle w:val="12"/>
        <w:shd w:val="clear" w:color="auto" w:fill="auto"/>
        <w:tabs>
          <w:tab w:val="left" w:pos="888"/>
        </w:tabs>
        <w:spacing w:line="240" w:lineRule="auto"/>
        <w:ind w:left="240" w:firstLine="0"/>
        <w:jc w:val="both"/>
        <w:rPr>
          <w:sz w:val="28"/>
          <w:szCs w:val="28"/>
        </w:rPr>
      </w:pPr>
      <w:r>
        <w:rPr>
          <w:sz w:val="28"/>
          <w:szCs w:val="28"/>
        </w:rPr>
        <w:t>8.Збереження фонду підручників, поповнення науково-методичної бази закладу. Виховання бережливого ставлення до шкільних підручників. Участь у акції «Продовж  життя  підручнику!»;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590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Подальший розвиток інформативної функції бібліотеки як інформативно-культурного центру загальноосвітнього навчального закладу.</w:t>
      </w:r>
    </w:p>
    <w:p w:rsidR="00096E4B" w:rsidRDefault="00096E4B" w:rsidP="00096E4B">
      <w:pPr>
        <w:pStyle w:val="1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Діяльність</w:t>
      </w:r>
      <w:r>
        <w:rPr>
          <w:sz w:val="28"/>
          <w:szCs w:val="28"/>
        </w:rPr>
        <w:tab/>
        <w:t xml:space="preserve"> бібліотеки закладу освіти щодо сприяння гуманізації і гуманітаризації навчально-виховного процесу та духовного  становлення школярів.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4460"/>
        <w:jc w:val="both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II. Робота з читачами</w:t>
      </w:r>
      <w:bookmarkEnd w:id="1"/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>2.1 Робота з читачами щодо формування і задоволення їх читацьких потреб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6522"/>
        <w:gridCol w:w="1552"/>
        <w:gridCol w:w="1692"/>
      </w:tblGrid>
      <w:tr w:rsidR="00096E4B" w:rsidTr="00096E4B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Style w:val="ad"/>
                <w:sz w:val="28"/>
                <w:szCs w:val="28"/>
              </w:rPr>
              <w:t>Організація екскурсій до бібліотеки для першокласників;</w:t>
            </w:r>
            <w:r>
              <w:rPr>
                <w:sz w:val="28"/>
                <w:szCs w:val="28"/>
              </w:rPr>
              <w:t>ознайомлення з правилами користування бібліотекою та книгою під час перереєстрації та запису до бібліотеки.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8793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 Завідуюча бібліотекою Завідуюча бібліотекою</w:t>
            </w:r>
          </w:p>
        </w:tc>
      </w:tr>
      <w:tr w:rsidR="00096E4B" w:rsidTr="00096E4B">
        <w:trPr>
          <w:trHeight w:val="41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rStyle w:val="ad"/>
                <w:sz w:val="28"/>
                <w:szCs w:val="28"/>
              </w:rPr>
              <w:t xml:space="preserve">Вивчення читацьких </w:t>
            </w:r>
            <w:proofErr w:type="spellStart"/>
            <w:r>
              <w:rPr>
                <w:rStyle w:val="ad"/>
                <w:sz w:val="28"/>
                <w:szCs w:val="28"/>
              </w:rPr>
              <w:t>інтересів.</w:t>
            </w:r>
            <w:r>
              <w:rPr>
                <w:sz w:val="28"/>
                <w:szCs w:val="28"/>
              </w:rPr>
              <w:t>Перереєстрація</w:t>
            </w:r>
            <w:proofErr w:type="spellEnd"/>
            <w:r>
              <w:rPr>
                <w:sz w:val="28"/>
                <w:szCs w:val="28"/>
              </w:rPr>
              <w:t xml:space="preserve"> читачів. Робота з </w:t>
            </w:r>
            <w:proofErr w:type="spellStart"/>
            <w:r>
              <w:rPr>
                <w:sz w:val="28"/>
                <w:szCs w:val="28"/>
              </w:rPr>
              <w:t>боржниками.Засідання</w:t>
            </w:r>
            <w:proofErr w:type="spellEnd"/>
            <w:r>
              <w:rPr>
                <w:sz w:val="28"/>
                <w:szCs w:val="28"/>
              </w:rPr>
              <w:t xml:space="preserve"> читацького активу.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Обрання відповідальних за збереження підручників та розподіл їх за  групами: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лекторську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оформлювальну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господарську.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вересень .       2024р.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читацький актив</w:t>
            </w:r>
          </w:p>
        </w:tc>
      </w:tr>
      <w:tr w:rsidR="00096E4B" w:rsidTr="00096E4B">
        <w:trPr>
          <w:trHeight w:val="112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Індивідуальна  робота з читачами: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26"/>
              </w:tabs>
              <w:spacing w:line="240" w:lineRule="auto"/>
              <w:ind w:lef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*проведення рекомендаційних бесід з читачами;</w:t>
            </w:r>
          </w:p>
          <w:p w:rsidR="00096E4B" w:rsidRDefault="00096E4B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бесіди з читачами-учнями про прочитану книгу;</w:t>
            </w:r>
          </w:p>
          <w:p w:rsidR="00096E4B" w:rsidRDefault="00096E4B">
            <w:pPr>
              <w:pStyle w:val="12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line="240" w:lineRule="auto"/>
              <w:ind w:left="12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97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Взаємодія шкільної бібліотеки з педагогічним колективом: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інформаційне забезпечення:</w:t>
            </w:r>
          </w:p>
          <w:p w:rsidR="00096E4B" w:rsidRDefault="00096E4B">
            <w:pPr>
              <w:pStyle w:val="12"/>
              <w:numPr>
                <w:ilvl w:val="0"/>
                <w:numId w:val="8"/>
              </w:numPr>
              <w:shd w:val="clear" w:color="auto" w:fill="auto"/>
              <w:spacing w:line="240" w:lineRule="auto"/>
              <w:ind w:left="-862" w:right="-343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нові надходження; проводити Дні інформації та Дні спеціаліста;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спільна робота бібліотеки закладу освіти та педагогічного колективу щодо збереження підручників;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книжкових виставок, оглядів літератури, що сприяють удосконале</w:t>
            </w:r>
            <w:r w:rsidR="008D7A3B">
              <w:rPr>
                <w:sz w:val="28"/>
                <w:szCs w:val="28"/>
              </w:rPr>
              <w:t>нню навчально- виховного процес</w:t>
            </w:r>
            <w:r>
              <w:rPr>
                <w:sz w:val="28"/>
                <w:szCs w:val="28"/>
              </w:rPr>
              <w:t>у;</w:t>
            </w:r>
          </w:p>
          <w:p w:rsidR="00096E4B" w:rsidRDefault="00096E4B">
            <w:pPr>
              <w:pStyle w:val="12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спільна робота бібліотеки та педагогічного колективу з обдарованими дітьми (окремо план роботи).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щоквартально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члени  педагогічного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колективу</w:t>
            </w:r>
          </w:p>
        </w:tc>
      </w:tr>
      <w:tr w:rsidR="00096E4B" w:rsidTr="00096E4B">
        <w:trPr>
          <w:trHeight w:val="1411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Робота з популяризації літератури: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*участь у всіх заходах, присвячених відродженню української національної школи;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* 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rStyle w:val="32"/>
          <w:sz w:val="28"/>
          <w:szCs w:val="28"/>
          <w:lang w:eastAsia="ru-RU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</w:pPr>
      <w:r>
        <w:rPr>
          <w:rStyle w:val="32"/>
          <w:sz w:val="28"/>
          <w:szCs w:val="28"/>
        </w:rPr>
        <w:t>2.2. Інформаційно-консультативна робота з обслуговування учнів користувачів бібліотеки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0"/>
        <w:gridCol w:w="6489"/>
        <w:gridCol w:w="1485"/>
        <w:gridCol w:w="1911"/>
      </w:tblGrid>
      <w:tr w:rsidR="00096E4B" w:rsidTr="00096E4B">
        <w:trPr>
          <w:trHeight w:val="669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4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84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Назва  заходів та технологій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096E4B" w:rsidTr="00096E4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Організація та ведення ДБА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64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Формування та виділення довідково-інформаційного фонду(ДІФ)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63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Поповнення  ДІФ сучасними довідковими виданнями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9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Редагування каталогів та картотек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8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Видання  бібліографічних довідок користувачам бібліотекою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8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Проведення: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Дня нової  книги;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-Дня бібліографії.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1раз на семестр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8638" w:firstLine="3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Бібліотекар,актив Завідуюча бібліотекою 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Індивідуальні інформації читачам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Інформаційні перерви, експрес-інформації.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84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Використання та рекомендації по використанню посібників рекомендаційної бібліографії при оформленні виставок, підготовці масових заходів та технологій.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8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39" w:firstLine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 xml:space="preserve">  Інформаційні години, </w:t>
            </w:r>
            <w:proofErr w:type="spellStart"/>
            <w:r>
              <w:rPr>
                <w:sz w:val="28"/>
                <w:szCs w:val="28"/>
              </w:rPr>
              <w:t>інформ</w:t>
            </w:r>
            <w:proofErr w:type="spellEnd"/>
            <w:r>
              <w:rPr>
                <w:sz w:val="28"/>
                <w:szCs w:val="28"/>
              </w:rPr>
              <w:t xml:space="preserve">-новини, </w:t>
            </w:r>
            <w:proofErr w:type="spellStart"/>
            <w:r>
              <w:rPr>
                <w:sz w:val="28"/>
                <w:szCs w:val="28"/>
              </w:rPr>
              <w:t>інформ</w:t>
            </w:r>
            <w:proofErr w:type="spellEnd"/>
            <w:r>
              <w:rPr>
                <w:sz w:val="28"/>
                <w:szCs w:val="28"/>
              </w:rPr>
              <w:t>-коктейлі, виставки-турне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III. Основні  показники  роботи  бібліотеки  та  організація бібліотечного  обслуговування</w:t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21"/>
          <w:tab w:val="left" w:leader="underscore" w:pos="3666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читачів     - 152</w:t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40"/>
          <w:tab w:val="left" w:leader="underscore" w:pos="418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 книговидачі  -  3289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35"/>
          <w:tab w:val="left" w:leader="underscore" w:pos="4108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Кількість  відвідувань    -  1802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40"/>
          <w:tab w:val="left" w:leader="underscore" w:pos="502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Загальна  кількість відвідувань   - 2565</w:t>
      </w:r>
      <w:r>
        <w:rPr>
          <w:sz w:val="28"/>
          <w:szCs w:val="28"/>
        </w:rPr>
        <w:tab/>
      </w:r>
    </w:p>
    <w:p w:rsidR="00096E4B" w:rsidRDefault="00096E4B" w:rsidP="00096E4B">
      <w:pPr>
        <w:pStyle w:val="12"/>
        <w:numPr>
          <w:ilvl w:val="1"/>
          <w:numId w:val="2"/>
        </w:numPr>
        <w:shd w:val="clear" w:color="auto" w:fill="auto"/>
        <w:tabs>
          <w:tab w:val="left" w:pos="335"/>
          <w:tab w:val="left" w:leader="underscore" w:pos="5894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Загальна кількість виданих документів  -  29</w:t>
      </w:r>
    </w:p>
    <w:p w:rsidR="00096E4B" w:rsidRDefault="00096E4B" w:rsidP="00096E4B">
      <w:pPr>
        <w:pStyle w:val="210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Структурні підрозділи бібліотеки: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16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Читальний зал  -  1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4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Книгосховище для підручників –  окремого приміщення немає</w:t>
      </w:r>
    </w:p>
    <w:p w:rsidR="00096E4B" w:rsidRDefault="00096E4B" w:rsidP="00096E4B">
      <w:pPr>
        <w:pStyle w:val="12"/>
        <w:numPr>
          <w:ilvl w:val="2"/>
          <w:numId w:val="2"/>
        </w:numPr>
        <w:shd w:val="clear" w:color="auto" w:fill="auto"/>
        <w:tabs>
          <w:tab w:val="left" w:pos="33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Книгосховище для художньої  літератури  -  1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100" w:firstLine="0"/>
        <w:jc w:val="both"/>
        <w:rPr>
          <w:sz w:val="28"/>
          <w:szCs w:val="28"/>
        </w:rPr>
      </w:pPr>
      <w:r>
        <w:rPr>
          <w:rStyle w:val="33"/>
          <w:sz w:val="28"/>
          <w:szCs w:val="28"/>
        </w:rPr>
        <w:t>Режим роботи бібліотеки</w:t>
      </w:r>
      <w:r>
        <w:rPr>
          <w:sz w:val="28"/>
          <w:szCs w:val="28"/>
        </w:rPr>
        <w:t xml:space="preserve"> цілком  відповідатиме  запитам та інтересам учнів та педагогічного колективу. Бібліотека працюватиме з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крім суботи та </w:t>
      </w:r>
      <w:proofErr w:type="spellStart"/>
      <w:r>
        <w:rPr>
          <w:sz w:val="28"/>
          <w:szCs w:val="28"/>
        </w:rPr>
        <w:t>неділлі</w:t>
      </w:r>
      <w:proofErr w:type="spellEnd"/>
      <w:r>
        <w:rPr>
          <w:sz w:val="28"/>
          <w:szCs w:val="28"/>
        </w:rPr>
        <w:t>. Останній день місяця - санітарний. Обслуговування читачів вестиметься  диференційовано.</w:t>
      </w:r>
    </w:p>
    <w:p w:rsidR="00096E4B" w:rsidRDefault="00096E4B" w:rsidP="00096E4B">
      <w:pPr>
        <w:pStyle w:val="51"/>
        <w:shd w:val="clear" w:color="auto" w:fill="auto"/>
        <w:spacing w:line="240" w:lineRule="auto"/>
        <w:jc w:val="center"/>
        <w:rPr>
          <w:rStyle w:val="24"/>
          <w:u w:val="none"/>
        </w:rPr>
      </w:pPr>
      <w:r>
        <w:rPr>
          <w:sz w:val="28"/>
          <w:szCs w:val="28"/>
        </w:rPr>
        <w:t>IV. Організація книжкового фонду, каталогів  і  картотек. Збереження книжкового фонду</w:t>
      </w: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lang w:val="ru-RU"/>
        </w:rPr>
      </w:pPr>
      <w:r>
        <w:rPr>
          <w:rStyle w:val="24"/>
          <w:sz w:val="28"/>
          <w:szCs w:val="28"/>
          <w:u w:val="none"/>
        </w:rPr>
        <w:t>4.1. Комплектування,  обробка,  вивчення  та списання  бібліотечного  фонду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8"/>
        <w:gridCol w:w="6445"/>
        <w:gridCol w:w="1541"/>
        <w:gridCol w:w="1911"/>
      </w:tblGrid>
      <w:tr w:rsidR="00096E4B" w:rsidTr="00096E4B">
        <w:trPr>
          <w:trHeight w:val="66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70"/>
              <w:shd w:val="clear" w:color="auto" w:fill="auto"/>
              <w:spacing w:line="240" w:lineRule="auto"/>
              <w:ind w:left="30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84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Назва  заходів та технологій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Дата виконання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Відповідальний</w:t>
            </w:r>
          </w:p>
        </w:tc>
      </w:tr>
      <w:tr w:rsidR="00096E4B" w:rsidTr="00096E4B">
        <w:trPr>
          <w:trHeight w:val="84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Вивчення складу фонду:</w:t>
            </w:r>
          </w:p>
          <w:p w:rsidR="00096E4B" w:rsidRDefault="00096E4B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систематичним методом;</w:t>
            </w:r>
          </w:p>
          <w:p w:rsidR="00096E4B" w:rsidRDefault="00096E4B">
            <w:pPr>
              <w:pStyle w:val="1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бібліографічним методом.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 рази на рік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В.О., 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3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Комплектування фонду згідно  нових шкільних про-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грам і вимог до освітніх закладів  на сучасному  етапі: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54"/>
              </w:tabs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-зв'язок з  відділом  освіти  громади;</w:t>
            </w:r>
          </w:p>
          <w:p w:rsidR="00096E4B" w:rsidRDefault="00096E4B">
            <w:pPr>
              <w:pStyle w:val="12"/>
              <w:numPr>
                <w:ilvl w:val="0"/>
                <w:numId w:val="12"/>
              </w:numPr>
              <w:tabs>
                <w:tab w:val="left" w:pos="254"/>
              </w:tabs>
              <w:ind w:right="118" w:hanging="7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-зв'язок  з  бібліотеками  громади ; 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СлідСлідкувати</w:t>
            </w:r>
            <w:proofErr w:type="spellEnd"/>
            <w:r>
              <w:rPr>
                <w:sz w:val="24"/>
                <w:szCs w:val="24"/>
              </w:rPr>
              <w:t xml:space="preserve"> за змінами в таблицях ББК та своєчасно проводити  </w:t>
            </w:r>
            <w:proofErr w:type="spellStart"/>
            <w:r>
              <w:rPr>
                <w:sz w:val="24"/>
                <w:szCs w:val="24"/>
              </w:rPr>
              <w:t>рекласифікацію</w:t>
            </w:r>
            <w:proofErr w:type="spellEnd"/>
            <w:r>
              <w:rPr>
                <w:sz w:val="24"/>
                <w:szCs w:val="24"/>
              </w:rPr>
              <w:t xml:space="preserve">  фондів та каталогів.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221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4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Своєчасне  вилучення  з фондів: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застарілих  видань;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загублених  читачами;</w:t>
            </w:r>
          </w:p>
          <w:p w:rsidR="00096E4B" w:rsidRDefault="00096E4B">
            <w:pPr>
              <w:pStyle w:val="12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 інших причин (складання актів, вивезення макулатури, здача актів до бухгалтерії, вилучення каталожних  карток з каталогів, робота з сумарною та інвентарними книгами.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56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Вести зошит обліку видань,  прийнятих від читачів в замін загублених.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141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pStyle w:val="51"/>
              <w:shd w:val="clear" w:color="auto" w:fill="auto"/>
              <w:spacing w:line="240" w:lineRule="auto"/>
              <w:ind w:right="-9870"/>
              <w:rPr>
                <w:sz w:val="28"/>
                <w:szCs w:val="28"/>
                <w:lang w:val="ru-RU" w:eastAsia="ru-RU"/>
              </w:rPr>
            </w:pPr>
            <w:r w:rsidRPr="00AF1067">
              <w:rPr>
                <w:sz w:val="28"/>
                <w:szCs w:val="28"/>
              </w:rPr>
              <w:t>6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Створювати  відповідні умови  для зберігання книжкових фондів: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порядок на книжкових полицях;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встановлений  санітарно –гігієнічний  режим;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240" w:lineRule="auto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своєчасний  ремонт книги;</w:t>
            </w:r>
          </w:p>
          <w:p w:rsidR="00096E4B" w:rsidRDefault="00096E4B">
            <w:pPr>
              <w:pStyle w:val="12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line="240" w:lineRule="auto"/>
              <w:ind w:right="11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ліквідація  читацької  заборгованості.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Завідуюча бібліотекою та актив  бібліотеки</w:t>
            </w:r>
          </w:p>
        </w:tc>
      </w:tr>
      <w:tr w:rsidR="00096E4B" w:rsidTr="00096E4B">
        <w:trPr>
          <w:trHeight w:val="58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87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18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Провести інвентаризацію бібліотечного фонду підручників.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Травень-червень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2025рік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члени комісії згідно наказу по закладу освіти</w:t>
            </w: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4.2 Робота з підручниками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1"/>
        <w:gridCol w:w="55"/>
        <w:gridCol w:w="6518"/>
        <w:gridCol w:w="1567"/>
        <w:gridCol w:w="1670"/>
        <w:gridCol w:w="14"/>
      </w:tblGrid>
      <w:tr w:rsidR="00096E4B" w:rsidTr="00096E4B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Вивести кількісний склад фонду підручників. Інформацію  подати в бухгалтерію.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 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835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Ведення всіх операцій по обліку бібліотечного фонду підручників (згідно Інструкції про порядок доставки, комплектування та облік  навчальної  літератури)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 навчального 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Виховання бережливого ставлення до книги, як до національного  надбання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бібліотеки, відповідальні по класах</w:t>
            </w:r>
          </w:p>
        </w:tc>
      </w:tr>
      <w:tr w:rsidR="00096E4B" w:rsidTr="00096E4B">
        <w:trPr>
          <w:trHeight w:val="64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У кожному класі  створити пости бережливих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Класні керівники та актив бібліотеки</w:t>
            </w:r>
          </w:p>
        </w:tc>
      </w:tr>
      <w:tr w:rsidR="00096E4B" w:rsidTr="00096E4B">
        <w:trPr>
          <w:trHeight w:val="63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Постійно контролювати  потреби в навчальній літературі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вересня-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жовтня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6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Провести інформаційну годину «По сторінках педагогічних  видань»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trHeight w:val="6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13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Зробити замовлення необхідних підручників на наступний  навчальний  рік (згідно наказів МОУ)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Лютий- травень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3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2024 року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309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 участь у шкільному конкурсі - огляді «Продовж життя підручнику!», а саме: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по класах рейди-огляди щодо збереження підручників;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26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кожному класі оформити в класних куточках сторінки : «Книга скаржиться», «Книга дякує»;</w:t>
            </w:r>
          </w:p>
          <w:p w:rsidR="00096E4B" w:rsidRDefault="00096E4B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</w:t>
            </w:r>
            <w:proofErr w:type="spellEnd"/>
            <w:r>
              <w:rPr>
                <w:sz w:val="24"/>
                <w:szCs w:val="24"/>
              </w:rPr>
              <w:t xml:space="preserve">    «Книга – твій  друг,  бережи  її»; «Звідки до нас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63" w:right="-3550"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Прий</w:t>
            </w:r>
            <w:proofErr w:type="spellEnd"/>
            <w:r>
              <w:rPr>
                <w:sz w:val="24"/>
                <w:szCs w:val="24"/>
              </w:rPr>
              <w:t xml:space="preserve">  прийшла книга»;  «Мистецтво  бути  читачем».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6960" w:firstLine="7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-7239" w:right="-1711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день;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Вчителі-</w:t>
            </w:r>
            <w:proofErr w:type="spellStart"/>
            <w:r>
              <w:rPr>
                <w:sz w:val="24"/>
                <w:szCs w:val="24"/>
              </w:rPr>
              <w:t>класо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води, класні керівники</w:t>
            </w:r>
          </w:p>
        </w:tc>
      </w:tr>
      <w:tr w:rsidR="00096E4B" w:rsidTr="00096E4B">
        <w:trPr>
          <w:gridAfter w:val="1"/>
          <w:wAfter w:w="7" w:type="pct"/>
          <w:trHeight w:val="33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Висвітлювати  підсумки  оглядів   шкільних підручників «Твій друг - книга»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Один  раз на семестр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62" w:right="-3271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Очистити фонд підручників від застарілих та непридатних  для користування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Протягом навчального року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Завідуюча бібліотекою</w:t>
            </w:r>
          </w:p>
        </w:tc>
      </w:tr>
      <w:tr w:rsidR="00096E4B" w:rsidTr="00096E4B">
        <w:trPr>
          <w:trHeight w:val="2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4.3. Робота </w:t>
            </w:r>
            <w:r>
              <w:rPr>
                <w:rStyle w:val="50"/>
                <w:b w:val="0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 періодичними  виданнями</w:t>
            </w:r>
          </w:p>
        </w:tc>
      </w:tr>
      <w:tr w:rsidR="00096E4B" w:rsidTr="00096E4B">
        <w:trPr>
          <w:gridAfter w:val="1"/>
          <w:wAfter w:w="7" w:type="pct"/>
          <w:trHeight w:val="571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Передплата  періодичних  видань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08" w:right="-1889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Листопад травень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Бібліографічні  огляди  періодичних  видань:</w:t>
            </w:r>
          </w:p>
          <w:p w:rsidR="00096E4B" w:rsidRDefault="00096E4B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оглядові;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тематичні.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08" w:right="-1747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1раз на тиждень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84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Створення та систематичне поповнення тематичних папок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28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Консультативні  години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 раз на місяць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54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 - діалоги:</w:t>
            </w:r>
          </w:p>
          <w:p w:rsidR="00096E4B" w:rsidRDefault="00096E4B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п'ять хвилин з мистецтвом;</w:t>
            </w:r>
          </w:p>
          <w:p w:rsidR="00096E4B" w:rsidRDefault="00096E4B">
            <w:pPr>
              <w:pStyle w:val="12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п'ять хвилин з поезією; 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259"/>
              </w:tabs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-п'ять хвилин з історією;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-п'ять хвилин з театром.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 грудень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5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лютий березень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1742"/>
          <w:jc w:val="center"/>
        </w:trPr>
        <w:tc>
          <w:tcPr>
            <w:tcW w:w="499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96E4B" w:rsidRPr="00AF1067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F1067">
              <w:rPr>
                <w:sz w:val="24"/>
                <w:szCs w:val="24"/>
              </w:rPr>
              <w:t xml:space="preserve">V. Робота </w:t>
            </w:r>
            <w:r w:rsidRPr="00AF1067">
              <w:rPr>
                <w:rStyle w:val="50"/>
                <w:sz w:val="24"/>
                <w:szCs w:val="24"/>
              </w:rPr>
              <w:t xml:space="preserve">з </w:t>
            </w:r>
            <w:r w:rsidRPr="00AF1067">
              <w:rPr>
                <w:sz w:val="24"/>
                <w:szCs w:val="24"/>
              </w:rPr>
              <w:t>активом  бібліотеки</w:t>
            </w:r>
          </w:p>
        </w:tc>
      </w:tr>
      <w:tr w:rsidR="00096E4B" w:rsidTr="00096E4B">
        <w:trPr>
          <w:trHeight w:val="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80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активістів - учнів для допомоги в роботі бібліотеки: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технічна  обробка  літератури;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книг;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штемпелювання  книг;</w:t>
            </w:r>
          </w:p>
          <w:p w:rsidR="00096E4B" w:rsidRDefault="00096E4B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розстановка  літератури.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9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Проводити  цикл бібліотечних  уроків  з  читацьким  активом: двічі на місяць</w:t>
            </w:r>
          </w:p>
        </w:tc>
      </w:tr>
      <w:tr w:rsidR="00096E4B" w:rsidTr="00096E4B">
        <w:trPr>
          <w:gridAfter w:val="1"/>
          <w:wAfter w:w="7" w:type="pct"/>
          <w:trHeight w:val="84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Бібліотека. Бібліотечний фонд. ДІФ.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Абонемент. Читальний зал. Формуляр. Правила заповнення формуляра. Робота бібліотекаря на абонементі.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Вересень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2-4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1"/>
          <w:wAfter w:w="7" w:type="pct"/>
          <w:trHeight w:val="18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Розташування  книг в бібліотеці:</w:t>
            </w:r>
          </w:p>
          <w:p w:rsidR="00096E4B" w:rsidRDefault="00096E4B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віковими  категоріями;</w:t>
            </w:r>
          </w:p>
          <w:p w:rsidR="00096E4B" w:rsidRDefault="00096E4B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розділами  ББК. Розділи  ББК.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Жовтень; 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5-9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140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Помічники  в роботі книг: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допоміжні  розділювачі;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 стелажа;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вибір  книг в бібліотеці (довільний);</w:t>
            </w:r>
          </w:p>
          <w:p w:rsidR="00096E4B" w:rsidRDefault="00096E4B">
            <w:pPr>
              <w:pStyle w:val="12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2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пошук  потрібної  книги.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Жовтень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7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 каталогів і картотек в бібліотеці, їх цільове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Листопад; 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ind w:left="16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55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Алфавітний каталог. Призначення, структура.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Листопад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566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Систематичний каталог. Принцип побудови. Розділи. Карткова  система.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Грудень; 5-11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Каталожна  картка. Шифр книги.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Січень;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4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sz w:val="24"/>
                <w:szCs w:val="24"/>
              </w:rPr>
              <w:t>газетно</w:t>
            </w:r>
            <w:proofErr w:type="spellEnd"/>
            <w:r>
              <w:rPr>
                <w:sz w:val="24"/>
                <w:szCs w:val="24"/>
              </w:rPr>
              <w:t xml:space="preserve"> - журнальних статей. Відмінність від каталогів.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Лютий;8-9     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0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1"/>
          <w:wAfter w:w="7" w:type="pct"/>
          <w:trHeight w:val="298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Фонд періодичних  видань. Робота з картотеками.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Лютий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Види довідкових видань. Робота з довідковою літературою.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Березень; 7-11     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Книжкові виставки, викладки в бібліотеці. їх призначення,  оформлення.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Березень; 9-11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0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Практичне  заняття «Робота на абонементі»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Квітень; 10-11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1123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заняття: «Обробка партії  книг в бібліотеці»: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написання  каталожних к/к;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влиття  до каталогів;</w:t>
            </w:r>
          </w:p>
          <w:p w:rsidR="00096E4B" w:rsidRDefault="00096E4B">
            <w:pPr>
              <w:pStyle w:val="12"/>
              <w:numPr>
                <w:ilvl w:val="0"/>
                <w:numId w:val="3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рознесення книг до стелажів, правильна їх розстановка.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Квітень; 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7-11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</w:t>
            </w:r>
          </w:p>
        </w:tc>
      </w:tr>
      <w:tr w:rsidR="00096E4B" w:rsidTr="00096E4B">
        <w:trPr>
          <w:gridAfter w:val="1"/>
          <w:wAfter w:w="7" w:type="pct"/>
          <w:trHeight w:val="557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Фонд підручників. Відокремлення від основного фонду. Призначення.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Травень;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 – 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562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Практичне заняття: «Обробка партії підручників. Визначення  відмінностей  від худ. літ.- </w:t>
            </w:r>
            <w:proofErr w:type="spellStart"/>
            <w:r>
              <w:rPr>
                <w:sz w:val="24"/>
                <w:szCs w:val="24"/>
              </w:rPr>
              <w:t>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Травень; </w:t>
            </w:r>
          </w:p>
          <w:p w:rsidR="00096E4B" w:rsidRDefault="00096E4B">
            <w:pPr>
              <w:pStyle w:val="9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8-9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1"/>
          <w:wAfter w:w="7" w:type="pct"/>
          <w:trHeight w:val="360"/>
          <w:jc w:val="center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Підсумкове. Теоретичні та практичні навики, набуті за рік.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Червень;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5 -8; 10 класи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VI. Робота з батьками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"/>
        <w:gridCol w:w="6522"/>
        <w:gridCol w:w="1558"/>
        <w:gridCol w:w="1686"/>
      </w:tblGrid>
      <w:tr w:rsidR="00096E4B" w:rsidTr="00096E4B">
        <w:trPr>
          <w:trHeight w:val="39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Висвітлення  проблеми  читання на  батьківських  зборах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6949" w:right="-1727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За планом    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56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Висвітлення проблеми забезпечення шкільними підручниками та їх збереження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11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Оформлення інформаційних стендів для батьків по класах: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рекомендації; 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 читання за семестр; </w:t>
            </w:r>
          </w:p>
          <w:p w:rsidR="00096E4B" w:rsidRDefault="00096E4B">
            <w:pPr>
              <w:pStyle w:val="12"/>
              <w:numPr>
                <w:ilvl w:val="0"/>
                <w:numId w:val="32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техніка  читання.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планом класних керівників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  <w:p w:rsidR="00096E4B" w:rsidRDefault="00096E4B">
            <w:pPr>
              <w:pStyle w:val="210"/>
              <w:shd w:val="clear" w:color="auto" w:fill="auto"/>
              <w:spacing w:line="240" w:lineRule="auto"/>
              <w:ind w:left="22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 Оформити  постійно  діючу  книжкову виставку «Для вас, батьки»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Вересень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бібліотекар</w:t>
            </w:r>
          </w:p>
        </w:tc>
      </w:tr>
      <w:tr w:rsidR="00096E4B" w:rsidTr="00096E4B">
        <w:trPr>
          <w:trHeight w:val="139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Цикл бібліотечок-пересувок для батьків першокласників: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В.Сухомлинський і сучасна наука про підготовку дітей  до школи;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сім'ї  першокласника;</w:t>
            </w:r>
          </w:p>
          <w:p w:rsidR="00096E4B" w:rsidRDefault="00096E4B">
            <w:pPr>
              <w:pStyle w:val="12"/>
              <w:numPr>
                <w:ilvl w:val="0"/>
                <w:numId w:val="34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осередок   добра.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28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планом класних керівників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Класні керівники, бібліотекар</w:t>
            </w:r>
          </w:p>
        </w:tc>
      </w:tr>
      <w:tr w:rsidR="00096E4B" w:rsidTr="00096E4B">
        <w:trPr>
          <w:trHeight w:val="140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Сімейні  зустрічі  в бібліотеці: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 українська  книжка в житті  вашої  дитини;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найстаріша  книжка у  вашому  домі;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цими  підручниками  вчилися  ви;</w:t>
            </w:r>
          </w:p>
          <w:p w:rsidR="00096E4B" w:rsidRDefault="00096E4B">
            <w:pPr>
              <w:pStyle w:val="12"/>
              <w:numPr>
                <w:ilvl w:val="0"/>
                <w:numId w:val="36"/>
              </w:numPr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творчі  роботи  разом з дитиною.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вересень листопад березень квітень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309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Складати  рекомендаційні  списки літератури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один раз на квартал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Поповнення картотеки по сімейному  вихованню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систематично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096E4B">
        <w:trPr>
          <w:trHeight w:val="56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Залучати батьків до акції «Подаруй книгу шкільній бібліотеці»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4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батьків</w:t>
            </w:r>
          </w:p>
        </w:tc>
      </w:tr>
      <w:tr w:rsidR="00096E4B" w:rsidTr="00096E4B">
        <w:trPr>
          <w:trHeight w:val="61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Участь у проведенні шкільних брифінгів для батьків «Спільна праця  школи і сім'ї»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7241" w:right="-1711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 виховним планом закладу освіти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096E4B" w:rsidRDefault="00096E4B" w:rsidP="00096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980"/>
        <w:jc w:val="both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>VII. Підвищення кваліфікації</w:t>
      </w:r>
      <w:bookmarkEnd w:id="2"/>
    </w:p>
    <w:p w:rsidR="00096E4B" w:rsidRDefault="00096E4B" w:rsidP="00096E4B">
      <w:pPr>
        <w:pStyle w:val="12"/>
        <w:shd w:val="clear" w:color="auto" w:fill="auto"/>
        <w:spacing w:line="240" w:lineRule="auto"/>
        <w:ind w:left="240" w:firstLine="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Систематично підвищувати  професійну  кваліфікацію: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оперативне  ведення  бібліотечної  документації;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134"/>
          <w:tab w:val="left" w:pos="1755"/>
        </w:tabs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участь у методичних  об'єднаннях  та  семінарах;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атестація;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курси  підвищення  кваліфікації;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0"/>
        </w:tabs>
        <w:spacing w:line="240" w:lineRule="auto"/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>підвищувати  професійний  рівень  шляхом  самоосвіти;</w:t>
      </w:r>
    </w:p>
    <w:p w:rsidR="00096E4B" w:rsidRDefault="00096E4B" w:rsidP="00096E4B">
      <w:pPr>
        <w:pStyle w:val="12"/>
        <w:numPr>
          <w:ilvl w:val="0"/>
          <w:numId w:val="38"/>
        </w:numPr>
        <w:shd w:val="clear" w:color="auto" w:fill="auto"/>
        <w:tabs>
          <w:tab w:val="left" w:pos="1625"/>
        </w:tabs>
        <w:spacing w:line="240" w:lineRule="auto"/>
        <w:ind w:left="1134" w:hanging="360"/>
        <w:jc w:val="both"/>
        <w:rPr>
          <w:sz w:val="26"/>
          <w:szCs w:val="26"/>
        </w:rPr>
      </w:pPr>
      <w:r>
        <w:rPr>
          <w:sz w:val="24"/>
          <w:szCs w:val="24"/>
        </w:rPr>
        <w:t>вивчати та впроваджувати в роботу передові  досвіди  в роботі з читачами</w:t>
      </w:r>
      <w:r>
        <w:rPr>
          <w:sz w:val="26"/>
          <w:szCs w:val="26"/>
        </w:rPr>
        <w:t>.</w:t>
      </w:r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6"/>
          <w:szCs w:val="26"/>
        </w:rPr>
      </w:pPr>
      <w:bookmarkStart w:id="3" w:name="bookmark4"/>
    </w:p>
    <w:p w:rsidR="00096E4B" w:rsidRDefault="00096E4B" w:rsidP="00096E4B">
      <w:pPr>
        <w:pStyle w:val="21"/>
        <w:keepNext/>
        <w:keepLines/>
        <w:shd w:val="clear" w:color="auto" w:fill="auto"/>
        <w:spacing w:after="0" w:line="240" w:lineRule="auto"/>
        <w:ind w:left="30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ІІ.Перспективний план розвитку бібліотеки</w:t>
      </w:r>
      <w:bookmarkEnd w:id="3"/>
    </w:p>
    <w:p w:rsidR="00096E4B" w:rsidRDefault="00096E4B" w:rsidP="00096E4B">
      <w:pPr>
        <w:pStyle w:val="12"/>
        <w:numPr>
          <w:ilvl w:val="1"/>
          <w:numId w:val="38"/>
        </w:numPr>
        <w:shd w:val="clear" w:color="auto" w:fill="auto"/>
        <w:spacing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Поповнити бібліотечний  фонд  новою  художньою та галузевою літературою за рахунок спонсорських коштів та за допомогою благодійної акції «Подаруй книгу шкільній бібліотеці».</w:t>
      </w:r>
    </w:p>
    <w:p w:rsidR="00096E4B" w:rsidRDefault="00096E4B" w:rsidP="00096E4B">
      <w:pPr>
        <w:pStyle w:val="12"/>
        <w:shd w:val="clear" w:color="auto" w:fill="auto"/>
        <w:spacing w:line="240" w:lineRule="auto"/>
        <w:ind w:left="426" w:firstLine="0"/>
        <w:jc w:val="both"/>
        <w:rPr>
          <w:sz w:val="28"/>
          <w:szCs w:val="28"/>
        </w:rPr>
      </w:pPr>
    </w:p>
    <w:p w:rsidR="00096E4B" w:rsidRDefault="00096E4B" w:rsidP="00096E4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VIII. Заходи  на  допомогу  навчально-виховному  процесу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2"/>
        <w:gridCol w:w="5539"/>
        <w:gridCol w:w="1409"/>
        <w:gridCol w:w="1141"/>
        <w:gridCol w:w="6"/>
        <w:gridCol w:w="1858"/>
      </w:tblGrid>
      <w:tr w:rsidR="00096E4B" w:rsidTr="00AF1067">
        <w:trPr>
          <w:trHeight w:val="40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40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Заходи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Контингент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0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4"/>
                <w:szCs w:val="24"/>
              </w:rPr>
              <w:t>Відповідальн</w:t>
            </w:r>
            <w:r>
              <w:rPr>
                <w:sz w:val="26"/>
                <w:szCs w:val="26"/>
              </w:rPr>
              <w:t>і</w:t>
            </w: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362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СЕРПЕНЬ-ВЕРЕСЕНЬ</w:t>
            </w:r>
          </w:p>
        </w:tc>
      </w:tr>
      <w:tr w:rsidR="00096E4B" w:rsidTr="00AF1067">
        <w:trPr>
          <w:trHeight w:val="56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Підготовка і проведення аналізу видачі підручників на педраді.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</w:rPr>
              <w:t>Пед.кол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29.08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Видача  підручників.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1-11 кл.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1.09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 Огляд літератури до першого уроку</w:t>
            </w:r>
            <w: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  <w:r>
              <w:rPr>
                <w:color w:val="000000"/>
              </w:rPr>
              <w:t>До дня знань оформити книжкову виставку – вікторину «Непорушна і єдина моя країна – Україна».</w:t>
            </w:r>
            <w: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  <w:r>
              <w:rPr>
                <w:color w:val="000000"/>
              </w:rPr>
              <w:t>Допомогти у проведенні першого уроку «Велична і свята, моя ти рідна Україно!»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Пед.колектив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25-30.08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 01.09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2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Перереєстрація читачів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10.09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56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Прийом і обробка нових підручників (при можливому надходженні)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 отриманні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актив</w:t>
            </w:r>
          </w:p>
        </w:tc>
      </w:tr>
      <w:tr w:rsidR="00096E4B" w:rsidTr="00AF1067">
        <w:trPr>
          <w:trHeight w:val="5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Організація  і  створення  читацького  активу.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до 05.09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56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spacing w:before="109"/>
              <w:ind w:left="146" w:right="49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Допомогти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проведенні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дорожнього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Оформити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тематичної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твоїх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руках».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4B" w:rsidRDefault="00096E4B">
            <w:pPr>
              <w:spacing w:before="109" w:line="360" w:lineRule="auto"/>
              <w:ind w:left="147" w:right="49"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9" w:line="360" w:lineRule="auto"/>
              <w:ind w:left="124" w:right="49"/>
              <w:jc w:val="center"/>
            </w:pPr>
            <w:r>
              <w:rPr>
                <w:rFonts w:hint="eastAsia"/>
              </w:rPr>
              <w:t>до 03.09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096E4B" w:rsidTr="00AF1067">
        <w:trPr>
          <w:trHeight w:val="97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7</w:t>
            </w: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8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  9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Pr="00096E4B" w:rsidRDefault="00096E4B" w:rsidP="00AF1067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10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>11</w:t>
            </w: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12</w:t>
            </w:r>
          </w:p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</w:rPr>
            </w:pPr>
          </w:p>
          <w:p w:rsidR="00096E4B" w:rsidRDefault="00096E4B">
            <w:pPr>
              <w:pStyle w:val="51"/>
              <w:rPr>
                <w:sz w:val="26"/>
                <w:szCs w:val="26"/>
              </w:rPr>
            </w:pPr>
          </w:p>
          <w:p w:rsidR="00AF1067" w:rsidRPr="00096E4B" w:rsidRDefault="00AF1067">
            <w:pPr>
              <w:pStyle w:val="51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13</w:t>
            </w: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ind w:right="-9977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 xml:space="preserve">  14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Організувати книжкові виставки: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23 серпня -     День Державного Прапора України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24 серпня – 33-й рік Незалежності України. Час надій і сподівань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вересня - День знань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допомогу вчителю.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хвилях читацьких захоплень»(виставка-вернісаж).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Для Вас, батьки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Книжкова  виставка до Дня партизанської слави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Виставка літератури до Олімпійського уроку.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 </w:t>
            </w:r>
            <w:proofErr w:type="spellStart"/>
            <w:r>
              <w:rPr>
                <w:sz w:val="24"/>
                <w:szCs w:val="24"/>
              </w:rPr>
              <w:t>Інформ.хвилинки</w:t>
            </w:r>
            <w:proofErr w:type="spellEnd"/>
            <w:r>
              <w:rPr>
                <w:sz w:val="24"/>
                <w:szCs w:val="24"/>
              </w:rPr>
              <w:t xml:space="preserve"> про історію бібліотек.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Конкурс ілюстраторів.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віртуальну виставку-інсталяцію «А вже літо закотилося за гору»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color w:val="000000"/>
              </w:rPr>
              <w:t>«Сухомлинський – наш сучасник, наша історія і наше майбутнє» – книжкова виставка до дня народження В.О. Сухомлинського, українського педагога, письменника.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свято «Чудовий світ - бібліотека»(посвята в читачі)</w:t>
            </w:r>
          </w:p>
          <w:p w:rsidR="00096E4B" w:rsidRDefault="00096E4B">
            <w:pPr>
              <w:pStyle w:val="12"/>
              <w:shd w:val="clear" w:color="auto" w:fill="auto"/>
              <w:tabs>
                <w:tab w:val="left" w:pos="40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Провести  бібліографічні  огляди  літератури: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  До  Дня  фізичної  культури  і  спорту. </w:t>
            </w:r>
          </w:p>
          <w:p w:rsidR="00096E4B" w:rsidRDefault="00096E4B">
            <w:pPr>
              <w:pStyle w:val="12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92"/>
                <w:sz w:val="24"/>
                <w:szCs w:val="24"/>
                <w:u w:val="none"/>
              </w:rPr>
              <w:t xml:space="preserve">   -   До  Міжнародного  дня  миру</w:t>
            </w:r>
          </w:p>
          <w:p w:rsidR="00096E4B" w:rsidRPr="00096E4B" w:rsidRDefault="00096E4B">
            <w:pPr>
              <w:pStyle w:val="51"/>
              <w:jc w:val="both"/>
              <w:rPr>
                <w:rStyle w:val="92"/>
                <w:u w:val="none"/>
              </w:rPr>
            </w:pPr>
            <w:r>
              <w:rPr>
                <w:rStyle w:val="92"/>
                <w:b/>
                <w:sz w:val="24"/>
                <w:szCs w:val="24"/>
                <w:u w:val="none"/>
              </w:rPr>
              <w:t xml:space="preserve">    </w:t>
            </w:r>
            <w:r w:rsidRPr="00096E4B">
              <w:rPr>
                <w:rStyle w:val="92"/>
                <w:sz w:val="24"/>
                <w:szCs w:val="24"/>
                <w:u w:val="none"/>
              </w:rPr>
              <w:t>-  Ділова гра «Твоя майбутня професія»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8"/>
                <w:szCs w:val="28"/>
                <w:u w:val="none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  <w:r w:rsidRPr="00096E4B">
              <w:rPr>
                <w:rStyle w:val="92"/>
                <w:sz w:val="24"/>
                <w:szCs w:val="24"/>
                <w:u w:val="none"/>
              </w:rPr>
              <w:t>Круглий стіл «До проблем шкільного підручника»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  <w:r w:rsidRPr="00096E4B">
              <w:rPr>
                <w:sz w:val="24"/>
                <w:szCs w:val="24"/>
              </w:rPr>
              <w:t>Виставка-презентація «Без книги немає бібліотеки»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rStyle w:val="92"/>
                <w:sz w:val="24"/>
                <w:szCs w:val="24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</w:pPr>
            <w:r w:rsidRPr="00096E4B">
              <w:rPr>
                <w:rStyle w:val="docdata"/>
                <w:sz w:val="24"/>
                <w:szCs w:val="24"/>
              </w:rPr>
              <w:t xml:space="preserve"> День партизанської слави.</w:t>
            </w:r>
            <w:r w:rsidRPr="00096E4B">
              <w:rPr>
                <w:bCs/>
                <w:sz w:val="24"/>
                <w:szCs w:val="24"/>
              </w:rPr>
              <w:t> </w:t>
            </w:r>
            <w:r w:rsidRPr="00096E4B">
              <w:rPr>
                <w:sz w:val="24"/>
                <w:szCs w:val="24"/>
              </w:rPr>
              <w:t>Патріотична мандрівка «Україна – земля героїчного народу»(виставка документальної літератури)</w:t>
            </w: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</w:p>
          <w:p w:rsidR="00096E4B" w:rsidRPr="00096E4B" w:rsidRDefault="00096E4B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  <w:r w:rsidRPr="00096E4B">
              <w:rPr>
                <w:sz w:val="26"/>
                <w:szCs w:val="26"/>
              </w:rPr>
              <w:t xml:space="preserve"> Надати інформаційну допомогу під час місячника безпеки дорожнього руху «Увага!Діти на дорозі!»</w:t>
            </w:r>
          </w:p>
          <w:p w:rsidR="00096E4B" w:rsidRDefault="00096E4B" w:rsidP="00AF1067">
            <w:pPr>
              <w:pStyle w:val="5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096E4B">
              <w:rPr>
                <w:sz w:val="26"/>
                <w:szCs w:val="26"/>
              </w:rPr>
              <w:t>Співпрацювати з учнівськими колективами по організації та проведенні тижня громадянського суспільства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– 11 кл.  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9- 11 кл.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5-11 кл.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3-6 класи            </w:t>
            </w:r>
          </w:p>
          <w:p w:rsidR="00096E4B" w:rsidRDefault="00096E4B">
            <w:pPr>
              <w:pStyle w:val="12"/>
              <w:ind w:left="-61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95-11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клас</w:t>
            </w:r>
          </w:p>
          <w:p w:rsidR="00096E4B" w:rsidRDefault="00096E4B">
            <w:pPr>
              <w:pStyle w:val="12"/>
              <w:ind w:left="-6082" w:right="-2877"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-6082" w:right="-2877"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9 -11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1-11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5-11  (</w:t>
            </w:r>
            <w:r>
              <w:t>22.09</w:t>
            </w:r>
            <w:r>
              <w:rPr>
                <w:sz w:val="24"/>
                <w:szCs w:val="24"/>
              </w:rPr>
              <w:t>)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 класи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класи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-6123" w:right="-2917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23.08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24.08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01.09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 09.09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Згідно плану  роботи закладу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18.09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20.09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17.09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Жовтень – березень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AF1067" w:rsidRDefault="00096E4B" w:rsidP="00BE0D03">
            <w:pPr>
              <w:ind w:left="-7480"/>
              <w:jc w:val="both"/>
              <w:rPr>
                <w:lang w:val="uk-UA"/>
              </w:rPr>
            </w:pPr>
            <w:r w:rsidRPr="00AF1067">
              <w:rPr>
                <w:rFonts w:hint="eastAsia"/>
                <w:lang w:val="uk-UA"/>
              </w:rPr>
              <w:t>02.09–30.09</w:t>
            </w:r>
          </w:p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F1067">
              <w:rPr>
                <w:rFonts w:hint="eastAsia"/>
                <w:lang w:val="uk-UA"/>
              </w:rPr>
              <w:t>09.09 -15.09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бібліотеки, класні кер.;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класні керівники,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орга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нізатор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AF1067">
        <w:trPr>
          <w:trHeight w:val="461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096E4B" w:rsidRDefault="00096E4B">
            <w:pPr>
              <w:pStyle w:val="51"/>
              <w:jc w:val="center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>15</w:t>
            </w: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D03" w:rsidRDefault="00BE0D03" w:rsidP="00AF1067">
            <w:pPr>
              <w:ind w:left="-532" w:right="-4439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Нада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   Надавати</w:t>
            </w:r>
            <w:r w:rsidR="00096E4B">
              <w:rPr>
                <w:rFonts w:ascii="Times New Roman" w:hAnsi="Times New Roman" w:cs="Times New Roman"/>
                <w:lang w:val="uk-UA"/>
              </w:rPr>
              <w:t xml:space="preserve"> інформаційну допомогу під час проведе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96E4B" w:rsidRDefault="00BE0D03" w:rsidP="00AF1067">
            <w:pPr>
              <w:ind w:left="-532" w:right="-4439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096E4B">
              <w:rPr>
                <w:rFonts w:ascii="Times New Roman" w:hAnsi="Times New Roman" w:cs="Times New Roman"/>
                <w:lang w:val="uk-UA"/>
              </w:rPr>
              <w:t>ння</w:t>
            </w:r>
            <w:proofErr w:type="spellEnd"/>
            <w:r w:rsidR="00096E4B">
              <w:rPr>
                <w:rFonts w:ascii="Times New Roman" w:hAnsi="Times New Roman" w:cs="Times New Roman"/>
                <w:lang w:val="uk-UA"/>
              </w:rPr>
              <w:t xml:space="preserve"> в закладі Всеукраїнського тижня протидії </w:t>
            </w:r>
            <w:proofErr w:type="spellStart"/>
            <w:r w:rsidR="00096E4B">
              <w:rPr>
                <w:rFonts w:ascii="Times New Roman" w:hAnsi="Times New Roman" w:cs="Times New Roman"/>
                <w:lang w:val="uk-UA"/>
              </w:rPr>
              <w:t>булінгу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1-11 класи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Pr="00AF1067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F1067">
              <w:rPr>
                <w:rFonts w:ascii="Times New Roman" w:hAnsi="Times New Roman" w:cs="Times New Roman"/>
                <w:lang w:val="uk-UA"/>
              </w:rPr>
              <w:t>23- 27.09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AF1067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Pr="00096E4B" w:rsidRDefault="00096E4B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AF1067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Pr="00096E4B" w:rsidRDefault="00096E4B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AF1067">
        <w:trPr>
          <w:trHeight w:val="6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096E4B" w:rsidRDefault="00096E4B">
            <w:pPr>
              <w:pStyle w:val="5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096E4B">
              <w:rPr>
                <w:sz w:val="26"/>
                <w:szCs w:val="26"/>
              </w:rPr>
              <w:t>16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spacing w:before="105"/>
              <w:ind w:left="146" w:right="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ібліотечна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круговерть» свято </w:t>
            </w:r>
            <w:proofErr w:type="spellStart"/>
            <w:r>
              <w:rPr>
                <w:rFonts w:ascii="Times New Roman" w:hAnsi="Times New Roman" w:cs="Times New Roman"/>
              </w:rPr>
              <w:t>приурочене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всеукраїнського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</w:rPr>
              <w:t>бібліотек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Pr="00AF1067" w:rsidRDefault="00096E4B">
            <w:pPr>
              <w:spacing w:before="105" w:line="360" w:lineRule="auto"/>
              <w:ind w:left="147" w:right="49"/>
              <w:jc w:val="center"/>
              <w:rPr>
                <w:rFonts w:ascii="Times New Roman" w:hAnsi="Times New Roman" w:cs="Times New Roman"/>
              </w:rPr>
            </w:pPr>
            <w:r w:rsidRPr="00AF106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F1067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 w:line="360" w:lineRule="auto"/>
              <w:ind w:left="124" w:right="49"/>
              <w:jc w:val="center"/>
            </w:pPr>
            <w:r>
              <w:rPr>
                <w:rFonts w:hint="eastAsia"/>
              </w:rPr>
              <w:t>30.09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096E4B" w:rsidRPr="00AF1067" w:rsidRDefault="00096E4B" w:rsidP="00AF1067">
      <w:pPr>
        <w:rPr>
          <w:rFonts w:ascii="Times New Roman" w:hAnsi="Times New Roman" w:cs="Times New Roman"/>
          <w:sz w:val="26"/>
          <w:szCs w:val="26"/>
          <w:lang w:val="uk-UA"/>
        </w:rPr>
        <w:sectPr w:rsidR="00096E4B" w:rsidRPr="00AF1067">
          <w:pgSz w:w="11905" w:h="16837"/>
          <w:pgMar w:top="11" w:right="720" w:bottom="0" w:left="720" w:header="0" w:footer="3" w:gutter="0"/>
          <w:cols w:space="720"/>
        </w:sectPr>
      </w:pPr>
    </w:p>
    <w:p w:rsidR="00BE0D03" w:rsidRDefault="00BE0D03" w:rsidP="00BE0D03">
      <w:pPr>
        <w:pStyle w:val="21"/>
        <w:keepNext/>
        <w:keepLines/>
        <w:shd w:val="clear" w:color="auto" w:fill="auto"/>
        <w:spacing w:after="0" w:line="240" w:lineRule="auto"/>
        <w:rPr>
          <w:b/>
          <w:sz w:val="26"/>
          <w:szCs w:val="26"/>
        </w:rPr>
      </w:pPr>
      <w:bookmarkStart w:id="4" w:name="bookmark5"/>
    </w:p>
    <w:p w:rsidR="00096E4B" w:rsidRPr="00A15737" w:rsidRDefault="00096E4B" w:rsidP="00A15737">
      <w:pPr>
        <w:pStyle w:val="21"/>
        <w:keepNext/>
        <w:keepLines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  <w:r w:rsidRPr="00A15737">
        <w:rPr>
          <w:b/>
          <w:sz w:val="26"/>
          <w:szCs w:val="26"/>
        </w:rPr>
        <w:t>ЖОВТЕНЬ</w:t>
      </w:r>
      <w:bookmarkEnd w:id="4"/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8"/>
        <w:gridCol w:w="5687"/>
        <w:gridCol w:w="1415"/>
        <w:gridCol w:w="1130"/>
        <w:gridCol w:w="1835"/>
      </w:tblGrid>
      <w:tr w:rsidR="00096E4B" w:rsidTr="00096E4B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-Учитель, перед іменем твоїм...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-Наші домашні улюбленці.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Шкільний вернісаж – виставка малюнків.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«Музика рідного краю» (до Міжнародного дня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музики).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-Козацька слава (до Дня українського козацтва).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 Дня Вчителя «Вчитель- це не професія, вчитель- це покликання!»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000000"/>
              </w:rPr>
              <w:t>«Малюємо світ дитячими очима» - урок творчості приурочений до Дня художника.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-«Мова- цінний дар, бережи і цінуй його!»- до Дня   української мови та писемності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numPr>
                <w:ilvl w:val="0"/>
                <w:numId w:val="4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360"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28.10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125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20"/>
              <w:jc w:val="both"/>
              <w:rPr>
                <w:sz w:val="26"/>
                <w:szCs w:val="26"/>
              </w:rPr>
            </w:pPr>
            <w:bookmarkStart w:id="5" w:name="bookmark7"/>
            <w:r>
              <w:rPr>
                <w:sz w:val="26"/>
                <w:szCs w:val="26"/>
              </w:rPr>
              <w:t>Бесіди:</w:t>
            </w:r>
            <w:bookmarkEnd w:id="5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-Як правильно поводитись в бібліотеці.                     -Як правильно берегти книгу.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-Твої  перші  енциклопедії.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7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8 клас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trHeight w:val="2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right="-9914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>Всеукраїнський місячник шкільних бібліотек під гаслом «</w:t>
            </w:r>
            <w:r>
              <w:rPr>
                <w:b/>
                <w:sz w:val="26"/>
                <w:szCs w:val="26"/>
              </w:rPr>
              <w:t>Читаюча шкільна родина – стратегічне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завдання бібліотеки!</w:t>
            </w:r>
            <w:r>
              <w:rPr>
                <w:sz w:val="26"/>
                <w:szCs w:val="26"/>
              </w:rPr>
              <w:t xml:space="preserve"> » (План заходів додається)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1- 11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trHeight w:val="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Допомога в підготовці та проведенні свята «Гей ви, козаченьки!»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5-7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01.10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Бібліотекар, актив бібліотеки</w:t>
            </w:r>
          </w:p>
        </w:tc>
      </w:tr>
      <w:tr w:rsidR="00096E4B" w:rsidTr="00096E4B">
        <w:trPr>
          <w:trHeight w:val="19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Літературно-поетична музична вітальня «Краса природи в українській літературі» (в рамках місячника)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8-9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класні керівники,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орга</w:t>
            </w:r>
            <w:proofErr w:type="spellEnd"/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нізатор</w:t>
            </w:r>
            <w:proofErr w:type="spellEnd"/>
          </w:p>
          <w:p w:rsidR="00096E4B" w:rsidRDefault="00096E4B">
            <w:pPr>
              <w:pStyle w:val="12"/>
              <w:ind w:left="10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trHeight w:val="106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Сприяти проведенню в закладі Тижня початкової школи</w:t>
            </w:r>
            <w:r>
              <w:rPr>
                <w:rFonts w:hint="eastAsia"/>
                <w:sz w:val="26"/>
                <w:szCs w:val="26"/>
                <w:lang w:val="uk-UA"/>
              </w:rPr>
              <w:t xml:space="preserve"> </w:t>
            </w:r>
          </w:p>
          <w:p w:rsidR="00096E4B" w:rsidRDefault="00096E4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Бібліотечний калейдоскоп  «Що я прочитав під час літніх канікул?»</w:t>
            </w:r>
          </w:p>
          <w:p w:rsidR="00096E4B" w:rsidRDefault="00096E4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Малюємо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  <w:r>
              <w:rPr>
                <w:rFonts w:ascii="Times New Roman" w:hAnsi="Times New Roman" w:cs="Times New Roman"/>
              </w:rPr>
              <w:t>іт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дитячими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очима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урок </w:t>
            </w:r>
            <w:proofErr w:type="spellStart"/>
            <w:r>
              <w:rPr>
                <w:rFonts w:ascii="Times New Roman" w:hAnsi="Times New Roman" w:cs="Times New Roman"/>
              </w:rPr>
              <w:t>творчості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приурочений до Дня художника.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«Книга – наш друг і порадник в будь-якій ситуації» - урок-знайомство з новою книгою.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Надавати інформаційну та довідкову допомогу під час проведення Тижня толерантності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1 -4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5-8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2-4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1-11 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 – 11 класи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07– 11.10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Жовтень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10.10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14 – 18.10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Бібліотекар, 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ind w:left="103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</w:rPr>
      </w:pPr>
      <w:bookmarkStart w:id="6" w:name="bookmark8"/>
    </w:p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  <w:lang w:val="uk-UA"/>
        </w:rPr>
      </w:pPr>
    </w:p>
    <w:p w:rsidR="00096E4B" w:rsidRDefault="00096E4B" w:rsidP="00096E4B">
      <w:pPr>
        <w:jc w:val="center"/>
        <w:rPr>
          <w:rStyle w:val="2a"/>
          <w:b/>
          <w:sz w:val="26"/>
          <w:szCs w:val="26"/>
          <w:u w:val="none"/>
          <w:lang w:val="uk-UA"/>
        </w:rPr>
      </w:pPr>
    </w:p>
    <w:p w:rsidR="00096E4B" w:rsidRDefault="00096E4B" w:rsidP="00096E4B">
      <w:pPr>
        <w:jc w:val="center"/>
      </w:pPr>
      <w:r>
        <w:rPr>
          <w:rStyle w:val="2a"/>
          <w:b/>
          <w:sz w:val="26"/>
          <w:szCs w:val="26"/>
          <w:u w:val="none"/>
        </w:rPr>
        <w:t>ЛИСТОПАД</w:t>
      </w:r>
      <w:bookmarkEnd w:id="6"/>
    </w:p>
    <w:tbl>
      <w:tblPr>
        <w:tblW w:w="6600" w:type="pct"/>
        <w:tblInd w:w="1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4"/>
        <w:gridCol w:w="5649"/>
        <w:gridCol w:w="1412"/>
        <w:gridCol w:w="1132"/>
        <w:gridCol w:w="1832"/>
        <w:gridCol w:w="1694"/>
        <w:gridCol w:w="1697"/>
      </w:tblGrid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bookmarkStart w:id="7" w:name="bookmark9"/>
            <w:r>
              <w:rPr>
                <w:sz w:val="26"/>
                <w:szCs w:val="26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75" w:hanging="37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-Чарівний світ казок.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-Наш скарб - рідна мова.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-Знайомтесь, нові книги.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-Твоя майбутня професія.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-День української письменності.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-Закон і ми.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-До Дня жертв Голодомору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26.11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бібліотеки, класоводи, класні керівники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Літературний салон: «Роде наш красний»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Завідуюча бібліотекою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«Твій  друг  - книга».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«Як  книга приходить  до  людей».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про довідковий  апарат.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Енциклопедії  і  довідники.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Каталоги  і  картотеки  шкільної  бібліотеки.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Відкритий перегляд літератури «Письменники </w:t>
            </w:r>
            <w:r>
              <w:rPr>
                <w:rStyle w:val="92"/>
                <w:sz w:val="26"/>
                <w:szCs w:val="26"/>
                <w:u w:val="none"/>
              </w:rPr>
              <w:t>рідного краю».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rStyle w:val="92"/>
                <w:sz w:val="26"/>
                <w:szCs w:val="26"/>
                <w:u w:val="none"/>
              </w:rPr>
              <w:t>Провести День інформації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Бібліотекар, члени учнівського самоврядування</w:t>
            </w:r>
          </w:p>
        </w:tc>
      </w:tr>
      <w:bookmarkEnd w:id="7"/>
      <w:tr w:rsidR="00096E4B" w:rsidTr="00096E4B">
        <w:trPr>
          <w:gridAfter w:val="2"/>
          <w:wAfter w:w="1225" w:type="pct"/>
          <w:trHeight w:val="63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-436" w:hanging="294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Провести вікторину «Українські символи - державні  і  народні».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6-7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RPr="001E1FCC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11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Засідання круглого столу «Є право - значить є надія».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Повчитель</w:t>
            </w:r>
            <w:proofErr w:type="spellEnd"/>
            <w:r>
              <w:rPr>
                <w:sz w:val="26"/>
                <w:szCs w:val="26"/>
              </w:rPr>
              <w:t xml:space="preserve"> істинного щастя»- тематична полиця з нагоди 230 –річниці від дня смерті Григорія Сковороди, філософі, поета, педагога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Надавати інформаційну та довідкову допомогу в організації та проведенні в закладі освіти Тижня безпеки дорожнього руху.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Підготувати  виставку довідкової літератури про види професій під час Тижня профорієнтації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Допомога в проведенні місячника української мови та літератури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«Ми всі родом із казки»- літературна година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2-3 клас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1-2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11.11-17.11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11 – 15.11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1-26.11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29.11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Завідуюча бібліотекою, вчитель історії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Завідуюча бібліотекою, актив бібліотеки</w:t>
            </w:r>
          </w:p>
        </w:tc>
      </w:tr>
      <w:tr w:rsidR="00096E4B" w:rsidTr="00096E4B">
        <w:trPr>
          <w:trHeight w:val="288"/>
        </w:trPr>
        <w:tc>
          <w:tcPr>
            <w:tcW w:w="377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E0D03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96E4B" w:rsidRDefault="00BE0D03">
            <w:pPr>
              <w:spacing w:before="97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ГРУДЕНЬ</w:t>
            </w:r>
          </w:p>
        </w:tc>
        <w:tc>
          <w:tcPr>
            <w:tcW w:w="612" w:type="pct"/>
            <w:vAlign w:val="center"/>
          </w:tcPr>
          <w:p w:rsidR="00096E4B" w:rsidRDefault="00096E4B">
            <w:pPr>
              <w:spacing w:before="105"/>
              <w:ind w:right="49"/>
              <w:rPr>
                <w:lang w:val="uk-UA"/>
              </w:rPr>
            </w:pPr>
          </w:p>
        </w:tc>
        <w:tc>
          <w:tcPr>
            <w:tcW w:w="613" w:type="pct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</w:pPr>
            <w:r>
              <w:rPr>
                <w:rFonts w:hint="eastAsia"/>
              </w:rPr>
              <w:t>29.11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-Виставка---пам'ятка «1 грудня - Всесвітній день боротьби зі СНІДом»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-«У дружбі наша сила і любов» до Дня Соборності України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-Рейд - перевірка  шкільних  підручників.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9-11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5-11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02.12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22.01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Один раз на місяць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читачів, бібліотеки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Аналіз читацьких  формулярів.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Кожного місяця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1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Бесіди: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«Диво на ім'я книжка» «Книжка та її творці» «Як вилікувати  підручник»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І - 3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28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Книжкова виставка –інсталяція, присвячена Міжнародному дню пам'яті жертв злочинів геноциду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Літературна гра: «Права дитини-права на майбутнє» (до Дня прав людини).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210"/>
              <w:shd w:val="clear" w:color="auto" w:fill="auto"/>
              <w:spacing w:line="240" w:lineRule="auto"/>
              <w:ind w:left="2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Вчитель історії </w:t>
            </w:r>
            <w:proofErr w:type="spellStart"/>
            <w:r>
              <w:rPr>
                <w:sz w:val="24"/>
                <w:szCs w:val="24"/>
              </w:rPr>
              <w:t>Цапенко</w:t>
            </w:r>
            <w:proofErr w:type="spellEnd"/>
            <w:r>
              <w:rPr>
                <w:sz w:val="24"/>
                <w:szCs w:val="24"/>
              </w:rPr>
              <w:t xml:space="preserve"> О.І., 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145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A15737">
              <w:rPr>
                <w:sz w:val="26"/>
                <w:szCs w:val="26"/>
              </w:rPr>
              <w:t>Засідання активу читачів.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Завідуюча бібліотекою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Розробити заходи, які будуть проводитися під час Національний тижня читання (додаток2)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– 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02 -06.12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E91A44">
        <w:trPr>
          <w:gridAfter w:val="2"/>
          <w:wAfter w:w="1225" w:type="pct"/>
          <w:trHeight w:val="14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 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Підготувати виставку літератури під час проведення Всеукраїнського тижня  права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Долучитися до участі у Всеукраїнському уроці «Жіночий рух – рух до рівності!» з нагоди 140-річчя українського Жіночого руху</w:t>
            </w:r>
          </w:p>
          <w:p w:rsidR="00096E4B" w:rsidRDefault="00096E4B" w:rsidP="00E91A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1 -11 класи   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8 – 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09 -13.12</w:t>
            </w: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08.12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91A44" w:rsidTr="00E91A44">
        <w:trPr>
          <w:gridAfter w:val="2"/>
          <w:wAfter w:w="1225" w:type="pct"/>
          <w:trHeight w:val="5670"/>
        </w:trPr>
        <w:tc>
          <w:tcPr>
            <w:tcW w:w="377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96E4B" w:rsidTr="00E91A44">
        <w:trPr>
          <w:trHeight w:val="288"/>
        </w:trPr>
        <w:tc>
          <w:tcPr>
            <w:tcW w:w="37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96E4B" w:rsidRDefault="00096E4B">
            <w:pPr>
              <w:spacing w:before="110"/>
              <w:ind w:left="154" w:right="49"/>
              <w:jc w:val="both"/>
              <w:rPr>
                <w:lang w:val="uk-UA"/>
              </w:rPr>
            </w:pPr>
          </w:p>
          <w:p w:rsidR="00A15737" w:rsidRPr="00A15737" w:rsidRDefault="00A15737" w:rsidP="00A15737">
            <w:pPr>
              <w:spacing w:before="110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5737">
              <w:rPr>
                <w:rFonts w:ascii="Times New Roman" w:hAnsi="Times New Roman" w:cs="Times New Roman"/>
                <w:b/>
                <w:lang w:val="uk-UA"/>
              </w:rPr>
              <w:t>СІЧЕНЬ</w:t>
            </w:r>
          </w:p>
        </w:tc>
        <w:tc>
          <w:tcPr>
            <w:tcW w:w="612" w:type="pct"/>
            <w:vAlign w:val="center"/>
          </w:tcPr>
          <w:p w:rsidR="00096E4B" w:rsidRDefault="00096E4B">
            <w:pPr>
              <w:spacing w:before="105"/>
              <w:ind w:left="147" w:right="49"/>
              <w:jc w:val="center"/>
            </w:pPr>
          </w:p>
        </w:tc>
        <w:tc>
          <w:tcPr>
            <w:tcW w:w="613" w:type="pct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</w:pPr>
            <w:r>
              <w:rPr>
                <w:rFonts w:hint="eastAsia"/>
              </w:rPr>
              <w:t>22.01</w:t>
            </w:r>
          </w:p>
        </w:tc>
      </w:tr>
      <w:tr w:rsidR="00096E4B" w:rsidTr="00096E4B">
        <w:trPr>
          <w:gridAfter w:val="2"/>
          <w:wAfter w:w="1225" w:type="pct"/>
          <w:trHeight w:val="139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A15737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A15737">
              <w:rPr>
                <w:sz w:val="26"/>
                <w:szCs w:val="26"/>
              </w:rPr>
              <w:t>Постійно поповнювати матеріалами тематичні папки: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Наші обереги;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 цікаво знати;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все на світі; </w:t>
            </w:r>
          </w:p>
          <w:p w:rsidR="00096E4B" w:rsidRDefault="00096E4B">
            <w:pPr>
              <w:pStyle w:val="12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Історичні портрети.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Бібліотечний урок: «Каталоги та картотеки».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3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 клас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2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Оформити книжкову виставку - презентацію «Ця книга для вас, дівчатка!».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7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Усний журнал: «Україно, ти моя молитво!» </w:t>
            </w:r>
            <w:r>
              <w:rPr>
                <w:rStyle w:val="1pt3"/>
                <w:sz w:val="26"/>
                <w:szCs w:val="26"/>
              </w:rPr>
              <w:t>(до</w:t>
            </w:r>
            <w:r>
              <w:rPr>
                <w:sz w:val="26"/>
                <w:szCs w:val="26"/>
              </w:rPr>
              <w:t xml:space="preserve"> дня Соборності України).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по збереженню підручників.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читачів, бібліотекар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Виставка- пам'ять «День пам'яті героїв Крут».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5-11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Засідання бібліотечного активу.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eastAsia="ru-RU"/>
              </w:rPr>
            </w:pPr>
            <w:r>
              <w:t>8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інвентаризацію бібліотечного фонду.</w:t>
            </w:r>
          </w:p>
          <w:p w:rsidR="00096E4B" w:rsidRDefault="00096E4B">
            <w:pPr>
              <w:pStyle w:val="51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56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C43860" w:rsidRDefault="00096E4B">
            <w:pPr>
              <w:pStyle w:val="5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C43860">
              <w:rPr>
                <w:bCs/>
                <w:sz w:val="26"/>
                <w:szCs w:val="26"/>
              </w:rPr>
              <w:t xml:space="preserve"> </w:t>
            </w:r>
            <w:r w:rsidRPr="00C43860">
              <w:rPr>
                <w:sz w:val="26"/>
                <w:szCs w:val="26"/>
              </w:rPr>
              <w:t>Урок-реквієм «Бій під Крутами».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6-7 класи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Зав     Г </w:t>
            </w: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</w:t>
            </w:r>
          </w:p>
        </w:tc>
      </w:tr>
      <w:tr w:rsidR="00096E4B" w:rsidTr="00096E4B">
        <w:trPr>
          <w:gridAfter w:val="2"/>
          <w:wAfter w:w="1225" w:type="pct"/>
          <w:trHeight w:val="5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  <w:rPr>
                <w:lang w:eastAsia="ru-RU"/>
              </w:rPr>
            </w:pPr>
            <w:r>
              <w:t>10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Тиждень військово-патріотичного виховання «Ми – нащадки козаків!»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– 24.01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ind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96E4B" w:rsidTr="00096E4B">
        <w:trPr>
          <w:gridAfter w:val="2"/>
          <w:wAfter w:w="1225" w:type="pct"/>
          <w:trHeight w:val="54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hanging="10"/>
              <w:jc w:val="center"/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  <w:r>
              <w:t xml:space="preserve">  11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гилястою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сосною </w:t>
            </w:r>
            <w:proofErr w:type="spellStart"/>
            <w:r>
              <w:rPr>
                <w:rFonts w:ascii="Times New Roman" w:hAnsi="Times New Roman" w:cs="Times New Roman"/>
              </w:rPr>
              <w:t>причаїлися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загадки»  – урок загадок.</w:t>
            </w:r>
          </w:p>
          <w:p w:rsidR="00E91A44" w:rsidRPr="00E91A44" w:rsidRDefault="00E91A44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/>
              <w:ind w:left="147"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E4B" w:rsidRDefault="00096E4B">
            <w:pPr>
              <w:spacing w:before="105"/>
              <w:ind w:left="124"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096E4B">
        <w:trPr>
          <w:gridAfter w:val="2"/>
          <w:wAfter w:w="1225" w:type="pct"/>
          <w:trHeight w:val="114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E04F83">
              <w:rPr>
                <w:sz w:val="22"/>
                <w:szCs w:val="22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Провести бесіди: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- «Твій підручник - твоє обличчя».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 xml:space="preserve">- «Історія книжності Київської Русі.» </w:t>
            </w:r>
          </w:p>
          <w:p w:rsidR="00096E4B" w:rsidRPr="00E04F83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 w:rsidRPr="00E04F83">
              <w:rPr>
                <w:sz w:val="26"/>
                <w:szCs w:val="26"/>
              </w:rPr>
              <w:t xml:space="preserve"> - Провести вікторину-подорож  в Країну  книги.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кл.;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3-4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096E4B">
        <w:trPr>
          <w:gridAfter w:val="2"/>
          <w:wAfter w:w="1225" w:type="pct"/>
          <w:trHeight w:val="150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E04F83">
              <w:rPr>
                <w:sz w:val="22"/>
                <w:szCs w:val="22"/>
              </w:rPr>
              <w:t xml:space="preserve">  2</w:t>
            </w: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51"/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Організувати книжкові виставки до ювілейних дат    згідно календаря:</w:t>
            </w:r>
          </w:p>
          <w:p w:rsidR="00096E4B" w:rsidRPr="00E04F83" w:rsidRDefault="00096E4B">
            <w:pPr>
              <w:pStyle w:val="51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День Державного Герба України;</w:t>
            </w:r>
          </w:p>
          <w:p w:rsidR="00096E4B" w:rsidRPr="00E04F83" w:rsidRDefault="00096E4B">
            <w:pPr>
              <w:pStyle w:val="51"/>
              <w:numPr>
                <w:ilvl w:val="0"/>
                <w:numId w:val="40"/>
              </w:numPr>
              <w:shd w:val="clear" w:color="auto" w:fill="auto"/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 w:rsidRPr="00E04F83">
              <w:rPr>
                <w:sz w:val="26"/>
                <w:szCs w:val="26"/>
              </w:rPr>
              <w:t>День пам'яті Героїв Небесної Сотні;</w:t>
            </w:r>
          </w:p>
          <w:p w:rsidR="00096E4B" w:rsidRDefault="00096E4B">
            <w:pPr>
              <w:pStyle w:val="51"/>
              <w:numPr>
                <w:ilvl w:val="0"/>
                <w:numId w:val="40"/>
              </w:numPr>
              <w:ind w:left="120"/>
              <w:jc w:val="both"/>
              <w:rPr>
                <w:lang w:eastAsia="ru-RU"/>
              </w:rPr>
            </w:pPr>
            <w:r w:rsidRPr="00E04F83">
              <w:rPr>
                <w:sz w:val="26"/>
                <w:szCs w:val="26"/>
              </w:rPr>
              <w:t>Міжнародний день рідної мови;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– 11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00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shd w:val="clear" w:color="auto" w:fill="auto"/>
              <w:spacing w:line="240" w:lineRule="auto"/>
              <w:ind w:left="300"/>
              <w:jc w:val="center"/>
              <w:rPr>
                <w:sz w:val="22"/>
                <w:szCs w:val="22"/>
              </w:rPr>
            </w:pPr>
          </w:p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3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before="120"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Поетичний зорепад «Найкраща в світі мова – українська!» читання поезій українських літературних поетів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5-6 класи.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11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4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before="120"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Ранок - реквієм: «Афганістан  болить в душі моїй...».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  <w:p w:rsidR="00096E4B" w:rsidRDefault="00096E4B">
            <w:pPr>
              <w:pStyle w:val="1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15.02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бібліотекою, педагог-організатор</w:t>
            </w:r>
          </w:p>
        </w:tc>
      </w:tr>
      <w:tr w:rsidR="00096E4B" w:rsidTr="00096E4B">
        <w:trPr>
          <w:gridAfter w:val="2"/>
          <w:wAfter w:w="1225" w:type="pct"/>
          <w:trHeight w:val="88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t>5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Конкурс віршів про кохання (до дня Св. Валентина).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91A44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14.02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096E4B">
        <w:trPr>
          <w:gridAfter w:val="2"/>
          <w:wAfter w:w="1225" w:type="pct"/>
          <w:trHeight w:val="9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Pr="00E04F83" w:rsidRDefault="00096E4B">
            <w:pPr>
              <w:pStyle w:val="140"/>
              <w:jc w:val="center"/>
              <w:rPr>
                <w:sz w:val="22"/>
                <w:szCs w:val="22"/>
                <w:lang w:eastAsia="ru-RU"/>
              </w:rPr>
            </w:pPr>
            <w:r w:rsidRPr="00E04F8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Літературний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«Упізнай  твір за  уривком»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Pr="00E91A44" w:rsidRDefault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91A44">
              <w:rPr>
                <w:rFonts w:ascii="Times New Roman" w:hAnsi="Times New Roman" w:cs="Times New Roman"/>
                <w:lang w:val="uk-UA"/>
              </w:rPr>
              <w:t>21.02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E91A44">
        <w:trPr>
          <w:gridAfter w:val="2"/>
          <w:wAfter w:w="1225" w:type="pct"/>
          <w:trHeight w:val="91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4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Аналіз  читацьких  формулярів.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right="-4404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5-10 кл.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Один раз   на семестр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E91A44" w:rsidTr="00E91A44">
        <w:trPr>
          <w:gridAfter w:val="2"/>
          <w:wAfter w:w="1225" w:type="pct"/>
          <w:trHeight w:val="7440"/>
        </w:trPr>
        <w:tc>
          <w:tcPr>
            <w:tcW w:w="3775" w:type="pct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91A44" w:rsidRDefault="00E91A44" w:rsidP="00E91A44">
            <w:pPr>
              <w:pStyle w:val="12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3835"/>
        <w:tblW w:w="66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8"/>
        <w:gridCol w:w="5627"/>
        <w:gridCol w:w="1420"/>
        <w:gridCol w:w="1129"/>
        <w:gridCol w:w="1824"/>
        <w:gridCol w:w="1694"/>
        <w:gridCol w:w="1688"/>
      </w:tblGrid>
      <w:tr w:rsidR="00096E4B" w:rsidTr="00E91A44">
        <w:trPr>
          <w:trHeight w:val="293"/>
        </w:trPr>
        <w:tc>
          <w:tcPr>
            <w:tcW w:w="3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Pr="00457CAB" w:rsidRDefault="00457CAB" w:rsidP="00457CAB">
            <w:pPr>
              <w:spacing w:before="110"/>
              <w:ind w:left="154" w:right="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БЕРЕЗЕНЬ</w:t>
            </w:r>
          </w:p>
        </w:tc>
        <w:tc>
          <w:tcPr>
            <w:tcW w:w="612" w:type="pct"/>
            <w:vAlign w:val="center"/>
            <w:hideMark/>
          </w:tcPr>
          <w:p w:rsidR="00096E4B" w:rsidRDefault="00096E4B">
            <w:pPr>
              <w:spacing w:before="105" w:line="360" w:lineRule="auto"/>
              <w:ind w:left="147" w:right="49"/>
              <w:jc w:val="center"/>
            </w:pPr>
            <w:proofErr w:type="gramStart"/>
            <w:r>
              <w:rPr>
                <w:rFonts w:hint="eastAsia"/>
              </w:rPr>
              <w:t>л</w:t>
            </w:r>
            <w:proofErr w:type="gramEnd"/>
            <w:r>
              <w:rPr>
                <w:rFonts w:hint="eastAsia"/>
              </w:rPr>
              <w:t>.</w:t>
            </w:r>
          </w:p>
        </w:tc>
        <w:tc>
          <w:tcPr>
            <w:tcW w:w="610" w:type="pct"/>
            <w:vAlign w:val="center"/>
            <w:hideMark/>
          </w:tcPr>
          <w:p w:rsidR="00096E4B" w:rsidRDefault="00096E4B">
            <w:pPr>
              <w:spacing w:before="105" w:line="360" w:lineRule="auto"/>
              <w:ind w:left="124" w:right="49"/>
              <w:jc w:val="center"/>
            </w:pPr>
            <w:r>
              <w:rPr>
                <w:rFonts w:hint="eastAsia"/>
              </w:rPr>
              <w:t>10.03</w:t>
            </w:r>
          </w:p>
        </w:tc>
      </w:tr>
      <w:tr w:rsidR="00096E4B" w:rsidTr="00457CAB">
        <w:trPr>
          <w:gridAfter w:val="2"/>
          <w:wAfter w:w="1222" w:type="pct"/>
          <w:trHeight w:val="55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Популяризація  читання улюблених творів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(обговорення про використання </w:t>
            </w:r>
            <w:proofErr w:type="spellStart"/>
            <w:r>
              <w:rPr>
                <w:sz w:val="26"/>
                <w:szCs w:val="26"/>
              </w:rPr>
              <w:t>буккросінгу</w:t>
            </w:r>
            <w:proofErr w:type="spellEnd"/>
            <w:r>
              <w:rPr>
                <w:sz w:val="26"/>
                <w:szCs w:val="26"/>
              </w:rPr>
              <w:t xml:space="preserve"> під час шкільних перерв)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5-9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Один раз на місяць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Виставки-інсталяції до ювілейних дат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(календар додається)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Вікторина «По книжкових морях».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6-7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8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096E4B" w:rsidRDefault="00096E4B">
            <w:pPr>
              <w:pStyle w:val="12"/>
              <w:ind w:left="18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Літературний вечір «Жінка - одвічна загадка природи».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9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Долучитися до проведення в закладі Гурман- вечір: «Свого сина пам'ятає Україна».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Круглий стіл «Злочин. Як його обійти».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pt2"/>
                <w:sz w:val="24"/>
                <w:szCs w:val="24"/>
              </w:rPr>
              <w:t>9-10кл.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85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Книжкова виставка: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«Червоний, жовтий, зелений» (правила дорожнього руху).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1-5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творчих робіт учнів «Мій улюблений підручник».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4-5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 Година спілкування  «Екологія  і  людина» 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7-8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бібліотекою, вчитель біології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по збереженню шкільного підручника.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Засідання  читацького активу.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Читацький актив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Літературний салон до Всесвітнього дня поезії «Мелодія весни, поезія кохання»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Розробити заходи до Тижня дитячого читання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9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День  Інформації.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</w:rPr>
            </w:pPr>
          </w:p>
          <w:p w:rsidR="00096E4B" w:rsidRDefault="00096E4B" w:rsidP="00457CA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Тиждень української мови та творчої спадщини Шевченка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hint="eastAsia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Долучитися до проведення в закладі тижня Шевченківських читань «Хто Шевченка читає,той добре серце має»</w:t>
            </w: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457CAB" w:rsidRDefault="00457CA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1-11класи</w:t>
            </w: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1-11класи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10 -14.03</w:t>
            </w: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бібліотеки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E91A44">
        <w:trPr>
          <w:gridAfter w:val="2"/>
          <w:wAfter w:w="1222" w:type="pct"/>
          <w:trHeight w:val="288"/>
        </w:trPr>
        <w:tc>
          <w:tcPr>
            <w:tcW w:w="3778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096E4B" w:rsidRDefault="00096E4B" w:rsidP="00457CAB">
            <w:pPr>
              <w:pStyle w:val="51"/>
              <w:shd w:val="clear" w:color="auto" w:fill="auto"/>
              <w:spacing w:line="240" w:lineRule="auto"/>
              <w:ind w:left="4960"/>
              <w:jc w:val="center"/>
              <w:rPr>
                <w:b/>
                <w:sz w:val="26"/>
                <w:szCs w:val="26"/>
                <w:lang w:val="ru-RU" w:eastAsia="ru-RU"/>
              </w:rPr>
            </w:pPr>
          </w:p>
          <w:p w:rsidR="00457CAB" w:rsidRPr="00457CAB" w:rsidRDefault="00457CAB" w:rsidP="00457CAB">
            <w:pPr>
              <w:pStyle w:val="5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КВІТЕНЬ</w:t>
            </w:r>
          </w:p>
        </w:tc>
      </w:tr>
      <w:tr w:rsidR="00096E4B" w:rsidTr="00457CAB">
        <w:trPr>
          <w:gridAfter w:val="2"/>
          <w:wAfter w:w="1222" w:type="pct"/>
          <w:trHeight w:val="5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Куточок: «Інформаційний коктейль» (події та літературні ювілеї квітня).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6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«Учись бути здоровим» до Всесвітнього дня здоров'я).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Книжкова виставка «Людина і Всесвіт».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Долучитися до організації та проведення місячника екології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Ранок - реквієм до Міжнародного дня визволення в'язнів  фашистських  концтаборів.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6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Бесіда: «Екологія  і  людина» (до Дня довкілля).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6-7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Бібліографічний огляд «Книга - найкращий друг».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3-4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28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457CAB">
        <w:trPr>
          <w:gridAfter w:val="2"/>
          <w:wAfter w:w="1222" w:type="pct"/>
          <w:trHeight w:val="55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Книжкова виставка «22 квітня - Всесвітній день Землі».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Актив бібліотеки, вчитель біології Прядко В.Г.</w:t>
            </w:r>
          </w:p>
        </w:tc>
      </w:tr>
      <w:tr w:rsidR="00096E4B" w:rsidTr="00457CAB">
        <w:trPr>
          <w:gridAfter w:val="2"/>
          <w:wAfter w:w="1222" w:type="pct"/>
          <w:trHeight w:val="60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sz w:val="26"/>
                <w:szCs w:val="26"/>
              </w:rPr>
              <w:t>Інформини</w:t>
            </w:r>
            <w:proofErr w:type="spellEnd"/>
            <w:r>
              <w:rPr>
                <w:sz w:val="26"/>
                <w:szCs w:val="26"/>
              </w:rPr>
              <w:t xml:space="preserve"> «Всесвітній день книги та авторського права».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1-9 кл.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0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</w:tbl>
    <w:p w:rsidR="00E91A44" w:rsidRDefault="00245D27" w:rsidP="00E91A4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E91A44">
        <w:rPr>
          <w:rFonts w:ascii="Times New Roman" w:hAnsi="Times New Roman" w:cs="Times New Roman"/>
          <w:sz w:val="26"/>
          <w:szCs w:val="26"/>
          <w:lang w:val="uk-UA"/>
        </w:rPr>
        <w:t xml:space="preserve">Міжнародний день дитячої книги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E91A44">
        <w:rPr>
          <w:rFonts w:ascii="Times New Roman" w:hAnsi="Times New Roman" w:cs="Times New Roman"/>
          <w:lang w:val="uk-UA"/>
        </w:rPr>
        <w:t>1-11 класи         02.04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"/>
        <w:gridCol w:w="5645"/>
        <w:gridCol w:w="1422"/>
        <w:gridCol w:w="1134"/>
        <w:gridCol w:w="1829"/>
      </w:tblGrid>
      <w:tr w:rsidR="00E91A44" w:rsidTr="00E91A44">
        <w:trPr>
          <w:trHeight w:val="355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Урок - реквієм « Пам'ятайте уроки Чорнобиля !».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5-6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91A44" w:rsidTr="00E91A44">
        <w:trPr>
          <w:trHeight w:val="2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Тематична полиця присвячена творчості Василя Земляка, українського письменника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6-8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E91A44" w:rsidTr="00E91A44">
        <w:trPr>
          <w:trHeight w:val="83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Рейд - перевірка шкільних підручників.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1-9 кл.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24- 28.04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Бібліотека Читацький актив</w:t>
            </w:r>
          </w:p>
        </w:tc>
      </w:tr>
      <w:tr w:rsidR="00E91A44" w:rsidTr="00245D27">
        <w:trPr>
          <w:trHeight w:val="1024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E91A44" w:rsidRDefault="00E91A44" w:rsidP="00E91A4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безпеки життєдіяльності</w:t>
            </w:r>
          </w:p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охорони праці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 – 07.</w:t>
            </w:r>
          </w:p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91A44" w:rsidRDefault="00E91A44" w:rsidP="00E91A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21 -25.04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A44" w:rsidRDefault="00E91A44" w:rsidP="00E91A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27" w:rsidTr="00245D27">
        <w:trPr>
          <w:trHeight w:val="5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45D27" w:rsidRDefault="00245D27" w:rsidP="001E1FCC">
            <w:pPr>
              <w:rPr>
                <w:rFonts w:ascii="Times New Roman" w:hAnsi="Times New Roman" w:cs="Times New Roman"/>
              </w:rPr>
            </w:pPr>
            <w:bookmarkStart w:id="8" w:name="_GoBack"/>
            <w:bookmarkEnd w:id="8"/>
          </w:p>
        </w:tc>
      </w:tr>
    </w:tbl>
    <w:p w:rsidR="00457CAB" w:rsidRPr="00457CAB" w:rsidRDefault="00457CAB" w:rsidP="00457CAB">
      <w:pPr>
        <w:rPr>
          <w:rFonts w:ascii="Times New Roman" w:hAnsi="Times New Roman" w:cs="Times New Roman"/>
          <w:sz w:val="26"/>
          <w:szCs w:val="26"/>
          <w:lang w:val="uk-UA"/>
        </w:rPr>
        <w:sectPr w:rsidR="00457CAB" w:rsidRPr="00457CAB" w:rsidSect="00E91A44">
          <w:pgSz w:w="11905" w:h="16837"/>
          <w:pgMar w:top="0" w:right="720" w:bottom="568" w:left="720" w:header="0" w:footer="3" w:gutter="0"/>
          <w:cols w:space="720"/>
        </w:sect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"/>
        <w:gridCol w:w="5195"/>
        <w:gridCol w:w="6"/>
        <w:gridCol w:w="1300"/>
        <w:gridCol w:w="1039"/>
        <w:gridCol w:w="1679"/>
      </w:tblGrid>
      <w:tr w:rsidR="00096E4B" w:rsidTr="00096E4B">
        <w:trPr>
          <w:trHeight w:val="28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96E4B" w:rsidRDefault="001E1F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Т</w:t>
            </w:r>
            <w:r w:rsidR="00096E4B">
              <w:rPr>
                <w:rFonts w:hint="eastAsia"/>
                <w:b/>
                <w:sz w:val="26"/>
                <w:szCs w:val="26"/>
              </w:rPr>
              <w:t>РАВЕНЬ</w:t>
            </w:r>
          </w:p>
        </w:tc>
      </w:tr>
      <w:tr w:rsidR="00096E4B" w:rsidTr="001E1FCC">
        <w:trPr>
          <w:trHeight w:val="84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Рейди-огляди та підготовка шкільних підручників поверненню до бібліотеки.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Завідуюча бібліотекою,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1E1FCC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віршів до Дня матері.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1-4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1E1FCC">
        <w:trPr>
          <w:trHeight w:val="55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Конкурс знавців літератури «Розумники і розумниці».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 клас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96E4B" w:rsidTr="001E1FCC">
        <w:trPr>
          <w:trHeight w:val="57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Літературно - музичний салон «Живі у пам'яті народній» ( до Дня Примирення).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pt1"/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Завідуюча бібліотекою</w:t>
            </w:r>
          </w:p>
        </w:tc>
      </w:tr>
      <w:tr w:rsidR="00096E4B" w:rsidTr="001E1FCC">
        <w:trPr>
          <w:trHeight w:val="149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Організувати книжкові виставки: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Підручник дякує; 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- Підручник скаржиться; 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Актив бібліотеки</w:t>
            </w:r>
          </w:p>
        </w:tc>
      </w:tr>
      <w:tr w:rsidR="00096E4B" w:rsidTr="001E1FCC">
        <w:trPr>
          <w:trHeight w:val="221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Тиждень слов'янської писемності та культури: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45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Години пізнання історії рідної держави «Кирило і Мефодій - апостоли-подвижники».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Філософський стіл «Сучасна мовна ситуація в Україні».</w:t>
            </w:r>
          </w:p>
          <w:p w:rsidR="00096E4B" w:rsidRDefault="00096E4B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Година цікавих повідомлень: «Виникнення письма».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*Прес-діалог: «Співай, моя мово!».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кл.</w:t>
            </w: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rStyle w:val="102"/>
                <w:i w:val="0"/>
                <w:sz w:val="24"/>
                <w:szCs w:val="24"/>
              </w:rPr>
              <w:t>4-9</w:t>
            </w:r>
            <w:r>
              <w:rPr>
                <w:sz w:val="24"/>
                <w:szCs w:val="24"/>
              </w:rPr>
              <w:t xml:space="preserve"> кл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Гаращенко</w:t>
            </w:r>
            <w:proofErr w:type="spellEnd"/>
            <w:r>
              <w:rPr>
                <w:sz w:val="24"/>
                <w:szCs w:val="24"/>
              </w:rPr>
              <w:t xml:space="preserve"> В.О., вчителі мови та літератури</w:t>
            </w:r>
          </w:p>
        </w:tc>
      </w:tr>
      <w:tr w:rsidR="00096E4B" w:rsidTr="001E1FCC">
        <w:trPr>
          <w:trHeight w:val="29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Огляд періодичних видань.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1E1FCC">
        <w:trPr>
          <w:trHeight w:val="56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Методична допомога в підготовці та проведенні заходів в літньому дитячому таборі.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240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для вчителів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1E1FCC">
        <w:trPr>
          <w:trHeight w:val="56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1E1FCC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Тиждень Європи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05 – 09.05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096E4B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51"/>
              <w:shd w:val="clear" w:color="auto" w:fill="auto"/>
              <w:spacing w:line="240" w:lineRule="auto"/>
              <w:ind w:left="496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ЧЕРВЕНЬ</w:t>
            </w:r>
          </w:p>
        </w:tc>
      </w:tr>
      <w:tr w:rsidR="00096E4B" w:rsidTr="001E1FCC">
        <w:trPr>
          <w:trHeight w:val="28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Прийом підручників.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01-05.06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 Завідуюча бібліотекою</w:t>
            </w:r>
          </w:p>
        </w:tc>
      </w:tr>
      <w:tr w:rsidR="00096E4B" w:rsidTr="001E1FCC">
        <w:trPr>
          <w:trHeight w:val="28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Робота з боржниками.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1-11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1E1FCC">
        <w:trPr>
          <w:trHeight w:val="28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>Аналіз читацьких формулярів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 – 11 кл.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096E4B" w:rsidTr="001E1FCC">
        <w:trPr>
          <w:trHeight w:val="34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left="120" w:firstLine="0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</w:rPr>
              <w:t xml:space="preserve">План роботи на наступний </w:t>
            </w:r>
            <w:proofErr w:type="spellStart"/>
            <w:r>
              <w:rPr>
                <w:sz w:val="26"/>
                <w:szCs w:val="26"/>
              </w:rPr>
              <w:t>навч</w:t>
            </w:r>
            <w:proofErr w:type="spellEnd"/>
            <w:r>
              <w:rPr>
                <w:sz w:val="26"/>
                <w:szCs w:val="26"/>
              </w:rPr>
              <w:t>. рік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E4B" w:rsidRDefault="00096E4B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096E4B" w:rsidRDefault="00096E4B" w:rsidP="00096E4B">
      <w:pPr>
        <w:pStyle w:val="16"/>
        <w:keepNext/>
        <w:keepLines/>
        <w:shd w:val="clear" w:color="auto" w:fill="auto"/>
        <w:spacing w:after="0" w:line="240" w:lineRule="auto"/>
        <w:jc w:val="both"/>
        <w:rPr>
          <w:sz w:val="26"/>
          <w:szCs w:val="26"/>
          <w:lang w:eastAsia="ru-RU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Pr="0066364C" w:rsidRDefault="00096E4B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E4B" w:rsidRPr="0066364C" w:rsidRDefault="00096E4B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64C">
        <w:rPr>
          <w:rFonts w:ascii="Times New Roman" w:hAnsi="Times New Roman" w:cs="Times New Roman"/>
          <w:sz w:val="28"/>
          <w:szCs w:val="28"/>
          <w:lang w:val="uk-UA"/>
        </w:rPr>
        <w:t>Проблема шкільної бібліотеки:</w:t>
      </w:r>
    </w:p>
    <w:p w:rsidR="00096E4B" w:rsidRPr="0066364C" w:rsidRDefault="0066364C" w:rsidP="00096E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64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иховання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учнів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інформаційної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культури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культури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шанобливого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ставлення</w:t>
      </w:r>
      <w:proofErr w:type="spellEnd"/>
      <w:r w:rsidRPr="006636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книги.</w:t>
      </w: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Default="00096E4B" w:rsidP="00096E4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6E4B" w:rsidRPr="00BE02DE" w:rsidRDefault="00096E4B" w:rsidP="00096E4B">
      <w:pPr>
        <w:rPr>
          <w:lang w:val="uk-UA"/>
        </w:rPr>
      </w:pPr>
    </w:p>
    <w:sectPr w:rsidR="00096E4B" w:rsidRPr="00BE02DE" w:rsidSect="00497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22A"/>
    <w:multiLevelType w:val="multilevel"/>
    <w:tmpl w:val="FF1806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C2E6FE8"/>
    <w:multiLevelType w:val="multilevel"/>
    <w:tmpl w:val="BAE2F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C4446B9"/>
    <w:multiLevelType w:val="hybridMultilevel"/>
    <w:tmpl w:val="BD829500"/>
    <w:lvl w:ilvl="0" w:tplc="F288D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C39AA"/>
    <w:multiLevelType w:val="hybridMultilevel"/>
    <w:tmpl w:val="0DD88E2C"/>
    <w:lvl w:ilvl="0" w:tplc="B128E6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B61D2"/>
    <w:multiLevelType w:val="multilevel"/>
    <w:tmpl w:val="EA8447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5D37971"/>
    <w:multiLevelType w:val="hybridMultilevel"/>
    <w:tmpl w:val="CB147946"/>
    <w:lvl w:ilvl="0" w:tplc="9AE8355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618"/>
    <w:multiLevelType w:val="multilevel"/>
    <w:tmpl w:val="357AD3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2AB3347"/>
    <w:multiLevelType w:val="multilevel"/>
    <w:tmpl w:val="B7BC33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3AF21EB"/>
    <w:multiLevelType w:val="multilevel"/>
    <w:tmpl w:val="E2D23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C7A6EA0"/>
    <w:multiLevelType w:val="hybridMultilevel"/>
    <w:tmpl w:val="73B20BD6"/>
    <w:lvl w:ilvl="0" w:tplc="F6A2254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A74CF"/>
    <w:multiLevelType w:val="multilevel"/>
    <w:tmpl w:val="FEB06B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39C2566"/>
    <w:multiLevelType w:val="multilevel"/>
    <w:tmpl w:val="D5603B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6884AE2"/>
    <w:multiLevelType w:val="multilevel"/>
    <w:tmpl w:val="EC66901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D69174C"/>
    <w:multiLevelType w:val="multilevel"/>
    <w:tmpl w:val="DF2C4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45F75456"/>
    <w:multiLevelType w:val="multilevel"/>
    <w:tmpl w:val="7262A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46AC04ED"/>
    <w:multiLevelType w:val="multilevel"/>
    <w:tmpl w:val="41CEDF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3B918CF"/>
    <w:multiLevelType w:val="multilevel"/>
    <w:tmpl w:val="B026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556722DD"/>
    <w:multiLevelType w:val="multilevel"/>
    <w:tmpl w:val="42843A2A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6746CE2"/>
    <w:multiLevelType w:val="multilevel"/>
    <w:tmpl w:val="B24E02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70808B2"/>
    <w:multiLevelType w:val="multilevel"/>
    <w:tmpl w:val="97F28C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57257740"/>
    <w:multiLevelType w:val="multilevel"/>
    <w:tmpl w:val="224C0E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C9058B1"/>
    <w:multiLevelType w:val="multilevel"/>
    <w:tmpl w:val="871823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59F49E8"/>
    <w:multiLevelType w:val="multilevel"/>
    <w:tmpl w:val="0F00E8C6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7CBF76B9"/>
    <w:multiLevelType w:val="multilevel"/>
    <w:tmpl w:val="BF8004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</w:num>
  <w:num w:numId="5">
    <w:abstractNumId w:val="22"/>
  </w:num>
  <w:num w:numId="6">
    <w:abstractNumId w:val="2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4"/>
  </w:num>
  <w:num w:numId="12">
    <w:abstractNumId w:val="4"/>
  </w:num>
  <w:num w:numId="13">
    <w:abstractNumId w:val="14"/>
  </w:num>
  <w:num w:numId="14">
    <w:abstractNumId w:val="14"/>
  </w:num>
  <w:num w:numId="15">
    <w:abstractNumId w:val="13"/>
  </w:num>
  <w:num w:numId="16">
    <w:abstractNumId w:val="13"/>
  </w:num>
  <w:num w:numId="17">
    <w:abstractNumId w:val="8"/>
  </w:num>
  <w:num w:numId="18">
    <w:abstractNumId w:val="8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21"/>
  </w:num>
  <w:num w:numId="24">
    <w:abstractNumId w:val="21"/>
  </w:num>
  <w:num w:numId="25">
    <w:abstractNumId w:val="18"/>
  </w:num>
  <w:num w:numId="26">
    <w:abstractNumId w:val="18"/>
  </w:num>
  <w:num w:numId="27">
    <w:abstractNumId w:val="6"/>
  </w:num>
  <w:num w:numId="28">
    <w:abstractNumId w:val="6"/>
  </w:num>
  <w:num w:numId="29">
    <w:abstractNumId w:val="1"/>
  </w:num>
  <w:num w:numId="30">
    <w:abstractNumId w:val="1"/>
  </w:num>
  <w:num w:numId="31">
    <w:abstractNumId w:val="20"/>
  </w:num>
  <w:num w:numId="32">
    <w:abstractNumId w:val="20"/>
  </w:num>
  <w:num w:numId="33">
    <w:abstractNumId w:val="7"/>
  </w:num>
  <w:num w:numId="34">
    <w:abstractNumId w:val="7"/>
  </w:num>
  <w:num w:numId="35">
    <w:abstractNumId w:val="23"/>
  </w:num>
  <w:num w:numId="36">
    <w:abstractNumId w:val="23"/>
  </w:num>
  <w:num w:numId="37">
    <w:abstractNumId w:val="19"/>
  </w:num>
  <w:num w:numId="3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</w:num>
  <w:num w:numId="40">
    <w:abstractNumId w:val="0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17"/>
  </w:num>
  <w:num w:numId="47">
    <w:abstractNumId w:val="2"/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E4B"/>
    <w:rsid w:val="00092319"/>
    <w:rsid w:val="00096E4B"/>
    <w:rsid w:val="001204ED"/>
    <w:rsid w:val="001E1FCC"/>
    <w:rsid w:val="00245D27"/>
    <w:rsid w:val="00312AF8"/>
    <w:rsid w:val="00457CAB"/>
    <w:rsid w:val="00497188"/>
    <w:rsid w:val="005E492D"/>
    <w:rsid w:val="005F0FCE"/>
    <w:rsid w:val="0066364C"/>
    <w:rsid w:val="006B6B2C"/>
    <w:rsid w:val="008D7A3B"/>
    <w:rsid w:val="00A15737"/>
    <w:rsid w:val="00AF1067"/>
    <w:rsid w:val="00B278A4"/>
    <w:rsid w:val="00BA23A4"/>
    <w:rsid w:val="00BE02DE"/>
    <w:rsid w:val="00BE0D03"/>
    <w:rsid w:val="00C0150A"/>
    <w:rsid w:val="00C43860"/>
    <w:rsid w:val="00CD0CD7"/>
    <w:rsid w:val="00E04F83"/>
    <w:rsid w:val="00E9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4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96E4B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3"/>
    <w:uiPriority w:val="99"/>
    <w:semiHidden/>
    <w:unhideWhenUsed/>
    <w:rsid w:val="00096E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96E4B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5"/>
    <w:uiPriority w:val="99"/>
    <w:semiHidden/>
    <w:unhideWhenUsed/>
    <w:rsid w:val="00096E4B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096E4B"/>
    <w:rPr>
      <w:rFonts w:ascii="Tahoma" w:eastAsia="Arial Unicode MS" w:hAnsi="Tahoma" w:cs="Tahoma"/>
      <w:color w:val="000000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unhideWhenUsed/>
    <w:rsid w:val="00096E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6E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character" w:customStyle="1" w:styleId="2">
    <w:name w:val="Заголовок №2_"/>
    <w:basedOn w:val="a0"/>
    <w:link w:val="2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096E4B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aa">
    <w:name w:val="Основной текст_"/>
    <w:basedOn w:val="a0"/>
    <w:link w:val="12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a"/>
    <w:uiPriority w:val="99"/>
    <w:rsid w:val="00096E4B"/>
    <w:pPr>
      <w:shd w:val="clear" w:color="auto" w:fill="FFFFFF"/>
      <w:spacing w:line="240" w:lineRule="atLeast"/>
      <w:ind w:hanging="720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ab">
    <w:name w:val="Подпись к таблице_"/>
    <w:basedOn w:val="a0"/>
    <w:link w:val="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">
    <w:name w:val="Подпись к таблице1"/>
    <w:basedOn w:val="a"/>
    <w:link w:val="ab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96E4B"/>
    <w:pPr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color w:val="auto"/>
      <w:sz w:val="19"/>
      <w:szCs w:val="19"/>
      <w:lang w:val="uk-UA" w:eastAsia="en-US"/>
    </w:rPr>
  </w:style>
  <w:style w:type="character" w:customStyle="1" w:styleId="20">
    <w:name w:val="Основной текст (2)_"/>
    <w:basedOn w:val="a0"/>
    <w:link w:val="210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096E4B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096E4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val="uk-UA"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6E4B"/>
    <w:pPr>
      <w:shd w:val="clear" w:color="auto" w:fill="FFFFFF"/>
      <w:spacing w:before="60"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096E4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val="uk-UA"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096E4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val="uk-UA"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val="uk-UA"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096E4B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0"/>
      <w:szCs w:val="10"/>
      <w:lang w:val="uk-UA"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096E4B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20">
    <w:name w:val="Основной текст (12)_"/>
    <w:basedOn w:val="a0"/>
    <w:link w:val="121"/>
    <w:uiPriority w:val="99"/>
    <w:locked/>
    <w:rsid w:val="00096E4B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val="uk-UA" w:eastAsia="en-US"/>
    </w:rPr>
  </w:style>
  <w:style w:type="character" w:customStyle="1" w:styleId="13">
    <w:name w:val="Основной текст (13)_"/>
    <w:basedOn w:val="a0"/>
    <w:link w:val="130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096E4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31"/>
      <w:szCs w:val="31"/>
      <w:lang w:val="uk-UA" w:eastAsia="en-US"/>
    </w:rPr>
  </w:style>
  <w:style w:type="character" w:customStyle="1" w:styleId="15">
    <w:name w:val="Заголовок №1_"/>
    <w:basedOn w:val="a0"/>
    <w:link w:val="16"/>
    <w:uiPriority w:val="99"/>
    <w:locked/>
    <w:rsid w:val="00096E4B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096E4B"/>
    <w:pPr>
      <w:shd w:val="clear" w:color="auto" w:fill="FFFFFF"/>
      <w:spacing w:after="540" w:line="240" w:lineRule="atLeast"/>
      <w:outlineLvl w:val="0"/>
    </w:pPr>
    <w:rPr>
      <w:rFonts w:ascii="Times New Roman" w:eastAsiaTheme="minorHAnsi" w:hAnsi="Times New Roman" w:cs="Times New Roman"/>
      <w:color w:val="auto"/>
      <w:sz w:val="31"/>
      <w:szCs w:val="31"/>
      <w:lang w:val="uk-UA" w:eastAsia="en-US"/>
    </w:rPr>
  </w:style>
  <w:style w:type="character" w:customStyle="1" w:styleId="150">
    <w:name w:val="Основной текст (15)_"/>
    <w:basedOn w:val="a0"/>
    <w:link w:val="151"/>
    <w:uiPriority w:val="99"/>
    <w:locked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096E4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val="uk-UA" w:eastAsia="en-US"/>
    </w:rPr>
  </w:style>
  <w:style w:type="character" w:customStyle="1" w:styleId="160">
    <w:name w:val="Основной текст (16)_"/>
    <w:basedOn w:val="a0"/>
    <w:link w:val="161"/>
    <w:uiPriority w:val="99"/>
    <w:locked/>
    <w:rsid w:val="00096E4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096E4B"/>
    <w:pPr>
      <w:shd w:val="clear" w:color="auto" w:fill="FFFFFF"/>
      <w:spacing w:before="480" w:line="240" w:lineRule="atLeast"/>
      <w:ind w:firstLine="320"/>
      <w:jc w:val="both"/>
    </w:pPr>
    <w:rPr>
      <w:rFonts w:ascii="Times New Roman" w:eastAsiaTheme="minorHAnsi" w:hAnsi="Times New Roman" w:cs="Times New Roman"/>
      <w:color w:val="auto"/>
      <w:sz w:val="8"/>
      <w:szCs w:val="8"/>
      <w:lang w:val="uk-UA" w:eastAsia="en-US"/>
    </w:rPr>
  </w:style>
  <w:style w:type="character" w:customStyle="1" w:styleId="17">
    <w:name w:val="Основной текст1"/>
    <w:basedOn w:val="aa"/>
    <w:uiPriority w:val="99"/>
    <w:rsid w:val="00096E4B"/>
    <w:rPr>
      <w:rFonts w:ascii="Times New Roman" w:hAnsi="Times New Roman" w:cs="Times New Roman"/>
      <w:strike/>
      <w:shd w:val="clear" w:color="auto" w:fill="FFFFFF"/>
    </w:rPr>
  </w:style>
  <w:style w:type="character" w:customStyle="1" w:styleId="22">
    <w:name w:val="Основной текст2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96E4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ad">
    <w:name w:val="Основной текст + Курсив"/>
    <w:basedOn w:val="aa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0"/>
    <w:uiPriority w:val="99"/>
    <w:rsid w:val="00096E4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23">
    <w:name w:val="Основной текст (2)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13">
    <w:name w:val="Основной текст (2)13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32">
    <w:name w:val="Подпись к таблице3"/>
    <w:basedOn w:val="ab"/>
    <w:uiPriority w:val="99"/>
    <w:rsid w:val="00096E4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3">
    <w:name w:val="Основной текст + Курсив3"/>
    <w:basedOn w:val="aa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4">
    <w:name w:val="Подпись к таблице2"/>
    <w:basedOn w:val="ab"/>
    <w:uiPriority w:val="99"/>
    <w:rsid w:val="00096E4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5">
    <w:name w:val="Основной текст (2) + Не курсив"/>
    <w:basedOn w:val="20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2">
    <w:name w:val="Основной текст (2)12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096E4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3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-1pt">
    <w:name w:val="Основной текст + Интервал -1 pt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41">
    <w:name w:val="Основной текст4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11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14">
    <w:name w:val="Основной текст (2) + Не курсив1"/>
    <w:basedOn w:val="20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) + 6"/>
    <w:aliases w:val="5 pt,Не курсив"/>
    <w:basedOn w:val="20"/>
    <w:uiPriority w:val="99"/>
    <w:rsid w:val="00096E4B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2100">
    <w:name w:val="Основной текст (2)10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1011pt">
    <w:name w:val="Основной текст (10) + 11 pt"/>
    <w:basedOn w:val="10"/>
    <w:uiPriority w:val="99"/>
    <w:rsid w:val="00096E4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2">
    <w:name w:val="Основной текст5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096E4B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29">
    <w:name w:val="Основной текст (2)9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8">
    <w:name w:val="Основной текст (2)8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61">
    <w:name w:val="Основной текст6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096E4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7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 (2)7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-1pt">
    <w:name w:val="Основной текст (2) + Интервал -1 pt"/>
    <w:basedOn w:val="20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81">
    <w:name w:val="Основной текст8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92">
    <w:name w:val="Основной текст9"/>
    <w:basedOn w:val="aa"/>
    <w:uiPriority w:val="99"/>
    <w:rsid w:val="00096E4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-1pt6">
    <w:name w:val="Основной текст + Интервал -1 pt6"/>
    <w:basedOn w:val="aa"/>
    <w:uiPriority w:val="99"/>
    <w:rsid w:val="00096E4B"/>
    <w:rPr>
      <w:rFonts w:ascii="Times New Roman" w:hAnsi="Times New Roman" w:cs="Times New Roman"/>
      <w:spacing w:val="-20"/>
      <w:u w:val="single"/>
      <w:shd w:val="clear" w:color="auto" w:fill="FFFFFF"/>
    </w:rPr>
  </w:style>
  <w:style w:type="character" w:customStyle="1" w:styleId="-1pt5">
    <w:name w:val="Основной текст + Интервал -1 pt5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-1pt4">
    <w:name w:val="Основной текст + Интервал -1 pt4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1pt">
    <w:name w:val="Основной текст + Интервал 1 pt"/>
    <w:basedOn w:val="aa"/>
    <w:uiPriority w:val="99"/>
    <w:rsid w:val="00096E4B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260">
    <w:name w:val="Основной текст (2)6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101">
    <w:name w:val="Основной текст10"/>
    <w:basedOn w:val="aa"/>
    <w:uiPriority w:val="99"/>
    <w:rsid w:val="00096E4B"/>
    <w:rPr>
      <w:rFonts w:ascii="Times New Roman" w:hAnsi="Times New Roman" w:cs="Times New Roman"/>
      <w:strike/>
      <w:shd w:val="clear" w:color="auto" w:fill="FFFFFF"/>
    </w:rPr>
  </w:style>
  <w:style w:type="character" w:customStyle="1" w:styleId="2a">
    <w:name w:val="Заголовок №2"/>
    <w:basedOn w:val="2"/>
    <w:uiPriority w:val="99"/>
    <w:rsid w:val="00096E4B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-1pt3">
    <w:name w:val="Основной текст + Интервал -1 pt3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-1pt2">
    <w:name w:val="Основной текст + Интервал -1 pt2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250">
    <w:name w:val="Основной текст (2)5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-1pt1">
    <w:name w:val="Основной текст + Интервал -1 pt1"/>
    <w:basedOn w:val="aa"/>
    <w:uiPriority w:val="99"/>
    <w:rsid w:val="00096E4B"/>
    <w:rPr>
      <w:rFonts w:ascii="Times New Roman" w:hAnsi="Times New Roman" w:cs="Times New Roman"/>
      <w:spacing w:val="-20"/>
      <w:shd w:val="clear" w:color="auto" w:fill="FFFFFF"/>
    </w:rPr>
  </w:style>
  <w:style w:type="character" w:customStyle="1" w:styleId="2b">
    <w:name w:val="Основной текст + Курсив2"/>
    <w:basedOn w:val="aa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3">
    <w:name w:val="Основной текст + 9"/>
    <w:aliases w:val="5 pt3"/>
    <w:basedOn w:val="aa"/>
    <w:uiPriority w:val="99"/>
    <w:rsid w:val="00096E4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8">
    <w:name w:val="Основной текст + Курсив1"/>
    <w:basedOn w:val="aa"/>
    <w:uiPriority w:val="99"/>
    <w:rsid w:val="00096E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pt3">
    <w:name w:val="Основной текст + Интервал 1 pt3"/>
    <w:basedOn w:val="aa"/>
    <w:uiPriority w:val="99"/>
    <w:rsid w:val="00096E4B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1pt2">
    <w:name w:val="Основной текст + Интервал 1 pt2"/>
    <w:basedOn w:val="aa"/>
    <w:uiPriority w:val="99"/>
    <w:rsid w:val="00096E4B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1pt1">
    <w:name w:val="Основной текст + Интервал 1 pt1"/>
    <w:basedOn w:val="aa"/>
    <w:uiPriority w:val="99"/>
    <w:rsid w:val="00096E4B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16pt">
    <w:name w:val="Основной текст + 16 pt"/>
    <w:aliases w:val="Полужирный,Курсив"/>
    <w:basedOn w:val="aa"/>
    <w:uiPriority w:val="99"/>
    <w:rsid w:val="00096E4B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02">
    <w:name w:val="Основной текст + 10"/>
    <w:aliases w:val="5 pt2,Курсив1,Интервал -1 pt"/>
    <w:basedOn w:val="aa"/>
    <w:uiPriority w:val="99"/>
    <w:rsid w:val="00096E4B"/>
    <w:rPr>
      <w:rFonts w:ascii="Times New Roman" w:hAnsi="Times New Roman" w:cs="Times New Roman"/>
      <w:i/>
      <w:iCs/>
      <w:spacing w:val="-20"/>
      <w:sz w:val="21"/>
      <w:szCs w:val="21"/>
      <w:shd w:val="clear" w:color="auto" w:fill="FFFFFF"/>
    </w:rPr>
  </w:style>
  <w:style w:type="character" w:customStyle="1" w:styleId="240">
    <w:name w:val="Основной текст (2)4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ной текст (2)3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1pt1">
    <w:name w:val="Основной текст (2) + Интервал 1 pt1"/>
    <w:basedOn w:val="20"/>
    <w:uiPriority w:val="99"/>
    <w:rsid w:val="00096E4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220">
    <w:name w:val="Основной текст (2)2"/>
    <w:basedOn w:val="20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2120">
    <w:name w:val="Основной текст (2) + 12"/>
    <w:aliases w:val="5 pt1,Не курсив1,Интервал 2 pt"/>
    <w:basedOn w:val="20"/>
    <w:uiPriority w:val="99"/>
    <w:rsid w:val="00096E4B"/>
    <w:rPr>
      <w:rFonts w:ascii="Times New Roman" w:hAnsi="Times New Roman" w:cs="Times New Roman"/>
      <w:i/>
      <w:iCs/>
      <w:spacing w:val="50"/>
      <w:sz w:val="25"/>
      <w:szCs w:val="25"/>
      <w:shd w:val="clear" w:color="auto" w:fill="FFFFFF"/>
    </w:rPr>
  </w:style>
  <w:style w:type="character" w:customStyle="1" w:styleId="112">
    <w:name w:val="Основной текст11"/>
    <w:basedOn w:val="aa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53">
    <w:name w:val="Основной текст (5)"/>
    <w:basedOn w:val="5"/>
    <w:uiPriority w:val="99"/>
    <w:rsid w:val="00096E4B"/>
    <w:rPr>
      <w:rFonts w:ascii="Times New Roman" w:hAnsi="Times New Roman" w:cs="Times New Roman"/>
      <w:shd w:val="clear" w:color="auto" w:fill="FFFFFF"/>
    </w:rPr>
  </w:style>
  <w:style w:type="character" w:customStyle="1" w:styleId="docdata">
    <w:name w:val="docdata"/>
    <w:aliases w:val="docy,v5,1996,baiaagaaboqcaaadbqyaaautbgaaaaaaaaaaaaaaaaaaaaaaaaaaaaaaaaaaaaaaaaaaaaaaaaaaaaaaaaaaaaaaaaaaaaaaaaaaaaaaaaaaaaaaaaaaaaaaaaaaaaaaaaaaaaaaaaaaaaaaaaaaaaaaaaaaaaaaaaaaaaaaaaaaaaaaaaaaaaaaaaaaaaaaaaaaaaaaaaaaaaaaaaaaaaaaaaaaaaaaaaaaaaaa"/>
    <w:basedOn w:val="a0"/>
    <w:rsid w:val="00096E4B"/>
  </w:style>
  <w:style w:type="table" w:styleId="ae">
    <w:name w:val="Table Grid"/>
    <w:basedOn w:val="a1"/>
    <w:rsid w:val="00096E4B"/>
    <w:pPr>
      <w:spacing w:after="0" w:line="240" w:lineRule="auto"/>
    </w:pPr>
    <w:rPr>
      <w:rFonts w:ascii="Arial Unicode MS" w:eastAsia="Arial Unicode MS" w:hAnsi="Arial Unicode MS" w:cs="Arial Unicode MS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67">
    <w:name w:val="_Style 67"/>
    <w:basedOn w:val="a1"/>
    <w:qFormat/>
    <w:rsid w:val="00096E4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AU" w:eastAsia="en-A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E5E90-AE1E-440F-9C09-A48275C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17287</Words>
  <Characters>9855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Пользователь Windows</cp:lastModifiedBy>
  <cp:revision>3</cp:revision>
  <dcterms:created xsi:type="dcterms:W3CDTF">2024-09-13T09:12:00Z</dcterms:created>
  <dcterms:modified xsi:type="dcterms:W3CDTF">2024-09-13T09:28:00Z</dcterms:modified>
</cp:coreProperties>
</file>