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3F" w:rsidRDefault="002D0E3F" w:rsidP="002D0E3F">
      <w:pPr>
        <w:pStyle w:val="a3"/>
        <w:spacing w:before="2"/>
        <w:rPr>
          <w:sz w:val="18"/>
        </w:rPr>
      </w:pPr>
    </w:p>
    <w:p w:rsidR="002D0E3F" w:rsidRDefault="002D0E3F" w:rsidP="002D0E3F">
      <w:pPr>
        <w:pStyle w:val="a3"/>
        <w:spacing w:line="319" w:lineRule="exact"/>
        <w:ind w:right="1884"/>
      </w:pPr>
      <w:r>
        <w:rPr>
          <w:sz w:val="29"/>
        </w:rPr>
        <w:t xml:space="preserve">                                                                                                                                                              </w:t>
      </w:r>
      <w:r>
        <w:t>ЗАТВЕРДЖЕНО</w:t>
      </w:r>
    </w:p>
    <w:p w:rsidR="00164A15" w:rsidRDefault="002D0E3F" w:rsidP="002D0E3F">
      <w:pPr>
        <w:pStyle w:val="a3"/>
        <w:tabs>
          <w:tab w:val="left" w:pos="14760"/>
        </w:tabs>
        <w:spacing w:line="242" w:lineRule="auto"/>
        <w:ind w:left="11488" w:right="653" w:firstLine="10"/>
        <w:jc w:val="both"/>
        <w:rPr>
          <w:spacing w:val="18"/>
          <w:u w:val="single"/>
        </w:rPr>
      </w:pPr>
      <w:r>
        <w:t>Рішення педагогічної ради</w:t>
      </w:r>
      <w:r>
        <w:rPr>
          <w:spacing w:val="1"/>
        </w:rPr>
        <w:t xml:space="preserve"> </w:t>
      </w:r>
      <w:r>
        <w:rPr>
          <w:spacing w:val="18"/>
        </w:rPr>
        <w:t>від</w:t>
      </w:r>
      <w:r w:rsidR="00164A15">
        <w:rPr>
          <w:spacing w:val="18"/>
        </w:rPr>
        <w:t xml:space="preserve"> </w:t>
      </w:r>
      <w:r w:rsidR="00164A15">
        <w:rPr>
          <w:spacing w:val="18"/>
          <w:u w:val="single"/>
        </w:rPr>
        <w:t>10.01.23 р</w:t>
      </w:r>
    </w:p>
    <w:p w:rsidR="002D0E3F" w:rsidRDefault="002D0E3F" w:rsidP="002D0E3F">
      <w:pPr>
        <w:pStyle w:val="a3"/>
        <w:tabs>
          <w:tab w:val="left" w:pos="14760"/>
        </w:tabs>
        <w:spacing w:line="242" w:lineRule="auto"/>
        <w:ind w:left="11488" w:right="653" w:firstLine="10"/>
        <w:jc w:val="both"/>
      </w:pPr>
      <w:r>
        <w:t>(протокол</w:t>
      </w:r>
      <w:r>
        <w:rPr>
          <w:spacing w:val="11"/>
        </w:rPr>
        <w:t xml:space="preserve"> </w:t>
      </w:r>
      <w:r>
        <w:t>№</w:t>
      </w:r>
      <w:r>
        <w:rPr>
          <w:spacing w:val="15"/>
          <w:u w:val="single"/>
        </w:rPr>
        <w:t xml:space="preserve">   </w:t>
      </w:r>
      <w:r w:rsidR="00164A15">
        <w:rPr>
          <w:spacing w:val="15"/>
          <w:u w:val="single"/>
        </w:rPr>
        <w:t>4</w:t>
      </w:r>
      <w:r>
        <w:rPr>
          <w:spacing w:val="15"/>
          <w:u w:val="single"/>
        </w:rPr>
        <w:t xml:space="preserve">    </w:t>
      </w:r>
      <w:r>
        <w:t>)</w:t>
      </w:r>
    </w:p>
    <w:p w:rsidR="002D0E3F" w:rsidRDefault="002D0E3F" w:rsidP="002D0E3F">
      <w:pPr>
        <w:pStyle w:val="a3"/>
        <w:spacing w:before="5"/>
        <w:rPr>
          <w:sz w:val="20"/>
        </w:rPr>
      </w:pPr>
    </w:p>
    <w:p w:rsidR="002D0E3F" w:rsidRDefault="002D0E3F" w:rsidP="003A228A">
      <w:pPr>
        <w:pStyle w:val="a3"/>
        <w:spacing w:before="88" w:line="321" w:lineRule="exact"/>
        <w:ind w:left="6277" w:right="6240"/>
        <w:jc w:val="center"/>
      </w:pPr>
      <w:r>
        <w:t>ОРІЄНТОВНИЙ ПЛАН</w:t>
      </w:r>
    </w:p>
    <w:p w:rsidR="008100C9" w:rsidRDefault="002D0E3F" w:rsidP="003A228A">
      <w:pPr>
        <w:pStyle w:val="a3"/>
        <w:tabs>
          <w:tab w:val="left" w:pos="11107"/>
        </w:tabs>
        <w:spacing w:line="480" w:lineRule="auto"/>
        <w:ind w:left="5602" w:right="3968" w:hanging="1733"/>
        <w:jc w:val="center"/>
        <w:rPr>
          <w:spacing w:val="-67"/>
        </w:rPr>
      </w:pPr>
      <w:r>
        <w:t>підвищення</w:t>
      </w:r>
      <w:r>
        <w:rPr>
          <w:spacing w:val="11"/>
        </w:rPr>
        <w:t xml:space="preserve"> </w:t>
      </w:r>
      <w:r>
        <w:t>кваліфікації педагогічних</w:t>
      </w:r>
      <w:r>
        <w:rPr>
          <w:spacing w:val="7"/>
        </w:rPr>
        <w:t xml:space="preserve"> </w:t>
      </w:r>
      <w:r>
        <w:t>працівників</w:t>
      </w:r>
      <w:r>
        <w:rPr>
          <w:spacing w:val="8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415CA5">
        <w:rPr>
          <w:spacing w:val="14"/>
        </w:rPr>
        <w:t>2023</w:t>
      </w:r>
      <w:r>
        <w:rPr>
          <w:spacing w:val="-3"/>
        </w:rPr>
        <w:t>рік</w:t>
      </w:r>
    </w:p>
    <w:p w:rsidR="002D0E3F" w:rsidRDefault="002D0E3F" w:rsidP="003A228A">
      <w:pPr>
        <w:pStyle w:val="a3"/>
        <w:tabs>
          <w:tab w:val="left" w:pos="11107"/>
        </w:tabs>
        <w:spacing w:line="480" w:lineRule="auto"/>
        <w:ind w:left="5602" w:right="3968" w:hanging="1733"/>
        <w:jc w:val="center"/>
      </w:pPr>
      <w:proofErr w:type="spellStart"/>
      <w:r>
        <w:t>В</w:t>
      </w:r>
      <w:r>
        <w:rPr>
          <w:rFonts w:ascii="Calibri" w:hAnsi="Calibri" w:cs="Calibri"/>
        </w:rPr>
        <w:t>′</w:t>
      </w:r>
      <w:r>
        <w:t>язівського</w:t>
      </w:r>
      <w:proofErr w:type="spellEnd"/>
      <w:r>
        <w:t xml:space="preserve"> закладу</w:t>
      </w:r>
      <w:r>
        <w:rPr>
          <w:spacing w:val="9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середньої</w:t>
      </w:r>
      <w:r>
        <w:rPr>
          <w:spacing w:val="2"/>
        </w:rPr>
        <w:t xml:space="preserve"> </w:t>
      </w:r>
      <w:r>
        <w:t>освіти</w:t>
      </w:r>
      <w:r w:rsidR="008100C9">
        <w:t xml:space="preserve"> І – ІІІ ступенів</w:t>
      </w:r>
    </w:p>
    <w:p w:rsidR="002D0E3F" w:rsidRDefault="002D0E3F" w:rsidP="002D0E3F">
      <w:pPr>
        <w:pStyle w:val="a3"/>
        <w:tabs>
          <w:tab w:val="left" w:pos="10997"/>
        </w:tabs>
        <w:spacing w:before="2"/>
        <w:ind w:left="135"/>
      </w:pPr>
      <w:r>
        <w:t>Загальна</w:t>
      </w:r>
      <w:r>
        <w:rPr>
          <w:spacing w:val="-6"/>
        </w:rPr>
        <w:t xml:space="preserve"> </w:t>
      </w:r>
      <w:r>
        <w:t>кількість педагогічних</w:t>
      </w:r>
      <w:r>
        <w:rPr>
          <w:spacing w:val="-1"/>
        </w:rPr>
        <w:t xml:space="preserve"> </w:t>
      </w:r>
      <w:r>
        <w:t>працівників, які</w:t>
      </w:r>
      <w:r>
        <w:rPr>
          <w:spacing w:val="10"/>
        </w:rPr>
        <w:t xml:space="preserve"> </w:t>
      </w:r>
      <w:r>
        <w:t>підвищуватимуть</w:t>
      </w:r>
      <w:r>
        <w:rPr>
          <w:spacing w:val="1"/>
        </w:rPr>
        <w:t xml:space="preserve"> </w:t>
      </w:r>
      <w:r>
        <w:t>кваліфікацію</w:t>
      </w:r>
      <w:r>
        <w:rPr>
          <w:spacing w:val="-12"/>
        </w:rPr>
        <w:t xml:space="preserve"> </w:t>
      </w:r>
      <w:r w:rsidR="00415CA5">
        <w:rPr>
          <w:u w:val="single"/>
        </w:rPr>
        <w:t xml:space="preserve">19 </w:t>
      </w:r>
      <w:r>
        <w:t>осіб.</w:t>
      </w:r>
    </w:p>
    <w:p w:rsidR="002D0E3F" w:rsidRDefault="002D0E3F" w:rsidP="002D0E3F">
      <w:pPr>
        <w:rPr>
          <w:sz w:val="27"/>
        </w:rPr>
        <w:sectPr w:rsidR="002D0E3F">
          <w:pgSz w:w="16910" w:h="12000" w:orient="landscape"/>
          <w:pgMar w:top="800" w:right="680" w:bottom="280" w:left="800" w:header="720" w:footer="720" w:gutter="0"/>
          <w:cols w:space="720"/>
        </w:sectPr>
      </w:pPr>
    </w:p>
    <w:p w:rsidR="002D0E3F" w:rsidRDefault="002D0E3F" w:rsidP="002D0E3F">
      <w:pPr>
        <w:sectPr w:rsidR="002D0E3F">
          <w:type w:val="continuous"/>
          <w:pgSz w:w="16910" w:h="12000" w:orient="landscape"/>
          <w:pgMar w:top="1580" w:right="680" w:bottom="280" w:left="800" w:header="720" w:footer="720" w:gutter="0"/>
          <w:cols w:num="2" w:space="720" w:equalWidth="0">
            <w:col w:w="9340" w:space="40"/>
            <w:col w:w="6050"/>
          </w:cols>
        </w:sectPr>
      </w:pPr>
    </w:p>
    <w:p w:rsidR="002D0E3F" w:rsidRDefault="002D0E3F" w:rsidP="002D0E3F">
      <w:pPr>
        <w:pStyle w:val="a3"/>
        <w:spacing w:before="9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5"/>
        <w:gridCol w:w="6943"/>
        <w:gridCol w:w="1843"/>
        <w:gridCol w:w="1646"/>
      </w:tblGrid>
      <w:tr w:rsidR="002D0E3F" w:rsidTr="003A228A">
        <w:tc>
          <w:tcPr>
            <w:tcW w:w="959" w:type="dxa"/>
          </w:tcPr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№ з/п</w:t>
            </w:r>
          </w:p>
        </w:tc>
        <w:tc>
          <w:tcPr>
            <w:tcW w:w="4255" w:type="dxa"/>
          </w:tcPr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Напрям</w:t>
            </w:r>
          </w:p>
        </w:tc>
        <w:tc>
          <w:tcPr>
            <w:tcW w:w="6943" w:type="dxa"/>
          </w:tcPr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43" w:type="dxa"/>
          </w:tcPr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Кількість</w:t>
            </w:r>
          </w:p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педагогічних працівників</w:t>
            </w:r>
          </w:p>
        </w:tc>
        <w:tc>
          <w:tcPr>
            <w:tcW w:w="1646" w:type="dxa"/>
          </w:tcPr>
          <w:p w:rsidR="002D0E3F" w:rsidRPr="002D0E3F" w:rsidRDefault="002D0E3F" w:rsidP="002D0E3F">
            <w:pPr>
              <w:rPr>
                <w:sz w:val="28"/>
                <w:szCs w:val="28"/>
              </w:rPr>
            </w:pPr>
            <w:r w:rsidRPr="002D0E3F">
              <w:rPr>
                <w:sz w:val="28"/>
                <w:szCs w:val="28"/>
              </w:rPr>
              <w:t>Примітки</w:t>
            </w:r>
          </w:p>
        </w:tc>
      </w:tr>
      <w:tr w:rsidR="002D0E3F" w:rsidTr="003A228A">
        <w:tc>
          <w:tcPr>
            <w:tcW w:w="959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2D0E3F" w:rsidRPr="00415CA5" w:rsidRDefault="00415CA5" w:rsidP="00415CA5">
            <w:pPr>
              <w:rPr>
                <w:sz w:val="28"/>
                <w:szCs w:val="28"/>
              </w:rPr>
            </w:pPr>
            <w:r w:rsidRPr="00415CA5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>и директора</w:t>
            </w:r>
            <w:r w:rsidRPr="00415CA5">
              <w:rPr>
                <w:sz w:val="28"/>
                <w:szCs w:val="28"/>
              </w:rPr>
              <w:t xml:space="preserve"> з виховної роботи</w:t>
            </w:r>
            <w:r>
              <w:rPr>
                <w:sz w:val="28"/>
                <w:szCs w:val="28"/>
              </w:rPr>
              <w:t xml:space="preserve"> (новопризначені)</w:t>
            </w:r>
          </w:p>
        </w:tc>
        <w:tc>
          <w:tcPr>
            <w:tcW w:w="6943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1843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2D0E3F" w:rsidRPr="008063D8" w:rsidRDefault="002D0E3F" w:rsidP="002D0E3F">
            <w:pPr>
              <w:rPr>
                <w:sz w:val="28"/>
                <w:szCs w:val="28"/>
              </w:rPr>
            </w:pPr>
          </w:p>
        </w:tc>
      </w:tr>
      <w:tr w:rsidR="002D0E3F" w:rsidTr="003A228A">
        <w:tc>
          <w:tcPr>
            <w:tcW w:w="959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2D0E3F" w:rsidRPr="008063D8" w:rsidRDefault="00415CA5" w:rsidP="002D0E3F">
            <w:pPr>
              <w:rPr>
                <w:sz w:val="28"/>
                <w:szCs w:val="28"/>
              </w:rPr>
            </w:pPr>
            <w:r w:rsidRPr="00415CA5">
              <w:rPr>
                <w:sz w:val="28"/>
                <w:szCs w:val="28"/>
              </w:rPr>
              <w:t>Початкові класи</w:t>
            </w:r>
          </w:p>
        </w:tc>
        <w:tc>
          <w:tcPr>
            <w:tcW w:w="6943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1843" w:type="dxa"/>
          </w:tcPr>
          <w:p w:rsidR="002D0E3F" w:rsidRPr="008063D8" w:rsidRDefault="00415C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</w:tcPr>
          <w:p w:rsidR="002D0E3F" w:rsidRPr="008063D8" w:rsidRDefault="002D0E3F" w:rsidP="002D0E3F">
            <w:pPr>
              <w:rPr>
                <w:sz w:val="28"/>
                <w:szCs w:val="28"/>
              </w:rPr>
            </w:pPr>
          </w:p>
        </w:tc>
      </w:tr>
      <w:tr w:rsidR="002D0E3F" w:rsidTr="003A228A">
        <w:tc>
          <w:tcPr>
            <w:tcW w:w="959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2D0E3F" w:rsidRPr="008063D8" w:rsidRDefault="00415CA5" w:rsidP="0041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6943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1843" w:type="dxa"/>
          </w:tcPr>
          <w:p w:rsidR="002D0E3F" w:rsidRPr="008063D8" w:rsidRDefault="00A31FEE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2D0E3F" w:rsidRPr="008063D8" w:rsidRDefault="002D0E3F" w:rsidP="002D0E3F">
            <w:pPr>
              <w:rPr>
                <w:sz w:val="28"/>
                <w:szCs w:val="28"/>
              </w:rPr>
            </w:pPr>
          </w:p>
        </w:tc>
      </w:tr>
      <w:tr w:rsidR="002D0E3F" w:rsidTr="003A228A">
        <w:tc>
          <w:tcPr>
            <w:tcW w:w="959" w:type="dxa"/>
          </w:tcPr>
          <w:p w:rsidR="002D0E3F" w:rsidRPr="008063D8" w:rsidRDefault="003A228A" w:rsidP="002D0E3F">
            <w:pPr>
              <w:rPr>
                <w:sz w:val="28"/>
                <w:szCs w:val="28"/>
              </w:rPr>
            </w:pPr>
            <w:r w:rsidRPr="008063D8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2D0E3F" w:rsidRPr="008063D8" w:rsidRDefault="00415C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 ГПД</w:t>
            </w:r>
          </w:p>
        </w:tc>
        <w:tc>
          <w:tcPr>
            <w:tcW w:w="6943" w:type="dxa"/>
          </w:tcPr>
          <w:p w:rsidR="002D0E3F" w:rsidRPr="008063D8" w:rsidRDefault="00A31FEE" w:rsidP="002D0E3F">
            <w:pPr>
              <w:rPr>
                <w:sz w:val="28"/>
                <w:szCs w:val="28"/>
              </w:rPr>
            </w:pPr>
            <w:r w:rsidRPr="00A31FEE">
              <w:rPr>
                <w:sz w:val="28"/>
                <w:szCs w:val="28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1843" w:type="dxa"/>
          </w:tcPr>
          <w:p w:rsidR="002D0E3F" w:rsidRPr="008063D8" w:rsidRDefault="00415C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2D0E3F" w:rsidRPr="008063D8" w:rsidRDefault="002D0E3F" w:rsidP="002D0E3F">
            <w:pPr>
              <w:rPr>
                <w:sz w:val="28"/>
                <w:szCs w:val="28"/>
              </w:rPr>
            </w:pPr>
          </w:p>
        </w:tc>
      </w:tr>
      <w:tr w:rsidR="007645D7" w:rsidTr="006E237C">
        <w:trPr>
          <w:trHeight w:val="989"/>
        </w:trPr>
        <w:tc>
          <w:tcPr>
            <w:tcW w:w="959" w:type="dxa"/>
          </w:tcPr>
          <w:p w:rsidR="007645D7" w:rsidRPr="008063D8" w:rsidRDefault="007645D7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7645D7" w:rsidRPr="008063D8" w:rsidRDefault="00415CA5" w:rsidP="002D0E3F">
            <w:pPr>
              <w:rPr>
                <w:sz w:val="28"/>
                <w:szCs w:val="28"/>
              </w:rPr>
            </w:pPr>
            <w:r w:rsidRPr="00415CA5">
              <w:rPr>
                <w:sz w:val="28"/>
                <w:szCs w:val="28"/>
              </w:rPr>
              <w:t>Спеціалізована</w:t>
            </w:r>
            <w:r>
              <w:rPr>
                <w:sz w:val="28"/>
                <w:szCs w:val="28"/>
              </w:rPr>
              <w:t xml:space="preserve"> підготовка до викладання у 6 класі</w:t>
            </w:r>
            <w:r w:rsidRPr="00415CA5">
              <w:rPr>
                <w:sz w:val="28"/>
                <w:szCs w:val="28"/>
              </w:rPr>
              <w:t xml:space="preserve"> НУШ</w:t>
            </w:r>
          </w:p>
        </w:tc>
        <w:tc>
          <w:tcPr>
            <w:tcW w:w="6943" w:type="dxa"/>
          </w:tcPr>
          <w:p w:rsidR="006E237C" w:rsidRPr="008063D8" w:rsidRDefault="00A31FEE" w:rsidP="002D0E3F">
            <w:pPr>
              <w:rPr>
                <w:sz w:val="28"/>
                <w:szCs w:val="28"/>
              </w:rPr>
            </w:pPr>
            <w:r w:rsidRPr="00A31FEE">
              <w:rPr>
                <w:sz w:val="28"/>
                <w:szCs w:val="28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1843" w:type="dxa"/>
          </w:tcPr>
          <w:p w:rsidR="007645D7" w:rsidRPr="008063D8" w:rsidRDefault="006E237C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CA5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</w:tcPr>
          <w:p w:rsidR="007645D7" w:rsidRPr="008063D8" w:rsidRDefault="007645D7" w:rsidP="002D0E3F">
            <w:pPr>
              <w:rPr>
                <w:sz w:val="28"/>
                <w:szCs w:val="28"/>
              </w:rPr>
            </w:pPr>
          </w:p>
        </w:tc>
      </w:tr>
      <w:tr w:rsidR="006E237C" w:rsidTr="006E237C">
        <w:trPr>
          <w:trHeight w:val="200"/>
        </w:trPr>
        <w:tc>
          <w:tcPr>
            <w:tcW w:w="959" w:type="dxa"/>
          </w:tcPr>
          <w:p w:rsidR="006E237C" w:rsidRDefault="006E237C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5" w:type="dxa"/>
          </w:tcPr>
          <w:p w:rsidR="006E237C" w:rsidRDefault="00415C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Психологія </w:t>
            </w:r>
          </w:p>
        </w:tc>
        <w:tc>
          <w:tcPr>
            <w:tcW w:w="6943" w:type="dxa"/>
          </w:tcPr>
          <w:p w:rsidR="006E237C" w:rsidRPr="00A31FEE" w:rsidRDefault="006E237C" w:rsidP="002D0E3F">
            <w:pPr>
              <w:rPr>
                <w:sz w:val="28"/>
                <w:szCs w:val="28"/>
              </w:rPr>
            </w:pPr>
            <w:r w:rsidRPr="006E237C">
              <w:rPr>
                <w:sz w:val="28"/>
                <w:szCs w:val="28"/>
              </w:rPr>
              <w:t xml:space="preserve">КНЗ «Черкаський обласний інститут післядипломної освіти педагогічних працівників Черкаської обласної </w:t>
            </w:r>
            <w:r w:rsidRPr="006E237C">
              <w:rPr>
                <w:sz w:val="28"/>
                <w:szCs w:val="28"/>
              </w:rPr>
              <w:lastRenderedPageBreak/>
              <w:t>ради»</w:t>
            </w:r>
          </w:p>
        </w:tc>
        <w:tc>
          <w:tcPr>
            <w:tcW w:w="1843" w:type="dxa"/>
          </w:tcPr>
          <w:p w:rsidR="006E237C" w:rsidRDefault="007C2D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646" w:type="dxa"/>
          </w:tcPr>
          <w:p w:rsidR="006E237C" w:rsidRPr="008063D8" w:rsidRDefault="006E237C" w:rsidP="002D0E3F">
            <w:pPr>
              <w:rPr>
                <w:sz w:val="28"/>
                <w:szCs w:val="28"/>
              </w:rPr>
            </w:pPr>
          </w:p>
        </w:tc>
      </w:tr>
      <w:tr w:rsidR="006E237C" w:rsidTr="00A31FEE">
        <w:trPr>
          <w:trHeight w:val="109"/>
        </w:trPr>
        <w:tc>
          <w:tcPr>
            <w:tcW w:w="959" w:type="dxa"/>
          </w:tcPr>
          <w:p w:rsidR="006E237C" w:rsidRDefault="006E237C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55" w:type="dxa"/>
          </w:tcPr>
          <w:p w:rsidR="006E237C" w:rsidRDefault="007C2D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Сертифікація вчителів</w:t>
            </w:r>
          </w:p>
        </w:tc>
        <w:tc>
          <w:tcPr>
            <w:tcW w:w="6943" w:type="dxa"/>
          </w:tcPr>
          <w:p w:rsidR="006E237C" w:rsidRPr="00A31FEE" w:rsidRDefault="007C2DA5" w:rsidP="002D0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ДСЯО</w:t>
            </w:r>
          </w:p>
        </w:tc>
        <w:tc>
          <w:tcPr>
            <w:tcW w:w="1843" w:type="dxa"/>
          </w:tcPr>
          <w:p w:rsidR="006E237C" w:rsidRDefault="006E237C" w:rsidP="002D0E3F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6E237C" w:rsidRPr="008063D8" w:rsidRDefault="006E237C" w:rsidP="002D0E3F">
            <w:pPr>
              <w:rPr>
                <w:sz w:val="28"/>
                <w:szCs w:val="28"/>
              </w:rPr>
            </w:pPr>
          </w:p>
        </w:tc>
      </w:tr>
      <w:tr w:rsidR="00A31FEE" w:rsidTr="007645D7">
        <w:trPr>
          <w:trHeight w:val="263"/>
        </w:trPr>
        <w:tc>
          <w:tcPr>
            <w:tcW w:w="959" w:type="dxa"/>
          </w:tcPr>
          <w:p w:rsidR="00A31FEE" w:rsidRDefault="00A31FEE" w:rsidP="002D0E3F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6E237C" w:rsidRDefault="006E237C" w:rsidP="006E237C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</w:tcPr>
          <w:p w:rsidR="00A31FEE" w:rsidRPr="00A31FEE" w:rsidRDefault="00A31FEE" w:rsidP="002D0E3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31FEE" w:rsidRDefault="00A31FEE" w:rsidP="002D0E3F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A31FEE" w:rsidRPr="008063D8" w:rsidRDefault="00A31FEE" w:rsidP="002D0E3F">
            <w:pPr>
              <w:rPr>
                <w:sz w:val="28"/>
                <w:szCs w:val="28"/>
              </w:rPr>
            </w:pPr>
          </w:p>
        </w:tc>
      </w:tr>
    </w:tbl>
    <w:p w:rsidR="002D0E3F" w:rsidRDefault="002D0E3F" w:rsidP="002D0E3F">
      <w:pPr>
        <w:pStyle w:val="a3"/>
        <w:tabs>
          <w:tab w:val="left" w:pos="5771"/>
          <w:tab w:val="left" w:pos="9339"/>
        </w:tabs>
        <w:spacing w:before="88"/>
      </w:pPr>
      <w:r>
        <w:t>Голова</w:t>
      </w:r>
      <w:r>
        <w:rPr>
          <w:spacing w:val="-6"/>
        </w:rPr>
        <w:t xml:space="preserve"> </w:t>
      </w:r>
      <w:r>
        <w:t>педагогічної</w:t>
      </w:r>
      <w:r>
        <w:rPr>
          <w:spacing w:val="-17"/>
        </w:rPr>
        <w:t xml:space="preserve"> </w:t>
      </w:r>
      <w:r>
        <w:t xml:space="preserve">ради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Л. М. Пилінко</w:t>
      </w:r>
    </w:p>
    <w:p w:rsidR="007645D7" w:rsidRPr="002D0E3F" w:rsidRDefault="007645D7" w:rsidP="002D0E3F">
      <w:pPr>
        <w:pStyle w:val="a3"/>
        <w:tabs>
          <w:tab w:val="left" w:pos="5771"/>
          <w:tab w:val="left" w:pos="9339"/>
        </w:tabs>
        <w:spacing w:before="88"/>
      </w:pPr>
      <w:r>
        <w:t>Секретар педагогічної ради __________________ Г. О. Нечипоренко</w:t>
      </w:r>
    </w:p>
    <w:p w:rsidR="008100C9" w:rsidRDefault="002D0E3F" w:rsidP="008100C9">
      <w:pPr>
        <w:spacing w:before="1"/>
        <w:ind w:right="1592"/>
        <w:rPr>
          <w:sz w:val="16"/>
        </w:rPr>
      </w:pPr>
      <w:r>
        <w:rPr>
          <w:sz w:val="16"/>
        </w:rPr>
        <w:t xml:space="preserve">                                                         </w:t>
      </w:r>
      <w:r w:rsidR="008100C9">
        <w:rPr>
          <w:sz w:val="16"/>
        </w:rPr>
        <w:t xml:space="preserve">             </w:t>
      </w:r>
    </w:p>
    <w:p w:rsidR="006E237C" w:rsidRDefault="008100C9" w:rsidP="008100C9">
      <w:pPr>
        <w:spacing w:before="1"/>
        <w:ind w:right="159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7C2DA5" w:rsidRDefault="007C2DA5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6E237C" w:rsidRDefault="006E237C" w:rsidP="008100C9">
      <w:pPr>
        <w:spacing w:before="1"/>
        <w:ind w:right="1592"/>
        <w:rPr>
          <w:sz w:val="16"/>
        </w:rPr>
      </w:pPr>
    </w:p>
    <w:p w:rsidR="00003A81" w:rsidRDefault="00003A81" w:rsidP="008100C9">
      <w:pPr>
        <w:spacing w:before="1"/>
        <w:ind w:right="1592"/>
        <w:rPr>
          <w:sz w:val="16"/>
        </w:rPr>
      </w:pPr>
    </w:p>
    <w:p w:rsidR="008100C9" w:rsidRPr="008100C9" w:rsidRDefault="006E237C" w:rsidP="008100C9">
      <w:pPr>
        <w:spacing w:before="1"/>
        <w:ind w:right="1592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0C9">
        <w:rPr>
          <w:sz w:val="16"/>
        </w:rPr>
        <w:t xml:space="preserve">          </w:t>
      </w:r>
      <w:r w:rsidR="008100C9" w:rsidRPr="008100C9">
        <w:rPr>
          <w:sz w:val="28"/>
          <w:szCs w:val="28"/>
        </w:rPr>
        <w:t>ЗАТВЕРДЖЕНО</w:t>
      </w:r>
    </w:p>
    <w:p w:rsidR="00164A15" w:rsidRDefault="008100C9" w:rsidP="008100C9">
      <w:pPr>
        <w:tabs>
          <w:tab w:val="left" w:pos="13772"/>
          <w:tab w:val="left" w:pos="14931"/>
        </w:tabs>
        <w:spacing w:line="242" w:lineRule="auto"/>
        <w:ind w:left="11527" w:right="520"/>
        <w:rPr>
          <w:spacing w:val="14"/>
          <w:sz w:val="28"/>
          <w:szCs w:val="28"/>
          <w:u w:val="single"/>
        </w:rPr>
      </w:pPr>
      <w:r w:rsidRPr="008100C9">
        <w:rPr>
          <w:sz w:val="28"/>
          <w:szCs w:val="28"/>
        </w:rPr>
        <w:t>Рішення</w:t>
      </w:r>
      <w:r w:rsidRPr="008100C9">
        <w:rPr>
          <w:spacing w:val="14"/>
          <w:sz w:val="28"/>
          <w:szCs w:val="28"/>
        </w:rPr>
        <w:t xml:space="preserve"> </w:t>
      </w:r>
      <w:r w:rsidRPr="008100C9">
        <w:rPr>
          <w:sz w:val="28"/>
          <w:szCs w:val="28"/>
        </w:rPr>
        <w:t>педагогічної</w:t>
      </w:r>
      <w:r w:rsidRPr="008100C9">
        <w:rPr>
          <w:spacing w:val="-4"/>
          <w:sz w:val="28"/>
          <w:szCs w:val="28"/>
        </w:rPr>
        <w:t xml:space="preserve"> </w:t>
      </w:r>
      <w:r w:rsidRPr="008100C9">
        <w:rPr>
          <w:sz w:val="28"/>
          <w:szCs w:val="28"/>
        </w:rPr>
        <w:t>ради</w:t>
      </w:r>
      <w:r w:rsidRPr="008100C9">
        <w:rPr>
          <w:spacing w:val="1"/>
          <w:sz w:val="28"/>
          <w:szCs w:val="28"/>
        </w:rPr>
        <w:t xml:space="preserve"> </w:t>
      </w:r>
      <w:r w:rsidRPr="008100C9">
        <w:rPr>
          <w:spacing w:val="14"/>
          <w:sz w:val="28"/>
          <w:szCs w:val="28"/>
        </w:rPr>
        <w:t>від</w:t>
      </w:r>
      <w:r w:rsidR="00164A15">
        <w:rPr>
          <w:spacing w:val="14"/>
          <w:sz w:val="28"/>
          <w:szCs w:val="28"/>
        </w:rPr>
        <w:t xml:space="preserve"> </w:t>
      </w:r>
      <w:r w:rsidR="00164A15">
        <w:rPr>
          <w:spacing w:val="14"/>
          <w:sz w:val="28"/>
          <w:szCs w:val="28"/>
          <w:u w:val="single"/>
        </w:rPr>
        <w:t>10.01.23</w:t>
      </w:r>
    </w:p>
    <w:p w:rsidR="008100C9" w:rsidRPr="008100C9" w:rsidRDefault="008100C9" w:rsidP="008100C9">
      <w:pPr>
        <w:tabs>
          <w:tab w:val="left" w:pos="13772"/>
          <w:tab w:val="left" w:pos="14931"/>
        </w:tabs>
        <w:spacing w:line="242" w:lineRule="auto"/>
        <w:ind w:left="11527" w:right="520"/>
        <w:rPr>
          <w:sz w:val="28"/>
          <w:szCs w:val="28"/>
        </w:rPr>
      </w:pPr>
      <w:r w:rsidRPr="008100C9">
        <w:rPr>
          <w:sz w:val="28"/>
          <w:szCs w:val="28"/>
        </w:rPr>
        <w:t>(протокол</w:t>
      </w:r>
      <w:r w:rsidRPr="008100C9">
        <w:rPr>
          <w:spacing w:val="2"/>
          <w:sz w:val="28"/>
          <w:szCs w:val="28"/>
        </w:rPr>
        <w:t xml:space="preserve"> </w:t>
      </w:r>
      <w:r w:rsidRPr="008100C9">
        <w:rPr>
          <w:sz w:val="28"/>
          <w:szCs w:val="28"/>
        </w:rPr>
        <w:t>№</w:t>
      </w:r>
      <w:r w:rsidR="00164A15">
        <w:rPr>
          <w:sz w:val="28"/>
          <w:szCs w:val="28"/>
        </w:rPr>
        <w:t xml:space="preserve"> </w:t>
      </w:r>
      <w:r w:rsidR="00164A15">
        <w:rPr>
          <w:sz w:val="28"/>
          <w:szCs w:val="28"/>
          <w:u w:val="single"/>
        </w:rPr>
        <w:t xml:space="preserve">4 </w:t>
      </w:r>
      <w:r w:rsidRPr="008100C9">
        <w:rPr>
          <w:sz w:val="28"/>
          <w:szCs w:val="28"/>
        </w:rPr>
        <w:t>)</w:t>
      </w:r>
    </w:p>
    <w:p w:rsidR="008100C9" w:rsidRPr="008100C9" w:rsidRDefault="008100C9" w:rsidP="008100C9">
      <w:pPr>
        <w:spacing w:before="3"/>
        <w:rPr>
          <w:sz w:val="19"/>
          <w:szCs w:val="28"/>
        </w:rPr>
      </w:pPr>
    </w:p>
    <w:p w:rsidR="008100C9" w:rsidRPr="008100C9" w:rsidRDefault="008100C9" w:rsidP="008100C9">
      <w:pPr>
        <w:spacing w:before="89"/>
        <w:ind w:left="1139" w:right="1127"/>
        <w:jc w:val="center"/>
        <w:rPr>
          <w:sz w:val="28"/>
          <w:szCs w:val="28"/>
        </w:rPr>
      </w:pPr>
      <w:r w:rsidRPr="008100C9">
        <w:rPr>
          <w:sz w:val="28"/>
          <w:szCs w:val="28"/>
        </w:rPr>
        <w:t>РІЧНИЙ</w:t>
      </w:r>
      <w:r w:rsidRPr="008100C9">
        <w:rPr>
          <w:spacing w:val="-4"/>
          <w:sz w:val="28"/>
          <w:szCs w:val="28"/>
        </w:rPr>
        <w:t xml:space="preserve"> </w:t>
      </w:r>
      <w:r w:rsidRPr="008100C9">
        <w:rPr>
          <w:sz w:val="28"/>
          <w:szCs w:val="28"/>
        </w:rPr>
        <w:t>ПЛАН</w:t>
      </w:r>
    </w:p>
    <w:p w:rsidR="008100C9" w:rsidRPr="008100C9" w:rsidRDefault="008100C9" w:rsidP="008100C9">
      <w:pPr>
        <w:tabs>
          <w:tab w:val="left" w:pos="10398"/>
        </w:tabs>
        <w:spacing w:before="5" w:line="480" w:lineRule="auto"/>
        <w:ind w:right="47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31288">
        <w:rPr>
          <w:sz w:val="28"/>
          <w:szCs w:val="28"/>
        </w:rPr>
        <w:t xml:space="preserve"> </w:t>
      </w:r>
      <w:r w:rsidRPr="008100C9">
        <w:rPr>
          <w:sz w:val="28"/>
          <w:szCs w:val="28"/>
        </w:rPr>
        <w:t>підвищення</w:t>
      </w:r>
      <w:r w:rsidRPr="008100C9">
        <w:rPr>
          <w:spacing w:val="11"/>
          <w:sz w:val="28"/>
          <w:szCs w:val="28"/>
        </w:rPr>
        <w:t xml:space="preserve"> </w:t>
      </w:r>
      <w:r w:rsidRPr="008100C9">
        <w:rPr>
          <w:sz w:val="28"/>
          <w:szCs w:val="28"/>
        </w:rPr>
        <w:t>кваліфікації</w:t>
      </w:r>
      <w:r w:rsidRPr="008100C9">
        <w:rPr>
          <w:spacing w:val="1"/>
          <w:sz w:val="28"/>
          <w:szCs w:val="28"/>
        </w:rPr>
        <w:t xml:space="preserve"> </w:t>
      </w:r>
      <w:r w:rsidRPr="008100C9">
        <w:rPr>
          <w:sz w:val="28"/>
          <w:szCs w:val="28"/>
        </w:rPr>
        <w:t>педагогічних</w:t>
      </w:r>
      <w:r w:rsidRPr="008100C9">
        <w:rPr>
          <w:spacing w:val="6"/>
          <w:sz w:val="28"/>
          <w:szCs w:val="28"/>
        </w:rPr>
        <w:t xml:space="preserve"> </w:t>
      </w:r>
      <w:r w:rsidR="00D31288">
        <w:rPr>
          <w:spacing w:val="6"/>
          <w:sz w:val="28"/>
          <w:szCs w:val="28"/>
        </w:rPr>
        <w:t xml:space="preserve">працівників </w:t>
      </w:r>
      <w:r w:rsidRPr="008100C9">
        <w:rPr>
          <w:sz w:val="28"/>
          <w:szCs w:val="28"/>
        </w:rPr>
        <w:t>на</w:t>
      </w:r>
      <w:r w:rsidRPr="008100C9">
        <w:rPr>
          <w:spacing w:val="-7"/>
          <w:sz w:val="28"/>
          <w:szCs w:val="28"/>
        </w:rPr>
        <w:t xml:space="preserve"> </w:t>
      </w:r>
      <w:r w:rsidRPr="008100C9">
        <w:rPr>
          <w:spacing w:val="14"/>
          <w:sz w:val="28"/>
          <w:szCs w:val="28"/>
        </w:rPr>
        <w:t>20</w:t>
      </w:r>
      <w:r w:rsidR="00003A81">
        <w:rPr>
          <w:spacing w:val="14"/>
          <w:sz w:val="28"/>
          <w:szCs w:val="28"/>
        </w:rPr>
        <w:t>22</w:t>
      </w:r>
      <w:r>
        <w:rPr>
          <w:spacing w:val="14"/>
          <w:sz w:val="28"/>
          <w:szCs w:val="28"/>
        </w:rPr>
        <w:t>рік</w:t>
      </w:r>
    </w:p>
    <w:p w:rsidR="008100C9" w:rsidRDefault="008100C9" w:rsidP="00D31288">
      <w:pPr>
        <w:spacing w:before="1"/>
        <w:ind w:right="15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rFonts w:ascii="Calibri" w:hAnsi="Calibri" w:cs="Calibri"/>
          <w:sz w:val="28"/>
          <w:szCs w:val="28"/>
        </w:rPr>
        <w:t>′</w:t>
      </w:r>
      <w:r>
        <w:rPr>
          <w:sz w:val="28"/>
          <w:szCs w:val="28"/>
        </w:rPr>
        <w:t>язівського</w:t>
      </w:r>
      <w:proofErr w:type="spellEnd"/>
      <w:r>
        <w:rPr>
          <w:sz w:val="28"/>
          <w:szCs w:val="28"/>
        </w:rPr>
        <w:t xml:space="preserve"> закладу загальної середньої освіти І – ІІІ ступенів</w:t>
      </w:r>
    </w:p>
    <w:p w:rsidR="0066548C" w:rsidRDefault="0066548C" w:rsidP="008100C9">
      <w:pPr>
        <w:spacing w:before="1"/>
        <w:ind w:right="1592"/>
        <w:jc w:val="center"/>
        <w:rPr>
          <w:sz w:val="28"/>
          <w:szCs w:val="28"/>
        </w:rPr>
      </w:pPr>
    </w:p>
    <w:p w:rsidR="0066548C" w:rsidRDefault="0066548C" w:rsidP="0066548C">
      <w:pPr>
        <w:spacing w:before="1"/>
        <w:ind w:right="1592"/>
        <w:jc w:val="both"/>
        <w:rPr>
          <w:sz w:val="28"/>
          <w:szCs w:val="28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2976"/>
        <w:gridCol w:w="993"/>
        <w:gridCol w:w="1134"/>
        <w:gridCol w:w="1559"/>
        <w:gridCol w:w="1417"/>
        <w:gridCol w:w="1843"/>
      </w:tblGrid>
      <w:tr w:rsidR="00512594" w:rsidTr="0020474A">
        <w:tc>
          <w:tcPr>
            <w:tcW w:w="534" w:type="dxa"/>
          </w:tcPr>
          <w:p w:rsidR="0066548C" w:rsidRPr="00F2374A" w:rsidRDefault="0066548C" w:rsidP="0066548C">
            <w:pPr>
              <w:spacing w:before="1"/>
              <w:ind w:right="1592"/>
              <w:jc w:val="both"/>
            </w:pPr>
            <w:r w:rsidRPr="00F2374A">
              <w:t>№</w:t>
            </w:r>
          </w:p>
        </w:tc>
        <w:tc>
          <w:tcPr>
            <w:tcW w:w="2551" w:type="dxa"/>
          </w:tcPr>
          <w:p w:rsidR="0066548C" w:rsidRPr="00F2374A" w:rsidRDefault="0066548C" w:rsidP="0066548C">
            <w:r w:rsidRPr="00F2374A">
              <w:t xml:space="preserve">Прізвище, </w:t>
            </w:r>
            <w:proofErr w:type="spellStart"/>
            <w:r w:rsidRPr="00F2374A">
              <w:t>ім</w:t>
            </w:r>
            <w:proofErr w:type="spellEnd"/>
            <w:r w:rsidRPr="00F2374A">
              <w:t xml:space="preserve"> </w:t>
            </w:r>
            <w:proofErr w:type="spellStart"/>
            <w:r w:rsidRPr="00F2374A">
              <w:t>’я</w:t>
            </w:r>
            <w:proofErr w:type="spellEnd"/>
            <w:r w:rsidRPr="00F2374A">
              <w:t>, по батькові</w:t>
            </w:r>
          </w:p>
          <w:p w:rsidR="0066548C" w:rsidRPr="00F2374A" w:rsidRDefault="0066548C" w:rsidP="0066548C">
            <w:r w:rsidRPr="00F2374A">
              <w:t>(У разі наявності) педагогічного</w:t>
            </w:r>
          </w:p>
          <w:p w:rsidR="0066548C" w:rsidRPr="00F2374A" w:rsidRDefault="0066548C" w:rsidP="0066548C">
            <w:r w:rsidRPr="00F2374A">
              <w:t>працівника</w:t>
            </w:r>
          </w:p>
        </w:tc>
        <w:tc>
          <w:tcPr>
            <w:tcW w:w="3119" w:type="dxa"/>
          </w:tcPr>
          <w:p w:rsidR="0066548C" w:rsidRPr="00F2374A" w:rsidRDefault="00512594" w:rsidP="00512594">
            <w:r w:rsidRPr="00F2374A">
              <w:t>Тема</w:t>
            </w:r>
          </w:p>
          <w:p w:rsidR="00512594" w:rsidRPr="00F2374A" w:rsidRDefault="00512594" w:rsidP="00512594">
            <w:r w:rsidRPr="00F2374A">
              <w:t>(напрям, найменування)</w:t>
            </w:r>
          </w:p>
        </w:tc>
        <w:tc>
          <w:tcPr>
            <w:tcW w:w="2976" w:type="dxa"/>
          </w:tcPr>
          <w:p w:rsidR="0066548C" w:rsidRPr="00F2374A" w:rsidRDefault="00512594" w:rsidP="00512594">
            <w:proofErr w:type="spellStart"/>
            <w:r w:rsidRPr="00F2374A">
              <w:t>Субєкт</w:t>
            </w:r>
            <w:proofErr w:type="spellEnd"/>
            <w:r w:rsidRPr="00F2374A">
              <w:t xml:space="preserve"> підвищення кваліфікації</w:t>
            </w:r>
          </w:p>
        </w:tc>
        <w:tc>
          <w:tcPr>
            <w:tcW w:w="993" w:type="dxa"/>
          </w:tcPr>
          <w:p w:rsidR="0066548C" w:rsidRPr="00F2374A" w:rsidRDefault="00512594" w:rsidP="00F2374A">
            <w:r w:rsidRPr="00F2374A">
              <w:t xml:space="preserve">Обсяг </w:t>
            </w:r>
          </w:p>
        </w:tc>
        <w:tc>
          <w:tcPr>
            <w:tcW w:w="1134" w:type="dxa"/>
          </w:tcPr>
          <w:p w:rsidR="0066548C" w:rsidRPr="00F2374A" w:rsidRDefault="00512594" w:rsidP="00512594">
            <w:r w:rsidRPr="00F2374A">
              <w:t>Вид</w:t>
            </w:r>
          </w:p>
        </w:tc>
        <w:tc>
          <w:tcPr>
            <w:tcW w:w="1559" w:type="dxa"/>
          </w:tcPr>
          <w:p w:rsidR="0066548C" w:rsidRPr="00F2374A" w:rsidRDefault="00512594" w:rsidP="00512594">
            <w:r w:rsidRPr="00F2374A">
              <w:t>Форма</w:t>
            </w:r>
          </w:p>
        </w:tc>
        <w:tc>
          <w:tcPr>
            <w:tcW w:w="1417" w:type="dxa"/>
          </w:tcPr>
          <w:p w:rsidR="0066548C" w:rsidRPr="00F2374A" w:rsidRDefault="00512594" w:rsidP="00512594">
            <w:r w:rsidRPr="00F2374A">
              <w:t>Строки</w:t>
            </w:r>
          </w:p>
        </w:tc>
        <w:tc>
          <w:tcPr>
            <w:tcW w:w="1843" w:type="dxa"/>
          </w:tcPr>
          <w:p w:rsidR="0066548C" w:rsidRPr="00F2374A" w:rsidRDefault="00512594" w:rsidP="00512594">
            <w:r w:rsidRPr="00F2374A">
              <w:t>Вартість та джерела фінансування</w:t>
            </w:r>
          </w:p>
        </w:tc>
      </w:tr>
      <w:tr w:rsidR="004C27BD" w:rsidTr="0020474A">
        <w:tc>
          <w:tcPr>
            <w:tcW w:w="534" w:type="dxa"/>
          </w:tcPr>
          <w:p w:rsidR="00BD31FC" w:rsidRPr="0078221A" w:rsidRDefault="00BD31FC" w:rsidP="00BD31FC">
            <w:pPr>
              <w:spacing w:before="1"/>
              <w:ind w:right="1592"/>
              <w:jc w:val="both"/>
            </w:pPr>
            <w:r w:rsidRPr="0078221A">
              <w:t>1</w:t>
            </w:r>
          </w:p>
        </w:tc>
        <w:tc>
          <w:tcPr>
            <w:tcW w:w="2551" w:type="dxa"/>
          </w:tcPr>
          <w:p w:rsidR="00BD31FC" w:rsidRPr="00003A81" w:rsidRDefault="00003A81" w:rsidP="00003A81">
            <w:pPr>
              <w:rPr>
                <w:sz w:val="24"/>
                <w:szCs w:val="24"/>
              </w:rPr>
            </w:pPr>
            <w:r w:rsidRPr="00003A81">
              <w:rPr>
                <w:sz w:val="24"/>
                <w:szCs w:val="24"/>
              </w:rPr>
              <w:t>Пилінко Людмила Миколаївна</w:t>
            </w:r>
          </w:p>
        </w:tc>
        <w:tc>
          <w:tcPr>
            <w:tcW w:w="3119" w:type="dxa"/>
          </w:tcPr>
          <w:p w:rsidR="00BD31FC" w:rsidRPr="00BD31FC" w:rsidRDefault="0020474A" w:rsidP="00BD31FC">
            <w:r>
              <w:t>«</w:t>
            </w:r>
            <w:r w:rsidR="009D0BF4">
              <w:t>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9D0BF4" w:rsidP="009D0BF4">
            <w:r w:rsidRPr="009D0BF4">
              <w:t>КНЗ «ЧОІПОПП  Черкаської обласної ради»</w:t>
            </w:r>
          </w:p>
        </w:tc>
        <w:tc>
          <w:tcPr>
            <w:tcW w:w="993" w:type="dxa"/>
          </w:tcPr>
          <w:p w:rsidR="00BD31FC" w:rsidRDefault="0078221A" w:rsidP="00BD31FC">
            <w:r>
              <w:t>3</w:t>
            </w:r>
            <w:r w:rsidR="00281D17">
              <w:t xml:space="preserve">0 </w:t>
            </w:r>
            <w:proofErr w:type="spellStart"/>
            <w:r w:rsidR="00281D17">
              <w:t>год</w:t>
            </w:r>
            <w:proofErr w:type="spellEnd"/>
            <w:r>
              <w:t xml:space="preserve"> </w:t>
            </w:r>
          </w:p>
          <w:p w:rsidR="0078221A" w:rsidRDefault="0078221A" w:rsidP="00BD31FC"/>
          <w:p w:rsidR="004C27BD" w:rsidRDefault="004C27BD" w:rsidP="00BD31FC"/>
          <w:p w:rsidR="004C27BD" w:rsidRDefault="004C27BD" w:rsidP="00BD31FC"/>
          <w:p w:rsidR="0078221A" w:rsidRPr="00BD31FC" w:rsidRDefault="0078221A" w:rsidP="00BD31FC"/>
        </w:tc>
        <w:tc>
          <w:tcPr>
            <w:tcW w:w="1134" w:type="dxa"/>
          </w:tcPr>
          <w:p w:rsidR="00BD31FC" w:rsidRPr="00F2374A" w:rsidRDefault="00281D17" w:rsidP="00F2374A">
            <w:r>
              <w:t>курси</w:t>
            </w:r>
          </w:p>
        </w:tc>
        <w:tc>
          <w:tcPr>
            <w:tcW w:w="1559" w:type="dxa"/>
          </w:tcPr>
          <w:p w:rsidR="00BD31FC" w:rsidRPr="00F2374A" w:rsidRDefault="00F2374A" w:rsidP="00F2374A">
            <w:r>
              <w:t>дистанційна</w:t>
            </w:r>
          </w:p>
        </w:tc>
        <w:tc>
          <w:tcPr>
            <w:tcW w:w="1417" w:type="dxa"/>
          </w:tcPr>
          <w:p w:rsidR="008B2155" w:rsidRPr="008B2155" w:rsidRDefault="009D0BF4" w:rsidP="008B2155">
            <w:r>
              <w:t>2023</w:t>
            </w:r>
          </w:p>
        </w:tc>
        <w:tc>
          <w:tcPr>
            <w:tcW w:w="1843" w:type="dxa"/>
          </w:tcPr>
          <w:p w:rsidR="009D0BF4" w:rsidRDefault="009D0BF4" w:rsidP="009D0BF4">
            <w:r w:rsidRPr="009D0BF4">
              <w:t>За рахунок самостійного фінансування</w:t>
            </w:r>
          </w:p>
          <w:p w:rsidR="00BD31FC" w:rsidRPr="009D0BF4" w:rsidRDefault="009D0BF4" w:rsidP="009D0BF4">
            <w:proofErr w:type="spellStart"/>
            <w:r w:rsidRPr="009D0BF4">
              <w:t>педпрацівником</w:t>
            </w:r>
            <w:proofErr w:type="spellEnd"/>
          </w:p>
        </w:tc>
      </w:tr>
      <w:tr w:rsidR="004C27BD" w:rsidTr="0020474A">
        <w:tc>
          <w:tcPr>
            <w:tcW w:w="534" w:type="dxa"/>
          </w:tcPr>
          <w:p w:rsidR="00BD31FC" w:rsidRPr="0078221A" w:rsidRDefault="00BD31FC" w:rsidP="00BD31FC">
            <w:pPr>
              <w:spacing w:before="1"/>
              <w:ind w:right="1592"/>
              <w:jc w:val="both"/>
            </w:pPr>
            <w:r w:rsidRPr="0078221A">
              <w:t>2</w:t>
            </w:r>
          </w:p>
        </w:tc>
        <w:tc>
          <w:tcPr>
            <w:tcW w:w="2551" w:type="dxa"/>
          </w:tcPr>
          <w:p w:rsidR="00BD31FC" w:rsidRDefault="00BD31FC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Чорногал Вікторія Олександрівна</w:t>
            </w:r>
          </w:p>
        </w:tc>
        <w:tc>
          <w:tcPr>
            <w:tcW w:w="3119" w:type="dxa"/>
          </w:tcPr>
          <w:p w:rsidR="004C27BD" w:rsidRDefault="0020474A" w:rsidP="00BD31FC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  <w:p w:rsidR="004C27BD" w:rsidRDefault="004C27BD" w:rsidP="00BD31FC"/>
          <w:p w:rsidR="00BD31FC" w:rsidRPr="00BD31FC" w:rsidRDefault="00BD31FC" w:rsidP="00BD31FC"/>
        </w:tc>
        <w:tc>
          <w:tcPr>
            <w:tcW w:w="2976" w:type="dxa"/>
          </w:tcPr>
          <w:p w:rsidR="00F2374A" w:rsidRPr="00BD31FC" w:rsidRDefault="00F2374A" w:rsidP="00BD31FC">
            <w:r w:rsidRPr="00F2374A">
              <w:t>КНЗ «ЧОІПОПП  Черкаської обласної ради»</w:t>
            </w:r>
          </w:p>
        </w:tc>
        <w:tc>
          <w:tcPr>
            <w:tcW w:w="993" w:type="dxa"/>
          </w:tcPr>
          <w:p w:rsidR="00BD31FC" w:rsidRDefault="0078221A" w:rsidP="00BD31FC">
            <w:r w:rsidRPr="0078221A">
              <w:t>3</w:t>
            </w:r>
            <w:r w:rsidR="00281D17">
              <w:t xml:space="preserve">0 </w:t>
            </w:r>
            <w:proofErr w:type="spellStart"/>
            <w:r w:rsidR="00281D17">
              <w:t>год</w:t>
            </w:r>
            <w:proofErr w:type="spellEnd"/>
          </w:p>
          <w:p w:rsidR="0078221A" w:rsidRDefault="0078221A" w:rsidP="00BD31FC"/>
          <w:p w:rsidR="004C27BD" w:rsidRDefault="004C27BD" w:rsidP="00BD31FC"/>
          <w:p w:rsidR="004C27BD" w:rsidRDefault="004C27BD" w:rsidP="00BD31FC"/>
          <w:p w:rsidR="0078221A" w:rsidRPr="00BD31FC" w:rsidRDefault="0078221A" w:rsidP="00BD31FC"/>
        </w:tc>
        <w:tc>
          <w:tcPr>
            <w:tcW w:w="1134" w:type="dxa"/>
          </w:tcPr>
          <w:p w:rsidR="00281D17" w:rsidRDefault="00281D17" w:rsidP="00F2374A">
            <w:r w:rsidRPr="00281D17">
              <w:t>курси</w:t>
            </w:r>
          </w:p>
          <w:p w:rsidR="00281D17" w:rsidRPr="00281D17" w:rsidRDefault="00281D17" w:rsidP="00281D17"/>
          <w:p w:rsidR="00281D17" w:rsidRPr="00281D17" w:rsidRDefault="00281D17" w:rsidP="00281D17"/>
          <w:p w:rsidR="00281D17" w:rsidRDefault="00281D17" w:rsidP="00281D17"/>
          <w:p w:rsidR="00BD31FC" w:rsidRPr="00281D17" w:rsidRDefault="00BD31FC" w:rsidP="00281D17"/>
        </w:tc>
        <w:tc>
          <w:tcPr>
            <w:tcW w:w="1559" w:type="dxa"/>
          </w:tcPr>
          <w:p w:rsidR="009D0BF4" w:rsidRPr="00BD31FC" w:rsidRDefault="009D0BF4" w:rsidP="009D0BF4">
            <w:r>
              <w:t>дистанційна</w:t>
            </w:r>
          </w:p>
          <w:p w:rsidR="00BD31FC" w:rsidRPr="00BD31FC" w:rsidRDefault="00BD31FC" w:rsidP="00F2374A"/>
        </w:tc>
        <w:tc>
          <w:tcPr>
            <w:tcW w:w="1417" w:type="dxa"/>
          </w:tcPr>
          <w:p w:rsidR="008B2155" w:rsidRPr="008B2155" w:rsidRDefault="009D0BF4" w:rsidP="008B2155">
            <w:r>
              <w:t>2023</w:t>
            </w:r>
          </w:p>
        </w:tc>
        <w:tc>
          <w:tcPr>
            <w:tcW w:w="1843" w:type="dxa"/>
          </w:tcPr>
          <w:p w:rsidR="009D0BF4" w:rsidRDefault="009D0BF4" w:rsidP="009D0BF4">
            <w:r w:rsidRPr="009D0BF4">
              <w:t>За рахунок самостійного фінансування</w:t>
            </w:r>
          </w:p>
          <w:p w:rsidR="00BD31FC" w:rsidRPr="009D0BF4" w:rsidRDefault="009D0BF4" w:rsidP="009D0BF4">
            <w:proofErr w:type="spellStart"/>
            <w:r w:rsidRPr="009D0BF4">
              <w:t>педпрацівником</w:t>
            </w:r>
            <w:proofErr w:type="spellEnd"/>
          </w:p>
        </w:tc>
      </w:tr>
      <w:tr w:rsidR="004C27BD" w:rsidTr="0020474A">
        <w:tc>
          <w:tcPr>
            <w:tcW w:w="534" w:type="dxa"/>
          </w:tcPr>
          <w:p w:rsidR="00BD31FC" w:rsidRPr="0078221A" w:rsidRDefault="0078221A" w:rsidP="00BD31FC">
            <w:pPr>
              <w:spacing w:before="1"/>
              <w:ind w:right="1592"/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BD31FC" w:rsidRDefault="00003A81" w:rsidP="00BD31FC">
            <w:pPr>
              <w:rPr>
                <w:sz w:val="24"/>
                <w:szCs w:val="24"/>
              </w:rPr>
            </w:pPr>
            <w:r w:rsidRPr="00003A81">
              <w:rPr>
                <w:sz w:val="24"/>
                <w:szCs w:val="24"/>
              </w:rPr>
              <w:t>Гаращенко Валентина Олександрівна</w:t>
            </w:r>
          </w:p>
        </w:tc>
        <w:tc>
          <w:tcPr>
            <w:tcW w:w="3119" w:type="dxa"/>
          </w:tcPr>
          <w:p w:rsidR="00BD31FC" w:rsidRPr="00BD31FC" w:rsidRDefault="0020474A" w:rsidP="00003A81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BD31FC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BD31FC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BD31FC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BD31FC" w:rsidRPr="00BD31FC" w:rsidRDefault="009D0BF4" w:rsidP="00BD31FC">
            <w:r w:rsidRPr="009D0BF4">
              <w:t>дистанційна</w:t>
            </w:r>
          </w:p>
        </w:tc>
        <w:tc>
          <w:tcPr>
            <w:tcW w:w="1417" w:type="dxa"/>
          </w:tcPr>
          <w:p w:rsidR="00BD31FC" w:rsidRPr="00BD31FC" w:rsidRDefault="009D0BF4" w:rsidP="00BD31FC">
            <w:r>
              <w:t>2023</w:t>
            </w:r>
          </w:p>
        </w:tc>
        <w:tc>
          <w:tcPr>
            <w:tcW w:w="1843" w:type="dxa"/>
          </w:tcPr>
          <w:p w:rsidR="00BD31FC" w:rsidRDefault="009D0BF4" w:rsidP="009D0BF4">
            <w:r w:rsidRPr="009D0BF4">
              <w:t>За рахунок самостійного фінансування</w:t>
            </w:r>
          </w:p>
          <w:p w:rsidR="009D0BF4" w:rsidRPr="00BD31FC" w:rsidRDefault="009D0BF4" w:rsidP="009D0BF4">
            <w:proofErr w:type="spellStart"/>
            <w:r w:rsidRPr="009D0BF4">
              <w:t>педпрацівником</w:t>
            </w:r>
            <w:proofErr w:type="spellEnd"/>
          </w:p>
        </w:tc>
      </w:tr>
      <w:tr w:rsidR="004C27BD" w:rsidTr="0020474A">
        <w:tc>
          <w:tcPr>
            <w:tcW w:w="534" w:type="dxa"/>
          </w:tcPr>
          <w:p w:rsidR="00BD31FC" w:rsidRPr="0078221A" w:rsidRDefault="0078221A" w:rsidP="0078221A">
            <w:r>
              <w:t>4</w:t>
            </w:r>
          </w:p>
        </w:tc>
        <w:tc>
          <w:tcPr>
            <w:tcW w:w="2551" w:type="dxa"/>
          </w:tcPr>
          <w:p w:rsidR="00BD31FC" w:rsidRDefault="00BD31FC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Діденко Оксана Михайлівна</w:t>
            </w:r>
          </w:p>
        </w:tc>
        <w:tc>
          <w:tcPr>
            <w:tcW w:w="3119" w:type="dxa"/>
          </w:tcPr>
          <w:p w:rsidR="004C27BD" w:rsidRDefault="0020474A" w:rsidP="00BD31FC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  <w:p w:rsidR="00BD31FC" w:rsidRPr="00BD31FC" w:rsidRDefault="00BD31FC" w:rsidP="00BD31FC"/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BD31FC" w:rsidRPr="00F2374A" w:rsidRDefault="00281D17" w:rsidP="00F2374A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BD31FC" w:rsidRPr="00BD31FC" w:rsidRDefault="00281D17" w:rsidP="00F2374A">
            <w:r w:rsidRPr="00281D17">
              <w:t>курси</w:t>
            </w:r>
          </w:p>
        </w:tc>
        <w:tc>
          <w:tcPr>
            <w:tcW w:w="1559" w:type="dxa"/>
          </w:tcPr>
          <w:p w:rsidR="00BD31FC" w:rsidRPr="00BD31FC" w:rsidRDefault="009D0BF4" w:rsidP="009D0BF4">
            <w:r w:rsidRPr="009D0BF4">
              <w:t>дистанційна</w:t>
            </w:r>
          </w:p>
        </w:tc>
        <w:tc>
          <w:tcPr>
            <w:tcW w:w="1417" w:type="dxa"/>
          </w:tcPr>
          <w:p w:rsidR="008B2155" w:rsidRPr="008B2155" w:rsidRDefault="009D0BF4" w:rsidP="009D5ECA">
            <w:r>
              <w:t>2023</w:t>
            </w:r>
          </w:p>
        </w:tc>
        <w:tc>
          <w:tcPr>
            <w:tcW w:w="1843" w:type="dxa"/>
          </w:tcPr>
          <w:p w:rsidR="004C27BD" w:rsidRDefault="009D0BF4" w:rsidP="009D0BF4">
            <w:r w:rsidRPr="009D0BF4">
              <w:t>За рахунок самостійного фінансування</w:t>
            </w:r>
          </w:p>
          <w:p w:rsidR="009D0BF4" w:rsidRPr="00BD31FC" w:rsidRDefault="009D0BF4" w:rsidP="009D0BF4">
            <w:proofErr w:type="spellStart"/>
            <w:r w:rsidRPr="009D0BF4">
              <w:t>педпрацівником</w:t>
            </w:r>
            <w:proofErr w:type="spellEnd"/>
          </w:p>
        </w:tc>
      </w:tr>
      <w:tr w:rsidR="004C27BD" w:rsidTr="0020474A">
        <w:tc>
          <w:tcPr>
            <w:tcW w:w="534" w:type="dxa"/>
          </w:tcPr>
          <w:p w:rsidR="0078221A" w:rsidRPr="0078221A" w:rsidRDefault="0078221A" w:rsidP="00097D5E">
            <w:pPr>
              <w:spacing w:before="1"/>
              <w:ind w:right="1592"/>
              <w:jc w:val="both"/>
            </w:pPr>
            <w:r w:rsidRPr="0078221A">
              <w:t>5</w:t>
            </w:r>
          </w:p>
        </w:tc>
        <w:tc>
          <w:tcPr>
            <w:tcW w:w="2551" w:type="dxa"/>
          </w:tcPr>
          <w:p w:rsidR="0078221A" w:rsidRDefault="009D5ECA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Людмила Микола</w:t>
            </w:r>
            <w:r w:rsidR="0078221A">
              <w:rPr>
                <w:sz w:val="24"/>
                <w:szCs w:val="24"/>
              </w:rPr>
              <w:t>ївна</w:t>
            </w:r>
          </w:p>
        </w:tc>
        <w:tc>
          <w:tcPr>
            <w:tcW w:w="3119" w:type="dxa"/>
          </w:tcPr>
          <w:p w:rsidR="0078221A" w:rsidRPr="00BD31FC" w:rsidRDefault="0020474A" w:rsidP="00BD31FC">
            <w:r>
              <w:t>«</w:t>
            </w:r>
            <w:r w:rsidR="009D0BF4" w:rsidRPr="009D0BF4">
              <w:t xml:space="preserve">Розвиток емоційного інтелекту в суб’єктів </w:t>
            </w:r>
            <w:r w:rsidR="009D0BF4" w:rsidRPr="009D0BF4">
              <w:lastRenderedPageBreak/>
              <w:t>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lastRenderedPageBreak/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281D17" w:rsidP="00BD31FC">
            <w:r>
              <w:t>дистанційна</w:t>
            </w:r>
          </w:p>
        </w:tc>
        <w:tc>
          <w:tcPr>
            <w:tcW w:w="1417" w:type="dxa"/>
          </w:tcPr>
          <w:p w:rsidR="0078221A" w:rsidRPr="00BD31FC" w:rsidRDefault="009D0BF4" w:rsidP="00BD31FC">
            <w:r>
              <w:t>2023</w:t>
            </w:r>
          </w:p>
        </w:tc>
        <w:tc>
          <w:tcPr>
            <w:tcW w:w="1843" w:type="dxa"/>
          </w:tcPr>
          <w:p w:rsidR="0078221A" w:rsidRPr="00BD31FC" w:rsidRDefault="009D5ECA" w:rsidP="00BD31FC">
            <w:r w:rsidRPr="009D5ECA">
              <w:t xml:space="preserve">За рахунок самостійного </w:t>
            </w:r>
            <w:r w:rsidRPr="009D5ECA">
              <w:lastRenderedPageBreak/>
              <w:t xml:space="preserve">фінансування </w:t>
            </w:r>
            <w:proofErr w:type="spellStart"/>
            <w:r w:rsidRPr="009D5ECA">
              <w:t>педпрацівником</w:t>
            </w:r>
            <w:proofErr w:type="spellEnd"/>
          </w:p>
        </w:tc>
      </w:tr>
      <w:tr w:rsidR="004C27BD" w:rsidTr="0020474A">
        <w:trPr>
          <w:trHeight w:val="150"/>
        </w:trPr>
        <w:tc>
          <w:tcPr>
            <w:tcW w:w="534" w:type="dxa"/>
          </w:tcPr>
          <w:p w:rsidR="0078221A" w:rsidRPr="0078221A" w:rsidRDefault="0078221A" w:rsidP="00097D5E">
            <w:pPr>
              <w:spacing w:before="1"/>
              <w:ind w:right="1592"/>
              <w:jc w:val="both"/>
            </w:pPr>
            <w:r w:rsidRPr="0078221A">
              <w:lastRenderedPageBreak/>
              <w:t>6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Лебединець Віта Іванівна</w:t>
            </w:r>
          </w:p>
        </w:tc>
        <w:tc>
          <w:tcPr>
            <w:tcW w:w="3119" w:type="dxa"/>
          </w:tcPr>
          <w:p w:rsidR="0078221A" w:rsidRDefault="009D0BF4" w:rsidP="00BD31FC">
            <w:r w:rsidRPr="009D0BF4">
              <w:t>Розвиток емоційного інтелекту в суб’єктів освітнього процесу»</w:t>
            </w:r>
          </w:p>
          <w:p w:rsidR="0020474A" w:rsidRDefault="0020474A" w:rsidP="00BD31FC"/>
          <w:p w:rsidR="0020474A" w:rsidRPr="00BD31FC" w:rsidRDefault="0020474A" w:rsidP="00BD31FC">
            <w:r>
              <w:t xml:space="preserve">«Підготовка експертів до оцінювання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 вчителів початкових класів під час сертифікації – 2023»</w:t>
            </w:r>
          </w:p>
        </w:tc>
        <w:tc>
          <w:tcPr>
            <w:tcW w:w="2976" w:type="dxa"/>
          </w:tcPr>
          <w:p w:rsidR="0020474A" w:rsidRDefault="00281D17" w:rsidP="00BD31FC">
            <w:r w:rsidRPr="00281D17">
              <w:t>КНЗ «ЧОІПОПП  Черкаської обласної ради»</w:t>
            </w:r>
          </w:p>
          <w:p w:rsidR="0020474A" w:rsidRPr="0020474A" w:rsidRDefault="0020474A" w:rsidP="0020474A"/>
          <w:p w:rsidR="0020474A" w:rsidRDefault="0020474A" w:rsidP="0020474A"/>
          <w:p w:rsidR="0078221A" w:rsidRPr="0020474A" w:rsidRDefault="0020474A" w:rsidP="0020474A">
            <w:r>
              <w:t>ДСЯО</w:t>
            </w:r>
          </w:p>
        </w:tc>
        <w:tc>
          <w:tcPr>
            <w:tcW w:w="993" w:type="dxa"/>
          </w:tcPr>
          <w:p w:rsidR="0020474A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  <w:p w:rsidR="0020474A" w:rsidRPr="0020474A" w:rsidRDefault="0020474A" w:rsidP="0020474A"/>
          <w:p w:rsidR="0020474A" w:rsidRPr="0020474A" w:rsidRDefault="0020474A" w:rsidP="0020474A"/>
          <w:p w:rsidR="0020474A" w:rsidRPr="0020474A" w:rsidRDefault="0020474A" w:rsidP="0020474A"/>
          <w:p w:rsidR="0078221A" w:rsidRPr="0020474A" w:rsidRDefault="0020474A" w:rsidP="0020474A">
            <w:r>
              <w:t xml:space="preserve">30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</w:tcPr>
          <w:p w:rsidR="0020474A" w:rsidRDefault="00281D17" w:rsidP="00BD31FC">
            <w:r w:rsidRPr="00281D17">
              <w:t>курси</w:t>
            </w:r>
          </w:p>
          <w:p w:rsidR="0020474A" w:rsidRPr="0020474A" w:rsidRDefault="0020474A" w:rsidP="0020474A"/>
          <w:p w:rsidR="0020474A" w:rsidRPr="0020474A" w:rsidRDefault="0020474A" w:rsidP="0020474A"/>
          <w:p w:rsidR="0020474A" w:rsidRDefault="0020474A" w:rsidP="0020474A"/>
          <w:p w:rsidR="0078221A" w:rsidRPr="0020474A" w:rsidRDefault="0020474A" w:rsidP="0020474A">
            <w:r>
              <w:t>навчання</w:t>
            </w:r>
          </w:p>
        </w:tc>
        <w:tc>
          <w:tcPr>
            <w:tcW w:w="1559" w:type="dxa"/>
          </w:tcPr>
          <w:p w:rsidR="0020474A" w:rsidRDefault="0020474A" w:rsidP="00BD31FC">
            <w:r w:rsidRPr="0020474A">
              <w:t>дистанційна</w:t>
            </w:r>
          </w:p>
          <w:p w:rsidR="0020474A" w:rsidRPr="0020474A" w:rsidRDefault="0020474A" w:rsidP="0020474A"/>
          <w:p w:rsidR="0020474A" w:rsidRPr="0020474A" w:rsidRDefault="0020474A" w:rsidP="0020474A"/>
          <w:p w:rsidR="0020474A" w:rsidRDefault="0020474A" w:rsidP="0020474A"/>
          <w:p w:rsidR="0078221A" w:rsidRPr="0020474A" w:rsidRDefault="0020474A" w:rsidP="0020474A">
            <w:r w:rsidRPr="0020474A">
              <w:t>дистанційна</w:t>
            </w:r>
          </w:p>
        </w:tc>
        <w:tc>
          <w:tcPr>
            <w:tcW w:w="1417" w:type="dxa"/>
          </w:tcPr>
          <w:p w:rsidR="0020474A" w:rsidRDefault="0020474A" w:rsidP="00BD31FC">
            <w:r>
              <w:t>2023</w:t>
            </w:r>
          </w:p>
          <w:p w:rsidR="0020474A" w:rsidRPr="0020474A" w:rsidRDefault="0020474A" w:rsidP="0020474A"/>
          <w:p w:rsidR="0020474A" w:rsidRPr="0020474A" w:rsidRDefault="0020474A" w:rsidP="0020474A"/>
          <w:p w:rsidR="0020474A" w:rsidRDefault="0020474A" w:rsidP="0020474A"/>
          <w:p w:rsidR="0078221A" w:rsidRPr="0020474A" w:rsidRDefault="0020474A" w:rsidP="0020474A">
            <w:r>
              <w:t>2023</w:t>
            </w:r>
          </w:p>
        </w:tc>
        <w:tc>
          <w:tcPr>
            <w:tcW w:w="1843" w:type="dxa"/>
          </w:tcPr>
          <w:p w:rsidR="00E9448E" w:rsidRDefault="00E9448E" w:rsidP="00E9448E">
            <w:r>
              <w:t>За рахунок самостійного фінансування</w:t>
            </w:r>
          </w:p>
          <w:p w:rsidR="0020474A" w:rsidRDefault="00E9448E" w:rsidP="00E9448E">
            <w:proofErr w:type="spellStart"/>
            <w:r>
              <w:t>педпрацівником</w:t>
            </w:r>
            <w:proofErr w:type="spellEnd"/>
          </w:p>
          <w:p w:rsidR="0078221A" w:rsidRPr="0020474A" w:rsidRDefault="00E9448E" w:rsidP="0020474A">
            <w:r>
              <w:t>Б</w:t>
            </w:r>
            <w:r w:rsidR="0020474A">
              <w:t>езкоштовно</w:t>
            </w:r>
          </w:p>
        </w:tc>
      </w:tr>
      <w:tr w:rsidR="0078221A" w:rsidTr="0020474A">
        <w:trPr>
          <w:trHeight w:val="163"/>
        </w:trPr>
        <w:tc>
          <w:tcPr>
            <w:tcW w:w="534" w:type="dxa"/>
          </w:tcPr>
          <w:p w:rsidR="0078221A" w:rsidRPr="0078221A" w:rsidRDefault="0078221A" w:rsidP="00097D5E">
            <w:pPr>
              <w:spacing w:before="1"/>
              <w:ind w:right="1592"/>
              <w:jc w:val="both"/>
            </w:pPr>
            <w:r w:rsidRPr="0078221A">
              <w:t>7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Василь Іванович</w:t>
            </w:r>
          </w:p>
        </w:tc>
        <w:tc>
          <w:tcPr>
            <w:tcW w:w="3119" w:type="dxa"/>
          </w:tcPr>
          <w:p w:rsidR="0078221A" w:rsidRPr="00BD31FC" w:rsidRDefault="0020474A" w:rsidP="00BD31FC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20474A" w:rsidP="00BD31FC">
            <w:r w:rsidRPr="0020474A">
              <w:t>дистанційна</w:t>
            </w:r>
          </w:p>
        </w:tc>
        <w:tc>
          <w:tcPr>
            <w:tcW w:w="1417" w:type="dxa"/>
          </w:tcPr>
          <w:p w:rsidR="0078221A" w:rsidRPr="00BD31FC" w:rsidRDefault="0020474A" w:rsidP="00BD31FC">
            <w:r>
              <w:t>2023</w:t>
            </w:r>
          </w:p>
        </w:tc>
        <w:tc>
          <w:tcPr>
            <w:tcW w:w="1843" w:type="dxa"/>
          </w:tcPr>
          <w:p w:rsidR="0020474A" w:rsidRDefault="0020474A" w:rsidP="0020474A">
            <w:r>
              <w:t>За рахунок самостійного фінансування</w:t>
            </w:r>
          </w:p>
          <w:p w:rsidR="0078221A" w:rsidRPr="00BD31FC" w:rsidRDefault="0020474A" w:rsidP="0020474A">
            <w:proofErr w:type="spellStart"/>
            <w:r>
              <w:t>педпрацівником</w:t>
            </w:r>
            <w:proofErr w:type="spellEnd"/>
          </w:p>
        </w:tc>
      </w:tr>
      <w:tr w:rsidR="0078221A" w:rsidTr="0020474A">
        <w:trPr>
          <w:trHeight w:val="147"/>
        </w:trPr>
        <w:tc>
          <w:tcPr>
            <w:tcW w:w="534" w:type="dxa"/>
          </w:tcPr>
          <w:p w:rsidR="0078221A" w:rsidRPr="0078221A" w:rsidRDefault="0078221A" w:rsidP="00097D5E">
            <w:pPr>
              <w:spacing w:before="1"/>
              <w:ind w:right="1592"/>
              <w:jc w:val="both"/>
            </w:pPr>
            <w:r w:rsidRPr="0078221A">
              <w:t>8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Хамко Тетяна Володимирівна</w:t>
            </w:r>
          </w:p>
        </w:tc>
        <w:tc>
          <w:tcPr>
            <w:tcW w:w="3119" w:type="dxa"/>
          </w:tcPr>
          <w:p w:rsidR="00003A81" w:rsidRPr="00BD31FC" w:rsidRDefault="0020474A" w:rsidP="00BD31FC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  <w:p w:rsidR="00281D17" w:rsidRDefault="00281D17" w:rsidP="00BD31FC"/>
          <w:p w:rsidR="00281D17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Default="00281D17" w:rsidP="00BD31FC">
            <w:r>
              <w:t>к</w:t>
            </w:r>
            <w:r w:rsidRPr="00281D17">
              <w:t>урси</w:t>
            </w:r>
          </w:p>
          <w:p w:rsidR="00281D17" w:rsidRDefault="00281D17" w:rsidP="00BD31FC"/>
          <w:p w:rsidR="00281D17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20474A" w:rsidP="00BD31FC">
            <w:r w:rsidRPr="0020474A">
              <w:t>дистанційна</w:t>
            </w:r>
          </w:p>
        </w:tc>
        <w:tc>
          <w:tcPr>
            <w:tcW w:w="1417" w:type="dxa"/>
          </w:tcPr>
          <w:p w:rsidR="0078221A" w:rsidRPr="00BD31FC" w:rsidRDefault="0020474A" w:rsidP="00BD31FC">
            <w:r>
              <w:t>2023</w:t>
            </w:r>
          </w:p>
        </w:tc>
        <w:tc>
          <w:tcPr>
            <w:tcW w:w="1843" w:type="dxa"/>
          </w:tcPr>
          <w:p w:rsidR="0020474A" w:rsidRDefault="0020474A" w:rsidP="0020474A">
            <w:r>
              <w:t>За рахунок самостійного фінансування</w:t>
            </w:r>
          </w:p>
          <w:p w:rsidR="0078221A" w:rsidRPr="00BD31FC" w:rsidRDefault="0020474A" w:rsidP="0020474A">
            <w:proofErr w:type="spellStart"/>
            <w:r>
              <w:t>педпрацівником</w:t>
            </w:r>
            <w:proofErr w:type="spellEnd"/>
          </w:p>
        </w:tc>
      </w:tr>
      <w:tr w:rsidR="0078221A" w:rsidTr="0020474A">
        <w:trPr>
          <w:trHeight w:val="163"/>
        </w:trPr>
        <w:tc>
          <w:tcPr>
            <w:tcW w:w="534" w:type="dxa"/>
          </w:tcPr>
          <w:p w:rsidR="0078221A" w:rsidRPr="0078221A" w:rsidRDefault="0078221A" w:rsidP="00097D5E">
            <w:pPr>
              <w:spacing w:before="1"/>
              <w:ind w:right="1592"/>
              <w:jc w:val="both"/>
            </w:pPr>
            <w:r w:rsidRPr="0078221A">
              <w:t>9</w:t>
            </w:r>
          </w:p>
        </w:tc>
        <w:tc>
          <w:tcPr>
            <w:tcW w:w="2551" w:type="dxa"/>
          </w:tcPr>
          <w:p w:rsidR="0078221A" w:rsidRDefault="009D0BF4" w:rsidP="00BD3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Прядко</w:t>
            </w:r>
            <w:proofErr w:type="spellEnd"/>
            <w:r>
              <w:rPr>
                <w:sz w:val="24"/>
                <w:szCs w:val="24"/>
              </w:rPr>
              <w:t xml:space="preserve"> Віра Григорівна</w:t>
            </w:r>
          </w:p>
        </w:tc>
        <w:tc>
          <w:tcPr>
            <w:tcW w:w="3119" w:type="dxa"/>
          </w:tcPr>
          <w:p w:rsidR="0078221A" w:rsidRPr="00BD31FC" w:rsidRDefault="0020474A" w:rsidP="00BD31FC">
            <w:r>
              <w:t>«</w:t>
            </w:r>
            <w:r w:rsidR="009D0BF4" w:rsidRPr="009D0BF4">
              <w:t>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F2374A" w:rsidRDefault="00281D17" w:rsidP="00F2374A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F2374A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20474A" w:rsidP="00F2374A">
            <w:r w:rsidRPr="0020474A">
              <w:t>дистанційна</w:t>
            </w:r>
          </w:p>
        </w:tc>
        <w:tc>
          <w:tcPr>
            <w:tcW w:w="1417" w:type="dxa"/>
          </w:tcPr>
          <w:p w:rsidR="008B2155" w:rsidRPr="008B2155" w:rsidRDefault="0020474A" w:rsidP="008B2155">
            <w:r>
              <w:t>2023</w:t>
            </w:r>
          </w:p>
        </w:tc>
        <w:tc>
          <w:tcPr>
            <w:tcW w:w="1843" w:type="dxa"/>
          </w:tcPr>
          <w:p w:rsidR="0020474A" w:rsidRDefault="0020474A" w:rsidP="0020474A">
            <w:r>
              <w:t>За рахунок самостійного фінансування</w:t>
            </w:r>
          </w:p>
          <w:p w:rsidR="0078221A" w:rsidRPr="004C27BD" w:rsidRDefault="0020474A" w:rsidP="0020474A">
            <w:proofErr w:type="spellStart"/>
            <w:r>
              <w:t>педпрацівником</w:t>
            </w:r>
            <w:proofErr w:type="spellEnd"/>
          </w:p>
        </w:tc>
      </w:tr>
      <w:tr w:rsidR="004C27BD" w:rsidTr="0020474A">
        <w:trPr>
          <w:trHeight w:val="187"/>
        </w:trPr>
        <w:tc>
          <w:tcPr>
            <w:tcW w:w="534" w:type="dxa"/>
          </w:tcPr>
          <w:p w:rsidR="0078221A" w:rsidRPr="0078221A" w:rsidRDefault="0078221A" w:rsidP="0078221A">
            <w:r w:rsidRPr="0078221A">
              <w:t>10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Цапенко Олена Іванівна</w:t>
            </w:r>
          </w:p>
        </w:tc>
        <w:tc>
          <w:tcPr>
            <w:tcW w:w="3119" w:type="dxa"/>
          </w:tcPr>
          <w:p w:rsidR="0078221A" w:rsidRPr="00BD31FC" w:rsidRDefault="00E9448E" w:rsidP="00BD31FC">
            <w:r>
              <w:t>Курси підвищення кваліфікації новопризначених директорів закладів загальної середньої освіти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F2374A" w:rsidRDefault="00E9448E" w:rsidP="00F2374A">
            <w:r>
              <w:t>9</w:t>
            </w:r>
            <w:r w:rsidR="00281D17" w:rsidRPr="00281D17">
              <w:t xml:space="preserve">0 </w:t>
            </w:r>
            <w:proofErr w:type="spellStart"/>
            <w:r w:rsidR="00281D17"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F2374A">
            <w:r w:rsidRPr="00281D17">
              <w:t>курси</w:t>
            </w:r>
          </w:p>
        </w:tc>
        <w:tc>
          <w:tcPr>
            <w:tcW w:w="1559" w:type="dxa"/>
          </w:tcPr>
          <w:p w:rsidR="00F2374A" w:rsidRDefault="00E9448E" w:rsidP="00F2374A">
            <w:r w:rsidRPr="00E9448E">
              <w:t>дистанційна</w:t>
            </w:r>
          </w:p>
          <w:p w:rsidR="004C27BD" w:rsidRDefault="004C27BD" w:rsidP="00F2374A"/>
          <w:p w:rsidR="004C27BD" w:rsidRDefault="004C27BD" w:rsidP="00F2374A"/>
          <w:p w:rsidR="0078221A" w:rsidRPr="00BD31FC" w:rsidRDefault="0078221A" w:rsidP="00F2374A"/>
        </w:tc>
        <w:tc>
          <w:tcPr>
            <w:tcW w:w="1417" w:type="dxa"/>
          </w:tcPr>
          <w:p w:rsidR="0078221A" w:rsidRPr="008B2155" w:rsidRDefault="0020474A" w:rsidP="008B2155">
            <w:r>
              <w:t>2023</w:t>
            </w:r>
          </w:p>
        </w:tc>
        <w:tc>
          <w:tcPr>
            <w:tcW w:w="1843" w:type="dxa"/>
          </w:tcPr>
          <w:p w:rsidR="0078221A" w:rsidRPr="004C27BD" w:rsidRDefault="009D5ECA" w:rsidP="004C27BD">
            <w:r w:rsidRPr="009D5ECA">
              <w:t>За рахунок місцевого бюджету</w:t>
            </w:r>
          </w:p>
        </w:tc>
      </w:tr>
      <w:tr w:rsidR="0078221A" w:rsidTr="0020474A">
        <w:trPr>
          <w:trHeight w:val="162"/>
        </w:trPr>
        <w:tc>
          <w:tcPr>
            <w:tcW w:w="534" w:type="dxa"/>
          </w:tcPr>
          <w:p w:rsidR="0078221A" w:rsidRPr="0078221A" w:rsidRDefault="0078221A" w:rsidP="0078221A">
            <w:r w:rsidRPr="0078221A">
              <w:t>11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Криворот</w:t>
            </w:r>
            <w:proofErr w:type="spellEnd"/>
            <w:r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3119" w:type="dxa"/>
          </w:tcPr>
          <w:p w:rsidR="0078221A" w:rsidRPr="00BD31FC" w:rsidRDefault="00E9448E" w:rsidP="00BD31FC">
            <w:r>
              <w:t>Курси підвищення кваліфікації вчителів інформатики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E9448E" w:rsidRPr="00BD31FC" w:rsidRDefault="00E9448E" w:rsidP="00BD31FC">
            <w:r w:rsidRPr="00E9448E">
              <w:t>дистанційна</w:t>
            </w:r>
          </w:p>
        </w:tc>
        <w:tc>
          <w:tcPr>
            <w:tcW w:w="1417" w:type="dxa"/>
          </w:tcPr>
          <w:p w:rsidR="0078221A" w:rsidRPr="00BD31FC" w:rsidRDefault="00E9448E" w:rsidP="00BD31FC">
            <w:r>
              <w:t>2023</w:t>
            </w:r>
          </w:p>
        </w:tc>
        <w:tc>
          <w:tcPr>
            <w:tcW w:w="1843" w:type="dxa"/>
          </w:tcPr>
          <w:p w:rsidR="0078221A" w:rsidRPr="00BD31FC" w:rsidRDefault="009D5ECA" w:rsidP="00BD31FC">
            <w:r w:rsidRPr="009D5ECA">
              <w:t>За рахунок місцевого бюджету</w:t>
            </w:r>
          </w:p>
        </w:tc>
      </w:tr>
      <w:tr w:rsidR="0078221A" w:rsidTr="0020474A">
        <w:trPr>
          <w:trHeight w:val="150"/>
        </w:trPr>
        <w:tc>
          <w:tcPr>
            <w:tcW w:w="534" w:type="dxa"/>
          </w:tcPr>
          <w:p w:rsidR="0078221A" w:rsidRPr="0078221A" w:rsidRDefault="0078221A" w:rsidP="0078221A">
            <w:r w:rsidRPr="0078221A">
              <w:t>12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Черкашина</w:t>
            </w:r>
            <w:proofErr w:type="spellEnd"/>
            <w:r>
              <w:rPr>
                <w:sz w:val="24"/>
                <w:szCs w:val="24"/>
              </w:rPr>
              <w:t xml:space="preserve"> Віталіна Олександрівна</w:t>
            </w:r>
          </w:p>
        </w:tc>
        <w:tc>
          <w:tcPr>
            <w:tcW w:w="3119" w:type="dxa"/>
          </w:tcPr>
          <w:p w:rsidR="0078221A" w:rsidRPr="00BD31FC" w:rsidRDefault="00E9448E" w:rsidP="00BD31FC">
            <w:r w:rsidRPr="00E9448E">
              <w:t>«Розвиток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9D5ECA" w:rsidP="00BD31FC">
            <w:r>
              <w:t>дистанційна</w:t>
            </w:r>
          </w:p>
        </w:tc>
        <w:tc>
          <w:tcPr>
            <w:tcW w:w="1417" w:type="dxa"/>
          </w:tcPr>
          <w:p w:rsidR="0078221A" w:rsidRPr="00BD31FC" w:rsidRDefault="00E9448E" w:rsidP="00BD31FC">
            <w:r>
              <w:t>2023</w:t>
            </w:r>
          </w:p>
        </w:tc>
        <w:tc>
          <w:tcPr>
            <w:tcW w:w="1843" w:type="dxa"/>
          </w:tcPr>
          <w:p w:rsidR="0078221A" w:rsidRPr="00BD31FC" w:rsidRDefault="004C27BD" w:rsidP="00BD31FC">
            <w:r w:rsidRPr="004C27BD">
              <w:t xml:space="preserve">За рахунок самостійного фінансування </w:t>
            </w:r>
            <w:proofErr w:type="spellStart"/>
            <w:r w:rsidRPr="004C27BD">
              <w:t>педпрацівником</w:t>
            </w:r>
            <w:proofErr w:type="spellEnd"/>
          </w:p>
        </w:tc>
      </w:tr>
      <w:tr w:rsidR="0078221A" w:rsidTr="0020474A">
        <w:trPr>
          <w:trHeight w:val="163"/>
        </w:trPr>
        <w:tc>
          <w:tcPr>
            <w:tcW w:w="534" w:type="dxa"/>
          </w:tcPr>
          <w:p w:rsidR="0078221A" w:rsidRPr="0078221A" w:rsidRDefault="0078221A" w:rsidP="0078221A">
            <w:r w:rsidRPr="0078221A">
              <w:t>13</w:t>
            </w:r>
          </w:p>
        </w:tc>
        <w:tc>
          <w:tcPr>
            <w:tcW w:w="2551" w:type="dxa"/>
          </w:tcPr>
          <w:p w:rsidR="0078221A" w:rsidRDefault="0078221A" w:rsidP="00BD3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Чернобай</w:t>
            </w:r>
            <w:proofErr w:type="spellEnd"/>
            <w:r>
              <w:rPr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3119" w:type="dxa"/>
          </w:tcPr>
          <w:p w:rsidR="0078221A" w:rsidRPr="00BD31FC" w:rsidRDefault="00E9448E" w:rsidP="00BD31FC">
            <w:r w:rsidRPr="00E9448E">
              <w:t xml:space="preserve"> «Розвиток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E9448E" w:rsidP="00BD31FC">
            <w:r>
              <w:t>дистанційна</w:t>
            </w:r>
          </w:p>
        </w:tc>
        <w:tc>
          <w:tcPr>
            <w:tcW w:w="1417" w:type="dxa"/>
          </w:tcPr>
          <w:p w:rsidR="0078221A" w:rsidRPr="00BD31FC" w:rsidRDefault="00E9448E" w:rsidP="00BD31FC">
            <w:r>
              <w:t>2023</w:t>
            </w:r>
          </w:p>
        </w:tc>
        <w:tc>
          <w:tcPr>
            <w:tcW w:w="1843" w:type="dxa"/>
          </w:tcPr>
          <w:p w:rsidR="0078221A" w:rsidRPr="00BD31FC" w:rsidRDefault="00E9448E" w:rsidP="00BD31FC">
            <w:r w:rsidRPr="00E9448E">
              <w:t xml:space="preserve">За рахунок самостійного фінансування </w:t>
            </w:r>
            <w:proofErr w:type="spellStart"/>
            <w:r w:rsidRPr="00E9448E">
              <w:t>педпрацівником</w:t>
            </w:r>
            <w:proofErr w:type="spellEnd"/>
          </w:p>
        </w:tc>
      </w:tr>
      <w:tr w:rsidR="0078221A" w:rsidTr="0020474A">
        <w:trPr>
          <w:trHeight w:val="110"/>
        </w:trPr>
        <w:tc>
          <w:tcPr>
            <w:tcW w:w="534" w:type="dxa"/>
          </w:tcPr>
          <w:p w:rsidR="0078221A" w:rsidRPr="0078221A" w:rsidRDefault="0078221A" w:rsidP="0078221A">
            <w:r w:rsidRPr="0078221A">
              <w:t>14</w:t>
            </w:r>
          </w:p>
        </w:tc>
        <w:tc>
          <w:tcPr>
            <w:tcW w:w="2551" w:type="dxa"/>
          </w:tcPr>
          <w:p w:rsidR="0078221A" w:rsidRDefault="00003A81" w:rsidP="00BD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Юлія </w:t>
            </w:r>
            <w:r>
              <w:rPr>
                <w:sz w:val="24"/>
                <w:szCs w:val="24"/>
              </w:rPr>
              <w:lastRenderedPageBreak/>
              <w:t>Валеріївна</w:t>
            </w:r>
          </w:p>
        </w:tc>
        <w:tc>
          <w:tcPr>
            <w:tcW w:w="3119" w:type="dxa"/>
          </w:tcPr>
          <w:p w:rsidR="0078221A" w:rsidRPr="00BD31FC" w:rsidRDefault="00E9448E" w:rsidP="00BD31FC">
            <w:r w:rsidRPr="00E9448E">
              <w:lastRenderedPageBreak/>
              <w:t xml:space="preserve">«Розвиток емоційного </w:t>
            </w:r>
            <w:r w:rsidRPr="00E9448E">
              <w:lastRenderedPageBreak/>
              <w:t>інтелекту в суб’єктів освітнього процесу»</w:t>
            </w:r>
          </w:p>
        </w:tc>
        <w:tc>
          <w:tcPr>
            <w:tcW w:w="2976" w:type="dxa"/>
          </w:tcPr>
          <w:p w:rsidR="0078221A" w:rsidRPr="00BD31FC" w:rsidRDefault="00281D17" w:rsidP="00BD31FC">
            <w:r w:rsidRPr="00281D17">
              <w:lastRenderedPageBreak/>
              <w:t xml:space="preserve">КНЗ «ЧОІПОПП  Черкаської </w:t>
            </w:r>
            <w:r w:rsidRPr="00281D17">
              <w:lastRenderedPageBreak/>
              <w:t>обласної ради»</w:t>
            </w:r>
          </w:p>
        </w:tc>
        <w:tc>
          <w:tcPr>
            <w:tcW w:w="993" w:type="dxa"/>
          </w:tcPr>
          <w:p w:rsidR="0078221A" w:rsidRPr="00BD31FC" w:rsidRDefault="00281D17" w:rsidP="00BD31FC">
            <w:r w:rsidRPr="00281D17">
              <w:lastRenderedPageBreak/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78221A" w:rsidRPr="00BD31FC" w:rsidRDefault="00281D17" w:rsidP="00BD31FC">
            <w:r w:rsidRPr="00281D17">
              <w:t>курси</w:t>
            </w:r>
          </w:p>
        </w:tc>
        <w:tc>
          <w:tcPr>
            <w:tcW w:w="1559" w:type="dxa"/>
          </w:tcPr>
          <w:p w:rsidR="0078221A" w:rsidRPr="00BD31FC" w:rsidRDefault="009D5ECA" w:rsidP="00BD31FC">
            <w:r>
              <w:t>дистанційна</w:t>
            </w:r>
          </w:p>
        </w:tc>
        <w:tc>
          <w:tcPr>
            <w:tcW w:w="1417" w:type="dxa"/>
          </w:tcPr>
          <w:p w:rsidR="0078221A" w:rsidRPr="00BD31FC" w:rsidRDefault="00E9448E" w:rsidP="00BD31FC">
            <w:r>
              <w:t>2023</w:t>
            </w:r>
          </w:p>
        </w:tc>
        <w:tc>
          <w:tcPr>
            <w:tcW w:w="1843" w:type="dxa"/>
          </w:tcPr>
          <w:p w:rsidR="0078221A" w:rsidRPr="00BD31FC" w:rsidRDefault="004C27BD" w:rsidP="00BD31FC">
            <w:r w:rsidRPr="004C27BD">
              <w:t xml:space="preserve">За рахунок </w:t>
            </w:r>
            <w:r w:rsidRPr="004C27BD">
              <w:lastRenderedPageBreak/>
              <w:t xml:space="preserve">самостійного фінансування </w:t>
            </w:r>
            <w:proofErr w:type="spellStart"/>
            <w:r w:rsidRPr="004C27BD">
              <w:t>педпрацівником</w:t>
            </w:r>
            <w:proofErr w:type="spellEnd"/>
          </w:p>
        </w:tc>
      </w:tr>
      <w:tr w:rsidR="00E9448E" w:rsidTr="0020474A">
        <w:trPr>
          <w:trHeight w:val="200"/>
        </w:trPr>
        <w:tc>
          <w:tcPr>
            <w:tcW w:w="534" w:type="dxa"/>
          </w:tcPr>
          <w:p w:rsidR="00E9448E" w:rsidRPr="0078221A" w:rsidRDefault="00E9448E" w:rsidP="0078221A">
            <w:r w:rsidRPr="0078221A">
              <w:lastRenderedPageBreak/>
              <w:t>15</w:t>
            </w:r>
          </w:p>
        </w:tc>
        <w:tc>
          <w:tcPr>
            <w:tcW w:w="2551" w:type="dxa"/>
          </w:tcPr>
          <w:p w:rsidR="00E9448E" w:rsidRDefault="00E9448E" w:rsidP="00097D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Михайлюк</w:t>
            </w:r>
            <w:proofErr w:type="spellEnd"/>
            <w:r>
              <w:rPr>
                <w:sz w:val="24"/>
                <w:szCs w:val="24"/>
              </w:rPr>
              <w:t xml:space="preserve"> Ярослава Миколаївна</w:t>
            </w:r>
          </w:p>
        </w:tc>
        <w:tc>
          <w:tcPr>
            <w:tcW w:w="3119" w:type="dxa"/>
          </w:tcPr>
          <w:p w:rsidR="00E9448E" w:rsidRDefault="00E9448E" w:rsidP="00BD31FC">
            <w:r w:rsidRPr="00E9448E">
              <w:t>«Розвиток емоційного інтелекту в суб’єктів освітнього процесу»</w:t>
            </w:r>
          </w:p>
          <w:p w:rsidR="00E9448E" w:rsidRDefault="00E9448E" w:rsidP="00BD31FC"/>
          <w:p w:rsidR="00E9448E" w:rsidRDefault="00E9448E" w:rsidP="00BD31FC"/>
          <w:p w:rsidR="00E9448E" w:rsidRDefault="00E9448E" w:rsidP="00BD31FC">
            <w:r w:rsidRPr="00E9448E">
              <w:t xml:space="preserve">«Підготовка експертів до оцінювання професійних </w:t>
            </w:r>
            <w:proofErr w:type="spellStart"/>
            <w:r w:rsidRPr="00E9448E">
              <w:t>компетентностей</w:t>
            </w:r>
            <w:proofErr w:type="spellEnd"/>
            <w:r w:rsidRPr="00E9448E">
              <w:t xml:space="preserve"> вчителів початкових класів під час сертифікації – 2023»</w:t>
            </w:r>
          </w:p>
          <w:p w:rsidR="00E9448E" w:rsidRPr="00BD31FC" w:rsidRDefault="00E9448E" w:rsidP="00BD31FC"/>
        </w:tc>
        <w:tc>
          <w:tcPr>
            <w:tcW w:w="2976" w:type="dxa"/>
          </w:tcPr>
          <w:p w:rsidR="00E9448E" w:rsidRDefault="00E9448E" w:rsidP="00BD31FC">
            <w:r w:rsidRPr="00281D17">
              <w:t>КНЗ «ЧОІПОПП  Черкаської обласної ради»</w:t>
            </w:r>
          </w:p>
          <w:p w:rsidR="00E9448E" w:rsidRPr="00E9448E" w:rsidRDefault="00E9448E" w:rsidP="00E9448E"/>
          <w:p w:rsidR="00E9448E" w:rsidRDefault="00E9448E" w:rsidP="00E9448E"/>
          <w:p w:rsidR="00E9448E" w:rsidRDefault="00E9448E" w:rsidP="00E9448E"/>
          <w:p w:rsidR="00E9448E" w:rsidRPr="00E9448E" w:rsidRDefault="00E9448E" w:rsidP="00E9448E">
            <w:r>
              <w:t>ДСЯО</w:t>
            </w:r>
          </w:p>
        </w:tc>
        <w:tc>
          <w:tcPr>
            <w:tcW w:w="993" w:type="dxa"/>
          </w:tcPr>
          <w:p w:rsidR="00E9448E" w:rsidRDefault="00E9448E" w:rsidP="00E57140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  <w:p w:rsidR="00E9448E" w:rsidRPr="00E9448E" w:rsidRDefault="00E9448E" w:rsidP="00E9448E"/>
          <w:p w:rsidR="00E9448E" w:rsidRPr="00E9448E" w:rsidRDefault="00E9448E" w:rsidP="00E9448E"/>
          <w:p w:rsidR="00E9448E" w:rsidRDefault="00E9448E" w:rsidP="00E9448E"/>
          <w:p w:rsidR="00E9448E" w:rsidRDefault="00E9448E" w:rsidP="00E9448E"/>
          <w:p w:rsidR="00E9448E" w:rsidRPr="00E9448E" w:rsidRDefault="00E9448E" w:rsidP="00E9448E">
            <w:r>
              <w:t xml:space="preserve">30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</w:tcPr>
          <w:p w:rsidR="00E9448E" w:rsidRDefault="00E9448E" w:rsidP="00E57140">
            <w:r w:rsidRPr="00281D17">
              <w:t>курси</w:t>
            </w:r>
          </w:p>
          <w:p w:rsidR="00E9448E" w:rsidRPr="00E9448E" w:rsidRDefault="00E9448E" w:rsidP="00E9448E"/>
          <w:p w:rsidR="00E9448E" w:rsidRPr="00E9448E" w:rsidRDefault="00E9448E" w:rsidP="00E9448E"/>
          <w:p w:rsidR="00E9448E" w:rsidRDefault="00E9448E" w:rsidP="00E9448E"/>
          <w:p w:rsidR="00E9448E" w:rsidRDefault="00E9448E" w:rsidP="00E9448E"/>
          <w:p w:rsidR="00E9448E" w:rsidRPr="00E9448E" w:rsidRDefault="00E9448E" w:rsidP="00E9448E">
            <w:r>
              <w:t>навчання</w:t>
            </w:r>
          </w:p>
        </w:tc>
        <w:tc>
          <w:tcPr>
            <w:tcW w:w="1559" w:type="dxa"/>
          </w:tcPr>
          <w:p w:rsidR="00E9448E" w:rsidRDefault="00E9448E" w:rsidP="00E57140">
            <w:r w:rsidRPr="009D5ECA">
              <w:t>дистанційна</w:t>
            </w:r>
          </w:p>
          <w:p w:rsidR="00E9448E" w:rsidRPr="00E9448E" w:rsidRDefault="00E9448E" w:rsidP="00E9448E"/>
          <w:p w:rsidR="00E9448E" w:rsidRPr="00E9448E" w:rsidRDefault="00E9448E" w:rsidP="00E9448E"/>
          <w:p w:rsidR="00E9448E" w:rsidRDefault="00E9448E" w:rsidP="00E9448E"/>
          <w:p w:rsidR="00E9448E" w:rsidRDefault="00E9448E" w:rsidP="00E9448E"/>
          <w:p w:rsidR="00E9448E" w:rsidRPr="00E9448E" w:rsidRDefault="00E9448E" w:rsidP="00E9448E">
            <w:r w:rsidRPr="00E9448E">
              <w:t>дистанційна</w:t>
            </w:r>
          </w:p>
        </w:tc>
        <w:tc>
          <w:tcPr>
            <w:tcW w:w="1417" w:type="dxa"/>
          </w:tcPr>
          <w:p w:rsidR="00E9448E" w:rsidRDefault="00E9448E" w:rsidP="00E57140">
            <w:r>
              <w:t>2023</w:t>
            </w:r>
          </w:p>
          <w:p w:rsidR="00E9448E" w:rsidRPr="00E9448E" w:rsidRDefault="00E9448E" w:rsidP="00E9448E"/>
          <w:p w:rsidR="00E9448E" w:rsidRPr="00E9448E" w:rsidRDefault="00E9448E" w:rsidP="00E9448E"/>
          <w:p w:rsidR="00E9448E" w:rsidRDefault="00E9448E" w:rsidP="00E9448E"/>
          <w:p w:rsidR="00E9448E" w:rsidRDefault="00E9448E" w:rsidP="00E9448E"/>
          <w:p w:rsidR="00E9448E" w:rsidRPr="00E9448E" w:rsidRDefault="00E9448E" w:rsidP="00E9448E">
            <w:r w:rsidRPr="00E9448E">
              <w:t>2023</w:t>
            </w:r>
          </w:p>
        </w:tc>
        <w:tc>
          <w:tcPr>
            <w:tcW w:w="1843" w:type="dxa"/>
          </w:tcPr>
          <w:p w:rsidR="00E9448E" w:rsidRDefault="00E9448E" w:rsidP="00BD31FC">
            <w:r w:rsidRPr="004C27BD">
              <w:t xml:space="preserve">За рахунок самостійного фінансування </w:t>
            </w:r>
            <w:proofErr w:type="spellStart"/>
            <w:r w:rsidRPr="004C27BD">
              <w:t>педпрацівником</w:t>
            </w:r>
            <w:proofErr w:type="spellEnd"/>
          </w:p>
          <w:p w:rsidR="00E9448E" w:rsidRDefault="00E9448E" w:rsidP="00E9448E"/>
          <w:p w:rsidR="00E9448E" w:rsidRPr="00E9448E" w:rsidRDefault="00E9448E" w:rsidP="00E9448E">
            <w:r>
              <w:t>Безкоштовно</w:t>
            </w:r>
          </w:p>
        </w:tc>
      </w:tr>
      <w:tr w:rsidR="00E9448E" w:rsidTr="0020474A">
        <w:trPr>
          <w:trHeight w:val="163"/>
        </w:trPr>
        <w:tc>
          <w:tcPr>
            <w:tcW w:w="534" w:type="dxa"/>
          </w:tcPr>
          <w:p w:rsidR="00E9448E" w:rsidRPr="0078221A" w:rsidRDefault="00E9448E" w:rsidP="0078221A">
            <w:r w:rsidRPr="0078221A">
              <w:t>16</w:t>
            </w:r>
          </w:p>
        </w:tc>
        <w:tc>
          <w:tcPr>
            <w:tcW w:w="2551" w:type="dxa"/>
          </w:tcPr>
          <w:p w:rsidR="00E9448E" w:rsidRDefault="00E9448E" w:rsidP="00097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Ткаліч Алла Василівна</w:t>
            </w:r>
          </w:p>
        </w:tc>
        <w:tc>
          <w:tcPr>
            <w:tcW w:w="3119" w:type="dxa"/>
          </w:tcPr>
          <w:p w:rsidR="00E9448E" w:rsidRDefault="00E9448E" w:rsidP="00BD31FC">
            <w:r>
              <w:t>Курси підвищення</w:t>
            </w:r>
            <w:r w:rsidR="00FC0BDA">
              <w:t xml:space="preserve"> кваліфікації учителів початкових класів</w:t>
            </w:r>
          </w:p>
          <w:p w:rsidR="00FC0BDA" w:rsidRDefault="00FC0BDA" w:rsidP="00BD31FC"/>
          <w:p w:rsidR="00FC0BDA" w:rsidRDefault="00FC0BDA" w:rsidP="00BD31FC"/>
          <w:p w:rsidR="00FC0BDA" w:rsidRPr="00BD31FC" w:rsidRDefault="00FC0BDA" w:rsidP="00BD31FC">
            <w:r w:rsidRPr="00FC0BDA">
              <w:t xml:space="preserve">«Підготовка експертів до оцінювання професійних </w:t>
            </w:r>
            <w:proofErr w:type="spellStart"/>
            <w:r w:rsidRPr="00FC0BDA">
              <w:t>компетентностей</w:t>
            </w:r>
            <w:proofErr w:type="spellEnd"/>
            <w:r w:rsidRPr="00FC0BDA">
              <w:t xml:space="preserve"> вчителів початкових класів під час сертифікації – 2023»</w:t>
            </w:r>
          </w:p>
        </w:tc>
        <w:tc>
          <w:tcPr>
            <w:tcW w:w="2976" w:type="dxa"/>
          </w:tcPr>
          <w:p w:rsidR="00FC0BDA" w:rsidRDefault="00E9448E" w:rsidP="00BD31FC">
            <w:r w:rsidRPr="00281D17">
              <w:t>КНЗ «ЧОІПОПП  Черкаської обласної ради»</w:t>
            </w:r>
          </w:p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Default="00FC0BDA" w:rsidP="00FC0BDA"/>
          <w:p w:rsidR="00E9448E" w:rsidRPr="00FC0BDA" w:rsidRDefault="00FC0BDA" w:rsidP="00FC0BDA">
            <w:r>
              <w:t>ДСЯО</w:t>
            </w:r>
          </w:p>
        </w:tc>
        <w:tc>
          <w:tcPr>
            <w:tcW w:w="993" w:type="dxa"/>
          </w:tcPr>
          <w:p w:rsidR="00FC0BDA" w:rsidRDefault="00E9448E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Default="00FC0BDA" w:rsidP="00FC0BDA"/>
          <w:p w:rsidR="00E9448E" w:rsidRPr="00FC0BDA" w:rsidRDefault="00FC0BDA" w:rsidP="00FC0BDA">
            <w:r>
              <w:t xml:space="preserve">30 </w:t>
            </w:r>
            <w:proofErr w:type="spellStart"/>
            <w:r>
              <w:t>глд</w:t>
            </w:r>
            <w:proofErr w:type="spellEnd"/>
          </w:p>
        </w:tc>
        <w:tc>
          <w:tcPr>
            <w:tcW w:w="1134" w:type="dxa"/>
          </w:tcPr>
          <w:p w:rsidR="00FC0BDA" w:rsidRDefault="00E9448E" w:rsidP="00BD31FC">
            <w:r w:rsidRPr="00281D17">
              <w:t>курси</w:t>
            </w:r>
          </w:p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Default="00FC0BDA" w:rsidP="00FC0BDA"/>
          <w:p w:rsidR="00E9448E" w:rsidRPr="00FC0BDA" w:rsidRDefault="00FC0BDA" w:rsidP="00FC0BDA">
            <w:r>
              <w:t>навчання</w:t>
            </w:r>
          </w:p>
        </w:tc>
        <w:tc>
          <w:tcPr>
            <w:tcW w:w="1559" w:type="dxa"/>
          </w:tcPr>
          <w:p w:rsidR="00E9448E" w:rsidRDefault="00E9448E" w:rsidP="00BD31FC">
            <w:r>
              <w:t>д</w:t>
            </w:r>
            <w:r w:rsidRPr="009D5ECA">
              <w:t>истанційна</w:t>
            </w:r>
          </w:p>
          <w:p w:rsidR="00FC0BDA" w:rsidRDefault="00FC0BDA" w:rsidP="00BD31FC"/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Default="00FC0BDA" w:rsidP="00FC0BDA"/>
          <w:p w:rsidR="00E9448E" w:rsidRPr="00FC0BDA" w:rsidRDefault="00FC0BDA" w:rsidP="00FC0BDA">
            <w:r w:rsidRPr="00FC0BDA">
              <w:t>дистанційна</w:t>
            </w:r>
          </w:p>
        </w:tc>
        <w:tc>
          <w:tcPr>
            <w:tcW w:w="1417" w:type="dxa"/>
          </w:tcPr>
          <w:p w:rsidR="00FC0BDA" w:rsidRDefault="00FC0BDA" w:rsidP="00BD31FC">
            <w:r>
              <w:t>2023</w:t>
            </w:r>
          </w:p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Pr="00FC0BDA" w:rsidRDefault="00FC0BDA" w:rsidP="00FC0BDA"/>
          <w:p w:rsidR="00FC0BDA" w:rsidRDefault="00FC0BDA" w:rsidP="00FC0BDA"/>
          <w:p w:rsidR="00E9448E" w:rsidRPr="00FC0BDA" w:rsidRDefault="00FC0BDA" w:rsidP="00FC0BDA">
            <w:r>
              <w:t>2023</w:t>
            </w:r>
          </w:p>
        </w:tc>
        <w:tc>
          <w:tcPr>
            <w:tcW w:w="1843" w:type="dxa"/>
          </w:tcPr>
          <w:p w:rsidR="00FC0BDA" w:rsidRPr="00FC0BDA" w:rsidRDefault="00FC0BDA" w:rsidP="00FC0BDA">
            <w:r w:rsidRPr="00FC0BDA">
              <w:t>За рахунок місцевого бюджету</w:t>
            </w:r>
          </w:p>
          <w:p w:rsidR="00FC0BDA" w:rsidRDefault="00FC0BDA" w:rsidP="00FC0BDA"/>
          <w:p w:rsidR="00FC0BDA" w:rsidRDefault="00FC0BDA" w:rsidP="00FC0BDA"/>
          <w:p w:rsidR="00FC0BDA" w:rsidRDefault="00FC0BDA" w:rsidP="00FC0BDA"/>
          <w:p w:rsidR="00E9448E" w:rsidRPr="00FC0BDA" w:rsidRDefault="00FC0BDA" w:rsidP="00FC0BDA">
            <w:r>
              <w:t>Безкоштовно</w:t>
            </w:r>
          </w:p>
        </w:tc>
      </w:tr>
      <w:tr w:rsidR="00E9448E" w:rsidTr="0020474A">
        <w:trPr>
          <w:trHeight w:val="112"/>
        </w:trPr>
        <w:tc>
          <w:tcPr>
            <w:tcW w:w="534" w:type="dxa"/>
          </w:tcPr>
          <w:p w:rsidR="00E9448E" w:rsidRPr="0078221A" w:rsidRDefault="00E9448E" w:rsidP="0078221A">
            <w:r w:rsidRPr="0078221A">
              <w:t>17</w:t>
            </w:r>
          </w:p>
        </w:tc>
        <w:tc>
          <w:tcPr>
            <w:tcW w:w="2551" w:type="dxa"/>
          </w:tcPr>
          <w:p w:rsidR="00E9448E" w:rsidRDefault="00E9448E" w:rsidP="00097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 Світлана Петрівна</w:t>
            </w:r>
          </w:p>
        </w:tc>
        <w:tc>
          <w:tcPr>
            <w:tcW w:w="3119" w:type="dxa"/>
          </w:tcPr>
          <w:p w:rsidR="00E9448E" w:rsidRDefault="00FC0BDA" w:rsidP="00BD31FC">
            <w:r w:rsidRPr="00FC0BDA">
              <w:t>Курси підвищення кваліфікації учителів початкових класів</w:t>
            </w:r>
          </w:p>
          <w:p w:rsidR="00FC0BDA" w:rsidRPr="00BD31FC" w:rsidRDefault="00FC0BDA" w:rsidP="00BD31FC"/>
        </w:tc>
        <w:tc>
          <w:tcPr>
            <w:tcW w:w="2976" w:type="dxa"/>
          </w:tcPr>
          <w:p w:rsidR="00E9448E" w:rsidRPr="00BD31FC" w:rsidRDefault="00E9448E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E9448E" w:rsidRPr="00BD31FC" w:rsidRDefault="00E9448E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E9448E" w:rsidRPr="00BD31FC" w:rsidRDefault="00E9448E" w:rsidP="00BD31FC">
            <w:r w:rsidRPr="00281D17">
              <w:t>курси</w:t>
            </w:r>
          </w:p>
        </w:tc>
        <w:tc>
          <w:tcPr>
            <w:tcW w:w="1559" w:type="dxa"/>
          </w:tcPr>
          <w:p w:rsidR="00E9448E" w:rsidRPr="00BD31FC" w:rsidRDefault="00E9448E" w:rsidP="00BD31FC">
            <w:r w:rsidRPr="009D5ECA">
              <w:t>дистанційна</w:t>
            </w:r>
          </w:p>
        </w:tc>
        <w:tc>
          <w:tcPr>
            <w:tcW w:w="1417" w:type="dxa"/>
          </w:tcPr>
          <w:p w:rsidR="00E9448E" w:rsidRPr="00BD31FC" w:rsidRDefault="00FC0BDA" w:rsidP="00BD31FC">
            <w:r>
              <w:t>2023</w:t>
            </w:r>
          </w:p>
        </w:tc>
        <w:tc>
          <w:tcPr>
            <w:tcW w:w="1843" w:type="dxa"/>
          </w:tcPr>
          <w:p w:rsidR="00E9448E" w:rsidRPr="00BD31FC" w:rsidRDefault="00FC0BDA" w:rsidP="00BD31FC">
            <w:r w:rsidRPr="00FC0BDA">
              <w:t>За рахунок місцевого бюджету</w:t>
            </w:r>
          </w:p>
        </w:tc>
      </w:tr>
      <w:tr w:rsidR="00E9448E" w:rsidTr="0020474A">
        <w:trPr>
          <w:trHeight w:val="122"/>
        </w:trPr>
        <w:tc>
          <w:tcPr>
            <w:tcW w:w="534" w:type="dxa"/>
          </w:tcPr>
          <w:p w:rsidR="00E9448E" w:rsidRPr="0078221A" w:rsidRDefault="00E9448E" w:rsidP="0078221A">
            <w:r w:rsidRPr="0078221A">
              <w:t>18</w:t>
            </w:r>
          </w:p>
        </w:tc>
        <w:tc>
          <w:tcPr>
            <w:tcW w:w="2551" w:type="dxa"/>
          </w:tcPr>
          <w:p w:rsidR="00E9448E" w:rsidRDefault="00E9448E" w:rsidP="00097D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Озірна</w:t>
            </w:r>
            <w:proofErr w:type="spellEnd"/>
            <w:r>
              <w:rPr>
                <w:sz w:val="24"/>
                <w:szCs w:val="24"/>
              </w:rPr>
              <w:t xml:space="preserve"> Любов Василівна</w:t>
            </w:r>
          </w:p>
        </w:tc>
        <w:tc>
          <w:tcPr>
            <w:tcW w:w="3119" w:type="dxa"/>
          </w:tcPr>
          <w:p w:rsidR="00E9448E" w:rsidRPr="00BD31FC" w:rsidRDefault="00FC0BDA" w:rsidP="00FC0BDA">
            <w:r w:rsidRPr="00FC0BDA">
              <w:t xml:space="preserve">Курси підвищення кваліфікації </w:t>
            </w:r>
            <w:r>
              <w:t>вихователів ГПД</w:t>
            </w:r>
          </w:p>
        </w:tc>
        <w:tc>
          <w:tcPr>
            <w:tcW w:w="2976" w:type="dxa"/>
          </w:tcPr>
          <w:p w:rsidR="00E9448E" w:rsidRPr="00BD31FC" w:rsidRDefault="00E9448E" w:rsidP="00BD31FC">
            <w:r w:rsidRPr="00281D17">
              <w:t>КНЗ «ЧОІПОПП  Черкаської обласної ради»</w:t>
            </w:r>
          </w:p>
        </w:tc>
        <w:tc>
          <w:tcPr>
            <w:tcW w:w="993" w:type="dxa"/>
          </w:tcPr>
          <w:p w:rsidR="00E9448E" w:rsidRPr="00BD31FC" w:rsidRDefault="00E9448E" w:rsidP="00BD31FC">
            <w:r w:rsidRPr="00281D17">
              <w:t xml:space="preserve">30 </w:t>
            </w:r>
            <w:proofErr w:type="spellStart"/>
            <w:r w:rsidRPr="00281D17">
              <w:t>год</w:t>
            </w:r>
            <w:proofErr w:type="spellEnd"/>
          </w:p>
        </w:tc>
        <w:tc>
          <w:tcPr>
            <w:tcW w:w="1134" w:type="dxa"/>
          </w:tcPr>
          <w:p w:rsidR="00E9448E" w:rsidRPr="00BD31FC" w:rsidRDefault="00E9448E" w:rsidP="00BD31FC">
            <w:r w:rsidRPr="00281D17">
              <w:t>курси</w:t>
            </w:r>
          </w:p>
        </w:tc>
        <w:tc>
          <w:tcPr>
            <w:tcW w:w="1559" w:type="dxa"/>
          </w:tcPr>
          <w:p w:rsidR="00E9448E" w:rsidRPr="00BD31FC" w:rsidRDefault="00E9448E" w:rsidP="00BD31FC">
            <w:r w:rsidRPr="009D5ECA">
              <w:t>дистанційна</w:t>
            </w:r>
          </w:p>
        </w:tc>
        <w:tc>
          <w:tcPr>
            <w:tcW w:w="1417" w:type="dxa"/>
          </w:tcPr>
          <w:p w:rsidR="00E9448E" w:rsidRPr="00BD31FC" w:rsidRDefault="00FC0BDA" w:rsidP="00BD31FC">
            <w:r>
              <w:t>2023</w:t>
            </w:r>
          </w:p>
        </w:tc>
        <w:tc>
          <w:tcPr>
            <w:tcW w:w="1843" w:type="dxa"/>
          </w:tcPr>
          <w:p w:rsidR="00E9448E" w:rsidRPr="00BD31FC" w:rsidRDefault="00FC0BDA" w:rsidP="00BD31FC">
            <w:r w:rsidRPr="00FC0BDA">
              <w:t>За рахунок місцевого бюджету</w:t>
            </w:r>
          </w:p>
        </w:tc>
      </w:tr>
      <w:tr w:rsidR="00E9448E" w:rsidTr="0020474A">
        <w:trPr>
          <w:trHeight w:val="135"/>
        </w:trPr>
        <w:tc>
          <w:tcPr>
            <w:tcW w:w="534" w:type="dxa"/>
          </w:tcPr>
          <w:p w:rsidR="00E9448E" w:rsidRPr="0078221A" w:rsidRDefault="00FC0BDA" w:rsidP="0078221A">
            <w:r>
              <w:t>19.</w:t>
            </w:r>
          </w:p>
        </w:tc>
        <w:tc>
          <w:tcPr>
            <w:tcW w:w="2551" w:type="dxa"/>
          </w:tcPr>
          <w:p w:rsidR="00E9448E" w:rsidRDefault="00FC0BDA" w:rsidP="00097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Вікторія Ігорівна</w:t>
            </w:r>
          </w:p>
        </w:tc>
        <w:tc>
          <w:tcPr>
            <w:tcW w:w="3119" w:type="dxa"/>
          </w:tcPr>
          <w:p w:rsidR="00E9448E" w:rsidRPr="00BD31FC" w:rsidRDefault="00FC0BDA" w:rsidP="00BD31FC">
            <w:r w:rsidRPr="00FC0BDA">
              <w:t>«Розвиток емоційного інтелекту в суб’єктів освітнього процесу»</w:t>
            </w:r>
          </w:p>
        </w:tc>
        <w:tc>
          <w:tcPr>
            <w:tcW w:w="2976" w:type="dxa"/>
          </w:tcPr>
          <w:p w:rsidR="00E9448E" w:rsidRPr="00BD31FC" w:rsidRDefault="00FC0BDA" w:rsidP="00BD31FC">
            <w:r w:rsidRPr="00FC0BDA">
              <w:t>КНЗ «ЧОІПОПП  Черкаської обласної ради»</w:t>
            </w:r>
          </w:p>
        </w:tc>
        <w:tc>
          <w:tcPr>
            <w:tcW w:w="993" w:type="dxa"/>
          </w:tcPr>
          <w:p w:rsidR="00E9448E" w:rsidRPr="00BD31FC" w:rsidRDefault="00FC0BDA" w:rsidP="00BD31FC">
            <w:r w:rsidRPr="00FC0BDA">
              <w:t xml:space="preserve">30 </w:t>
            </w:r>
            <w:proofErr w:type="spellStart"/>
            <w:r w:rsidRPr="00FC0BDA">
              <w:t>год</w:t>
            </w:r>
            <w:proofErr w:type="spellEnd"/>
          </w:p>
        </w:tc>
        <w:tc>
          <w:tcPr>
            <w:tcW w:w="1134" w:type="dxa"/>
          </w:tcPr>
          <w:p w:rsidR="00E9448E" w:rsidRPr="00BD31FC" w:rsidRDefault="00FC0BDA" w:rsidP="00BD31FC">
            <w:r w:rsidRPr="00FC0BDA">
              <w:t>курси</w:t>
            </w:r>
          </w:p>
        </w:tc>
        <w:tc>
          <w:tcPr>
            <w:tcW w:w="1559" w:type="dxa"/>
          </w:tcPr>
          <w:p w:rsidR="00E9448E" w:rsidRPr="00BD31FC" w:rsidRDefault="00FC0BDA" w:rsidP="00BD31FC">
            <w:r w:rsidRPr="00FC0BDA">
              <w:t>дистанційна</w:t>
            </w:r>
          </w:p>
        </w:tc>
        <w:tc>
          <w:tcPr>
            <w:tcW w:w="1417" w:type="dxa"/>
          </w:tcPr>
          <w:p w:rsidR="00E9448E" w:rsidRPr="00BD31FC" w:rsidRDefault="00FC0BDA" w:rsidP="00BD31FC">
            <w:r w:rsidRPr="00FC0BDA">
              <w:t>2023</w:t>
            </w:r>
          </w:p>
        </w:tc>
        <w:tc>
          <w:tcPr>
            <w:tcW w:w="1843" w:type="dxa"/>
          </w:tcPr>
          <w:p w:rsidR="00E9448E" w:rsidRPr="00BD31FC" w:rsidRDefault="0063740A" w:rsidP="00BD31FC">
            <w:r w:rsidRPr="0063740A">
              <w:t>За рахунок місцевого бюджету</w:t>
            </w:r>
          </w:p>
        </w:tc>
      </w:tr>
      <w:tr w:rsidR="00E9448E" w:rsidTr="0020474A">
        <w:trPr>
          <w:trHeight w:val="175"/>
        </w:trPr>
        <w:tc>
          <w:tcPr>
            <w:tcW w:w="534" w:type="dxa"/>
          </w:tcPr>
          <w:p w:rsidR="00E9448E" w:rsidRPr="0078221A" w:rsidRDefault="0063740A" w:rsidP="0078221A">
            <w:r>
              <w:t>20.</w:t>
            </w:r>
          </w:p>
        </w:tc>
        <w:tc>
          <w:tcPr>
            <w:tcW w:w="2551" w:type="dxa"/>
          </w:tcPr>
          <w:p w:rsidR="00E9448E" w:rsidRDefault="00E9448E" w:rsidP="00BD31F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9448E" w:rsidRPr="00BD31FC" w:rsidRDefault="00E9448E" w:rsidP="00BD31FC"/>
        </w:tc>
        <w:tc>
          <w:tcPr>
            <w:tcW w:w="2976" w:type="dxa"/>
          </w:tcPr>
          <w:p w:rsidR="00E9448E" w:rsidRPr="00BD31FC" w:rsidRDefault="00E9448E" w:rsidP="00BD31FC"/>
        </w:tc>
        <w:tc>
          <w:tcPr>
            <w:tcW w:w="993" w:type="dxa"/>
          </w:tcPr>
          <w:p w:rsidR="00E9448E" w:rsidRPr="00BD31FC" w:rsidRDefault="00E9448E" w:rsidP="00BD31FC"/>
        </w:tc>
        <w:tc>
          <w:tcPr>
            <w:tcW w:w="1134" w:type="dxa"/>
          </w:tcPr>
          <w:p w:rsidR="00E9448E" w:rsidRPr="00BD31FC" w:rsidRDefault="00E9448E" w:rsidP="00BD31FC"/>
        </w:tc>
        <w:tc>
          <w:tcPr>
            <w:tcW w:w="1559" w:type="dxa"/>
          </w:tcPr>
          <w:p w:rsidR="00E9448E" w:rsidRPr="00BD31FC" w:rsidRDefault="00E9448E" w:rsidP="00BD31FC"/>
        </w:tc>
        <w:tc>
          <w:tcPr>
            <w:tcW w:w="1417" w:type="dxa"/>
          </w:tcPr>
          <w:p w:rsidR="00E9448E" w:rsidRPr="00BD31FC" w:rsidRDefault="00E9448E" w:rsidP="00BD31FC"/>
        </w:tc>
        <w:tc>
          <w:tcPr>
            <w:tcW w:w="1843" w:type="dxa"/>
          </w:tcPr>
          <w:p w:rsidR="00E9448E" w:rsidRPr="00BD31FC" w:rsidRDefault="00E9448E" w:rsidP="00BD31FC"/>
        </w:tc>
      </w:tr>
    </w:tbl>
    <w:p w:rsidR="00E34F5D" w:rsidRDefault="00E34F5D" w:rsidP="00E34F5D">
      <w:pPr>
        <w:rPr>
          <w:sz w:val="28"/>
          <w:szCs w:val="28"/>
        </w:rPr>
      </w:pPr>
    </w:p>
    <w:p w:rsidR="00E34F5D" w:rsidRPr="00E34F5D" w:rsidRDefault="00E34F5D" w:rsidP="00E34F5D">
      <w:pPr>
        <w:rPr>
          <w:sz w:val="28"/>
          <w:szCs w:val="28"/>
        </w:rPr>
      </w:pPr>
      <w:r w:rsidRPr="00E34F5D">
        <w:rPr>
          <w:sz w:val="28"/>
          <w:szCs w:val="28"/>
        </w:rPr>
        <w:t xml:space="preserve">Голова педагогічної ради  </w:t>
      </w:r>
      <w:r>
        <w:rPr>
          <w:sz w:val="28"/>
          <w:szCs w:val="28"/>
        </w:rPr>
        <w:t xml:space="preserve">   __________________ </w:t>
      </w:r>
      <w:r w:rsidRPr="00E34F5D">
        <w:rPr>
          <w:sz w:val="28"/>
          <w:szCs w:val="28"/>
        </w:rPr>
        <w:t>Л. М. Пилінко</w:t>
      </w:r>
    </w:p>
    <w:p w:rsidR="0066548C" w:rsidRPr="00E34F5D" w:rsidRDefault="00E34F5D" w:rsidP="00E34F5D">
      <w:pPr>
        <w:rPr>
          <w:sz w:val="28"/>
          <w:szCs w:val="28"/>
        </w:rPr>
        <w:sectPr w:rsidR="0066548C" w:rsidRPr="00E34F5D">
          <w:type w:val="continuous"/>
          <w:pgSz w:w="16910" w:h="12000" w:orient="landscape"/>
          <w:pgMar w:top="1580" w:right="680" w:bottom="280" w:left="800" w:header="720" w:footer="720" w:gutter="0"/>
          <w:cols w:space="720"/>
        </w:sectPr>
      </w:pPr>
      <w:r w:rsidRPr="00E34F5D">
        <w:rPr>
          <w:sz w:val="28"/>
          <w:szCs w:val="28"/>
        </w:rPr>
        <w:t>Секретар педагогічної ради __________________ Г. О. Нечипоренко</w:t>
      </w:r>
    </w:p>
    <w:p w:rsidR="006941B0" w:rsidRDefault="006941B0" w:rsidP="00164A15">
      <w:pPr>
        <w:spacing w:before="88"/>
        <w:ind w:left="9406"/>
      </w:pPr>
      <w:bookmarkStart w:id="0" w:name="_GoBack"/>
      <w:bookmarkEnd w:id="0"/>
    </w:p>
    <w:sectPr w:rsidR="006941B0" w:rsidSect="002D0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CB" w:rsidRDefault="002A04CB" w:rsidP="008100C9">
      <w:r>
        <w:separator/>
      </w:r>
    </w:p>
  </w:endnote>
  <w:endnote w:type="continuationSeparator" w:id="0">
    <w:p w:rsidR="002A04CB" w:rsidRDefault="002A04CB" w:rsidP="0081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CB" w:rsidRDefault="002A04CB" w:rsidP="008100C9">
      <w:r>
        <w:separator/>
      </w:r>
    </w:p>
  </w:footnote>
  <w:footnote w:type="continuationSeparator" w:id="0">
    <w:p w:rsidR="002A04CB" w:rsidRDefault="002A04CB" w:rsidP="0081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B1"/>
    <w:multiLevelType w:val="hybridMultilevel"/>
    <w:tmpl w:val="13529284"/>
    <w:lvl w:ilvl="0" w:tplc="22768A60">
      <w:start w:val="15"/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6D9942A6"/>
    <w:multiLevelType w:val="hybridMultilevel"/>
    <w:tmpl w:val="1B8059E4"/>
    <w:lvl w:ilvl="0" w:tplc="63EE2DAA">
      <w:start w:val="15"/>
      <w:numFmt w:val="bullet"/>
      <w:lvlText w:val=""/>
      <w:lvlJc w:val="left"/>
      <w:pPr>
        <w:ind w:left="18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3F"/>
    <w:rsid w:val="00003A81"/>
    <w:rsid w:val="00164A15"/>
    <w:rsid w:val="0020474A"/>
    <w:rsid w:val="00281D17"/>
    <w:rsid w:val="002A04CB"/>
    <w:rsid w:val="002C5EBC"/>
    <w:rsid w:val="002D0E3F"/>
    <w:rsid w:val="003A228A"/>
    <w:rsid w:val="00415CA5"/>
    <w:rsid w:val="004C27BD"/>
    <w:rsid w:val="004E7249"/>
    <w:rsid w:val="00512594"/>
    <w:rsid w:val="0063740A"/>
    <w:rsid w:val="0066548C"/>
    <w:rsid w:val="006941B0"/>
    <w:rsid w:val="006E237C"/>
    <w:rsid w:val="007645D7"/>
    <w:rsid w:val="0078221A"/>
    <w:rsid w:val="007C2DA5"/>
    <w:rsid w:val="008063D8"/>
    <w:rsid w:val="008100C9"/>
    <w:rsid w:val="008B2155"/>
    <w:rsid w:val="009D0BF4"/>
    <w:rsid w:val="009D5ECA"/>
    <w:rsid w:val="00A31FEE"/>
    <w:rsid w:val="00A836A3"/>
    <w:rsid w:val="00B80A4B"/>
    <w:rsid w:val="00BC067E"/>
    <w:rsid w:val="00BD31FC"/>
    <w:rsid w:val="00D31288"/>
    <w:rsid w:val="00E34F5D"/>
    <w:rsid w:val="00E9448E"/>
    <w:rsid w:val="00F2374A"/>
    <w:rsid w:val="00F71EFE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0E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0E3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0E3F"/>
    <w:pPr>
      <w:ind w:left="200"/>
    </w:pPr>
  </w:style>
  <w:style w:type="table" w:styleId="a5">
    <w:name w:val="Table Grid"/>
    <w:basedOn w:val="a1"/>
    <w:uiPriority w:val="59"/>
    <w:rsid w:val="002D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0C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10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0C9"/>
    <w:rPr>
      <w:rFonts w:ascii="Times New Roman" w:eastAsia="Times New Roman" w:hAnsi="Times New Roman" w:cs="Times New Roman"/>
      <w:lang w:val="uk-UA"/>
    </w:rPr>
  </w:style>
  <w:style w:type="paragraph" w:styleId="aa">
    <w:name w:val="List Paragraph"/>
    <w:basedOn w:val="a"/>
    <w:uiPriority w:val="34"/>
    <w:qFormat/>
    <w:rsid w:val="00F71E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312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28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0E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0E3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0E3F"/>
    <w:pPr>
      <w:ind w:left="200"/>
    </w:pPr>
  </w:style>
  <w:style w:type="table" w:styleId="a5">
    <w:name w:val="Table Grid"/>
    <w:basedOn w:val="a1"/>
    <w:uiPriority w:val="59"/>
    <w:rsid w:val="002D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0C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10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0C9"/>
    <w:rPr>
      <w:rFonts w:ascii="Times New Roman" w:eastAsia="Times New Roman" w:hAnsi="Times New Roman" w:cs="Times New Roman"/>
      <w:lang w:val="uk-UA"/>
    </w:rPr>
  </w:style>
  <w:style w:type="paragraph" w:styleId="aa">
    <w:name w:val="List Paragraph"/>
    <w:basedOn w:val="a"/>
    <w:uiPriority w:val="34"/>
    <w:qFormat/>
    <w:rsid w:val="00F71E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312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128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bruger</cp:lastModifiedBy>
  <cp:revision>5</cp:revision>
  <cp:lastPrinted>2023-04-05T11:37:00Z</cp:lastPrinted>
  <dcterms:created xsi:type="dcterms:W3CDTF">2021-02-17T09:01:00Z</dcterms:created>
  <dcterms:modified xsi:type="dcterms:W3CDTF">2023-04-05T11:39:00Z</dcterms:modified>
</cp:coreProperties>
</file>