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E9" w:rsidRPr="001C50AF" w:rsidRDefault="00BF00E9" w:rsidP="00BF00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Фізична культура </w:t>
      </w:r>
    </w:p>
    <w:p w:rsidR="00BF00E9" w:rsidRDefault="00BF00E9" w:rsidP="00BF00E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5клас</w:t>
      </w:r>
    </w:p>
    <w:p w:rsidR="000A5B65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29.04-передача м'яча двома руками зверху в парах через сітку.</w:t>
      </w:r>
    </w:p>
    <w:p w:rsidR="000A5B65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30.04-особливості фізичної підготовки юного волейболіста.</w:t>
      </w:r>
    </w:p>
    <w:p w:rsidR="000A5B65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06.05-прийоми  та передача м'яча двома руками в парах знизу.</w:t>
      </w:r>
    </w:p>
    <w:p w:rsidR="000A5B65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07.05-прийоми та передача м'яча двома руками в парах через сітку.</w:t>
      </w:r>
    </w:p>
    <w:p w:rsidR="000A5B65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08.05-закріплення техніки передачі м'яча вивченими способами.</w:t>
      </w:r>
    </w:p>
    <w:p w:rsidR="001C50AF" w:rsidRPr="001C50AF" w:rsidRDefault="001C50AF" w:rsidP="001C50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Фізична культура</w:t>
      </w:r>
    </w:p>
    <w:p w:rsidR="001C50AF" w:rsidRPr="001C50AF" w:rsidRDefault="001C50AF" w:rsidP="001C50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6 клас</w:t>
      </w:r>
    </w:p>
    <w:p w:rsidR="000A5B65" w:rsidRDefault="000A5B65" w:rsidP="001C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28.04-техніка гри у волейбол.</w:t>
      </w:r>
    </w:p>
    <w:p w:rsidR="000A5B65" w:rsidRDefault="000A5B65" w:rsidP="001C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30.04-місце українського волейболу на сучасному етапі.</w:t>
      </w:r>
    </w:p>
    <w:p w:rsidR="000A5B65" w:rsidRDefault="000A5B65" w:rsidP="001C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05.05-закріплення техніки гри гравців передньої лінії.</w:t>
      </w:r>
    </w:p>
    <w:p w:rsidR="000A5B65" w:rsidRDefault="000A5B65" w:rsidP="001C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07.05-техніка і тактика гравців під час гри.</w:t>
      </w:r>
    </w:p>
    <w:p w:rsidR="001C50AF" w:rsidRDefault="000A5B65" w:rsidP="001C50A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08.05-передача м'яча двома руками знизу в парах.</w:t>
      </w:r>
    </w:p>
    <w:p w:rsidR="001C50AF" w:rsidRPr="001C50AF" w:rsidRDefault="001C50AF" w:rsidP="001C50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Фізична культура </w:t>
      </w:r>
    </w:p>
    <w:p w:rsidR="001C50AF" w:rsidRDefault="001C50AF" w:rsidP="001C50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7</w:t>
      </w: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28.04-вправи на розвиток спритності і швидкості.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29.04-вправи на розвиток фізичних якостей.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05.05-історія розвитку волейболу в Україні та світі.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06.05-особливості розвитку та фізична підготовка юного волейболіста.</w:t>
      </w:r>
    </w:p>
    <w:p w:rsidR="000A5B65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08.05-прийоми та передача м'яча двома руками.</w:t>
      </w:r>
    </w:p>
    <w:p w:rsidR="001C50AF" w:rsidRPr="001C50AF" w:rsidRDefault="001C50AF" w:rsidP="001C50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Фізична культура </w:t>
      </w:r>
    </w:p>
    <w:p w:rsidR="001C50AF" w:rsidRDefault="001C50AF" w:rsidP="001C50AF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8</w:t>
      </w: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</w:t>
      </w:r>
    </w:p>
    <w:p w:rsidR="000A5B65" w:rsidRDefault="000A5B65" w:rsidP="003B5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29.04-вправи на розвиток фізичних якостей.</w:t>
      </w:r>
    </w:p>
    <w:p w:rsidR="000A5B65" w:rsidRDefault="000A5B65" w:rsidP="003B5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30.04-історія розвитку волейболу.</w:t>
      </w:r>
    </w:p>
    <w:p w:rsidR="000A5B65" w:rsidRDefault="000A5B65" w:rsidP="003B5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lastRenderedPageBreak/>
        <w:t>06.05-особливості розвитку та фізична підготовка юного волейболіста.</w:t>
      </w:r>
    </w:p>
    <w:p w:rsidR="000A5B65" w:rsidRDefault="000A5B65" w:rsidP="003B5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07.05-прийом та передача м'яча двома руками через сітку в парах.</w:t>
      </w:r>
    </w:p>
    <w:p w:rsidR="009A160A" w:rsidRDefault="000A5B65" w:rsidP="003B54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08.05-прийом та передача м'яча двома руками в парах через сітку знизу.</w:t>
      </w:r>
    </w:p>
    <w:p w:rsidR="009A160A" w:rsidRPr="001C50AF" w:rsidRDefault="009A160A" w:rsidP="009A160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Фізична культура </w:t>
      </w:r>
    </w:p>
    <w:p w:rsidR="009A160A" w:rsidRDefault="009A160A" w:rsidP="009A160A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 w:rsidRPr="001C50AF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29.04-закріплення техніки гри гравців передньої лінії.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30.04-повторення вивченого на уроках спортивних ігор.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06.05-історія виникнення волейболу.</w:t>
      </w:r>
    </w:p>
    <w:p w:rsid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07.05-технічно-тактична підготовка юного волейболіста.</w:t>
      </w:r>
    </w:p>
    <w:p w:rsidR="009A160A" w:rsidRPr="000A5B65" w:rsidRDefault="000A5B65" w:rsidP="000A5B6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A5B65">
        <w:rPr>
          <w:rFonts w:ascii="Times New Roman" w:hAnsi="Times New Roman" w:cs="Times New Roman"/>
          <w:sz w:val="28"/>
          <w:szCs w:val="28"/>
          <w:lang w:val="uk-UA"/>
        </w:rPr>
        <w:t>08.05-взаємодія гравців передньої лінії.</w:t>
      </w:r>
    </w:p>
    <w:p w:rsidR="009A160A" w:rsidRPr="000A5B65" w:rsidRDefault="009A160A" w:rsidP="009A160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50AF" w:rsidRPr="003B549E" w:rsidRDefault="001C50AF" w:rsidP="001C50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50AF" w:rsidRPr="00BF00E9" w:rsidRDefault="001C50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50AF" w:rsidRPr="00BF00E9" w:rsidSect="009B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00E9"/>
    <w:rsid w:val="000A5B65"/>
    <w:rsid w:val="000C02F1"/>
    <w:rsid w:val="001C50AF"/>
    <w:rsid w:val="002A1E62"/>
    <w:rsid w:val="003B549E"/>
    <w:rsid w:val="009557DE"/>
    <w:rsid w:val="009A160A"/>
    <w:rsid w:val="009B3818"/>
    <w:rsid w:val="00BF00E9"/>
    <w:rsid w:val="00D94BDC"/>
    <w:rsid w:val="00DB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>School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2020-05-11T06:03:00Z</dcterms:created>
  <dcterms:modified xsi:type="dcterms:W3CDTF">2020-05-11T06:03:00Z</dcterms:modified>
</cp:coreProperties>
</file>