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FB" w:rsidRDefault="00F72FFB">
      <w:pPr>
        <w:rPr>
          <w:lang w:val="uk-UA"/>
        </w:rPr>
      </w:pPr>
      <w:r>
        <w:rPr>
          <w:lang w:val="uk-UA"/>
        </w:rPr>
        <w:t>30.03</w:t>
      </w:r>
    </w:p>
    <w:p w:rsidR="00F72FFB" w:rsidRDefault="00F72FFB">
      <w:pPr>
        <w:rPr>
          <w:lang w:val="uk-UA"/>
        </w:rPr>
      </w:pPr>
      <w:r>
        <w:rPr>
          <w:lang w:val="uk-UA"/>
        </w:rPr>
        <w:t>Літ читання   Читаючи Шевченка. В.Сухомлинський «Сонце заходить».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Математика  Знаходження значень числових </w:t>
      </w:r>
      <w:proofErr w:type="spellStart"/>
      <w:r>
        <w:rPr>
          <w:lang w:val="uk-UA"/>
        </w:rPr>
        <w:t>виразів.що</w:t>
      </w:r>
      <w:proofErr w:type="spellEnd"/>
      <w:r>
        <w:rPr>
          <w:lang w:val="uk-UA"/>
        </w:rPr>
        <w:t xml:space="preserve"> містять кілька арифметичних дій одного     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                        чи різних ступенів без дужок і з </w:t>
      </w:r>
      <w:proofErr w:type="spellStart"/>
      <w:r>
        <w:rPr>
          <w:lang w:val="uk-UA"/>
        </w:rPr>
        <w:t>дужками.Пропорційна</w:t>
      </w:r>
      <w:proofErr w:type="spellEnd"/>
      <w:r>
        <w:rPr>
          <w:lang w:val="uk-UA"/>
        </w:rPr>
        <w:t xml:space="preserve"> залежність величин: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                        (виконати № 942).</w:t>
      </w:r>
    </w:p>
    <w:p w:rsidR="007B2F9D" w:rsidRDefault="00F72FFB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Вживання прикметників</w:t>
      </w:r>
      <w:r w:rsidR="007B2F9D">
        <w:rPr>
          <w:lang w:val="uk-UA"/>
        </w:rPr>
        <w:t xml:space="preserve"> у прямому і переносному значеннях. Складання розповіді за </w:t>
      </w:r>
    </w:p>
    <w:p w:rsidR="007B2F9D" w:rsidRDefault="00AC03B3">
      <w:pPr>
        <w:rPr>
          <w:lang w:val="uk-UA"/>
        </w:rPr>
      </w:pPr>
      <w:r>
        <w:rPr>
          <w:lang w:val="uk-UA"/>
        </w:rPr>
        <w:t xml:space="preserve">                        м</w:t>
      </w:r>
      <w:r w:rsidR="007B2F9D">
        <w:rPr>
          <w:lang w:val="uk-UA"/>
        </w:rPr>
        <w:t xml:space="preserve">алюнками і опорними словами. (виконати </w:t>
      </w:r>
      <w:proofErr w:type="spellStart"/>
      <w:r w:rsidR="007B2F9D">
        <w:rPr>
          <w:lang w:val="uk-UA"/>
        </w:rPr>
        <w:t>впр</w:t>
      </w:r>
      <w:proofErr w:type="spellEnd"/>
      <w:r w:rsidR="007B2F9D">
        <w:rPr>
          <w:lang w:val="uk-UA"/>
        </w:rPr>
        <w:t>. 373).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>.  Бактерії.</w:t>
      </w:r>
      <w:r w:rsidR="00AC03B3">
        <w:rPr>
          <w:lang w:val="uk-UA"/>
        </w:rPr>
        <w:t xml:space="preserve"> </w:t>
      </w:r>
      <w:r>
        <w:rPr>
          <w:lang w:val="uk-UA"/>
        </w:rPr>
        <w:t>Значення бактерій у природі та житті людини.(опрацювати с.126-127).</w:t>
      </w:r>
    </w:p>
    <w:p w:rsidR="007B2F9D" w:rsidRDefault="007B2F9D">
      <w:pPr>
        <w:rPr>
          <w:lang w:val="uk-UA"/>
        </w:rPr>
      </w:pPr>
      <w:r>
        <w:rPr>
          <w:lang w:val="uk-UA"/>
        </w:rPr>
        <w:t>31.03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Літ.читання</w:t>
      </w:r>
      <w:proofErr w:type="spellEnd"/>
      <w:r>
        <w:rPr>
          <w:lang w:val="uk-UA"/>
        </w:rPr>
        <w:t xml:space="preserve">  Перевір свої досягнення. Узагальнення і систематизація знань учнів за розділом</w:t>
      </w:r>
    </w:p>
    <w:p w:rsidR="007B2F9D" w:rsidRDefault="007B2F9D">
      <w:pPr>
        <w:rPr>
          <w:lang w:val="uk-UA"/>
        </w:rPr>
      </w:pPr>
      <w:r>
        <w:rPr>
          <w:lang w:val="uk-UA"/>
        </w:rPr>
        <w:t xml:space="preserve">                         «Т.Г.Шевченко:сторінки життя і творчості». (дати відповіді на запитання).</w:t>
      </w:r>
    </w:p>
    <w:p w:rsidR="007B2F9D" w:rsidRDefault="007B2F9D">
      <w:pPr>
        <w:rPr>
          <w:lang w:val="uk-UA"/>
        </w:rPr>
      </w:pPr>
      <w:r>
        <w:rPr>
          <w:lang w:val="uk-UA"/>
        </w:rPr>
        <w:t>Математика  Вивчені випадки множення і ділення.</w:t>
      </w:r>
      <w:r w:rsidR="00AC03B3">
        <w:rPr>
          <w:lang w:val="uk-UA"/>
        </w:rPr>
        <w:t xml:space="preserve"> </w:t>
      </w:r>
      <w:r>
        <w:rPr>
          <w:lang w:val="uk-UA"/>
        </w:rPr>
        <w:t>Складені задачі на 2-4 дії. (виконати №944).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Спостереження за роллю прикметників у загадках.  ( виконати впр.378). </w:t>
      </w:r>
    </w:p>
    <w:p w:rsidR="00521FBB" w:rsidRDefault="007B2F9D">
      <w:pPr>
        <w:rPr>
          <w:lang w:val="uk-UA"/>
        </w:rPr>
      </w:pPr>
      <w:proofErr w:type="spellStart"/>
      <w:r>
        <w:rPr>
          <w:lang w:val="uk-UA"/>
        </w:rPr>
        <w:t>Труд.навч</w:t>
      </w:r>
      <w:proofErr w:type="spellEnd"/>
      <w:r>
        <w:rPr>
          <w:lang w:val="uk-UA"/>
        </w:rPr>
        <w:t xml:space="preserve">.      </w:t>
      </w:r>
      <w:r w:rsidR="00521FBB">
        <w:rPr>
          <w:lang w:val="uk-UA"/>
        </w:rPr>
        <w:t>Способи декорування виробів. Орнамент. Виготовлення декоративної абетки.</w:t>
      </w:r>
    </w:p>
    <w:p w:rsidR="00521FBB" w:rsidRDefault="00521FBB">
      <w:pPr>
        <w:rPr>
          <w:lang w:val="uk-UA"/>
        </w:rPr>
      </w:pPr>
      <w:proofErr w:type="spellStart"/>
      <w:r>
        <w:rPr>
          <w:lang w:val="uk-UA"/>
        </w:rPr>
        <w:t>Фіз.к-ра</w:t>
      </w:r>
      <w:proofErr w:type="spellEnd"/>
      <w:r>
        <w:rPr>
          <w:lang w:val="uk-UA"/>
        </w:rPr>
        <w:t xml:space="preserve">           Організуючі вправи.</w:t>
      </w:r>
      <w:r w:rsidR="00AC03B3">
        <w:rPr>
          <w:lang w:val="uk-UA"/>
        </w:rPr>
        <w:t xml:space="preserve"> </w:t>
      </w:r>
      <w:proofErr w:type="spellStart"/>
      <w:r>
        <w:rPr>
          <w:lang w:val="uk-UA"/>
        </w:rPr>
        <w:t>Загальнорозвивальні</w:t>
      </w:r>
      <w:proofErr w:type="spellEnd"/>
      <w:r>
        <w:rPr>
          <w:lang w:val="uk-UA"/>
        </w:rPr>
        <w:t xml:space="preserve"> вправи для профілактики плоскостопості.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                           Рухливі ігри.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01.04               </w:t>
      </w:r>
    </w:p>
    <w:p w:rsidR="00521FBB" w:rsidRDefault="00521FBB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>.              П.Ч. Т.Шевченко  жити буде,поки на землі житимуть люди.(</w:t>
      </w:r>
      <w:proofErr w:type="spellStart"/>
      <w:r>
        <w:rPr>
          <w:lang w:val="uk-UA"/>
        </w:rPr>
        <w:t>проч.і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відп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зап</w:t>
      </w:r>
      <w:proofErr w:type="spellEnd"/>
      <w:r>
        <w:rPr>
          <w:lang w:val="uk-UA"/>
        </w:rPr>
        <w:t>.)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Математика     Знаходження значень  числових виразів,щ містять кілька арифметичних дій одного          </w:t>
      </w:r>
    </w:p>
    <w:p w:rsidR="00D24197" w:rsidRDefault="00521FBB">
      <w:pPr>
        <w:rPr>
          <w:lang w:val="uk-UA"/>
        </w:rPr>
      </w:pPr>
      <w:r>
        <w:rPr>
          <w:lang w:val="uk-UA"/>
        </w:rPr>
        <w:t xml:space="preserve">                            Чи різних ступенів</w:t>
      </w:r>
      <w:r w:rsidR="00D24197">
        <w:rPr>
          <w:lang w:val="uk-UA"/>
        </w:rPr>
        <w:t xml:space="preserve">. ( </w:t>
      </w:r>
      <w:proofErr w:type="spellStart"/>
      <w:r w:rsidR="00D24197">
        <w:rPr>
          <w:lang w:val="uk-UA"/>
        </w:rPr>
        <w:t>розв</w:t>
      </w:r>
      <w:proofErr w:type="spellEnd"/>
      <w:r w:rsidR="00D24197">
        <w:rPr>
          <w:lang w:val="uk-UA"/>
        </w:rPr>
        <w:t>. Задачу №950)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</w:t>
      </w:r>
      <w:proofErr w:type="spellStart"/>
      <w:r>
        <w:rPr>
          <w:lang w:val="uk-UA"/>
        </w:rPr>
        <w:t>Р.м</w:t>
      </w:r>
      <w:proofErr w:type="spellEnd"/>
      <w:r>
        <w:rPr>
          <w:lang w:val="uk-UA"/>
        </w:rPr>
        <w:t>.  Скласти твір на тему  «Рання весна»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>.      Бактерії.   Корисні бактерії . (с.127)</w:t>
      </w:r>
    </w:p>
    <w:p w:rsidR="00D24197" w:rsidRDefault="00D24197">
      <w:pPr>
        <w:rPr>
          <w:lang w:val="uk-UA"/>
        </w:rPr>
      </w:pPr>
      <w:r>
        <w:rPr>
          <w:lang w:val="uk-UA"/>
        </w:rPr>
        <w:t>02.04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  Повторити твори Т.Г.Шевченка </w:t>
      </w:r>
    </w:p>
    <w:p w:rsidR="00D24197" w:rsidRDefault="00D24197">
      <w:pPr>
        <w:rPr>
          <w:lang w:val="uk-UA"/>
        </w:rPr>
      </w:pPr>
      <w:r>
        <w:rPr>
          <w:lang w:val="uk-UA"/>
        </w:rPr>
        <w:t>Математика      Складені задачі на 2-4 дії.    (виконати №951).</w:t>
      </w:r>
    </w:p>
    <w:p w:rsidR="0037204E" w:rsidRDefault="00D24197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  Різновиди ходьби та бігу. Удари м’яча </w:t>
      </w:r>
      <w:r w:rsidR="0037204E">
        <w:rPr>
          <w:lang w:val="uk-UA"/>
        </w:rPr>
        <w:t xml:space="preserve"> внутрішньою та середньою частиною 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                              Підйому. Рухливі ігри.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03.04            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Я у світі               </w:t>
      </w:r>
      <w:proofErr w:type="spellStart"/>
      <w:r>
        <w:rPr>
          <w:lang w:val="uk-UA"/>
        </w:rPr>
        <w:t>Україна-</w:t>
      </w:r>
      <w:proofErr w:type="spellEnd"/>
      <w:r>
        <w:rPr>
          <w:lang w:val="uk-UA"/>
        </w:rPr>
        <w:t xml:space="preserve"> європейська держава. Я – член європейської спільноти.(опрацюв.с110-113</w:t>
      </w:r>
    </w:p>
    <w:p w:rsidR="0037204E" w:rsidRDefault="0037204E">
      <w:pPr>
        <w:rPr>
          <w:lang w:val="uk-UA"/>
        </w:rPr>
      </w:pPr>
      <w:r>
        <w:rPr>
          <w:lang w:val="uk-UA"/>
        </w:rPr>
        <w:lastRenderedPageBreak/>
        <w:t xml:space="preserve">Основи </w:t>
      </w:r>
      <w:proofErr w:type="spellStart"/>
      <w:r>
        <w:rPr>
          <w:lang w:val="uk-UA"/>
        </w:rPr>
        <w:t>здор</w:t>
      </w:r>
      <w:proofErr w:type="spellEnd"/>
      <w:r>
        <w:rPr>
          <w:lang w:val="uk-UA"/>
        </w:rPr>
        <w:t xml:space="preserve">. Характер людини і </w:t>
      </w:r>
      <w:proofErr w:type="spellStart"/>
      <w:r>
        <w:rPr>
          <w:lang w:val="uk-UA"/>
        </w:rPr>
        <w:t>здоровя</w:t>
      </w:r>
      <w:proofErr w:type="spellEnd"/>
      <w:r>
        <w:rPr>
          <w:lang w:val="uk-UA"/>
        </w:rPr>
        <w:t>.  (опр.с.117-120)</w:t>
      </w:r>
    </w:p>
    <w:p w:rsidR="0037204E" w:rsidRDefault="0037204E">
      <w:pPr>
        <w:rPr>
          <w:lang w:val="uk-UA"/>
        </w:rPr>
      </w:pPr>
      <w:proofErr w:type="spellStart"/>
      <w:r>
        <w:rPr>
          <w:lang w:val="uk-UA"/>
        </w:rPr>
        <w:t>Обр.м-во</w:t>
      </w:r>
      <w:proofErr w:type="spellEnd"/>
      <w:r>
        <w:rPr>
          <w:lang w:val="uk-UA"/>
        </w:rPr>
        <w:t xml:space="preserve">         Художник у театрі. П.</w:t>
      </w:r>
      <w:proofErr w:type="spellStart"/>
      <w:r>
        <w:rPr>
          <w:lang w:val="uk-UA"/>
        </w:rPr>
        <w:t>Р.створення</w:t>
      </w:r>
      <w:proofErr w:type="spellEnd"/>
      <w:r>
        <w:rPr>
          <w:lang w:val="uk-UA"/>
        </w:rPr>
        <w:t xml:space="preserve"> декорації до театральної вистави.</w:t>
      </w:r>
    </w:p>
    <w:p w:rsidR="00F72FFB" w:rsidRPr="00F72FFB" w:rsidRDefault="00F72FFB">
      <w:pPr>
        <w:rPr>
          <w:lang w:val="uk-UA"/>
        </w:rPr>
      </w:pPr>
      <w:r>
        <w:rPr>
          <w:lang w:val="uk-UA"/>
        </w:rPr>
        <w:t xml:space="preserve">     </w:t>
      </w:r>
    </w:p>
    <w:sectPr w:rsidR="00F72FFB" w:rsidRPr="00F72FFB" w:rsidSect="009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FB"/>
    <w:rsid w:val="0037204E"/>
    <w:rsid w:val="00425E64"/>
    <w:rsid w:val="00521FBB"/>
    <w:rsid w:val="00766E6C"/>
    <w:rsid w:val="007B2F9D"/>
    <w:rsid w:val="008726FD"/>
    <w:rsid w:val="00956A7D"/>
    <w:rsid w:val="00AC03B3"/>
    <w:rsid w:val="00D24197"/>
    <w:rsid w:val="00F7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2020-04-01T15:11:00Z</dcterms:created>
  <dcterms:modified xsi:type="dcterms:W3CDTF">2020-04-01T15:11:00Z</dcterms:modified>
</cp:coreProperties>
</file>