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8"/>
        <w:gridCol w:w="13750"/>
      </w:tblGrid>
      <w:tr w:rsidR="00DC5FF3" w:rsidRPr="00DC5FF3" w:rsidTr="00620D6D">
        <w:tc>
          <w:tcPr>
            <w:tcW w:w="15588" w:type="dxa"/>
            <w:gridSpan w:val="2"/>
          </w:tcPr>
          <w:p w:rsidR="00DC5FF3" w:rsidRPr="00DC5FF3" w:rsidRDefault="00EA589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 6 клас</w:t>
            </w:r>
          </w:p>
        </w:tc>
      </w:tr>
      <w:tr w:rsidR="00DC5FF3" w:rsidRPr="00DC5FF3" w:rsidTr="00620D6D">
        <w:tc>
          <w:tcPr>
            <w:tcW w:w="1838" w:type="dxa"/>
          </w:tcPr>
          <w:p w:rsidR="00DC5FF3" w:rsidRPr="00DC5FF3" w:rsidRDefault="00B43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C5FF3" w:rsidRPr="00DC5FF3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</w:tcPr>
          <w:p w:rsidR="00DC5FF3" w:rsidRDefault="00DC5FF3" w:rsidP="00360EBC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EA5896">
              <w:rPr>
                <w:rFonts w:ascii="Times New Roman" w:hAnsi="Times New Roman" w:cs="Times New Roman"/>
                <w:sz w:val="28"/>
              </w:rPr>
              <w:t xml:space="preserve">Античні поліси на території України . Суспільне, господарське життя і побут в античних полісах на території України. 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5E321B" w:rsidRPr="00EA5896" w:rsidRDefault="00EA5896" w:rsidP="00360EB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№38</w:t>
            </w:r>
          </w:p>
        </w:tc>
      </w:tr>
      <w:tr w:rsidR="000344F8" w:rsidRPr="00DC5FF3" w:rsidTr="00620D6D">
        <w:tc>
          <w:tcPr>
            <w:tcW w:w="1838" w:type="dxa"/>
          </w:tcPr>
          <w:p w:rsidR="000344F8" w:rsidRDefault="00EA5896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EA5896">
              <w:rPr>
                <w:rFonts w:ascii="Times New Roman" w:hAnsi="Times New Roman" w:cs="Times New Roman"/>
                <w:sz w:val="28"/>
              </w:rPr>
              <w:t>«Сармати на території України.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344F8" w:rsidRPr="00EA5896" w:rsidRDefault="00907951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№38</w:t>
            </w:r>
          </w:p>
        </w:tc>
      </w:tr>
      <w:tr w:rsidR="000344F8" w:rsidRPr="00DC5FF3" w:rsidTr="00620D6D">
        <w:trPr>
          <w:trHeight w:val="720"/>
        </w:trPr>
        <w:tc>
          <w:tcPr>
            <w:tcW w:w="1838" w:type="dxa"/>
          </w:tcPr>
          <w:p w:rsidR="000344F8" w:rsidRDefault="00907951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19.03.2020 р.</w:t>
            </w:r>
          </w:p>
        </w:tc>
        <w:tc>
          <w:tcPr>
            <w:tcW w:w="13750" w:type="dxa"/>
          </w:tcPr>
          <w:p w:rsidR="000344F8" w:rsidRDefault="00907951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«Повторення вивченого матеріалу</w:t>
            </w:r>
            <w:r w:rsidR="000344F8">
              <w:rPr>
                <w:rFonts w:ascii="Times New Roman" w:hAnsi="Times New Roman" w:cs="Times New Roman"/>
                <w:sz w:val="28"/>
              </w:rPr>
              <w:t>»</w:t>
            </w:r>
          </w:p>
          <w:p w:rsidR="00620D6D" w:rsidRDefault="00907951" w:rsidP="00620D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№36-38</w:t>
            </w:r>
            <w:r w:rsidR="00620D6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907951" w:rsidRPr="00907951" w:rsidRDefault="00907951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07951" w:rsidRPr="00DC5FF3" w:rsidTr="00620D6D">
        <w:trPr>
          <w:trHeight w:val="645"/>
        </w:trPr>
        <w:tc>
          <w:tcPr>
            <w:tcW w:w="1838" w:type="dxa"/>
          </w:tcPr>
          <w:p w:rsidR="00907951" w:rsidRDefault="00907951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20.03.2020 р.</w:t>
            </w:r>
          </w:p>
        </w:tc>
        <w:tc>
          <w:tcPr>
            <w:tcW w:w="13750" w:type="dxa"/>
          </w:tcPr>
          <w:p w:rsidR="00907951" w:rsidRDefault="00907951" w:rsidP="009079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«Природно - географічні умови Апеннінського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півостова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Виникнення міста Рим.   »</w:t>
            </w:r>
          </w:p>
          <w:p w:rsidR="00907951" w:rsidRDefault="00907951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Виконати завдання на контурні карті</w:t>
            </w:r>
          </w:p>
          <w:p w:rsidR="00907951" w:rsidRDefault="00907951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Параграф №</w:t>
            </w:r>
            <w:r w:rsidR="00620D6D"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</w:tr>
      <w:tr w:rsidR="00907951" w:rsidRPr="00DC5FF3" w:rsidTr="00620D6D">
        <w:trPr>
          <w:trHeight w:val="710"/>
        </w:trPr>
        <w:tc>
          <w:tcPr>
            <w:tcW w:w="1838" w:type="dxa"/>
          </w:tcPr>
          <w:p w:rsidR="00907951" w:rsidRDefault="00907951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02.02.2020 р.</w:t>
            </w:r>
          </w:p>
        </w:tc>
        <w:tc>
          <w:tcPr>
            <w:tcW w:w="13750" w:type="dxa"/>
          </w:tcPr>
          <w:p w:rsidR="00620D6D" w:rsidRPr="00620D6D" w:rsidRDefault="00620D6D" w:rsidP="00907951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  <w:r w:rsidRPr="00620D6D">
              <w:rPr>
                <w:rFonts w:ascii="Times New Roman" w:hAnsi="Times New Roman" w:cs="Times New Roman"/>
                <w:sz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«Римська республіка 5 – 1 ст. до. н. е. Соціальний устрій та організація влади.  »</w:t>
            </w:r>
          </w:p>
          <w:p w:rsidR="00620D6D" w:rsidRDefault="00620D6D" w:rsidP="0090795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Параграф № 40</w:t>
            </w:r>
          </w:p>
        </w:tc>
      </w:tr>
      <w:tr w:rsidR="00620D6D" w:rsidRPr="00DC5FF3" w:rsidTr="00620D6D">
        <w:trPr>
          <w:trHeight w:val="865"/>
        </w:trPr>
        <w:tc>
          <w:tcPr>
            <w:tcW w:w="1838" w:type="dxa"/>
          </w:tcPr>
          <w:p w:rsidR="00620D6D" w:rsidRDefault="00620D6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03.04.2020 р.</w:t>
            </w:r>
          </w:p>
        </w:tc>
        <w:tc>
          <w:tcPr>
            <w:tcW w:w="13750" w:type="dxa"/>
          </w:tcPr>
          <w:p w:rsidR="00620D6D" w:rsidRDefault="00620D6D" w:rsidP="00620D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«Військова експансія Риму»</w:t>
            </w:r>
          </w:p>
          <w:p w:rsidR="00620D6D" w:rsidRDefault="00620D6D" w:rsidP="00620D6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Параграф № 41</w:t>
            </w:r>
          </w:p>
        </w:tc>
      </w:tr>
      <w:tr w:rsidR="00620D6D" w:rsidRPr="00DC5FF3" w:rsidTr="00620D6D">
        <w:trPr>
          <w:trHeight w:val="583"/>
        </w:trPr>
        <w:tc>
          <w:tcPr>
            <w:tcW w:w="1838" w:type="dxa"/>
          </w:tcPr>
          <w:p w:rsidR="00620D6D" w:rsidRDefault="00620D6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09.04.2020 р.</w:t>
            </w:r>
          </w:p>
        </w:tc>
        <w:tc>
          <w:tcPr>
            <w:tcW w:w="13750" w:type="dxa"/>
          </w:tcPr>
          <w:p w:rsidR="00620D6D" w:rsidRPr="00620D6D" w:rsidRDefault="00620D6D" w:rsidP="009079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E14265">
              <w:rPr>
                <w:rFonts w:ascii="Times New Roman" w:hAnsi="Times New Roman" w:cs="Times New Roman"/>
                <w:sz w:val="28"/>
              </w:rPr>
              <w:t>Диктатура Юлія Цезаря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620D6D" w:rsidRDefault="00620D6D" w:rsidP="0090795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Параграф №42</w:t>
            </w:r>
          </w:p>
        </w:tc>
      </w:tr>
      <w:tr w:rsidR="00620D6D" w:rsidRPr="00DC5FF3" w:rsidTr="00620D6D">
        <w:trPr>
          <w:trHeight w:val="411"/>
        </w:trPr>
        <w:tc>
          <w:tcPr>
            <w:tcW w:w="1838" w:type="dxa"/>
          </w:tcPr>
          <w:p w:rsidR="00620D6D" w:rsidRDefault="00620D6D" w:rsidP="00620D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10.04.2020 р.</w:t>
            </w:r>
          </w:p>
        </w:tc>
        <w:tc>
          <w:tcPr>
            <w:tcW w:w="13750" w:type="dxa"/>
          </w:tcPr>
          <w:p w:rsidR="00E14265" w:rsidRDefault="00E14265" w:rsidP="00E14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«Пантеон римських богів.»</w:t>
            </w:r>
          </w:p>
          <w:p w:rsidR="00620D6D" w:rsidRDefault="00E14265" w:rsidP="0090795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Параграф № 43</w:t>
            </w:r>
          </w:p>
        </w:tc>
      </w:tr>
      <w:tr w:rsidR="000344F8" w:rsidRPr="00DC5FF3" w:rsidTr="00620D6D">
        <w:tc>
          <w:tcPr>
            <w:tcW w:w="15588" w:type="dxa"/>
            <w:gridSpan w:val="2"/>
          </w:tcPr>
          <w:p w:rsidR="000344F8" w:rsidRPr="00780AA4" w:rsidRDefault="00E1426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 7 клас</w:t>
            </w:r>
          </w:p>
        </w:tc>
      </w:tr>
      <w:tr w:rsidR="000344F8" w:rsidRPr="00DC5FF3" w:rsidTr="00620D6D">
        <w:tc>
          <w:tcPr>
            <w:tcW w:w="1838" w:type="dxa"/>
          </w:tcPr>
          <w:p w:rsidR="000344F8" w:rsidRPr="00DC5FF3" w:rsidRDefault="00E1426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0344F8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E14265">
              <w:rPr>
                <w:rFonts w:ascii="Times New Roman" w:hAnsi="Times New Roman" w:cs="Times New Roman"/>
                <w:sz w:val="28"/>
              </w:rPr>
              <w:t>«Архітектура і мистецтво. Раннє Відродження. Гуманізм.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E14265" w:rsidRPr="00E14265" w:rsidRDefault="00E1426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Параграф № 23 - 24</w:t>
            </w:r>
          </w:p>
        </w:tc>
      </w:tr>
      <w:tr w:rsidR="000344F8" w:rsidRPr="00DC5FF3" w:rsidTr="00620D6D">
        <w:tc>
          <w:tcPr>
            <w:tcW w:w="1838" w:type="dxa"/>
          </w:tcPr>
          <w:p w:rsidR="000344F8" w:rsidRDefault="00E1426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0344F8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E14265">
              <w:rPr>
                <w:rFonts w:ascii="Times New Roman" w:hAnsi="Times New Roman" w:cs="Times New Roman"/>
                <w:sz w:val="28"/>
              </w:rPr>
              <w:t>«Урок повторення.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344F8" w:rsidRPr="00E14265" w:rsidRDefault="00E1426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 20 – 24.</w:t>
            </w:r>
          </w:p>
        </w:tc>
      </w:tr>
      <w:tr w:rsidR="000344F8" w:rsidRPr="00DC5FF3" w:rsidTr="00E14265">
        <w:tc>
          <w:tcPr>
            <w:tcW w:w="1838" w:type="dxa"/>
            <w:tcBorders>
              <w:top w:val="nil"/>
            </w:tcBorders>
          </w:tcPr>
          <w:p w:rsidR="000344F8" w:rsidRDefault="00E1426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0344F8">
              <w:rPr>
                <w:rFonts w:ascii="Times New Roman" w:hAnsi="Times New Roman" w:cs="Times New Roman"/>
                <w:sz w:val="28"/>
              </w:rPr>
              <w:t>.04.2020 р.</w:t>
            </w:r>
          </w:p>
        </w:tc>
        <w:tc>
          <w:tcPr>
            <w:tcW w:w="13750" w:type="dxa"/>
            <w:tcBorders>
              <w:top w:val="nil"/>
              <w:right w:val="nil"/>
            </w:tcBorders>
          </w:tcPr>
          <w:p w:rsidR="000344F8" w:rsidRPr="00E14265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E14265">
              <w:rPr>
                <w:rFonts w:ascii="Times New Roman" w:hAnsi="Times New Roman" w:cs="Times New Roman"/>
                <w:sz w:val="28"/>
              </w:rPr>
              <w:t>«Держава Центральної та Східної Європи в 10 – 15 ст.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344F8" w:rsidRDefault="00E1426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Параграф № 25</w:t>
            </w:r>
          </w:p>
          <w:p w:rsidR="00E14265" w:rsidRPr="00442C39" w:rsidRDefault="00E14265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344F8" w:rsidRPr="00DC5FF3" w:rsidTr="00620D6D">
        <w:tc>
          <w:tcPr>
            <w:tcW w:w="15588" w:type="dxa"/>
            <w:gridSpan w:val="2"/>
          </w:tcPr>
          <w:p w:rsidR="000344F8" w:rsidRDefault="008C052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Всесвітня історія 8 клас</w:t>
            </w:r>
          </w:p>
        </w:tc>
      </w:tr>
      <w:tr w:rsidR="000344F8" w:rsidRPr="00DC5FF3" w:rsidTr="00620D6D">
        <w:tc>
          <w:tcPr>
            <w:tcW w:w="1838" w:type="dxa"/>
          </w:tcPr>
          <w:p w:rsidR="000344F8" w:rsidRDefault="008C052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0344F8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8C0520">
              <w:rPr>
                <w:rFonts w:ascii="Times New Roman" w:hAnsi="Times New Roman" w:cs="Times New Roman"/>
                <w:sz w:val="28"/>
              </w:rPr>
              <w:t>«Правління династії Романових. Петро 1.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344F8" w:rsidRPr="008C0520" w:rsidRDefault="008C052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Параграф №23 питання 7 с. 161 письмово</w:t>
            </w:r>
          </w:p>
        </w:tc>
      </w:tr>
      <w:tr w:rsidR="000344F8" w:rsidRPr="00DC5FF3" w:rsidTr="00620D6D">
        <w:tc>
          <w:tcPr>
            <w:tcW w:w="1838" w:type="dxa"/>
          </w:tcPr>
          <w:p w:rsidR="000344F8" w:rsidRDefault="008C052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0344F8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8C0520">
              <w:rPr>
                <w:rFonts w:ascii="Times New Roman" w:hAnsi="Times New Roman" w:cs="Times New Roman"/>
                <w:sz w:val="28"/>
              </w:rPr>
              <w:t>«Практичне заняття. Суперечливий характер Петра 1.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344F8" w:rsidRPr="008C0520" w:rsidRDefault="008C052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Матеріал взяти з параграфа №23 чи з інших джерел</w:t>
            </w:r>
          </w:p>
        </w:tc>
      </w:tr>
      <w:tr w:rsidR="000344F8" w:rsidRPr="00DC5FF3" w:rsidTr="00620D6D">
        <w:tc>
          <w:tcPr>
            <w:tcW w:w="1838" w:type="dxa"/>
          </w:tcPr>
          <w:p w:rsidR="000344F8" w:rsidRDefault="008C052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0344F8">
              <w:rPr>
                <w:rFonts w:ascii="Times New Roman" w:hAnsi="Times New Roman" w:cs="Times New Roman"/>
                <w:sz w:val="28"/>
              </w:rPr>
              <w:t>.04.2020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8C0520">
              <w:rPr>
                <w:rFonts w:ascii="Times New Roman" w:hAnsi="Times New Roman" w:cs="Times New Roman"/>
                <w:sz w:val="28"/>
              </w:rPr>
              <w:t>«Економічний занепад та політична криза Речі Посполитої (друга половина 17 – 18 ст.).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344F8" w:rsidRPr="008C0520" w:rsidRDefault="008C052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Параграф № 14.</w:t>
            </w:r>
          </w:p>
        </w:tc>
      </w:tr>
      <w:tr w:rsidR="000344F8" w:rsidRPr="00DC5FF3" w:rsidTr="000109AC">
        <w:trPr>
          <w:trHeight w:val="490"/>
        </w:trPr>
        <w:tc>
          <w:tcPr>
            <w:tcW w:w="15588" w:type="dxa"/>
            <w:gridSpan w:val="2"/>
          </w:tcPr>
          <w:p w:rsidR="000344F8" w:rsidRDefault="008C052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 9 клас</w:t>
            </w:r>
          </w:p>
        </w:tc>
      </w:tr>
      <w:tr w:rsidR="000344F8" w:rsidRPr="00DC5FF3" w:rsidTr="00620D6D">
        <w:tc>
          <w:tcPr>
            <w:tcW w:w="1838" w:type="dxa"/>
          </w:tcPr>
          <w:p w:rsidR="000344F8" w:rsidRP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109AC">
              <w:rPr>
                <w:rFonts w:ascii="Times New Roman" w:hAnsi="Times New Roman" w:cs="Times New Roman"/>
                <w:b/>
                <w:sz w:val="28"/>
              </w:rPr>
              <w:t xml:space="preserve">Доба </w:t>
            </w:r>
            <w:proofErr w:type="spellStart"/>
            <w:r w:rsidR="000109AC">
              <w:rPr>
                <w:rFonts w:ascii="Times New Roman" w:hAnsi="Times New Roman" w:cs="Times New Roman"/>
                <w:b/>
                <w:sz w:val="28"/>
              </w:rPr>
              <w:t>Мейдзі</w:t>
            </w:r>
            <w:proofErr w:type="spellEnd"/>
            <w:r w:rsidR="000109AC">
              <w:rPr>
                <w:rFonts w:ascii="Times New Roman" w:hAnsi="Times New Roman" w:cs="Times New Roman"/>
                <w:b/>
                <w:sz w:val="28"/>
              </w:rPr>
              <w:t xml:space="preserve"> в Японській імперії</w:t>
            </w:r>
            <w:r w:rsidR="000109AC">
              <w:rPr>
                <w:rFonts w:ascii="Times New Roman" w:hAnsi="Times New Roman" w:cs="Times New Roman"/>
                <w:sz w:val="28"/>
              </w:rPr>
              <w:t>»</w:t>
            </w:r>
          </w:p>
          <w:p w:rsidR="004E4EA7" w:rsidRPr="000109AC" w:rsidRDefault="000109AC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Параграф № 23 (2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підпунк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4E4EA7" w:rsidRPr="00DC5FF3" w:rsidTr="00620D6D">
        <w:tc>
          <w:tcPr>
            <w:tcW w:w="1838" w:type="dxa"/>
          </w:tcPr>
          <w:p w:rsidR="004E4EA7" w:rsidRDefault="004E4EA7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19.03.2020 р.</w:t>
            </w:r>
          </w:p>
        </w:tc>
        <w:tc>
          <w:tcPr>
            <w:tcW w:w="13750" w:type="dxa"/>
          </w:tcPr>
          <w:p w:rsidR="000109AC" w:rsidRDefault="004E4EA7" w:rsidP="00010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109AC">
              <w:rPr>
                <w:rFonts w:ascii="Times New Roman" w:hAnsi="Times New Roman" w:cs="Times New Roman"/>
                <w:sz w:val="28"/>
              </w:rPr>
              <w:t>Урок повторення. Модернізація країн Європи в останній третині  19 – 20 ст. Пробудження Азії»</w:t>
            </w:r>
          </w:p>
          <w:p w:rsidR="004E4EA7" w:rsidRPr="000109AC" w:rsidRDefault="000109AC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параграф №</w:t>
            </w:r>
            <w:r w:rsidR="00EF244B">
              <w:rPr>
                <w:rFonts w:ascii="Times New Roman" w:hAnsi="Times New Roman" w:cs="Times New Roman"/>
                <w:sz w:val="28"/>
              </w:rPr>
              <w:t xml:space="preserve"> 15 - 22</w:t>
            </w:r>
          </w:p>
        </w:tc>
      </w:tr>
      <w:tr w:rsidR="00A2218E" w:rsidRPr="00DC5FF3" w:rsidTr="00EF244B">
        <w:trPr>
          <w:trHeight w:val="645"/>
        </w:trPr>
        <w:tc>
          <w:tcPr>
            <w:tcW w:w="1838" w:type="dxa"/>
          </w:tcPr>
          <w:p w:rsidR="00A2218E" w:rsidRDefault="00EF244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02.04.2020 р.</w:t>
            </w:r>
          </w:p>
        </w:tc>
        <w:tc>
          <w:tcPr>
            <w:tcW w:w="13750" w:type="dxa"/>
          </w:tcPr>
          <w:p w:rsidR="00A2218E" w:rsidRDefault="00EF244B" w:rsidP="004E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 xml:space="preserve">«Міжнародні відносини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прикінці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19 ст.</w:t>
            </w:r>
            <w:r w:rsidR="000109AC">
              <w:rPr>
                <w:rFonts w:ascii="Times New Roman" w:hAnsi="Times New Roman" w:cs="Times New Roman"/>
                <w:sz w:val="28"/>
              </w:rPr>
              <w:t>»</w:t>
            </w:r>
          </w:p>
          <w:p w:rsidR="00EF244B" w:rsidRPr="00EF244B" w:rsidRDefault="00EF244B" w:rsidP="004E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Параграф № 26 (1-2 підпункт)</w:t>
            </w:r>
          </w:p>
        </w:tc>
      </w:tr>
      <w:tr w:rsidR="00EF244B" w:rsidRPr="00DC5FF3" w:rsidTr="00620D6D">
        <w:trPr>
          <w:trHeight w:val="410"/>
        </w:trPr>
        <w:tc>
          <w:tcPr>
            <w:tcW w:w="1838" w:type="dxa"/>
          </w:tcPr>
          <w:p w:rsidR="00EF244B" w:rsidRDefault="00EF244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09.04.2020 р.</w:t>
            </w:r>
          </w:p>
        </w:tc>
        <w:tc>
          <w:tcPr>
            <w:tcW w:w="13750" w:type="dxa"/>
          </w:tcPr>
          <w:p w:rsidR="00EF244B" w:rsidRDefault="00EF244B" w:rsidP="004E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«Початок боротьби за переділ колоніального світу. Міжнародні кризи та збройні конфлікти на початку 19 ст.»</w:t>
            </w:r>
          </w:p>
          <w:p w:rsidR="00EF244B" w:rsidRDefault="00EF244B" w:rsidP="004E3A5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Параграф № 26 (3-4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підпукт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04B03" w:rsidRPr="00DC5FF3" w:rsidTr="00955BD0">
        <w:tc>
          <w:tcPr>
            <w:tcW w:w="15588" w:type="dxa"/>
            <w:gridSpan w:val="2"/>
            <w:tcBorders>
              <w:left w:val="nil"/>
              <w:bottom w:val="nil"/>
              <w:right w:val="nil"/>
            </w:tcBorders>
          </w:tcPr>
          <w:p w:rsidR="00104B03" w:rsidRDefault="00104B03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5BD0" w:rsidRPr="00DC5FF3" w:rsidTr="00955BD0">
        <w:trPr>
          <w:trHeight w:val="193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55BD0" w:rsidRDefault="00955BD0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955BD0" w:rsidRPr="00EF244B" w:rsidRDefault="00955BD0" w:rsidP="00481A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109AC"/>
    <w:rsid w:val="000344F8"/>
    <w:rsid w:val="000D0C27"/>
    <w:rsid w:val="00104B03"/>
    <w:rsid w:val="00163549"/>
    <w:rsid w:val="00177B44"/>
    <w:rsid w:val="00221C53"/>
    <w:rsid w:val="00360EBC"/>
    <w:rsid w:val="003773FB"/>
    <w:rsid w:val="00381940"/>
    <w:rsid w:val="003C6E5A"/>
    <w:rsid w:val="003D21C2"/>
    <w:rsid w:val="003F516A"/>
    <w:rsid w:val="00442C39"/>
    <w:rsid w:val="00445433"/>
    <w:rsid w:val="00481A88"/>
    <w:rsid w:val="004E3A5A"/>
    <w:rsid w:val="004E4EA7"/>
    <w:rsid w:val="00584C7D"/>
    <w:rsid w:val="00592064"/>
    <w:rsid w:val="005B6666"/>
    <w:rsid w:val="005E321B"/>
    <w:rsid w:val="0060415A"/>
    <w:rsid w:val="00620D6D"/>
    <w:rsid w:val="006C7B05"/>
    <w:rsid w:val="006D1132"/>
    <w:rsid w:val="006F696E"/>
    <w:rsid w:val="00704777"/>
    <w:rsid w:val="00706D18"/>
    <w:rsid w:val="007109AF"/>
    <w:rsid w:val="00780AA4"/>
    <w:rsid w:val="007C7008"/>
    <w:rsid w:val="00854B64"/>
    <w:rsid w:val="0086207E"/>
    <w:rsid w:val="008A5704"/>
    <w:rsid w:val="008C0520"/>
    <w:rsid w:val="008E5E0C"/>
    <w:rsid w:val="00907951"/>
    <w:rsid w:val="00942E1B"/>
    <w:rsid w:val="00955BD0"/>
    <w:rsid w:val="00A2218E"/>
    <w:rsid w:val="00AA18C9"/>
    <w:rsid w:val="00AE43DE"/>
    <w:rsid w:val="00B250D5"/>
    <w:rsid w:val="00B42B7E"/>
    <w:rsid w:val="00B4347A"/>
    <w:rsid w:val="00B473C4"/>
    <w:rsid w:val="00B808FD"/>
    <w:rsid w:val="00C040C5"/>
    <w:rsid w:val="00C04611"/>
    <w:rsid w:val="00C822E2"/>
    <w:rsid w:val="00C82C02"/>
    <w:rsid w:val="00C95F35"/>
    <w:rsid w:val="00CB156E"/>
    <w:rsid w:val="00CF7334"/>
    <w:rsid w:val="00D244C2"/>
    <w:rsid w:val="00D91E5F"/>
    <w:rsid w:val="00DC1785"/>
    <w:rsid w:val="00DC5FF3"/>
    <w:rsid w:val="00E14265"/>
    <w:rsid w:val="00E60BFE"/>
    <w:rsid w:val="00EA5896"/>
    <w:rsid w:val="00EF2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2F26-022F-4AEF-ABE9-730A06B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2020-04-12T15:20:00Z</dcterms:created>
  <dcterms:modified xsi:type="dcterms:W3CDTF">2020-04-12T15:20:00Z</dcterms:modified>
</cp:coreProperties>
</file>