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D3" w:rsidRPr="00B270F7" w:rsidRDefault="004238D3" w:rsidP="004238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 №8</w:t>
      </w:r>
    </w:p>
    <w:p w:rsidR="004238D3" w:rsidRDefault="004238D3" w:rsidP="004238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270F7">
        <w:rPr>
          <w:rFonts w:ascii="Times New Roman" w:hAnsi="Times New Roman" w:cs="Times New Roman"/>
          <w:sz w:val="28"/>
          <w:szCs w:val="28"/>
          <w:lang w:val="uk-UA"/>
        </w:rPr>
        <w:t>асідання педагогічної ради</w:t>
      </w:r>
    </w:p>
    <w:p w:rsidR="004238D3" w:rsidRDefault="004238D3" w:rsidP="004238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Вертокиївського ліцею</w:t>
      </w:r>
    </w:p>
    <w:p w:rsidR="004238D3" w:rsidRPr="00B270F7" w:rsidRDefault="004238D3" w:rsidP="004238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22 березня 2024 року</w:t>
      </w:r>
    </w:p>
    <w:p w:rsidR="004238D3" w:rsidRPr="00B270F7" w:rsidRDefault="004238D3" w:rsidP="004238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0F7">
        <w:rPr>
          <w:rFonts w:ascii="Times New Roman" w:hAnsi="Times New Roman" w:cs="Times New Roman"/>
          <w:sz w:val="28"/>
          <w:szCs w:val="28"/>
          <w:lang w:val="uk-UA"/>
        </w:rPr>
        <w:t>Голова  -  Бугайчук О.А.</w:t>
      </w:r>
    </w:p>
    <w:p w:rsidR="004238D3" w:rsidRPr="00B270F7" w:rsidRDefault="004238D3" w:rsidP="004238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270F7">
        <w:rPr>
          <w:rFonts w:ascii="Times New Roman" w:hAnsi="Times New Roman" w:cs="Times New Roman"/>
          <w:sz w:val="28"/>
          <w:szCs w:val="28"/>
          <w:lang w:val="uk-UA"/>
        </w:rPr>
        <w:t>Секретар – Ткачук О.А.</w:t>
      </w:r>
    </w:p>
    <w:p w:rsidR="004238D3" w:rsidRPr="00B270F7" w:rsidRDefault="004238D3" w:rsidP="004238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17</w:t>
      </w:r>
      <w:r w:rsidRPr="00B270F7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педагогів.</w:t>
      </w:r>
    </w:p>
    <w:p w:rsidR="004238D3" w:rsidRPr="00B270F7" w:rsidRDefault="004238D3" w:rsidP="004238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70F7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4238D3" w:rsidRDefault="004238D3" w:rsidP="004238D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0F7">
        <w:rPr>
          <w:rFonts w:ascii="Times New Roman" w:hAnsi="Times New Roman" w:cs="Times New Roman"/>
          <w:sz w:val="28"/>
          <w:szCs w:val="28"/>
          <w:lang w:val="uk-UA"/>
        </w:rPr>
        <w:t>1.Про вибір проектів підручників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чинних навчальних програм для 11</w:t>
      </w:r>
      <w:r w:rsidRPr="00B270F7">
        <w:rPr>
          <w:rFonts w:ascii="Times New Roman" w:hAnsi="Times New Roman" w:cs="Times New Roman"/>
          <w:sz w:val="28"/>
          <w:szCs w:val="28"/>
          <w:lang w:val="uk-UA"/>
        </w:rPr>
        <w:t xml:space="preserve"> класу на 2024-2025 </w:t>
      </w:r>
      <w:proofErr w:type="spellStart"/>
      <w:r w:rsidRPr="00B270F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270F7">
        <w:rPr>
          <w:rFonts w:ascii="Times New Roman" w:hAnsi="Times New Roman" w:cs="Times New Roman"/>
          <w:sz w:val="28"/>
          <w:szCs w:val="28"/>
          <w:lang w:val="uk-UA"/>
        </w:rPr>
        <w:t>. (Доповідач Бугайчук О.А., директор ліцею)</w:t>
      </w:r>
    </w:p>
    <w:p w:rsidR="004238D3" w:rsidRPr="00B270F7" w:rsidRDefault="004238D3" w:rsidP="004238D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0F7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4238D3" w:rsidRPr="00B270F7" w:rsidRDefault="004238D3" w:rsidP="00423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0F7">
        <w:rPr>
          <w:rFonts w:ascii="Times New Roman" w:hAnsi="Times New Roman" w:cs="Times New Roman"/>
          <w:sz w:val="28"/>
          <w:szCs w:val="28"/>
          <w:lang w:val="uk-UA"/>
        </w:rPr>
        <w:t xml:space="preserve">          Бугайчук О.А., директора ліцею,  яка доповіла присутнім про вибір педагогічними працівниками ліцею проектів підручн</w:t>
      </w:r>
      <w:r>
        <w:rPr>
          <w:rFonts w:ascii="Times New Roman" w:hAnsi="Times New Roman" w:cs="Times New Roman"/>
          <w:sz w:val="28"/>
          <w:szCs w:val="28"/>
          <w:lang w:val="uk-UA"/>
        </w:rPr>
        <w:t>иків «Англійська мова», «Математика</w:t>
      </w:r>
      <w:r w:rsidRPr="00B270F7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«Біологія і екологія»,  «Географія»</w:t>
      </w:r>
      <w:r w:rsidRPr="00B270F7">
        <w:rPr>
          <w:rFonts w:ascii="Times New Roman" w:hAnsi="Times New Roman" w:cs="Times New Roman"/>
          <w:sz w:val="28"/>
          <w:szCs w:val="28"/>
          <w:lang w:val="uk-UA"/>
        </w:rPr>
        <w:t>, «Зарубіжна література», «Українська література», «Фізика», «Хімія»,  «Українська мова», з кожної запропонованої назви та автора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чинних навчальних програм для 11</w:t>
      </w:r>
      <w:r w:rsidRPr="00B270F7">
        <w:rPr>
          <w:rFonts w:ascii="Times New Roman" w:hAnsi="Times New Roman" w:cs="Times New Roman"/>
          <w:sz w:val="28"/>
          <w:szCs w:val="28"/>
          <w:lang w:val="uk-UA"/>
        </w:rPr>
        <w:t xml:space="preserve"> класу. </w:t>
      </w:r>
    </w:p>
    <w:p w:rsidR="004238D3" w:rsidRPr="00B270F7" w:rsidRDefault="004238D3" w:rsidP="004238D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0F7">
        <w:rPr>
          <w:rFonts w:ascii="Times New Roman" w:hAnsi="Times New Roman" w:cs="Times New Roman"/>
          <w:sz w:val="28"/>
          <w:szCs w:val="28"/>
          <w:lang w:val="uk-UA"/>
        </w:rPr>
        <w:t xml:space="preserve">         Підручник «Англійська мова» обирала  Мельник О.М.;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«Математику</w:t>
      </w:r>
      <w:r w:rsidRPr="00B270F7">
        <w:rPr>
          <w:rFonts w:ascii="Times New Roman" w:hAnsi="Times New Roman" w:cs="Times New Roman"/>
          <w:sz w:val="28"/>
          <w:szCs w:val="28"/>
          <w:lang w:val="uk-UA"/>
        </w:rPr>
        <w:t xml:space="preserve">» - Левицька О.Ю. та Бугайчук О.А.; «Біологію», «Хімію» - Кісільова Г.М.; «Географію» - Панченко Л.В.; «Зарубіжну літературу» - Федорко О.В., Комісар Л.В., Мошківська Л.М;, «Українську мову», «Українську літературу» - Фидра С.Б., Федорко </w:t>
      </w:r>
      <w:r>
        <w:rPr>
          <w:rFonts w:ascii="Times New Roman" w:hAnsi="Times New Roman" w:cs="Times New Roman"/>
          <w:sz w:val="28"/>
          <w:szCs w:val="28"/>
          <w:lang w:val="uk-UA"/>
        </w:rPr>
        <w:t>О.В.; «Фізику» - Левицька О.Ю.</w:t>
      </w:r>
    </w:p>
    <w:p w:rsidR="004238D3" w:rsidRPr="00B270F7" w:rsidRDefault="004238D3" w:rsidP="00423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0F7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4238D3" w:rsidRPr="00B270F7" w:rsidRDefault="004238D3" w:rsidP="00423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0F7">
        <w:rPr>
          <w:rFonts w:ascii="Times New Roman" w:hAnsi="Times New Roman" w:cs="Times New Roman"/>
          <w:sz w:val="28"/>
          <w:szCs w:val="28"/>
          <w:lang w:val="uk-UA"/>
        </w:rPr>
        <w:t>1.Обрати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чинних навчальних програм для 11</w:t>
      </w:r>
      <w:r w:rsidRPr="00B270F7">
        <w:rPr>
          <w:rFonts w:ascii="Times New Roman" w:hAnsi="Times New Roman" w:cs="Times New Roman"/>
          <w:sz w:val="28"/>
          <w:szCs w:val="28"/>
          <w:lang w:val="uk-UA"/>
        </w:rPr>
        <w:t xml:space="preserve"> класу такі проекти підручників: </w:t>
      </w:r>
    </w:p>
    <w:p w:rsidR="004238D3" w:rsidRPr="00B270F7" w:rsidRDefault="004238D3" w:rsidP="00423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0F7">
        <w:rPr>
          <w:rFonts w:ascii="Times New Roman" w:hAnsi="Times New Roman" w:cs="Times New Roman"/>
          <w:sz w:val="28"/>
          <w:szCs w:val="28"/>
          <w:lang w:val="uk-UA"/>
        </w:rPr>
        <w:t>«Англійська 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(11</w:t>
      </w:r>
      <w:r w:rsidRPr="00B270F7">
        <w:rPr>
          <w:rFonts w:ascii="Times New Roman" w:hAnsi="Times New Roman" w:cs="Times New Roman"/>
          <w:sz w:val="28"/>
          <w:szCs w:val="28"/>
          <w:lang w:val="uk-UA"/>
        </w:rPr>
        <w:t>-й рік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рівень стандарту</w:t>
      </w:r>
      <w:r w:rsidRPr="00B270F7">
        <w:rPr>
          <w:rFonts w:ascii="Times New Roman" w:hAnsi="Times New Roman" w:cs="Times New Roman"/>
          <w:sz w:val="28"/>
          <w:szCs w:val="28"/>
          <w:lang w:val="uk-UA"/>
        </w:rPr>
        <w:t xml:space="preserve">)»: </w:t>
      </w:r>
      <w:proofErr w:type="spellStart"/>
      <w:r w:rsidRPr="00B270F7">
        <w:rPr>
          <w:rFonts w:ascii="Times New Roman" w:hAnsi="Times New Roman" w:cs="Times New Roman"/>
          <w:sz w:val="28"/>
          <w:szCs w:val="28"/>
          <w:lang w:val="uk-UA"/>
        </w:rPr>
        <w:t>Карпюк</w:t>
      </w:r>
      <w:proofErr w:type="spellEnd"/>
      <w:r w:rsidRPr="00B270F7">
        <w:rPr>
          <w:rFonts w:ascii="Times New Roman" w:hAnsi="Times New Roman" w:cs="Times New Roman"/>
          <w:sz w:val="28"/>
          <w:szCs w:val="28"/>
          <w:lang w:val="uk-UA"/>
        </w:rPr>
        <w:t xml:space="preserve"> О.Д.</w:t>
      </w:r>
    </w:p>
    <w:p w:rsidR="004238D3" w:rsidRPr="00B270F7" w:rsidRDefault="004238D3" w:rsidP="004238D3">
      <w:pPr>
        <w:pStyle w:val="a3"/>
        <w:spacing w:after="0"/>
        <w:ind w:left="2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8D3" w:rsidRPr="00B270F7" w:rsidRDefault="004238D3" w:rsidP="00423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0F7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Математика (алгебра і початки аналізу та геометрія, рівень стандарту)</w:t>
      </w:r>
      <w:r w:rsidRPr="00B270F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Мерзляк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Номіровський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Д.А., Полонський В.Б., Якір М.С.</w:t>
      </w:r>
    </w:p>
    <w:p w:rsidR="004238D3" w:rsidRPr="00B270F7" w:rsidRDefault="004238D3" w:rsidP="00423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0F7">
        <w:rPr>
          <w:rFonts w:ascii="Times New Roman" w:hAnsi="Times New Roman" w:cs="Times New Roman"/>
          <w:sz w:val="28"/>
          <w:szCs w:val="28"/>
          <w:lang w:val="uk-UA"/>
        </w:rPr>
        <w:t xml:space="preserve">Альтернатива: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О.С.;</w:t>
      </w:r>
    </w:p>
    <w:p w:rsidR="004238D3" w:rsidRPr="00B270F7" w:rsidRDefault="004238D3" w:rsidP="004238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0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О.Є.</w:t>
      </w:r>
    </w:p>
    <w:p w:rsidR="004238D3" w:rsidRPr="00B270F7" w:rsidRDefault="004238D3" w:rsidP="00423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8D3" w:rsidRPr="00B270F7" w:rsidRDefault="004238D3" w:rsidP="00423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0F7">
        <w:rPr>
          <w:rFonts w:ascii="Times New Roman" w:hAnsi="Times New Roman" w:cs="Times New Roman"/>
          <w:sz w:val="28"/>
          <w:szCs w:val="28"/>
          <w:lang w:val="uk-UA"/>
        </w:rPr>
        <w:t>«Українська 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(рівень стандарту)</w:t>
      </w:r>
      <w:r w:rsidRPr="00B270F7">
        <w:rPr>
          <w:rFonts w:ascii="Times New Roman" w:hAnsi="Times New Roman" w:cs="Times New Roman"/>
          <w:sz w:val="28"/>
          <w:szCs w:val="28"/>
          <w:lang w:val="uk-UA"/>
        </w:rPr>
        <w:t xml:space="preserve">»: </w:t>
      </w:r>
      <w:r>
        <w:rPr>
          <w:rFonts w:ascii="Times New Roman" w:hAnsi="Times New Roman" w:cs="Times New Roman"/>
          <w:sz w:val="28"/>
          <w:szCs w:val="28"/>
          <w:lang w:val="uk-UA"/>
        </w:rPr>
        <w:t>Заболотний О.В., Заболотний В.В.</w:t>
      </w:r>
    </w:p>
    <w:p w:rsidR="004238D3" w:rsidRPr="00B270F7" w:rsidRDefault="004238D3" w:rsidP="00423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0F7">
        <w:rPr>
          <w:rFonts w:ascii="Times New Roman" w:hAnsi="Times New Roman" w:cs="Times New Roman"/>
          <w:sz w:val="28"/>
          <w:szCs w:val="28"/>
          <w:lang w:val="uk-UA"/>
        </w:rPr>
        <w:t xml:space="preserve">Альтернатива: - </w:t>
      </w:r>
      <w:r>
        <w:rPr>
          <w:rFonts w:ascii="Times New Roman" w:hAnsi="Times New Roman" w:cs="Times New Roman"/>
          <w:sz w:val="28"/>
          <w:szCs w:val="28"/>
          <w:lang w:val="uk-UA"/>
        </w:rPr>
        <w:t>Авраменко О.М.</w:t>
      </w:r>
    </w:p>
    <w:p w:rsidR="004238D3" w:rsidRPr="00B270F7" w:rsidRDefault="004238D3" w:rsidP="00423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8D3" w:rsidRPr="00B270F7" w:rsidRDefault="004238D3" w:rsidP="00423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0F7">
        <w:rPr>
          <w:rFonts w:ascii="Times New Roman" w:hAnsi="Times New Roman" w:cs="Times New Roman"/>
          <w:sz w:val="28"/>
          <w:szCs w:val="28"/>
          <w:lang w:val="uk-UA"/>
        </w:rPr>
        <w:t>«Біологія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екологія (рівень стандарту)</w:t>
      </w:r>
      <w:r w:rsidRPr="00B270F7">
        <w:rPr>
          <w:rFonts w:ascii="Times New Roman" w:hAnsi="Times New Roman" w:cs="Times New Roman"/>
          <w:sz w:val="28"/>
          <w:szCs w:val="28"/>
          <w:lang w:val="uk-UA"/>
        </w:rPr>
        <w:t xml:space="preserve">»: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Остапченко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Рушковський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С.Р.</w:t>
      </w:r>
    </w:p>
    <w:p w:rsidR="004238D3" w:rsidRPr="00B270F7" w:rsidRDefault="004238D3" w:rsidP="004238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0F7">
        <w:rPr>
          <w:rFonts w:ascii="Times New Roman" w:hAnsi="Times New Roman" w:cs="Times New Roman"/>
          <w:sz w:val="28"/>
          <w:szCs w:val="28"/>
          <w:lang w:val="uk-UA"/>
        </w:rPr>
        <w:t xml:space="preserve">Альтернатива:   </w:t>
      </w:r>
      <w:r>
        <w:rPr>
          <w:rFonts w:ascii="Times New Roman" w:hAnsi="Times New Roman" w:cs="Times New Roman"/>
          <w:sz w:val="28"/>
          <w:szCs w:val="28"/>
          <w:lang w:val="uk-UA"/>
        </w:rPr>
        <w:t>- Соболь В.І.</w:t>
      </w:r>
    </w:p>
    <w:p w:rsidR="004238D3" w:rsidRPr="00B270F7" w:rsidRDefault="004238D3" w:rsidP="004238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BD7" w:rsidRDefault="004238D3" w:rsidP="004238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0F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CB7BD7" w:rsidRPr="00CB7B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дмин\Documents\img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img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0F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B7BD7" w:rsidRDefault="00CB7BD7" w:rsidP="004238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BD7" w:rsidRDefault="00CB7BD7" w:rsidP="004238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BCB" w:rsidRDefault="00863BCB"/>
    <w:sectPr w:rsidR="0086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6494D"/>
    <w:multiLevelType w:val="hybridMultilevel"/>
    <w:tmpl w:val="2D28D79E"/>
    <w:lvl w:ilvl="0" w:tplc="D5408C76">
      <w:start w:val="15"/>
      <w:numFmt w:val="bullet"/>
      <w:lvlText w:val="-"/>
      <w:lvlJc w:val="left"/>
      <w:pPr>
        <w:ind w:left="28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E6"/>
    <w:rsid w:val="004238D3"/>
    <w:rsid w:val="00863BCB"/>
    <w:rsid w:val="009232E6"/>
    <w:rsid w:val="00CB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C787"/>
  <w15:chartTrackingRefBased/>
  <w15:docId w15:val="{F39F93D3-2E00-4BAD-B34B-ABE1EA2A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2024-04-05T12:57:00Z</cp:lastPrinted>
  <dcterms:created xsi:type="dcterms:W3CDTF">2024-04-05T12:56:00Z</dcterms:created>
  <dcterms:modified xsi:type="dcterms:W3CDTF">2024-04-05T13:07:00Z</dcterms:modified>
</cp:coreProperties>
</file>