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721B7A">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rPr>
      </w:pPr>
    </w:p>
    <w:p w:rsidR="00721B7A" w:rsidRDefault="001337D0" w:rsidP="001337D0">
      <w:pPr>
        <w:widowControl w:val="0"/>
        <w:pBdr>
          <w:top w:val="nil"/>
          <w:left w:val="nil"/>
          <w:bottom w:val="nil"/>
          <w:right w:val="nil"/>
          <w:between w:val="nil"/>
        </w:pBdr>
        <w:spacing w:line="337" w:lineRule="auto"/>
        <w:ind w:right="415"/>
        <w:jc w:val="center"/>
        <w:rPr>
          <w:rFonts w:ascii="Times New Roman" w:eastAsia="Times New Roman" w:hAnsi="Times New Roman" w:cs="Times New Roman"/>
          <w:b/>
          <w:color w:val="000000"/>
          <w:sz w:val="44"/>
          <w:szCs w:val="44"/>
          <w:lang w:val="uk-UA"/>
        </w:rPr>
      </w:pPr>
      <w:r>
        <w:rPr>
          <w:rFonts w:ascii="Times New Roman" w:eastAsia="Times New Roman" w:hAnsi="Times New Roman" w:cs="Times New Roman"/>
          <w:b/>
          <w:color w:val="000000"/>
          <w:sz w:val="44"/>
          <w:szCs w:val="44"/>
          <w:lang w:val="uk-UA"/>
        </w:rPr>
        <w:t>ПОЛОЖЕННЯ</w:t>
      </w:r>
    </w:p>
    <w:p w:rsidR="001337D0" w:rsidRPr="001337D0" w:rsidRDefault="001337D0" w:rsidP="001337D0">
      <w:pPr>
        <w:widowControl w:val="0"/>
        <w:pBdr>
          <w:top w:val="nil"/>
          <w:left w:val="nil"/>
          <w:bottom w:val="nil"/>
          <w:right w:val="nil"/>
          <w:between w:val="nil"/>
        </w:pBdr>
        <w:spacing w:line="337" w:lineRule="auto"/>
        <w:ind w:right="415"/>
        <w:jc w:val="center"/>
        <w:rPr>
          <w:rFonts w:ascii="Times New Roman" w:eastAsia="Times New Roman" w:hAnsi="Times New Roman" w:cs="Times New Roman"/>
          <w:b/>
          <w:color w:val="000000"/>
          <w:sz w:val="44"/>
          <w:szCs w:val="44"/>
          <w:lang w:val="uk-UA"/>
        </w:rPr>
      </w:pPr>
      <w:r>
        <w:rPr>
          <w:rFonts w:ascii="Times New Roman" w:eastAsia="Times New Roman" w:hAnsi="Times New Roman" w:cs="Times New Roman"/>
          <w:b/>
          <w:color w:val="000000"/>
          <w:sz w:val="44"/>
          <w:szCs w:val="44"/>
          <w:lang w:val="uk-UA"/>
        </w:rPr>
        <w:t>ПРО</w:t>
      </w:r>
    </w:p>
    <w:p w:rsidR="00F7207B" w:rsidRPr="00356110" w:rsidRDefault="001337D0">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ВНУТРІШНЮ СИСТЕМУ</w:t>
      </w:r>
      <w:r w:rsidR="00B60139" w:rsidRPr="00356110">
        <w:rPr>
          <w:rFonts w:ascii="Times New Roman" w:eastAsia="Times New Roman" w:hAnsi="Times New Roman" w:cs="Times New Roman"/>
          <w:b/>
          <w:color w:val="000000"/>
          <w:sz w:val="44"/>
          <w:szCs w:val="44"/>
        </w:rPr>
        <w:t xml:space="preserve"> ЗАБЕЗПЕЧЕННЯ ЯКОСТІ ОСВІТИ </w:t>
      </w:r>
    </w:p>
    <w:p w:rsidR="00B60139" w:rsidRPr="00356110" w:rsidRDefault="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44"/>
          <w:szCs w:val="44"/>
          <w:lang w:val="uk-UA"/>
        </w:rPr>
      </w:pPr>
      <w:r w:rsidRPr="00356110">
        <w:rPr>
          <w:rFonts w:ascii="Times New Roman" w:eastAsia="Times New Roman" w:hAnsi="Times New Roman" w:cs="Times New Roman"/>
          <w:b/>
          <w:color w:val="000000"/>
          <w:sz w:val="44"/>
          <w:szCs w:val="44"/>
        </w:rPr>
        <w:t>ВЕРТОКИ</w:t>
      </w:r>
      <w:r w:rsidRPr="00356110">
        <w:rPr>
          <w:rFonts w:ascii="Times New Roman" w:eastAsia="Times New Roman" w:hAnsi="Times New Roman" w:cs="Times New Roman"/>
          <w:b/>
          <w:color w:val="000000"/>
          <w:sz w:val="44"/>
          <w:szCs w:val="44"/>
          <w:lang w:val="uk-UA"/>
        </w:rPr>
        <w:t>Ї</w:t>
      </w:r>
      <w:r w:rsidRPr="00356110">
        <w:rPr>
          <w:rFonts w:ascii="Times New Roman" w:eastAsia="Times New Roman" w:hAnsi="Times New Roman" w:cs="Times New Roman"/>
          <w:b/>
          <w:color w:val="000000"/>
          <w:sz w:val="44"/>
          <w:szCs w:val="44"/>
        </w:rPr>
        <w:t>ВСЬКОГО</w:t>
      </w:r>
      <w:r w:rsidRPr="00356110">
        <w:rPr>
          <w:rFonts w:ascii="Times New Roman" w:eastAsia="Times New Roman" w:hAnsi="Times New Roman" w:cs="Times New Roman"/>
          <w:b/>
          <w:color w:val="000000"/>
          <w:sz w:val="44"/>
          <w:szCs w:val="44"/>
          <w:lang w:val="uk-UA"/>
        </w:rPr>
        <w:t xml:space="preserve"> ЛІЦЕЮ</w:t>
      </w:r>
    </w:p>
    <w:p w:rsidR="00B60139" w:rsidRPr="00356110" w:rsidRDefault="00B60139"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44"/>
          <w:szCs w:val="44"/>
          <w:lang w:val="uk-UA"/>
        </w:rPr>
      </w:pPr>
      <w:r w:rsidRPr="00356110">
        <w:rPr>
          <w:rFonts w:ascii="Times New Roman" w:eastAsia="Times New Roman" w:hAnsi="Times New Roman" w:cs="Times New Roman"/>
          <w:b/>
          <w:color w:val="000000"/>
          <w:sz w:val="44"/>
          <w:szCs w:val="44"/>
          <w:lang w:val="uk-UA"/>
        </w:rPr>
        <w:t>НОВОГУЙВИНСЬКОЇ СЕЛИЩНОЇ РАДИ</w:t>
      </w:r>
    </w:p>
    <w:p w:rsidR="00B60139" w:rsidRDefault="00B60139"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p>
    <w:p w:rsidR="00B60139" w:rsidRDefault="00B60139" w:rsidP="006D1F55">
      <w:pPr>
        <w:widowControl w:val="0"/>
        <w:pBdr>
          <w:top w:val="nil"/>
          <w:left w:val="nil"/>
          <w:bottom w:val="nil"/>
          <w:right w:val="nil"/>
          <w:between w:val="nil"/>
        </w:pBdr>
        <w:spacing w:line="337" w:lineRule="auto"/>
        <w:ind w:left="852" w:right="415" w:firstLine="566"/>
        <w:jc w:val="center"/>
        <w:rPr>
          <w:rFonts w:ascii="Times New Roman" w:eastAsia="Times New Roman" w:hAnsi="Times New Roman" w:cs="Times New Roman"/>
          <w:b/>
          <w:color w:val="000000"/>
          <w:sz w:val="28"/>
          <w:szCs w:val="28"/>
          <w:lang w:val="uk-UA"/>
        </w:rPr>
      </w:pPr>
    </w:p>
    <w:p w:rsidR="00721B7A" w:rsidRDefault="00B60139"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p>
    <w:p w:rsidR="00721B7A" w:rsidRDefault="00721B7A"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p>
    <w:p w:rsidR="00721B7A" w:rsidRDefault="00721B7A"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p>
    <w:p w:rsidR="00721B7A" w:rsidRDefault="00721B7A"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p>
    <w:p w:rsidR="00721B7A" w:rsidRDefault="00721B7A"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p>
    <w:p w:rsidR="00721B7A" w:rsidRDefault="00721B7A" w:rsidP="00356110">
      <w:pPr>
        <w:widowControl w:val="0"/>
        <w:pBdr>
          <w:top w:val="nil"/>
          <w:left w:val="nil"/>
          <w:bottom w:val="nil"/>
          <w:right w:val="nil"/>
          <w:between w:val="nil"/>
        </w:pBdr>
        <w:spacing w:line="337" w:lineRule="auto"/>
        <w:ind w:right="415"/>
        <w:rPr>
          <w:rFonts w:ascii="Times New Roman" w:eastAsia="Times New Roman" w:hAnsi="Times New Roman" w:cs="Times New Roman"/>
          <w:b/>
          <w:color w:val="000000"/>
          <w:sz w:val="28"/>
          <w:szCs w:val="28"/>
          <w:lang w:val="uk-UA"/>
        </w:rPr>
      </w:pPr>
    </w:p>
    <w:p w:rsidR="00F7207B" w:rsidRPr="00B60139" w:rsidRDefault="00721B7A" w:rsidP="00B60139">
      <w:pPr>
        <w:widowControl w:val="0"/>
        <w:pBdr>
          <w:top w:val="nil"/>
          <w:left w:val="nil"/>
          <w:bottom w:val="nil"/>
          <w:right w:val="nil"/>
          <w:between w:val="nil"/>
        </w:pBdr>
        <w:spacing w:line="337" w:lineRule="auto"/>
        <w:ind w:left="852" w:right="415"/>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                                                         </w:t>
      </w:r>
      <w:r w:rsidR="00E47932">
        <w:rPr>
          <w:rFonts w:ascii="Times New Roman" w:eastAsia="Times New Roman" w:hAnsi="Times New Roman" w:cs="Times New Roman"/>
          <w:b/>
          <w:color w:val="000000"/>
          <w:sz w:val="28"/>
          <w:szCs w:val="28"/>
          <w:lang w:val="uk-UA"/>
        </w:rPr>
        <w:t xml:space="preserve">  </w:t>
      </w:r>
      <w:bookmarkStart w:id="0" w:name="_GoBack"/>
      <w:bookmarkEnd w:id="0"/>
      <w:r w:rsidR="00B60139">
        <w:rPr>
          <w:rFonts w:ascii="Times New Roman" w:eastAsia="Times New Roman" w:hAnsi="Times New Roman" w:cs="Times New Roman"/>
          <w:color w:val="000000"/>
          <w:sz w:val="24"/>
          <w:szCs w:val="24"/>
        </w:rPr>
        <w:t xml:space="preserve">ПОГОДЖЕНО НА ЗАСІДАННІ  </w:t>
      </w:r>
    </w:p>
    <w:p w:rsidR="00B60139" w:rsidRPr="001337D0" w:rsidRDefault="00B60139">
      <w:pPr>
        <w:widowControl w:val="0"/>
        <w:pBdr>
          <w:top w:val="nil"/>
          <w:left w:val="nil"/>
          <w:bottom w:val="nil"/>
          <w:right w:val="nil"/>
          <w:between w:val="nil"/>
        </w:pBdr>
        <w:spacing w:before="128" w:line="335" w:lineRule="auto"/>
        <w:ind w:left="1790" w:right="1001"/>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 xml:space="preserve">                                                </w:t>
      </w:r>
      <w:r w:rsidRPr="001337D0">
        <w:rPr>
          <w:rFonts w:ascii="Times New Roman" w:eastAsia="Times New Roman" w:hAnsi="Times New Roman" w:cs="Times New Roman"/>
          <w:color w:val="000000"/>
          <w:sz w:val="24"/>
          <w:szCs w:val="24"/>
          <w:lang w:val="uk-UA"/>
        </w:rPr>
        <w:t xml:space="preserve">ПЕДАГОГІЧНОЇ РАДИ </w:t>
      </w:r>
    </w:p>
    <w:p w:rsidR="00F7207B" w:rsidRPr="001337D0" w:rsidRDefault="00B60139">
      <w:pPr>
        <w:widowControl w:val="0"/>
        <w:pBdr>
          <w:top w:val="nil"/>
          <w:left w:val="nil"/>
          <w:bottom w:val="nil"/>
          <w:right w:val="nil"/>
          <w:between w:val="nil"/>
        </w:pBdr>
        <w:spacing w:before="128" w:line="335" w:lineRule="auto"/>
        <w:ind w:left="1790" w:right="1001"/>
        <w:jc w:val="center"/>
        <w:rPr>
          <w:rFonts w:ascii="Times New Roman" w:eastAsia="Times New Roman" w:hAnsi="Times New Roman" w:cs="Times New Roman"/>
          <w:color w:val="000000"/>
          <w:sz w:val="24"/>
          <w:szCs w:val="24"/>
          <w:lang w:val="uk-UA"/>
        </w:rPr>
      </w:pPr>
      <w:r w:rsidRPr="001337D0">
        <w:rPr>
          <w:rFonts w:ascii="Times New Roman" w:eastAsia="Times New Roman" w:hAnsi="Times New Roman" w:cs="Times New Roman"/>
          <w:color w:val="000000"/>
          <w:sz w:val="24"/>
          <w:szCs w:val="24"/>
          <w:lang w:val="uk-UA"/>
        </w:rPr>
        <w:t xml:space="preserve">                                                      (протокол</w:t>
      </w:r>
      <w:r w:rsidR="00577797">
        <w:rPr>
          <w:rFonts w:ascii="Times New Roman" w:eastAsia="Times New Roman" w:hAnsi="Times New Roman" w:cs="Times New Roman"/>
          <w:color w:val="000000"/>
          <w:sz w:val="24"/>
          <w:szCs w:val="24"/>
          <w:lang w:val="uk-UA"/>
        </w:rPr>
        <w:t xml:space="preserve"> № 1</w:t>
      </w:r>
      <w:r>
        <w:rPr>
          <w:rFonts w:ascii="Times New Roman" w:eastAsia="Times New Roman" w:hAnsi="Times New Roman" w:cs="Times New Roman"/>
          <w:color w:val="000000"/>
          <w:sz w:val="24"/>
          <w:szCs w:val="24"/>
          <w:lang w:val="uk-UA"/>
        </w:rPr>
        <w:t xml:space="preserve">   </w:t>
      </w:r>
      <w:r w:rsidRPr="001337D0">
        <w:rPr>
          <w:rFonts w:ascii="Times New Roman" w:eastAsia="Times New Roman" w:hAnsi="Times New Roman" w:cs="Times New Roman"/>
          <w:color w:val="000000"/>
          <w:sz w:val="24"/>
          <w:szCs w:val="24"/>
          <w:lang w:val="uk-UA"/>
        </w:rPr>
        <w:t xml:space="preserve"> від </w:t>
      </w:r>
      <w:r w:rsidR="00577797">
        <w:rPr>
          <w:rFonts w:ascii="Times New Roman" w:eastAsia="Times New Roman" w:hAnsi="Times New Roman" w:cs="Times New Roman"/>
          <w:color w:val="000000"/>
          <w:sz w:val="24"/>
          <w:szCs w:val="24"/>
          <w:lang w:val="uk-UA"/>
        </w:rPr>
        <w:t>30.08.23</w:t>
      </w:r>
      <w:r>
        <w:rPr>
          <w:rFonts w:ascii="Times New Roman" w:eastAsia="Times New Roman" w:hAnsi="Times New Roman" w:cs="Times New Roman"/>
          <w:color w:val="000000"/>
          <w:sz w:val="24"/>
          <w:szCs w:val="24"/>
          <w:lang w:val="uk-UA"/>
        </w:rPr>
        <w:t xml:space="preserve">   </w:t>
      </w:r>
      <w:r w:rsidRPr="001337D0">
        <w:rPr>
          <w:rFonts w:ascii="Times New Roman" w:eastAsia="Times New Roman" w:hAnsi="Times New Roman" w:cs="Times New Roman"/>
          <w:color w:val="000000"/>
          <w:sz w:val="24"/>
          <w:szCs w:val="24"/>
          <w:lang w:val="uk-UA"/>
        </w:rPr>
        <w:t>)</w:t>
      </w:r>
    </w:p>
    <w:p w:rsidR="00F7207B" w:rsidRPr="001337D0" w:rsidRDefault="00F7207B">
      <w:pPr>
        <w:widowControl w:val="0"/>
        <w:pBdr>
          <w:top w:val="nil"/>
          <w:left w:val="nil"/>
          <w:bottom w:val="nil"/>
          <w:right w:val="nil"/>
          <w:between w:val="nil"/>
        </w:pBdr>
        <w:spacing w:line="240" w:lineRule="auto"/>
        <w:ind w:right="710"/>
        <w:jc w:val="right"/>
        <w:rPr>
          <w:color w:val="000000"/>
          <w:lang w:val="uk-UA"/>
        </w:rPr>
      </w:pPr>
    </w:p>
    <w:p w:rsidR="00721B7A" w:rsidRDefault="006D1F55"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rsidR="00721B7A" w:rsidRDefault="00721B7A"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p>
    <w:p w:rsidR="00721B7A" w:rsidRDefault="00721B7A"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p>
    <w:p w:rsidR="00721B7A" w:rsidRDefault="00721B7A"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p>
    <w:p w:rsidR="00721B7A" w:rsidRDefault="00721B7A"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p>
    <w:p w:rsidR="00721B7A" w:rsidRDefault="00721B7A" w:rsidP="006D1F55">
      <w:pPr>
        <w:widowControl w:val="0"/>
        <w:pBdr>
          <w:top w:val="nil"/>
          <w:left w:val="nil"/>
          <w:bottom w:val="nil"/>
          <w:right w:val="nil"/>
          <w:between w:val="nil"/>
        </w:pBdr>
        <w:spacing w:line="337" w:lineRule="auto"/>
        <w:ind w:left="852" w:right="415"/>
        <w:rPr>
          <w:rFonts w:ascii="Times New Roman" w:eastAsia="Times New Roman" w:hAnsi="Times New Roman" w:cs="Times New Roman"/>
          <w:color w:val="000000"/>
          <w:sz w:val="28"/>
          <w:szCs w:val="28"/>
          <w:lang w:val="uk-UA"/>
        </w:rPr>
      </w:pPr>
    </w:p>
    <w:p w:rsidR="00F7207B" w:rsidRPr="006D1F55" w:rsidRDefault="00356110" w:rsidP="00356110">
      <w:pPr>
        <w:widowControl w:val="0"/>
        <w:pBdr>
          <w:top w:val="nil"/>
          <w:left w:val="nil"/>
          <w:bottom w:val="nil"/>
          <w:right w:val="nil"/>
          <w:between w:val="nil"/>
        </w:pBdr>
        <w:spacing w:line="337" w:lineRule="auto"/>
        <w:ind w:right="415"/>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B60139" w:rsidRPr="00721B7A">
        <w:rPr>
          <w:rFonts w:ascii="Times New Roman" w:eastAsia="Times New Roman" w:hAnsi="Times New Roman" w:cs="Times New Roman"/>
          <w:color w:val="000000"/>
          <w:sz w:val="28"/>
          <w:szCs w:val="28"/>
          <w:lang w:val="uk-UA"/>
        </w:rPr>
        <w:t>На виконання ст. 41 Закону України «Про освіту», з метою забезпечення  функціонування системи забезпечення якості освіти</w:t>
      </w:r>
      <w:r w:rsidR="00B60139" w:rsidRPr="006D1F55">
        <w:rPr>
          <w:rFonts w:ascii="Times New Roman" w:eastAsia="Times New Roman" w:hAnsi="Times New Roman" w:cs="Times New Roman"/>
          <w:color w:val="000000"/>
          <w:sz w:val="28"/>
          <w:szCs w:val="28"/>
          <w:lang w:val="uk-UA"/>
        </w:rPr>
        <w:t xml:space="preserve"> у Вертокиївському ліцеї Новогуйвинської селищної ради для визначення  внутрішньої системи забезпечення якості освітньої діяльності та якості освіти розроблена  система самоаналізу, яка ґрунтується на запропонованих для інституційного аудиту  вимогах та критеріях для оцінювання якості освітньої діяльності, управлінських процесів  у закладі та охоплює освітнє середовище, управлінські процеси, якість педагогічної  діяльності, систему оцінювання навчальних досягнень здобувачів освіти.</w:t>
      </w:r>
    </w:p>
    <w:p w:rsidR="00F7207B" w:rsidRPr="001337D0" w:rsidRDefault="00B60139" w:rsidP="006D1F55">
      <w:pPr>
        <w:widowControl w:val="0"/>
        <w:pBdr>
          <w:top w:val="nil"/>
          <w:left w:val="nil"/>
          <w:bottom w:val="nil"/>
          <w:right w:val="nil"/>
          <w:between w:val="nil"/>
        </w:pBdr>
        <w:spacing w:before="29" w:line="335" w:lineRule="auto"/>
        <w:ind w:left="737" w:right="648" w:firstLine="706"/>
        <w:rPr>
          <w:rFonts w:ascii="Times New Roman" w:eastAsia="Times New Roman" w:hAnsi="Times New Roman" w:cs="Times New Roman"/>
          <w:color w:val="000000"/>
          <w:sz w:val="28"/>
          <w:szCs w:val="28"/>
          <w:lang w:val="uk-UA"/>
        </w:rPr>
      </w:pPr>
      <w:r w:rsidRPr="001337D0">
        <w:rPr>
          <w:rFonts w:ascii="Times New Roman" w:eastAsia="Times New Roman" w:hAnsi="Times New Roman" w:cs="Times New Roman"/>
          <w:color w:val="000000"/>
          <w:sz w:val="28"/>
          <w:szCs w:val="28"/>
          <w:lang w:val="uk-UA"/>
        </w:rPr>
        <w:t xml:space="preserve">Для вивчення якості освітньої діяльності у закладі використовуватимуться такі  </w:t>
      </w:r>
      <w:r w:rsidRPr="001337D0">
        <w:rPr>
          <w:rFonts w:ascii="Times New Roman" w:eastAsia="Times New Roman" w:hAnsi="Times New Roman" w:cs="Times New Roman"/>
          <w:b/>
          <w:color w:val="000000"/>
          <w:sz w:val="28"/>
          <w:szCs w:val="28"/>
          <w:lang w:val="uk-UA"/>
        </w:rPr>
        <w:t>інструменти та методи збору інформації</w:t>
      </w:r>
      <w:r w:rsidRPr="001337D0">
        <w:rPr>
          <w:rFonts w:ascii="Times New Roman" w:eastAsia="Times New Roman" w:hAnsi="Times New Roman" w:cs="Times New Roman"/>
          <w:color w:val="000000"/>
          <w:sz w:val="28"/>
          <w:szCs w:val="28"/>
          <w:lang w:val="uk-UA"/>
        </w:rPr>
        <w:t>.</w:t>
      </w:r>
    </w:p>
    <w:p w:rsidR="00F7207B" w:rsidRPr="006D1F55" w:rsidRDefault="00B60139" w:rsidP="006D1F55">
      <w:pPr>
        <w:widowControl w:val="0"/>
        <w:pBdr>
          <w:top w:val="nil"/>
          <w:left w:val="nil"/>
          <w:bottom w:val="nil"/>
          <w:right w:val="nil"/>
          <w:between w:val="nil"/>
        </w:pBdr>
        <w:spacing w:before="7" w:line="240" w:lineRule="auto"/>
        <w:ind w:left="1450"/>
        <w:rPr>
          <w:rFonts w:ascii="Times New Roman" w:eastAsia="Times New Roman" w:hAnsi="Times New Roman" w:cs="Times New Roman"/>
          <w:color w:val="000000"/>
          <w:sz w:val="28"/>
          <w:szCs w:val="28"/>
          <w:u w:val="single"/>
        </w:rPr>
      </w:pPr>
      <w:r w:rsidRPr="006D1F55">
        <w:rPr>
          <w:rFonts w:ascii="Times New Roman" w:eastAsia="Times New Roman" w:hAnsi="Times New Roman" w:cs="Times New Roman"/>
          <w:color w:val="000000"/>
          <w:sz w:val="28"/>
          <w:szCs w:val="28"/>
          <w:u w:val="single"/>
        </w:rPr>
        <w:t>Опитування:</w:t>
      </w:r>
    </w:p>
    <w:p w:rsidR="00F7207B" w:rsidRPr="006D1F55" w:rsidRDefault="00B60139" w:rsidP="006D1F55">
      <w:pPr>
        <w:widowControl w:val="0"/>
        <w:pBdr>
          <w:top w:val="nil"/>
          <w:left w:val="nil"/>
          <w:bottom w:val="nil"/>
          <w:right w:val="nil"/>
          <w:between w:val="nil"/>
        </w:pBdr>
        <w:spacing w:before="122" w:line="336" w:lineRule="auto"/>
        <w:ind w:left="741" w:right="653" w:firstLine="708"/>
        <w:rPr>
          <w:rFonts w:ascii="Times New Roman" w:eastAsia="Times New Roman" w:hAnsi="Times New Roman" w:cs="Times New Roman"/>
          <w:color w:val="000000"/>
          <w:sz w:val="28"/>
          <w:szCs w:val="28"/>
        </w:rPr>
      </w:pPr>
      <w:r w:rsidRPr="006D1F55">
        <w:rPr>
          <w:rFonts w:ascii="Times New Roman" w:eastAsia="Times New Roman" w:hAnsi="Times New Roman" w:cs="Times New Roman"/>
          <w:color w:val="000000"/>
          <w:sz w:val="28"/>
          <w:szCs w:val="28"/>
        </w:rPr>
        <w:t xml:space="preserve">анкетування учасників освітнього процесу (педагогів, здобувачів освіти, батьків); інтерв’ю (з педагогічними працівниками, представниками </w:t>
      </w:r>
      <w:proofErr w:type="gramStart"/>
      <w:r w:rsidRPr="006D1F55">
        <w:rPr>
          <w:rFonts w:ascii="Times New Roman" w:eastAsia="Times New Roman" w:hAnsi="Times New Roman" w:cs="Times New Roman"/>
          <w:color w:val="000000"/>
          <w:sz w:val="28"/>
          <w:szCs w:val="28"/>
        </w:rPr>
        <w:t>учнівського  самоврядування</w:t>
      </w:r>
      <w:proofErr w:type="gramEnd"/>
      <w:r w:rsidRPr="006D1F55">
        <w:rPr>
          <w:rFonts w:ascii="Times New Roman" w:eastAsia="Times New Roman" w:hAnsi="Times New Roman" w:cs="Times New Roman"/>
          <w:color w:val="000000"/>
          <w:sz w:val="28"/>
          <w:szCs w:val="28"/>
        </w:rPr>
        <w:t>);</w:t>
      </w:r>
    </w:p>
    <w:p w:rsidR="00F7207B" w:rsidRPr="006D1F55" w:rsidRDefault="00B60139" w:rsidP="006D1F55">
      <w:pPr>
        <w:widowControl w:val="0"/>
        <w:pBdr>
          <w:top w:val="nil"/>
          <w:left w:val="nil"/>
          <w:bottom w:val="nil"/>
          <w:right w:val="nil"/>
          <w:between w:val="nil"/>
        </w:pBdr>
        <w:spacing w:before="29" w:line="335" w:lineRule="auto"/>
        <w:ind w:left="738" w:right="654" w:firstLine="713"/>
        <w:rPr>
          <w:rFonts w:ascii="Times New Roman" w:eastAsia="Times New Roman" w:hAnsi="Times New Roman" w:cs="Times New Roman"/>
          <w:color w:val="000000"/>
          <w:sz w:val="28"/>
          <w:szCs w:val="28"/>
        </w:rPr>
      </w:pPr>
      <w:r w:rsidRPr="006D1F55">
        <w:rPr>
          <w:rFonts w:ascii="Times New Roman" w:eastAsia="Times New Roman" w:hAnsi="Times New Roman" w:cs="Times New Roman"/>
          <w:color w:val="000000"/>
          <w:sz w:val="28"/>
          <w:szCs w:val="28"/>
        </w:rPr>
        <w:t xml:space="preserve">фокус-групи (з батьками, здобувачами освіти, представниками учнівського </w:t>
      </w:r>
      <w:proofErr w:type="gramStart"/>
      <w:r w:rsidRPr="006D1F55">
        <w:rPr>
          <w:rFonts w:ascii="Times New Roman" w:eastAsia="Times New Roman" w:hAnsi="Times New Roman" w:cs="Times New Roman"/>
          <w:color w:val="000000"/>
          <w:sz w:val="28"/>
          <w:szCs w:val="28"/>
        </w:rPr>
        <w:t>самоврядування,  педагогами</w:t>
      </w:r>
      <w:proofErr w:type="gramEnd"/>
      <w:r w:rsidRPr="006D1F55">
        <w:rPr>
          <w:rFonts w:ascii="Times New Roman" w:eastAsia="Times New Roman" w:hAnsi="Times New Roman" w:cs="Times New Roman"/>
          <w:color w:val="000000"/>
          <w:sz w:val="28"/>
          <w:szCs w:val="28"/>
        </w:rPr>
        <w:t>);</w:t>
      </w:r>
    </w:p>
    <w:p w:rsidR="00F7207B" w:rsidRPr="006D1F55" w:rsidRDefault="00B60139" w:rsidP="006D1F55">
      <w:pPr>
        <w:widowControl w:val="0"/>
        <w:pBdr>
          <w:top w:val="nil"/>
          <w:left w:val="nil"/>
          <w:bottom w:val="nil"/>
          <w:right w:val="nil"/>
          <w:between w:val="nil"/>
        </w:pBdr>
        <w:spacing w:before="7" w:line="324" w:lineRule="auto"/>
        <w:ind w:left="731" w:right="653" w:firstLine="713"/>
        <w:rPr>
          <w:rFonts w:ascii="Times New Roman" w:eastAsia="Times New Roman" w:hAnsi="Times New Roman" w:cs="Times New Roman"/>
          <w:color w:val="000000"/>
          <w:sz w:val="28"/>
          <w:szCs w:val="28"/>
        </w:rPr>
      </w:pPr>
      <w:r w:rsidRPr="006D1F55">
        <w:rPr>
          <w:rFonts w:ascii="Times New Roman" w:eastAsia="Times New Roman" w:hAnsi="Times New Roman" w:cs="Times New Roman"/>
          <w:color w:val="000000"/>
          <w:sz w:val="28"/>
          <w:szCs w:val="28"/>
          <w:u w:val="single"/>
        </w:rPr>
        <w:t>Вивчення документації:</w:t>
      </w:r>
      <w:r w:rsidRPr="006D1F55">
        <w:rPr>
          <w:rFonts w:ascii="Times New Roman" w:eastAsia="Times New Roman" w:hAnsi="Times New Roman" w:cs="Times New Roman"/>
          <w:color w:val="000000"/>
          <w:sz w:val="28"/>
          <w:szCs w:val="28"/>
        </w:rPr>
        <w:t xml:space="preserve"> річний план роботи, протоколи засідань </w:t>
      </w:r>
      <w:proofErr w:type="gramStart"/>
      <w:r w:rsidRPr="006D1F55">
        <w:rPr>
          <w:rFonts w:ascii="Times New Roman" w:eastAsia="Times New Roman" w:hAnsi="Times New Roman" w:cs="Times New Roman"/>
          <w:color w:val="000000"/>
          <w:sz w:val="28"/>
          <w:szCs w:val="28"/>
        </w:rPr>
        <w:t>педагогічної  ради</w:t>
      </w:r>
      <w:proofErr w:type="gramEnd"/>
      <w:r w:rsidRPr="006D1F55">
        <w:rPr>
          <w:rFonts w:ascii="Times New Roman" w:eastAsia="Times New Roman" w:hAnsi="Times New Roman" w:cs="Times New Roman"/>
          <w:color w:val="000000"/>
          <w:sz w:val="28"/>
          <w:szCs w:val="28"/>
        </w:rPr>
        <w:t>, класні журнали тощо.</w:t>
      </w:r>
    </w:p>
    <w:p w:rsidR="00F7207B" w:rsidRPr="001337D0" w:rsidRDefault="006D1F55" w:rsidP="006D1F55">
      <w:pPr>
        <w:widowControl w:val="0"/>
        <w:pBdr>
          <w:top w:val="nil"/>
          <w:left w:val="nil"/>
          <w:bottom w:val="nil"/>
          <w:right w:val="nil"/>
          <w:between w:val="nil"/>
        </w:pBdr>
        <w:spacing w:before="13" w:line="333" w:lineRule="auto"/>
        <w:ind w:left="736" w:right="649"/>
        <w:rPr>
          <w:rFonts w:ascii="Times New Roman" w:eastAsia="Times New Roman" w:hAnsi="Times New Roman" w:cs="Times New Roman"/>
          <w:color w:val="000000"/>
          <w:sz w:val="28"/>
          <w:szCs w:val="28"/>
          <w:lang w:val="uk-UA"/>
        </w:rPr>
      </w:pPr>
      <w:r w:rsidRPr="006D1F55">
        <w:rPr>
          <w:rFonts w:ascii="Times New Roman" w:eastAsia="Times New Roman" w:hAnsi="Times New Roman" w:cs="Times New Roman"/>
          <w:color w:val="000000"/>
          <w:sz w:val="28"/>
          <w:szCs w:val="28"/>
          <w:lang w:val="uk-UA"/>
        </w:rPr>
        <w:t xml:space="preserve">          </w:t>
      </w:r>
      <w:r w:rsidR="00B60139" w:rsidRPr="001337D0">
        <w:rPr>
          <w:rFonts w:ascii="Times New Roman" w:eastAsia="Times New Roman" w:hAnsi="Times New Roman" w:cs="Times New Roman"/>
          <w:color w:val="000000"/>
          <w:sz w:val="28"/>
          <w:szCs w:val="28"/>
          <w:u w:val="single"/>
          <w:lang w:val="uk-UA"/>
        </w:rPr>
        <w:t>Моніторинг</w:t>
      </w:r>
      <w:r w:rsidR="00B60139" w:rsidRPr="001337D0">
        <w:rPr>
          <w:rFonts w:ascii="Times New Roman" w:eastAsia="Times New Roman" w:hAnsi="Times New Roman" w:cs="Times New Roman"/>
          <w:color w:val="000000"/>
          <w:sz w:val="28"/>
          <w:szCs w:val="28"/>
          <w:lang w:val="uk-UA"/>
        </w:rPr>
        <w:t>: навчальних досягнень здобувачів освіти; педагогічної діяльності  (спостереження за проведенням навчальних занять); за освітнім середовищем (санітарно 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F7207B" w:rsidRPr="001337D0" w:rsidRDefault="00B60139" w:rsidP="006D1F55">
      <w:pPr>
        <w:widowControl w:val="0"/>
        <w:pBdr>
          <w:top w:val="nil"/>
          <w:left w:val="nil"/>
          <w:bottom w:val="nil"/>
          <w:right w:val="nil"/>
          <w:between w:val="nil"/>
        </w:pBdr>
        <w:spacing w:before="7" w:line="332" w:lineRule="auto"/>
        <w:ind w:left="738" w:right="647" w:firstLine="704"/>
        <w:rPr>
          <w:rFonts w:ascii="Times New Roman" w:eastAsia="Times New Roman" w:hAnsi="Times New Roman" w:cs="Times New Roman"/>
          <w:color w:val="000000"/>
          <w:sz w:val="28"/>
          <w:szCs w:val="28"/>
          <w:lang w:val="uk-UA"/>
        </w:rPr>
      </w:pPr>
      <w:r w:rsidRPr="001337D0">
        <w:rPr>
          <w:rFonts w:ascii="Times New Roman" w:eastAsia="Times New Roman" w:hAnsi="Times New Roman" w:cs="Times New Roman"/>
          <w:color w:val="000000"/>
          <w:sz w:val="28"/>
          <w:szCs w:val="28"/>
          <w:u w:val="single"/>
          <w:lang w:val="uk-UA"/>
        </w:rPr>
        <w:t>Аналіз даних та показників, які впливають на освітню діяльність</w:t>
      </w:r>
      <w:r w:rsidRPr="001337D0">
        <w:rPr>
          <w:rFonts w:ascii="Times New Roman" w:eastAsia="Times New Roman" w:hAnsi="Times New Roman" w:cs="Times New Roman"/>
          <w:color w:val="000000"/>
          <w:sz w:val="28"/>
          <w:szCs w:val="28"/>
          <w:lang w:val="uk-UA"/>
        </w:rPr>
        <w:t>: система оцінювання навчальних досягнень здобувачів освіти, підсумкове оцінювання здобувачів освіти,  фінансування закладу освіти, кількісно-якісний</w:t>
      </w:r>
      <w:r w:rsidR="006D1F55" w:rsidRPr="001337D0">
        <w:rPr>
          <w:rFonts w:ascii="Times New Roman" w:eastAsia="Times New Roman" w:hAnsi="Times New Roman" w:cs="Times New Roman"/>
          <w:color w:val="000000"/>
          <w:sz w:val="28"/>
          <w:szCs w:val="28"/>
          <w:lang w:val="uk-UA"/>
        </w:rPr>
        <w:t xml:space="preserve"> </w:t>
      </w:r>
      <w:r w:rsidRPr="001337D0">
        <w:rPr>
          <w:rFonts w:ascii="Times New Roman" w:eastAsia="Times New Roman" w:hAnsi="Times New Roman" w:cs="Times New Roman"/>
          <w:color w:val="000000"/>
          <w:sz w:val="28"/>
          <w:szCs w:val="28"/>
          <w:lang w:val="uk-UA"/>
        </w:rPr>
        <w:t>кваліфікаційний склад педагогічних  працівників тощо.</w:t>
      </w:r>
    </w:p>
    <w:p w:rsidR="00F7207B" w:rsidRPr="006D1F55" w:rsidRDefault="00B60139" w:rsidP="006D1F55">
      <w:pPr>
        <w:widowControl w:val="0"/>
        <w:pBdr>
          <w:top w:val="nil"/>
          <w:left w:val="nil"/>
          <w:bottom w:val="nil"/>
          <w:right w:val="nil"/>
          <w:between w:val="nil"/>
        </w:pBdr>
        <w:spacing w:before="29" w:line="336" w:lineRule="auto"/>
        <w:ind w:left="735" w:right="652" w:firstLine="705"/>
        <w:rPr>
          <w:rFonts w:ascii="Times New Roman" w:eastAsia="Times New Roman" w:hAnsi="Times New Roman" w:cs="Times New Roman"/>
          <w:color w:val="000000"/>
          <w:sz w:val="28"/>
          <w:szCs w:val="28"/>
        </w:rPr>
      </w:pPr>
      <w:r w:rsidRPr="006D1F55">
        <w:rPr>
          <w:rFonts w:ascii="Times New Roman" w:eastAsia="Times New Roman" w:hAnsi="Times New Roman" w:cs="Times New Roman"/>
          <w:b/>
          <w:color w:val="000000"/>
          <w:sz w:val="28"/>
          <w:szCs w:val="28"/>
        </w:rPr>
        <w:t>Джерела отримання інформації</w:t>
      </w:r>
      <w:r w:rsidRPr="006D1F55">
        <w:rPr>
          <w:rFonts w:ascii="Times New Roman" w:eastAsia="Times New Roman" w:hAnsi="Times New Roman" w:cs="Times New Roman"/>
          <w:color w:val="000000"/>
          <w:sz w:val="28"/>
          <w:szCs w:val="28"/>
        </w:rPr>
        <w:t>: ділова документація закладу освіти (</w:t>
      </w:r>
      <w:proofErr w:type="gramStart"/>
      <w:r w:rsidRPr="006D1F55">
        <w:rPr>
          <w:rFonts w:ascii="Times New Roman" w:eastAsia="Times New Roman" w:hAnsi="Times New Roman" w:cs="Times New Roman"/>
          <w:color w:val="000000"/>
          <w:sz w:val="28"/>
          <w:szCs w:val="28"/>
        </w:rPr>
        <w:t>класний  журнал</w:t>
      </w:r>
      <w:proofErr w:type="gramEnd"/>
      <w:r w:rsidRPr="006D1F55">
        <w:rPr>
          <w:rFonts w:ascii="Times New Roman" w:eastAsia="Times New Roman" w:hAnsi="Times New Roman" w:cs="Times New Roman"/>
          <w:color w:val="000000"/>
          <w:sz w:val="28"/>
          <w:szCs w:val="28"/>
        </w:rPr>
        <w:t>, статистичні звіти, протоколи), результати опитувань, висновки за результатами  відвідувань навчальних занять тощо.</w:t>
      </w:r>
    </w:p>
    <w:p w:rsidR="00F7207B" w:rsidRPr="006D1F55" w:rsidRDefault="00B60139" w:rsidP="006D1F55">
      <w:pPr>
        <w:widowControl w:val="0"/>
        <w:pBdr>
          <w:top w:val="nil"/>
          <w:left w:val="nil"/>
          <w:bottom w:val="nil"/>
          <w:right w:val="nil"/>
          <w:between w:val="nil"/>
        </w:pBdr>
        <w:spacing w:before="26" w:line="317" w:lineRule="auto"/>
        <w:ind w:left="736" w:right="645" w:firstLine="708"/>
        <w:rPr>
          <w:rFonts w:ascii="Times New Roman" w:eastAsia="Times New Roman" w:hAnsi="Times New Roman" w:cs="Times New Roman"/>
          <w:color w:val="000000"/>
          <w:sz w:val="28"/>
          <w:szCs w:val="28"/>
        </w:rPr>
      </w:pPr>
      <w:r w:rsidRPr="006D1F55">
        <w:rPr>
          <w:rFonts w:ascii="Times New Roman" w:eastAsia="Times New Roman" w:hAnsi="Times New Roman" w:cs="Times New Roman"/>
          <w:b/>
          <w:color w:val="000000"/>
          <w:sz w:val="28"/>
          <w:szCs w:val="28"/>
        </w:rPr>
        <w:t xml:space="preserve">Процес вивчення освітньої діяльності закладу та оцінювання її рівня. </w:t>
      </w:r>
      <w:r w:rsidRPr="006D1F55">
        <w:rPr>
          <w:rFonts w:ascii="Times New Roman" w:eastAsia="Times New Roman" w:hAnsi="Times New Roman" w:cs="Times New Roman"/>
          <w:color w:val="000000"/>
          <w:sz w:val="28"/>
          <w:szCs w:val="28"/>
        </w:rPr>
        <w:t xml:space="preserve">1. Призначення відповідальної особи із забезпечення якості </w:t>
      </w:r>
      <w:proofErr w:type="gramStart"/>
      <w:r w:rsidRPr="006D1F55">
        <w:rPr>
          <w:rFonts w:ascii="Times New Roman" w:eastAsia="Times New Roman" w:hAnsi="Times New Roman" w:cs="Times New Roman"/>
          <w:color w:val="000000"/>
          <w:sz w:val="28"/>
          <w:szCs w:val="28"/>
        </w:rPr>
        <w:t>освітньої  діяльності</w:t>
      </w:r>
      <w:proofErr w:type="gramEnd"/>
      <w:r w:rsidRPr="006D1F55">
        <w:rPr>
          <w:rFonts w:ascii="Times New Roman" w:eastAsia="Times New Roman" w:hAnsi="Times New Roman" w:cs="Times New Roman"/>
          <w:color w:val="000000"/>
          <w:sz w:val="28"/>
          <w:szCs w:val="28"/>
        </w:rPr>
        <w:t xml:space="preserve"> і якості освіти та забезпечення оперативного керування процесом  вивчення.</w:t>
      </w:r>
    </w:p>
    <w:p w:rsidR="00F7207B" w:rsidRPr="006D1F55" w:rsidRDefault="00B60139" w:rsidP="006D1F55">
      <w:pPr>
        <w:widowControl w:val="0"/>
        <w:pBdr>
          <w:top w:val="nil"/>
          <w:left w:val="nil"/>
          <w:bottom w:val="nil"/>
          <w:right w:val="nil"/>
          <w:between w:val="nil"/>
        </w:pBdr>
        <w:spacing w:before="23" w:line="328" w:lineRule="auto"/>
        <w:ind w:left="741" w:right="654"/>
        <w:rPr>
          <w:rFonts w:ascii="Times New Roman" w:eastAsia="Times New Roman" w:hAnsi="Times New Roman" w:cs="Times New Roman"/>
          <w:color w:val="000000"/>
          <w:sz w:val="28"/>
          <w:szCs w:val="28"/>
        </w:rPr>
      </w:pPr>
      <w:r w:rsidRPr="006D1F55">
        <w:rPr>
          <w:rFonts w:ascii="Times New Roman" w:eastAsia="Times New Roman" w:hAnsi="Times New Roman" w:cs="Times New Roman"/>
          <w:color w:val="000000"/>
          <w:sz w:val="28"/>
          <w:szCs w:val="28"/>
        </w:rPr>
        <w:t xml:space="preserve">2. Створення робочих груп, які будуть забезпечувати вивчення та </w:t>
      </w:r>
      <w:proofErr w:type="gramStart"/>
      <w:r w:rsidRPr="006D1F55">
        <w:rPr>
          <w:rFonts w:ascii="Times New Roman" w:eastAsia="Times New Roman" w:hAnsi="Times New Roman" w:cs="Times New Roman"/>
          <w:color w:val="000000"/>
          <w:sz w:val="28"/>
          <w:szCs w:val="28"/>
        </w:rPr>
        <w:t xml:space="preserve">оцінювання  </w:t>
      </w:r>
      <w:r w:rsidRPr="006D1F55">
        <w:rPr>
          <w:rFonts w:ascii="Times New Roman" w:eastAsia="Times New Roman" w:hAnsi="Times New Roman" w:cs="Times New Roman"/>
          <w:color w:val="000000"/>
          <w:sz w:val="28"/>
          <w:szCs w:val="28"/>
        </w:rPr>
        <w:lastRenderedPageBreak/>
        <w:t>системи</w:t>
      </w:r>
      <w:proofErr w:type="gramEnd"/>
      <w:r w:rsidRPr="006D1F55">
        <w:rPr>
          <w:rFonts w:ascii="Times New Roman" w:eastAsia="Times New Roman" w:hAnsi="Times New Roman" w:cs="Times New Roman"/>
          <w:color w:val="000000"/>
          <w:sz w:val="28"/>
          <w:szCs w:val="28"/>
        </w:rPr>
        <w:t xml:space="preserve"> за кожним з напрямів.</w:t>
      </w:r>
    </w:p>
    <w:p w:rsidR="00470622" w:rsidRDefault="006D1F55" w:rsidP="006D1F55">
      <w:pPr>
        <w:widowControl w:val="0"/>
        <w:pBdr>
          <w:top w:val="nil"/>
          <w:left w:val="nil"/>
          <w:bottom w:val="nil"/>
          <w:right w:val="nil"/>
          <w:between w:val="nil"/>
        </w:pBdr>
        <w:spacing w:before="8" w:line="240" w:lineRule="auto"/>
        <w:ind w:right="6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3. </w:t>
      </w:r>
      <w:r w:rsidR="00B60139" w:rsidRPr="006D1F55">
        <w:rPr>
          <w:rFonts w:ascii="Times New Roman" w:eastAsia="Times New Roman" w:hAnsi="Times New Roman" w:cs="Times New Roman"/>
          <w:color w:val="000000"/>
          <w:sz w:val="28"/>
          <w:szCs w:val="28"/>
        </w:rPr>
        <w:t>Забезпечення процесу самооцінювання за окремими моделями:</w:t>
      </w:r>
    </w:p>
    <w:p w:rsidR="00470622" w:rsidRDefault="00470622" w:rsidP="006D1F55">
      <w:pPr>
        <w:widowControl w:val="0"/>
        <w:pBdr>
          <w:top w:val="nil"/>
          <w:left w:val="nil"/>
          <w:bottom w:val="nil"/>
          <w:right w:val="nil"/>
          <w:between w:val="nil"/>
        </w:pBdr>
        <w:spacing w:before="8" w:line="240" w:lineRule="auto"/>
        <w:ind w:right="6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  </w:t>
      </w:r>
      <w:r w:rsidR="00B60139" w:rsidRPr="006D1F55">
        <w:rPr>
          <w:rFonts w:ascii="Times New Roman" w:eastAsia="Times New Roman" w:hAnsi="Times New Roman" w:cs="Times New Roman"/>
          <w:color w:val="000000"/>
          <w:sz w:val="28"/>
          <w:szCs w:val="28"/>
        </w:rPr>
        <w:t xml:space="preserve">комплексне самооцінювання (за напрямами, які визначені у документі про внутрішню  систему забезпечення якості за рік до інституційного аудиту); </w:t>
      </w:r>
    </w:p>
    <w:p w:rsidR="00470622" w:rsidRDefault="00470622" w:rsidP="006D1F55">
      <w:pPr>
        <w:widowControl w:val="0"/>
        <w:pBdr>
          <w:top w:val="nil"/>
          <w:left w:val="nil"/>
          <w:bottom w:val="nil"/>
          <w:right w:val="nil"/>
          <w:between w:val="nil"/>
        </w:pBdr>
        <w:spacing w:before="8" w:line="240" w:lineRule="auto"/>
        <w:ind w:right="6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w:t>
      </w:r>
      <w:r w:rsidR="00B60139" w:rsidRPr="00470622">
        <w:rPr>
          <w:rFonts w:ascii="Times New Roman" w:eastAsia="Times New Roman" w:hAnsi="Times New Roman" w:cs="Times New Roman"/>
          <w:color w:val="000000"/>
          <w:sz w:val="28"/>
          <w:szCs w:val="28"/>
          <w:lang w:val="uk-UA"/>
        </w:rPr>
        <w:t>щорічне самооцінювання за  певними напрямами діяльності і періодично – комплексне оцінювання;</w:t>
      </w:r>
    </w:p>
    <w:p w:rsidR="00F7207B" w:rsidRPr="00470622" w:rsidRDefault="00470622" w:rsidP="006D1F55">
      <w:pPr>
        <w:widowControl w:val="0"/>
        <w:pBdr>
          <w:top w:val="nil"/>
          <w:left w:val="nil"/>
          <w:bottom w:val="nil"/>
          <w:right w:val="nil"/>
          <w:between w:val="nil"/>
        </w:pBdr>
        <w:spacing w:before="8" w:line="240" w:lineRule="auto"/>
        <w:ind w:right="64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w:t>
      </w:r>
      <w:r w:rsidR="00B60139" w:rsidRPr="00470622">
        <w:rPr>
          <w:rFonts w:ascii="Times New Roman" w:eastAsia="Times New Roman" w:hAnsi="Times New Roman" w:cs="Times New Roman"/>
          <w:color w:val="000000"/>
          <w:sz w:val="28"/>
          <w:szCs w:val="28"/>
          <w:lang w:val="uk-UA"/>
        </w:rPr>
        <w:t xml:space="preserve"> щорічне  комплексне оцінювання за рівнями освіти (початкова, базова, профільна освіта).</w:t>
      </w:r>
    </w:p>
    <w:p w:rsidR="00F7207B" w:rsidRDefault="00B60139">
      <w:pPr>
        <w:widowControl w:val="0"/>
        <w:pBdr>
          <w:top w:val="nil"/>
          <w:left w:val="nil"/>
          <w:bottom w:val="nil"/>
          <w:right w:val="nil"/>
          <w:between w:val="nil"/>
        </w:pBdr>
        <w:spacing w:before="13"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Моделі самооцінювання </w:t>
      </w:r>
    </w:p>
    <w:tbl>
      <w:tblPr>
        <w:tblStyle w:val="a5"/>
        <w:tblW w:w="9606" w:type="dxa"/>
        <w:tblInd w:w="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6"/>
        <w:gridCol w:w="6150"/>
      </w:tblGrid>
      <w:tr w:rsidR="00F7207B">
        <w:trPr>
          <w:trHeight w:val="424"/>
        </w:trPr>
        <w:tc>
          <w:tcPr>
            <w:tcW w:w="345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Модель </w:t>
            </w:r>
          </w:p>
        </w:tc>
        <w:tc>
          <w:tcPr>
            <w:tcW w:w="6150"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Особливості моделі</w:t>
            </w:r>
          </w:p>
        </w:tc>
      </w:tr>
      <w:tr w:rsidR="00F7207B">
        <w:trPr>
          <w:trHeight w:val="424"/>
        </w:trPr>
        <w:tc>
          <w:tcPr>
            <w:tcW w:w="345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Комплексне самооцінювання </w:t>
            </w:r>
          </w:p>
        </w:tc>
        <w:tc>
          <w:tcPr>
            <w:tcW w:w="6150"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вивчається і оцінюється вся система</w:t>
            </w:r>
          </w:p>
        </w:tc>
      </w:tr>
      <w:tr w:rsidR="00F7207B">
        <w:trPr>
          <w:trHeight w:val="1250"/>
        </w:trPr>
        <w:tc>
          <w:tcPr>
            <w:tcW w:w="345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Самооцінювання за </w:t>
            </w:r>
          </w:p>
          <w:p w:rsidR="00F7207B" w:rsidRPr="00470622" w:rsidRDefault="00B60139">
            <w:pPr>
              <w:widowControl w:val="0"/>
              <w:pBdr>
                <w:top w:val="nil"/>
                <w:left w:val="nil"/>
                <w:bottom w:val="nil"/>
                <w:right w:val="nil"/>
                <w:between w:val="nil"/>
              </w:pBdr>
              <w:spacing w:before="122" w:line="240" w:lineRule="auto"/>
              <w:ind w:left="121"/>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окремими напрямами </w:t>
            </w:r>
          </w:p>
          <w:p w:rsidR="00F7207B" w:rsidRPr="00470622" w:rsidRDefault="00B60139">
            <w:pPr>
              <w:widowControl w:val="0"/>
              <w:pBdr>
                <w:top w:val="nil"/>
                <w:left w:val="nil"/>
                <w:bottom w:val="nil"/>
                <w:right w:val="nil"/>
                <w:between w:val="nil"/>
              </w:pBdr>
              <w:spacing w:before="128" w:line="240" w:lineRule="auto"/>
              <w:ind w:left="116"/>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діяльності</w:t>
            </w:r>
          </w:p>
        </w:tc>
        <w:tc>
          <w:tcPr>
            <w:tcW w:w="6150"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00" w:lineRule="auto"/>
              <w:ind w:left="119" w:right="31" w:hanging="2"/>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дозволяє глибше вивчити та оцінити якість освітньої діяльності за </w:t>
            </w:r>
            <w:proofErr w:type="gramStart"/>
            <w:r w:rsidRPr="00470622">
              <w:rPr>
                <w:rFonts w:ascii="Times New Roman" w:eastAsia="Times New Roman" w:hAnsi="Times New Roman" w:cs="Times New Roman"/>
                <w:color w:val="000000"/>
                <w:sz w:val="28"/>
                <w:szCs w:val="28"/>
              </w:rPr>
              <w:t>обраним  напрямом</w:t>
            </w:r>
            <w:proofErr w:type="gramEnd"/>
            <w:r w:rsidRPr="00470622">
              <w:rPr>
                <w:rFonts w:ascii="Times New Roman" w:eastAsia="Times New Roman" w:hAnsi="Times New Roman" w:cs="Times New Roman"/>
                <w:color w:val="000000"/>
                <w:sz w:val="28"/>
                <w:szCs w:val="28"/>
              </w:rPr>
              <w:t>/обраними напрямами</w:t>
            </w:r>
          </w:p>
        </w:tc>
      </w:tr>
      <w:tr w:rsidR="00F7207B">
        <w:trPr>
          <w:trHeight w:val="840"/>
        </w:trPr>
        <w:tc>
          <w:tcPr>
            <w:tcW w:w="345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Самооцінювання за  </w:t>
            </w:r>
          </w:p>
          <w:p w:rsidR="00F7207B" w:rsidRPr="00470622" w:rsidRDefault="00B60139">
            <w:pPr>
              <w:widowControl w:val="0"/>
              <w:pBdr>
                <w:top w:val="nil"/>
                <w:left w:val="nil"/>
                <w:bottom w:val="nil"/>
                <w:right w:val="nil"/>
                <w:between w:val="nil"/>
              </w:pBdr>
              <w:spacing w:before="122" w:line="240" w:lineRule="auto"/>
              <w:ind w:left="121"/>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освітніми рівнями</w:t>
            </w:r>
          </w:p>
        </w:tc>
        <w:tc>
          <w:tcPr>
            <w:tcW w:w="6150"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93" w:lineRule="auto"/>
              <w:ind w:left="123" w:right="95" w:hanging="7"/>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дозволяє врахувати особливості початкової, базової та старшої школи</w:t>
            </w:r>
          </w:p>
        </w:tc>
      </w:tr>
    </w:tbl>
    <w:p w:rsidR="00F7207B" w:rsidRDefault="00F7207B" w:rsidP="00470622">
      <w:pPr>
        <w:widowControl w:val="0"/>
        <w:pBdr>
          <w:top w:val="nil"/>
          <w:left w:val="nil"/>
          <w:bottom w:val="nil"/>
          <w:right w:val="nil"/>
          <w:between w:val="nil"/>
        </w:pBdr>
        <w:rPr>
          <w:color w:val="000000"/>
        </w:rPr>
      </w:pPr>
    </w:p>
    <w:p w:rsidR="00F7207B" w:rsidRDefault="00F7207B" w:rsidP="00470622">
      <w:pPr>
        <w:widowControl w:val="0"/>
        <w:pBdr>
          <w:top w:val="nil"/>
          <w:left w:val="nil"/>
          <w:bottom w:val="nil"/>
          <w:right w:val="nil"/>
          <w:between w:val="nil"/>
        </w:pBdr>
        <w:rPr>
          <w:color w:val="000000"/>
        </w:rPr>
      </w:pPr>
    </w:p>
    <w:p w:rsidR="00F7207B" w:rsidRPr="00470622" w:rsidRDefault="00B60139">
      <w:pPr>
        <w:widowControl w:val="0"/>
        <w:pBdr>
          <w:top w:val="nil"/>
          <w:left w:val="nil"/>
          <w:bottom w:val="nil"/>
          <w:right w:val="nil"/>
          <w:between w:val="nil"/>
        </w:pBdr>
        <w:spacing w:line="333" w:lineRule="auto"/>
        <w:ind w:left="735" w:right="648" w:firstLine="708"/>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До процесу самооцінювання якості освітньої діяльності закладу </w:t>
      </w:r>
      <w:proofErr w:type="gramStart"/>
      <w:r w:rsidRPr="00470622">
        <w:rPr>
          <w:rFonts w:ascii="Times New Roman" w:eastAsia="Times New Roman" w:hAnsi="Times New Roman" w:cs="Times New Roman"/>
          <w:color w:val="000000"/>
          <w:sz w:val="28"/>
          <w:szCs w:val="28"/>
        </w:rPr>
        <w:t>крім  штатних</w:t>
      </w:r>
      <w:proofErr w:type="gramEnd"/>
      <w:r w:rsidRPr="00470622">
        <w:rPr>
          <w:rFonts w:ascii="Times New Roman" w:eastAsia="Times New Roman" w:hAnsi="Times New Roman" w:cs="Times New Roman"/>
          <w:color w:val="000000"/>
          <w:sz w:val="28"/>
          <w:szCs w:val="28"/>
        </w:rPr>
        <w:t xml:space="preserve"> працівників закладу освіти, відповідальних за функціонування внутрішньої  системи забезпечення якості, до процесу оцінювання освітньої діяльності можуть бути залучені представники учн</w:t>
      </w:r>
      <w:r w:rsidR="006D1F55" w:rsidRPr="00470622">
        <w:rPr>
          <w:rFonts w:ascii="Times New Roman" w:eastAsia="Times New Roman" w:hAnsi="Times New Roman" w:cs="Times New Roman"/>
          <w:color w:val="000000"/>
          <w:sz w:val="28"/>
          <w:szCs w:val="28"/>
        </w:rPr>
        <w:t>івського самоврядування, батьки</w:t>
      </w:r>
      <w:r w:rsidRPr="00470622">
        <w:rPr>
          <w:rFonts w:ascii="Times New Roman" w:eastAsia="Times New Roman" w:hAnsi="Times New Roman" w:cs="Times New Roman"/>
          <w:color w:val="000000"/>
          <w:sz w:val="28"/>
          <w:szCs w:val="28"/>
        </w:rPr>
        <w:t xml:space="preserve">, якщо є потреба – фахівці у  сфері оцінювання якості, освітні експерти. </w:t>
      </w:r>
    </w:p>
    <w:p w:rsidR="00F7207B" w:rsidRPr="00470622" w:rsidRDefault="00470622" w:rsidP="00470622">
      <w:pPr>
        <w:widowControl w:val="0"/>
        <w:pBdr>
          <w:top w:val="nil"/>
          <w:left w:val="nil"/>
          <w:bottom w:val="nil"/>
          <w:right w:val="nil"/>
          <w:between w:val="nil"/>
        </w:pBdr>
        <w:spacing w:before="26" w:line="336" w:lineRule="auto"/>
        <w:ind w:left="735" w:right="6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B60139" w:rsidRPr="001337D0">
        <w:rPr>
          <w:rFonts w:ascii="Times New Roman" w:eastAsia="Times New Roman" w:hAnsi="Times New Roman" w:cs="Times New Roman"/>
          <w:color w:val="000000"/>
          <w:sz w:val="28"/>
          <w:szCs w:val="28"/>
          <w:lang w:val="uk-UA"/>
        </w:rPr>
        <w:t xml:space="preserve">Тривалість, періодичність та етапи вивчення і оцінювання визначаються  закінченим освітнім циклом – навчальним роком. </w:t>
      </w:r>
      <w:r w:rsidR="00B60139" w:rsidRPr="00470622">
        <w:rPr>
          <w:rFonts w:ascii="Times New Roman" w:eastAsia="Times New Roman" w:hAnsi="Times New Roman" w:cs="Times New Roman"/>
          <w:color w:val="000000"/>
          <w:sz w:val="28"/>
          <w:szCs w:val="28"/>
        </w:rPr>
        <w:t xml:space="preserve">Самооцінювання </w:t>
      </w:r>
      <w:proofErr w:type="gramStart"/>
      <w:r w:rsidR="00B60139" w:rsidRPr="00470622">
        <w:rPr>
          <w:rFonts w:ascii="Times New Roman" w:eastAsia="Times New Roman" w:hAnsi="Times New Roman" w:cs="Times New Roman"/>
          <w:color w:val="000000"/>
          <w:sz w:val="28"/>
          <w:szCs w:val="28"/>
        </w:rPr>
        <w:t>здійснюється  впродовж</w:t>
      </w:r>
      <w:proofErr w:type="gramEnd"/>
      <w:r w:rsidR="00B60139" w:rsidRPr="00470622">
        <w:rPr>
          <w:rFonts w:ascii="Times New Roman" w:eastAsia="Times New Roman" w:hAnsi="Times New Roman" w:cs="Times New Roman"/>
          <w:color w:val="000000"/>
          <w:sz w:val="28"/>
          <w:szCs w:val="28"/>
        </w:rPr>
        <w:t xml:space="preserve"> навчального року. </w:t>
      </w:r>
    </w:p>
    <w:p w:rsidR="00F7207B" w:rsidRPr="00470622" w:rsidRDefault="00470622" w:rsidP="00470622">
      <w:pPr>
        <w:widowControl w:val="0"/>
        <w:pBdr>
          <w:top w:val="nil"/>
          <w:left w:val="nil"/>
          <w:bottom w:val="nil"/>
          <w:right w:val="nil"/>
          <w:between w:val="nil"/>
        </w:pBdr>
        <w:spacing w:before="29" w:line="336" w:lineRule="auto"/>
        <w:ind w:left="738" w:right="6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B60139" w:rsidRPr="00470622">
        <w:rPr>
          <w:rFonts w:ascii="Times New Roman" w:eastAsia="Times New Roman" w:hAnsi="Times New Roman" w:cs="Times New Roman"/>
          <w:color w:val="000000"/>
          <w:sz w:val="28"/>
          <w:szCs w:val="28"/>
        </w:rPr>
        <w:t xml:space="preserve">Динаміка окремих процесів може відстежуватись впродовж довшого циклу. Оцінювання освітнього середовища за потреби можна здійснити і у більш стислі </w:t>
      </w:r>
      <w:proofErr w:type="gramStart"/>
      <w:r w:rsidR="00B60139" w:rsidRPr="00470622">
        <w:rPr>
          <w:rFonts w:ascii="Times New Roman" w:eastAsia="Times New Roman" w:hAnsi="Times New Roman" w:cs="Times New Roman"/>
          <w:color w:val="000000"/>
          <w:sz w:val="28"/>
          <w:szCs w:val="28"/>
        </w:rPr>
        <w:t>терміни,  ніж</w:t>
      </w:r>
      <w:proofErr w:type="gramEnd"/>
      <w:r w:rsidR="00B60139" w:rsidRPr="00470622">
        <w:rPr>
          <w:rFonts w:ascii="Times New Roman" w:eastAsia="Times New Roman" w:hAnsi="Times New Roman" w:cs="Times New Roman"/>
          <w:color w:val="000000"/>
          <w:sz w:val="28"/>
          <w:szCs w:val="28"/>
        </w:rPr>
        <w:t xml:space="preserve"> навчальний рік. </w:t>
      </w:r>
    </w:p>
    <w:p w:rsidR="00F7207B" w:rsidRPr="00470622" w:rsidRDefault="00B60139">
      <w:pPr>
        <w:widowControl w:val="0"/>
        <w:pBdr>
          <w:top w:val="nil"/>
          <w:left w:val="nil"/>
          <w:bottom w:val="nil"/>
          <w:right w:val="nil"/>
          <w:between w:val="nil"/>
        </w:pBdr>
        <w:spacing w:before="4" w:line="332" w:lineRule="auto"/>
        <w:ind w:left="738" w:right="652" w:firstLine="708"/>
        <w:rPr>
          <w:rFonts w:ascii="Times New Roman" w:eastAsia="Times New Roman" w:hAnsi="Times New Roman" w:cs="Times New Roman"/>
          <w:color w:val="000000"/>
          <w:sz w:val="28"/>
          <w:szCs w:val="28"/>
        </w:rPr>
      </w:pPr>
      <w:r w:rsidRPr="00470622">
        <w:rPr>
          <w:rFonts w:ascii="Times New Roman" w:eastAsia="Times New Roman" w:hAnsi="Times New Roman" w:cs="Times New Roman"/>
          <w:b/>
          <w:color w:val="000000"/>
          <w:sz w:val="28"/>
          <w:szCs w:val="28"/>
        </w:rPr>
        <w:t xml:space="preserve">Підходи до оцінювання: </w:t>
      </w:r>
      <w:r w:rsidRPr="00470622">
        <w:rPr>
          <w:rFonts w:ascii="Times New Roman" w:eastAsia="Times New Roman" w:hAnsi="Times New Roman" w:cs="Times New Roman"/>
          <w:color w:val="000000"/>
          <w:sz w:val="28"/>
          <w:szCs w:val="28"/>
        </w:rPr>
        <w:t xml:space="preserve">кількісний, описовий, комбінований Узагальнення результатів вивчення, здійснюється в кінці навчального року. </w:t>
      </w:r>
      <w:proofErr w:type="gramStart"/>
      <w:r w:rsidRPr="00470622">
        <w:rPr>
          <w:rFonts w:ascii="Times New Roman" w:eastAsia="Times New Roman" w:hAnsi="Times New Roman" w:cs="Times New Roman"/>
          <w:color w:val="000000"/>
          <w:sz w:val="28"/>
          <w:szCs w:val="28"/>
        </w:rPr>
        <w:t>Заклад  освіти</w:t>
      </w:r>
      <w:proofErr w:type="gramEnd"/>
      <w:r w:rsidRPr="00470622">
        <w:rPr>
          <w:rFonts w:ascii="Times New Roman" w:eastAsia="Times New Roman" w:hAnsi="Times New Roman" w:cs="Times New Roman"/>
          <w:color w:val="000000"/>
          <w:sz w:val="28"/>
          <w:szCs w:val="28"/>
        </w:rPr>
        <w:t xml:space="preserve"> визначає свій рівень освітньої діяльності: високий, достатній, рівень, що вимагає  покращення, або низький.</w:t>
      </w:r>
    </w:p>
    <w:p w:rsidR="00F7207B" w:rsidRDefault="00F7207B">
      <w:pPr>
        <w:widowControl w:val="0"/>
        <w:pBdr>
          <w:top w:val="nil"/>
          <w:left w:val="nil"/>
          <w:bottom w:val="nil"/>
          <w:right w:val="nil"/>
          <w:between w:val="nil"/>
        </w:pBdr>
        <w:spacing w:line="240" w:lineRule="auto"/>
        <w:ind w:right="710"/>
        <w:jc w:val="right"/>
        <w:rPr>
          <w:color w:val="000000"/>
        </w:rPr>
      </w:pPr>
    </w:p>
    <w:p w:rsidR="00356110" w:rsidRDefault="00356110">
      <w:pPr>
        <w:widowControl w:val="0"/>
        <w:pBdr>
          <w:top w:val="nil"/>
          <w:left w:val="nil"/>
          <w:bottom w:val="nil"/>
          <w:right w:val="nil"/>
          <w:between w:val="nil"/>
        </w:pBdr>
        <w:spacing w:before="323" w:line="240" w:lineRule="auto"/>
        <w:ind w:right="4073"/>
        <w:jc w:val="right"/>
        <w:rPr>
          <w:rFonts w:ascii="Times New Roman" w:eastAsia="Times New Roman" w:hAnsi="Times New Roman" w:cs="Times New Roman"/>
          <w:b/>
          <w:color w:val="000000"/>
          <w:sz w:val="26"/>
          <w:szCs w:val="26"/>
        </w:rPr>
      </w:pPr>
    </w:p>
    <w:p w:rsidR="00356110" w:rsidRDefault="00356110">
      <w:pPr>
        <w:widowControl w:val="0"/>
        <w:pBdr>
          <w:top w:val="nil"/>
          <w:left w:val="nil"/>
          <w:bottom w:val="nil"/>
          <w:right w:val="nil"/>
          <w:between w:val="nil"/>
        </w:pBdr>
        <w:spacing w:before="323" w:line="240" w:lineRule="auto"/>
        <w:ind w:right="4073"/>
        <w:jc w:val="right"/>
        <w:rPr>
          <w:rFonts w:ascii="Times New Roman" w:eastAsia="Times New Roman" w:hAnsi="Times New Roman" w:cs="Times New Roman"/>
          <w:b/>
          <w:color w:val="000000"/>
          <w:sz w:val="26"/>
          <w:szCs w:val="26"/>
        </w:rPr>
      </w:pPr>
    </w:p>
    <w:p w:rsidR="00356110" w:rsidRDefault="00356110">
      <w:pPr>
        <w:widowControl w:val="0"/>
        <w:pBdr>
          <w:top w:val="nil"/>
          <w:left w:val="nil"/>
          <w:bottom w:val="nil"/>
          <w:right w:val="nil"/>
          <w:between w:val="nil"/>
        </w:pBdr>
        <w:spacing w:before="323" w:line="240" w:lineRule="auto"/>
        <w:ind w:right="4073"/>
        <w:jc w:val="right"/>
        <w:rPr>
          <w:rFonts w:ascii="Times New Roman" w:eastAsia="Times New Roman" w:hAnsi="Times New Roman" w:cs="Times New Roman"/>
          <w:b/>
          <w:color w:val="000000"/>
          <w:sz w:val="26"/>
          <w:szCs w:val="26"/>
        </w:rPr>
      </w:pPr>
    </w:p>
    <w:p w:rsidR="00F7207B" w:rsidRDefault="00B60139">
      <w:pPr>
        <w:widowControl w:val="0"/>
        <w:pBdr>
          <w:top w:val="nil"/>
          <w:left w:val="nil"/>
          <w:bottom w:val="nil"/>
          <w:right w:val="nil"/>
          <w:between w:val="nil"/>
        </w:pBdr>
        <w:spacing w:before="323" w:line="240" w:lineRule="auto"/>
        <w:ind w:right="4073"/>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Рівні оцінювання</w:t>
      </w:r>
    </w:p>
    <w:tbl>
      <w:tblPr>
        <w:tblStyle w:val="a6"/>
        <w:tblW w:w="10125"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4126"/>
        <w:gridCol w:w="3632"/>
      </w:tblGrid>
      <w:tr w:rsidR="00F7207B">
        <w:trPr>
          <w:trHeight w:val="432"/>
        </w:trPr>
        <w:tc>
          <w:tcPr>
            <w:tcW w:w="2366"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Рівні оцінювання </w:t>
            </w:r>
          </w:p>
        </w:tc>
        <w:tc>
          <w:tcPr>
            <w:tcW w:w="4126"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Описовий підхід </w:t>
            </w:r>
          </w:p>
        </w:tc>
        <w:tc>
          <w:tcPr>
            <w:tcW w:w="3632"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Кількісний підхід</w:t>
            </w:r>
          </w:p>
        </w:tc>
      </w:tr>
      <w:tr w:rsidR="00F7207B" w:rsidRPr="00470622">
        <w:trPr>
          <w:trHeight w:val="5393"/>
        </w:trPr>
        <w:tc>
          <w:tcPr>
            <w:tcW w:w="236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Високий </w:t>
            </w:r>
          </w:p>
        </w:tc>
        <w:tc>
          <w:tcPr>
            <w:tcW w:w="412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5" w:right="38" w:firstLine="5"/>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Педагогічні </w:t>
            </w:r>
            <w:proofErr w:type="gramStart"/>
            <w:r w:rsidRPr="00470622">
              <w:rPr>
                <w:rFonts w:ascii="Times New Roman" w:eastAsia="Times New Roman" w:hAnsi="Times New Roman" w:cs="Times New Roman"/>
                <w:color w:val="000000"/>
              </w:rPr>
              <w:t>працівники  організовують</w:t>
            </w:r>
            <w:proofErr w:type="gramEnd"/>
            <w:r w:rsidRPr="00470622">
              <w:rPr>
                <w:rFonts w:ascii="Times New Roman" w:eastAsia="Times New Roman" w:hAnsi="Times New Roman" w:cs="Times New Roman"/>
                <w:color w:val="000000"/>
              </w:rPr>
              <w:t xml:space="preserve"> свою роботу на  засадах академічної доброчесності,  спонукають учнів до самостійної  роботи, заохочують до </w:t>
            </w:r>
          </w:p>
          <w:p w:rsidR="00F7207B" w:rsidRPr="00470622" w:rsidRDefault="00B60139">
            <w:pPr>
              <w:widowControl w:val="0"/>
              <w:pBdr>
                <w:top w:val="nil"/>
                <w:left w:val="nil"/>
                <w:bottom w:val="nil"/>
                <w:right w:val="nil"/>
                <w:between w:val="nil"/>
              </w:pBdr>
              <w:spacing w:before="26" w:line="336" w:lineRule="auto"/>
              <w:ind w:left="117" w:right="38" w:firstLine="4"/>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висловлювання власних </w:t>
            </w:r>
            <w:proofErr w:type="gramStart"/>
            <w:r w:rsidRPr="00470622">
              <w:rPr>
                <w:rFonts w:ascii="Times New Roman" w:eastAsia="Times New Roman" w:hAnsi="Times New Roman" w:cs="Times New Roman"/>
                <w:color w:val="000000"/>
              </w:rPr>
              <w:t>думок,  уникають</w:t>
            </w:r>
            <w:proofErr w:type="gramEnd"/>
            <w:r w:rsidRPr="00470622">
              <w:rPr>
                <w:rFonts w:ascii="Times New Roman" w:eastAsia="Times New Roman" w:hAnsi="Times New Roman" w:cs="Times New Roman"/>
                <w:color w:val="000000"/>
              </w:rPr>
              <w:t xml:space="preserve"> завдань, побудованих  лише на відтворенні знань.  Педагогічні </w:t>
            </w:r>
            <w:proofErr w:type="gramStart"/>
            <w:r w:rsidRPr="00470622">
              <w:rPr>
                <w:rFonts w:ascii="Times New Roman" w:eastAsia="Times New Roman" w:hAnsi="Times New Roman" w:cs="Times New Roman"/>
                <w:color w:val="000000"/>
              </w:rPr>
              <w:t>працівники  інформують</w:t>
            </w:r>
            <w:proofErr w:type="gramEnd"/>
            <w:r w:rsidRPr="00470622">
              <w:rPr>
                <w:rFonts w:ascii="Times New Roman" w:eastAsia="Times New Roman" w:hAnsi="Times New Roman" w:cs="Times New Roman"/>
                <w:color w:val="000000"/>
              </w:rPr>
              <w:t xml:space="preserve"> учнів про основні  принципи академічної  доброчесності і дотримання їх  норм.</w:t>
            </w:r>
          </w:p>
        </w:tc>
        <w:tc>
          <w:tcPr>
            <w:tcW w:w="3632"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8" w:right="40" w:firstLine="26"/>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100% педагогічних </w:t>
            </w:r>
            <w:proofErr w:type="gramStart"/>
            <w:r w:rsidRPr="00470622">
              <w:rPr>
                <w:rFonts w:ascii="Times New Roman" w:eastAsia="Times New Roman" w:hAnsi="Times New Roman" w:cs="Times New Roman"/>
                <w:color w:val="000000"/>
              </w:rPr>
              <w:t>працівників  закладу</w:t>
            </w:r>
            <w:proofErr w:type="gramEnd"/>
            <w:r w:rsidRPr="00470622">
              <w:rPr>
                <w:rFonts w:ascii="Times New Roman" w:eastAsia="Times New Roman" w:hAnsi="Times New Roman" w:cs="Times New Roman"/>
                <w:color w:val="000000"/>
              </w:rPr>
              <w:t xml:space="preserve"> освіти дотримуються  принципів академічної  доброчесності; 100% учнів  отримують інформацію від  педагогічних працівників про  принципи академічної  доброчесності; </w:t>
            </w:r>
          </w:p>
          <w:p w:rsidR="00F7207B" w:rsidRPr="00470622" w:rsidRDefault="00B60139">
            <w:pPr>
              <w:widowControl w:val="0"/>
              <w:pBdr>
                <w:top w:val="nil"/>
                <w:left w:val="nil"/>
                <w:bottom w:val="nil"/>
                <w:right w:val="nil"/>
                <w:between w:val="nil"/>
              </w:pBdr>
              <w:spacing w:before="30" w:line="336" w:lineRule="auto"/>
              <w:ind w:left="120" w:right="42" w:firstLine="23"/>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100% вчителів </w:t>
            </w:r>
            <w:proofErr w:type="gramStart"/>
            <w:r w:rsidRPr="00470622">
              <w:rPr>
                <w:rFonts w:ascii="Times New Roman" w:eastAsia="Times New Roman" w:hAnsi="Times New Roman" w:cs="Times New Roman"/>
                <w:color w:val="000000"/>
              </w:rPr>
              <w:t>не  використовують</w:t>
            </w:r>
            <w:proofErr w:type="gramEnd"/>
            <w:r w:rsidRPr="00470622">
              <w:rPr>
                <w:rFonts w:ascii="Times New Roman" w:eastAsia="Times New Roman" w:hAnsi="Times New Roman" w:cs="Times New Roman"/>
                <w:color w:val="000000"/>
              </w:rPr>
              <w:t xml:space="preserve"> завдання на  відтворення знань.</w:t>
            </w:r>
          </w:p>
        </w:tc>
      </w:tr>
      <w:tr w:rsidR="00F7207B" w:rsidRPr="00470622">
        <w:trPr>
          <w:trHeight w:val="5391"/>
        </w:trPr>
        <w:tc>
          <w:tcPr>
            <w:tcW w:w="236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Достатній </w:t>
            </w:r>
          </w:p>
        </w:tc>
        <w:tc>
          <w:tcPr>
            <w:tcW w:w="412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5" w:right="38" w:firstLine="5"/>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Більшість педагогічних </w:t>
            </w:r>
            <w:proofErr w:type="gramStart"/>
            <w:r w:rsidRPr="00470622">
              <w:rPr>
                <w:rFonts w:ascii="Times New Roman" w:eastAsia="Times New Roman" w:hAnsi="Times New Roman" w:cs="Times New Roman"/>
                <w:color w:val="000000"/>
              </w:rPr>
              <w:t>працівників  організовують</w:t>
            </w:r>
            <w:proofErr w:type="gramEnd"/>
            <w:r w:rsidRPr="00470622">
              <w:rPr>
                <w:rFonts w:ascii="Times New Roman" w:eastAsia="Times New Roman" w:hAnsi="Times New Roman" w:cs="Times New Roman"/>
                <w:color w:val="000000"/>
              </w:rPr>
              <w:t xml:space="preserve"> свою роботу на  засадах академічної доброчесності,  спонукають учнів до самостійної  роботи, заохочують до </w:t>
            </w:r>
          </w:p>
          <w:p w:rsidR="00F7207B" w:rsidRPr="00470622" w:rsidRDefault="00B60139">
            <w:pPr>
              <w:widowControl w:val="0"/>
              <w:pBdr>
                <w:top w:val="nil"/>
                <w:left w:val="nil"/>
                <w:bottom w:val="nil"/>
                <w:right w:val="nil"/>
                <w:between w:val="nil"/>
              </w:pBdr>
              <w:spacing w:before="29" w:line="336" w:lineRule="auto"/>
              <w:ind w:left="117" w:right="38" w:firstLine="4"/>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висловлювання власних </w:t>
            </w:r>
            <w:proofErr w:type="gramStart"/>
            <w:r w:rsidRPr="00470622">
              <w:rPr>
                <w:rFonts w:ascii="Times New Roman" w:eastAsia="Times New Roman" w:hAnsi="Times New Roman" w:cs="Times New Roman"/>
                <w:color w:val="000000"/>
              </w:rPr>
              <w:t>думок,  уникають</w:t>
            </w:r>
            <w:proofErr w:type="gramEnd"/>
            <w:r w:rsidRPr="00470622">
              <w:rPr>
                <w:rFonts w:ascii="Times New Roman" w:eastAsia="Times New Roman" w:hAnsi="Times New Roman" w:cs="Times New Roman"/>
                <w:color w:val="000000"/>
              </w:rPr>
              <w:t xml:space="preserve"> завдань, побудованих  лише на відтворенні знань.  Педагогічні </w:t>
            </w:r>
            <w:proofErr w:type="gramStart"/>
            <w:r w:rsidRPr="00470622">
              <w:rPr>
                <w:rFonts w:ascii="Times New Roman" w:eastAsia="Times New Roman" w:hAnsi="Times New Roman" w:cs="Times New Roman"/>
                <w:color w:val="000000"/>
              </w:rPr>
              <w:t>працівники  інформують</w:t>
            </w:r>
            <w:proofErr w:type="gramEnd"/>
            <w:r w:rsidRPr="00470622">
              <w:rPr>
                <w:rFonts w:ascii="Times New Roman" w:eastAsia="Times New Roman" w:hAnsi="Times New Roman" w:cs="Times New Roman"/>
                <w:color w:val="000000"/>
              </w:rPr>
              <w:t xml:space="preserve"> учнів про основні  принципи академічної  доброчесності і дотримання їх  норм.</w:t>
            </w:r>
          </w:p>
        </w:tc>
        <w:tc>
          <w:tcPr>
            <w:tcW w:w="3632"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0" w:lineRule="auto"/>
              <w:ind w:left="116" w:right="28" w:firstLine="3"/>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Більше 85% </w:t>
            </w:r>
            <w:proofErr w:type="gramStart"/>
            <w:r w:rsidRPr="00470622">
              <w:rPr>
                <w:rFonts w:ascii="Times New Roman" w:eastAsia="Times New Roman" w:hAnsi="Times New Roman" w:cs="Times New Roman"/>
                <w:color w:val="000000"/>
              </w:rPr>
              <w:t>педагогічних  працівників</w:t>
            </w:r>
            <w:proofErr w:type="gramEnd"/>
            <w:r w:rsidRPr="00470622">
              <w:rPr>
                <w:rFonts w:ascii="Times New Roman" w:eastAsia="Times New Roman" w:hAnsi="Times New Roman" w:cs="Times New Roman"/>
                <w:color w:val="000000"/>
              </w:rPr>
              <w:t xml:space="preserve"> дотримуються  принципів академічної  доброчесності; більше 75%  учнів отримують  інформацію від педагогічних  працівників про принципи  академічної доброчесності; більше 75% вчителів не  використовують завдання на  відтворення знань</w:t>
            </w:r>
          </w:p>
        </w:tc>
      </w:tr>
      <w:tr w:rsidR="00F7207B" w:rsidRPr="00470622">
        <w:trPr>
          <w:trHeight w:val="3323"/>
        </w:trPr>
        <w:tc>
          <w:tcPr>
            <w:tcW w:w="236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5" w:lineRule="auto"/>
              <w:ind w:left="118" w:right="39" w:hanging="1"/>
              <w:rPr>
                <w:rFonts w:ascii="Times New Roman" w:eastAsia="Times New Roman" w:hAnsi="Times New Roman" w:cs="Times New Roman"/>
                <w:color w:val="000000"/>
              </w:rPr>
            </w:pPr>
            <w:r w:rsidRPr="00470622">
              <w:rPr>
                <w:rFonts w:ascii="Times New Roman" w:eastAsia="Times New Roman" w:hAnsi="Times New Roman" w:cs="Times New Roman"/>
                <w:color w:val="000000"/>
              </w:rPr>
              <w:lastRenderedPageBreak/>
              <w:t xml:space="preserve">Рівень, що </w:t>
            </w:r>
            <w:proofErr w:type="gramStart"/>
            <w:r w:rsidRPr="00470622">
              <w:rPr>
                <w:rFonts w:ascii="Times New Roman" w:eastAsia="Times New Roman" w:hAnsi="Times New Roman" w:cs="Times New Roman"/>
                <w:color w:val="000000"/>
              </w:rPr>
              <w:t>вимагає  покращення</w:t>
            </w:r>
            <w:proofErr w:type="gramEnd"/>
          </w:p>
        </w:tc>
        <w:tc>
          <w:tcPr>
            <w:tcW w:w="412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9" w:right="38" w:firstLine="1"/>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Педагогічні працівники </w:t>
            </w:r>
            <w:proofErr w:type="gramStart"/>
            <w:r w:rsidRPr="00470622">
              <w:rPr>
                <w:rFonts w:ascii="Times New Roman" w:eastAsia="Times New Roman" w:hAnsi="Times New Roman" w:cs="Times New Roman"/>
                <w:color w:val="000000"/>
              </w:rPr>
              <w:t>не  приділяють</w:t>
            </w:r>
            <w:proofErr w:type="gramEnd"/>
            <w:r w:rsidRPr="00470622">
              <w:rPr>
                <w:rFonts w:ascii="Times New Roman" w:eastAsia="Times New Roman" w:hAnsi="Times New Roman" w:cs="Times New Roman"/>
                <w:color w:val="000000"/>
              </w:rPr>
              <w:t xml:space="preserve"> належної уваги  питанням академічної  доброчесності. Для учнів </w:t>
            </w:r>
            <w:proofErr w:type="gramStart"/>
            <w:r w:rsidRPr="00470622">
              <w:rPr>
                <w:rFonts w:ascii="Times New Roman" w:eastAsia="Times New Roman" w:hAnsi="Times New Roman" w:cs="Times New Roman"/>
                <w:color w:val="000000"/>
              </w:rPr>
              <w:t>досить  поширені</w:t>
            </w:r>
            <w:proofErr w:type="gramEnd"/>
            <w:r w:rsidRPr="00470622">
              <w:rPr>
                <w:rFonts w:ascii="Times New Roman" w:eastAsia="Times New Roman" w:hAnsi="Times New Roman" w:cs="Times New Roman"/>
                <w:color w:val="000000"/>
              </w:rPr>
              <w:t xml:space="preserve"> завдання, побудовані на  відтворенні знань. </w:t>
            </w:r>
          </w:p>
          <w:p w:rsidR="00F7207B" w:rsidRPr="00470622" w:rsidRDefault="00B60139">
            <w:pPr>
              <w:widowControl w:val="0"/>
              <w:pBdr>
                <w:top w:val="nil"/>
                <w:left w:val="nil"/>
                <w:bottom w:val="nil"/>
                <w:right w:val="nil"/>
                <w:between w:val="nil"/>
              </w:pBdr>
              <w:spacing w:before="29" w:line="335" w:lineRule="auto"/>
              <w:ind w:left="118" w:right="38" w:firstLine="2"/>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Зустрічаються випадки </w:t>
            </w:r>
            <w:proofErr w:type="gramStart"/>
            <w:r w:rsidRPr="00470622">
              <w:rPr>
                <w:rFonts w:ascii="Times New Roman" w:eastAsia="Times New Roman" w:hAnsi="Times New Roman" w:cs="Times New Roman"/>
                <w:color w:val="000000"/>
              </w:rPr>
              <w:t>свідомого  завищення</w:t>
            </w:r>
            <w:proofErr w:type="gramEnd"/>
            <w:r w:rsidRPr="00470622">
              <w:rPr>
                <w:rFonts w:ascii="Times New Roman" w:eastAsia="Times New Roman" w:hAnsi="Times New Roman" w:cs="Times New Roman"/>
                <w:color w:val="000000"/>
              </w:rPr>
              <w:t xml:space="preserve"> або заниження оцінок </w:t>
            </w:r>
          </w:p>
        </w:tc>
        <w:tc>
          <w:tcPr>
            <w:tcW w:w="3632"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8" w:right="40" w:firstLine="1"/>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70-85% </w:t>
            </w:r>
            <w:proofErr w:type="gramStart"/>
            <w:r w:rsidRPr="00470622">
              <w:rPr>
                <w:rFonts w:ascii="Times New Roman" w:eastAsia="Times New Roman" w:hAnsi="Times New Roman" w:cs="Times New Roman"/>
                <w:color w:val="000000"/>
              </w:rPr>
              <w:t>педагогічних  працівників</w:t>
            </w:r>
            <w:proofErr w:type="gramEnd"/>
            <w:r w:rsidRPr="00470622">
              <w:rPr>
                <w:rFonts w:ascii="Times New Roman" w:eastAsia="Times New Roman" w:hAnsi="Times New Roman" w:cs="Times New Roman"/>
                <w:color w:val="000000"/>
              </w:rPr>
              <w:t xml:space="preserve"> дотримуються  принципів академічної  доброчесності; 50-75% учнів  отримують інформацію від  педагогічних працівників про  принципи академічної  доброчесності; 40-75% </w:t>
            </w:r>
          </w:p>
        </w:tc>
      </w:tr>
    </w:tbl>
    <w:p w:rsidR="00F7207B" w:rsidRPr="00470622" w:rsidRDefault="00F7207B">
      <w:pPr>
        <w:widowControl w:val="0"/>
        <w:pBdr>
          <w:top w:val="nil"/>
          <w:left w:val="nil"/>
          <w:bottom w:val="nil"/>
          <w:right w:val="nil"/>
          <w:between w:val="nil"/>
        </w:pBdr>
        <w:rPr>
          <w:rFonts w:ascii="Times New Roman" w:hAnsi="Times New Roman" w:cs="Times New Roman"/>
          <w:color w:val="000000"/>
        </w:rPr>
      </w:pPr>
    </w:p>
    <w:p w:rsidR="00F7207B" w:rsidRPr="00470622" w:rsidRDefault="00F7207B">
      <w:pPr>
        <w:widowControl w:val="0"/>
        <w:pBdr>
          <w:top w:val="nil"/>
          <w:left w:val="nil"/>
          <w:bottom w:val="nil"/>
          <w:right w:val="nil"/>
          <w:between w:val="nil"/>
        </w:pBdr>
        <w:rPr>
          <w:rFonts w:ascii="Times New Roman" w:hAnsi="Times New Roman" w:cs="Times New Roman"/>
          <w:color w:val="000000"/>
        </w:rPr>
      </w:pPr>
    </w:p>
    <w:p w:rsidR="00F7207B" w:rsidRPr="00470622" w:rsidRDefault="00B60139">
      <w:pPr>
        <w:widowControl w:val="0"/>
        <w:pBdr>
          <w:top w:val="nil"/>
          <w:left w:val="nil"/>
          <w:bottom w:val="nil"/>
          <w:right w:val="nil"/>
          <w:between w:val="nil"/>
        </w:pBdr>
        <w:spacing w:line="240" w:lineRule="auto"/>
        <w:ind w:left="428"/>
        <w:rPr>
          <w:rFonts w:ascii="Times New Roman" w:eastAsia="Calibri" w:hAnsi="Times New Roman" w:cs="Times New Roman"/>
          <w:b/>
          <w:color w:val="FFFFFF"/>
        </w:rPr>
      </w:pPr>
      <w:r w:rsidRPr="00470622">
        <w:rPr>
          <w:rFonts w:ascii="Times New Roman" w:eastAsia="Calibri" w:hAnsi="Times New Roman" w:cs="Times New Roman"/>
          <w:b/>
          <w:color w:val="FFFFFF"/>
        </w:rPr>
        <w:t xml:space="preserve">4 </w:t>
      </w:r>
    </w:p>
    <w:tbl>
      <w:tblPr>
        <w:tblStyle w:val="a7"/>
        <w:tblW w:w="10125"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4126"/>
        <w:gridCol w:w="3632"/>
      </w:tblGrid>
      <w:tr w:rsidR="00F7207B" w:rsidRPr="00470622">
        <w:trPr>
          <w:trHeight w:val="2081"/>
        </w:trPr>
        <w:tc>
          <w:tcPr>
            <w:tcW w:w="2366" w:type="dxa"/>
            <w:shd w:val="clear" w:color="auto" w:fill="auto"/>
            <w:tcMar>
              <w:top w:w="100" w:type="dxa"/>
              <w:left w:w="100" w:type="dxa"/>
              <w:bottom w:w="100" w:type="dxa"/>
              <w:right w:w="100" w:type="dxa"/>
            </w:tcMar>
          </w:tcPr>
          <w:p w:rsidR="00F7207B" w:rsidRPr="00470622" w:rsidRDefault="00F7207B">
            <w:pPr>
              <w:widowControl w:val="0"/>
              <w:pBdr>
                <w:top w:val="nil"/>
                <w:left w:val="nil"/>
                <w:bottom w:val="nil"/>
                <w:right w:val="nil"/>
                <w:between w:val="nil"/>
              </w:pBdr>
              <w:rPr>
                <w:rFonts w:ascii="Times New Roman" w:eastAsia="Calibri" w:hAnsi="Times New Roman" w:cs="Times New Roman"/>
                <w:b/>
                <w:color w:val="FFFFFF"/>
              </w:rPr>
            </w:pPr>
          </w:p>
        </w:tc>
        <w:tc>
          <w:tcPr>
            <w:tcW w:w="412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17" w:right="39" w:hanging="1"/>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учням. У закладі освіти </w:t>
            </w:r>
            <w:proofErr w:type="gramStart"/>
            <w:r w:rsidRPr="00470622">
              <w:rPr>
                <w:rFonts w:ascii="Times New Roman" w:eastAsia="Times New Roman" w:hAnsi="Times New Roman" w:cs="Times New Roman"/>
                <w:color w:val="000000"/>
              </w:rPr>
              <w:t>відсутня  системна</w:t>
            </w:r>
            <w:proofErr w:type="gramEnd"/>
            <w:r w:rsidRPr="00470622">
              <w:rPr>
                <w:rFonts w:ascii="Times New Roman" w:eastAsia="Times New Roman" w:hAnsi="Times New Roman" w:cs="Times New Roman"/>
                <w:color w:val="000000"/>
              </w:rPr>
              <w:t xml:space="preserve"> робота щодо  інформування учнів про  дотримання академічної  доброчесності.</w:t>
            </w:r>
          </w:p>
        </w:tc>
        <w:tc>
          <w:tcPr>
            <w:tcW w:w="3632"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7" w:lineRule="auto"/>
              <w:ind w:left="118" w:right="42" w:firstLine="2"/>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вчителів не </w:t>
            </w:r>
            <w:proofErr w:type="gramStart"/>
            <w:r w:rsidRPr="00470622">
              <w:rPr>
                <w:rFonts w:ascii="Times New Roman" w:eastAsia="Times New Roman" w:hAnsi="Times New Roman" w:cs="Times New Roman"/>
                <w:color w:val="000000"/>
              </w:rPr>
              <w:t>використовують  завдання</w:t>
            </w:r>
            <w:proofErr w:type="gramEnd"/>
            <w:r w:rsidRPr="00470622">
              <w:rPr>
                <w:rFonts w:ascii="Times New Roman" w:eastAsia="Times New Roman" w:hAnsi="Times New Roman" w:cs="Times New Roman"/>
                <w:color w:val="000000"/>
              </w:rPr>
              <w:t xml:space="preserve"> на відтворення знань.</w:t>
            </w:r>
          </w:p>
        </w:tc>
      </w:tr>
      <w:tr w:rsidR="00F7207B" w:rsidRPr="00470622">
        <w:trPr>
          <w:trHeight w:val="4563"/>
        </w:trPr>
        <w:tc>
          <w:tcPr>
            <w:tcW w:w="236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Низький </w:t>
            </w:r>
          </w:p>
        </w:tc>
        <w:tc>
          <w:tcPr>
            <w:tcW w:w="4126"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36" w:lineRule="auto"/>
              <w:ind w:left="121" w:right="39" w:hanging="2"/>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У закладі освіти </w:t>
            </w:r>
            <w:proofErr w:type="gramStart"/>
            <w:r w:rsidRPr="00470622">
              <w:rPr>
                <w:rFonts w:ascii="Times New Roman" w:eastAsia="Times New Roman" w:hAnsi="Times New Roman" w:cs="Times New Roman"/>
                <w:color w:val="000000"/>
              </w:rPr>
              <w:t>більшість  педагогічних</w:t>
            </w:r>
            <w:proofErr w:type="gramEnd"/>
            <w:r w:rsidRPr="00470622">
              <w:rPr>
                <w:rFonts w:ascii="Times New Roman" w:eastAsia="Times New Roman" w:hAnsi="Times New Roman" w:cs="Times New Roman"/>
                <w:color w:val="000000"/>
              </w:rPr>
              <w:t xml:space="preserve"> працівників і учнів не дотримуються принципів  академічної доброчесності та не  приділяють уваги цьому питанню  під час навчальних занять. </w:t>
            </w:r>
          </w:p>
          <w:p w:rsidR="00F7207B" w:rsidRPr="00470622" w:rsidRDefault="00B60139">
            <w:pPr>
              <w:widowControl w:val="0"/>
              <w:pBdr>
                <w:top w:val="nil"/>
                <w:left w:val="nil"/>
                <w:bottom w:val="nil"/>
                <w:right w:val="nil"/>
                <w:between w:val="nil"/>
              </w:pBdr>
              <w:spacing w:before="30" w:line="335" w:lineRule="auto"/>
              <w:ind w:left="121" w:right="41" w:hanging="1"/>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Переважають завдання для </w:t>
            </w:r>
            <w:proofErr w:type="gramStart"/>
            <w:r w:rsidRPr="00470622">
              <w:rPr>
                <w:rFonts w:ascii="Times New Roman" w:eastAsia="Times New Roman" w:hAnsi="Times New Roman" w:cs="Times New Roman"/>
                <w:color w:val="000000"/>
              </w:rPr>
              <w:t>учнів,  побудовані</w:t>
            </w:r>
            <w:proofErr w:type="gramEnd"/>
            <w:r w:rsidRPr="00470622">
              <w:rPr>
                <w:rFonts w:ascii="Times New Roman" w:eastAsia="Times New Roman" w:hAnsi="Times New Roman" w:cs="Times New Roman"/>
                <w:color w:val="000000"/>
              </w:rPr>
              <w:t xml:space="preserve"> на відтворенні знань.</w:t>
            </w:r>
          </w:p>
        </w:tc>
        <w:tc>
          <w:tcPr>
            <w:tcW w:w="3632" w:type="dxa"/>
            <w:shd w:val="clear" w:color="auto" w:fill="auto"/>
            <w:tcMar>
              <w:top w:w="100" w:type="dxa"/>
              <w:left w:w="100" w:type="dxa"/>
              <w:bottom w:w="100" w:type="dxa"/>
              <w:right w:w="100" w:type="dxa"/>
            </w:tcMar>
          </w:tcPr>
          <w:p w:rsidR="00F7207B" w:rsidRPr="00470622" w:rsidRDefault="00B60139">
            <w:pPr>
              <w:widowControl w:val="0"/>
              <w:pBdr>
                <w:top w:val="nil"/>
                <w:left w:val="nil"/>
                <w:bottom w:val="nil"/>
                <w:right w:val="nil"/>
                <w:between w:val="nil"/>
              </w:pBdr>
              <w:spacing w:line="329" w:lineRule="auto"/>
              <w:ind w:left="116" w:right="28" w:firstLine="2"/>
              <w:jc w:val="both"/>
              <w:rPr>
                <w:rFonts w:ascii="Times New Roman" w:eastAsia="Times New Roman" w:hAnsi="Times New Roman" w:cs="Times New Roman"/>
                <w:color w:val="000000"/>
              </w:rPr>
            </w:pPr>
            <w:r w:rsidRPr="00470622">
              <w:rPr>
                <w:rFonts w:ascii="Times New Roman" w:eastAsia="Times New Roman" w:hAnsi="Times New Roman" w:cs="Times New Roman"/>
                <w:color w:val="000000"/>
              </w:rPr>
              <w:t xml:space="preserve">Менше 70% </w:t>
            </w:r>
            <w:proofErr w:type="gramStart"/>
            <w:r w:rsidRPr="00470622">
              <w:rPr>
                <w:rFonts w:ascii="Times New Roman" w:eastAsia="Times New Roman" w:hAnsi="Times New Roman" w:cs="Times New Roman"/>
                <w:color w:val="000000"/>
              </w:rPr>
              <w:t>педагогічних  працівників</w:t>
            </w:r>
            <w:proofErr w:type="gramEnd"/>
            <w:r w:rsidRPr="00470622">
              <w:rPr>
                <w:rFonts w:ascii="Times New Roman" w:eastAsia="Times New Roman" w:hAnsi="Times New Roman" w:cs="Times New Roman"/>
                <w:color w:val="000000"/>
              </w:rPr>
              <w:t xml:space="preserve"> дотримуються  принципів академічної  доброчесності; менше 50%  учнів отримують  інформацію від педагогічних  працівників про принципи  академічної доброчесності; менше 40% вчителів не  використовують завдання на </w:t>
            </w:r>
          </w:p>
          <w:p w:rsidR="00F7207B" w:rsidRPr="00470622" w:rsidRDefault="00B60139">
            <w:pPr>
              <w:widowControl w:val="0"/>
              <w:pBdr>
                <w:top w:val="nil"/>
                <w:left w:val="nil"/>
                <w:bottom w:val="nil"/>
                <w:right w:val="nil"/>
                <w:between w:val="nil"/>
              </w:pBdr>
              <w:spacing w:before="33" w:line="240" w:lineRule="auto"/>
              <w:ind w:left="120"/>
              <w:rPr>
                <w:rFonts w:ascii="Times New Roman" w:eastAsia="Times New Roman" w:hAnsi="Times New Roman" w:cs="Times New Roman"/>
                <w:color w:val="000000"/>
              </w:rPr>
            </w:pPr>
            <w:r w:rsidRPr="00470622">
              <w:rPr>
                <w:rFonts w:ascii="Times New Roman" w:eastAsia="Times New Roman" w:hAnsi="Times New Roman" w:cs="Times New Roman"/>
                <w:color w:val="000000"/>
              </w:rPr>
              <w:t>відтворення знань.</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Pr="00470622" w:rsidRDefault="00B60139">
      <w:pPr>
        <w:widowControl w:val="0"/>
        <w:pBdr>
          <w:top w:val="nil"/>
          <w:left w:val="nil"/>
          <w:bottom w:val="nil"/>
          <w:right w:val="nil"/>
          <w:between w:val="nil"/>
        </w:pBdr>
        <w:spacing w:line="240" w:lineRule="auto"/>
        <w:ind w:left="1446"/>
        <w:rPr>
          <w:rFonts w:ascii="Times New Roman" w:eastAsia="Times New Roman" w:hAnsi="Times New Roman" w:cs="Times New Roman"/>
          <w:b/>
          <w:color w:val="000000"/>
          <w:sz w:val="28"/>
          <w:szCs w:val="28"/>
        </w:rPr>
      </w:pPr>
      <w:r w:rsidRPr="00470622">
        <w:rPr>
          <w:rFonts w:ascii="Times New Roman" w:eastAsia="Times New Roman" w:hAnsi="Times New Roman" w:cs="Times New Roman"/>
          <w:b/>
          <w:color w:val="000000"/>
          <w:sz w:val="28"/>
          <w:szCs w:val="28"/>
        </w:rPr>
        <w:t xml:space="preserve">Звітування </w:t>
      </w:r>
    </w:p>
    <w:p w:rsidR="00F7207B" w:rsidRPr="00470622" w:rsidRDefault="00B60139">
      <w:pPr>
        <w:widowControl w:val="0"/>
        <w:pBdr>
          <w:top w:val="nil"/>
          <w:left w:val="nil"/>
          <w:bottom w:val="nil"/>
          <w:right w:val="nil"/>
          <w:between w:val="nil"/>
        </w:pBdr>
        <w:spacing w:before="113" w:line="304" w:lineRule="auto"/>
        <w:ind w:left="738" w:right="647" w:firstLine="707"/>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За результатами самооцінювання готуються висновки (які є </w:t>
      </w:r>
      <w:proofErr w:type="gramStart"/>
      <w:r w:rsidRPr="00470622">
        <w:rPr>
          <w:rFonts w:ascii="Times New Roman" w:eastAsia="Times New Roman" w:hAnsi="Times New Roman" w:cs="Times New Roman"/>
          <w:color w:val="000000"/>
          <w:sz w:val="28"/>
          <w:szCs w:val="28"/>
        </w:rPr>
        <w:t>складовою  щорічного</w:t>
      </w:r>
      <w:proofErr w:type="gramEnd"/>
      <w:r w:rsidRPr="00470622">
        <w:rPr>
          <w:rFonts w:ascii="Times New Roman" w:eastAsia="Times New Roman" w:hAnsi="Times New Roman" w:cs="Times New Roman"/>
          <w:color w:val="000000"/>
          <w:sz w:val="28"/>
          <w:szCs w:val="28"/>
        </w:rPr>
        <w:t xml:space="preserve">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 </w:t>
      </w:r>
    </w:p>
    <w:p w:rsidR="00F7207B" w:rsidRPr="00470622" w:rsidRDefault="00B60139">
      <w:pPr>
        <w:widowControl w:val="0"/>
        <w:pBdr>
          <w:top w:val="nil"/>
          <w:left w:val="nil"/>
          <w:bottom w:val="nil"/>
          <w:right w:val="nil"/>
          <w:between w:val="nil"/>
        </w:pBdr>
        <w:spacing w:before="50" w:line="335" w:lineRule="auto"/>
        <w:ind w:left="738" w:right="657" w:firstLine="707"/>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Заклад освіти самостійно визначає структуру річного звіту про його діяльність (</w:t>
      </w:r>
      <w:proofErr w:type="gramStart"/>
      <w:r w:rsidRPr="00470622">
        <w:rPr>
          <w:rFonts w:ascii="Times New Roman" w:eastAsia="Times New Roman" w:hAnsi="Times New Roman" w:cs="Times New Roman"/>
          <w:color w:val="000000"/>
          <w:sz w:val="28"/>
          <w:szCs w:val="28"/>
        </w:rPr>
        <w:t>звіт  керівника</w:t>
      </w:r>
      <w:proofErr w:type="gramEnd"/>
      <w:r w:rsidRPr="00470622">
        <w:rPr>
          <w:rFonts w:ascii="Times New Roman" w:eastAsia="Times New Roman" w:hAnsi="Times New Roman" w:cs="Times New Roman"/>
          <w:color w:val="000000"/>
          <w:sz w:val="28"/>
          <w:szCs w:val="28"/>
        </w:rPr>
        <w:t xml:space="preserve"> закладу). </w:t>
      </w:r>
    </w:p>
    <w:p w:rsidR="00F7207B" w:rsidRPr="00470622" w:rsidRDefault="00B60139">
      <w:pPr>
        <w:widowControl w:val="0"/>
        <w:pBdr>
          <w:top w:val="nil"/>
          <w:left w:val="nil"/>
          <w:bottom w:val="nil"/>
          <w:right w:val="nil"/>
          <w:between w:val="nil"/>
        </w:pBdr>
        <w:spacing w:before="30" w:line="336" w:lineRule="auto"/>
        <w:ind w:left="735" w:right="652" w:firstLine="713"/>
        <w:jc w:val="both"/>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Отримані результати вивчення внутрішньої системи забезпечення якості </w:t>
      </w:r>
      <w:proofErr w:type="gramStart"/>
      <w:r w:rsidRPr="00470622">
        <w:rPr>
          <w:rFonts w:ascii="Times New Roman" w:eastAsia="Times New Roman" w:hAnsi="Times New Roman" w:cs="Times New Roman"/>
          <w:color w:val="000000"/>
          <w:sz w:val="28"/>
          <w:szCs w:val="28"/>
        </w:rPr>
        <w:t>освітньої  діяльності</w:t>
      </w:r>
      <w:proofErr w:type="gramEnd"/>
      <w:r w:rsidRPr="00470622">
        <w:rPr>
          <w:rFonts w:ascii="Times New Roman" w:eastAsia="Times New Roman" w:hAnsi="Times New Roman" w:cs="Times New Roman"/>
          <w:color w:val="000000"/>
          <w:sz w:val="28"/>
          <w:szCs w:val="28"/>
        </w:rPr>
        <w:t xml:space="preserve"> розглядаються на засіданні педагогічної ради. Щорічний звіт </w:t>
      </w:r>
      <w:proofErr w:type="gramStart"/>
      <w:r w:rsidRPr="00470622">
        <w:rPr>
          <w:rFonts w:ascii="Times New Roman" w:eastAsia="Times New Roman" w:hAnsi="Times New Roman" w:cs="Times New Roman"/>
          <w:color w:val="000000"/>
          <w:sz w:val="28"/>
          <w:szCs w:val="28"/>
        </w:rPr>
        <w:lastRenderedPageBreak/>
        <w:t>оприлюднюється  на</w:t>
      </w:r>
      <w:proofErr w:type="gramEnd"/>
      <w:r w:rsidRPr="00470622">
        <w:rPr>
          <w:rFonts w:ascii="Times New Roman" w:eastAsia="Times New Roman" w:hAnsi="Times New Roman" w:cs="Times New Roman"/>
          <w:color w:val="000000"/>
          <w:sz w:val="28"/>
          <w:szCs w:val="28"/>
        </w:rPr>
        <w:t xml:space="preserve"> сайті закладу освіти. </w:t>
      </w:r>
    </w:p>
    <w:p w:rsidR="00F7207B" w:rsidRPr="00470622" w:rsidRDefault="00B60139">
      <w:pPr>
        <w:widowControl w:val="0"/>
        <w:pBdr>
          <w:top w:val="nil"/>
          <w:left w:val="nil"/>
          <w:bottom w:val="nil"/>
          <w:right w:val="nil"/>
          <w:between w:val="nil"/>
        </w:pBdr>
        <w:spacing w:before="11" w:line="240" w:lineRule="auto"/>
        <w:ind w:left="1446"/>
        <w:rPr>
          <w:rFonts w:ascii="Times New Roman" w:eastAsia="Times New Roman" w:hAnsi="Times New Roman" w:cs="Times New Roman"/>
          <w:b/>
          <w:color w:val="000000"/>
          <w:sz w:val="28"/>
          <w:szCs w:val="28"/>
        </w:rPr>
      </w:pPr>
      <w:r w:rsidRPr="00470622">
        <w:rPr>
          <w:rFonts w:ascii="Times New Roman" w:eastAsia="Times New Roman" w:hAnsi="Times New Roman" w:cs="Times New Roman"/>
          <w:b/>
          <w:color w:val="000000"/>
          <w:sz w:val="28"/>
          <w:szCs w:val="28"/>
        </w:rPr>
        <w:t xml:space="preserve">Планування/визначення шляхів удосконалення </w:t>
      </w:r>
    </w:p>
    <w:p w:rsidR="00F7207B" w:rsidRPr="00470622" w:rsidRDefault="00B60139">
      <w:pPr>
        <w:widowControl w:val="0"/>
        <w:pBdr>
          <w:top w:val="nil"/>
          <w:left w:val="nil"/>
          <w:bottom w:val="nil"/>
          <w:right w:val="nil"/>
          <w:between w:val="nil"/>
        </w:pBdr>
        <w:spacing w:before="119" w:line="324" w:lineRule="auto"/>
        <w:ind w:left="731" w:right="651" w:firstLine="712"/>
        <w:jc w:val="both"/>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Визначені за результатами вивчення внутрішньої системи забезпечення </w:t>
      </w:r>
      <w:proofErr w:type="gramStart"/>
      <w:r w:rsidRPr="00470622">
        <w:rPr>
          <w:rFonts w:ascii="Times New Roman" w:eastAsia="Times New Roman" w:hAnsi="Times New Roman" w:cs="Times New Roman"/>
          <w:color w:val="000000"/>
          <w:sz w:val="28"/>
          <w:szCs w:val="28"/>
        </w:rPr>
        <w:t>якості  освітньої</w:t>
      </w:r>
      <w:proofErr w:type="gramEnd"/>
      <w:r w:rsidRPr="00470622">
        <w:rPr>
          <w:rFonts w:ascii="Times New Roman" w:eastAsia="Times New Roman" w:hAnsi="Times New Roman" w:cs="Times New Roman"/>
          <w:color w:val="000000"/>
          <w:sz w:val="28"/>
          <w:szCs w:val="28"/>
        </w:rPr>
        <w:t xml:space="preserve"> діяльності та якості освіти, шляхи вдосконалення стають одним із джерел для  розроблення річного плану роботи закладу освіти. </w:t>
      </w:r>
    </w:p>
    <w:p w:rsidR="00F7207B" w:rsidRPr="00470622" w:rsidRDefault="00B60139">
      <w:pPr>
        <w:widowControl w:val="0"/>
        <w:pBdr>
          <w:top w:val="nil"/>
          <w:left w:val="nil"/>
          <w:bottom w:val="nil"/>
          <w:right w:val="nil"/>
          <w:between w:val="nil"/>
        </w:pBdr>
        <w:spacing w:before="39" w:line="336" w:lineRule="auto"/>
        <w:ind w:left="738" w:right="649" w:firstLine="706"/>
        <w:jc w:val="both"/>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Розгляд результатів самооцінювання в річному плані роботи: за </w:t>
      </w:r>
      <w:proofErr w:type="gramStart"/>
      <w:r w:rsidRPr="00470622">
        <w:rPr>
          <w:rFonts w:ascii="Times New Roman" w:eastAsia="Times New Roman" w:hAnsi="Times New Roman" w:cs="Times New Roman"/>
          <w:color w:val="000000"/>
          <w:sz w:val="28"/>
          <w:szCs w:val="28"/>
        </w:rPr>
        <w:t>результатами  самооцінювання</w:t>
      </w:r>
      <w:proofErr w:type="gramEnd"/>
      <w:r w:rsidRPr="00470622">
        <w:rPr>
          <w:rFonts w:ascii="Times New Roman" w:eastAsia="Times New Roman" w:hAnsi="Times New Roman" w:cs="Times New Roman"/>
          <w:color w:val="000000"/>
          <w:sz w:val="28"/>
          <w:szCs w:val="28"/>
        </w:rPr>
        <w:t xml:space="preserve"> в річному плані роботи виділяється окремий розділ – як план  вдосконалення. </w:t>
      </w:r>
    </w:p>
    <w:p w:rsidR="00F7207B" w:rsidRPr="00470622" w:rsidRDefault="00B60139">
      <w:pPr>
        <w:widowControl w:val="0"/>
        <w:pBdr>
          <w:top w:val="nil"/>
          <w:left w:val="nil"/>
          <w:bottom w:val="nil"/>
          <w:right w:val="nil"/>
          <w:between w:val="nil"/>
        </w:pBdr>
        <w:spacing w:before="29" w:line="335" w:lineRule="auto"/>
        <w:ind w:left="735" w:right="656" w:firstLine="710"/>
        <w:rPr>
          <w:rFonts w:ascii="Times New Roman" w:eastAsia="Times New Roman" w:hAnsi="Times New Roman" w:cs="Times New Roman"/>
          <w:color w:val="000000"/>
          <w:sz w:val="28"/>
          <w:szCs w:val="28"/>
        </w:rPr>
      </w:pPr>
      <w:r w:rsidRPr="00470622">
        <w:rPr>
          <w:rFonts w:ascii="Times New Roman" w:eastAsia="Times New Roman" w:hAnsi="Times New Roman" w:cs="Times New Roman"/>
          <w:color w:val="000000"/>
          <w:sz w:val="28"/>
          <w:szCs w:val="28"/>
        </w:rPr>
        <w:t xml:space="preserve">За результатами самооцінювання може бути скоригована стратегія </w:t>
      </w:r>
      <w:proofErr w:type="gramStart"/>
      <w:r w:rsidRPr="00470622">
        <w:rPr>
          <w:rFonts w:ascii="Times New Roman" w:eastAsia="Times New Roman" w:hAnsi="Times New Roman" w:cs="Times New Roman"/>
          <w:color w:val="000000"/>
          <w:sz w:val="28"/>
          <w:szCs w:val="28"/>
        </w:rPr>
        <w:t>розвитку  закладу</w:t>
      </w:r>
      <w:proofErr w:type="gramEnd"/>
      <w:r w:rsidRPr="00470622">
        <w:rPr>
          <w:rFonts w:ascii="Times New Roman" w:eastAsia="Times New Roman" w:hAnsi="Times New Roman" w:cs="Times New Roman"/>
          <w:color w:val="000000"/>
          <w:sz w:val="28"/>
          <w:szCs w:val="28"/>
        </w:rPr>
        <w:t xml:space="preserve"> освіти. </w:t>
      </w:r>
    </w:p>
    <w:p w:rsidR="00F7207B" w:rsidRPr="005C602C" w:rsidRDefault="005C602C" w:rsidP="005C602C">
      <w:pPr>
        <w:widowControl w:val="0"/>
        <w:pBdr>
          <w:top w:val="nil"/>
          <w:left w:val="nil"/>
          <w:bottom w:val="nil"/>
          <w:right w:val="nil"/>
          <w:between w:val="nil"/>
        </w:pBdr>
        <w:spacing w:before="27" w:line="360" w:lineRule="auto"/>
        <w:ind w:right="648"/>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B60139" w:rsidRPr="005C602C">
        <w:rPr>
          <w:rFonts w:ascii="Times New Roman" w:eastAsia="Times New Roman" w:hAnsi="Times New Roman" w:cs="Times New Roman"/>
          <w:color w:val="000000"/>
          <w:sz w:val="28"/>
          <w:szCs w:val="28"/>
          <w:lang w:val="uk-UA"/>
        </w:rPr>
        <w:t>У процесі самооцінюва</w:t>
      </w:r>
      <w:r w:rsidR="00470622" w:rsidRPr="005C602C">
        <w:rPr>
          <w:rFonts w:ascii="Times New Roman" w:eastAsia="Times New Roman" w:hAnsi="Times New Roman" w:cs="Times New Roman"/>
          <w:color w:val="000000"/>
          <w:sz w:val="28"/>
          <w:szCs w:val="28"/>
          <w:lang w:val="uk-UA"/>
        </w:rPr>
        <w:t xml:space="preserve">ння якості освітньої діяльності </w:t>
      </w:r>
      <w:r w:rsidR="00470622">
        <w:rPr>
          <w:rFonts w:ascii="Times New Roman" w:eastAsia="Times New Roman" w:hAnsi="Times New Roman" w:cs="Times New Roman"/>
          <w:color w:val="000000"/>
          <w:sz w:val="28"/>
          <w:szCs w:val="28"/>
          <w:lang w:val="uk-UA"/>
        </w:rPr>
        <w:t xml:space="preserve">Вертокиївського </w:t>
      </w:r>
      <w:r>
        <w:rPr>
          <w:rFonts w:ascii="Times New Roman" w:eastAsia="Times New Roman" w:hAnsi="Times New Roman" w:cs="Times New Roman"/>
          <w:color w:val="000000"/>
          <w:sz w:val="28"/>
          <w:szCs w:val="28"/>
          <w:lang w:val="uk-UA"/>
        </w:rPr>
        <w:t xml:space="preserve">       </w:t>
      </w:r>
      <w:r w:rsidR="00470622">
        <w:rPr>
          <w:rFonts w:ascii="Times New Roman" w:eastAsia="Times New Roman" w:hAnsi="Times New Roman" w:cs="Times New Roman"/>
          <w:color w:val="000000"/>
          <w:sz w:val="28"/>
          <w:szCs w:val="28"/>
          <w:lang w:val="uk-UA"/>
        </w:rPr>
        <w:t xml:space="preserve">ліцею </w:t>
      </w:r>
      <w:r w:rsidR="00B60139" w:rsidRPr="005C602C">
        <w:rPr>
          <w:rFonts w:ascii="Times New Roman" w:eastAsia="Times New Roman" w:hAnsi="Times New Roman" w:cs="Times New Roman"/>
          <w:color w:val="000000"/>
          <w:sz w:val="28"/>
          <w:szCs w:val="28"/>
          <w:lang w:val="uk-UA"/>
        </w:rPr>
        <w:t>використовуватимуться такі методи збору інформації: вивчення документації, спостереження, опитування</w:t>
      </w:r>
      <w:r>
        <w:rPr>
          <w:rFonts w:ascii="Times New Roman" w:eastAsia="Times New Roman" w:hAnsi="Times New Roman" w:cs="Times New Roman"/>
          <w:color w:val="000000"/>
          <w:sz w:val="28"/>
          <w:szCs w:val="28"/>
          <w:lang w:val="uk-UA"/>
        </w:rPr>
        <w:t>.</w:t>
      </w:r>
    </w:p>
    <w:p w:rsidR="00F7207B" w:rsidRDefault="00B60139">
      <w:pPr>
        <w:widowControl w:val="0"/>
        <w:pBdr>
          <w:top w:val="nil"/>
          <w:left w:val="nil"/>
          <w:bottom w:val="nil"/>
          <w:right w:val="nil"/>
          <w:between w:val="nil"/>
        </w:pBdr>
        <w:spacing w:before="5" w:line="240" w:lineRule="auto"/>
        <w:ind w:left="144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6"/>
          <w:szCs w:val="26"/>
        </w:rPr>
        <w:t xml:space="preserve">Напрями самооцінювання якості освітньої </w:t>
      </w:r>
      <w:r>
        <w:rPr>
          <w:rFonts w:ascii="Times New Roman" w:eastAsia="Times New Roman" w:hAnsi="Times New Roman" w:cs="Times New Roman"/>
          <w:b/>
          <w:color w:val="000000"/>
          <w:sz w:val="27"/>
          <w:szCs w:val="27"/>
        </w:rPr>
        <w:t xml:space="preserve">діяльності </w:t>
      </w:r>
    </w:p>
    <w:p w:rsidR="00F7207B" w:rsidRPr="005C602C" w:rsidRDefault="00B60139">
      <w:pPr>
        <w:widowControl w:val="0"/>
        <w:pBdr>
          <w:top w:val="nil"/>
          <w:left w:val="nil"/>
          <w:bottom w:val="nil"/>
          <w:right w:val="nil"/>
          <w:between w:val="nil"/>
        </w:pBdr>
        <w:spacing w:before="102" w:line="240" w:lineRule="auto"/>
        <w:ind w:left="1445"/>
        <w:rPr>
          <w:rFonts w:ascii="Times New Roman" w:eastAsia="Times New Roman" w:hAnsi="Times New Roman" w:cs="Times New Roman"/>
          <w:b/>
          <w:color w:val="000000"/>
          <w:sz w:val="32"/>
          <w:szCs w:val="32"/>
        </w:rPr>
      </w:pPr>
      <w:r w:rsidRPr="005C602C">
        <w:rPr>
          <w:rFonts w:ascii="Times New Roman" w:eastAsia="Times New Roman" w:hAnsi="Times New Roman" w:cs="Times New Roman"/>
          <w:b/>
          <w:color w:val="000000"/>
          <w:sz w:val="32"/>
          <w:szCs w:val="32"/>
        </w:rPr>
        <w:t xml:space="preserve">Напрям 1. Освітнє середовище закладу освіти </w:t>
      </w:r>
    </w:p>
    <w:p w:rsidR="00721B7A" w:rsidRPr="00721B7A" w:rsidRDefault="00B60139">
      <w:pPr>
        <w:widowControl w:val="0"/>
        <w:pBdr>
          <w:top w:val="nil"/>
          <w:left w:val="nil"/>
          <w:bottom w:val="nil"/>
          <w:right w:val="nil"/>
          <w:between w:val="nil"/>
        </w:pBdr>
        <w:spacing w:before="105" w:line="315" w:lineRule="auto"/>
        <w:ind w:left="1468" w:right="1646" w:firstLine="2"/>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1.1. Забезпечення комфортних і безпечних умов навчання та праці</w:t>
      </w:r>
      <w:r w:rsidR="00721B7A" w:rsidRPr="00721B7A">
        <w:rPr>
          <w:rFonts w:ascii="Times New Roman" w:eastAsia="Times New Roman" w:hAnsi="Times New Roman" w:cs="Times New Roman"/>
          <w:b/>
          <w:i/>
          <w:color w:val="000000"/>
          <w:sz w:val="28"/>
          <w:szCs w:val="28"/>
          <w:lang w:val="uk-UA"/>
        </w:rPr>
        <w:t>.</w:t>
      </w:r>
      <w:r w:rsidRPr="00721B7A">
        <w:rPr>
          <w:rFonts w:ascii="Times New Roman" w:eastAsia="Times New Roman" w:hAnsi="Times New Roman" w:cs="Times New Roman"/>
          <w:b/>
          <w:i/>
          <w:color w:val="000000"/>
          <w:sz w:val="28"/>
          <w:szCs w:val="28"/>
        </w:rPr>
        <w:t xml:space="preserve"> </w:t>
      </w:r>
    </w:p>
    <w:p w:rsidR="00F7207B" w:rsidRPr="00721B7A" w:rsidRDefault="00B60139">
      <w:pPr>
        <w:widowControl w:val="0"/>
        <w:pBdr>
          <w:top w:val="nil"/>
          <w:left w:val="nil"/>
          <w:bottom w:val="nil"/>
          <w:right w:val="nil"/>
          <w:between w:val="nil"/>
        </w:pBdr>
        <w:spacing w:before="105" w:line="315" w:lineRule="auto"/>
        <w:ind w:left="1468" w:right="1646" w:firstLine="2"/>
        <w:rPr>
          <w:rFonts w:ascii="Times New Roman" w:eastAsia="Times New Roman" w:hAnsi="Times New Roman" w:cs="Times New Roman"/>
          <w:color w:val="000000"/>
          <w:sz w:val="28"/>
          <w:szCs w:val="28"/>
          <w:lang w:val="uk-UA"/>
        </w:rPr>
      </w:pPr>
      <w:r w:rsidRPr="00721B7A">
        <w:rPr>
          <w:rFonts w:ascii="Times New Roman" w:eastAsia="Times New Roman" w:hAnsi="Times New Roman" w:cs="Times New Roman"/>
          <w:color w:val="000000"/>
          <w:sz w:val="28"/>
          <w:szCs w:val="28"/>
        </w:rPr>
        <w:t>1.1.1. Приміщ</w:t>
      </w:r>
      <w:r w:rsidR="00721B7A" w:rsidRPr="00721B7A">
        <w:rPr>
          <w:rFonts w:ascii="Times New Roman" w:eastAsia="Times New Roman" w:hAnsi="Times New Roman" w:cs="Times New Roman"/>
          <w:color w:val="000000"/>
          <w:sz w:val="28"/>
          <w:szCs w:val="28"/>
        </w:rPr>
        <w:t>ення і територія закладу освіти.</w:t>
      </w:r>
    </w:p>
    <w:p w:rsidR="00721B7A" w:rsidRPr="001337D0" w:rsidRDefault="00B60139">
      <w:pPr>
        <w:widowControl w:val="0"/>
        <w:pBdr>
          <w:top w:val="nil"/>
          <w:left w:val="nil"/>
          <w:bottom w:val="nil"/>
          <w:right w:val="nil"/>
          <w:between w:val="nil"/>
        </w:pBdr>
        <w:spacing w:before="17" w:line="314" w:lineRule="auto"/>
        <w:ind w:left="735" w:right="639" w:firstLine="735"/>
        <w:rPr>
          <w:rFonts w:ascii="Times New Roman" w:eastAsia="Times New Roman" w:hAnsi="Times New Roman" w:cs="Times New Roman"/>
          <w:color w:val="000000"/>
          <w:sz w:val="28"/>
          <w:szCs w:val="28"/>
          <w:lang w:val="uk-UA"/>
        </w:rPr>
      </w:pPr>
      <w:r w:rsidRPr="001337D0">
        <w:rPr>
          <w:rFonts w:ascii="Times New Roman" w:eastAsia="Times New Roman" w:hAnsi="Times New Roman" w:cs="Times New Roman"/>
          <w:color w:val="000000"/>
          <w:sz w:val="28"/>
          <w:szCs w:val="28"/>
          <w:lang w:val="uk-UA"/>
        </w:rPr>
        <w:t>1.1.2. Забезпеченість навчальними та іншими приміщеннями з  відповідним обладнанням, що необхідні для реалізації освітньої програми</w:t>
      </w:r>
      <w:r w:rsidR="00721B7A" w:rsidRPr="00721B7A">
        <w:rPr>
          <w:rFonts w:ascii="Times New Roman" w:eastAsia="Times New Roman" w:hAnsi="Times New Roman" w:cs="Times New Roman"/>
          <w:color w:val="000000"/>
          <w:sz w:val="28"/>
          <w:szCs w:val="28"/>
          <w:lang w:val="uk-UA"/>
        </w:rPr>
        <w:t>.</w:t>
      </w:r>
      <w:r w:rsidRPr="001337D0">
        <w:rPr>
          <w:rFonts w:ascii="Times New Roman" w:eastAsia="Times New Roman" w:hAnsi="Times New Roman" w:cs="Times New Roman"/>
          <w:color w:val="000000"/>
          <w:sz w:val="28"/>
          <w:szCs w:val="28"/>
          <w:lang w:val="uk-UA"/>
        </w:rPr>
        <w:t xml:space="preserve"> </w:t>
      </w:r>
    </w:p>
    <w:p w:rsidR="00721B7A" w:rsidRPr="00721B7A" w:rsidRDefault="00B60139">
      <w:pPr>
        <w:widowControl w:val="0"/>
        <w:pBdr>
          <w:top w:val="nil"/>
          <w:left w:val="nil"/>
          <w:bottom w:val="nil"/>
          <w:right w:val="nil"/>
          <w:between w:val="nil"/>
        </w:pBdr>
        <w:spacing w:before="17" w:line="314" w:lineRule="auto"/>
        <w:ind w:left="735" w:right="639" w:firstLine="735"/>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1.1.3. Дотримання вимог охорони праці, безпеки </w:t>
      </w:r>
      <w:proofErr w:type="gramStart"/>
      <w:r w:rsidRPr="00721B7A">
        <w:rPr>
          <w:rFonts w:ascii="Times New Roman" w:eastAsia="Times New Roman" w:hAnsi="Times New Roman" w:cs="Times New Roman"/>
          <w:color w:val="000000"/>
          <w:sz w:val="28"/>
          <w:szCs w:val="28"/>
        </w:rPr>
        <w:t>життєдіяльності,  пожежної</w:t>
      </w:r>
      <w:proofErr w:type="gramEnd"/>
      <w:r w:rsidRPr="00721B7A">
        <w:rPr>
          <w:rFonts w:ascii="Times New Roman" w:eastAsia="Times New Roman" w:hAnsi="Times New Roman" w:cs="Times New Roman"/>
          <w:color w:val="000000"/>
          <w:sz w:val="28"/>
          <w:szCs w:val="28"/>
        </w:rPr>
        <w:t xml:space="preserve"> безпеки, правил поведінки в умовах надзвичайних ситуацій. </w:t>
      </w:r>
    </w:p>
    <w:p w:rsidR="00F7207B" w:rsidRPr="00721B7A" w:rsidRDefault="00B60139">
      <w:pPr>
        <w:widowControl w:val="0"/>
        <w:pBdr>
          <w:top w:val="nil"/>
          <w:left w:val="nil"/>
          <w:bottom w:val="nil"/>
          <w:right w:val="nil"/>
          <w:between w:val="nil"/>
        </w:pBdr>
        <w:spacing w:before="17" w:line="314" w:lineRule="auto"/>
        <w:ind w:left="735" w:right="639" w:firstLine="735"/>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1.1.4. Дотримання правил поведінки в разі нещасного випадку </w:t>
      </w:r>
      <w:proofErr w:type="gramStart"/>
      <w:r w:rsidRPr="00721B7A">
        <w:rPr>
          <w:rFonts w:ascii="Times New Roman" w:eastAsia="Times New Roman" w:hAnsi="Times New Roman" w:cs="Times New Roman"/>
          <w:color w:val="000000"/>
          <w:sz w:val="28"/>
          <w:szCs w:val="28"/>
        </w:rPr>
        <w:t>зі  здобувачами</w:t>
      </w:r>
      <w:proofErr w:type="gramEnd"/>
      <w:r w:rsidRPr="00721B7A">
        <w:rPr>
          <w:rFonts w:ascii="Times New Roman" w:eastAsia="Times New Roman" w:hAnsi="Times New Roman" w:cs="Times New Roman"/>
          <w:color w:val="000000"/>
          <w:sz w:val="28"/>
          <w:szCs w:val="28"/>
        </w:rPr>
        <w:t xml:space="preserve"> освіти та працівниками закладу освіти чи раптового погіршення їх  стану здоров’я. </w:t>
      </w:r>
    </w:p>
    <w:p w:rsidR="00F7207B" w:rsidRPr="00721B7A" w:rsidRDefault="00B60139">
      <w:pPr>
        <w:widowControl w:val="0"/>
        <w:pBdr>
          <w:top w:val="nil"/>
          <w:left w:val="nil"/>
          <w:bottom w:val="nil"/>
          <w:right w:val="nil"/>
          <w:between w:val="nil"/>
        </w:pBdr>
        <w:spacing w:before="20" w:line="240" w:lineRule="auto"/>
        <w:ind w:left="1469"/>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1.1.5. Харчування здобувачів освіти і працівників. </w:t>
      </w:r>
    </w:p>
    <w:p w:rsidR="00F7207B" w:rsidRPr="00721B7A" w:rsidRDefault="00B60139">
      <w:pPr>
        <w:widowControl w:val="0"/>
        <w:pBdr>
          <w:top w:val="nil"/>
          <w:left w:val="nil"/>
          <w:bottom w:val="nil"/>
          <w:right w:val="nil"/>
          <w:between w:val="nil"/>
        </w:pBdr>
        <w:spacing w:before="99" w:line="309" w:lineRule="auto"/>
        <w:ind w:left="745" w:right="643" w:firstLine="724"/>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1.1.6. Використання мережі Інтернет, в учасників освітнього </w:t>
      </w:r>
      <w:proofErr w:type="gramStart"/>
      <w:r w:rsidRPr="00721B7A">
        <w:rPr>
          <w:rFonts w:ascii="Times New Roman" w:eastAsia="Times New Roman" w:hAnsi="Times New Roman" w:cs="Times New Roman"/>
          <w:color w:val="000000"/>
          <w:sz w:val="28"/>
          <w:szCs w:val="28"/>
        </w:rPr>
        <w:t>процесу  формуються</w:t>
      </w:r>
      <w:proofErr w:type="gramEnd"/>
      <w:r w:rsidRPr="00721B7A">
        <w:rPr>
          <w:rFonts w:ascii="Times New Roman" w:eastAsia="Times New Roman" w:hAnsi="Times New Roman" w:cs="Times New Roman"/>
          <w:color w:val="000000"/>
          <w:sz w:val="28"/>
          <w:szCs w:val="28"/>
        </w:rPr>
        <w:t xml:space="preserve"> навички безпечної поведінки в Інтернеті. </w:t>
      </w:r>
    </w:p>
    <w:p w:rsidR="00F7207B" w:rsidRPr="00721B7A" w:rsidRDefault="00B60139">
      <w:pPr>
        <w:widowControl w:val="0"/>
        <w:pBdr>
          <w:top w:val="nil"/>
          <w:left w:val="nil"/>
          <w:bottom w:val="nil"/>
          <w:right w:val="nil"/>
          <w:between w:val="nil"/>
        </w:pBdr>
        <w:spacing w:before="22" w:line="309" w:lineRule="auto"/>
        <w:ind w:left="739" w:right="640" w:firstLine="732"/>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1.1.7. Адаптація та інтеграція здобувачів освіти до освітнього </w:t>
      </w:r>
      <w:proofErr w:type="gramStart"/>
      <w:r w:rsidRPr="00721B7A">
        <w:rPr>
          <w:rFonts w:ascii="Times New Roman" w:eastAsia="Times New Roman" w:hAnsi="Times New Roman" w:cs="Times New Roman"/>
          <w:color w:val="000000"/>
          <w:sz w:val="28"/>
          <w:szCs w:val="28"/>
        </w:rPr>
        <w:t>процесу,  професійна</w:t>
      </w:r>
      <w:proofErr w:type="gramEnd"/>
      <w:r w:rsidRPr="00721B7A">
        <w:rPr>
          <w:rFonts w:ascii="Times New Roman" w:eastAsia="Times New Roman" w:hAnsi="Times New Roman" w:cs="Times New Roman"/>
          <w:color w:val="000000"/>
          <w:sz w:val="28"/>
          <w:szCs w:val="28"/>
        </w:rPr>
        <w:t xml:space="preserve"> адаптація працівників. </w:t>
      </w:r>
    </w:p>
    <w:p w:rsidR="00F7207B" w:rsidRPr="00721B7A" w:rsidRDefault="00B60139">
      <w:pPr>
        <w:widowControl w:val="0"/>
        <w:pBdr>
          <w:top w:val="nil"/>
          <w:left w:val="nil"/>
          <w:bottom w:val="nil"/>
          <w:right w:val="nil"/>
          <w:between w:val="nil"/>
        </w:pBdr>
        <w:spacing w:before="33" w:line="322" w:lineRule="auto"/>
        <w:ind w:left="738" w:right="643" w:firstLine="734"/>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1.2. Створення освітнього середовища, вільного від будь-яких </w:t>
      </w:r>
      <w:proofErr w:type="gramStart"/>
      <w:r w:rsidRPr="00721B7A">
        <w:rPr>
          <w:rFonts w:ascii="Times New Roman" w:eastAsia="Times New Roman" w:hAnsi="Times New Roman" w:cs="Times New Roman"/>
          <w:b/>
          <w:i/>
          <w:color w:val="000000"/>
          <w:sz w:val="28"/>
          <w:szCs w:val="28"/>
        </w:rPr>
        <w:t>форм  насильства</w:t>
      </w:r>
      <w:proofErr w:type="gramEnd"/>
      <w:r w:rsidRPr="00721B7A">
        <w:rPr>
          <w:rFonts w:ascii="Times New Roman" w:eastAsia="Times New Roman" w:hAnsi="Times New Roman" w:cs="Times New Roman"/>
          <w:b/>
          <w:i/>
          <w:color w:val="000000"/>
          <w:sz w:val="28"/>
          <w:szCs w:val="28"/>
        </w:rPr>
        <w:t xml:space="preserve"> і дискримінації </w:t>
      </w:r>
    </w:p>
    <w:p w:rsidR="00F7207B" w:rsidRPr="00721B7A" w:rsidRDefault="00B60139">
      <w:pPr>
        <w:widowControl w:val="0"/>
        <w:pBdr>
          <w:top w:val="nil"/>
          <w:left w:val="nil"/>
          <w:bottom w:val="nil"/>
          <w:right w:val="nil"/>
          <w:between w:val="nil"/>
        </w:pBdr>
        <w:spacing w:before="18" w:line="314" w:lineRule="auto"/>
        <w:ind w:left="734" w:right="642" w:firstLine="736"/>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1.2.1. Запобігання будь-яким проявам дискримінації, булінгу в закладі. </w:t>
      </w:r>
      <w:r w:rsidR="00721B7A">
        <w:rPr>
          <w:rFonts w:ascii="Times New Roman" w:eastAsia="Times New Roman" w:hAnsi="Times New Roman" w:cs="Times New Roman"/>
          <w:color w:val="000000"/>
          <w:sz w:val="28"/>
          <w:szCs w:val="28"/>
          <w:lang w:val="uk-UA"/>
        </w:rPr>
        <w:t xml:space="preserve">       </w:t>
      </w:r>
      <w:r w:rsidRPr="00721B7A">
        <w:rPr>
          <w:rFonts w:ascii="Times New Roman" w:eastAsia="Times New Roman" w:hAnsi="Times New Roman" w:cs="Times New Roman"/>
          <w:color w:val="000000"/>
          <w:sz w:val="28"/>
          <w:szCs w:val="28"/>
        </w:rPr>
        <w:t xml:space="preserve">1.2.2. Дотримання етичних норм, поваги до гідності, прав і </w:t>
      </w:r>
      <w:proofErr w:type="gramStart"/>
      <w:r w:rsidRPr="00721B7A">
        <w:rPr>
          <w:rFonts w:ascii="Times New Roman" w:eastAsia="Times New Roman" w:hAnsi="Times New Roman" w:cs="Times New Roman"/>
          <w:color w:val="000000"/>
          <w:sz w:val="28"/>
          <w:szCs w:val="28"/>
        </w:rPr>
        <w:t>свобод  людини</w:t>
      </w:r>
      <w:proofErr w:type="gramEnd"/>
      <w:r w:rsidRPr="00721B7A">
        <w:rPr>
          <w:rFonts w:ascii="Times New Roman" w:eastAsia="Times New Roman" w:hAnsi="Times New Roman" w:cs="Times New Roman"/>
          <w:color w:val="000000"/>
          <w:sz w:val="28"/>
          <w:szCs w:val="28"/>
        </w:rPr>
        <w:t xml:space="preserve">. </w:t>
      </w:r>
    </w:p>
    <w:p w:rsidR="00F7207B" w:rsidRPr="00721B7A" w:rsidRDefault="00B60139">
      <w:pPr>
        <w:widowControl w:val="0"/>
        <w:pBdr>
          <w:top w:val="nil"/>
          <w:left w:val="nil"/>
          <w:bottom w:val="nil"/>
          <w:right w:val="nil"/>
          <w:between w:val="nil"/>
        </w:pBdr>
        <w:spacing w:before="31" w:line="320" w:lineRule="auto"/>
        <w:ind w:left="731" w:right="642" w:firstLine="739"/>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1.2.3. Протидія булінгу, іншому насильству, дотримання </w:t>
      </w:r>
      <w:proofErr w:type="gramStart"/>
      <w:r w:rsidRPr="00721B7A">
        <w:rPr>
          <w:rFonts w:ascii="Times New Roman" w:eastAsia="Times New Roman" w:hAnsi="Times New Roman" w:cs="Times New Roman"/>
          <w:color w:val="000000"/>
          <w:sz w:val="28"/>
          <w:szCs w:val="28"/>
        </w:rPr>
        <w:t>порядку  реагування</w:t>
      </w:r>
      <w:proofErr w:type="gramEnd"/>
      <w:r w:rsidRPr="00721B7A">
        <w:rPr>
          <w:rFonts w:ascii="Times New Roman" w:eastAsia="Times New Roman" w:hAnsi="Times New Roman" w:cs="Times New Roman"/>
          <w:color w:val="000000"/>
          <w:sz w:val="28"/>
          <w:szCs w:val="28"/>
        </w:rPr>
        <w:t xml:space="preserve"> на їх прояви. </w:t>
      </w:r>
    </w:p>
    <w:p w:rsidR="00F7207B" w:rsidRPr="00721B7A" w:rsidRDefault="00B60139">
      <w:pPr>
        <w:widowControl w:val="0"/>
        <w:pBdr>
          <w:top w:val="nil"/>
          <w:left w:val="nil"/>
          <w:bottom w:val="nil"/>
          <w:right w:val="nil"/>
          <w:between w:val="nil"/>
        </w:pBdr>
        <w:spacing w:before="28" w:line="320" w:lineRule="auto"/>
        <w:ind w:left="741" w:right="649" w:firstLine="730"/>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lastRenderedPageBreak/>
        <w:t xml:space="preserve">1.3. Формування інклюзивного, розвивального та мотивуючого до </w:t>
      </w:r>
      <w:proofErr w:type="gramStart"/>
      <w:r w:rsidRPr="00721B7A">
        <w:rPr>
          <w:rFonts w:ascii="Times New Roman" w:eastAsia="Times New Roman" w:hAnsi="Times New Roman" w:cs="Times New Roman"/>
          <w:b/>
          <w:i/>
          <w:color w:val="000000"/>
          <w:sz w:val="28"/>
          <w:szCs w:val="28"/>
        </w:rPr>
        <w:t>навчання  освітнього</w:t>
      </w:r>
      <w:proofErr w:type="gramEnd"/>
      <w:r w:rsidRPr="00721B7A">
        <w:rPr>
          <w:rFonts w:ascii="Times New Roman" w:eastAsia="Times New Roman" w:hAnsi="Times New Roman" w:cs="Times New Roman"/>
          <w:b/>
          <w:i/>
          <w:color w:val="000000"/>
          <w:sz w:val="28"/>
          <w:szCs w:val="28"/>
        </w:rPr>
        <w:t xml:space="preserve"> простору </w:t>
      </w:r>
    </w:p>
    <w:p w:rsidR="00F7207B" w:rsidRPr="00721B7A" w:rsidRDefault="00B60139">
      <w:pPr>
        <w:widowControl w:val="0"/>
        <w:pBdr>
          <w:top w:val="nil"/>
          <w:left w:val="nil"/>
          <w:bottom w:val="nil"/>
          <w:right w:val="nil"/>
          <w:between w:val="nil"/>
        </w:pBdr>
        <w:spacing w:before="17" w:line="307" w:lineRule="auto"/>
        <w:ind w:left="731" w:right="640" w:firstLine="739"/>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1.3.1. Забезпечення принципів універсального дизайну та/</w:t>
      </w:r>
      <w:proofErr w:type="gramStart"/>
      <w:r w:rsidRPr="00721B7A">
        <w:rPr>
          <w:rFonts w:ascii="Times New Roman" w:eastAsia="Times New Roman" w:hAnsi="Times New Roman" w:cs="Times New Roman"/>
          <w:color w:val="000000"/>
          <w:sz w:val="28"/>
          <w:szCs w:val="28"/>
        </w:rPr>
        <w:t>або  розумного</w:t>
      </w:r>
      <w:proofErr w:type="gramEnd"/>
      <w:r w:rsidRPr="00721B7A">
        <w:rPr>
          <w:rFonts w:ascii="Times New Roman" w:eastAsia="Times New Roman" w:hAnsi="Times New Roman" w:cs="Times New Roman"/>
          <w:color w:val="000000"/>
          <w:sz w:val="28"/>
          <w:szCs w:val="28"/>
        </w:rPr>
        <w:t xml:space="preserve"> пристосування. </w:t>
      </w:r>
    </w:p>
    <w:p w:rsidR="00F7207B" w:rsidRDefault="00B60139">
      <w:pPr>
        <w:widowControl w:val="0"/>
        <w:pBdr>
          <w:top w:val="nil"/>
          <w:left w:val="nil"/>
          <w:bottom w:val="nil"/>
          <w:right w:val="nil"/>
          <w:between w:val="nil"/>
        </w:pBdr>
        <w:spacing w:before="26" w:line="307" w:lineRule="auto"/>
        <w:ind w:left="739" w:right="643" w:firstLine="7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1.3.2. Методики та технології роботи з дітьми з особливими </w:t>
      </w:r>
      <w:proofErr w:type="gramStart"/>
      <w:r>
        <w:rPr>
          <w:rFonts w:ascii="Times New Roman" w:eastAsia="Times New Roman" w:hAnsi="Times New Roman" w:cs="Times New Roman"/>
          <w:color w:val="000000"/>
          <w:sz w:val="26"/>
          <w:szCs w:val="26"/>
        </w:rPr>
        <w:t>освітніми  потребами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26" w:line="307" w:lineRule="auto"/>
        <w:ind w:left="745" w:right="640" w:firstLine="72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1.3.3. Взаємодія з батьками дітей з особливими освітніми </w:t>
      </w:r>
      <w:proofErr w:type="gramStart"/>
      <w:r>
        <w:rPr>
          <w:rFonts w:ascii="Times New Roman" w:eastAsia="Times New Roman" w:hAnsi="Times New Roman" w:cs="Times New Roman"/>
          <w:color w:val="000000"/>
          <w:sz w:val="26"/>
          <w:szCs w:val="26"/>
        </w:rPr>
        <w:t>потребами,  фахівцями</w:t>
      </w:r>
      <w:proofErr w:type="gramEnd"/>
      <w:r>
        <w:rPr>
          <w:rFonts w:ascii="Times New Roman" w:eastAsia="Times New Roman" w:hAnsi="Times New Roman" w:cs="Times New Roman"/>
          <w:color w:val="000000"/>
          <w:sz w:val="26"/>
          <w:szCs w:val="26"/>
        </w:rPr>
        <w:t xml:space="preserve"> інклюзивно-ресурсного центру. </w:t>
      </w:r>
    </w:p>
    <w:p w:rsidR="00F7207B" w:rsidRPr="00721B7A" w:rsidRDefault="00B60139" w:rsidP="00721B7A">
      <w:pPr>
        <w:widowControl w:val="0"/>
        <w:pBdr>
          <w:top w:val="nil"/>
          <w:left w:val="nil"/>
          <w:bottom w:val="nil"/>
          <w:right w:val="nil"/>
          <w:between w:val="nil"/>
        </w:pBdr>
        <w:spacing w:before="26" w:line="307" w:lineRule="auto"/>
        <w:ind w:left="739" w:right="640" w:firstLine="7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1.3.4. Мотивація здобувачів освіти до оволодіння </w:t>
      </w:r>
      <w:proofErr w:type="gramStart"/>
      <w:r>
        <w:rPr>
          <w:rFonts w:ascii="Times New Roman" w:eastAsia="Times New Roman" w:hAnsi="Times New Roman" w:cs="Times New Roman"/>
          <w:color w:val="000000"/>
          <w:sz w:val="26"/>
          <w:szCs w:val="26"/>
        </w:rPr>
        <w:t>ключовими  компетентностями</w:t>
      </w:r>
      <w:proofErr w:type="gramEnd"/>
      <w:r>
        <w:rPr>
          <w:rFonts w:ascii="Times New Roman" w:eastAsia="Times New Roman" w:hAnsi="Times New Roman" w:cs="Times New Roman"/>
          <w:color w:val="000000"/>
          <w:sz w:val="26"/>
          <w:szCs w:val="26"/>
        </w:rPr>
        <w:t xml:space="preserve"> та наскрізними уміннями, ведення здорового способу життя. </w:t>
      </w:r>
    </w:p>
    <w:p w:rsidR="00F7207B" w:rsidRDefault="00B60139">
      <w:pPr>
        <w:widowControl w:val="0"/>
        <w:pBdr>
          <w:top w:val="nil"/>
          <w:left w:val="nil"/>
          <w:bottom w:val="nil"/>
          <w:right w:val="nil"/>
          <w:between w:val="nil"/>
        </w:pBdr>
        <w:spacing w:before="99" w:line="308" w:lineRule="auto"/>
        <w:ind w:left="739" w:right="636" w:firstLine="7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1.3.5. Створення простору інформаційної взаємодії та соціально культурної комунікації учасників освітнього процесу (</w:t>
      </w:r>
      <w:proofErr w:type="gramStart"/>
      <w:r>
        <w:rPr>
          <w:rFonts w:ascii="Times New Roman" w:eastAsia="Times New Roman" w:hAnsi="Times New Roman" w:cs="Times New Roman"/>
          <w:color w:val="000000"/>
          <w:sz w:val="26"/>
          <w:szCs w:val="26"/>
        </w:rPr>
        <w:t>бібліотека,  інформаційно</w:t>
      </w:r>
      <w:proofErr w:type="gramEnd"/>
      <w:r>
        <w:rPr>
          <w:rFonts w:ascii="Times New Roman" w:eastAsia="Times New Roman" w:hAnsi="Times New Roman" w:cs="Times New Roman"/>
          <w:color w:val="000000"/>
          <w:sz w:val="26"/>
          <w:szCs w:val="26"/>
        </w:rPr>
        <w:t xml:space="preserve">-ресурсний центр тощо). </w:t>
      </w:r>
    </w:p>
    <w:p w:rsidR="00F7207B" w:rsidRPr="00721B7A" w:rsidRDefault="00B60139">
      <w:pPr>
        <w:widowControl w:val="0"/>
        <w:pBdr>
          <w:top w:val="nil"/>
          <w:left w:val="nil"/>
          <w:bottom w:val="nil"/>
          <w:right w:val="nil"/>
          <w:between w:val="nil"/>
        </w:pBdr>
        <w:spacing w:before="30" w:line="240" w:lineRule="auto"/>
        <w:ind w:left="1445"/>
        <w:rPr>
          <w:rFonts w:ascii="Times New Roman" w:eastAsia="Times New Roman" w:hAnsi="Times New Roman" w:cs="Times New Roman"/>
          <w:b/>
          <w:color w:val="000000"/>
          <w:sz w:val="32"/>
          <w:szCs w:val="32"/>
        </w:rPr>
      </w:pPr>
      <w:r w:rsidRPr="00721B7A">
        <w:rPr>
          <w:rFonts w:ascii="Times New Roman" w:eastAsia="Times New Roman" w:hAnsi="Times New Roman" w:cs="Times New Roman"/>
          <w:b/>
          <w:color w:val="000000"/>
          <w:sz w:val="32"/>
          <w:szCs w:val="32"/>
        </w:rPr>
        <w:t xml:space="preserve">Напрям 2. Система оцінювання здобувачів освіти </w:t>
      </w:r>
    </w:p>
    <w:p w:rsidR="00F7207B" w:rsidRPr="00721B7A" w:rsidRDefault="00B60139">
      <w:pPr>
        <w:widowControl w:val="0"/>
        <w:pBdr>
          <w:top w:val="nil"/>
          <w:left w:val="nil"/>
          <w:bottom w:val="nil"/>
          <w:right w:val="nil"/>
          <w:between w:val="nil"/>
        </w:pBdr>
        <w:spacing w:before="111" w:line="322" w:lineRule="auto"/>
        <w:ind w:left="741" w:right="650" w:firstLine="704"/>
        <w:rPr>
          <w:rFonts w:ascii="Times New Roman" w:eastAsia="Times New Roman" w:hAnsi="Times New Roman" w:cs="Times New Roman"/>
          <w:b/>
          <w:i/>
          <w:color w:val="000000"/>
          <w:sz w:val="25"/>
          <w:szCs w:val="25"/>
        </w:rPr>
      </w:pPr>
      <w:r w:rsidRPr="00721B7A">
        <w:rPr>
          <w:rFonts w:ascii="Times New Roman" w:eastAsia="Times New Roman" w:hAnsi="Times New Roman" w:cs="Times New Roman"/>
          <w:b/>
          <w:i/>
          <w:color w:val="000000"/>
          <w:sz w:val="25"/>
          <w:szCs w:val="25"/>
        </w:rPr>
        <w:t>2.1. Наявність відкритої, прозорої і зрозумілої для здобувачів</w:t>
      </w:r>
      <w:r w:rsidR="00721B7A">
        <w:rPr>
          <w:rFonts w:ascii="Times New Roman" w:eastAsia="Times New Roman" w:hAnsi="Times New Roman" w:cs="Times New Roman"/>
          <w:b/>
          <w:i/>
          <w:color w:val="000000"/>
          <w:sz w:val="25"/>
          <w:szCs w:val="25"/>
        </w:rPr>
        <w:t xml:space="preserve"> освіти системаи </w:t>
      </w:r>
      <w:r w:rsidRPr="00721B7A">
        <w:rPr>
          <w:rFonts w:ascii="Times New Roman" w:eastAsia="Times New Roman" w:hAnsi="Times New Roman" w:cs="Times New Roman"/>
          <w:b/>
          <w:i/>
          <w:color w:val="000000"/>
          <w:sz w:val="25"/>
          <w:szCs w:val="25"/>
        </w:rPr>
        <w:t xml:space="preserve">оцінювання їх навчальних досягнень </w:t>
      </w:r>
    </w:p>
    <w:p w:rsidR="00F7207B" w:rsidRDefault="00B60139">
      <w:pPr>
        <w:widowControl w:val="0"/>
        <w:pBdr>
          <w:top w:val="nil"/>
          <w:left w:val="nil"/>
          <w:bottom w:val="nil"/>
          <w:right w:val="nil"/>
          <w:between w:val="nil"/>
        </w:pBdr>
        <w:spacing w:before="13" w:line="309" w:lineRule="auto"/>
        <w:ind w:left="742" w:right="637"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5"/>
          <w:szCs w:val="25"/>
        </w:rPr>
        <w:t xml:space="preserve">2.1.1. </w:t>
      </w:r>
      <w:r>
        <w:rPr>
          <w:rFonts w:ascii="Times New Roman" w:eastAsia="Times New Roman" w:hAnsi="Times New Roman" w:cs="Times New Roman"/>
          <w:color w:val="000000"/>
          <w:sz w:val="26"/>
          <w:szCs w:val="26"/>
        </w:rPr>
        <w:t xml:space="preserve">Наявність інформації про критерії, правила та </w:t>
      </w:r>
      <w:proofErr w:type="gramStart"/>
      <w:r>
        <w:rPr>
          <w:rFonts w:ascii="Times New Roman" w:eastAsia="Times New Roman" w:hAnsi="Times New Roman" w:cs="Times New Roman"/>
          <w:color w:val="000000"/>
          <w:sz w:val="26"/>
          <w:szCs w:val="26"/>
        </w:rPr>
        <w:t>процедури  оцінювання</w:t>
      </w:r>
      <w:proofErr w:type="gramEnd"/>
      <w:r>
        <w:rPr>
          <w:rFonts w:ascii="Times New Roman" w:eastAsia="Times New Roman" w:hAnsi="Times New Roman" w:cs="Times New Roman"/>
          <w:color w:val="000000"/>
          <w:sz w:val="26"/>
          <w:szCs w:val="26"/>
        </w:rPr>
        <w:t xml:space="preserve"> навчальних досягнень. </w:t>
      </w:r>
    </w:p>
    <w:p w:rsidR="00F7207B" w:rsidRDefault="00B60139">
      <w:pPr>
        <w:widowControl w:val="0"/>
        <w:pBdr>
          <w:top w:val="nil"/>
          <w:left w:val="nil"/>
          <w:bottom w:val="nil"/>
          <w:right w:val="nil"/>
          <w:between w:val="nil"/>
        </w:pBdr>
        <w:spacing w:before="22" w:line="240" w:lineRule="auto"/>
        <w:ind w:left="14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2.1.2. Система оцінювання в закладі освіти. </w:t>
      </w:r>
    </w:p>
    <w:p w:rsidR="00721B7A" w:rsidRDefault="00B60139">
      <w:pPr>
        <w:widowControl w:val="0"/>
        <w:pBdr>
          <w:top w:val="nil"/>
          <w:left w:val="nil"/>
          <w:bottom w:val="nil"/>
          <w:right w:val="nil"/>
          <w:between w:val="nil"/>
        </w:pBdr>
        <w:spacing w:before="107" w:line="318" w:lineRule="auto"/>
        <w:ind w:left="1446" w:right="967" w:firstLine="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2.1.3. Справедливість і об’єктивність оцінювання результатів навчання. </w:t>
      </w:r>
    </w:p>
    <w:p w:rsidR="00F7207B" w:rsidRPr="00721B7A" w:rsidRDefault="00B60139">
      <w:pPr>
        <w:widowControl w:val="0"/>
        <w:pBdr>
          <w:top w:val="nil"/>
          <w:left w:val="nil"/>
          <w:bottom w:val="nil"/>
          <w:right w:val="nil"/>
          <w:between w:val="nil"/>
        </w:pBdr>
        <w:spacing w:before="107" w:line="318" w:lineRule="auto"/>
        <w:ind w:left="1446" w:right="967" w:firstLine="2"/>
        <w:rPr>
          <w:rFonts w:ascii="Times New Roman" w:eastAsia="Times New Roman" w:hAnsi="Times New Roman" w:cs="Times New Roman"/>
          <w:b/>
          <w:i/>
          <w:color w:val="000000"/>
          <w:sz w:val="25"/>
          <w:szCs w:val="25"/>
        </w:rPr>
      </w:pPr>
      <w:r w:rsidRPr="00721B7A">
        <w:rPr>
          <w:rFonts w:ascii="Times New Roman" w:eastAsia="Times New Roman" w:hAnsi="Times New Roman" w:cs="Times New Roman"/>
          <w:b/>
          <w:i/>
          <w:color w:val="000000"/>
          <w:sz w:val="25"/>
          <w:szCs w:val="25"/>
        </w:rPr>
        <w:t xml:space="preserve">2.2. Аналіз результатів навчання здобувачів освіти </w:t>
      </w:r>
    </w:p>
    <w:p w:rsidR="00F7207B" w:rsidRDefault="00B60139">
      <w:pPr>
        <w:widowControl w:val="0"/>
        <w:pBdr>
          <w:top w:val="nil"/>
          <w:left w:val="nil"/>
          <w:bottom w:val="nil"/>
          <w:right w:val="nil"/>
          <w:between w:val="nil"/>
        </w:pBdr>
        <w:spacing w:before="22" w:line="240" w:lineRule="auto"/>
        <w:ind w:left="14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2.2.1. Аналіз результатів навчання здобувачів освіти. </w:t>
      </w:r>
    </w:p>
    <w:p w:rsidR="00F7207B" w:rsidRDefault="00B60139">
      <w:pPr>
        <w:widowControl w:val="0"/>
        <w:pBdr>
          <w:top w:val="nil"/>
          <w:left w:val="nil"/>
          <w:bottom w:val="nil"/>
          <w:right w:val="nil"/>
          <w:between w:val="nil"/>
        </w:pBdr>
        <w:spacing w:before="100" w:line="240" w:lineRule="auto"/>
        <w:ind w:left="14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2.2.2. Система формувального оцінювання. </w:t>
      </w:r>
    </w:p>
    <w:p w:rsidR="00721B7A" w:rsidRDefault="00B60139">
      <w:pPr>
        <w:widowControl w:val="0"/>
        <w:pBdr>
          <w:top w:val="nil"/>
          <w:left w:val="nil"/>
          <w:bottom w:val="nil"/>
          <w:right w:val="nil"/>
          <w:between w:val="nil"/>
        </w:pBdr>
        <w:spacing w:before="113" w:line="313" w:lineRule="auto"/>
        <w:ind w:left="731" w:right="635" w:firstLine="714"/>
        <w:rPr>
          <w:rFonts w:ascii="Times New Roman" w:eastAsia="Times New Roman" w:hAnsi="Times New Roman" w:cs="Times New Roman"/>
          <w:color w:val="000000"/>
          <w:sz w:val="25"/>
          <w:szCs w:val="25"/>
        </w:rPr>
      </w:pPr>
      <w:r w:rsidRPr="00721B7A">
        <w:rPr>
          <w:rFonts w:ascii="Times New Roman" w:eastAsia="Times New Roman" w:hAnsi="Times New Roman" w:cs="Times New Roman"/>
          <w:b/>
          <w:i/>
          <w:color w:val="000000"/>
          <w:sz w:val="28"/>
          <w:szCs w:val="28"/>
        </w:rPr>
        <w:t xml:space="preserve">2.3. Спрямованість системи оцінювання на формування у здобувачів </w:t>
      </w:r>
      <w:proofErr w:type="gramStart"/>
      <w:r w:rsidRPr="00721B7A">
        <w:rPr>
          <w:rFonts w:ascii="Times New Roman" w:eastAsia="Times New Roman" w:hAnsi="Times New Roman" w:cs="Times New Roman"/>
          <w:b/>
          <w:i/>
          <w:color w:val="000000"/>
          <w:sz w:val="28"/>
          <w:szCs w:val="28"/>
        </w:rPr>
        <w:t>освіти  відповідальності</w:t>
      </w:r>
      <w:proofErr w:type="gramEnd"/>
      <w:r w:rsidRPr="00721B7A">
        <w:rPr>
          <w:rFonts w:ascii="Times New Roman" w:eastAsia="Times New Roman" w:hAnsi="Times New Roman" w:cs="Times New Roman"/>
          <w:b/>
          <w:i/>
          <w:color w:val="000000"/>
          <w:sz w:val="28"/>
          <w:szCs w:val="28"/>
        </w:rPr>
        <w:t xml:space="preserve"> за результати свого навчання, здатності до самооцінювання</w:t>
      </w:r>
      <w:r>
        <w:rPr>
          <w:rFonts w:ascii="Times New Roman" w:eastAsia="Times New Roman" w:hAnsi="Times New Roman" w:cs="Times New Roman"/>
          <w:color w:val="000000"/>
          <w:sz w:val="25"/>
          <w:szCs w:val="25"/>
        </w:rPr>
        <w:t xml:space="preserve"> </w:t>
      </w:r>
    </w:p>
    <w:p w:rsidR="00F7207B" w:rsidRPr="00721B7A" w:rsidRDefault="00B60139">
      <w:pPr>
        <w:widowControl w:val="0"/>
        <w:pBdr>
          <w:top w:val="nil"/>
          <w:left w:val="nil"/>
          <w:bottom w:val="nil"/>
          <w:right w:val="nil"/>
          <w:between w:val="nil"/>
        </w:pBdr>
        <w:spacing w:before="113" w:line="313" w:lineRule="auto"/>
        <w:ind w:left="731" w:right="635" w:firstLine="714"/>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2.3.1. Формування у здобувачів освіти відповідального ставлення </w:t>
      </w:r>
      <w:proofErr w:type="gramStart"/>
      <w:r w:rsidRPr="00721B7A">
        <w:rPr>
          <w:rFonts w:ascii="Times New Roman" w:eastAsia="Times New Roman" w:hAnsi="Times New Roman" w:cs="Times New Roman"/>
          <w:color w:val="000000"/>
          <w:sz w:val="28"/>
          <w:szCs w:val="28"/>
        </w:rPr>
        <w:t>до  результатів</w:t>
      </w:r>
      <w:proofErr w:type="gramEnd"/>
      <w:r w:rsidRPr="00721B7A">
        <w:rPr>
          <w:rFonts w:ascii="Times New Roman" w:eastAsia="Times New Roman" w:hAnsi="Times New Roman" w:cs="Times New Roman"/>
          <w:color w:val="000000"/>
          <w:sz w:val="28"/>
          <w:szCs w:val="28"/>
        </w:rPr>
        <w:t xml:space="preserve"> навчання. </w:t>
      </w:r>
    </w:p>
    <w:p w:rsidR="00F7207B" w:rsidRPr="00721B7A" w:rsidRDefault="00B60139">
      <w:pPr>
        <w:widowControl w:val="0"/>
        <w:pBdr>
          <w:top w:val="nil"/>
          <w:left w:val="nil"/>
          <w:bottom w:val="nil"/>
          <w:right w:val="nil"/>
          <w:between w:val="nil"/>
        </w:pBdr>
        <w:spacing w:before="22" w:line="307" w:lineRule="auto"/>
        <w:ind w:left="742" w:right="641" w:firstLine="706"/>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2.3.2. Забезпечення самооцінювання та взаємооцінювання </w:t>
      </w:r>
      <w:proofErr w:type="gramStart"/>
      <w:r w:rsidRPr="00721B7A">
        <w:rPr>
          <w:rFonts w:ascii="Times New Roman" w:eastAsia="Times New Roman" w:hAnsi="Times New Roman" w:cs="Times New Roman"/>
          <w:color w:val="000000"/>
          <w:sz w:val="28"/>
          <w:szCs w:val="28"/>
        </w:rPr>
        <w:t>здобувачів  освіти</w:t>
      </w:r>
      <w:proofErr w:type="gramEnd"/>
      <w:r w:rsidRPr="00721B7A">
        <w:rPr>
          <w:rFonts w:ascii="Times New Roman" w:eastAsia="Times New Roman" w:hAnsi="Times New Roman" w:cs="Times New Roman"/>
          <w:color w:val="000000"/>
          <w:sz w:val="28"/>
          <w:szCs w:val="28"/>
        </w:rPr>
        <w:t xml:space="preserve">. </w:t>
      </w:r>
    </w:p>
    <w:p w:rsidR="00F7207B" w:rsidRPr="00721B7A" w:rsidRDefault="00B60139">
      <w:pPr>
        <w:widowControl w:val="0"/>
        <w:pBdr>
          <w:top w:val="nil"/>
          <w:left w:val="nil"/>
          <w:bottom w:val="nil"/>
          <w:right w:val="nil"/>
          <w:between w:val="nil"/>
        </w:pBdr>
        <w:spacing w:before="26" w:line="307" w:lineRule="auto"/>
        <w:ind w:left="739" w:right="642" w:firstLine="706"/>
        <w:rPr>
          <w:rFonts w:ascii="Times New Roman" w:eastAsia="Times New Roman" w:hAnsi="Times New Roman" w:cs="Times New Roman"/>
          <w:b/>
          <w:color w:val="000000"/>
          <w:sz w:val="32"/>
          <w:szCs w:val="32"/>
        </w:rPr>
      </w:pPr>
      <w:r w:rsidRPr="00721B7A">
        <w:rPr>
          <w:rFonts w:ascii="Times New Roman" w:eastAsia="Times New Roman" w:hAnsi="Times New Roman" w:cs="Times New Roman"/>
          <w:b/>
          <w:color w:val="000000"/>
          <w:sz w:val="32"/>
          <w:szCs w:val="32"/>
        </w:rPr>
        <w:t xml:space="preserve">Напрям 3. Оцінювання педагогічної діяльності </w:t>
      </w:r>
      <w:proofErr w:type="gramStart"/>
      <w:r w:rsidRPr="00721B7A">
        <w:rPr>
          <w:rFonts w:ascii="Times New Roman" w:eastAsia="Times New Roman" w:hAnsi="Times New Roman" w:cs="Times New Roman"/>
          <w:b/>
          <w:color w:val="000000"/>
          <w:sz w:val="32"/>
          <w:szCs w:val="32"/>
        </w:rPr>
        <w:t>педагогічних  працівників</w:t>
      </w:r>
      <w:proofErr w:type="gramEnd"/>
      <w:r w:rsidRPr="00721B7A">
        <w:rPr>
          <w:rFonts w:ascii="Times New Roman" w:eastAsia="Times New Roman" w:hAnsi="Times New Roman" w:cs="Times New Roman"/>
          <w:b/>
          <w:color w:val="000000"/>
          <w:sz w:val="32"/>
          <w:szCs w:val="32"/>
        </w:rPr>
        <w:t xml:space="preserve"> </w:t>
      </w:r>
    </w:p>
    <w:p w:rsidR="00F7207B" w:rsidRPr="00721B7A" w:rsidRDefault="00B60139">
      <w:pPr>
        <w:widowControl w:val="0"/>
        <w:pBdr>
          <w:top w:val="nil"/>
          <w:left w:val="nil"/>
          <w:bottom w:val="nil"/>
          <w:right w:val="nil"/>
          <w:between w:val="nil"/>
        </w:pBdr>
        <w:spacing w:before="31" w:line="313" w:lineRule="auto"/>
        <w:ind w:left="731" w:right="639" w:firstLine="720"/>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3.1.1. Планування діяльності педагогічних працівників, аналіз </w:t>
      </w:r>
      <w:proofErr w:type="gramStart"/>
      <w:r w:rsidRPr="00721B7A">
        <w:rPr>
          <w:rFonts w:ascii="Times New Roman" w:eastAsia="Times New Roman" w:hAnsi="Times New Roman" w:cs="Times New Roman"/>
          <w:color w:val="000000"/>
          <w:sz w:val="28"/>
          <w:szCs w:val="28"/>
        </w:rPr>
        <w:t>її  результативності</w:t>
      </w:r>
      <w:proofErr w:type="gramEnd"/>
      <w:r w:rsidRPr="00721B7A">
        <w:rPr>
          <w:rFonts w:ascii="Times New Roman" w:eastAsia="Times New Roman" w:hAnsi="Times New Roman" w:cs="Times New Roman"/>
          <w:color w:val="000000"/>
          <w:sz w:val="28"/>
          <w:szCs w:val="28"/>
        </w:rPr>
        <w:t xml:space="preserve">. </w:t>
      </w:r>
    </w:p>
    <w:p w:rsidR="00F7207B" w:rsidRPr="00721B7A" w:rsidRDefault="00B60139">
      <w:pPr>
        <w:widowControl w:val="0"/>
        <w:pBdr>
          <w:top w:val="nil"/>
          <w:left w:val="nil"/>
          <w:bottom w:val="nil"/>
          <w:right w:val="nil"/>
          <w:between w:val="nil"/>
        </w:pBdr>
        <w:spacing w:before="22" w:line="308" w:lineRule="auto"/>
        <w:ind w:left="736" w:right="636" w:firstLine="716"/>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3.1.2. Застосування освітніх технологій, спрямованих на </w:t>
      </w:r>
      <w:proofErr w:type="gramStart"/>
      <w:r w:rsidRPr="00721B7A">
        <w:rPr>
          <w:rFonts w:ascii="Times New Roman" w:eastAsia="Times New Roman" w:hAnsi="Times New Roman" w:cs="Times New Roman"/>
          <w:color w:val="000000"/>
          <w:sz w:val="28"/>
          <w:szCs w:val="28"/>
        </w:rPr>
        <w:t>формування  ключових</w:t>
      </w:r>
      <w:proofErr w:type="gramEnd"/>
      <w:r w:rsidRPr="00721B7A">
        <w:rPr>
          <w:rFonts w:ascii="Times New Roman" w:eastAsia="Times New Roman" w:hAnsi="Times New Roman" w:cs="Times New Roman"/>
          <w:color w:val="000000"/>
          <w:sz w:val="28"/>
          <w:szCs w:val="28"/>
        </w:rPr>
        <w:t xml:space="preserve"> компетентностей і наскрізних умінь здобувачів освіти. 3.1.3. Формування та реалізація індивідуальних освітніх </w:t>
      </w:r>
      <w:proofErr w:type="gramStart"/>
      <w:r w:rsidRPr="00721B7A">
        <w:rPr>
          <w:rFonts w:ascii="Times New Roman" w:eastAsia="Times New Roman" w:hAnsi="Times New Roman" w:cs="Times New Roman"/>
          <w:color w:val="000000"/>
          <w:sz w:val="28"/>
          <w:szCs w:val="28"/>
        </w:rPr>
        <w:t>траєкторій  для</w:t>
      </w:r>
      <w:proofErr w:type="gramEnd"/>
      <w:r w:rsidRPr="00721B7A">
        <w:rPr>
          <w:rFonts w:ascii="Times New Roman" w:eastAsia="Times New Roman" w:hAnsi="Times New Roman" w:cs="Times New Roman"/>
          <w:color w:val="000000"/>
          <w:sz w:val="28"/>
          <w:szCs w:val="28"/>
        </w:rPr>
        <w:t xml:space="preserve"> здобувачів освіти. </w:t>
      </w:r>
    </w:p>
    <w:p w:rsidR="00F7207B" w:rsidRPr="00721B7A" w:rsidRDefault="00B60139">
      <w:pPr>
        <w:widowControl w:val="0"/>
        <w:pBdr>
          <w:top w:val="nil"/>
          <w:left w:val="nil"/>
          <w:bottom w:val="nil"/>
          <w:right w:val="nil"/>
          <w:between w:val="nil"/>
        </w:pBdr>
        <w:spacing w:before="31" w:line="314" w:lineRule="auto"/>
        <w:ind w:left="738" w:right="639" w:firstLine="714"/>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lastRenderedPageBreak/>
        <w:t>3.1.4. Створення та/або використання освітніх ресурсів (</w:t>
      </w:r>
      <w:proofErr w:type="gramStart"/>
      <w:r w:rsidRPr="00721B7A">
        <w:rPr>
          <w:rFonts w:ascii="Times New Roman" w:eastAsia="Times New Roman" w:hAnsi="Times New Roman" w:cs="Times New Roman"/>
          <w:color w:val="000000"/>
          <w:sz w:val="28"/>
          <w:szCs w:val="28"/>
        </w:rPr>
        <w:t>електронні  презентації</w:t>
      </w:r>
      <w:proofErr w:type="gramEnd"/>
      <w:r w:rsidRPr="00721B7A">
        <w:rPr>
          <w:rFonts w:ascii="Times New Roman" w:eastAsia="Times New Roman" w:hAnsi="Times New Roman" w:cs="Times New Roman"/>
          <w:color w:val="000000"/>
          <w:sz w:val="28"/>
          <w:szCs w:val="28"/>
        </w:rPr>
        <w:t xml:space="preserve">, відеоматеріали, методичні розробки, веб-сайти, блоги тощо). 3.1.5. Формування суспільних цінностей у здобувачів освіти у процесі </w:t>
      </w:r>
      <w:proofErr w:type="gramStart"/>
      <w:r w:rsidRPr="00721B7A">
        <w:rPr>
          <w:rFonts w:ascii="Times New Roman" w:eastAsia="Times New Roman" w:hAnsi="Times New Roman" w:cs="Times New Roman"/>
          <w:color w:val="000000"/>
          <w:sz w:val="28"/>
          <w:szCs w:val="28"/>
        </w:rPr>
        <w:t>їх  навчання</w:t>
      </w:r>
      <w:proofErr w:type="gramEnd"/>
      <w:r w:rsidRPr="00721B7A">
        <w:rPr>
          <w:rFonts w:ascii="Times New Roman" w:eastAsia="Times New Roman" w:hAnsi="Times New Roman" w:cs="Times New Roman"/>
          <w:color w:val="000000"/>
          <w:sz w:val="28"/>
          <w:szCs w:val="28"/>
        </w:rPr>
        <w:t xml:space="preserve">, виховання та розвитку. </w:t>
      </w:r>
    </w:p>
    <w:p w:rsidR="00F7207B" w:rsidRPr="00721B7A" w:rsidRDefault="00B60139">
      <w:pPr>
        <w:widowControl w:val="0"/>
        <w:pBdr>
          <w:top w:val="nil"/>
          <w:left w:val="nil"/>
          <w:bottom w:val="nil"/>
          <w:right w:val="nil"/>
          <w:between w:val="nil"/>
        </w:pBdr>
        <w:spacing w:before="26" w:line="313" w:lineRule="auto"/>
        <w:ind w:left="742" w:right="639" w:firstLine="710"/>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3.1.6. Використання інформаційно-комунікаційних технологій </w:t>
      </w:r>
      <w:proofErr w:type="gramStart"/>
      <w:r w:rsidRPr="00721B7A">
        <w:rPr>
          <w:rFonts w:ascii="Times New Roman" w:eastAsia="Times New Roman" w:hAnsi="Times New Roman" w:cs="Times New Roman"/>
          <w:color w:val="000000"/>
          <w:sz w:val="28"/>
          <w:szCs w:val="28"/>
        </w:rPr>
        <w:t>в  освітньому</w:t>
      </w:r>
      <w:proofErr w:type="gramEnd"/>
      <w:r w:rsidRPr="00721B7A">
        <w:rPr>
          <w:rFonts w:ascii="Times New Roman" w:eastAsia="Times New Roman" w:hAnsi="Times New Roman" w:cs="Times New Roman"/>
          <w:color w:val="000000"/>
          <w:sz w:val="28"/>
          <w:szCs w:val="28"/>
        </w:rPr>
        <w:t xml:space="preserve"> процесі. </w:t>
      </w:r>
    </w:p>
    <w:p w:rsidR="00721B7A" w:rsidRDefault="00B60139" w:rsidP="00721B7A">
      <w:pPr>
        <w:widowControl w:val="0"/>
        <w:pBdr>
          <w:top w:val="nil"/>
          <w:left w:val="nil"/>
          <w:bottom w:val="nil"/>
          <w:right w:val="nil"/>
          <w:between w:val="nil"/>
        </w:pBdr>
        <w:spacing w:before="27" w:line="313" w:lineRule="auto"/>
        <w:ind w:left="738" w:right="644" w:firstLine="714"/>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3.2. Постійне підвищення професійного рівня і </w:t>
      </w:r>
      <w:proofErr w:type="gramStart"/>
      <w:r w:rsidRPr="00721B7A">
        <w:rPr>
          <w:rFonts w:ascii="Times New Roman" w:eastAsia="Times New Roman" w:hAnsi="Times New Roman" w:cs="Times New Roman"/>
          <w:b/>
          <w:i/>
          <w:color w:val="000000"/>
          <w:sz w:val="28"/>
          <w:szCs w:val="28"/>
        </w:rPr>
        <w:t>педагогічної  майстерності</w:t>
      </w:r>
      <w:proofErr w:type="gramEnd"/>
      <w:r w:rsidRPr="00721B7A">
        <w:rPr>
          <w:rFonts w:ascii="Times New Roman" w:eastAsia="Times New Roman" w:hAnsi="Times New Roman" w:cs="Times New Roman"/>
          <w:b/>
          <w:i/>
          <w:color w:val="000000"/>
          <w:sz w:val="28"/>
          <w:szCs w:val="28"/>
        </w:rPr>
        <w:t xml:space="preserve"> педагогічних працівників</w:t>
      </w:r>
    </w:p>
    <w:p w:rsidR="00F7207B" w:rsidRPr="00721B7A" w:rsidRDefault="00B60139" w:rsidP="00721B7A">
      <w:pPr>
        <w:widowControl w:val="0"/>
        <w:pBdr>
          <w:top w:val="nil"/>
          <w:left w:val="nil"/>
          <w:bottom w:val="nil"/>
          <w:right w:val="nil"/>
          <w:between w:val="nil"/>
        </w:pBdr>
        <w:spacing w:before="27" w:line="313" w:lineRule="auto"/>
        <w:ind w:left="738" w:right="644" w:firstLine="714"/>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color w:val="000000"/>
          <w:sz w:val="28"/>
          <w:szCs w:val="28"/>
        </w:rPr>
        <w:t xml:space="preserve">3.2.1. Професійний розвиток і підвищення кваліфікації </w:t>
      </w:r>
      <w:proofErr w:type="gramStart"/>
      <w:r w:rsidRPr="00721B7A">
        <w:rPr>
          <w:rFonts w:ascii="Times New Roman" w:eastAsia="Times New Roman" w:hAnsi="Times New Roman" w:cs="Times New Roman"/>
          <w:color w:val="000000"/>
          <w:sz w:val="28"/>
          <w:szCs w:val="28"/>
        </w:rPr>
        <w:t>педагогічних  працівників</w:t>
      </w:r>
      <w:proofErr w:type="gramEnd"/>
      <w:r w:rsidRPr="00721B7A">
        <w:rPr>
          <w:rFonts w:ascii="Times New Roman" w:eastAsia="Times New Roman" w:hAnsi="Times New Roman" w:cs="Times New Roman"/>
          <w:color w:val="000000"/>
          <w:sz w:val="28"/>
          <w:szCs w:val="28"/>
        </w:rPr>
        <w:t xml:space="preserve">. </w:t>
      </w:r>
    </w:p>
    <w:p w:rsidR="00721B7A" w:rsidRDefault="00B60139">
      <w:pPr>
        <w:widowControl w:val="0"/>
        <w:pBdr>
          <w:top w:val="nil"/>
          <w:left w:val="nil"/>
          <w:bottom w:val="nil"/>
          <w:right w:val="nil"/>
          <w:between w:val="nil"/>
        </w:pBdr>
        <w:spacing w:before="22" w:line="308" w:lineRule="auto"/>
        <w:ind w:left="739" w:right="642" w:firstLine="714"/>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3.2.2. Інноваційна освітня діяльність педагогічних працівників. </w:t>
      </w:r>
    </w:p>
    <w:p w:rsidR="00F7207B" w:rsidRPr="00721B7A" w:rsidRDefault="00B60139">
      <w:pPr>
        <w:widowControl w:val="0"/>
        <w:pBdr>
          <w:top w:val="nil"/>
          <w:left w:val="nil"/>
          <w:bottom w:val="nil"/>
          <w:right w:val="nil"/>
          <w:between w:val="nil"/>
        </w:pBdr>
        <w:spacing w:before="22" w:line="308" w:lineRule="auto"/>
        <w:ind w:left="739" w:right="642" w:firstLine="714"/>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3.3. Налагодження співпраці зі здобувачами освіти, їх </w:t>
      </w:r>
      <w:proofErr w:type="gramStart"/>
      <w:r w:rsidRPr="00721B7A">
        <w:rPr>
          <w:rFonts w:ascii="Times New Roman" w:eastAsia="Times New Roman" w:hAnsi="Times New Roman" w:cs="Times New Roman"/>
          <w:b/>
          <w:i/>
          <w:color w:val="000000"/>
          <w:sz w:val="28"/>
          <w:szCs w:val="28"/>
        </w:rPr>
        <w:t>батьками,  працівниками</w:t>
      </w:r>
      <w:proofErr w:type="gramEnd"/>
      <w:r w:rsidRPr="00721B7A">
        <w:rPr>
          <w:rFonts w:ascii="Times New Roman" w:eastAsia="Times New Roman" w:hAnsi="Times New Roman" w:cs="Times New Roman"/>
          <w:b/>
          <w:i/>
          <w:color w:val="000000"/>
          <w:sz w:val="28"/>
          <w:szCs w:val="28"/>
        </w:rPr>
        <w:t xml:space="preserve"> закладу освіти </w:t>
      </w:r>
    </w:p>
    <w:p w:rsidR="00F7207B" w:rsidRPr="00721B7A" w:rsidRDefault="00B60139">
      <w:pPr>
        <w:widowControl w:val="0"/>
        <w:pBdr>
          <w:top w:val="nil"/>
          <w:left w:val="nil"/>
          <w:bottom w:val="nil"/>
          <w:right w:val="nil"/>
          <w:between w:val="nil"/>
        </w:pBdr>
        <w:spacing w:before="28" w:line="240" w:lineRule="auto"/>
        <w:ind w:left="1452"/>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3.3.1. Розвиток педагогіки партнерства. </w:t>
      </w:r>
    </w:p>
    <w:p w:rsidR="00F7207B" w:rsidRPr="00721B7A" w:rsidRDefault="00B60139">
      <w:pPr>
        <w:widowControl w:val="0"/>
        <w:pBdr>
          <w:top w:val="nil"/>
          <w:left w:val="nil"/>
          <w:bottom w:val="nil"/>
          <w:right w:val="nil"/>
          <w:between w:val="nil"/>
        </w:pBdr>
        <w:spacing w:before="102" w:line="307" w:lineRule="auto"/>
        <w:ind w:left="736" w:right="637" w:firstLine="717"/>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3.3.2. Співпраця з батьками здобувачів освіти, забезпечення </w:t>
      </w:r>
      <w:proofErr w:type="gramStart"/>
      <w:r w:rsidRPr="00721B7A">
        <w:rPr>
          <w:rFonts w:ascii="Times New Roman" w:eastAsia="Times New Roman" w:hAnsi="Times New Roman" w:cs="Times New Roman"/>
          <w:color w:val="000000"/>
          <w:sz w:val="28"/>
          <w:szCs w:val="28"/>
        </w:rPr>
        <w:t>постійний  зворотнього</w:t>
      </w:r>
      <w:proofErr w:type="gramEnd"/>
      <w:r w:rsidRPr="00721B7A">
        <w:rPr>
          <w:rFonts w:ascii="Times New Roman" w:eastAsia="Times New Roman" w:hAnsi="Times New Roman" w:cs="Times New Roman"/>
          <w:color w:val="000000"/>
          <w:sz w:val="28"/>
          <w:szCs w:val="28"/>
        </w:rPr>
        <w:t xml:space="preserve"> зв’язку. </w:t>
      </w:r>
    </w:p>
    <w:p w:rsidR="00F7207B" w:rsidRPr="00721B7A" w:rsidRDefault="00B60139">
      <w:pPr>
        <w:widowControl w:val="0"/>
        <w:pBdr>
          <w:top w:val="nil"/>
          <w:left w:val="nil"/>
          <w:bottom w:val="nil"/>
          <w:right w:val="nil"/>
          <w:between w:val="nil"/>
        </w:pBdr>
        <w:spacing w:before="26" w:line="307" w:lineRule="auto"/>
        <w:ind w:left="741" w:right="640" w:firstLine="712"/>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3.3.3. Забезпечення педагогічного наставництва, взаємонавчання </w:t>
      </w:r>
      <w:proofErr w:type="gramStart"/>
      <w:r w:rsidRPr="00721B7A">
        <w:rPr>
          <w:rFonts w:ascii="Times New Roman" w:eastAsia="Times New Roman" w:hAnsi="Times New Roman" w:cs="Times New Roman"/>
          <w:color w:val="000000"/>
          <w:sz w:val="28"/>
          <w:szCs w:val="28"/>
        </w:rPr>
        <w:t>та  інших</w:t>
      </w:r>
      <w:proofErr w:type="gramEnd"/>
      <w:r w:rsidRPr="00721B7A">
        <w:rPr>
          <w:rFonts w:ascii="Times New Roman" w:eastAsia="Times New Roman" w:hAnsi="Times New Roman" w:cs="Times New Roman"/>
          <w:color w:val="000000"/>
          <w:sz w:val="28"/>
          <w:szCs w:val="28"/>
        </w:rPr>
        <w:t xml:space="preserve"> форм професійної співпраці. </w:t>
      </w:r>
    </w:p>
    <w:p w:rsidR="00F7207B" w:rsidRPr="00721B7A" w:rsidRDefault="00B60139">
      <w:pPr>
        <w:widowControl w:val="0"/>
        <w:pBdr>
          <w:top w:val="nil"/>
          <w:left w:val="nil"/>
          <w:bottom w:val="nil"/>
          <w:right w:val="nil"/>
          <w:between w:val="nil"/>
        </w:pBdr>
        <w:spacing w:before="26" w:line="308" w:lineRule="auto"/>
        <w:ind w:left="739" w:right="642" w:firstLine="714"/>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3.4. Організація педагогічної діяльності та навчання здобувачів </w:t>
      </w:r>
      <w:proofErr w:type="gramStart"/>
      <w:r w:rsidRPr="00721B7A">
        <w:rPr>
          <w:rFonts w:ascii="Times New Roman" w:eastAsia="Times New Roman" w:hAnsi="Times New Roman" w:cs="Times New Roman"/>
          <w:b/>
          <w:i/>
          <w:color w:val="000000"/>
          <w:sz w:val="28"/>
          <w:szCs w:val="28"/>
        </w:rPr>
        <w:t>освіти  на</w:t>
      </w:r>
      <w:proofErr w:type="gramEnd"/>
      <w:r w:rsidRPr="00721B7A">
        <w:rPr>
          <w:rFonts w:ascii="Times New Roman" w:eastAsia="Times New Roman" w:hAnsi="Times New Roman" w:cs="Times New Roman"/>
          <w:b/>
          <w:i/>
          <w:color w:val="000000"/>
          <w:sz w:val="28"/>
          <w:szCs w:val="28"/>
        </w:rPr>
        <w:t xml:space="preserve"> засадах академічної доброчесності </w:t>
      </w:r>
    </w:p>
    <w:p w:rsidR="00F7207B" w:rsidRPr="00721B7A" w:rsidRDefault="00B60139">
      <w:pPr>
        <w:widowControl w:val="0"/>
        <w:pBdr>
          <w:top w:val="nil"/>
          <w:left w:val="nil"/>
          <w:bottom w:val="nil"/>
          <w:right w:val="nil"/>
          <w:between w:val="nil"/>
        </w:pBdr>
        <w:spacing w:before="26" w:line="240" w:lineRule="auto"/>
        <w:ind w:left="1453"/>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3.4.1. Дотримання академічної доброчесності. </w:t>
      </w:r>
    </w:p>
    <w:p w:rsidR="00F7207B" w:rsidRPr="00721B7A" w:rsidRDefault="00B60139">
      <w:pPr>
        <w:widowControl w:val="0"/>
        <w:pBdr>
          <w:top w:val="nil"/>
          <w:left w:val="nil"/>
          <w:bottom w:val="nil"/>
          <w:right w:val="nil"/>
          <w:between w:val="nil"/>
        </w:pBdr>
        <w:spacing w:before="99" w:line="309" w:lineRule="auto"/>
        <w:ind w:left="742" w:right="640" w:firstLine="710"/>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3.4.2. Сприяння дотриманню академічної доброчесності </w:t>
      </w:r>
      <w:proofErr w:type="gramStart"/>
      <w:r w:rsidRPr="00721B7A">
        <w:rPr>
          <w:rFonts w:ascii="Times New Roman" w:eastAsia="Times New Roman" w:hAnsi="Times New Roman" w:cs="Times New Roman"/>
          <w:color w:val="000000"/>
          <w:sz w:val="28"/>
          <w:szCs w:val="28"/>
        </w:rPr>
        <w:t>здобувачами  освіти</w:t>
      </w:r>
      <w:proofErr w:type="gramEnd"/>
      <w:r w:rsidRPr="00721B7A">
        <w:rPr>
          <w:rFonts w:ascii="Times New Roman" w:eastAsia="Times New Roman" w:hAnsi="Times New Roman" w:cs="Times New Roman"/>
          <w:color w:val="000000"/>
          <w:sz w:val="28"/>
          <w:szCs w:val="28"/>
        </w:rPr>
        <w:t xml:space="preserve">. </w:t>
      </w:r>
    </w:p>
    <w:p w:rsidR="00F7207B" w:rsidRPr="00721B7A" w:rsidRDefault="00B60139">
      <w:pPr>
        <w:widowControl w:val="0"/>
        <w:pBdr>
          <w:top w:val="nil"/>
          <w:left w:val="nil"/>
          <w:bottom w:val="nil"/>
          <w:right w:val="nil"/>
          <w:between w:val="nil"/>
        </w:pBdr>
        <w:spacing w:before="16" w:line="240" w:lineRule="auto"/>
        <w:ind w:left="1445"/>
        <w:rPr>
          <w:rFonts w:ascii="Times New Roman" w:eastAsia="Times New Roman" w:hAnsi="Times New Roman" w:cs="Times New Roman"/>
          <w:b/>
          <w:color w:val="000000"/>
          <w:sz w:val="32"/>
          <w:szCs w:val="32"/>
        </w:rPr>
      </w:pPr>
      <w:r w:rsidRPr="00721B7A">
        <w:rPr>
          <w:rFonts w:ascii="Times New Roman" w:eastAsia="Times New Roman" w:hAnsi="Times New Roman" w:cs="Times New Roman"/>
          <w:b/>
          <w:color w:val="000000"/>
          <w:sz w:val="32"/>
          <w:szCs w:val="32"/>
        </w:rPr>
        <w:t xml:space="preserve">Напрям 4. Управлінські процеси закладу освіти </w:t>
      </w:r>
    </w:p>
    <w:p w:rsidR="00721B7A" w:rsidRPr="00721B7A" w:rsidRDefault="00B60139">
      <w:pPr>
        <w:widowControl w:val="0"/>
        <w:pBdr>
          <w:top w:val="nil"/>
          <w:left w:val="nil"/>
          <w:bottom w:val="nil"/>
          <w:right w:val="nil"/>
          <w:between w:val="nil"/>
        </w:pBdr>
        <w:spacing w:before="85" w:line="307" w:lineRule="auto"/>
        <w:ind w:left="736" w:right="697" w:firstLine="708"/>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4.1. Наявність стратегії розвитку та системи планування діяльності закладу, моніторинг виконання поставлених цілей і завдань </w:t>
      </w:r>
    </w:p>
    <w:p w:rsidR="00F7207B" w:rsidRPr="00721B7A" w:rsidRDefault="00B60139">
      <w:pPr>
        <w:widowControl w:val="0"/>
        <w:pBdr>
          <w:top w:val="nil"/>
          <w:left w:val="nil"/>
          <w:bottom w:val="nil"/>
          <w:right w:val="nil"/>
          <w:between w:val="nil"/>
        </w:pBdr>
        <w:spacing w:before="85" w:line="307" w:lineRule="auto"/>
        <w:ind w:left="736" w:right="697" w:firstLine="708"/>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4.1.1. Стратегія розвитку закладу. </w:t>
      </w:r>
    </w:p>
    <w:p w:rsidR="00F7207B" w:rsidRPr="00721B7A" w:rsidRDefault="00B60139">
      <w:pPr>
        <w:widowControl w:val="0"/>
        <w:pBdr>
          <w:top w:val="nil"/>
          <w:left w:val="nil"/>
          <w:bottom w:val="nil"/>
          <w:right w:val="nil"/>
          <w:between w:val="nil"/>
        </w:pBdr>
        <w:spacing w:before="20" w:line="309" w:lineRule="auto"/>
        <w:ind w:left="731" w:right="639" w:firstLine="712"/>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4.1.2. Результативність річного планування відповідно до </w:t>
      </w:r>
      <w:proofErr w:type="gramStart"/>
      <w:r w:rsidRPr="00721B7A">
        <w:rPr>
          <w:rFonts w:ascii="Times New Roman" w:eastAsia="Times New Roman" w:hAnsi="Times New Roman" w:cs="Times New Roman"/>
          <w:color w:val="000000"/>
          <w:sz w:val="28"/>
          <w:szCs w:val="28"/>
        </w:rPr>
        <w:t>стратегії  розвитку</w:t>
      </w:r>
      <w:proofErr w:type="gramEnd"/>
      <w:r w:rsidRPr="00721B7A">
        <w:rPr>
          <w:rFonts w:ascii="Times New Roman" w:eastAsia="Times New Roman" w:hAnsi="Times New Roman" w:cs="Times New Roman"/>
          <w:color w:val="000000"/>
          <w:sz w:val="28"/>
          <w:szCs w:val="28"/>
        </w:rPr>
        <w:t xml:space="preserve"> з урахуванням освітньої програми. </w:t>
      </w:r>
    </w:p>
    <w:p w:rsidR="00F7207B" w:rsidRPr="00721B7A" w:rsidRDefault="00B60139">
      <w:pPr>
        <w:widowControl w:val="0"/>
        <w:pBdr>
          <w:top w:val="nil"/>
          <w:left w:val="nil"/>
          <w:bottom w:val="nil"/>
          <w:right w:val="nil"/>
          <w:between w:val="nil"/>
        </w:pBdr>
        <w:spacing w:before="22" w:line="309" w:lineRule="auto"/>
        <w:ind w:left="744" w:right="642" w:firstLine="699"/>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4.1.3. Самооцінювання якості освітньої діяльності на основі </w:t>
      </w:r>
      <w:proofErr w:type="gramStart"/>
      <w:r w:rsidRPr="00721B7A">
        <w:rPr>
          <w:rFonts w:ascii="Times New Roman" w:eastAsia="Times New Roman" w:hAnsi="Times New Roman" w:cs="Times New Roman"/>
          <w:color w:val="000000"/>
          <w:sz w:val="28"/>
          <w:szCs w:val="28"/>
        </w:rPr>
        <w:t>стратегії  (</w:t>
      </w:r>
      <w:proofErr w:type="gramEnd"/>
      <w:r w:rsidRPr="00721B7A">
        <w:rPr>
          <w:rFonts w:ascii="Times New Roman" w:eastAsia="Times New Roman" w:hAnsi="Times New Roman" w:cs="Times New Roman"/>
          <w:color w:val="000000"/>
          <w:sz w:val="28"/>
          <w:szCs w:val="28"/>
        </w:rPr>
        <w:t xml:space="preserve">політики) і процедур забезпечення якості освіти. </w:t>
      </w:r>
    </w:p>
    <w:p w:rsidR="00721B7A" w:rsidRDefault="00B60139">
      <w:pPr>
        <w:widowControl w:val="0"/>
        <w:pBdr>
          <w:top w:val="nil"/>
          <w:left w:val="nil"/>
          <w:bottom w:val="nil"/>
          <w:right w:val="nil"/>
          <w:between w:val="nil"/>
        </w:pBdr>
        <w:spacing w:before="22" w:line="310" w:lineRule="auto"/>
        <w:ind w:left="738" w:right="641" w:firstLine="705"/>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4.1.4. Утримання у належному стані будівлі, приміщень, обладнання. </w:t>
      </w:r>
    </w:p>
    <w:p w:rsidR="00F7207B" w:rsidRPr="00721B7A" w:rsidRDefault="00B60139">
      <w:pPr>
        <w:widowControl w:val="0"/>
        <w:pBdr>
          <w:top w:val="nil"/>
          <w:left w:val="nil"/>
          <w:bottom w:val="nil"/>
          <w:right w:val="nil"/>
          <w:between w:val="nil"/>
        </w:pBdr>
        <w:spacing w:before="22" w:line="310" w:lineRule="auto"/>
        <w:ind w:left="738" w:right="641" w:firstLine="705"/>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t xml:space="preserve">4.2. Формування відносин довіри, прозорості, дотримання </w:t>
      </w:r>
      <w:proofErr w:type="gramStart"/>
      <w:r w:rsidRPr="00721B7A">
        <w:rPr>
          <w:rFonts w:ascii="Times New Roman" w:eastAsia="Times New Roman" w:hAnsi="Times New Roman" w:cs="Times New Roman"/>
          <w:b/>
          <w:i/>
          <w:color w:val="000000"/>
          <w:sz w:val="28"/>
          <w:szCs w:val="28"/>
        </w:rPr>
        <w:t>етичних  норм</w:t>
      </w:r>
      <w:proofErr w:type="gramEnd"/>
      <w:r w:rsidRPr="00721B7A">
        <w:rPr>
          <w:rFonts w:ascii="Times New Roman" w:eastAsia="Times New Roman" w:hAnsi="Times New Roman" w:cs="Times New Roman"/>
          <w:b/>
          <w:i/>
          <w:color w:val="000000"/>
          <w:sz w:val="28"/>
          <w:szCs w:val="28"/>
        </w:rPr>
        <w:t xml:space="preserve"> </w:t>
      </w:r>
    </w:p>
    <w:p w:rsidR="00F7207B" w:rsidRPr="00721B7A" w:rsidRDefault="00B60139">
      <w:pPr>
        <w:widowControl w:val="0"/>
        <w:pBdr>
          <w:top w:val="nil"/>
          <w:left w:val="nil"/>
          <w:bottom w:val="nil"/>
          <w:right w:val="nil"/>
          <w:between w:val="nil"/>
        </w:pBdr>
        <w:spacing w:before="23" w:line="308" w:lineRule="auto"/>
        <w:ind w:left="736" w:right="640" w:firstLine="707"/>
        <w:jc w:val="both"/>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4.2.1. Створення психологічно комфортного середовища, </w:t>
      </w:r>
      <w:proofErr w:type="gramStart"/>
      <w:r w:rsidRPr="00721B7A">
        <w:rPr>
          <w:rFonts w:ascii="Times New Roman" w:eastAsia="Times New Roman" w:hAnsi="Times New Roman" w:cs="Times New Roman"/>
          <w:color w:val="000000"/>
          <w:sz w:val="28"/>
          <w:szCs w:val="28"/>
        </w:rPr>
        <w:t>яке  забезпечує</w:t>
      </w:r>
      <w:proofErr w:type="gramEnd"/>
      <w:r w:rsidRPr="00721B7A">
        <w:rPr>
          <w:rFonts w:ascii="Times New Roman" w:eastAsia="Times New Roman" w:hAnsi="Times New Roman" w:cs="Times New Roman"/>
          <w:color w:val="000000"/>
          <w:sz w:val="28"/>
          <w:szCs w:val="28"/>
        </w:rPr>
        <w:t xml:space="preserve"> конструктивну взаємодію здобувачів освіти, їх батьків,  педагогічних та інших працівників закладу освіти та взаємну довіру. </w:t>
      </w:r>
    </w:p>
    <w:p w:rsidR="00F7207B" w:rsidRPr="00721B7A" w:rsidRDefault="00B60139">
      <w:pPr>
        <w:widowControl w:val="0"/>
        <w:pBdr>
          <w:top w:val="nil"/>
          <w:left w:val="nil"/>
          <w:bottom w:val="nil"/>
          <w:right w:val="nil"/>
          <w:between w:val="nil"/>
        </w:pBdr>
        <w:spacing w:before="28" w:line="315" w:lineRule="auto"/>
        <w:ind w:left="738" w:right="644" w:firstLine="706"/>
        <w:rPr>
          <w:rFonts w:ascii="Times New Roman" w:eastAsia="Times New Roman" w:hAnsi="Times New Roman" w:cs="Times New Roman"/>
          <w:b/>
          <w:i/>
          <w:color w:val="000000"/>
          <w:sz w:val="28"/>
          <w:szCs w:val="28"/>
        </w:rPr>
      </w:pPr>
      <w:r w:rsidRPr="00721B7A">
        <w:rPr>
          <w:rFonts w:ascii="Times New Roman" w:eastAsia="Times New Roman" w:hAnsi="Times New Roman" w:cs="Times New Roman"/>
          <w:b/>
          <w:i/>
          <w:color w:val="000000"/>
          <w:sz w:val="28"/>
          <w:szCs w:val="28"/>
        </w:rPr>
        <w:lastRenderedPageBreak/>
        <w:t xml:space="preserve">4.3. Ефективність кадрової політики та забезпечення можливостей </w:t>
      </w:r>
      <w:proofErr w:type="gramStart"/>
      <w:r w:rsidRPr="00721B7A">
        <w:rPr>
          <w:rFonts w:ascii="Times New Roman" w:eastAsia="Times New Roman" w:hAnsi="Times New Roman" w:cs="Times New Roman"/>
          <w:b/>
          <w:i/>
          <w:color w:val="000000"/>
          <w:sz w:val="28"/>
          <w:szCs w:val="28"/>
        </w:rPr>
        <w:t>для  професійного</w:t>
      </w:r>
      <w:proofErr w:type="gramEnd"/>
      <w:r w:rsidRPr="00721B7A">
        <w:rPr>
          <w:rFonts w:ascii="Times New Roman" w:eastAsia="Times New Roman" w:hAnsi="Times New Roman" w:cs="Times New Roman"/>
          <w:b/>
          <w:i/>
          <w:color w:val="000000"/>
          <w:sz w:val="28"/>
          <w:szCs w:val="28"/>
        </w:rPr>
        <w:t xml:space="preserve"> розвитку педагогічних працівників </w:t>
      </w:r>
    </w:p>
    <w:p w:rsidR="00F7207B" w:rsidRPr="00721B7A" w:rsidRDefault="00B60139">
      <w:pPr>
        <w:widowControl w:val="0"/>
        <w:pBdr>
          <w:top w:val="nil"/>
          <w:left w:val="nil"/>
          <w:bottom w:val="nil"/>
          <w:right w:val="nil"/>
          <w:between w:val="nil"/>
        </w:pBdr>
        <w:spacing w:before="17" w:line="309" w:lineRule="auto"/>
        <w:ind w:left="739" w:right="637" w:firstLine="704"/>
        <w:rPr>
          <w:rFonts w:ascii="Times New Roman" w:eastAsia="Times New Roman" w:hAnsi="Times New Roman" w:cs="Times New Roman"/>
          <w:color w:val="000000"/>
          <w:sz w:val="28"/>
          <w:szCs w:val="28"/>
        </w:rPr>
      </w:pPr>
      <w:r w:rsidRPr="00721B7A">
        <w:rPr>
          <w:rFonts w:ascii="Times New Roman" w:eastAsia="Times New Roman" w:hAnsi="Times New Roman" w:cs="Times New Roman"/>
          <w:color w:val="000000"/>
          <w:sz w:val="28"/>
          <w:szCs w:val="28"/>
        </w:rPr>
        <w:t xml:space="preserve">4.3.1. Формування штату закладу, залучення фахівців відповідно </w:t>
      </w:r>
      <w:proofErr w:type="gramStart"/>
      <w:r w:rsidRPr="00721B7A">
        <w:rPr>
          <w:rFonts w:ascii="Times New Roman" w:eastAsia="Times New Roman" w:hAnsi="Times New Roman" w:cs="Times New Roman"/>
          <w:color w:val="000000"/>
          <w:sz w:val="28"/>
          <w:szCs w:val="28"/>
        </w:rPr>
        <w:t>до  штатного</w:t>
      </w:r>
      <w:proofErr w:type="gramEnd"/>
      <w:r w:rsidRPr="00721B7A">
        <w:rPr>
          <w:rFonts w:ascii="Times New Roman" w:eastAsia="Times New Roman" w:hAnsi="Times New Roman" w:cs="Times New Roman"/>
          <w:color w:val="000000"/>
          <w:sz w:val="28"/>
          <w:szCs w:val="28"/>
        </w:rPr>
        <w:t xml:space="preserve"> розпису та освітньої програми. </w:t>
      </w:r>
    </w:p>
    <w:p w:rsidR="00721B7A" w:rsidRDefault="00B60139" w:rsidP="00721B7A">
      <w:pPr>
        <w:widowControl w:val="0"/>
        <w:pBdr>
          <w:top w:val="nil"/>
          <w:left w:val="nil"/>
          <w:bottom w:val="nil"/>
          <w:right w:val="nil"/>
          <w:between w:val="nil"/>
        </w:pBdr>
        <w:spacing w:before="22" w:line="308" w:lineRule="auto"/>
        <w:ind w:left="736" w:right="640"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4.3.2. Мотивація педагогічних працівників до підвищення </w:t>
      </w:r>
      <w:proofErr w:type="gramStart"/>
      <w:r>
        <w:rPr>
          <w:rFonts w:ascii="Times New Roman" w:eastAsia="Times New Roman" w:hAnsi="Times New Roman" w:cs="Times New Roman"/>
          <w:color w:val="000000"/>
          <w:sz w:val="26"/>
          <w:szCs w:val="26"/>
        </w:rPr>
        <w:t>якості  освітньої</w:t>
      </w:r>
      <w:proofErr w:type="gramEnd"/>
      <w:r>
        <w:rPr>
          <w:rFonts w:ascii="Times New Roman" w:eastAsia="Times New Roman" w:hAnsi="Times New Roman" w:cs="Times New Roman"/>
          <w:color w:val="000000"/>
          <w:sz w:val="26"/>
          <w:szCs w:val="26"/>
        </w:rPr>
        <w:t xml:space="preserve"> діяльності, саморозвитку, здійснення інноваційної освітньої  діяльності.</w:t>
      </w:r>
    </w:p>
    <w:p w:rsidR="00721B7A" w:rsidRDefault="00B60139" w:rsidP="00721B7A">
      <w:pPr>
        <w:widowControl w:val="0"/>
        <w:pBdr>
          <w:top w:val="nil"/>
          <w:left w:val="nil"/>
          <w:bottom w:val="nil"/>
          <w:right w:val="nil"/>
          <w:between w:val="nil"/>
        </w:pBdr>
        <w:spacing w:before="22" w:line="308" w:lineRule="auto"/>
        <w:ind w:left="736" w:right="640"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4.3.3. Сприяння підвищенню кваліфікації педагогічних працівників. </w:t>
      </w:r>
    </w:p>
    <w:p w:rsidR="00F7207B" w:rsidRPr="00721B7A" w:rsidRDefault="00B60139" w:rsidP="00721B7A">
      <w:pPr>
        <w:widowControl w:val="0"/>
        <w:pBdr>
          <w:top w:val="nil"/>
          <w:left w:val="nil"/>
          <w:bottom w:val="nil"/>
          <w:right w:val="nil"/>
          <w:between w:val="nil"/>
        </w:pBdr>
        <w:spacing w:before="22" w:line="308" w:lineRule="auto"/>
        <w:ind w:left="736" w:right="640" w:firstLine="707"/>
        <w:jc w:val="both"/>
        <w:rPr>
          <w:rFonts w:ascii="Times New Roman" w:eastAsia="Times New Roman" w:hAnsi="Times New Roman" w:cs="Times New Roman"/>
          <w:b/>
          <w:i/>
          <w:color w:val="000000"/>
          <w:sz w:val="26"/>
          <w:szCs w:val="26"/>
        </w:rPr>
      </w:pPr>
      <w:r w:rsidRPr="00721B7A">
        <w:rPr>
          <w:rFonts w:ascii="Times New Roman" w:eastAsia="Times New Roman" w:hAnsi="Times New Roman" w:cs="Times New Roman"/>
          <w:b/>
          <w:i/>
          <w:color w:val="000000"/>
          <w:sz w:val="26"/>
          <w:szCs w:val="26"/>
        </w:rPr>
        <w:t xml:space="preserve">4.4. Організація освітнього процесу на засадах </w:t>
      </w:r>
      <w:proofErr w:type="gramStart"/>
      <w:r w:rsidRPr="00721B7A">
        <w:rPr>
          <w:rFonts w:ascii="Times New Roman" w:eastAsia="Times New Roman" w:hAnsi="Times New Roman" w:cs="Times New Roman"/>
          <w:b/>
          <w:i/>
          <w:color w:val="000000"/>
          <w:sz w:val="26"/>
          <w:szCs w:val="26"/>
        </w:rPr>
        <w:t>людиноцентризму,  прийняття</w:t>
      </w:r>
      <w:proofErr w:type="gramEnd"/>
      <w:r w:rsidRPr="00721B7A">
        <w:rPr>
          <w:rFonts w:ascii="Times New Roman" w:eastAsia="Times New Roman" w:hAnsi="Times New Roman" w:cs="Times New Roman"/>
          <w:b/>
          <w:i/>
          <w:color w:val="000000"/>
          <w:sz w:val="26"/>
          <w:szCs w:val="26"/>
        </w:rPr>
        <w:t xml:space="preserve"> управлінських рішень на основі конструктивної співпраці  учасників освітнього процесу, взаємодії закладу освіти з місцевою  громадою </w:t>
      </w:r>
    </w:p>
    <w:p w:rsidR="00721B7A" w:rsidRDefault="00B60139">
      <w:pPr>
        <w:widowControl w:val="0"/>
        <w:pBdr>
          <w:top w:val="nil"/>
          <w:left w:val="nil"/>
          <w:bottom w:val="nil"/>
          <w:right w:val="nil"/>
          <w:between w:val="nil"/>
        </w:pBdr>
        <w:spacing w:before="23" w:line="308" w:lineRule="auto"/>
        <w:ind w:left="742" w:right="637" w:firstLine="7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4.4.1. Реалізація прав і обов’язків учасників освітнього процесу. </w:t>
      </w:r>
    </w:p>
    <w:p w:rsidR="00721B7A" w:rsidRDefault="00B60139">
      <w:pPr>
        <w:widowControl w:val="0"/>
        <w:pBdr>
          <w:top w:val="nil"/>
          <w:left w:val="nil"/>
          <w:bottom w:val="nil"/>
          <w:right w:val="nil"/>
          <w:between w:val="nil"/>
        </w:pBdr>
        <w:spacing w:before="23" w:line="308" w:lineRule="auto"/>
        <w:ind w:left="742" w:right="637" w:firstLine="7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4.4.2. Урахування пропозицій учасників освітнього процесу. </w:t>
      </w:r>
    </w:p>
    <w:p w:rsidR="00721B7A" w:rsidRDefault="00B60139">
      <w:pPr>
        <w:widowControl w:val="0"/>
        <w:pBdr>
          <w:top w:val="nil"/>
          <w:left w:val="nil"/>
          <w:bottom w:val="nil"/>
          <w:right w:val="nil"/>
          <w:between w:val="nil"/>
        </w:pBdr>
        <w:spacing w:before="23" w:line="308" w:lineRule="auto"/>
        <w:ind w:left="742" w:right="637" w:firstLine="7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4.4.3. Створення умов для розвитку громадського самоврядування. </w:t>
      </w:r>
    </w:p>
    <w:p w:rsidR="00F7207B" w:rsidRDefault="00B60139">
      <w:pPr>
        <w:widowControl w:val="0"/>
        <w:pBdr>
          <w:top w:val="nil"/>
          <w:left w:val="nil"/>
          <w:bottom w:val="nil"/>
          <w:right w:val="nil"/>
          <w:between w:val="nil"/>
        </w:pBdr>
        <w:spacing w:before="23" w:line="308" w:lineRule="auto"/>
        <w:ind w:left="742" w:right="637" w:firstLine="70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4.4.4. Сприяння громадській активності та ініціативі </w:t>
      </w:r>
      <w:proofErr w:type="gramStart"/>
      <w:r>
        <w:rPr>
          <w:rFonts w:ascii="Times New Roman" w:eastAsia="Times New Roman" w:hAnsi="Times New Roman" w:cs="Times New Roman"/>
          <w:color w:val="000000"/>
          <w:sz w:val="26"/>
          <w:szCs w:val="26"/>
        </w:rPr>
        <w:t>учасників  освітнього</w:t>
      </w:r>
      <w:proofErr w:type="gramEnd"/>
      <w:r>
        <w:rPr>
          <w:rFonts w:ascii="Times New Roman" w:eastAsia="Times New Roman" w:hAnsi="Times New Roman" w:cs="Times New Roman"/>
          <w:color w:val="000000"/>
          <w:sz w:val="26"/>
          <w:szCs w:val="26"/>
        </w:rPr>
        <w:t xml:space="preserve"> процесу, їх участі в житті місцевої громади. </w:t>
      </w:r>
    </w:p>
    <w:p w:rsidR="00F7207B" w:rsidRDefault="00B60139">
      <w:pPr>
        <w:widowControl w:val="0"/>
        <w:pBdr>
          <w:top w:val="nil"/>
          <w:left w:val="nil"/>
          <w:bottom w:val="nil"/>
          <w:right w:val="nil"/>
          <w:between w:val="nil"/>
        </w:pBdr>
        <w:spacing w:before="25" w:line="308" w:lineRule="auto"/>
        <w:ind w:left="731" w:right="711" w:firstLine="7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4.4.5. Відповідність освітнім потребам, віковим особливостям режиму роботи закладу освіти та розкладу занять. </w:t>
      </w:r>
    </w:p>
    <w:p w:rsidR="00F7207B" w:rsidRDefault="00B60139">
      <w:pPr>
        <w:widowControl w:val="0"/>
        <w:pBdr>
          <w:top w:val="nil"/>
          <w:left w:val="nil"/>
          <w:bottom w:val="nil"/>
          <w:right w:val="nil"/>
          <w:between w:val="nil"/>
        </w:pBdr>
        <w:spacing w:before="26" w:line="307" w:lineRule="auto"/>
        <w:ind w:left="734" w:right="64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4.4.6. Створення умов для реалізації індивідуальних </w:t>
      </w:r>
      <w:proofErr w:type="gramStart"/>
      <w:r>
        <w:rPr>
          <w:rFonts w:ascii="Times New Roman" w:eastAsia="Times New Roman" w:hAnsi="Times New Roman" w:cs="Times New Roman"/>
          <w:color w:val="000000"/>
          <w:sz w:val="26"/>
          <w:szCs w:val="26"/>
        </w:rPr>
        <w:t>освітніх  траєкторій</w:t>
      </w:r>
      <w:proofErr w:type="gramEnd"/>
      <w:r>
        <w:rPr>
          <w:rFonts w:ascii="Times New Roman" w:eastAsia="Times New Roman" w:hAnsi="Times New Roman" w:cs="Times New Roman"/>
          <w:color w:val="000000"/>
          <w:sz w:val="26"/>
          <w:szCs w:val="26"/>
        </w:rPr>
        <w:t xml:space="preserve"> здобувачів освіти. </w:t>
      </w:r>
    </w:p>
    <w:p w:rsidR="00F7207B" w:rsidRPr="00721B7A" w:rsidRDefault="00B60139">
      <w:pPr>
        <w:widowControl w:val="0"/>
        <w:pBdr>
          <w:top w:val="nil"/>
          <w:left w:val="nil"/>
          <w:bottom w:val="nil"/>
          <w:right w:val="nil"/>
          <w:between w:val="nil"/>
        </w:pBdr>
        <w:spacing w:before="31" w:line="313" w:lineRule="auto"/>
        <w:ind w:left="736" w:right="646" w:firstLine="708"/>
        <w:rPr>
          <w:rFonts w:ascii="Times New Roman" w:eastAsia="Times New Roman" w:hAnsi="Times New Roman" w:cs="Times New Roman"/>
          <w:b/>
          <w:i/>
          <w:color w:val="000000"/>
          <w:sz w:val="26"/>
          <w:szCs w:val="26"/>
        </w:rPr>
      </w:pPr>
      <w:r w:rsidRPr="00721B7A">
        <w:rPr>
          <w:rFonts w:ascii="Times New Roman" w:eastAsia="Times New Roman" w:hAnsi="Times New Roman" w:cs="Times New Roman"/>
          <w:b/>
          <w:i/>
          <w:color w:val="000000"/>
          <w:sz w:val="26"/>
          <w:szCs w:val="26"/>
        </w:rPr>
        <w:t xml:space="preserve">4.5. Формування та забезпечення реалізації політики </w:t>
      </w:r>
      <w:proofErr w:type="gramStart"/>
      <w:r w:rsidRPr="00721B7A">
        <w:rPr>
          <w:rFonts w:ascii="Times New Roman" w:eastAsia="Times New Roman" w:hAnsi="Times New Roman" w:cs="Times New Roman"/>
          <w:b/>
          <w:i/>
          <w:color w:val="000000"/>
          <w:sz w:val="26"/>
          <w:szCs w:val="26"/>
        </w:rPr>
        <w:t>академічної  доброчесності</w:t>
      </w:r>
      <w:proofErr w:type="gramEnd"/>
      <w:r w:rsidRPr="00721B7A">
        <w:rPr>
          <w:rFonts w:ascii="Times New Roman" w:eastAsia="Times New Roman" w:hAnsi="Times New Roman" w:cs="Times New Roman"/>
          <w:b/>
          <w:i/>
          <w:color w:val="000000"/>
          <w:sz w:val="26"/>
          <w:szCs w:val="26"/>
        </w:rPr>
        <w:t xml:space="preserve"> </w:t>
      </w:r>
    </w:p>
    <w:p w:rsidR="00721B7A" w:rsidRDefault="00B60139">
      <w:pPr>
        <w:widowControl w:val="0"/>
        <w:pBdr>
          <w:top w:val="nil"/>
          <w:left w:val="nil"/>
          <w:bottom w:val="nil"/>
          <w:right w:val="nil"/>
          <w:between w:val="nil"/>
        </w:pBdr>
        <w:spacing w:before="22" w:line="308" w:lineRule="auto"/>
        <w:ind w:left="739" w:right="640" w:firstLine="70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 Впровадження політики академічної доброчесності. </w:t>
      </w:r>
    </w:p>
    <w:p w:rsidR="00F7207B" w:rsidRDefault="00B60139">
      <w:pPr>
        <w:widowControl w:val="0"/>
        <w:pBdr>
          <w:top w:val="nil"/>
          <w:left w:val="nil"/>
          <w:bottom w:val="nil"/>
          <w:right w:val="nil"/>
          <w:between w:val="nil"/>
        </w:pBdr>
        <w:spacing w:before="22" w:line="308" w:lineRule="auto"/>
        <w:ind w:left="739" w:right="640" w:firstLine="70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4.5.2. Сприяння формуванню в учасників освітнього </w:t>
      </w:r>
      <w:proofErr w:type="gramStart"/>
      <w:r>
        <w:rPr>
          <w:rFonts w:ascii="Times New Roman" w:eastAsia="Times New Roman" w:hAnsi="Times New Roman" w:cs="Times New Roman"/>
          <w:color w:val="000000"/>
          <w:sz w:val="26"/>
          <w:szCs w:val="26"/>
        </w:rPr>
        <w:t>процесу  негативного</w:t>
      </w:r>
      <w:proofErr w:type="gramEnd"/>
      <w:r>
        <w:rPr>
          <w:rFonts w:ascii="Times New Roman" w:eastAsia="Times New Roman" w:hAnsi="Times New Roman" w:cs="Times New Roman"/>
          <w:color w:val="000000"/>
          <w:sz w:val="26"/>
          <w:szCs w:val="26"/>
        </w:rPr>
        <w:t xml:space="preserve"> ставлення до корупції.</w:t>
      </w:r>
    </w:p>
    <w:p w:rsidR="00F7207B" w:rsidRDefault="00F7207B">
      <w:pPr>
        <w:widowControl w:val="0"/>
        <w:pBdr>
          <w:top w:val="nil"/>
          <w:left w:val="nil"/>
          <w:bottom w:val="nil"/>
          <w:right w:val="nil"/>
          <w:between w:val="nil"/>
        </w:pBdr>
        <w:spacing w:line="240" w:lineRule="auto"/>
        <w:ind w:right="710"/>
        <w:jc w:val="right"/>
        <w:rPr>
          <w:color w:val="000000"/>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721B7A" w:rsidRDefault="00721B7A">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356110" w:rsidRDefault="00356110">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p>
    <w:p w:rsidR="00F7207B" w:rsidRDefault="00B60139">
      <w:pPr>
        <w:widowControl w:val="0"/>
        <w:pBdr>
          <w:top w:val="nil"/>
          <w:left w:val="nil"/>
          <w:bottom w:val="nil"/>
          <w:right w:val="nil"/>
          <w:between w:val="nil"/>
        </w:pBdr>
        <w:spacing w:before="336" w:line="240" w:lineRule="auto"/>
        <w:ind w:right="7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Додаток 1 </w:t>
      </w:r>
    </w:p>
    <w:p w:rsidR="00F7207B" w:rsidRDefault="00B60139">
      <w:pPr>
        <w:widowControl w:val="0"/>
        <w:pBdr>
          <w:top w:val="nil"/>
          <w:left w:val="nil"/>
          <w:bottom w:val="nil"/>
          <w:right w:val="nil"/>
          <w:between w:val="nil"/>
        </w:pBdr>
        <w:spacing w:line="207" w:lineRule="auto"/>
        <w:ind w:left="1137" w:right="1038"/>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6"/>
          <w:szCs w:val="26"/>
        </w:rPr>
        <w:t xml:space="preserve">Критерії, індикатори оцінювання освітніх і управлінських </w:t>
      </w:r>
      <w:proofErr w:type="gramStart"/>
      <w:r>
        <w:rPr>
          <w:rFonts w:ascii="Times New Roman" w:eastAsia="Times New Roman" w:hAnsi="Times New Roman" w:cs="Times New Roman"/>
          <w:b/>
          <w:color w:val="000000"/>
          <w:sz w:val="26"/>
          <w:szCs w:val="26"/>
        </w:rPr>
        <w:t>процесів  закладу</w:t>
      </w:r>
      <w:proofErr w:type="gramEnd"/>
      <w:r>
        <w:rPr>
          <w:rFonts w:ascii="Times New Roman" w:eastAsia="Times New Roman" w:hAnsi="Times New Roman" w:cs="Times New Roman"/>
          <w:b/>
          <w:color w:val="000000"/>
          <w:sz w:val="26"/>
          <w:szCs w:val="26"/>
        </w:rPr>
        <w:t xml:space="preserve"> освіти </w:t>
      </w:r>
      <w:r>
        <w:rPr>
          <w:rFonts w:ascii="Times New Roman" w:eastAsia="Times New Roman" w:hAnsi="Times New Roman" w:cs="Times New Roman"/>
          <w:b/>
          <w:color w:val="000000"/>
          <w:sz w:val="19"/>
          <w:szCs w:val="19"/>
        </w:rPr>
        <w:t>т</w:t>
      </w:r>
      <w:r>
        <w:rPr>
          <w:rFonts w:ascii="Times New Roman" w:eastAsia="Times New Roman" w:hAnsi="Times New Roman" w:cs="Times New Roman"/>
          <w:b/>
          <w:color w:val="000000"/>
          <w:sz w:val="27"/>
          <w:szCs w:val="27"/>
        </w:rPr>
        <w:t>а вну</w:t>
      </w:r>
      <w:r>
        <w:rPr>
          <w:rFonts w:ascii="Times New Roman" w:eastAsia="Times New Roman" w:hAnsi="Times New Roman" w:cs="Times New Roman"/>
          <w:b/>
          <w:color w:val="000000"/>
          <w:sz w:val="25"/>
          <w:szCs w:val="25"/>
        </w:rPr>
        <w:t xml:space="preserve">трішньої </w:t>
      </w:r>
      <w:r>
        <w:rPr>
          <w:rFonts w:ascii="Times New Roman" w:eastAsia="Times New Roman" w:hAnsi="Times New Roman" w:cs="Times New Roman"/>
          <w:b/>
          <w:color w:val="000000"/>
          <w:sz w:val="28"/>
          <w:szCs w:val="28"/>
        </w:rPr>
        <w:t>сис</w:t>
      </w:r>
      <w:r>
        <w:rPr>
          <w:rFonts w:ascii="Times New Roman" w:eastAsia="Times New Roman" w:hAnsi="Times New Roman" w:cs="Times New Roman"/>
          <w:b/>
          <w:color w:val="000000"/>
          <w:sz w:val="19"/>
          <w:szCs w:val="19"/>
        </w:rPr>
        <w:t>т</w:t>
      </w:r>
      <w:r>
        <w:rPr>
          <w:rFonts w:ascii="Times New Roman" w:eastAsia="Times New Roman" w:hAnsi="Times New Roman" w:cs="Times New Roman"/>
          <w:b/>
          <w:color w:val="000000"/>
          <w:sz w:val="26"/>
          <w:szCs w:val="26"/>
        </w:rPr>
        <w:t xml:space="preserve">еми </w:t>
      </w:r>
      <w:r>
        <w:rPr>
          <w:rFonts w:ascii="Times New Roman" w:eastAsia="Times New Roman" w:hAnsi="Times New Roman" w:cs="Times New Roman"/>
          <w:b/>
          <w:color w:val="000000"/>
          <w:sz w:val="27"/>
          <w:szCs w:val="27"/>
        </w:rPr>
        <w:t xml:space="preserve">забезпечення </w:t>
      </w:r>
      <w:r>
        <w:rPr>
          <w:rFonts w:ascii="Times New Roman" w:eastAsia="Times New Roman" w:hAnsi="Times New Roman" w:cs="Times New Roman"/>
          <w:b/>
          <w:color w:val="000000"/>
          <w:sz w:val="26"/>
          <w:szCs w:val="26"/>
        </w:rPr>
        <w:t>як</w:t>
      </w:r>
      <w:r>
        <w:rPr>
          <w:rFonts w:ascii="Times New Roman" w:eastAsia="Times New Roman" w:hAnsi="Times New Roman" w:cs="Times New Roman"/>
          <w:b/>
          <w:color w:val="000000"/>
          <w:sz w:val="27"/>
          <w:szCs w:val="27"/>
        </w:rPr>
        <w:t>ос</w:t>
      </w:r>
      <w:r>
        <w:rPr>
          <w:rFonts w:ascii="Times New Roman" w:eastAsia="Times New Roman" w:hAnsi="Times New Roman" w:cs="Times New Roman"/>
          <w:b/>
          <w:color w:val="000000"/>
          <w:sz w:val="21"/>
          <w:szCs w:val="21"/>
        </w:rPr>
        <w:t xml:space="preserve">ті </w:t>
      </w:r>
      <w:r>
        <w:rPr>
          <w:rFonts w:ascii="Times New Roman" w:eastAsia="Times New Roman" w:hAnsi="Times New Roman" w:cs="Times New Roman"/>
          <w:b/>
          <w:color w:val="000000"/>
          <w:sz w:val="25"/>
          <w:szCs w:val="25"/>
        </w:rPr>
        <w:t>освіти</w:t>
      </w:r>
    </w:p>
    <w:tbl>
      <w:tblPr>
        <w:tblStyle w:val="a8"/>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2769"/>
        </w:trPr>
        <w:tc>
          <w:tcPr>
            <w:tcW w:w="1742"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right="261"/>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Напрям  </w:t>
            </w:r>
          </w:p>
          <w:p w:rsidR="00F7207B" w:rsidRDefault="00B60139">
            <w:pPr>
              <w:widowControl w:val="0"/>
              <w:pBdr>
                <w:top w:val="nil"/>
                <w:left w:val="nil"/>
                <w:bottom w:val="nil"/>
                <w:right w:val="nil"/>
                <w:between w:val="nil"/>
              </w:pBdr>
              <w:spacing w:line="240" w:lineRule="auto"/>
              <w:ind w:right="81"/>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оцінювання</w:t>
            </w: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7" w:right="15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Вимога/правил о </w:t>
            </w:r>
            <w:proofErr w:type="gramStart"/>
            <w:r>
              <w:rPr>
                <w:rFonts w:ascii="Times New Roman" w:eastAsia="Times New Roman" w:hAnsi="Times New Roman" w:cs="Times New Roman"/>
                <w:color w:val="000000"/>
                <w:sz w:val="26"/>
                <w:szCs w:val="26"/>
              </w:rPr>
              <w:t>організації  освітніх</w:t>
            </w:r>
            <w:proofErr w:type="gramEnd"/>
            <w:r>
              <w:rPr>
                <w:rFonts w:ascii="Times New Roman" w:eastAsia="Times New Roman" w:hAnsi="Times New Roman" w:cs="Times New Roman"/>
                <w:color w:val="000000"/>
                <w:sz w:val="26"/>
                <w:szCs w:val="26"/>
              </w:rPr>
              <w:t xml:space="preserve"> і  </w:t>
            </w:r>
          </w:p>
          <w:p w:rsidR="00F7207B" w:rsidRDefault="00B60139">
            <w:pPr>
              <w:widowControl w:val="0"/>
              <w:pBdr>
                <w:top w:val="nil"/>
                <w:left w:val="nil"/>
                <w:bottom w:val="nil"/>
                <w:right w:val="nil"/>
                <w:between w:val="nil"/>
              </w:pBdr>
              <w:spacing w:before="1" w:line="205" w:lineRule="auto"/>
              <w:ind w:left="54" w:right="110"/>
              <w:jc w:val="cente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управлінських  процесів</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23" w:right="7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закладу </w:t>
            </w:r>
            <w:proofErr w:type="gramStart"/>
            <w:r>
              <w:rPr>
                <w:rFonts w:ascii="Times New Roman" w:eastAsia="Times New Roman" w:hAnsi="Times New Roman" w:cs="Times New Roman"/>
                <w:color w:val="000000"/>
                <w:sz w:val="26"/>
                <w:szCs w:val="26"/>
              </w:rPr>
              <w:t>освіти  та</w:t>
            </w:r>
            <w:proofErr w:type="gramEnd"/>
            <w:r>
              <w:rPr>
                <w:rFonts w:ascii="Times New Roman" w:eastAsia="Times New Roman" w:hAnsi="Times New Roman" w:cs="Times New Roman"/>
                <w:color w:val="000000"/>
                <w:sz w:val="26"/>
                <w:szCs w:val="26"/>
              </w:rPr>
              <w:t xml:space="preserve"> внутрішньої  системи  </w:t>
            </w:r>
          </w:p>
          <w:p w:rsidR="00F7207B" w:rsidRDefault="00B60139">
            <w:pPr>
              <w:widowControl w:val="0"/>
              <w:pBdr>
                <w:top w:val="nil"/>
                <w:left w:val="nil"/>
                <w:bottom w:val="nil"/>
                <w:right w:val="nil"/>
                <w:between w:val="nil"/>
              </w:pBdr>
              <w:spacing w:before="1" w:line="205" w:lineRule="auto"/>
              <w:ind w:left="151" w:right="191" w:hanging="13"/>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забезпечення  якості</w:t>
            </w:r>
            <w:proofErr w:type="gramEnd"/>
            <w:r>
              <w:rPr>
                <w:rFonts w:ascii="Times New Roman" w:eastAsia="Times New Roman" w:hAnsi="Times New Roman" w:cs="Times New Roman"/>
                <w:color w:val="000000"/>
                <w:sz w:val="26"/>
                <w:szCs w:val="26"/>
              </w:rPr>
              <w:t xml:space="preserve">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right="47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Критерії  </w:t>
            </w:r>
          </w:p>
          <w:p w:rsidR="00F7207B" w:rsidRDefault="00B60139">
            <w:pPr>
              <w:widowControl w:val="0"/>
              <w:pBdr>
                <w:top w:val="nil"/>
                <w:left w:val="nil"/>
                <w:bottom w:val="nil"/>
                <w:right w:val="nil"/>
                <w:between w:val="nil"/>
              </w:pBdr>
              <w:spacing w:line="240" w:lineRule="auto"/>
              <w:ind w:right="34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оцінювання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right="59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Індикатори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оцінювання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266" w:right="1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Методи </w:t>
            </w:r>
            <w:proofErr w:type="gramStart"/>
            <w:r>
              <w:rPr>
                <w:rFonts w:ascii="Times New Roman" w:eastAsia="Times New Roman" w:hAnsi="Times New Roman" w:cs="Times New Roman"/>
                <w:color w:val="000000"/>
                <w:sz w:val="26"/>
                <w:szCs w:val="26"/>
              </w:rPr>
              <w:t>збору  інформації</w:t>
            </w:r>
            <w:proofErr w:type="gramEnd"/>
          </w:p>
        </w:tc>
      </w:tr>
      <w:tr w:rsidR="00F7207B">
        <w:trPr>
          <w:trHeight w:val="1666"/>
        </w:trPr>
        <w:tc>
          <w:tcPr>
            <w:tcW w:w="1742"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44" w:right="111" w:firstLine="3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proofErr w:type="gramStart"/>
            <w:r>
              <w:rPr>
                <w:rFonts w:ascii="Times New Roman" w:eastAsia="Times New Roman" w:hAnsi="Times New Roman" w:cs="Times New Roman"/>
                <w:color w:val="000000"/>
                <w:sz w:val="26"/>
                <w:szCs w:val="26"/>
              </w:rPr>
              <w:t>Освітнє  середовище</w:t>
            </w:r>
            <w:proofErr w:type="gramEnd"/>
            <w:r>
              <w:rPr>
                <w:rFonts w:ascii="Times New Roman" w:eastAsia="Times New Roman" w:hAnsi="Times New Roman" w:cs="Times New Roman"/>
                <w:color w:val="000000"/>
                <w:sz w:val="26"/>
                <w:szCs w:val="26"/>
              </w:rPr>
              <w:t xml:space="preserve">  закладу  </w:t>
            </w:r>
          </w:p>
          <w:p w:rsidR="00F7207B" w:rsidRDefault="00B60139">
            <w:pPr>
              <w:widowControl w:val="0"/>
              <w:pBdr>
                <w:top w:val="nil"/>
                <w:left w:val="nil"/>
                <w:bottom w:val="nil"/>
                <w:right w:val="nil"/>
                <w:between w:val="nil"/>
              </w:pBdr>
              <w:spacing w:before="1" w:line="240" w:lineRule="auto"/>
              <w:ind w:left="5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освіти</w:t>
            </w: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p>
          <w:p w:rsidR="00F7207B" w:rsidRDefault="00B60139">
            <w:pPr>
              <w:widowControl w:val="0"/>
              <w:pBdr>
                <w:top w:val="nil"/>
                <w:left w:val="nil"/>
                <w:bottom w:val="nil"/>
                <w:right w:val="nil"/>
                <w:between w:val="nil"/>
              </w:pBdr>
              <w:spacing w:line="205" w:lineRule="auto"/>
              <w:ind w:left="121" w:right="163"/>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Забезпечення  комфортних</w:t>
            </w:r>
            <w:proofErr w:type="gramEnd"/>
            <w:r>
              <w:rPr>
                <w:rFonts w:ascii="Times New Roman" w:eastAsia="Times New Roman" w:hAnsi="Times New Roman" w:cs="Times New Roman"/>
                <w:color w:val="000000"/>
                <w:sz w:val="26"/>
                <w:szCs w:val="26"/>
              </w:rPr>
              <w:t xml:space="preserve"> і  безпечних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умов  </w:t>
            </w:r>
          </w:p>
          <w:p w:rsidR="00F7207B" w:rsidRDefault="00B60139">
            <w:pPr>
              <w:widowControl w:val="0"/>
              <w:pBdr>
                <w:top w:val="nil"/>
                <w:left w:val="nil"/>
                <w:bottom w:val="nil"/>
                <w:right w:val="nil"/>
                <w:between w:val="nil"/>
              </w:pBdr>
              <w:spacing w:line="205" w:lineRule="auto"/>
              <w:ind w:left="121" w:right="3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навчання </w:t>
            </w:r>
            <w:proofErr w:type="gramStart"/>
            <w:r>
              <w:rPr>
                <w:rFonts w:ascii="Times New Roman" w:eastAsia="Times New Roman" w:hAnsi="Times New Roman" w:cs="Times New Roman"/>
                <w:color w:val="000000"/>
                <w:sz w:val="26"/>
                <w:szCs w:val="26"/>
              </w:rPr>
              <w:t>та  праці</w:t>
            </w:r>
            <w:proofErr w:type="gramEnd"/>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 </w:t>
            </w:r>
          </w:p>
          <w:p w:rsidR="00F7207B" w:rsidRDefault="00B60139">
            <w:pPr>
              <w:widowControl w:val="0"/>
              <w:pBdr>
                <w:top w:val="nil"/>
                <w:left w:val="nil"/>
                <w:bottom w:val="nil"/>
                <w:right w:val="nil"/>
                <w:between w:val="nil"/>
              </w:pBdr>
              <w:spacing w:line="206" w:lineRule="auto"/>
              <w:ind w:left="114" w:right="336"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Приміщення </w:t>
            </w:r>
            <w:proofErr w:type="gramStart"/>
            <w:r>
              <w:rPr>
                <w:rFonts w:ascii="Times New Roman" w:eastAsia="Times New Roman" w:hAnsi="Times New Roman" w:cs="Times New Roman"/>
                <w:color w:val="000000"/>
                <w:sz w:val="26"/>
                <w:szCs w:val="26"/>
              </w:rPr>
              <w:t>і  територія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line="205" w:lineRule="auto"/>
              <w:ind w:left="116"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закладу освіти </w:t>
            </w:r>
            <w:proofErr w:type="gramStart"/>
            <w:r>
              <w:rPr>
                <w:rFonts w:ascii="Times New Roman" w:eastAsia="Times New Roman" w:hAnsi="Times New Roman" w:cs="Times New Roman"/>
                <w:color w:val="000000"/>
                <w:sz w:val="26"/>
                <w:szCs w:val="26"/>
              </w:rPr>
              <w:t>є  безпечними</w:t>
            </w:r>
            <w:proofErr w:type="gramEnd"/>
            <w:r>
              <w:rPr>
                <w:rFonts w:ascii="Times New Roman" w:eastAsia="Times New Roman" w:hAnsi="Times New Roman" w:cs="Times New Roman"/>
                <w:color w:val="000000"/>
                <w:sz w:val="26"/>
                <w:szCs w:val="26"/>
              </w:rPr>
              <w:t xml:space="preserve"> та  комфортними  для навчання та  праці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Облаштування  </w:t>
            </w:r>
          </w:p>
          <w:p w:rsidR="00F7207B" w:rsidRDefault="00B60139">
            <w:pPr>
              <w:widowControl w:val="0"/>
              <w:pBdr>
                <w:top w:val="nil"/>
                <w:left w:val="nil"/>
                <w:bottom w:val="nil"/>
                <w:right w:val="nil"/>
                <w:between w:val="nil"/>
              </w:pBdr>
              <w:spacing w:line="205" w:lineRule="auto"/>
              <w:ind w:left="112" w:right="39" w:firstLine="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території закладу </w:t>
            </w:r>
            <w:proofErr w:type="gramStart"/>
            <w:r>
              <w:rPr>
                <w:rFonts w:ascii="Times New Roman" w:eastAsia="Times New Roman" w:hAnsi="Times New Roman" w:cs="Times New Roman"/>
                <w:color w:val="000000"/>
                <w:sz w:val="26"/>
                <w:szCs w:val="26"/>
              </w:rPr>
              <w:t>та  розташування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приміщень є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безпечними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1.1.1.1.  </w:t>
            </w:r>
          </w:p>
          <w:p w:rsidR="00F7207B" w:rsidRDefault="00B60139">
            <w:pPr>
              <w:widowControl w:val="0"/>
              <w:pBdr>
                <w:top w:val="nil"/>
                <w:left w:val="nil"/>
                <w:bottom w:val="nil"/>
                <w:right w:val="nil"/>
                <w:between w:val="nil"/>
              </w:pBdr>
              <w:spacing w:line="206" w:lineRule="auto"/>
              <w:ind w:left="122" w:right="5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опитування</w:t>
            </w:r>
            <w:proofErr w:type="gramEnd"/>
          </w:p>
        </w:tc>
      </w:tr>
      <w:tr w:rsidR="00F7207B">
        <w:trPr>
          <w:trHeight w:val="359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1.1.1.2. </w:t>
            </w:r>
          </w:p>
          <w:p w:rsidR="00F7207B" w:rsidRDefault="00B60139">
            <w:pPr>
              <w:widowControl w:val="0"/>
              <w:pBdr>
                <w:top w:val="nil"/>
                <w:left w:val="nil"/>
                <w:bottom w:val="nil"/>
                <w:right w:val="nil"/>
                <w:between w:val="nil"/>
              </w:pBdr>
              <w:spacing w:line="205" w:lineRule="auto"/>
              <w:ind w:left="116" w:right="52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 закладі </w:t>
            </w:r>
            <w:proofErr w:type="gramStart"/>
            <w:r>
              <w:rPr>
                <w:rFonts w:ascii="Times New Roman" w:eastAsia="Times New Roman" w:hAnsi="Times New Roman" w:cs="Times New Roman"/>
                <w:color w:val="000000"/>
                <w:sz w:val="26"/>
                <w:szCs w:val="26"/>
              </w:rPr>
              <w:t>освіти  забезпечується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комфортний  </w:t>
            </w:r>
          </w:p>
          <w:p w:rsidR="00F7207B" w:rsidRDefault="00B60139">
            <w:pPr>
              <w:widowControl w:val="0"/>
              <w:pBdr>
                <w:top w:val="nil"/>
                <w:left w:val="nil"/>
                <w:bottom w:val="nil"/>
                <w:right w:val="nil"/>
                <w:between w:val="nil"/>
              </w:pBdr>
              <w:spacing w:line="205" w:lineRule="auto"/>
              <w:ind w:left="112" w:right="55" w:firstLine="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повітряно-</w:t>
            </w:r>
            <w:proofErr w:type="gramStart"/>
            <w:r>
              <w:rPr>
                <w:rFonts w:ascii="Times New Roman" w:eastAsia="Times New Roman" w:hAnsi="Times New Roman" w:cs="Times New Roman"/>
                <w:color w:val="000000"/>
                <w:sz w:val="26"/>
                <w:szCs w:val="26"/>
              </w:rPr>
              <w:t>тепловий  режим</w:t>
            </w:r>
            <w:proofErr w:type="gramEnd"/>
            <w:r>
              <w:rPr>
                <w:rFonts w:ascii="Times New Roman" w:eastAsia="Times New Roman" w:hAnsi="Times New Roman" w:cs="Times New Roman"/>
                <w:color w:val="000000"/>
                <w:sz w:val="26"/>
                <w:szCs w:val="26"/>
              </w:rPr>
              <w:t xml:space="preserve">, належне  освітлення,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прибирання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приміщень,  </w:t>
            </w:r>
          </w:p>
          <w:p w:rsidR="00F7207B" w:rsidRDefault="00B60139">
            <w:pPr>
              <w:widowControl w:val="0"/>
              <w:pBdr>
                <w:top w:val="nil"/>
                <w:left w:val="nil"/>
                <w:bottom w:val="nil"/>
                <w:right w:val="nil"/>
                <w:between w:val="nil"/>
              </w:pBdr>
              <w:spacing w:line="205" w:lineRule="auto"/>
              <w:ind w:left="114" w:right="31" w:firstLine="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облаштування </w:t>
            </w:r>
            <w:proofErr w:type="gramStart"/>
            <w:r>
              <w:rPr>
                <w:rFonts w:ascii="Times New Roman" w:eastAsia="Times New Roman" w:hAnsi="Times New Roman" w:cs="Times New Roman"/>
                <w:color w:val="000000"/>
                <w:sz w:val="26"/>
                <w:szCs w:val="26"/>
              </w:rPr>
              <w:t>та  утримання</w:t>
            </w:r>
            <w:proofErr w:type="gramEnd"/>
            <w:r>
              <w:rPr>
                <w:rFonts w:ascii="Times New Roman" w:eastAsia="Times New Roman" w:hAnsi="Times New Roman" w:cs="Times New Roman"/>
                <w:color w:val="000000"/>
                <w:sz w:val="26"/>
                <w:szCs w:val="26"/>
              </w:rPr>
              <w:t xml:space="preserve"> туалетів,  дотримання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питного режиму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1.1.1.2.  </w:t>
            </w:r>
          </w:p>
          <w:p w:rsidR="00F7207B" w:rsidRDefault="00B60139">
            <w:pPr>
              <w:widowControl w:val="0"/>
              <w:pBdr>
                <w:top w:val="nil"/>
                <w:left w:val="nil"/>
                <w:bottom w:val="nil"/>
                <w:right w:val="nil"/>
                <w:between w:val="nil"/>
              </w:pBdr>
              <w:spacing w:line="205" w:lineRule="auto"/>
              <w:ind w:left="122" w:right="5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опитування</w:t>
            </w:r>
            <w:proofErr w:type="gramEnd"/>
          </w:p>
        </w:tc>
      </w:tr>
      <w:tr w:rsidR="00F7207B">
        <w:trPr>
          <w:trHeight w:val="387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1.1.1.3.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забезпечується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раціональне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використання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приміщень і  </w:t>
            </w:r>
          </w:p>
          <w:p w:rsidR="00F7207B" w:rsidRDefault="00B60139">
            <w:pPr>
              <w:widowControl w:val="0"/>
              <w:pBdr>
                <w:top w:val="nil"/>
                <w:left w:val="nil"/>
                <w:bottom w:val="nil"/>
                <w:right w:val="nil"/>
                <w:between w:val="nil"/>
              </w:pBdr>
              <w:spacing w:line="205" w:lineRule="auto"/>
              <w:ind w:left="114" w:right="519" w:firstLine="4"/>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комплектування  мережі</w:t>
            </w:r>
            <w:proofErr w:type="gramEnd"/>
            <w:r>
              <w:rPr>
                <w:rFonts w:ascii="Times New Roman" w:eastAsia="Times New Roman" w:hAnsi="Times New Roman" w:cs="Times New Roman"/>
                <w:color w:val="000000"/>
                <w:sz w:val="26"/>
                <w:szCs w:val="26"/>
              </w:rPr>
              <w:t xml:space="preserve"> класів (з  урахуванням  </w:t>
            </w:r>
          </w:p>
          <w:p w:rsidR="00F7207B" w:rsidRDefault="00B60139">
            <w:pPr>
              <w:widowControl w:val="0"/>
              <w:pBdr>
                <w:top w:val="nil"/>
                <w:left w:val="nil"/>
                <w:bottom w:val="nil"/>
                <w:right w:val="nil"/>
                <w:between w:val="nil"/>
              </w:pBdr>
              <w:spacing w:before="1"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чисельності  </w:t>
            </w:r>
          </w:p>
          <w:p w:rsidR="00F7207B" w:rsidRDefault="00B60139">
            <w:pPr>
              <w:widowControl w:val="0"/>
              <w:pBdr>
                <w:top w:val="nil"/>
                <w:left w:val="nil"/>
                <w:bottom w:val="nil"/>
                <w:right w:val="nil"/>
                <w:between w:val="nil"/>
              </w:pBdr>
              <w:spacing w:line="205" w:lineRule="auto"/>
              <w:ind w:left="113" w:right="283"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здобувачів </w:t>
            </w:r>
            <w:proofErr w:type="gramStart"/>
            <w:r>
              <w:rPr>
                <w:rFonts w:ascii="Times New Roman" w:eastAsia="Times New Roman" w:hAnsi="Times New Roman" w:cs="Times New Roman"/>
                <w:color w:val="000000"/>
                <w:sz w:val="26"/>
                <w:szCs w:val="26"/>
              </w:rPr>
              <w:t>освіти,  їх</w:t>
            </w:r>
            <w:proofErr w:type="gramEnd"/>
            <w:r>
              <w:rPr>
                <w:rFonts w:ascii="Times New Roman" w:eastAsia="Times New Roman" w:hAnsi="Times New Roman" w:cs="Times New Roman"/>
                <w:color w:val="000000"/>
                <w:sz w:val="26"/>
                <w:szCs w:val="26"/>
              </w:rPr>
              <w:t xml:space="preserve"> особливих  </w:t>
            </w:r>
          </w:p>
          <w:p w:rsidR="00F7207B" w:rsidRDefault="00B60139">
            <w:pPr>
              <w:widowControl w:val="0"/>
              <w:pBdr>
                <w:top w:val="nil"/>
                <w:left w:val="nil"/>
                <w:bottom w:val="nil"/>
                <w:right w:val="nil"/>
                <w:between w:val="nil"/>
              </w:pBdr>
              <w:spacing w:before="1" w:line="205" w:lineRule="auto"/>
              <w:ind w:left="119" w:right="340"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освітніх </w:t>
            </w:r>
            <w:proofErr w:type="gramStart"/>
            <w:r>
              <w:rPr>
                <w:rFonts w:ascii="Times New Roman" w:eastAsia="Times New Roman" w:hAnsi="Times New Roman" w:cs="Times New Roman"/>
                <w:color w:val="000000"/>
                <w:sz w:val="26"/>
                <w:szCs w:val="26"/>
              </w:rPr>
              <w:t>потреб,  площі</w:t>
            </w:r>
            <w:proofErr w:type="gramEnd"/>
            <w:r>
              <w:rPr>
                <w:rFonts w:ascii="Times New Roman" w:eastAsia="Times New Roman" w:hAnsi="Times New Roman" w:cs="Times New Roman"/>
                <w:color w:val="000000"/>
                <w:sz w:val="26"/>
                <w:szCs w:val="26"/>
              </w:rPr>
              <w:t xml:space="preserve"> приміщень)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1.1.1.3.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документації, </w:t>
            </w:r>
          </w:p>
          <w:p w:rsidR="00F7207B" w:rsidRDefault="00B60139">
            <w:pPr>
              <w:widowControl w:val="0"/>
              <w:pBdr>
                <w:top w:val="nil"/>
                <w:left w:val="nil"/>
                <w:bottom w:val="nil"/>
                <w:right w:val="nil"/>
                <w:between w:val="nil"/>
              </w:pBdr>
              <w:spacing w:line="205" w:lineRule="auto"/>
              <w:ind w:left="122" w:right="120"/>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опитування</w:t>
            </w:r>
            <w:proofErr w:type="gramEnd"/>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44"/>
        <w:rPr>
          <w:rFonts w:ascii="Calibri" w:eastAsia="Calibri" w:hAnsi="Calibri" w:cs="Calibri"/>
          <w:b/>
          <w:color w:val="FFFFFF"/>
          <w:sz w:val="27"/>
          <w:szCs w:val="27"/>
        </w:rPr>
      </w:pPr>
      <w:r>
        <w:rPr>
          <w:rFonts w:ascii="Calibri" w:eastAsia="Calibri" w:hAnsi="Calibri" w:cs="Calibri"/>
          <w:b/>
          <w:color w:val="FFFFFF"/>
          <w:sz w:val="27"/>
          <w:szCs w:val="27"/>
        </w:rPr>
        <w:t xml:space="preserve">10 </w:t>
      </w:r>
    </w:p>
    <w:tbl>
      <w:tblPr>
        <w:tblStyle w:val="a9"/>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3055"/>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1.1.1.4.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є робочі  </w:t>
            </w:r>
          </w:p>
          <w:p w:rsidR="00F7207B" w:rsidRDefault="00B60139">
            <w:pPr>
              <w:widowControl w:val="0"/>
              <w:pBdr>
                <w:top w:val="nil"/>
                <w:left w:val="nil"/>
                <w:bottom w:val="nil"/>
                <w:right w:val="nil"/>
                <w:between w:val="nil"/>
              </w:pBdr>
              <w:spacing w:before="1"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(персональні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робочі)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місця для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педагогічних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працівників та  </w:t>
            </w:r>
          </w:p>
          <w:p w:rsidR="00F7207B" w:rsidRDefault="00B60139">
            <w:pPr>
              <w:widowControl w:val="0"/>
              <w:pBdr>
                <w:top w:val="nil"/>
                <w:left w:val="nil"/>
                <w:bottom w:val="nil"/>
                <w:right w:val="nil"/>
                <w:between w:val="nil"/>
              </w:pBdr>
              <w:spacing w:line="205" w:lineRule="auto"/>
              <w:ind w:left="119" w:right="212"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облаштовані </w:t>
            </w:r>
            <w:proofErr w:type="gramStart"/>
            <w:r>
              <w:rPr>
                <w:rFonts w:ascii="Times New Roman" w:eastAsia="Times New Roman" w:hAnsi="Times New Roman" w:cs="Times New Roman"/>
                <w:color w:val="000000"/>
                <w:sz w:val="26"/>
                <w:szCs w:val="26"/>
              </w:rPr>
              <w:t>місця  відпочинку</w:t>
            </w:r>
            <w:proofErr w:type="gramEnd"/>
            <w:r>
              <w:rPr>
                <w:rFonts w:ascii="Times New Roman" w:eastAsia="Times New Roman" w:hAnsi="Times New Roman" w:cs="Times New Roman"/>
                <w:color w:val="000000"/>
                <w:sz w:val="26"/>
                <w:szCs w:val="26"/>
              </w:rPr>
              <w:t xml:space="preserve"> для  </w:t>
            </w:r>
          </w:p>
          <w:p w:rsidR="00F7207B" w:rsidRDefault="00B60139">
            <w:pPr>
              <w:widowControl w:val="0"/>
              <w:pBdr>
                <w:top w:val="nil"/>
                <w:left w:val="nil"/>
                <w:bottom w:val="nil"/>
                <w:right w:val="nil"/>
                <w:between w:val="nil"/>
              </w:pBdr>
              <w:spacing w:before="1" w:line="240" w:lineRule="auto"/>
              <w:ind w:left="1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учасників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1.1.1.4.  </w:t>
            </w:r>
          </w:p>
          <w:p w:rsidR="00F7207B" w:rsidRDefault="00B60139">
            <w:pPr>
              <w:widowControl w:val="0"/>
              <w:pBdr>
                <w:top w:val="nil"/>
                <w:left w:val="nil"/>
                <w:bottom w:val="nil"/>
                <w:right w:val="nil"/>
                <w:between w:val="nil"/>
              </w:pBdr>
              <w:spacing w:line="205" w:lineRule="auto"/>
              <w:ind w:left="122" w:right="5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опитування</w:t>
            </w:r>
            <w:proofErr w:type="gramEnd"/>
          </w:p>
        </w:tc>
      </w:tr>
      <w:tr w:rsidR="00F7207B">
        <w:trPr>
          <w:trHeight w:val="221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 Заклад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освіти  </w:t>
            </w:r>
          </w:p>
          <w:p w:rsidR="00F7207B" w:rsidRDefault="00B60139">
            <w:pPr>
              <w:widowControl w:val="0"/>
              <w:pBdr>
                <w:top w:val="nil"/>
                <w:left w:val="nil"/>
                <w:bottom w:val="nil"/>
                <w:right w:val="nil"/>
                <w:between w:val="nil"/>
              </w:pBdr>
              <w:spacing w:line="205" w:lineRule="auto"/>
              <w:ind w:left="119" w:right="102" w:hanging="3"/>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забезпечений  навчальними</w:t>
            </w:r>
            <w:proofErr w:type="gramEnd"/>
            <w:r>
              <w:rPr>
                <w:rFonts w:ascii="Times New Roman" w:eastAsia="Times New Roman" w:hAnsi="Times New Roman" w:cs="Times New Roman"/>
                <w:color w:val="000000"/>
                <w:sz w:val="26"/>
                <w:szCs w:val="26"/>
              </w:rPr>
              <w:t xml:space="preserve"> та  іншими </w:t>
            </w:r>
          </w:p>
          <w:p w:rsidR="00F7207B" w:rsidRDefault="00B60139">
            <w:pPr>
              <w:widowControl w:val="0"/>
              <w:pBdr>
                <w:top w:val="nil"/>
                <w:left w:val="nil"/>
                <w:bottom w:val="nil"/>
                <w:right w:val="nil"/>
                <w:between w:val="nil"/>
              </w:pBdr>
              <w:spacing w:before="1" w:line="208" w:lineRule="auto"/>
              <w:ind w:left="116" w:right="201" w:firstLine="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6"/>
                <w:szCs w:val="26"/>
              </w:rPr>
              <w:t>приміщеннями  з</w:t>
            </w:r>
            <w:proofErr w:type="gramEnd"/>
            <w:r>
              <w:rPr>
                <w:rFonts w:ascii="Times New Roman" w:eastAsia="Times New Roman" w:hAnsi="Times New Roman" w:cs="Times New Roman"/>
                <w:color w:val="000000"/>
                <w:sz w:val="26"/>
                <w:szCs w:val="26"/>
              </w:rPr>
              <w:t xml:space="preserve"> відповідним  обладнанням,  що необхідні  для реалізації </w:t>
            </w:r>
            <w:r>
              <w:rPr>
                <w:rFonts w:ascii="Times New Roman" w:eastAsia="Times New Roman" w:hAnsi="Times New Roman" w:cs="Times New Roman"/>
                <w:color w:val="000000"/>
                <w:sz w:val="24"/>
                <w:szCs w:val="24"/>
              </w:rPr>
              <w:t xml:space="preserve">освітньої про  </w:t>
            </w:r>
          </w:p>
          <w:p w:rsidR="00F7207B" w:rsidRDefault="00B60139">
            <w:pPr>
              <w:widowControl w:val="0"/>
              <w:pBdr>
                <w:top w:val="nil"/>
                <w:left w:val="nil"/>
                <w:bottom w:val="nil"/>
                <w:right w:val="nil"/>
                <w:between w:val="nil"/>
              </w:pBdr>
              <w:spacing w:before="19"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3"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є  </w:t>
            </w:r>
          </w:p>
          <w:p w:rsidR="00F7207B" w:rsidRDefault="00B60139">
            <w:pPr>
              <w:widowControl w:val="0"/>
              <w:pBdr>
                <w:top w:val="nil"/>
                <w:left w:val="nil"/>
                <w:bottom w:val="nil"/>
                <w:right w:val="nil"/>
                <w:between w:val="nil"/>
              </w:pBdr>
              <w:spacing w:before="3"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приміщення,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необхідні для  </w:t>
            </w:r>
          </w:p>
          <w:p w:rsidR="00F7207B" w:rsidRDefault="00B60139">
            <w:pPr>
              <w:widowControl w:val="0"/>
              <w:pBdr>
                <w:top w:val="nil"/>
                <w:left w:val="nil"/>
                <w:bottom w:val="nil"/>
                <w:right w:val="nil"/>
                <w:between w:val="nil"/>
              </w:pBdr>
              <w:spacing w:line="205" w:lineRule="auto"/>
              <w:ind w:left="119" w:right="133" w:hanging="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реалізації </w:t>
            </w:r>
            <w:proofErr w:type="gramStart"/>
            <w:r>
              <w:rPr>
                <w:rFonts w:ascii="Times New Roman" w:eastAsia="Times New Roman" w:hAnsi="Times New Roman" w:cs="Times New Roman"/>
                <w:color w:val="000000"/>
                <w:sz w:val="26"/>
                <w:szCs w:val="26"/>
              </w:rPr>
              <w:t>освітньої  програми</w:t>
            </w:r>
            <w:proofErr w:type="gramEnd"/>
            <w:r>
              <w:rPr>
                <w:rFonts w:ascii="Times New Roman" w:eastAsia="Times New Roman" w:hAnsi="Times New Roman" w:cs="Times New Roman"/>
                <w:color w:val="000000"/>
                <w:sz w:val="26"/>
                <w:szCs w:val="26"/>
              </w:rPr>
              <w:t xml:space="preserve"> та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забезпечення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1.1.2.1.  </w:t>
            </w:r>
          </w:p>
          <w:p w:rsidR="00F7207B" w:rsidRDefault="00B60139">
            <w:pPr>
              <w:widowControl w:val="0"/>
              <w:pBdr>
                <w:top w:val="nil"/>
                <w:left w:val="nil"/>
                <w:bottom w:val="nil"/>
                <w:right w:val="nil"/>
                <w:between w:val="nil"/>
              </w:pBdr>
              <w:spacing w:line="205" w:lineRule="auto"/>
              <w:ind w:left="119" w:right="52" w:firstLine="3"/>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вивчення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6"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4701"/>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1.1.2.2.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навчальних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кабінетів  </w:t>
            </w:r>
          </w:p>
          <w:p w:rsidR="00F7207B" w:rsidRDefault="00B60139">
            <w:pPr>
              <w:widowControl w:val="0"/>
              <w:pBdr>
                <w:top w:val="nil"/>
                <w:left w:val="nil"/>
                <w:bottom w:val="nil"/>
                <w:right w:val="nil"/>
                <w:between w:val="nil"/>
              </w:pBdr>
              <w:spacing w:line="205" w:lineRule="auto"/>
              <w:ind w:left="125" w:right="197" w:hanging="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початкових </w:t>
            </w:r>
            <w:proofErr w:type="gramStart"/>
            <w:r>
              <w:rPr>
                <w:rFonts w:ascii="Times New Roman" w:eastAsia="Times New Roman" w:hAnsi="Times New Roman" w:cs="Times New Roman"/>
                <w:color w:val="000000"/>
                <w:sz w:val="26"/>
                <w:szCs w:val="26"/>
              </w:rPr>
              <w:t>класів,  фізики</w:t>
            </w:r>
            <w:proofErr w:type="gramEnd"/>
            <w:r>
              <w:rPr>
                <w:rFonts w:ascii="Times New Roman" w:eastAsia="Times New Roman" w:hAnsi="Times New Roman" w:cs="Times New Roman"/>
                <w:color w:val="000000"/>
                <w:sz w:val="26"/>
                <w:szCs w:val="26"/>
              </w:rPr>
              <w:t xml:space="preserve">, хімії,  </w:t>
            </w:r>
          </w:p>
          <w:p w:rsidR="00F7207B" w:rsidRDefault="00B60139">
            <w:pPr>
              <w:widowControl w:val="0"/>
              <w:pBdr>
                <w:top w:val="nil"/>
                <w:left w:val="nil"/>
                <w:bottom w:val="nil"/>
                <w:right w:val="nil"/>
                <w:between w:val="nil"/>
              </w:pBdr>
              <w:spacing w:before="1"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біології,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інформатики,  </w:t>
            </w:r>
          </w:p>
          <w:p w:rsidR="00F7207B" w:rsidRDefault="00B60139">
            <w:pPr>
              <w:widowControl w:val="0"/>
              <w:pBdr>
                <w:top w:val="nil"/>
                <w:left w:val="nil"/>
                <w:bottom w:val="nil"/>
                <w:right w:val="nil"/>
                <w:between w:val="nil"/>
              </w:pBdr>
              <w:spacing w:line="223" w:lineRule="auto"/>
              <w:ind w:left="112" w:right="12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май</w:t>
            </w:r>
            <w:r>
              <w:rPr>
                <w:rFonts w:ascii="Times New Roman" w:eastAsia="Times New Roman" w:hAnsi="Times New Roman" w:cs="Times New Roman"/>
                <w:color w:val="000000"/>
                <w:sz w:val="24"/>
                <w:szCs w:val="24"/>
              </w:rPr>
              <w:t>стерень/</w:t>
            </w:r>
            <w:proofErr w:type="gramStart"/>
            <w:r>
              <w:rPr>
                <w:rFonts w:ascii="Times New Roman" w:eastAsia="Times New Roman" w:hAnsi="Times New Roman" w:cs="Times New Roman"/>
                <w:color w:val="000000"/>
                <w:sz w:val="24"/>
                <w:szCs w:val="24"/>
              </w:rPr>
              <w:t>кабінетів  трудового</w:t>
            </w:r>
            <w:proofErr w:type="gramEnd"/>
            <w:r>
              <w:rPr>
                <w:rFonts w:ascii="Times New Roman" w:eastAsia="Times New Roman" w:hAnsi="Times New Roman" w:cs="Times New Roman"/>
                <w:color w:val="000000"/>
                <w:sz w:val="24"/>
                <w:szCs w:val="24"/>
              </w:rPr>
              <w:t xml:space="preserve"> навчання  (обслуговуючої праці),  спортивної та актової  зал, інших кабінетів,  які обладнані засобами  навчання </w:t>
            </w:r>
          </w:p>
          <w:p w:rsidR="00F7207B" w:rsidRDefault="00B60139">
            <w:pPr>
              <w:widowControl w:val="0"/>
              <w:pBdr>
                <w:top w:val="nil"/>
                <w:left w:val="nil"/>
                <w:bottom w:val="nil"/>
                <w:right w:val="nil"/>
                <w:between w:val="nil"/>
              </w:pBdr>
              <w:spacing w:before="5" w:line="224" w:lineRule="auto"/>
              <w:ind w:left="115" w:right="4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w:t>
            </w:r>
            <w:proofErr w:type="gramStart"/>
            <w:r>
              <w:rPr>
                <w:rFonts w:ascii="Times New Roman" w:eastAsia="Times New Roman" w:hAnsi="Times New Roman" w:cs="Times New Roman"/>
                <w:color w:val="000000"/>
                <w:sz w:val="24"/>
                <w:szCs w:val="24"/>
              </w:rPr>
              <w:t>вимог  законодавства</w:t>
            </w:r>
            <w:proofErr w:type="gramEnd"/>
            <w:r>
              <w:rPr>
                <w:rFonts w:ascii="Times New Roman" w:eastAsia="Times New Roman" w:hAnsi="Times New Roman" w:cs="Times New Roman"/>
                <w:color w:val="000000"/>
                <w:sz w:val="24"/>
                <w:szCs w:val="24"/>
              </w:rPr>
              <w:t xml:space="preserve"> та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освітньої програми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1.1.2.2.  </w:t>
            </w:r>
          </w:p>
          <w:p w:rsidR="00F7207B" w:rsidRDefault="00B60139">
            <w:pPr>
              <w:widowControl w:val="0"/>
              <w:pBdr>
                <w:top w:val="nil"/>
                <w:left w:val="nil"/>
                <w:bottom w:val="nil"/>
                <w:right w:val="nil"/>
                <w:between w:val="nil"/>
              </w:pBdr>
              <w:spacing w:line="205" w:lineRule="auto"/>
              <w:ind w:left="119" w:right="142"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Спостереження, вивчення  </w:t>
            </w:r>
          </w:p>
          <w:p w:rsidR="00F7207B" w:rsidRDefault="00B60139">
            <w:pPr>
              <w:widowControl w:val="0"/>
              <w:pBdr>
                <w:top w:val="nil"/>
                <w:left w:val="nil"/>
                <w:bottom w:val="nil"/>
                <w:right w:val="nil"/>
                <w:between w:val="nil"/>
              </w:pBdr>
              <w:spacing w:before="1"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2770"/>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104"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1.1.3. </w:t>
            </w:r>
            <w:proofErr w:type="gramStart"/>
            <w:r>
              <w:rPr>
                <w:rFonts w:ascii="Times New Roman" w:eastAsia="Times New Roman" w:hAnsi="Times New Roman" w:cs="Times New Roman"/>
                <w:color w:val="000000"/>
                <w:sz w:val="26"/>
                <w:szCs w:val="26"/>
              </w:rPr>
              <w:t>Здобувачі  освіти</w:t>
            </w:r>
            <w:proofErr w:type="gramEnd"/>
            <w:r>
              <w:rPr>
                <w:rFonts w:ascii="Times New Roman" w:eastAsia="Times New Roman" w:hAnsi="Times New Roman" w:cs="Times New Roman"/>
                <w:color w:val="000000"/>
                <w:sz w:val="26"/>
                <w:szCs w:val="26"/>
              </w:rPr>
              <w:t xml:space="preserve"> та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працівники  </w:t>
            </w:r>
          </w:p>
          <w:p w:rsidR="00F7207B" w:rsidRDefault="00B60139">
            <w:pPr>
              <w:widowControl w:val="0"/>
              <w:pBdr>
                <w:top w:val="nil"/>
                <w:left w:val="nil"/>
                <w:bottom w:val="nil"/>
                <w:right w:val="nil"/>
                <w:between w:val="nil"/>
              </w:pBdr>
              <w:spacing w:line="222" w:lineRule="auto"/>
              <w:ind w:left="121" w:right="34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закладу освіти </w:t>
            </w:r>
            <w:r>
              <w:rPr>
                <w:rFonts w:ascii="Times New Roman" w:eastAsia="Times New Roman" w:hAnsi="Times New Roman" w:cs="Times New Roman"/>
                <w:color w:val="000000"/>
                <w:sz w:val="24"/>
                <w:szCs w:val="24"/>
              </w:rPr>
              <w:t xml:space="preserve">обізнані з  </w:t>
            </w:r>
          </w:p>
          <w:p w:rsidR="00F7207B" w:rsidRDefault="00B60139">
            <w:pPr>
              <w:widowControl w:val="0"/>
              <w:pBdr>
                <w:top w:val="nil"/>
                <w:left w:val="nil"/>
                <w:bottom w:val="nil"/>
                <w:right w:val="nil"/>
                <w:between w:val="nil"/>
              </w:pBdr>
              <w:spacing w:before="5" w:line="224" w:lineRule="auto"/>
              <w:ind w:left="118" w:righ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вимогами </w:t>
            </w:r>
            <w:proofErr w:type="gramStart"/>
            <w:r>
              <w:rPr>
                <w:rFonts w:ascii="Times New Roman" w:eastAsia="Times New Roman" w:hAnsi="Times New Roman" w:cs="Times New Roman"/>
                <w:color w:val="000000"/>
                <w:sz w:val="24"/>
                <w:szCs w:val="24"/>
              </w:rPr>
              <w:t>охорони  праці</w:t>
            </w:r>
            <w:proofErr w:type="gramEnd"/>
            <w:r>
              <w:rPr>
                <w:rFonts w:ascii="Times New Roman" w:eastAsia="Times New Roman" w:hAnsi="Times New Roman" w:cs="Times New Roman"/>
                <w:color w:val="000000"/>
                <w:sz w:val="24"/>
                <w:szCs w:val="24"/>
              </w:rPr>
              <w:t xml:space="preserve">, безпеки  </w:t>
            </w:r>
          </w:p>
          <w:p w:rsidR="00F7207B" w:rsidRDefault="00B60139">
            <w:pPr>
              <w:widowControl w:val="0"/>
              <w:pBdr>
                <w:top w:val="nil"/>
                <w:left w:val="nil"/>
                <w:bottom w:val="nil"/>
                <w:right w:val="nil"/>
                <w:between w:val="nil"/>
              </w:pBdr>
              <w:spacing w:before="5" w:line="224" w:lineRule="auto"/>
              <w:ind w:left="118" w:right="107"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життєдіяльності,  пожежної</w:t>
            </w:r>
            <w:proofErr w:type="gramEnd"/>
            <w:r>
              <w:rPr>
                <w:rFonts w:ascii="Times New Roman" w:eastAsia="Times New Roman" w:hAnsi="Times New Roman" w:cs="Times New Roman"/>
                <w:color w:val="000000"/>
                <w:sz w:val="24"/>
                <w:szCs w:val="24"/>
              </w:rPr>
              <w:t xml:space="preserve"> безпеки,  правилами  </w:t>
            </w:r>
          </w:p>
          <w:p w:rsidR="00F7207B" w:rsidRDefault="00B60139">
            <w:pPr>
              <w:widowControl w:val="0"/>
              <w:pBdr>
                <w:top w:val="nil"/>
                <w:left w:val="nil"/>
                <w:bottom w:val="nil"/>
                <w:right w:val="nil"/>
                <w:between w:val="nil"/>
              </w:pBdr>
              <w:spacing w:before="2"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поведінки в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умовах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надзвичайних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ситуацій і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дотримуються їх</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6" w:right="63" w:firstLine="3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1.1.3.1.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проводяться  навчання/інструкта жі з охорони праці,  безпеки  </w:t>
            </w:r>
          </w:p>
          <w:p w:rsidR="00F7207B" w:rsidRDefault="00B60139">
            <w:pPr>
              <w:widowControl w:val="0"/>
              <w:pBdr>
                <w:top w:val="nil"/>
                <w:left w:val="nil"/>
                <w:bottom w:val="nil"/>
                <w:right w:val="nil"/>
                <w:between w:val="nil"/>
              </w:pBdr>
              <w:spacing w:before="1" w:line="214" w:lineRule="auto"/>
              <w:ind w:left="114" w:right="200" w:firstLine="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6"/>
                <w:szCs w:val="26"/>
              </w:rPr>
              <w:t>життєдіяльності,  пожежної</w:t>
            </w:r>
            <w:proofErr w:type="gramEnd"/>
            <w:r>
              <w:rPr>
                <w:rFonts w:ascii="Times New Roman" w:eastAsia="Times New Roman" w:hAnsi="Times New Roman" w:cs="Times New Roman"/>
                <w:color w:val="000000"/>
                <w:sz w:val="26"/>
                <w:szCs w:val="26"/>
              </w:rPr>
              <w:t xml:space="preserve"> безпеки,  правил по</w:t>
            </w:r>
            <w:r>
              <w:rPr>
                <w:rFonts w:ascii="Times New Roman" w:eastAsia="Times New Roman" w:hAnsi="Times New Roman" w:cs="Times New Roman"/>
                <w:color w:val="000000"/>
                <w:sz w:val="24"/>
                <w:szCs w:val="24"/>
              </w:rPr>
              <w:t>ведінки в  умовах надзвичайних  ситуацій</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1.1.3.1.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221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1.1.3.2. Учасники  </w:t>
            </w:r>
          </w:p>
          <w:p w:rsidR="00F7207B" w:rsidRDefault="00B60139">
            <w:pPr>
              <w:widowControl w:val="0"/>
              <w:pBdr>
                <w:top w:val="nil"/>
                <w:left w:val="nil"/>
                <w:bottom w:val="nil"/>
                <w:right w:val="nil"/>
                <w:between w:val="nil"/>
              </w:pBdr>
              <w:spacing w:line="224" w:lineRule="auto"/>
              <w:ind w:left="116" w:right="36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дотримуються</w:t>
            </w:r>
            <w:proofErr w:type="gramEnd"/>
            <w:r>
              <w:rPr>
                <w:rFonts w:ascii="Times New Roman" w:eastAsia="Times New Roman" w:hAnsi="Times New Roman" w:cs="Times New Roman"/>
                <w:color w:val="000000"/>
                <w:sz w:val="24"/>
                <w:szCs w:val="24"/>
              </w:rPr>
              <w:t xml:space="preserve"> вимог  щодо охорони праці,  безпеки  </w:t>
            </w:r>
          </w:p>
          <w:p w:rsidR="00F7207B" w:rsidRDefault="00B60139">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життєдіяльності,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пожежної безпеки,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 поведінки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1.1.3.2.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Спосте</w:t>
            </w:r>
            <w:r>
              <w:rPr>
                <w:rFonts w:ascii="Times New Roman" w:eastAsia="Times New Roman" w:hAnsi="Times New Roman" w:cs="Times New Roman"/>
                <w:color w:val="000000"/>
                <w:sz w:val="26"/>
                <w:szCs w:val="26"/>
              </w:rPr>
              <w:t>реження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21"/>
        <w:jc w:val="right"/>
        <w:rPr>
          <w:color w:val="000000"/>
        </w:rPr>
      </w:pPr>
      <w:r>
        <w:rPr>
          <w:color w:val="000000"/>
        </w:rPr>
        <w:t>12</w:t>
      </w:r>
    </w:p>
    <w:tbl>
      <w:tblPr>
        <w:tblStyle w:val="aa"/>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4150"/>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1.1.4.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Праців</w:t>
            </w:r>
            <w:r>
              <w:rPr>
                <w:rFonts w:ascii="Times New Roman" w:eastAsia="Times New Roman" w:hAnsi="Times New Roman" w:cs="Times New Roman"/>
                <w:color w:val="000000"/>
                <w:sz w:val="24"/>
                <w:szCs w:val="24"/>
              </w:rPr>
              <w:t xml:space="preserve">ники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обізнані з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правилами  </w:t>
            </w:r>
          </w:p>
          <w:p w:rsidR="00F7207B" w:rsidRDefault="00B60139">
            <w:pPr>
              <w:widowControl w:val="0"/>
              <w:pBdr>
                <w:top w:val="nil"/>
                <w:left w:val="nil"/>
                <w:bottom w:val="nil"/>
                <w:right w:val="nil"/>
                <w:between w:val="nil"/>
              </w:pBdr>
              <w:spacing w:line="224" w:lineRule="auto"/>
              <w:ind w:left="118" w:righ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поведінки в </w:t>
            </w:r>
            <w:proofErr w:type="gramStart"/>
            <w:r>
              <w:rPr>
                <w:rFonts w:ascii="Times New Roman" w:eastAsia="Times New Roman" w:hAnsi="Times New Roman" w:cs="Times New Roman"/>
                <w:color w:val="000000"/>
                <w:sz w:val="24"/>
                <w:szCs w:val="24"/>
              </w:rPr>
              <w:t>разі  нещасного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випадку зі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здобувачами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та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працівниками  </w:t>
            </w:r>
          </w:p>
          <w:p w:rsidR="00F7207B" w:rsidRDefault="00B60139">
            <w:pPr>
              <w:widowControl w:val="0"/>
              <w:pBdr>
                <w:top w:val="nil"/>
                <w:left w:val="nil"/>
                <w:bottom w:val="nil"/>
                <w:right w:val="nil"/>
                <w:between w:val="nil"/>
              </w:pBdr>
              <w:spacing w:line="224" w:lineRule="auto"/>
              <w:ind w:left="112" w:right="24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roofErr w:type="gramStart"/>
            <w:r>
              <w:rPr>
                <w:rFonts w:ascii="Times New Roman" w:eastAsia="Times New Roman" w:hAnsi="Times New Roman" w:cs="Times New Roman"/>
                <w:color w:val="000000"/>
                <w:sz w:val="24"/>
                <w:szCs w:val="24"/>
              </w:rPr>
              <w:t>чи  раптового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погіршення їх  </w:t>
            </w:r>
          </w:p>
          <w:p w:rsidR="00F7207B" w:rsidRDefault="00B60139">
            <w:pPr>
              <w:widowControl w:val="0"/>
              <w:pBdr>
                <w:top w:val="nil"/>
                <w:left w:val="nil"/>
                <w:bottom w:val="nil"/>
                <w:right w:val="nil"/>
                <w:between w:val="nil"/>
              </w:pBdr>
              <w:spacing w:line="224" w:lineRule="auto"/>
              <w:ind w:left="118" w:right="41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стану здоров’я </w:t>
            </w:r>
            <w:proofErr w:type="gramStart"/>
            <w:r>
              <w:rPr>
                <w:rFonts w:ascii="Times New Roman" w:eastAsia="Times New Roman" w:hAnsi="Times New Roman" w:cs="Times New Roman"/>
                <w:color w:val="000000"/>
                <w:sz w:val="24"/>
                <w:szCs w:val="24"/>
              </w:rPr>
              <w:lastRenderedPageBreak/>
              <w:t>і  вживають</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4" w:right="6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необхідних </w:t>
            </w:r>
            <w:proofErr w:type="gramStart"/>
            <w:r>
              <w:rPr>
                <w:rFonts w:ascii="Times New Roman" w:eastAsia="Times New Roman" w:hAnsi="Times New Roman" w:cs="Times New Roman"/>
                <w:color w:val="000000"/>
                <w:sz w:val="24"/>
                <w:szCs w:val="24"/>
              </w:rPr>
              <w:t>заходів  у</w:t>
            </w:r>
            <w:proofErr w:type="gramEnd"/>
            <w:r>
              <w:rPr>
                <w:rFonts w:ascii="Times New Roman" w:eastAsia="Times New Roman" w:hAnsi="Times New Roman" w:cs="Times New Roman"/>
                <w:color w:val="000000"/>
                <w:sz w:val="24"/>
                <w:szCs w:val="24"/>
              </w:rPr>
              <w:t xml:space="preserve"> таких ситуаціях</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6" w:right="152" w:firstLine="3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1.1.4.1.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проводяться  навчання/інструкта жі педагогічних  працівників з  </w:t>
            </w:r>
          </w:p>
          <w:p w:rsidR="00F7207B" w:rsidRDefault="00B60139">
            <w:pPr>
              <w:widowControl w:val="0"/>
              <w:pBdr>
                <w:top w:val="nil"/>
                <w:left w:val="nil"/>
                <w:bottom w:val="nil"/>
                <w:right w:val="nil"/>
                <w:between w:val="nil"/>
              </w:pBdr>
              <w:spacing w:before="1"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питань надання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домедичної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допомоги,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реагування на </w:t>
            </w:r>
          </w:p>
          <w:p w:rsidR="00F7207B" w:rsidRDefault="00B60139">
            <w:pPr>
              <w:widowControl w:val="0"/>
              <w:pBdr>
                <w:top w:val="nil"/>
                <w:left w:val="nil"/>
                <w:bottom w:val="nil"/>
                <w:right w:val="nil"/>
                <w:between w:val="nil"/>
              </w:pBdr>
              <w:spacing w:line="224" w:lineRule="auto"/>
              <w:ind w:left="121" w:right="30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випадки </w:t>
            </w:r>
            <w:proofErr w:type="gramStart"/>
            <w:r>
              <w:rPr>
                <w:rFonts w:ascii="Times New Roman" w:eastAsia="Times New Roman" w:hAnsi="Times New Roman" w:cs="Times New Roman"/>
                <w:color w:val="000000"/>
                <w:sz w:val="24"/>
                <w:szCs w:val="24"/>
              </w:rPr>
              <w:t>травмування  або</w:t>
            </w:r>
            <w:proofErr w:type="gramEnd"/>
            <w:r>
              <w:rPr>
                <w:rFonts w:ascii="Times New Roman" w:eastAsia="Times New Roman" w:hAnsi="Times New Roman" w:cs="Times New Roman"/>
                <w:color w:val="000000"/>
                <w:sz w:val="24"/>
                <w:szCs w:val="24"/>
              </w:rPr>
              <w:t xml:space="preserve"> погіршення  </w:t>
            </w:r>
          </w:p>
          <w:p w:rsidR="00F7207B" w:rsidRDefault="00B60139">
            <w:pPr>
              <w:widowControl w:val="0"/>
              <w:pBdr>
                <w:top w:val="nil"/>
                <w:left w:val="nil"/>
                <w:bottom w:val="nil"/>
                <w:right w:val="nil"/>
                <w:between w:val="nil"/>
              </w:pBdr>
              <w:spacing w:before="5" w:line="224" w:lineRule="auto"/>
              <w:ind w:left="118" w:right="4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самопочуття </w:t>
            </w:r>
            <w:proofErr w:type="gramStart"/>
            <w:r>
              <w:rPr>
                <w:rFonts w:ascii="Times New Roman" w:eastAsia="Times New Roman" w:hAnsi="Times New Roman" w:cs="Times New Roman"/>
                <w:color w:val="000000"/>
                <w:sz w:val="24"/>
                <w:szCs w:val="24"/>
              </w:rPr>
              <w:t>здобувачів  освіти</w:t>
            </w:r>
            <w:proofErr w:type="gramEnd"/>
            <w:r>
              <w:rPr>
                <w:rFonts w:ascii="Times New Roman" w:eastAsia="Times New Roman" w:hAnsi="Times New Roman" w:cs="Times New Roman"/>
                <w:color w:val="000000"/>
                <w:sz w:val="24"/>
                <w:szCs w:val="24"/>
              </w:rPr>
              <w:t xml:space="preserve"> та працівників  під час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1.1.4.1.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1942"/>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1.1.4.2. У разі  </w:t>
            </w:r>
          </w:p>
          <w:p w:rsidR="00F7207B" w:rsidRDefault="00B60139">
            <w:pPr>
              <w:widowControl w:val="0"/>
              <w:pBdr>
                <w:top w:val="nil"/>
                <w:left w:val="nil"/>
                <w:bottom w:val="nil"/>
                <w:right w:val="nil"/>
                <w:between w:val="nil"/>
              </w:pBdr>
              <w:spacing w:line="223" w:lineRule="auto"/>
              <w:ind w:left="114" w:right="11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нещасного </w:t>
            </w:r>
            <w:proofErr w:type="gramStart"/>
            <w:r>
              <w:rPr>
                <w:rFonts w:ascii="Times New Roman" w:eastAsia="Times New Roman" w:hAnsi="Times New Roman" w:cs="Times New Roman"/>
                <w:color w:val="000000"/>
                <w:sz w:val="24"/>
                <w:szCs w:val="24"/>
              </w:rPr>
              <w:t>випадку  педагогічні</w:t>
            </w:r>
            <w:proofErr w:type="gramEnd"/>
            <w:r>
              <w:rPr>
                <w:rFonts w:ascii="Times New Roman" w:eastAsia="Times New Roman" w:hAnsi="Times New Roman" w:cs="Times New Roman"/>
                <w:color w:val="000000"/>
                <w:sz w:val="24"/>
                <w:szCs w:val="24"/>
              </w:rPr>
              <w:t xml:space="preserve"> працівники  та керівництво закладу  діють у встановленому  законодавством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порядку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1.1.4.2.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221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166"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1.1.5.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114" w:right="425" w:firstLine="8"/>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створюються  умови</w:t>
            </w:r>
            <w:proofErr w:type="gramEnd"/>
            <w:r>
              <w:rPr>
                <w:rFonts w:ascii="Times New Roman" w:eastAsia="Times New Roman" w:hAnsi="Times New Roman" w:cs="Times New Roman"/>
                <w:color w:val="000000"/>
                <w:sz w:val="26"/>
                <w:szCs w:val="26"/>
              </w:rPr>
              <w:t xml:space="preserve"> для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харчування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здобувачів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освіти і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працівників</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6" w:right="133" w:firstLine="3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1.1.5.1. </w:t>
            </w:r>
            <w:proofErr w:type="gramStart"/>
            <w:r>
              <w:rPr>
                <w:rFonts w:ascii="Times New Roman" w:eastAsia="Times New Roman" w:hAnsi="Times New Roman" w:cs="Times New Roman"/>
                <w:color w:val="000000"/>
                <w:sz w:val="26"/>
                <w:szCs w:val="26"/>
              </w:rPr>
              <w:t>Організація  харчування</w:t>
            </w:r>
            <w:proofErr w:type="gramEnd"/>
            <w:r>
              <w:rPr>
                <w:rFonts w:ascii="Times New Roman" w:eastAsia="Times New Roman" w:hAnsi="Times New Roman" w:cs="Times New Roman"/>
                <w:color w:val="000000"/>
                <w:sz w:val="26"/>
                <w:szCs w:val="26"/>
              </w:rPr>
              <w:t xml:space="preserve"> у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закладі освіти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сприяє  </w:t>
            </w:r>
          </w:p>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формуванню  </w:t>
            </w:r>
          </w:p>
          <w:p w:rsidR="00F7207B" w:rsidRDefault="00B60139">
            <w:pPr>
              <w:widowControl w:val="0"/>
              <w:pBdr>
                <w:top w:val="nil"/>
                <w:left w:val="nil"/>
                <w:bottom w:val="nil"/>
                <w:right w:val="nil"/>
                <w:between w:val="nil"/>
              </w:pBdr>
              <w:spacing w:line="205" w:lineRule="auto"/>
              <w:ind w:left="116" w:right="73" w:firstLine="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культури </w:t>
            </w:r>
            <w:proofErr w:type="gramStart"/>
            <w:r>
              <w:rPr>
                <w:rFonts w:ascii="Times New Roman" w:eastAsia="Times New Roman" w:hAnsi="Times New Roman" w:cs="Times New Roman"/>
                <w:color w:val="000000"/>
                <w:sz w:val="26"/>
                <w:szCs w:val="26"/>
              </w:rPr>
              <w:t>здорового  харчування</w:t>
            </w:r>
            <w:proofErr w:type="gramEnd"/>
            <w:r>
              <w:rPr>
                <w:rFonts w:ascii="Times New Roman" w:eastAsia="Times New Roman" w:hAnsi="Times New Roman" w:cs="Times New Roman"/>
                <w:color w:val="000000"/>
                <w:sz w:val="26"/>
                <w:szCs w:val="26"/>
              </w:rPr>
              <w:t xml:space="preserve"> у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1.1.5.1.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278"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спостереження</w:t>
            </w:r>
            <w:proofErr w:type="gramEnd"/>
          </w:p>
        </w:tc>
      </w:tr>
      <w:tr w:rsidR="00F7207B">
        <w:trPr>
          <w:trHeight w:val="166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1.1.5.2. Частка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учасників  </w:t>
            </w:r>
          </w:p>
          <w:p w:rsidR="00F7207B" w:rsidRDefault="00B60139">
            <w:pPr>
              <w:widowControl w:val="0"/>
              <w:pBdr>
                <w:top w:val="nil"/>
                <w:left w:val="nil"/>
                <w:bottom w:val="nil"/>
                <w:right w:val="nil"/>
                <w:between w:val="nil"/>
              </w:pBdr>
              <w:spacing w:line="205" w:lineRule="auto"/>
              <w:ind w:left="112" w:right="62" w:firstLine="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освітнього </w:t>
            </w:r>
            <w:proofErr w:type="gramStart"/>
            <w:r>
              <w:rPr>
                <w:rFonts w:ascii="Times New Roman" w:eastAsia="Times New Roman" w:hAnsi="Times New Roman" w:cs="Times New Roman"/>
                <w:color w:val="000000"/>
                <w:sz w:val="26"/>
                <w:szCs w:val="26"/>
              </w:rPr>
              <w:t>процесу,  які</w:t>
            </w:r>
            <w:proofErr w:type="gramEnd"/>
            <w:r>
              <w:rPr>
                <w:rFonts w:ascii="Times New Roman" w:eastAsia="Times New Roman" w:hAnsi="Times New Roman" w:cs="Times New Roman"/>
                <w:color w:val="000000"/>
                <w:sz w:val="26"/>
                <w:szCs w:val="26"/>
              </w:rPr>
              <w:t xml:space="preserve"> задоволені  </w:t>
            </w:r>
          </w:p>
          <w:p w:rsidR="00F7207B" w:rsidRDefault="00B60139">
            <w:pPr>
              <w:widowControl w:val="0"/>
              <w:pBdr>
                <w:top w:val="nil"/>
                <w:left w:val="nil"/>
                <w:bottom w:val="nil"/>
                <w:right w:val="nil"/>
                <w:between w:val="nil"/>
              </w:pBdr>
              <w:spacing w:before="1" w:line="240" w:lineRule="auto"/>
              <w:ind w:left="1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умовами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харчування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1.1.5.2.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вання</w:t>
            </w:r>
          </w:p>
        </w:tc>
      </w:tr>
      <w:tr w:rsidR="00F7207B">
        <w:trPr>
          <w:trHeight w:val="3600"/>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166"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1.1.6.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114" w:right="425" w:firstLine="8"/>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6"/>
                <w:szCs w:val="26"/>
              </w:rPr>
              <w:t>створюються  умови</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5"/>
                <w:szCs w:val="25"/>
              </w:rPr>
              <w:t xml:space="preserve">для  </w:t>
            </w:r>
          </w:p>
          <w:p w:rsidR="00F7207B" w:rsidRDefault="00B60139">
            <w:pPr>
              <w:widowControl w:val="0"/>
              <w:pBdr>
                <w:top w:val="nil"/>
                <w:left w:val="nil"/>
                <w:bottom w:val="nil"/>
                <w:right w:val="nil"/>
                <w:between w:val="nil"/>
              </w:pBdr>
              <w:spacing w:before="17"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безпечного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використання  </w:t>
            </w:r>
          </w:p>
          <w:p w:rsidR="00F7207B" w:rsidRDefault="00B60139">
            <w:pPr>
              <w:widowControl w:val="0"/>
              <w:pBdr>
                <w:top w:val="nil"/>
                <w:left w:val="nil"/>
                <w:bottom w:val="nil"/>
                <w:right w:val="nil"/>
                <w:between w:val="nil"/>
              </w:pBdr>
              <w:spacing w:line="219" w:lineRule="auto"/>
              <w:ind w:left="114" w:right="4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мережі Інтернет, </w:t>
            </w:r>
            <w:proofErr w:type="gramStart"/>
            <w:r>
              <w:rPr>
                <w:rFonts w:ascii="Times New Roman" w:eastAsia="Times New Roman" w:hAnsi="Times New Roman" w:cs="Times New Roman"/>
                <w:color w:val="000000"/>
                <w:sz w:val="25"/>
                <w:szCs w:val="25"/>
              </w:rPr>
              <w:t>в  учасників</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9" w:line="224" w:lineRule="auto"/>
              <w:ind w:left="123" w:right="5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формуються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19" w:lineRule="auto"/>
              <w:ind w:left="118" w:right="1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навички </w:t>
            </w:r>
            <w:proofErr w:type="gramStart"/>
            <w:r>
              <w:rPr>
                <w:rFonts w:ascii="Times New Roman" w:eastAsia="Times New Roman" w:hAnsi="Times New Roman" w:cs="Times New Roman"/>
                <w:color w:val="000000"/>
                <w:sz w:val="24"/>
                <w:szCs w:val="24"/>
              </w:rPr>
              <w:t>безпечної  по</w:t>
            </w:r>
            <w:r>
              <w:rPr>
                <w:rFonts w:ascii="Times New Roman" w:eastAsia="Times New Roman" w:hAnsi="Times New Roman" w:cs="Times New Roman"/>
                <w:color w:val="000000"/>
                <w:sz w:val="25"/>
                <w:szCs w:val="25"/>
              </w:rPr>
              <w:t>ведінки</w:t>
            </w:r>
            <w:proofErr w:type="gramEnd"/>
            <w:r>
              <w:rPr>
                <w:rFonts w:ascii="Times New Roman" w:eastAsia="Times New Roman" w:hAnsi="Times New Roman" w:cs="Times New Roman"/>
                <w:color w:val="000000"/>
                <w:sz w:val="25"/>
                <w:szCs w:val="25"/>
              </w:rPr>
              <w:t xml:space="preserve"> в  </w:t>
            </w:r>
          </w:p>
          <w:p w:rsidR="00F7207B" w:rsidRDefault="00B60139">
            <w:pPr>
              <w:widowControl w:val="0"/>
              <w:pBdr>
                <w:top w:val="nil"/>
                <w:left w:val="nil"/>
                <w:bottom w:val="nil"/>
                <w:right w:val="nil"/>
                <w:between w:val="nil"/>
              </w:pBdr>
              <w:spacing w:before="4" w:line="240" w:lineRule="auto"/>
              <w:ind w:left="11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Інтернеті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1.1.6.1.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застосовуються  </w:t>
            </w:r>
          </w:p>
          <w:p w:rsidR="00F7207B" w:rsidRDefault="00B60139">
            <w:pPr>
              <w:widowControl w:val="0"/>
              <w:pBdr>
                <w:top w:val="nil"/>
                <w:left w:val="nil"/>
                <w:bottom w:val="nil"/>
                <w:right w:val="nil"/>
                <w:between w:val="nil"/>
              </w:pBdr>
              <w:spacing w:line="215" w:lineRule="auto"/>
              <w:ind w:left="118" w:right="1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технічні засоби </w:t>
            </w:r>
            <w:proofErr w:type="gramStart"/>
            <w:r>
              <w:rPr>
                <w:rFonts w:ascii="Times New Roman" w:eastAsia="Times New Roman" w:hAnsi="Times New Roman" w:cs="Times New Roman"/>
                <w:color w:val="000000"/>
                <w:sz w:val="26"/>
                <w:szCs w:val="26"/>
              </w:rPr>
              <w:t>та  інші</w:t>
            </w:r>
            <w:proofErr w:type="gramEnd"/>
            <w:r>
              <w:rPr>
                <w:rFonts w:ascii="Times New Roman" w:eastAsia="Times New Roman" w:hAnsi="Times New Roman" w:cs="Times New Roman"/>
                <w:color w:val="000000"/>
                <w:sz w:val="26"/>
                <w:szCs w:val="26"/>
              </w:rPr>
              <w:t xml:space="preserve"> інструменти </w:t>
            </w:r>
            <w:r>
              <w:rPr>
                <w:rFonts w:ascii="Times New Roman" w:eastAsia="Times New Roman" w:hAnsi="Times New Roman" w:cs="Times New Roman"/>
                <w:color w:val="000000"/>
                <w:sz w:val="24"/>
                <w:szCs w:val="24"/>
              </w:rPr>
              <w:t xml:space="preserve">контролю за безпечним </w:t>
            </w:r>
            <w:r>
              <w:rPr>
                <w:rFonts w:ascii="Times New Roman" w:eastAsia="Times New Roman" w:hAnsi="Times New Roman" w:cs="Times New Roman"/>
                <w:color w:val="000000"/>
                <w:sz w:val="25"/>
                <w:szCs w:val="25"/>
              </w:rPr>
              <w:t xml:space="preserve">користуванням  </w:t>
            </w:r>
          </w:p>
          <w:p w:rsidR="00F7207B" w:rsidRDefault="00B60139">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мережею Інтернет</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 xml:space="preserve">1.1.6.1.  </w:t>
            </w:r>
          </w:p>
          <w:p w:rsidR="00F7207B" w:rsidRDefault="00B60139">
            <w:pPr>
              <w:widowControl w:val="0"/>
              <w:pBdr>
                <w:top w:val="nil"/>
                <w:left w:val="nil"/>
                <w:bottom w:val="nil"/>
                <w:right w:val="nil"/>
                <w:between w:val="nil"/>
              </w:pBdr>
              <w:spacing w:line="205" w:lineRule="auto"/>
              <w:ind w:left="122" w:right="307" w:hanging="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rPr>
              <w:t>Спосте</w:t>
            </w:r>
            <w:r>
              <w:rPr>
                <w:rFonts w:ascii="Times New Roman" w:eastAsia="Times New Roman" w:hAnsi="Times New Roman" w:cs="Times New Roman"/>
                <w:color w:val="000000"/>
                <w:sz w:val="26"/>
                <w:szCs w:val="26"/>
              </w:rPr>
              <w:t>реження,  опитування</w:t>
            </w:r>
            <w:proofErr w:type="gramEnd"/>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44"/>
        <w:rPr>
          <w:rFonts w:ascii="Calibri" w:eastAsia="Calibri" w:hAnsi="Calibri" w:cs="Calibri"/>
          <w:b/>
          <w:color w:val="FFFFFF"/>
          <w:sz w:val="27"/>
          <w:szCs w:val="27"/>
        </w:rPr>
      </w:pPr>
      <w:r>
        <w:rPr>
          <w:rFonts w:ascii="Calibri" w:eastAsia="Calibri" w:hAnsi="Calibri" w:cs="Calibri"/>
          <w:b/>
          <w:color w:val="FFFFFF"/>
          <w:sz w:val="27"/>
          <w:szCs w:val="27"/>
        </w:rPr>
        <w:t xml:space="preserve">12 </w:t>
      </w:r>
    </w:p>
    <w:tbl>
      <w:tblPr>
        <w:tblStyle w:val="ab"/>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1941"/>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1.1.6.2. Здобувачі  </w:t>
            </w:r>
          </w:p>
          <w:p w:rsidR="00F7207B" w:rsidRDefault="00B60139">
            <w:pPr>
              <w:widowControl w:val="0"/>
              <w:pBdr>
                <w:top w:val="nil"/>
                <w:left w:val="nil"/>
                <w:bottom w:val="nil"/>
                <w:right w:val="nil"/>
                <w:between w:val="nil"/>
              </w:pBdr>
              <w:spacing w:line="224" w:lineRule="auto"/>
              <w:ind w:left="118" w:right="41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та їхні </w:t>
            </w:r>
            <w:proofErr w:type="gramStart"/>
            <w:r>
              <w:rPr>
                <w:rFonts w:ascii="Times New Roman" w:eastAsia="Times New Roman" w:hAnsi="Times New Roman" w:cs="Times New Roman"/>
                <w:color w:val="000000"/>
                <w:sz w:val="24"/>
                <w:szCs w:val="24"/>
              </w:rPr>
              <w:t>батьки  поінформовані</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22" w:right="26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закладом освіти </w:t>
            </w:r>
            <w:proofErr w:type="gramStart"/>
            <w:r>
              <w:rPr>
                <w:rFonts w:ascii="Times New Roman" w:eastAsia="Times New Roman" w:hAnsi="Times New Roman" w:cs="Times New Roman"/>
                <w:color w:val="000000"/>
                <w:sz w:val="24"/>
                <w:szCs w:val="24"/>
              </w:rPr>
              <w:t>щодо  безпечного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9" w:right="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використання </w:t>
            </w:r>
            <w:proofErr w:type="gramStart"/>
            <w:r>
              <w:rPr>
                <w:rFonts w:ascii="Times New Roman" w:eastAsia="Times New Roman" w:hAnsi="Times New Roman" w:cs="Times New Roman"/>
                <w:color w:val="000000"/>
                <w:sz w:val="24"/>
                <w:szCs w:val="24"/>
              </w:rPr>
              <w:t>мережі  Інтернет</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1.1.6.2.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1941"/>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1.1.7.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
          <w:p w:rsidR="00F7207B" w:rsidRDefault="00B60139">
            <w:pPr>
              <w:widowControl w:val="0"/>
              <w:pBdr>
                <w:top w:val="nil"/>
                <w:left w:val="nil"/>
                <w:bottom w:val="nil"/>
                <w:right w:val="nil"/>
                <w:between w:val="nil"/>
              </w:pBdr>
              <w:spacing w:line="224" w:lineRule="auto"/>
              <w:ind w:left="118" w:right="446"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застосовуються  підходи</w:t>
            </w:r>
            <w:proofErr w:type="gramEnd"/>
            <w:r>
              <w:rPr>
                <w:rFonts w:ascii="Times New Roman" w:eastAsia="Times New Roman" w:hAnsi="Times New Roman" w:cs="Times New Roman"/>
                <w:color w:val="000000"/>
                <w:sz w:val="24"/>
                <w:szCs w:val="24"/>
              </w:rPr>
              <w:t xml:space="preserve"> для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адаптації та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інтеграції  </w:t>
            </w:r>
          </w:p>
          <w:p w:rsidR="00F7207B" w:rsidRDefault="00B60139">
            <w:pPr>
              <w:widowControl w:val="0"/>
              <w:pBdr>
                <w:top w:val="nil"/>
                <w:left w:val="nil"/>
                <w:bottom w:val="nil"/>
                <w:right w:val="nil"/>
                <w:between w:val="nil"/>
              </w:pBdr>
              <w:spacing w:line="224" w:lineRule="auto"/>
              <w:ind w:left="116"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до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процесу,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професійної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адаптації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працівників</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1.1.7.1.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7" w:line="219" w:lineRule="auto"/>
              <w:ind w:left="112" w:right="18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налагоджено </w:t>
            </w:r>
            <w:proofErr w:type="gramStart"/>
            <w:r>
              <w:rPr>
                <w:rFonts w:ascii="Times New Roman" w:eastAsia="Times New Roman" w:hAnsi="Times New Roman" w:cs="Times New Roman"/>
                <w:color w:val="000000"/>
                <w:sz w:val="25"/>
                <w:szCs w:val="25"/>
              </w:rPr>
              <w:t>систему  роботи</w:t>
            </w:r>
            <w:proofErr w:type="gramEnd"/>
            <w:r>
              <w:rPr>
                <w:rFonts w:ascii="Times New Roman" w:eastAsia="Times New Roman" w:hAnsi="Times New Roman" w:cs="Times New Roman"/>
                <w:color w:val="000000"/>
                <w:sz w:val="25"/>
                <w:szCs w:val="25"/>
              </w:rPr>
              <w:t xml:space="preserve"> з адаптації та  інтеграції здобувачів  освіти до 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1.1.7.1.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вання</w:t>
            </w:r>
          </w:p>
        </w:tc>
      </w:tr>
      <w:tr w:rsidR="00F7207B">
        <w:trPr>
          <w:trHeight w:val="1656"/>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1" w:right="341"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1.1.7.2. Заклад </w:t>
            </w:r>
            <w:proofErr w:type="gramStart"/>
            <w:r>
              <w:rPr>
                <w:rFonts w:ascii="Times New Roman" w:eastAsia="Times New Roman" w:hAnsi="Times New Roman" w:cs="Times New Roman"/>
                <w:color w:val="000000"/>
                <w:sz w:val="24"/>
                <w:szCs w:val="24"/>
              </w:rPr>
              <w:t>освіти  сприяє</w:t>
            </w:r>
            <w:proofErr w:type="gramEnd"/>
            <w:r>
              <w:rPr>
                <w:rFonts w:ascii="Times New Roman" w:eastAsia="Times New Roman" w:hAnsi="Times New Roman" w:cs="Times New Roman"/>
                <w:color w:val="000000"/>
                <w:sz w:val="24"/>
                <w:szCs w:val="24"/>
              </w:rPr>
              <w:t xml:space="preserve"> адаптації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до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професійної діяльності</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1.1.7.2.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138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3" w:right="326"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Створення  освітнього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середовища,  </w:t>
            </w:r>
          </w:p>
          <w:p w:rsidR="00F7207B" w:rsidRDefault="00B60139">
            <w:pPr>
              <w:widowControl w:val="0"/>
              <w:pBdr>
                <w:top w:val="nil"/>
                <w:left w:val="nil"/>
                <w:bottom w:val="nil"/>
                <w:right w:val="nil"/>
                <w:between w:val="nil"/>
              </w:pBdr>
              <w:spacing w:line="219" w:lineRule="auto"/>
              <w:ind w:left="115" w:right="-24"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віль</w:t>
            </w:r>
            <w:r>
              <w:rPr>
                <w:rFonts w:ascii="Times New Roman" w:eastAsia="Times New Roman" w:hAnsi="Times New Roman" w:cs="Times New Roman"/>
                <w:color w:val="000000"/>
                <w:sz w:val="25"/>
                <w:szCs w:val="25"/>
              </w:rPr>
              <w:t xml:space="preserve">ного від будь яких форм </w:t>
            </w:r>
          </w:p>
          <w:p w:rsidR="00F7207B" w:rsidRDefault="00B60139">
            <w:pPr>
              <w:widowControl w:val="0"/>
              <w:pBdr>
                <w:top w:val="nil"/>
                <w:left w:val="nil"/>
                <w:bottom w:val="nil"/>
                <w:right w:val="nil"/>
                <w:between w:val="nil"/>
              </w:pBdr>
              <w:spacing w:before="4" w:line="223" w:lineRule="auto"/>
              <w:ind w:left="118" w:right="36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 xml:space="preserve">насильства </w:t>
            </w:r>
            <w:proofErr w:type="gramStart"/>
            <w:r>
              <w:rPr>
                <w:rFonts w:ascii="Times New Roman" w:eastAsia="Times New Roman" w:hAnsi="Times New Roman" w:cs="Times New Roman"/>
                <w:color w:val="000000"/>
                <w:sz w:val="25"/>
                <w:szCs w:val="25"/>
              </w:rPr>
              <w:t xml:space="preserve">та  </w:t>
            </w:r>
            <w:r>
              <w:rPr>
                <w:rFonts w:ascii="Times New Roman" w:eastAsia="Times New Roman" w:hAnsi="Times New Roman" w:cs="Times New Roman"/>
                <w:color w:val="000000"/>
                <w:sz w:val="24"/>
                <w:szCs w:val="24"/>
              </w:rPr>
              <w:t>дискримінації</w:t>
            </w:r>
            <w:proofErr w:type="gramEnd"/>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 Заклад  </w:t>
            </w:r>
          </w:p>
          <w:p w:rsidR="00F7207B" w:rsidRDefault="00B60139">
            <w:pPr>
              <w:widowControl w:val="0"/>
              <w:pBdr>
                <w:top w:val="nil"/>
                <w:left w:val="nil"/>
                <w:bottom w:val="nil"/>
                <w:right w:val="nil"/>
                <w:between w:val="nil"/>
              </w:pBdr>
              <w:spacing w:line="205" w:lineRule="auto"/>
              <w:ind w:left="114" w:right="360" w:firstLine="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освіти </w:t>
            </w:r>
            <w:proofErr w:type="gramStart"/>
            <w:r>
              <w:rPr>
                <w:rFonts w:ascii="Times New Roman" w:eastAsia="Times New Roman" w:hAnsi="Times New Roman" w:cs="Times New Roman"/>
                <w:color w:val="000000"/>
                <w:sz w:val="26"/>
                <w:szCs w:val="26"/>
              </w:rPr>
              <w:t>планує  та</w:t>
            </w:r>
            <w:proofErr w:type="gramEnd"/>
            <w:r>
              <w:rPr>
                <w:rFonts w:ascii="Times New Roman" w:eastAsia="Times New Roman" w:hAnsi="Times New Roman" w:cs="Times New Roman"/>
                <w:color w:val="000000"/>
                <w:sz w:val="26"/>
                <w:szCs w:val="26"/>
              </w:rPr>
              <w:t xml:space="preserve"> реалізує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діяльність </w:t>
            </w:r>
          </w:p>
          <w:p w:rsidR="00F7207B" w:rsidRDefault="00B60139">
            <w:pPr>
              <w:widowControl w:val="0"/>
              <w:pBdr>
                <w:top w:val="nil"/>
                <w:left w:val="nil"/>
                <w:bottom w:val="nil"/>
                <w:right w:val="nil"/>
                <w:between w:val="nil"/>
              </w:pBdr>
              <w:spacing w:line="219" w:lineRule="auto"/>
              <w:ind w:left="122" w:right="290"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щодо запобігання </w:t>
            </w:r>
            <w:r>
              <w:rPr>
                <w:rFonts w:ascii="Times New Roman" w:eastAsia="Times New Roman" w:hAnsi="Times New Roman" w:cs="Times New Roman"/>
                <w:color w:val="000000"/>
                <w:sz w:val="25"/>
                <w:szCs w:val="25"/>
              </w:rPr>
              <w:t xml:space="preserve">будь-яким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проявам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дискримінації,  </w:t>
            </w:r>
          </w:p>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булінгу в закладі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9" w:right="269" w:firstLine="2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розроблено  план заходів із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запобігання та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протидії булінгу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111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2" w:right="54" w:firstLine="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1.2.1.2. У закладі </w:t>
            </w:r>
            <w:proofErr w:type="gramStart"/>
            <w:r>
              <w:rPr>
                <w:rFonts w:ascii="Times New Roman" w:eastAsia="Times New Roman" w:hAnsi="Times New Roman" w:cs="Times New Roman"/>
                <w:color w:val="000000"/>
                <w:sz w:val="24"/>
                <w:szCs w:val="24"/>
              </w:rPr>
              <w:t>освіти  реалізуються</w:t>
            </w:r>
            <w:proofErr w:type="gramEnd"/>
            <w:r>
              <w:rPr>
                <w:rFonts w:ascii="Times New Roman" w:eastAsia="Times New Roman" w:hAnsi="Times New Roman" w:cs="Times New Roman"/>
                <w:color w:val="000000"/>
                <w:sz w:val="24"/>
                <w:szCs w:val="24"/>
              </w:rPr>
              <w:t xml:space="preserve"> заходи із  запобігання проявам  дискримінації</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4"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21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1.2.1.3. Частка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освіти 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вважають освітнє  </w:t>
            </w:r>
          </w:p>
          <w:p w:rsidR="00F7207B" w:rsidRDefault="00B60139">
            <w:pPr>
              <w:widowControl w:val="0"/>
              <w:pBdr>
                <w:top w:val="nil"/>
                <w:left w:val="nil"/>
                <w:bottom w:val="nil"/>
                <w:right w:val="nil"/>
                <w:between w:val="nil"/>
              </w:pBdr>
              <w:spacing w:line="217" w:lineRule="auto"/>
              <w:ind w:left="120" w:right="14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середовище </w:t>
            </w:r>
            <w:proofErr w:type="gramStart"/>
            <w:r>
              <w:rPr>
                <w:rFonts w:ascii="Times New Roman" w:eastAsia="Times New Roman" w:hAnsi="Times New Roman" w:cs="Times New Roman"/>
                <w:color w:val="000000"/>
                <w:sz w:val="24"/>
                <w:szCs w:val="24"/>
              </w:rPr>
              <w:t>безпечним  і</w:t>
            </w:r>
            <w:proofErr w:type="gramEnd"/>
            <w:r>
              <w:rPr>
                <w:rFonts w:ascii="Times New Roman" w:eastAsia="Times New Roman" w:hAnsi="Times New Roman" w:cs="Times New Roman"/>
                <w:color w:val="000000"/>
                <w:sz w:val="24"/>
                <w:szCs w:val="24"/>
              </w:rPr>
              <w:t xml:space="preserve"> психо</w:t>
            </w:r>
            <w:r>
              <w:rPr>
                <w:rFonts w:ascii="Times New Roman" w:eastAsia="Times New Roman" w:hAnsi="Times New Roman" w:cs="Times New Roman"/>
                <w:color w:val="000000"/>
                <w:sz w:val="25"/>
                <w:szCs w:val="25"/>
              </w:rPr>
              <w:t xml:space="preserve">логічно  </w:t>
            </w:r>
          </w:p>
          <w:p w:rsidR="00F7207B" w:rsidRDefault="00B60139">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комфортним</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1.2.1.3.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332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110"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1.2.1.4. Керівництво </w:t>
            </w:r>
            <w:proofErr w:type="gramStart"/>
            <w:r>
              <w:rPr>
                <w:rFonts w:ascii="Times New Roman" w:eastAsia="Times New Roman" w:hAnsi="Times New Roman" w:cs="Times New Roman"/>
                <w:color w:val="000000"/>
                <w:sz w:val="24"/>
                <w:szCs w:val="24"/>
              </w:rPr>
              <w:t>та  педагогічні</w:t>
            </w:r>
            <w:proofErr w:type="gramEnd"/>
            <w:r>
              <w:rPr>
                <w:rFonts w:ascii="Times New Roman" w:eastAsia="Times New Roman" w:hAnsi="Times New Roman" w:cs="Times New Roman"/>
                <w:color w:val="000000"/>
                <w:sz w:val="24"/>
                <w:szCs w:val="24"/>
              </w:rPr>
              <w:t xml:space="preserve"> працівники  закладу освіти  </w:t>
            </w:r>
          </w:p>
          <w:p w:rsidR="00F7207B" w:rsidRDefault="00B60139">
            <w:pPr>
              <w:widowControl w:val="0"/>
              <w:pBdr>
                <w:top w:val="nil"/>
                <w:left w:val="nil"/>
                <w:bottom w:val="nil"/>
                <w:right w:val="nil"/>
                <w:between w:val="nil"/>
              </w:pBdr>
              <w:spacing w:before="5" w:line="219" w:lineRule="auto"/>
              <w:ind w:left="118" w:right="3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проходять </w:t>
            </w:r>
            <w:proofErr w:type="gramStart"/>
            <w:r>
              <w:rPr>
                <w:rFonts w:ascii="Times New Roman" w:eastAsia="Times New Roman" w:hAnsi="Times New Roman" w:cs="Times New Roman"/>
                <w:color w:val="000000"/>
                <w:sz w:val="24"/>
                <w:szCs w:val="24"/>
              </w:rPr>
              <w:t>навчання,  ознайомлю</w:t>
            </w:r>
            <w:r>
              <w:rPr>
                <w:rFonts w:ascii="Times New Roman" w:eastAsia="Times New Roman" w:hAnsi="Times New Roman" w:cs="Times New Roman"/>
                <w:color w:val="000000"/>
                <w:sz w:val="25"/>
                <w:szCs w:val="25"/>
              </w:rPr>
              <w:t>ються</w:t>
            </w:r>
            <w:proofErr w:type="gramEnd"/>
            <w:r>
              <w:rPr>
                <w:rFonts w:ascii="Times New Roman" w:eastAsia="Times New Roman" w:hAnsi="Times New Roman" w:cs="Times New Roman"/>
                <w:color w:val="000000"/>
                <w:sz w:val="25"/>
                <w:szCs w:val="25"/>
              </w:rPr>
              <w:t xml:space="preserve"> з  нормативно </w:t>
            </w:r>
          </w:p>
          <w:p w:rsidR="00F7207B" w:rsidRDefault="00B60139">
            <w:pPr>
              <w:widowControl w:val="0"/>
              <w:pBdr>
                <w:top w:val="nil"/>
                <w:left w:val="nil"/>
                <w:bottom w:val="nil"/>
                <w:right w:val="nil"/>
                <w:between w:val="nil"/>
              </w:pBdr>
              <w:spacing w:before="3"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правовими  </w:t>
            </w:r>
          </w:p>
          <w:p w:rsidR="00F7207B" w:rsidRDefault="00B60139">
            <w:pPr>
              <w:widowControl w:val="0"/>
              <w:pBdr>
                <w:top w:val="nil"/>
                <w:left w:val="nil"/>
                <w:bottom w:val="nil"/>
                <w:right w:val="nil"/>
                <w:between w:val="nil"/>
              </w:pBdr>
              <w:spacing w:line="219" w:lineRule="auto"/>
              <w:ind w:left="118" w:right="455"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документами </w:t>
            </w:r>
            <w:proofErr w:type="gramStart"/>
            <w:r>
              <w:rPr>
                <w:rFonts w:ascii="Times New Roman" w:eastAsia="Times New Roman" w:hAnsi="Times New Roman" w:cs="Times New Roman"/>
                <w:color w:val="000000"/>
                <w:sz w:val="25"/>
                <w:szCs w:val="25"/>
              </w:rPr>
              <w:t>щодо  виявлення</w:t>
            </w:r>
            <w:proofErr w:type="gramEnd"/>
            <w:r>
              <w:rPr>
                <w:rFonts w:ascii="Times New Roman" w:eastAsia="Times New Roman" w:hAnsi="Times New Roman" w:cs="Times New Roman"/>
                <w:color w:val="000000"/>
                <w:sz w:val="25"/>
                <w:szCs w:val="25"/>
              </w:rPr>
              <w:t xml:space="preserve"> ознак  </w:t>
            </w:r>
          </w:p>
          <w:p w:rsidR="00F7207B" w:rsidRDefault="00B60139">
            <w:pPr>
              <w:widowControl w:val="0"/>
              <w:pBdr>
                <w:top w:val="nil"/>
                <w:left w:val="nil"/>
                <w:bottom w:val="nil"/>
                <w:right w:val="nil"/>
                <w:between w:val="nil"/>
              </w:pBdr>
              <w:spacing w:before="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булінгу, іншого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насильства та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запобігання йому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1.2.1.4.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138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1" w:right="341"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1.2.1.5. Заклад </w:t>
            </w:r>
            <w:proofErr w:type="gramStart"/>
            <w:r>
              <w:rPr>
                <w:rFonts w:ascii="Times New Roman" w:eastAsia="Times New Roman" w:hAnsi="Times New Roman" w:cs="Times New Roman"/>
                <w:color w:val="000000"/>
                <w:sz w:val="24"/>
                <w:szCs w:val="24"/>
              </w:rPr>
              <w:t>освіти  співпрацює</w:t>
            </w:r>
            <w:proofErr w:type="gramEnd"/>
            <w:r>
              <w:rPr>
                <w:rFonts w:ascii="Times New Roman" w:eastAsia="Times New Roman" w:hAnsi="Times New Roman" w:cs="Times New Roman"/>
                <w:color w:val="000000"/>
                <w:sz w:val="24"/>
                <w:szCs w:val="24"/>
              </w:rPr>
              <w:t xml:space="preserve"> з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представниками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правоохоронних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органів, іншими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1.2.1.5.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8"/>
        <w:jc w:val="right"/>
        <w:rPr>
          <w:color w:val="000000"/>
        </w:rPr>
      </w:pPr>
      <w:r>
        <w:rPr>
          <w:color w:val="000000"/>
        </w:rPr>
        <w:t>14</w:t>
      </w:r>
    </w:p>
    <w:tbl>
      <w:tblPr>
        <w:tblStyle w:val="ac"/>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838"/>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9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фахівцями з </w:t>
            </w:r>
            <w:proofErr w:type="gramStart"/>
            <w:r>
              <w:rPr>
                <w:rFonts w:ascii="Times New Roman" w:eastAsia="Times New Roman" w:hAnsi="Times New Roman" w:cs="Times New Roman"/>
                <w:color w:val="000000"/>
                <w:sz w:val="24"/>
                <w:szCs w:val="24"/>
              </w:rPr>
              <w:t>питань  запобігання</w:t>
            </w:r>
            <w:proofErr w:type="gramEnd"/>
            <w:r>
              <w:rPr>
                <w:rFonts w:ascii="Times New Roman" w:eastAsia="Times New Roman" w:hAnsi="Times New Roman" w:cs="Times New Roman"/>
                <w:color w:val="000000"/>
                <w:sz w:val="24"/>
                <w:szCs w:val="24"/>
              </w:rPr>
              <w:t xml:space="preserve"> та протидії  булінгу</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276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Правила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поведінки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24" w:lineRule="auto"/>
              <w:ind w:left="115" w:right="5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в</w:t>
            </w:r>
            <w:proofErr w:type="gramEnd"/>
            <w:r>
              <w:rPr>
                <w:rFonts w:ascii="Times New Roman" w:eastAsia="Times New Roman" w:hAnsi="Times New Roman" w:cs="Times New Roman"/>
                <w:color w:val="000000"/>
                <w:sz w:val="24"/>
                <w:szCs w:val="24"/>
              </w:rPr>
              <w:t xml:space="preserve"> закладі освіти  забезпечують  </w:t>
            </w:r>
          </w:p>
          <w:p w:rsidR="00F7207B" w:rsidRDefault="00B60139">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дотримання  </w:t>
            </w:r>
          </w:p>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етичних норм,  </w:t>
            </w:r>
          </w:p>
          <w:p w:rsidR="00F7207B" w:rsidRDefault="00B60139">
            <w:pPr>
              <w:widowControl w:val="0"/>
              <w:pBdr>
                <w:top w:val="nil"/>
                <w:left w:val="nil"/>
                <w:bottom w:val="nil"/>
                <w:right w:val="nil"/>
                <w:between w:val="nil"/>
              </w:pBdr>
              <w:spacing w:line="224" w:lineRule="auto"/>
              <w:ind w:left="1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повагу до </w:t>
            </w:r>
            <w:proofErr w:type="gramStart"/>
            <w:r>
              <w:rPr>
                <w:rFonts w:ascii="Times New Roman" w:eastAsia="Times New Roman" w:hAnsi="Times New Roman" w:cs="Times New Roman"/>
                <w:color w:val="000000"/>
                <w:sz w:val="24"/>
                <w:szCs w:val="24"/>
              </w:rPr>
              <w:t>гідності,  прав</w:t>
            </w:r>
            <w:proofErr w:type="gramEnd"/>
            <w:r>
              <w:rPr>
                <w:rFonts w:ascii="Times New Roman" w:eastAsia="Times New Roman" w:hAnsi="Times New Roman" w:cs="Times New Roman"/>
                <w:color w:val="000000"/>
                <w:sz w:val="24"/>
                <w:szCs w:val="24"/>
              </w:rPr>
              <w:t xml:space="preserve"> і свобод  </w:t>
            </w:r>
          </w:p>
          <w:p w:rsidR="00F7207B" w:rsidRDefault="00B60139">
            <w:pPr>
              <w:widowControl w:val="0"/>
              <w:pBdr>
                <w:top w:val="nil"/>
                <w:left w:val="nil"/>
                <w:bottom w:val="nil"/>
                <w:right w:val="nil"/>
                <w:between w:val="nil"/>
              </w:pBdr>
              <w:spacing w:before="5"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людини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54"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1.2.2.1. У закладі </w:t>
            </w:r>
            <w:proofErr w:type="gramStart"/>
            <w:r>
              <w:rPr>
                <w:rFonts w:ascii="Times New Roman" w:eastAsia="Times New Roman" w:hAnsi="Times New Roman" w:cs="Times New Roman"/>
                <w:color w:val="000000"/>
                <w:sz w:val="24"/>
                <w:szCs w:val="24"/>
              </w:rPr>
              <w:t>освіти  оприлюднені</w:t>
            </w:r>
            <w:proofErr w:type="gramEnd"/>
            <w:r>
              <w:rPr>
                <w:rFonts w:ascii="Times New Roman" w:eastAsia="Times New Roman" w:hAnsi="Times New Roman" w:cs="Times New Roman"/>
                <w:color w:val="000000"/>
                <w:sz w:val="24"/>
                <w:szCs w:val="24"/>
              </w:rPr>
              <w:t xml:space="preserve"> правила  поведінки, спрямовані  на формування  </w:t>
            </w:r>
          </w:p>
          <w:p w:rsidR="00F7207B" w:rsidRDefault="00B60139">
            <w:pPr>
              <w:widowControl w:val="0"/>
              <w:pBdr>
                <w:top w:val="nil"/>
                <w:left w:val="nil"/>
                <w:bottom w:val="nil"/>
                <w:right w:val="nil"/>
                <w:between w:val="nil"/>
              </w:pBdr>
              <w:spacing w:before="5" w:line="224" w:lineRule="auto"/>
              <w:ind w:left="112" w:right="14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позитивної мотивації </w:t>
            </w:r>
            <w:proofErr w:type="gramStart"/>
            <w:r>
              <w:rPr>
                <w:rFonts w:ascii="Times New Roman" w:eastAsia="Times New Roman" w:hAnsi="Times New Roman" w:cs="Times New Roman"/>
                <w:color w:val="000000"/>
                <w:sz w:val="24"/>
                <w:szCs w:val="24"/>
              </w:rPr>
              <w:t>у  поведінці</w:t>
            </w:r>
            <w:proofErr w:type="gramEnd"/>
            <w:r>
              <w:rPr>
                <w:rFonts w:ascii="Times New Roman" w:eastAsia="Times New Roman" w:hAnsi="Times New Roman" w:cs="Times New Roman"/>
                <w:color w:val="000000"/>
                <w:sz w:val="24"/>
                <w:szCs w:val="24"/>
              </w:rPr>
              <w:t xml:space="preserve"> учасників  освітнього процесу та  реалізацію підходу,  заснованого на правах  людини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1666"/>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1.2.2.2. Частка  </w:t>
            </w:r>
          </w:p>
          <w:p w:rsidR="00F7207B" w:rsidRDefault="00B60139">
            <w:pPr>
              <w:widowControl w:val="0"/>
              <w:pBdr>
                <w:top w:val="nil"/>
                <w:left w:val="nil"/>
                <w:bottom w:val="nil"/>
                <w:right w:val="nil"/>
                <w:between w:val="nil"/>
              </w:pBdr>
              <w:spacing w:line="224" w:lineRule="auto"/>
              <w:ind w:left="118" w:right="35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roofErr w:type="gramStart"/>
            <w:r>
              <w:rPr>
                <w:rFonts w:ascii="Times New Roman" w:eastAsia="Times New Roman" w:hAnsi="Times New Roman" w:cs="Times New Roman"/>
                <w:color w:val="000000"/>
                <w:sz w:val="24"/>
                <w:szCs w:val="24"/>
              </w:rPr>
              <w:t>освітнього  процесу</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ознайомлених із  </w:t>
            </w:r>
          </w:p>
          <w:p w:rsidR="00F7207B" w:rsidRDefault="00B60139">
            <w:pPr>
              <w:widowControl w:val="0"/>
              <w:pBdr>
                <w:top w:val="nil"/>
                <w:left w:val="nil"/>
                <w:bottom w:val="nil"/>
                <w:right w:val="nil"/>
                <w:between w:val="nil"/>
              </w:pBdr>
              <w:spacing w:line="219" w:lineRule="auto"/>
              <w:ind w:left="114" w:right="203"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правилами </w:t>
            </w:r>
            <w:proofErr w:type="gramStart"/>
            <w:r>
              <w:rPr>
                <w:rFonts w:ascii="Times New Roman" w:eastAsia="Times New Roman" w:hAnsi="Times New Roman" w:cs="Times New Roman"/>
                <w:color w:val="000000"/>
                <w:sz w:val="25"/>
                <w:szCs w:val="25"/>
              </w:rPr>
              <w:t>поведінки  у</w:t>
            </w:r>
            <w:proofErr w:type="gramEnd"/>
            <w:r>
              <w:rPr>
                <w:rFonts w:ascii="Times New Roman" w:eastAsia="Times New Roman" w:hAnsi="Times New Roman" w:cs="Times New Roman"/>
                <w:color w:val="000000"/>
                <w:sz w:val="25"/>
                <w:szCs w:val="25"/>
              </w:rPr>
              <w:t xml:space="preserve"> закладі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1.2.2.2.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166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1.2.2.3. Учасники  </w:t>
            </w:r>
          </w:p>
          <w:p w:rsidR="00F7207B" w:rsidRDefault="00B60139">
            <w:pPr>
              <w:widowControl w:val="0"/>
              <w:pBdr>
                <w:top w:val="nil"/>
                <w:left w:val="nil"/>
                <w:bottom w:val="nil"/>
                <w:right w:val="nil"/>
                <w:between w:val="nil"/>
              </w:pBdr>
              <w:spacing w:line="219" w:lineRule="auto"/>
              <w:ind w:left="116" w:right="47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освітнь</w:t>
            </w:r>
            <w:r>
              <w:rPr>
                <w:rFonts w:ascii="Times New Roman" w:eastAsia="Times New Roman" w:hAnsi="Times New Roman" w:cs="Times New Roman"/>
                <w:color w:val="000000"/>
                <w:sz w:val="25"/>
                <w:szCs w:val="25"/>
              </w:rPr>
              <w:t xml:space="preserve">ого </w:t>
            </w:r>
            <w:proofErr w:type="gramStart"/>
            <w:r>
              <w:rPr>
                <w:rFonts w:ascii="Times New Roman" w:eastAsia="Times New Roman" w:hAnsi="Times New Roman" w:cs="Times New Roman"/>
                <w:color w:val="000000"/>
                <w:sz w:val="25"/>
                <w:szCs w:val="25"/>
              </w:rPr>
              <w:t>процесу  дотримуються</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21" w:right="339"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прийнятих у </w:t>
            </w:r>
            <w:proofErr w:type="gramStart"/>
            <w:r>
              <w:rPr>
                <w:rFonts w:ascii="Times New Roman" w:eastAsia="Times New Roman" w:hAnsi="Times New Roman" w:cs="Times New Roman"/>
                <w:color w:val="000000"/>
                <w:sz w:val="25"/>
                <w:szCs w:val="25"/>
              </w:rPr>
              <w:t>закладі  освіти</w:t>
            </w:r>
            <w:proofErr w:type="gramEnd"/>
            <w:r>
              <w:rPr>
                <w:rFonts w:ascii="Times New Roman" w:eastAsia="Times New Roman" w:hAnsi="Times New Roman" w:cs="Times New Roman"/>
                <w:color w:val="000000"/>
                <w:sz w:val="25"/>
                <w:szCs w:val="25"/>
              </w:rPr>
              <w:t xml:space="preserve"> правил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поведінки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1.2.2.3.  </w:t>
            </w:r>
          </w:p>
          <w:p w:rsidR="00F7207B" w:rsidRDefault="00B60139">
            <w:pPr>
              <w:widowControl w:val="0"/>
              <w:pBdr>
                <w:top w:val="nil"/>
                <w:left w:val="nil"/>
                <w:bottom w:val="nil"/>
                <w:right w:val="nil"/>
                <w:between w:val="nil"/>
              </w:pBdr>
              <w:spacing w:line="218" w:lineRule="auto"/>
              <w:ind w:left="121" w:right="14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Спостереження, </w:t>
            </w:r>
            <w:r>
              <w:rPr>
                <w:rFonts w:ascii="Times New Roman" w:eastAsia="Times New Roman" w:hAnsi="Times New Roman" w:cs="Times New Roman"/>
                <w:color w:val="000000"/>
                <w:sz w:val="25"/>
                <w:szCs w:val="25"/>
              </w:rPr>
              <w:t>опитування</w:t>
            </w:r>
          </w:p>
        </w:tc>
      </w:tr>
      <w:tr w:rsidR="00F7207B">
        <w:trPr>
          <w:trHeight w:val="304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134" w:firstLine="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1.2.3. Керівник </w:t>
            </w:r>
            <w:proofErr w:type="gramStart"/>
            <w:r>
              <w:rPr>
                <w:rFonts w:ascii="Times New Roman" w:eastAsia="Times New Roman" w:hAnsi="Times New Roman" w:cs="Times New Roman"/>
                <w:color w:val="000000"/>
                <w:sz w:val="25"/>
                <w:szCs w:val="25"/>
              </w:rPr>
              <w:t>та  заступники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керівника (далі </w:t>
            </w:r>
          </w:p>
          <w:p w:rsidR="00F7207B" w:rsidRDefault="00B60139">
            <w:pPr>
              <w:widowControl w:val="0"/>
              <w:pBdr>
                <w:top w:val="nil"/>
                <w:left w:val="nil"/>
                <w:bottom w:val="nil"/>
                <w:right w:val="nil"/>
                <w:between w:val="nil"/>
              </w:pBdr>
              <w:spacing w:line="240"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керівництво)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протидіють  </w:t>
            </w:r>
          </w:p>
          <w:p w:rsidR="00F7207B" w:rsidRDefault="00B60139">
            <w:pPr>
              <w:widowControl w:val="0"/>
              <w:pBdr>
                <w:top w:val="nil"/>
                <w:left w:val="nil"/>
                <w:bottom w:val="nil"/>
                <w:right w:val="nil"/>
                <w:between w:val="nil"/>
              </w:pBdr>
              <w:spacing w:line="224" w:lineRule="auto"/>
              <w:ind w:left="118" w:right="37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булінгу, </w:t>
            </w:r>
            <w:proofErr w:type="gramStart"/>
            <w:r>
              <w:rPr>
                <w:rFonts w:ascii="Times New Roman" w:eastAsia="Times New Roman" w:hAnsi="Times New Roman" w:cs="Times New Roman"/>
                <w:color w:val="000000"/>
                <w:sz w:val="24"/>
                <w:szCs w:val="24"/>
              </w:rPr>
              <w:t>іншому  насильству</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2"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дотримуються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порядку  </w:t>
            </w:r>
          </w:p>
          <w:p w:rsidR="00F7207B" w:rsidRDefault="00B60139">
            <w:pPr>
              <w:widowControl w:val="0"/>
              <w:pBdr>
                <w:top w:val="nil"/>
                <w:left w:val="nil"/>
                <w:bottom w:val="nil"/>
                <w:right w:val="nil"/>
                <w:between w:val="nil"/>
              </w:pBdr>
              <w:spacing w:line="219" w:lineRule="auto"/>
              <w:ind w:left="118" w:right="306"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реагу</w:t>
            </w:r>
            <w:r>
              <w:rPr>
                <w:rFonts w:ascii="Times New Roman" w:eastAsia="Times New Roman" w:hAnsi="Times New Roman" w:cs="Times New Roman"/>
                <w:color w:val="000000"/>
                <w:sz w:val="25"/>
                <w:szCs w:val="25"/>
              </w:rPr>
              <w:t xml:space="preserve">вання на </w:t>
            </w:r>
            <w:proofErr w:type="gramStart"/>
            <w:r>
              <w:rPr>
                <w:rFonts w:ascii="Times New Roman" w:eastAsia="Times New Roman" w:hAnsi="Times New Roman" w:cs="Times New Roman"/>
                <w:color w:val="000000"/>
                <w:sz w:val="25"/>
                <w:szCs w:val="25"/>
              </w:rPr>
              <w:t>їх  прояви</w:t>
            </w:r>
            <w:proofErr w:type="gramEnd"/>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1.2.3.1. З метою  </w:t>
            </w:r>
          </w:p>
          <w:p w:rsidR="00F7207B" w:rsidRDefault="00B60139">
            <w:pPr>
              <w:widowControl w:val="0"/>
              <w:pBdr>
                <w:top w:val="nil"/>
                <w:left w:val="nil"/>
                <w:bottom w:val="nil"/>
                <w:right w:val="nil"/>
                <w:between w:val="nil"/>
              </w:pBdr>
              <w:spacing w:line="224" w:lineRule="auto"/>
              <w:ind w:left="115" w:right="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запобігання </w:t>
            </w:r>
            <w:proofErr w:type="gramStart"/>
            <w:r>
              <w:rPr>
                <w:rFonts w:ascii="Times New Roman" w:eastAsia="Times New Roman" w:hAnsi="Times New Roman" w:cs="Times New Roman"/>
                <w:color w:val="000000"/>
                <w:sz w:val="24"/>
                <w:szCs w:val="24"/>
              </w:rPr>
              <w:t>різним  проявам</w:t>
            </w:r>
            <w:proofErr w:type="gramEnd"/>
            <w:r>
              <w:rPr>
                <w:rFonts w:ascii="Times New Roman" w:eastAsia="Times New Roman" w:hAnsi="Times New Roman" w:cs="Times New Roman"/>
                <w:color w:val="000000"/>
                <w:sz w:val="24"/>
                <w:szCs w:val="24"/>
              </w:rPr>
              <w:t xml:space="preserve"> насильства (у  закладі освіти та/або  вдома) </w:t>
            </w:r>
          </w:p>
          <w:p w:rsidR="00F7207B" w:rsidRDefault="00B60139">
            <w:pPr>
              <w:widowControl w:val="0"/>
              <w:pBdr>
                <w:top w:val="nil"/>
                <w:left w:val="nil"/>
                <w:bottom w:val="nil"/>
                <w:right w:val="nil"/>
                <w:between w:val="nil"/>
              </w:pBdr>
              <w:spacing w:line="219" w:lineRule="auto"/>
              <w:ind w:left="115" w:right="3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здійснюється </w:t>
            </w:r>
            <w:proofErr w:type="gramStart"/>
            <w:r>
              <w:rPr>
                <w:rFonts w:ascii="Times New Roman" w:eastAsia="Times New Roman" w:hAnsi="Times New Roman" w:cs="Times New Roman"/>
                <w:color w:val="000000"/>
                <w:sz w:val="25"/>
                <w:szCs w:val="25"/>
              </w:rPr>
              <w:t>аналіз  причин</w:t>
            </w:r>
            <w:proofErr w:type="gramEnd"/>
            <w:r>
              <w:rPr>
                <w:rFonts w:ascii="Times New Roman" w:eastAsia="Times New Roman" w:hAnsi="Times New Roman" w:cs="Times New Roman"/>
                <w:color w:val="000000"/>
                <w:sz w:val="25"/>
                <w:szCs w:val="25"/>
              </w:rPr>
              <w:t xml:space="preserve"> відсутності  здобувачів освіти на  заняттях та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вживаються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відповідні заходи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960"/>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2" w:right="341" w:firstLine="2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1.2.3.2. Заклад </w:t>
            </w:r>
            <w:proofErr w:type="gramStart"/>
            <w:r>
              <w:rPr>
                <w:rFonts w:ascii="Times New Roman" w:eastAsia="Times New Roman" w:hAnsi="Times New Roman" w:cs="Times New Roman"/>
                <w:color w:val="000000"/>
                <w:sz w:val="24"/>
                <w:szCs w:val="24"/>
              </w:rPr>
              <w:t>освіти  ре</w:t>
            </w:r>
            <w:r>
              <w:rPr>
                <w:rFonts w:ascii="Times New Roman" w:eastAsia="Times New Roman" w:hAnsi="Times New Roman" w:cs="Times New Roman"/>
                <w:color w:val="000000"/>
                <w:sz w:val="25"/>
                <w:szCs w:val="25"/>
              </w:rPr>
              <w:t>агує</w:t>
            </w:r>
            <w:proofErr w:type="gramEnd"/>
            <w:r>
              <w:rPr>
                <w:rFonts w:ascii="Times New Roman" w:eastAsia="Times New Roman" w:hAnsi="Times New Roman" w:cs="Times New Roman"/>
                <w:color w:val="000000"/>
                <w:sz w:val="25"/>
                <w:szCs w:val="25"/>
              </w:rPr>
              <w:t xml:space="preserve"> на звернення  про випадки булінгу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359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2" w:lineRule="auto"/>
              <w:ind w:left="118" w:right="305" w:firstLine="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1.2.3.3. </w:t>
            </w:r>
            <w:proofErr w:type="gramStart"/>
            <w:r>
              <w:rPr>
                <w:rFonts w:ascii="Times New Roman" w:eastAsia="Times New Roman" w:hAnsi="Times New Roman" w:cs="Times New Roman"/>
                <w:color w:val="000000"/>
                <w:sz w:val="24"/>
                <w:szCs w:val="24"/>
              </w:rPr>
              <w:t>Психологічна  служба</w:t>
            </w:r>
            <w:proofErr w:type="gramEnd"/>
            <w:r>
              <w:rPr>
                <w:rFonts w:ascii="Times New Roman" w:eastAsia="Times New Roman" w:hAnsi="Times New Roman" w:cs="Times New Roman"/>
                <w:color w:val="000000"/>
                <w:sz w:val="24"/>
                <w:szCs w:val="24"/>
              </w:rPr>
              <w:t xml:space="preserve"> (практичний  психолог, соціальний  педа</w:t>
            </w:r>
            <w:r>
              <w:rPr>
                <w:rFonts w:ascii="Times New Roman" w:eastAsia="Times New Roman" w:hAnsi="Times New Roman" w:cs="Times New Roman"/>
                <w:color w:val="000000"/>
                <w:sz w:val="25"/>
                <w:szCs w:val="25"/>
              </w:rPr>
              <w:t xml:space="preserve">гог) закладу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здійснює  </w:t>
            </w:r>
          </w:p>
          <w:p w:rsidR="00F7207B" w:rsidRDefault="00B60139">
            <w:pPr>
              <w:widowControl w:val="0"/>
              <w:pBdr>
                <w:top w:val="nil"/>
                <w:left w:val="nil"/>
                <w:bottom w:val="nil"/>
                <w:right w:val="nil"/>
                <w:between w:val="nil"/>
              </w:pBdr>
              <w:spacing w:line="219" w:lineRule="auto"/>
              <w:ind w:left="114" w:right="6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системну роботу </w:t>
            </w:r>
            <w:proofErr w:type="gramStart"/>
            <w:r>
              <w:rPr>
                <w:rFonts w:ascii="Times New Roman" w:eastAsia="Times New Roman" w:hAnsi="Times New Roman" w:cs="Times New Roman"/>
                <w:color w:val="000000"/>
                <w:sz w:val="25"/>
                <w:szCs w:val="25"/>
              </w:rPr>
              <w:t>з  виявлення</w:t>
            </w:r>
            <w:proofErr w:type="gramEnd"/>
            <w:r>
              <w:rPr>
                <w:rFonts w:ascii="Times New Roman" w:eastAsia="Times New Roman" w:hAnsi="Times New Roman" w:cs="Times New Roman"/>
                <w:color w:val="000000"/>
                <w:sz w:val="25"/>
                <w:szCs w:val="25"/>
              </w:rPr>
              <w:t xml:space="preserve">, реагування  та запобігання  </w:t>
            </w:r>
          </w:p>
          <w:p w:rsidR="00F7207B" w:rsidRDefault="00B60139">
            <w:pPr>
              <w:widowControl w:val="0"/>
              <w:pBdr>
                <w:top w:val="nil"/>
                <w:left w:val="nil"/>
                <w:bottom w:val="nil"/>
                <w:right w:val="nil"/>
                <w:between w:val="nil"/>
              </w:pBdr>
              <w:spacing w:before="4"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булінгу, іншому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насильству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(діагностування,  </w:t>
            </w:r>
          </w:p>
          <w:p w:rsidR="00F7207B" w:rsidRDefault="00B60139">
            <w:pPr>
              <w:widowControl w:val="0"/>
              <w:pBdr>
                <w:top w:val="nil"/>
                <w:left w:val="nil"/>
                <w:bottom w:val="nil"/>
                <w:right w:val="nil"/>
                <w:between w:val="nil"/>
              </w:pBdr>
              <w:spacing w:line="219" w:lineRule="auto"/>
              <w:ind w:left="114" w:right="139"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індивідуальна </w:t>
            </w:r>
            <w:proofErr w:type="gramStart"/>
            <w:r>
              <w:rPr>
                <w:rFonts w:ascii="Times New Roman" w:eastAsia="Times New Roman" w:hAnsi="Times New Roman" w:cs="Times New Roman"/>
                <w:color w:val="000000"/>
                <w:sz w:val="25"/>
                <w:szCs w:val="25"/>
              </w:rPr>
              <w:t>робота,  тренінгові</w:t>
            </w:r>
            <w:proofErr w:type="gramEnd"/>
            <w:r>
              <w:rPr>
                <w:rFonts w:ascii="Times New Roman" w:eastAsia="Times New Roman" w:hAnsi="Times New Roman" w:cs="Times New Roman"/>
                <w:color w:val="000000"/>
                <w:sz w:val="25"/>
                <w:szCs w:val="25"/>
              </w:rPr>
              <w:t xml:space="preserve"> заняття)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1.2.3.3.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44"/>
        <w:rPr>
          <w:rFonts w:ascii="Calibri" w:eastAsia="Calibri" w:hAnsi="Calibri" w:cs="Calibri"/>
          <w:b/>
          <w:color w:val="FFFFFF"/>
          <w:sz w:val="27"/>
          <w:szCs w:val="27"/>
        </w:rPr>
      </w:pPr>
      <w:r>
        <w:rPr>
          <w:rFonts w:ascii="Calibri" w:eastAsia="Calibri" w:hAnsi="Calibri" w:cs="Calibri"/>
          <w:b/>
          <w:color w:val="FFFFFF"/>
          <w:sz w:val="27"/>
          <w:szCs w:val="27"/>
        </w:rPr>
        <w:t xml:space="preserve">14 </w:t>
      </w:r>
    </w:p>
    <w:tbl>
      <w:tblPr>
        <w:tblStyle w:val="ad"/>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2494"/>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1.2.3.4. Частка  </w:t>
            </w:r>
          </w:p>
          <w:p w:rsidR="00F7207B" w:rsidRDefault="00B60139">
            <w:pPr>
              <w:widowControl w:val="0"/>
              <w:pBdr>
                <w:top w:val="nil"/>
                <w:left w:val="nil"/>
                <w:bottom w:val="nil"/>
                <w:right w:val="nil"/>
                <w:between w:val="nil"/>
              </w:pBdr>
              <w:spacing w:line="224" w:lineRule="auto"/>
              <w:ind w:left="114" w:right="46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здобувачів освіти (</w:t>
            </w:r>
            <w:proofErr w:type="gramStart"/>
            <w:r>
              <w:rPr>
                <w:rFonts w:ascii="Times New Roman" w:eastAsia="Times New Roman" w:hAnsi="Times New Roman" w:cs="Times New Roman"/>
                <w:color w:val="000000"/>
                <w:sz w:val="24"/>
                <w:szCs w:val="24"/>
              </w:rPr>
              <w:t>в  тому</w:t>
            </w:r>
            <w:proofErr w:type="gramEnd"/>
            <w:r>
              <w:rPr>
                <w:rFonts w:ascii="Times New Roman" w:eastAsia="Times New Roman" w:hAnsi="Times New Roman" w:cs="Times New Roman"/>
                <w:color w:val="000000"/>
                <w:sz w:val="24"/>
                <w:szCs w:val="24"/>
              </w:rPr>
              <w:t xml:space="preserve"> числі із  </w:t>
            </w:r>
          </w:p>
          <w:p w:rsidR="00F7207B" w:rsidRDefault="00B60139">
            <w:pPr>
              <w:widowControl w:val="0"/>
              <w:pBdr>
                <w:top w:val="nil"/>
                <w:left w:val="nil"/>
                <w:bottom w:val="nil"/>
                <w:right w:val="nil"/>
                <w:between w:val="nil"/>
              </w:pBdr>
              <w:spacing w:before="5" w:line="224" w:lineRule="auto"/>
              <w:ind w:left="116" w:right="38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соціально-</w:t>
            </w:r>
            <w:proofErr w:type="gramStart"/>
            <w:r>
              <w:rPr>
                <w:rFonts w:ascii="Times New Roman" w:eastAsia="Times New Roman" w:hAnsi="Times New Roman" w:cs="Times New Roman"/>
                <w:color w:val="000000"/>
                <w:sz w:val="24"/>
                <w:szCs w:val="24"/>
              </w:rPr>
              <w:t>вразливих  груп</w:t>
            </w:r>
            <w:proofErr w:type="gramEnd"/>
            <w:r>
              <w:rPr>
                <w:rFonts w:ascii="Times New Roman" w:eastAsia="Times New Roman" w:hAnsi="Times New Roman" w:cs="Times New Roman"/>
                <w:color w:val="000000"/>
                <w:sz w:val="24"/>
                <w:szCs w:val="24"/>
              </w:rPr>
              <w:t xml:space="preserve">), які в разі  </w:t>
            </w:r>
          </w:p>
          <w:p w:rsidR="00F7207B" w:rsidRDefault="00B60139">
            <w:pPr>
              <w:widowControl w:val="0"/>
              <w:pBdr>
                <w:top w:val="nil"/>
                <w:left w:val="nil"/>
                <w:bottom w:val="nil"/>
                <w:right w:val="nil"/>
                <w:between w:val="nil"/>
              </w:pBdr>
              <w:spacing w:before="5" w:line="224" w:lineRule="auto"/>
              <w:ind w:left="115" w:right="30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потреби отримують </w:t>
            </w:r>
            <w:proofErr w:type="gramStart"/>
            <w:r>
              <w:rPr>
                <w:rFonts w:ascii="Times New Roman" w:eastAsia="Times New Roman" w:hAnsi="Times New Roman" w:cs="Times New Roman"/>
                <w:color w:val="000000"/>
                <w:sz w:val="24"/>
                <w:szCs w:val="24"/>
              </w:rPr>
              <w:t>у  закладі</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психолого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соціальну підтримку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1.2.3.4.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221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4" w:right="228" w:firstLine="2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1.2.3.5. Заклад </w:t>
            </w:r>
            <w:proofErr w:type="gramStart"/>
            <w:r>
              <w:rPr>
                <w:rFonts w:ascii="Times New Roman" w:eastAsia="Times New Roman" w:hAnsi="Times New Roman" w:cs="Times New Roman"/>
                <w:color w:val="000000"/>
                <w:sz w:val="25"/>
                <w:szCs w:val="25"/>
              </w:rPr>
              <w:t>освіти  у</w:t>
            </w:r>
            <w:proofErr w:type="gramEnd"/>
            <w:r>
              <w:rPr>
                <w:rFonts w:ascii="Times New Roman" w:eastAsia="Times New Roman" w:hAnsi="Times New Roman" w:cs="Times New Roman"/>
                <w:color w:val="000000"/>
                <w:sz w:val="25"/>
                <w:szCs w:val="25"/>
              </w:rPr>
              <w:t xml:space="preserve"> випадку виявлення фактів булінгу та  </w:t>
            </w:r>
          </w:p>
          <w:p w:rsidR="00F7207B" w:rsidRDefault="00B60139">
            <w:pPr>
              <w:widowControl w:val="0"/>
              <w:pBdr>
                <w:top w:val="nil"/>
                <w:left w:val="nil"/>
                <w:bottom w:val="nil"/>
                <w:right w:val="nil"/>
                <w:between w:val="nil"/>
              </w:pBdr>
              <w:spacing w:before="4" w:line="219" w:lineRule="auto"/>
              <w:ind w:left="118" w:right="20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іншого </w:t>
            </w:r>
            <w:proofErr w:type="gramStart"/>
            <w:r>
              <w:rPr>
                <w:rFonts w:ascii="Times New Roman" w:eastAsia="Times New Roman" w:hAnsi="Times New Roman" w:cs="Times New Roman"/>
                <w:color w:val="000000"/>
                <w:sz w:val="25"/>
                <w:szCs w:val="25"/>
              </w:rPr>
              <w:t>насильства  повідомляє</w:t>
            </w:r>
            <w:proofErr w:type="gramEnd"/>
            <w:r>
              <w:rPr>
                <w:rFonts w:ascii="Times New Roman" w:eastAsia="Times New Roman" w:hAnsi="Times New Roman" w:cs="Times New Roman"/>
                <w:color w:val="000000"/>
                <w:sz w:val="25"/>
                <w:szCs w:val="25"/>
              </w:rPr>
              <w:t xml:space="preserve"> органи та  служби у справах  </w:t>
            </w:r>
          </w:p>
          <w:p w:rsidR="00F7207B" w:rsidRDefault="00B60139">
            <w:pPr>
              <w:widowControl w:val="0"/>
              <w:pBdr>
                <w:top w:val="nil"/>
                <w:left w:val="nil"/>
                <w:bottom w:val="nil"/>
                <w:right w:val="nil"/>
                <w:between w:val="nil"/>
              </w:pBdr>
              <w:spacing w:before="4" w:line="219" w:lineRule="auto"/>
              <w:ind w:left="121" w:right="239"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дітей, </w:t>
            </w:r>
            <w:proofErr w:type="gramStart"/>
            <w:r>
              <w:rPr>
                <w:rFonts w:ascii="Times New Roman" w:eastAsia="Times New Roman" w:hAnsi="Times New Roman" w:cs="Times New Roman"/>
                <w:color w:val="000000"/>
                <w:sz w:val="25"/>
                <w:szCs w:val="25"/>
              </w:rPr>
              <w:t>правоохоронні  органи</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1.2.3.5.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76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4" w:right="-28" w:firstLine="3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 </w:t>
            </w:r>
            <w:proofErr w:type="gramStart"/>
            <w:r>
              <w:rPr>
                <w:rFonts w:ascii="Times New Roman" w:eastAsia="Times New Roman" w:hAnsi="Times New Roman" w:cs="Times New Roman"/>
                <w:color w:val="000000"/>
                <w:sz w:val="25"/>
                <w:szCs w:val="25"/>
              </w:rPr>
              <w:t>Формування  інклюзивного</w:t>
            </w:r>
            <w:proofErr w:type="gramEnd"/>
            <w:r>
              <w:rPr>
                <w:rFonts w:ascii="Times New Roman" w:eastAsia="Times New Roman" w:hAnsi="Times New Roman" w:cs="Times New Roman"/>
                <w:color w:val="000000"/>
                <w:sz w:val="25"/>
                <w:szCs w:val="25"/>
              </w:rPr>
              <w:t xml:space="preserve">,  розвивального та мотивуючого до  навчання  </w:t>
            </w:r>
          </w:p>
          <w:p w:rsidR="00F7207B" w:rsidRDefault="00B60139">
            <w:pPr>
              <w:widowControl w:val="0"/>
              <w:pBdr>
                <w:top w:val="nil"/>
                <w:left w:val="nil"/>
                <w:bottom w:val="nil"/>
                <w:right w:val="nil"/>
                <w:between w:val="nil"/>
              </w:pBdr>
              <w:spacing w:before="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простору</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 xml:space="preserve">1.3.1. </w:t>
            </w:r>
          </w:p>
          <w:p w:rsidR="00F7207B" w:rsidRDefault="00B60139">
            <w:pPr>
              <w:widowControl w:val="0"/>
              <w:pBdr>
                <w:top w:val="nil"/>
                <w:left w:val="nil"/>
                <w:bottom w:val="nil"/>
                <w:right w:val="nil"/>
                <w:between w:val="nil"/>
              </w:pBdr>
              <w:spacing w:line="219" w:lineRule="auto"/>
              <w:ind w:left="114" w:right="11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Приміщення </w:t>
            </w:r>
            <w:proofErr w:type="gramStart"/>
            <w:r>
              <w:rPr>
                <w:rFonts w:ascii="Times New Roman" w:eastAsia="Times New Roman" w:hAnsi="Times New Roman" w:cs="Times New Roman"/>
                <w:color w:val="000000"/>
                <w:sz w:val="25"/>
                <w:szCs w:val="25"/>
              </w:rPr>
              <w:t>та  територія</w:t>
            </w:r>
            <w:proofErr w:type="gramEnd"/>
            <w:r>
              <w:rPr>
                <w:rFonts w:ascii="Times New Roman" w:eastAsia="Times New Roman" w:hAnsi="Times New Roman" w:cs="Times New Roman"/>
                <w:color w:val="000000"/>
                <w:sz w:val="25"/>
                <w:szCs w:val="25"/>
              </w:rPr>
              <w:t xml:space="preserve"> закладу  освіти </w:t>
            </w:r>
          </w:p>
          <w:p w:rsidR="00F7207B" w:rsidRDefault="00B60139">
            <w:pPr>
              <w:widowControl w:val="0"/>
              <w:pBdr>
                <w:top w:val="nil"/>
                <w:left w:val="nil"/>
                <w:bottom w:val="nil"/>
                <w:right w:val="nil"/>
                <w:between w:val="nil"/>
              </w:pBdr>
              <w:spacing w:before="4" w:line="219" w:lineRule="auto"/>
              <w:ind w:left="114" w:right="6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облаштовуються </w:t>
            </w:r>
            <w:proofErr w:type="gramStart"/>
            <w:r>
              <w:rPr>
                <w:rFonts w:ascii="Times New Roman" w:eastAsia="Times New Roman" w:hAnsi="Times New Roman" w:cs="Times New Roman"/>
                <w:color w:val="000000"/>
                <w:sz w:val="25"/>
                <w:szCs w:val="25"/>
              </w:rPr>
              <w:t>з  урахуванням</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принципів  </w:t>
            </w:r>
          </w:p>
          <w:p w:rsidR="00F7207B" w:rsidRDefault="00B60139">
            <w:pPr>
              <w:widowControl w:val="0"/>
              <w:pBdr>
                <w:top w:val="nil"/>
                <w:left w:val="nil"/>
                <w:bottom w:val="nil"/>
                <w:right w:val="nil"/>
                <w:between w:val="nil"/>
              </w:pBdr>
              <w:spacing w:line="219" w:lineRule="auto"/>
              <w:ind w:left="116" w:right="404" w:hanging="1"/>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універсального  дизайну</w:t>
            </w:r>
            <w:proofErr w:type="gramEnd"/>
            <w:r>
              <w:rPr>
                <w:rFonts w:ascii="Times New Roman" w:eastAsia="Times New Roman" w:hAnsi="Times New Roman" w:cs="Times New Roman"/>
                <w:color w:val="000000"/>
                <w:sz w:val="25"/>
                <w:szCs w:val="25"/>
              </w:rPr>
              <w:t xml:space="preserve"> та/або  </w:t>
            </w:r>
          </w:p>
          <w:p w:rsidR="00F7207B" w:rsidRDefault="00B60139">
            <w:pPr>
              <w:widowControl w:val="0"/>
              <w:pBdr>
                <w:top w:val="nil"/>
                <w:left w:val="nil"/>
                <w:bottom w:val="nil"/>
                <w:right w:val="nil"/>
                <w:between w:val="nil"/>
              </w:pBdr>
              <w:spacing w:before="4"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розумного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пристосування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firstLine="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1.3.1.1.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забезпечується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архітектурна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доступність  </w:t>
            </w:r>
          </w:p>
          <w:p w:rsidR="00F7207B" w:rsidRDefault="00B60139">
            <w:pPr>
              <w:widowControl w:val="0"/>
              <w:pBdr>
                <w:top w:val="nil"/>
                <w:left w:val="nil"/>
                <w:bottom w:val="nil"/>
                <w:right w:val="nil"/>
                <w:between w:val="nil"/>
              </w:pBdr>
              <w:spacing w:line="205" w:lineRule="auto"/>
              <w:ind w:left="116" w:right="107"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території та </w:t>
            </w:r>
            <w:proofErr w:type="gramStart"/>
            <w:r>
              <w:rPr>
                <w:rFonts w:ascii="Times New Roman" w:eastAsia="Times New Roman" w:hAnsi="Times New Roman" w:cs="Times New Roman"/>
                <w:color w:val="000000"/>
                <w:sz w:val="26"/>
                <w:szCs w:val="26"/>
              </w:rPr>
              <w:t>будівлі  для</w:t>
            </w:r>
            <w:proofErr w:type="gramEnd"/>
            <w:r>
              <w:rPr>
                <w:rFonts w:ascii="Times New Roman" w:eastAsia="Times New Roman" w:hAnsi="Times New Roman" w:cs="Times New Roman"/>
                <w:color w:val="000000"/>
                <w:sz w:val="26"/>
                <w:szCs w:val="26"/>
              </w:rPr>
              <w:t xml:space="preserve"> осіб з  </w:t>
            </w:r>
          </w:p>
          <w:p w:rsidR="00F7207B" w:rsidRDefault="00B60139">
            <w:pPr>
              <w:widowControl w:val="0"/>
              <w:pBdr>
                <w:top w:val="nil"/>
                <w:left w:val="nil"/>
                <w:bottom w:val="nil"/>
                <w:right w:val="nil"/>
                <w:between w:val="nil"/>
              </w:pBdr>
              <w:spacing w:before="1"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особливими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освітніми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потребами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1.3.1.1.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Спосте</w:t>
            </w:r>
            <w:r>
              <w:rPr>
                <w:rFonts w:ascii="Times New Roman" w:eastAsia="Times New Roman" w:hAnsi="Times New Roman" w:cs="Times New Roman"/>
                <w:color w:val="000000"/>
                <w:sz w:val="26"/>
                <w:szCs w:val="26"/>
              </w:rPr>
              <w:t>реження</w:t>
            </w:r>
          </w:p>
        </w:tc>
      </w:tr>
      <w:tr w:rsidR="00F7207B">
        <w:trPr>
          <w:trHeight w:val="3321"/>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3" w:right="54" w:firstLine="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1.3.1.2. У закладі </w:t>
            </w:r>
            <w:proofErr w:type="gramStart"/>
            <w:r>
              <w:rPr>
                <w:rFonts w:ascii="Times New Roman" w:eastAsia="Times New Roman" w:hAnsi="Times New Roman" w:cs="Times New Roman"/>
                <w:color w:val="000000"/>
                <w:sz w:val="24"/>
                <w:szCs w:val="24"/>
              </w:rPr>
              <w:t>освіти  приміщення</w:t>
            </w:r>
            <w:proofErr w:type="gramEnd"/>
            <w:r>
              <w:rPr>
                <w:rFonts w:ascii="Times New Roman" w:eastAsia="Times New Roman" w:hAnsi="Times New Roman" w:cs="Times New Roman"/>
                <w:color w:val="000000"/>
                <w:sz w:val="24"/>
                <w:szCs w:val="24"/>
              </w:rPr>
              <w:t xml:space="preserve"> (туалети,  їдальня, облаштування  коридорів, навчальних  кабінетів) і територія  (доріжки, ігрові,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sz w:val="25"/>
                <w:szCs w:val="25"/>
              </w:rPr>
              <w:t xml:space="preserve">тивні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майданчики)  </w:t>
            </w:r>
          </w:p>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адаптовані до  </w:t>
            </w:r>
          </w:p>
          <w:p w:rsidR="00F7207B" w:rsidRDefault="00B60139">
            <w:pPr>
              <w:widowControl w:val="0"/>
              <w:pBdr>
                <w:top w:val="nil"/>
                <w:left w:val="nil"/>
                <w:bottom w:val="nil"/>
                <w:right w:val="nil"/>
                <w:between w:val="nil"/>
              </w:pBdr>
              <w:spacing w:line="219" w:lineRule="auto"/>
              <w:ind w:left="114" w:right="39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використання </w:t>
            </w:r>
            <w:proofErr w:type="gramStart"/>
            <w:r>
              <w:rPr>
                <w:rFonts w:ascii="Times New Roman" w:eastAsia="Times New Roman" w:hAnsi="Times New Roman" w:cs="Times New Roman"/>
                <w:color w:val="000000"/>
                <w:sz w:val="25"/>
                <w:szCs w:val="25"/>
              </w:rPr>
              <w:t>всіма  учасниками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1.3.1.2.  </w:t>
            </w:r>
          </w:p>
          <w:p w:rsidR="00F7207B" w:rsidRDefault="00B60139">
            <w:pPr>
              <w:widowControl w:val="0"/>
              <w:pBdr>
                <w:top w:val="nil"/>
                <w:left w:val="nil"/>
                <w:bottom w:val="nil"/>
                <w:right w:val="nil"/>
                <w:between w:val="nil"/>
              </w:pBdr>
              <w:spacing w:line="222" w:lineRule="auto"/>
              <w:ind w:left="121" w:right="248" w:firstLine="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  опитування</w:t>
            </w:r>
            <w:proofErr w:type="gramEnd"/>
          </w:p>
        </w:tc>
      </w:tr>
      <w:tr w:rsidR="00F7207B">
        <w:trPr>
          <w:trHeight w:val="1942"/>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1.3.1.3.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наявні та  </w:t>
            </w:r>
          </w:p>
          <w:p w:rsidR="00F7207B" w:rsidRDefault="00B60139">
            <w:pPr>
              <w:widowControl w:val="0"/>
              <w:pBdr>
                <w:top w:val="nil"/>
                <w:left w:val="nil"/>
                <w:bottom w:val="nil"/>
                <w:right w:val="nil"/>
                <w:between w:val="nil"/>
              </w:pBdr>
              <w:spacing w:line="219" w:lineRule="auto"/>
              <w:ind w:left="112" w:right="525" w:firstLine="6"/>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використовуються  ресурсна</w:t>
            </w:r>
            <w:proofErr w:type="gramEnd"/>
            <w:r>
              <w:rPr>
                <w:rFonts w:ascii="Times New Roman" w:eastAsia="Times New Roman" w:hAnsi="Times New Roman" w:cs="Times New Roman"/>
                <w:color w:val="000000"/>
                <w:sz w:val="25"/>
                <w:szCs w:val="25"/>
              </w:rPr>
              <w:t xml:space="preserve"> кімната,  </w:t>
            </w:r>
          </w:p>
          <w:p w:rsidR="00F7207B" w:rsidRDefault="00B60139">
            <w:pPr>
              <w:widowControl w:val="0"/>
              <w:pBdr>
                <w:top w:val="nil"/>
                <w:left w:val="nil"/>
                <w:bottom w:val="nil"/>
                <w:right w:val="nil"/>
                <w:between w:val="nil"/>
              </w:pBdr>
              <w:spacing w:before="4" w:line="219" w:lineRule="auto"/>
              <w:ind w:left="121" w:right="93"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дидактичні засоби </w:t>
            </w:r>
            <w:proofErr w:type="gramStart"/>
            <w:r>
              <w:rPr>
                <w:rFonts w:ascii="Times New Roman" w:eastAsia="Times New Roman" w:hAnsi="Times New Roman" w:cs="Times New Roman"/>
                <w:color w:val="000000"/>
                <w:sz w:val="25"/>
                <w:szCs w:val="25"/>
              </w:rPr>
              <w:t>для  осіб</w:t>
            </w:r>
            <w:proofErr w:type="gramEnd"/>
            <w:r>
              <w:rPr>
                <w:rFonts w:ascii="Times New Roman" w:eastAsia="Times New Roman" w:hAnsi="Times New Roman" w:cs="Times New Roman"/>
                <w:color w:val="000000"/>
                <w:sz w:val="25"/>
                <w:szCs w:val="25"/>
              </w:rPr>
              <w:t xml:space="preserve"> з особливими  освітніми потребами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1.3.1.3.  </w:t>
            </w:r>
          </w:p>
          <w:p w:rsidR="00F7207B" w:rsidRDefault="00B60139">
            <w:pPr>
              <w:widowControl w:val="0"/>
              <w:pBdr>
                <w:top w:val="nil"/>
                <w:left w:val="nil"/>
                <w:bottom w:val="nil"/>
                <w:right w:val="nil"/>
                <w:between w:val="nil"/>
              </w:pBdr>
              <w:spacing w:line="222" w:lineRule="auto"/>
              <w:ind w:left="121" w:right="248" w:firstLine="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  опитування</w:t>
            </w:r>
            <w:proofErr w:type="gramEnd"/>
          </w:p>
        </w:tc>
      </w:tr>
      <w:tr w:rsidR="00F7207B">
        <w:trPr>
          <w:trHeight w:val="221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21" w:right="408" w:firstLine="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1.3.2. У </w:t>
            </w:r>
            <w:proofErr w:type="gramStart"/>
            <w:r>
              <w:rPr>
                <w:rFonts w:ascii="Times New Roman" w:eastAsia="Times New Roman" w:hAnsi="Times New Roman" w:cs="Times New Roman"/>
                <w:color w:val="000000"/>
                <w:sz w:val="25"/>
                <w:szCs w:val="25"/>
              </w:rPr>
              <w:t>закладі  освіти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8" w:right="364" w:hanging="2"/>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застосовуються  методики</w:t>
            </w:r>
            <w:proofErr w:type="gramEnd"/>
            <w:r>
              <w:rPr>
                <w:rFonts w:ascii="Times New Roman" w:eastAsia="Times New Roman" w:hAnsi="Times New Roman" w:cs="Times New Roman"/>
                <w:color w:val="000000"/>
                <w:sz w:val="25"/>
                <w:szCs w:val="25"/>
              </w:rPr>
              <w:t xml:space="preserve"> та  </w:t>
            </w:r>
          </w:p>
          <w:p w:rsidR="00F7207B" w:rsidRDefault="00B60139">
            <w:pPr>
              <w:widowControl w:val="0"/>
              <w:pBdr>
                <w:top w:val="nil"/>
                <w:left w:val="nil"/>
                <w:bottom w:val="nil"/>
                <w:right w:val="nil"/>
                <w:between w:val="nil"/>
              </w:pBdr>
              <w:spacing w:before="3" w:line="219" w:lineRule="auto"/>
              <w:ind w:left="115" w:right="11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технології </w:t>
            </w:r>
            <w:proofErr w:type="gramStart"/>
            <w:r>
              <w:rPr>
                <w:rFonts w:ascii="Times New Roman" w:eastAsia="Times New Roman" w:hAnsi="Times New Roman" w:cs="Times New Roman"/>
                <w:color w:val="000000"/>
                <w:sz w:val="25"/>
                <w:szCs w:val="25"/>
              </w:rPr>
              <w:t>роботи  з</w:t>
            </w:r>
            <w:proofErr w:type="gramEnd"/>
            <w:r>
              <w:rPr>
                <w:rFonts w:ascii="Times New Roman" w:eastAsia="Times New Roman" w:hAnsi="Times New Roman" w:cs="Times New Roman"/>
                <w:color w:val="000000"/>
                <w:sz w:val="25"/>
                <w:szCs w:val="25"/>
              </w:rPr>
              <w:t xml:space="preserve"> дітьми з  </w:t>
            </w:r>
          </w:p>
          <w:p w:rsidR="00F7207B" w:rsidRDefault="00B60139">
            <w:pPr>
              <w:widowControl w:val="0"/>
              <w:pBdr>
                <w:top w:val="nil"/>
                <w:left w:val="nil"/>
                <w:bottom w:val="nil"/>
                <w:right w:val="nil"/>
                <w:between w:val="nil"/>
              </w:pBdr>
              <w:spacing w:before="1"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особливими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освітніми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341"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1.3.2.1. Заклад </w:t>
            </w:r>
            <w:proofErr w:type="gramStart"/>
            <w:r>
              <w:rPr>
                <w:rFonts w:ascii="Times New Roman" w:eastAsia="Times New Roman" w:hAnsi="Times New Roman" w:cs="Times New Roman"/>
                <w:color w:val="000000"/>
                <w:sz w:val="24"/>
                <w:szCs w:val="24"/>
              </w:rPr>
              <w:t>освіти  забезпечений</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8" w:right="42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асистентом </w:t>
            </w:r>
            <w:proofErr w:type="gramStart"/>
            <w:r>
              <w:rPr>
                <w:rFonts w:ascii="Times New Roman" w:eastAsia="Times New Roman" w:hAnsi="Times New Roman" w:cs="Times New Roman"/>
                <w:color w:val="000000"/>
                <w:sz w:val="24"/>
                <w:szCs w:val="24"/>
              </w:rPr>
              <w:t>вчителя,  практичним</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23" w:lineRule="auto"/>
              <w:ind w:left="116" w:right="15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психологом, вчителем дефектологом, </w:t>
            </w:r>
            <w:proofErr w:type="gramStart"/>
            <w:r>
              <w:rPr>
                <w:rFonts w:ascii="Times New Roman" w:eastAsia="Times New Roman" w:hAnsi="Times New Roman" w:cs="Times New Roman"/>
                <w:color w:val="000000"/>
                <w:sz w:val="24"/>
                <w:szCs w:val="24"/>
              </w:rPr>
              <w:t>іншими  фахівцями</w:t>
            </w:r>
            <w:proofErr w:type="gramEnd"/>
            <w:r>
              <w:rPr>
                <w:rFonts w:ascii="Times New Roman" w:eastAsia="Times New Roman" w:hAnsi="Times New Roman" w:cs="Times New Roman"/>
                <w:color w:val="000000"/>
                <w:sz w:val="24"/>
                <w:szCs w:val="24"/>
              </w:rPr>
              <w:t xml:space="preserve"> для  </w:t>
            </w:r>
          </w:p>
          <w:p w:rsidR="00F7207B" w:rsidRDefault="00B60139">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реалізації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9"/>
        <w:jc w:val="right"/>
        <w:rPr>
          <w:color w:val="000000"/>
        </w:rPr>
      </w:pPr>
      <w:r>
        <w:rPr>
          <w:color w:val="000000"/>
        </w:rPr>
        <w:t>16</w:t>
      </w:r>
    </w:p>
    <w:tbl>
      <w:tblPr>
        <w:tblStyle w:val="ae"/>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571"/>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5"/>
                <w:szCs w:val="25"/>
              </w:rPr>
              <w:t xml:space="preserve">требами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3" w:right="8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інклюзивного </w:t>
            </w:r>
            <w:proofErr w:type="gramStart"/>
            <w:r>
              <w:rPr>
                <w:rFonts w:ascii="Times New Roman" w:eastAsia="Times New Roman" w:hAnsi="Times New Roman" w:cs="Times New Roman"/>
                <w:color w:val="000000"/>
                <w:sz w:val="24"/>
                <w:szCs w:val="24"/>
              </w:rPr>
              <w:t>навчання  (</w:t>
            </w:r>
            <w:proofErr w:type="gramEnd"/>
            <w:r>
              <w:rPr>
                <w:rFonts w:ascii="Times New Roman" w:eastAsia="Times New Roman" w:hAnsi="Times New Roman" w:cs="Times New Roman"/>
                <w:color w:val="000000"/>
                <w:sz w:val="24"/>
                <w:szCs w:val="24"/>
              </w:rPr>
              <w:t>у разі потреби)</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166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1.3.2.2. У закладі  </w:t>
            </w:r>
          </w:p>
          <w:p w:rsidR="00F7207B" w:rsidRDefault="00B60139">
            <w:pPr>
              <w:widowControl w:val="0"/>
              <w:pBdr>
                <w:top w:val="nil"/>
                <w:left w:val="nil"/>
                <w:bottom w:val="nil"/>
                <w:right w:val="nil"/>
                <w:between w:val="nil"/>
              </w:pBdr>
              <w:spacing w:line="219" w:lineRule="auto"/>
              <w:ind w:left="118" w:right="15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забезпечується  корекційна</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спрямованість  </w:t>
            </w:r>
          </w:p>
          <w:p w:rsidR="00F7207B" w:rsidRDefault="00B60139">
            <w:pPr>
              <w:widowControl w:val="0"/>
              <w:pBdr>
                <w:top w:val="nil"/>
                <w:left w:val="nil"/>
                <w:bottom w:val="nil"/>
                <w:right w:val="nil"/>
                <w:between w:val="nil"/>
              </w:pBdr>
              <w:spacing w:line="219" w:lineRule="auto"/>
              <w:ind w:left="112" w:right="156"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освітнього процесу (</w:t>
            </w:r>
            <w:proofErr w:type="gramStart"/>
            <w:r>
              <w:rPr>
                <w:rFonts w:ascii="Times New Roman" w:eastAsia="Times New Roman" w:hAnsi="Times New Roman" w:cs="Times New Roman"/>
                <w:color w:val="000000"/>
                <w:sz w:val="25"/>
                <w:szCs w:val="25"/>
              </w:rPr>
              <w:t>у  разі</w:t>
            </w:r>
            <w:proofErr w:type="gramEnd"/>
            <w:r>
              <w:rPr>
                <w:rFonts w:ascii="Times New Roman" w:eastAsia="Times New Roman" w:hAnsi="Times New Roman" w:cs="Times New Roman"/>
                <w:color w:val="000000"/>
                <w:sz w:val="25"/>
                <w:szCs w:val="25"/>
              </w:rPr>
              <w:t xml:space="preserve"> потреби)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1.3.2.2.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Спостереження,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опитування</w:t>
            </w:r>
          </w:p>
        </w:tc>
      </w:tr>
      <w:tr w:rsidR="00F7207B">
        <w:trPr>
          <w:trHeight w:val="194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534" w:firstLine="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1.3.2.3. </w:t>
            </w:r>
            <w:proofErr w:type="gramStart"/>
            <w:r>
              <w:rPr>
                <w:rFonts w:ascii="Times New Roman" w:eastAsia="Times New Roman" w:hAnsi="Times New Roman" w:cs="Times New Roman"/>
                <w:color w:val="000000"/>
                <w:sz w:val="24"/>
                <w:szCs w:val="24"/>
              </w:rPr>
              <w:t>Педагогічні  праців</w:t>
            </w:r>
            <w:r>
              <w:rPr>
                <w:rFonts w:ascii="Times New Roman" w:eastAsia="Times New Roman" w:hAnsi="Times New Roman" w:cs="Times New Roman"/>
                <w:color w:val="000000"/>
                <w:sz w:val="25"/>
                <w:szCs w:val="25"/>
              </w:rPr>
              <w:t>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8" w:right="215"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застосовують </w:t>
            </w:r>
            <w:proofErr w:type="gramStart"/>
            <w:r>
              <w:rPr>
                <w:rFonts w:ascii="Times New Roman" w:eastAsia="Times New Roman" w:hAnsi="Times New Roman" w:cs="Times New Roman"/>
                <w:color w:val="000000"/>
                <w:sz w:val="25"/>
                <w:szCs w:val="25"/>
              </w:rPr>
              <w:t>форми,  методи</w:t>
            </w:r>
            <w:proofErr w:type="gramEnd"/>
            <w:r>
              <w:rPr>
                <w:rFonts w:ascii="Times New Roman" w:eastAsia="Times New Roman" w:hAnsi="Times New Roman" w:cs="Times New Roman"/>
                <w:color w:val="000000"/>
                <w:sz w:val="25"/>
                <w:szCs w:val="25"/>
              </w:rPr>
              <w:t xml:space="preserve">, прийоми  </w:t>
            </w:r>
          </w:p>
          <w:p w:rsidR="00F7207B" w:rsidRDefault="00B60139">
            <w:pPr>
              <w:widowControl w:val="0"/>
              <w:pBdr>
                <w:top w:val="nil"/>
                <w:left w:val="nil"/>
                <w:bottom w:val="nil"/>
                <w:right w:val="nil"/>
                <w:between w:val="nil"/>
              </w:pBdr>
              <w:spacing w:before="4"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роботи з дітьми з  </w:t>
            </w:r>
          </w:p>
          <w:p w:rsidR="00F7207B" w:rsidRDefault="00B60139">
            <w:pPr>
              <w:widowControl w:val="0"/>
              <w:pBdr>
                <w:top w:val="nil"/>
                <w:left w:val="nil"/>
                <w:bottom w:val="nil"/>
                <w:right w:val="nil"/>
                <w:between w:val="nil"/>
              </w:pBdr>
              <w:spacing w:line="219" w:lineRule="auto"/>
              <w:ind w:left="118" w:right="10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особливими </w:t>
            </w:r>
            <w:proofErr w:type="gramStart"/>
            <w:r>
              <w:rPr>
                <w:rFonts w:ascii="Times New Roman" w:eastAsia="Times New Roman" w:hAnsi="Times New Roman" w:cs="Times New Roman"/>
                <w:color w:val="000000"/>
                <w:sz w:val="25"/>
                <w:szCs w:val="25"/>
              </w:rPr>
              <w:t>освітніми  потребами</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1.3.2.3.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Спостереження</w:t>
            </w:r>
          </w:p>
        </w:tc>
      </w:tr>
      <w:tr w:rsidR="00F7207B">
        <w:trPr>
          <w:trHeight w:val="387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1.3.2.4. У закладі  </w:t>
            </w:r>
          </w:p>
          <w:p w:rsidR="00F7207B" w:rsidRDefault="00B60139">
            <w:pPr>
              <w:widowControl w:val="0"/>
              <w:pBdr>
                <w:top w:val="nil"/>
                <w:left w:val="nil"/>
                <w:bottom w:val="nil"/>
                <w:right w:val="nil"/>
                <w:between w:val="nil"/>
              </w:pBdr>
              <w:spacing w:line="219" w:lineRule="auto"/>
              <w:ind w:left="121" w:right="3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налагоджено співпрацю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педагогічних  </w:t>
            </w:r>
          </w:p>
          <w:p w:rsidR="00F7207B" w:rsidRDefault="00B60139">
            <w:pPr>
              <w:widowControl w:val="0"/>
              <w:pBdr>
                <w:top w:val="nil"/>
                <w:left w:val="nil"/>
                <w:bottom w:val="nil"/>
                <w:right w:val="nil"/>
                <w:between w:val="nil"/>
              </w:pBdr>
              <w:spacing w:line="219" w:lineRule="auto"/>
              <w:ind w:left="118" w:right="26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працівників з </w:t>
            </w:r>
            <w:proofErr w:type="gramStart"/>
            <w:r>
              <w:rPr>
                <w:rFonts w:ascii="Times New Roman" w:eastAsia="Times New Roman" w:hAnsi="Times New Roman" w:cs="Times New Roman"/>
                <w:color w:val="000000"/>
                <w:sz w:val="25"/>
                <w:szCs w:val="25"/>
              </w:rPr>
              <w:t>питань  навчання</w:t>
            </w:r>
            <w:proofErr w:type="gramEnd"/>
            <w:r>
              <w:rPr>
                <w:rFonts w:ascii="Times New Roman" w:eastAsia="Times New Roman" w:hAnsi="Times New Roman" w:cs="Times New Roman"/>
                <w:color w:val="000000"/>
                <w:sz w:val="25"/>
                <w:szCs w:val="25"/>
              </w:rPr>
              <w:t xml:space="preserve"> дітей з  </w:t>
            </w:r>
          </w:p>
          <w:p w:rsidR="00F7207B" w:rsidRDefault="00B60139">
            <w:pPr>
              <w:widowControl w:val="0"/>
              <w:pBdr>
                <w:top w:val="nil"/>
                <w:left w:val="nil"/>
                <w:bottom w:val="nil"/>
                <w:right w:val="nil"/>
                <w:between w:val="nil"/>
              </w:pBdr>
              <w:spacing w:before="4" w:line="219" w:lineRule="auto"/>
              <w:ind w:left="118" w:right="10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 xml:space="preserve">особливими </w:t>
            </w:r>
            <w:proofErr w:type="gramStart"/>
            <w:r>
              <w:rPr>
                <w:rFonts w:ascii="Times New Roman" w:eastAsia="Times New Roman" w:hAnsi="Times New Roman" w:cs="Times New Roman"/>
                <w:color w:val="000000"/>
                <w:sz w:val="25"/>
                <w:szCs w:val="25"/>
              </w:rPr>
              <w:t>освітніми  потребами</w:t>
            </w:r>
            <w:proofErr w:type="gramEnd"/>
            <w:r>
              <w:rPr>
                <w:rFonts w:ascii="Times New Roman" w:eastAsia="Times New Roman" w:hAnsi="Times New Roman" w:cs="Times New Roman"/>
                <w:color w:val="000000"/>
                <w:sz w:val="25"/>
                <w:szCs w:val="25"/>
              </w:rPr>
              <w:t xml:space="preserve"> (створення команди психолого- *педа</w:t>
            </w:r>
            <w:r>
              <w:rPr>
                <w:rFonts w:ascii="Times New Roman" w:eastAsia="Times New Roman" w:hAnsi="Times New Roman" w:cs="Times New Roman"/>
                <w:color w:val="000000"/>
                <w:sz w:val="24"/>
                <w:szCs w:val="24"/>
              </w:rPr>
              <w:t xml:space="preserve">гогічного  </w:t>
            </w:r>
          </w:p>
          <w:p w:rsidR="00F7207B" w:rsidRDefault="00B60139">
            <w:pPr>
              <w:widowControl w:val="0"/>
              <w:pBdr>
                <w:top w:val="nil"/>
                <w:left w:val="nil"/>
                <w:bottom w:val="nil"/>
                <w:right w:val="nil"/>
                <w:between w:val="nil"/>
              </w:pBdr>
              <w:spacing w:before="9"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супроводу,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розроблення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індивідуальної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програми розвитку)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1.3.2.4.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3874"/>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1.3.3. Заклад  </w:t>
            </w:r>
          </w:p>
          <w:p w:rsidR="00F7207B" w:rsidRDefault="00B60139">
            <w:pPr>
              <w:widowControl w:val="0"/>
              <w:pBdr>
                <w:top w:val="nil"/>
                <w:left w:val="nil"/>
                <w:bottom w:val="nil"/>
                <w:right w:val="nil"/>
                <w:between w:val="nil"/>
              </w:pBdr>
              <w:spacing w:line="219" w:lineRule="auto"/>
              <w:ind w:left="121" w:right="1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взаємодіє </w:t>
            </w:r>
            <w:proofErr w:type="gramStart"/>
            <w:r>
              <w:rPr>
                <w:rFonts w:ascii="Times New Roman" w:eastAsia="Times New Roman" w:hAnsi="Times New Roman" w:cs="Times New Roman"/>
                <w:color w:val="000000"/>
                <w:sz w:val="25"/>
                <w:szCs w:val="25"/>
              </w:rPr>
              <w:t>з  батьками</w:t>
            </w:r>
            <w:proofErr w:type="gramEnd"/>
            <w:r>
              <w:rPr>
                <w:rFonts w:ascii="Times New Roman" w:eastAsia="Times New Roman" w:hAnsi="Times New Roman" w:cs="Times New Roman"/>
                <w:color w:val="000000"/>
                <w:sz w:val="25"/>
                <w:szCs w:val="25"/>
              </w:rPr>
              <w:t xml:space="preserve"> дітей з  особливими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освітніми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потребами,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фахівцями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інклюзивно- </w:t>
            </w:r>
          </w:p>
          <w:p w:rsidR="00F7207B" w:rsidRDefault="00B60139">
            <w:pPr>
              <w:widowControl w:val="0"/>
              <w:pBdr>
                <w:top w:val="nil"/>
                <w:left w:val="nil"/>
                <w:bottom w:val="nil"/>
                <w:right w:val="nil"/>
                <w:between w:val="nil"/>
              </w:pBdr>
              <w:spacing w:line="224" w:lineRule="auto"/>
              <w:ind w:left="115" w:right="5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ресурсного </w:t>
            </w:r>
            <w:proofErr w:type="gramStart"/>
            <w:r>
              <w:rPr>
                <w:rFonts w:ascii="Times New Roman" w:eastAsia="Times New Roman" w:hAnsi="Times New Roman" w:cs="Times New Roman"/>
                <w:color w:val="000000"/>
                <w:sz w:val="24"/>
                <w:szCs w:val="24"/>
              </w:rPr>
              <w:t>центру,  залучає</w:t>
            </w:r>
            <w:proofErr w:type="gramEnd"/>
            <w:r>
              <w:rPr>
                <w:rFonts w:ascii="Times New Roman" w:eastAsia="Times New Roman" w:hAnsi="Times New Roman" w:cs="Times New Roman"/>
                <w:color w:val="000000"/>
                <w:sz w:val="24"/>
                <w:szCs w:val="24"/>
              </w:rPr>
              <w:t xml:space="preserve"> їх до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необхідної  </w:t>
            </w:r>
          </w:p>
          <w:p w:rsidR="00F7207B" w:rsidRDefault="00B60139">
            <w:pPr>
              <w:widowControl w:val="0"/>
              <w:pBdr>
                <w:top w:val="nil"/>
                <w:left w:val="nil"/>
                <w:bottom w:val="nil"/>
                <w:right w:val="nil"/>
                <w:between w:val="nil"/>
              </w:pBdr>
              <w:spacing w:line="224" w:lineRule="auto"/>
              <w:ind w:left="118"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підтримки </w:t>
            </w:r>
            <w:proofErr w:type="gramStart"/>
            <w:r>
              <w:rPr>
                <w:rFonts w:ascii="Times New Roman" w:eastAsia="Times New Roman" w:hAnsi="Times New Roman" w:cs="Times New Roman"/>
                <w:color w:val="000000"/>
                <w:sz w:val="24"/>
                <w:szCs w:val="24"/>
              </w:rPr>
              <w:t>дітей  під</w:t>
            </w:r>
            <w:proofErr w:type="gramEnd"/>
            <w:r>
              <w:rPr>
                <w:rFonts w:ascii="Times New Roman" w:eastAsia="Times New Roman" w:hAnsi="Times New Roman" w:cs="Times New Roman"/>
                <w:color w:val="000000"/>
                <w:sz w:val="24"/>
                <w:szCs w:val="24"/>
              </w:rPr>
              <w:t xml:space="preserve"> час здобуття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2" w:right="46"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1.3.3.1. У закладі </w:t>
            </w:r>
            <w:proofErr w:type="gramStart"/>
            <w:r>
              <w:rPr>
                <w:rFonts w:ascii="Times New Roman" w:eastAsia="Times New Roman" w:hAnsi="Times New Roman" w:cs="Times New Roman"/>
                <w:color w:val="000000"/>
                <w:sz w:val="24"/>
                <w:szCs w:val="24"/>
              </w:rPr>
              <w:t>освіти  індивідуальна</w:t>
            </w:r>
            <w:proofErr w:type="gramEnd"/>
            <w:r>
              <w:rPr>
                <w:rFonts w:ascii="Times New Roman" w:eastAsia="Times New Roman" w:hAnsi="Times New Roman" w:cs="Times New Roman"/>
                <w:color w:val="000000"/>
                <w:sz w:val="24"/>
                <w:szCs w:val="24"/>
              </w:rPr>
              <w:t xml:space="preserve"> програма  розвитку розроблена за  участі батьків та  </w:t>
            </w:r>
          </w:p>
          <w:p w:rsidR="00F7207B" w:rsidRDefault="00B60139">
            <w:pPr>
              <w:widowControl w:val="0"/>
              <w:pBdr>
                <w:top w:val="nil"/>
                <w:left w:val="nil"/>
                <w:bottom w:val="nil"/>
                <w:right w:val="nil"/>
                <w:between w:val="nil"/>
              </w:pBdr>
              <w:spacing w:before="5" w:line="224" w:lineRule="auto"/>
              <w:ind w:left="115" w:right="41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створені умови </w:t>
            </w:r>
            <w:proofErr w:type="gramStart"/>
            <w:r>
              <w:rPr>
                <w:rFonts w:ascii="Times New Roman" w:eastAsia="Times New Roman" w:hAnsi="Times New Roman" w:cs="Times New Roman"/>
                <w:color w:val="000000"/>
                <w:sz w:val="24"/>
                <w:szCs w:val="24"/>
              </w:rPr>
              <w:t>для  залучення</w:t>
            </w:r>
            <w:proofErr w:type="gramEnd"/>
            <w:r>
              <w:rPr>
                <w:rFonts w:ascii="Times New Roman" w:eastAsia="Times New Roman" w:hAnsi="Times New Roman" w:cs="Times New Roman"/>
                <w:color w:val="000000"/>
                <w:sz w:val="24"/>
                <w:szCs w:val="24"/>
              </w:rPr>
              <w:t xml:space="preserve"> асистента  дитини в освітній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493"/>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1.3.3. Заклад  </w:t>
            </w:r>
          </w:p>
          <w:p w:rsidR="00F7207B" w:rsidRDefault="00B60139">
            <w:pPr>
              <w:widowControl w:val="0"/>
              <w:pBdr>
                <w:top w:val="nil"/>
                <w:left w:val="nil"/>
                <w:bottom w:val="nil"/>
                <w:right w:val="nil"/>
                <w:between w:val="nil"/>
              </w:pBdr>
              <w:spacing w:line="219" w:lineRule="auto"/>
              <w:ind w:left="121" w:right="1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взаємодіє </w:t>
            </w:r>
            <w:proofErr w:type="gramStart"/>
            <w:r>
              <w:rPr>
                <w:rFonts w:ascii="Times New Roman" w:eastAsia="Times New Roman" w:hAnsi="Times New Roman" w:cs="Times New Roman"/>
                <w:color w:val="000000"/>
                <w:sz w:val="25"/>
                <w:szCs w:val="25"/>
              </w:rPr>
              <w:t>з  батьками</w:t>
            </w:r>
            <w:proofErr w:type="gramEnd"/>
            <w:r>
              <w:rPr>
                <w:rFonts w:ascii="Times New Roman" w:eastAsia="Times New Roman" w:hAnsi="Times New Roman" w:cs="Times New Roman"/>
                <w:color w:val="000000"/>
                <w:sz w:val="25"/>
                <w:szCs w:val="25"/>
              </w:rPr>
              <w:t xml:space="preserve"> дітей з  особливими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освітніми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потребами,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фахівцями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інклюзивно-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ресурсного центру,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21" w:right="228" w:firstLine="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1.3.3.2. Заклад </w:t>
            </w:r>
            <w:proofErr w:type="gramStart"/>
            <w:r>
              <w:rPr>
                <w:rFonts w:ascii="Times New Roman" w:eastAsia="Times New Roman" w:hAnsi="Times New Roman" w:cs="Times New Roman"/>
                <w:color w:val="000000"/>
                <w:sz w:val="25"/>
                <w:szCs w:val="25"/>
              </w:rPr>
              <w:t>освіти  співпрацює</w:t>
            </w:r>
            <w:proofErr w:type="gramEnd"/>
            <w:r>
              <w:rPr>
                <w:rFonts w:ascii="Times New Roman" w:eastAsia="Times New Roman" w:hAnsi="Times New Roman" w:cs="Times New Roman"/>
                <w:color w:val="000000"/>
                <w:sz w:val="25"/>
                <w:szCs w:val="25"/>
              </w:rPr>
              <w:t xml:space="preserve"> з  </w:t>
            </w:r>
          </w:p>
          <w:p w:rsidR="00F7207B" w:rsidRDefault="00B60139">
            <w:pPr>
              <w:widowControl w:val="0"/>
              <w:pBdr>
                <w:top w:val="nil"/>
                <w:left w:val="nil"/>
                <w:bottom w:val="nil"/>
                <w:right w:val="nil"/>
                <w:between w:val="nil"/>
              </w:pBdr>
              <w:spacing w:before="4" w:line="223" w:lineRule="auto"/>
              <w:ind w:left="118" w:right="10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інклю</w:t>
            </w:r>
            <w:r>
              <w:rPr>
                <w:rFonts w:ascii="Times New Roman" w:eastAsia="Times New Roman" w:hAnsi="Times New Roman" w:cs="Times New Roman"/>
                <w:color w:val="000000"/>
                <w:sz w:val="24"/>
                <w:szCs w:val="24"/>
              </w:rPr>
              <w:t>зивно-</w:t>
            </w:r>
            <w:proofErr w:type="gramStart"/>
            <w:r>
              <w:rPr>
                <w:rFonts w:ascii="Times New Roman" w:eastAsia="Times New Roman" w:hAnsi="Times New Roman" w:cs="Times New Roman"/>
                <w:color w:val="000000"/>
                <w:sz w:val="24"/>
                <w:szCs w:val="24"/>
              </w:rPr>
              <w:t>ресурсним  центром</w:t>
            </w:r>
            <w:proofErr w:type="gramEnd"/>
            <w:r>
              <w:rPr>
                <w:rFonts w:ascii="Times New Roman" w:eastAsia="Times New Roman" w:hAnsi="Times New Roman" w:cs="Times New Roman"/>
                <w:color w:val="000000"/>
                <w:sz w:val="24"/>
                <w:szCs w:val="24"/>
              </w:rPr>
              <w:t xml:space="preserve"> щодо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супроводу дітей з  </w:t>
            </w:r>
          </w:p>
          <w:p w:rsidR="00F7207B" w:rsidRDefault="00B60139">
            <w:pPr>
              <w:widowControl w:val="0"/>
              <w:pBdr>
                <w:top w:val="nil"/>
                <w:left w:val="nil"/>
                <w:bottom w:val="nil"/>
                <w:right w:val="nil"/>
                <w:between w:val="nil"/>
              </w:pBdr>
              <w:spacing w:line="224" w:lineRule="auto"/>
              <w:ind w:left="118" w:right="21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особливими </w:t>
            </w:r>
            <w:proofErr w:type="gramStart"/>
            <w:r>
              <w:rPr>
                <w:rFonts w:ascii="Times New Roman" w:eastAsia="Times New Roman" w:hAnsi="Times New Roman" w:cs="Times New Roman"/>
                <w:color w:val="000000"/>
                <w:sz w:val="24"/>
                <w:szCs w:val="24"/>
              </w:rPr>
              <w:t>освітніми  потребами</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44"/>
        <w:rPr>
          <w:rFonts w:ascii="Calibri" w:eastAsia="Calibri" w:hAnsi="Calibri" w:cs="Calibri"/>
          <w:b/>
          <w:color w:val="FFFFFF"/>
          <w:sz w:val="27"/>
          <w:szCs w:val="27"/>
        </w:rPr>
      </w:pPr>
      <w:r>
        <w:rPr>
          <w:rFonts w:ascii="Calibri" w:eastAsia="Calibri" w:hAnsi="Calibri" w:cs="Calibri"/>
          <w:b/>
          <w:color w:val="FFFFFF"/>
          <w:sz w:val="27"/>
          <w:szCs w:val="27"/>
        </w:rPr>
        <w:t xml:space="preserve">16 </w:t>
      </w:r>
    </w:p>
    <w:tbl>
      <w:tblPr>
        <w:tblStyle w:val="af"/>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4978"/>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залучає їх до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необхідної  </w:t>
            </w:r>
          </w:p>
          <w:p w:rsidR="00F7207B" w:rsidRDefault="00B60139">
            <w:pPr>
              <w:widowControl w:val="0"/>
              <w:pBdr>
                <w:top w:val="nil"/>
                <w:left w:val="nil"/>
                <w:bottom w:val="nil"/>
                <w:right w:val="nil"/>
                <w:between w:val="nil"/>
              </w:pBdr>
              <w:spacing w:line="224" w:lineRule="auto"/>
              <w:ind w:left="118"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підтримки </w:t>
            </w:r>
            <w:proofErr w:type="gramStart"/>
            <w:r>
              <w:rPr>
                <w:rFonts w:ascii="Times New Roman" w:eastAsia="Times New Roman" w:hAnsi="Times New Roman" w:cs="Times New Roman"/>
                <w:color w:val="000000"/>
                <w:sz w:val="24"/>
                <w:szCs w:val="24"/>
              </w:rPr>
              <w:t>дітей  під</w:t>
            </w:r>
            <w:proofErr w:type="gramEnd"/>
            <w:r>
              <w:rPr>
                <w:rFonts w:ascii="Times New Roman" w:eastAsia="Times New Roman" w:hAnsi="Times New Roman" w:cs="Times New Roman"/>
                <w:color w:val="000000"/>
                <w:sz w:val="24"/>
                <w:szCs w:val="24"/>
              </w:rPr>
              <w:t xml:space="preserve"> час здобуття  освіти </w:t>
            </w:r>
          </w:p>
          <w:p w:rsidR="00F7207B" w:rsidRDefault="00B60139">
            <w:pPr>
              <w:widowControl w:val="0"/>
              <w:pBdr>
                <w:top w:val="nil"/>
                <w:left w:val="nil"/>
                <w:bottom w:val="nil"/>
                <w:right w:val="nil"/>
                <w:between w:val="nil"/>
              </w:pBdr>
              <w:spacing w:before="4"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 Освітнє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середовище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мотивує  </w:t>
            </w:r>
          </w:p>
          <w:p w:rsidR="00F7207B" w:rsidRDefault="00B60139">
            <w:pPr>
              <w:widowControl w:val="0"/>
              <w:pBdr>
                <w:top w:val="nil"/>
                <w:left w:val="nil"/>
                <w:bottom w:val="nil"/>
                <w:right w:val="nil"/>
                <w:between w:val="nil"/>
              </w:pBdr>
              <w:spacing w:line="224" w:lineRule="auto"/>
              <w:ind w:left="116"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до</w:t>
            </w:r>
            <w:proofErr w:type="gramEnd"/>
            <w:r>
              <w:rPr>
                <w:rFonts w:ascii="Times New Roman" w:eastAsia="Times New Roman" w:hAnsi="Times New Roman" w:cs="Times New Roman"/>
                <w:color w:val="000000"/>
                <w:sz w:val="24"/>
                <w:szCs w:val="24"/>
              </w:rPr>
              <w:t xml:space="preserve"> оволодіння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ключовими  </w:t>
            </w:r>
          </w:p>
          <w:p w:rsidR="00F7207B" w:rsidRDefault="00B60139">
            <w:pPr>
              <w:widowControl w:val="0"/>
              <w:pBdr>
                <w:top w:val="nil"/>
                <w:left w:val="nil"/>
                <w:bottom w:val="nil"/>
                <w:right w:val="nil"/>
                <w:between w:val="nil"/>
              </w:pBdr>
              <w:spacing w:line="224" w:lineRule="auto"/>
              <w:ind w:left="114" w:right="115" w:firstLine="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компетентностями  та</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наскрізними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уміннями,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ведення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здорового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способу життя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54"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1.3.4.1. У закладі </w:t>
            </w:r>
            <w:proofErr w:type="gramStart"/>
            <w:r>
              <w:rPr>
                <w:rFonts w:ascii="Times New Roman" w:eastAsia="Times New Roman" w:hAnsi="Times New Roman" w:cs="Times New Roman"/>
                <w:color w:val="000000"/>
                <w:sz w:val="24"/>
                <w:szCs w:val="24"/>
              </w:rPr>
              <w:t>освіти  формуються</w:t>
            </w:r>
            <w:proofErr w:type="gramEnd"/>
            <w:r>
              <w:rPr>
                <w:rFonts w:ascii="Times New Roman" w:eastAsia="Times New Roman" w:hAnsi="Times New Roman" w:cs="Times New Roman"/>
                <w:color w:val="000000"/>
                <w:sz w:val="24"/>
                <w:szCs w:val="24"/>
              </w:rPr>
              <w:t xml:space="preserve"> навички  здорового способу  </w:t>
            </w:r>
          </w:p>
          <w:p w:rsidR="00F7207B" w:rsidRDefault="00B60139">
            <w:pPr>
              <w:widowControl w:val="0"/>
              <w:pBdr>
                <w:top w:val="nil"/>
                <w:left w:val="nil"/>
                <w:bottom w:val="nil"/>
                <w:right w:val="nil"/>
                <w:between w:val="nil"/>
              </w:pBdr>
              <w:spacing w:before="5" w:line="224" w:lineRule="auto"/>
              <w:ind w:left="116" w:right="53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життя (</w:t>
            </w:r>
            <w:proofErr w:type="gramStart"/>
            <w:r>
              <w:rPr>
                <w:rFonts w:ascii="Times New Roman" w:eastAsia="Times New Roman" w:hAnsi="Times New Roman" w:cs="Times New Roman"/>
                <w:color w:val="000000"/>
                <w:sz w:val="24"/>
                <w:szCs w:val="24"/>
              </w:rPr>
              <w:t>харчування,  гігієна</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8" w:right="13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фізична активність) </w:t>
            </w:r>
            <w:proofErr w:type="gramStart"/>
            <w:r>
              <w:rPr>
                <w:rFonts w:ascii="Times New Roman" w:eastAsia="Times New Roman" w:hAnsi="Times New Roman" w:cs="Times New Roman"/>
                <w:color w:val="000000"/>
                <w:sz w:val="24"/>
                <w:szCs w:val="24"/>
              </w:rPr>
              <w:t>та  екологічно</w:t>
            </w:r>
            <w:proofErr w:type="gramEnd"/>
            <w:r>
              <w:rPr>
                <w:rFonts w:ascii="Times New Roman" w:eastAsia="Times New Roman" w:hAnsi="Times New Roman" w:cs="Times New Roman"/>
                <w:color w:val="000000"/>
                <w:sz w:val="24"/>
                <w:szCs w:val="24"/>
              </w:rPr>
              <w:t xml:space="preserve"> доцільної  поведінки у 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1.3.4.1.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Спостереження</w:t>
            </w:r>
          </w:p>
        </w:tc>
      </w:tr>
      <w:tr w:rsidR="00F7207B">
        <w:trPr>
          <w:trHeight w:val="2493"/>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 Освітнє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середовище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мотивує  </w:t>
            </w:r>
          </w:p>
          <w:p w:rsidR="00F7207B" w:rsidRDefault="00B60139">
            <w:pPr>
              <w:widowControl w:val="0"/>
              <w:pBdr>
                <w:top w:val="nil"/>
                <w:left w:val="nil"/>
                <w:bottom w:val="nil"/>
                <w:right w:val="nil"/>
                <w:between w:val="nil"/>
              </w:pBdr>
              <w:spacing w:line="224" w:lineRule="auto"/>
              <w:ind w:left="116"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до</w:t>
            </w:r>
            <w:proofErr w:type="gramEnd"/>
            <w:r>
              <w:rPr>
                <w:rFonts w:ascii="Times New Roman" w:eastAsia="Times New Roman" w:hAnsi="Times New Roman" w:cs="Times New Roman"/>
                <w:color w:val="000000"/>
                <w:sz w:val="24"/>
                <w:szCs w:val="24"/>
              </w:rPr>
              <w:t xml:space="preserve"> оволодіння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ключовими  </w:t>
            </w:r>
          </w:p>
          <w:p w:rsidR="00F7207B" w:rsidRDefault="00B60139">
            <w:pPr>
              <w:widowControl w:val="0"/>
              <w:pBdr>
                <w:top w:val="nil"/>
                <w:left w:val="nil"/>
                <w:bottom w:val="nil"/>
                <w:right w:val="nil"/>
                <w:between w:val="nil"/>
              </w:pBdr>
              <w:spacing w:line="224" w:lineRule="auto"/>
              <w:ind w:left="114" w:right="115" w:firstLine="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компетентностями  та</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наскрізними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уміннями,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ведення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здорового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способу життя </w:t>
            </w:r>
          </w:p>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1.3.5. У закладі  </w:t>
            </w:r>
          </w:p>
          <w:p w:rsidR="00F7207B" w:rsidRDefault="00B60139">
            <w:pPr>
              <w:widowControl w:val="0"/>
              <w:pBdr>
                <w:top w:val="nil"/>
                <w:left w:val="nil"/>
                <w:bottom w:val="nil"/>
                <w:right w:val="nil"/>
                <w:between w:val="nil"/>
              </w:pBdr>
              <w:spacing w:line="224" w:lineRule="auto"/>
              <w:ind w:left="118" w:right="43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roofErr w:type="gramStart"/>
            <w:r>
              <w:rPr>
                <w:rFonts w:ascii="Times New Roman" w:eastAsia="Times New Roman" w:hAnsi="Times New Roman" w:cs="Times New Roman"/>
                <w:color w:val="000000"/>
                <w:sz w:val="24"/>
                <w:szCs w:val="24"/>
              </w:rPr>
              <w:t>створено  простір</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взаємодії та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соціально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культурної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комунікації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24" w:lineRule="auto"/>
              <w:ind w:left="123" w:right="5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w:t>
            </w:r>
            <w:proofErr w:type="gramEnd"/>
            <w:r>
              <w:rPr>
                <w:rFonts w:ascii="Times New Roman" w:eastAsia="Times New Roman" w:hAnsi="Times New Roman" w:cs="Times New Roman"/>
                <w:color w:val="000000"/>
                <w:sz w:val="24"/>
                <w:szCs w:val="24"/>
              </w:rPr>
              <w:t xml:space="preserve">бібліотека,  </w:t>
            </w:r>
          </w:p>
          <w:p w:rsidR="00F7207B" w:rsidRDefault="00B60139">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 </w:t>
            </w:r>
          </w:p>
          <w:p w:rsidR="00F7207B" w:rsidRDefault="00B60139">
            <w:pPr>
              <w:widowControl w:val="0"/>
              <w:pBdr>
                <w:top w:val="nil"/>
                <w:left w:val="nil"/>
                <w:bottom w:val="nil"/>
                <w:right w:val="nil"/>
                <w:between w:val="nil"/>
              </w:pBdr>
              <w:spacing w:line="224" w:lineRule="auto"/>
              <w:ind w:left="114" w:right="33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ресурсний </w:t>
            </w:r>
            <w:proofErr w:type="gramStart"/>
            <w:r>
              <w:rPr>
                <w:rFonts w:ascii="Times New Roman" w:eastAsia="Times New Roman" w:hAnsi="Times New Roman" w:cs="Times New Roman"/>
                <w:color w:val="000000"/>
                <w:sz w:val="24"/>
                <w:szCs w:val="24"/>
              </w:rPr>
              <w:t>центр  тощо</w:t>
            </w:r>
            <w:proofErr w:type="gramEnd"/>
            <w:r>
              <w:rPr>
                <w:rFonts w:ascii="Times New Roman" w:eastAsia="Times New Roman" w:hAnsi="Times New Roman" w:cs="Times New Roman"/>
                <w:color w:val="000000"/>
                <w:sz w:val="24"/>
                <w:szCs w:val="24"/>
              </w:rPr>
              <w:t>)</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1.3.4.2. Простір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освіти,  </w:t>
            </w:r>
          </w:p>
          <w:p w:rsidR="00F7207B" w:rsidRDefault="00B60139">
            <w:pPr>
              <w:widowControl w:val="0"/>
              <w:pBdr>
                <w:top w:val="nil"/>
                <w:left w:val="nil"/>
                <w:bottom w:val="nil"/>
                <w:right w:val="nil"/>
                <w:between w:val="nil"/>
              </w:pBdr>
              <w:spacing w:line="219" w:lineRule="auto"/>
              <w:ind w:left="118" w:right="42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обладнання, </w:t>
            </w:r>
            <w:proofErr w:type="gramStart"/>
            <w:r>
              <w:rPr>
                <w:rFonts w:ascii="Times New Roman" w:eastAsia="Times New Roman" w:hAnsi="Times New Roman" w:cs="Times New Roman"/>
                <w:color w:val="000000"/>
                <w:sz w:val="25"/>
                <w:szCs w:val="25"/>
              </w:rPr>
              <w:t>засоби  навчання</w:t>
            </w:r>
            <w:proofErr w:type="gramEnd"/>
            <w:r>
              <w:rPr>
                <w:rFonts w:ascii="Times New Roman" w:eastAsia="Times New Roman" w:hAnsi="Times New Roman" w:cs="Times New Roman"/>
                <w:color w:val="000000"/>
                <w:sz w:val="25"/>
                <w:szCs w:val="25"/>
              </w:rPr>
              <w:t xml:space="preserve"> сприяють  формуванню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ключових  </w:t>
            </w:r>
          </w:p>
          <w:p w:rsidR="00F7207B" w:rsidRDefault="00B60139">
            <w:pPr>
              <w:widowControl w:val="0"/>
              <w:pBdr>
                <w:top w:val="nil"/>
                <w:left w:val="nil"/>
                <w:bottom w:val="nil"/>
                <w:right w:val="nil"/>
                <w:between w:val="nil"/>
              </w:pBdr>
              <w:spacing w:line="219" w:lineRule="auto"/>
              <w:ind w:left="118" w:right="37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компетентностей </w:t>
            </w:r>
            <w:proofErr w:type="gramStart"/>
            <w:r>
              <w:rPr>
                <w:rFonts w:ascii="Times New Roman" w:eastAsia="Times New Roman" w:hAnsi="Times New Roman" w:cs="Times New Roman"/>
                <w:color w:val="000000"/>
                <w:sz w:val="25"/>
                <w:szCs w:val="25"/>
              </w:rPr>
              <w:t>та  наскрізних</w:t>
            </w:r>
            <w:proofErr w:type="gramEnd"/>
            <w:r>
              <w:rPr>
                <w:rFonts w:ascii="Times New Roman" w:eastAsia="Times New Roman" w:hAnsi="Times New Roman" w:cs="Times New Roman"/>
                <w:color w:val="000000"/>
                <w:sz w:val="25"/>
                <w:szCs w:val="25"/>
              </w:rPr>
              <w:t xml:space="preserve"> умінь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1.3.4.2.  </w:t>
            </w:r>
          </w:p>
          <w:p w:rsidR="00F7207B" w:rsidRDefault="00B60139">
            <w:pPr>
              <w:widowControl w:val="0"/>
              <w:pBdr>
                <w:top w:val="nil"/>
                <w:left w:val="nil"/>
                <w:bottom w:val="nil"/>
                <w:right w:val="nil"/>
                <w:between w:val="nil"/>
              </w:pBdr>
              <w:spacing w:line="218" w:lineRule="auto"/>
              <w:ind w:left="121" w:right="31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 xml:space="preserve">реження, </w:t>
            </w:r>
            <w:r>
              <w:rPr>
                <w:rFonts w:ascii="Times New Roman" w:eastAsia="Times New Roman" w:hAnsi="Times New Roman" w:cs="Times New Roman"/>
                <w:color w:val="000000"/>
                <w:sz w:val="25"/>
                <w:szCs w:val="25"/>
              </w:rPr>
              <w:t>опитування</w:t>
            </w:r>
          </w:p>
        </w:tc>
      </w:tr>
      <w:tr w:rsidR="00F7207B">
        <w:trPr>
          <w:trHeight w:val="496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1.3.5.1. Простір і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ресурси  </w:t>
            </w:r>
          </w:p>
          <w:p w:rsidR="00F7207B" w:rsidRDefault="00B60139">
            <w:pPr>
              <w:widowControl w:val="0"/>
              <w:pBdr>
                <w:top w:val="nil"/>
                <w:left w:val="nil"/>
                <w:bottom w:val="nil"/>
                <w:right w:val="nil"/>
                <w:between w:val="nil"/>
              </w:pBdr>
              <w:spacing w:line="224" w:lineRule="auto"/>
              <w:ind w:left="118" w:right="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бібліотеки/інформаційно- ресурсного </w:t>
            </w:r>
            <w:proofErr w:type="gramStart"/>
            <w:r>
              <w:rPr>
                <w:rFonts w:ascii="Times New Roman" w:eastAsia="Times New Roman" w:hAnsi="Times New Roman" w:cs="Times New Roman"/>
                <w:color w:val="000000"/>
                <w:sz w:val="24"/>
                <w:szCs w:val="24"/>
              </w:rPr>
              <w:t>центру  використовуються</w:t>
            </w:r>
            <w:proofErr w:type="gramEnd"/>
            <w:r>
              <w:rPr>
                <w:rFonts w:ascii="Times New Roman" w:eastAsia="Times New Roman" w:hAnsi="Times New Roman" w:cs="Times New Roman"/>
                <w:color w:val="000000"/>
                <w:sz w:val="24"/>
                <w:szCs w:val="24"/>
              </w:rPr>
              <w:t xml:space="preserve"> для  індивідуальної,  </w:t>
            </w:r>
          </w:p>
          <w:p w:rsidR="00F7207B" w:rsidRDefault="00B60139">
            <w:pPr>
              <w:widowControl w:val="0"/>
              <w:pBdr>
                <w:top w:val="nil"/>
                <w:left w:val="nil"/>
                <w:bottom w:val="nil"/>
                <w:right w:val="nil"/>
                <w:between w:val="nil"/>
              </w:pBdr>
              <w:spacing w:before="5" w:line="224" w:lineRule="auto"/>
              <w:ind w:left="112" w:right="-2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групової, проектної </w:t>
            </w:r>
            <w:proofErr w:type="gramStart"/>
            <w:r>
              <w:rPr>
                <w:rFonts w:ascii="Times New Roman" w:eastAsia="Times New Roman" w:hAnsi="Times New Roman" w:cs="Times New Roman"/>
                <w:color w:val="000000"/>
                <w:sz w:val="24"/>
                <w:szCs w:val="24"/>
              </w:rPr>
              <w:t>та  іншої</w:t>
            </w:r>
            <w:proofErr w:type="gramEnd"/>
            <w:r>
              <w:rPr>
                <w:rFonts w:ascii="Times New Roman" w:eastAsia="Times New Roman" w:hAnsi="Times New Roman" w:cs="Times New Roman"/>
                <w:color w:val="000000"/>
                <w:sz w:val="24"/>
                <w:szCs w:val="24"/>
              </w:rPr>
              <w:t xml:space="preserve"> роботи у рамках  освітнього процесу,  різних форм комунікації учасників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освітнього процесу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1.3.5.1.  </w:t>
            </w:r>
          </w:p>
          <w:p w:rsidR="00F7207B" w:rsidRDefault="00B60139">
            <w:pPr>
              <w:widowControl w:val="0"/>
              <w:pBdr>
                <w:top w:val="nil"/>
                <w:left w:val="nil"/>
                <w:bottom w:val="nil"/>
                <w:right w:val="nil"/>
                <w:between w:val="nil"/>
              </w:pBdr>
              <w:spacing w:line="205" w:lineRule="auto"/>
              <w:ind w:left="122" w:right="271" w:hanging="1"/>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3"/>
                <w:szCs w:val="23"/>
              </w:rPr>
              <w:t>Спосте</w:t>
            </w:r>
            <w:r>
              <w:rPr>
                <w:rFonts w:ascii="Times New Roman" w:eastAsia="Times New Roman" w:hAnsi="Times New Roman" w:cs="Times New Roman"/>
                <w:color w:val="000000"/>
                <w:sz w:val="26"/>
                <w:szCs w:val="26"/>
              </w:rPr>
              <w:t>реження,  опитування</w:t>
            </w:r>
            <w:proofErr w:type="gramEnd"/>
          </w:p>
          <w:p w:rsidR="00F7207B" w:rsidRDefault="00B60139">
            <w:pPr>
              <w:widowControl w:val="0"/>
              <w:pBdr>
                <w:top w:val="nil"/>
                <w:left w:val="nil"/>
                <w:bottom w:val="nil"/>
                <w:right w:val="nil"/>
                <w:between w:val="nil"/>
              </w:pBdr>
              <w:spacing w:before="1905"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9"/>
        <w:jc w:val="right"/>
        <w:rPr>
          <w:color w:val="000000"/>
        </w:rPr>
      </w:pPr>
      <w:r>
        <w:rPr>
          <w:color w:val="000000"/>
        </w:rPr>
        <w:t>18</w:t>
      </w:r>
    </w:p>
    <w:tbl>
      <w:tblPr>
        <w:tblStyle w:val="af0"/>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3874"/>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1.3.5. У закладі  </w:t>
            </w:r>
          </w:p>
          <w:p w:rsidR="00F7207B" w:rsidRDefault="00B60139">
            <w:pPr>
              <w:widowControl w:val="0"/>
              <w:pBdr>
                <w:top w:val="nil"/>
                <w:left w:val="nil"/>
                <w:bottom w:val="nil"/>
                <w:right w:val="nil"/>
                <w:between w:val="nil"/>
              </w:pBdr>
              <w:spacing w:line="224" w:lineRule="auto"/>
              <w:ind w:left="118" w:right="43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roofErr w:type="gramStart"/>
            <w:r>
              <w:rPr>
                <w:rFonts w:ascii="Times New Roman" w:eastAsia="Times New Roman" w:hAnsi="Times New Roman" w:cs="Times New Roman"/>
                <w:color w:val="000000"/>
                <w:sz w:val="24"/>
                <w:szCs w:val="24"/>
              </w:rPr>
              <w:t>створено  простір</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взаємодії та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соціально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культурної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комунікації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24" w:lineRule="auto"/>
              <w:ind w:left="123" w:right="5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w:t>
            </w:r>
            <w:proofErr w:type="gramEnd"/>
            <w:r>
              <w:rPr>
                <w:rFonts w:ascii="Times New Roman" w:eastAsia="Times New Roman" w:hAnsi="Times New Roman" w:cs="Times New Roman"/>
                <w:color w:val="000000"/>
                <w:sz w:val="24"/>
                <w:szCs w:val="24"/>
              </w:rPr>
              <w:t xml:space="preserve">бібліотека,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 </w:t>
            </w:r>
          </w:p>
          <w:p w:rsidR="00F7207B" w:rsidRDefault="00B60139">
            <w:pPr>
              <w:widowControl w:val="0"/>
              <w:pBdr>
                <w:top w:val="nil"/>
                <w:left w:val="nil"/>
                <w:bottom w:val="nil"/>
                <w:right w:val="nil"/>
                <w:between w:val="nil"/>
              </w:pBdr>
              <w:spacing w:line="224" w:lineRule="auto"/>
              <w:ind w:left="114" w:right="33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ресурсний </w:t>
            </w:r>
            <w:proofErr w:type="gramStart"/>
            <w:r>
              <w:rPr>
                <w:rFonts w:ascii="Times New Roman" w:eastAsia="Times New Roman" w:hAnsi="Times New Roman" w:cs="Times New Roman"/>
                <w:color w:val="000000"/>
                <w:sz w:val="24"/>
                <w:szCs w:val="24"/>
              </w:rPr>
              <w:t>центр  тощо</w:t>
            </w:r>
            <w:proofErr w:type="gramEnd"/>
            <w:r>
              <w:rPr>
                <w:rFonts w:ascii="Times New Roman" w:eastAsia="Times New Roman" w:hAnsi="Times New Roman" w:cs="Times New Roman"/>
                <w:color w:val="000000"/>
                <w:sz w:val="24"/>
                <w:szCs w:val="24"/>
              </w:rPr>
              <w:t>)</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1.3.5.2. Ресурси  </w:t>
            </w:r>
          </w:p>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бібліотеки/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ресурсного центру  </w:t>
            </w:r>
          </w:p>
          <w:p w:rsidR="00F7207B" w:rsidRDefault="00B60139">
            <w:pPr>
              <w:widowControl w:val="0"/>
              <w:pBdr>
                <w:top w:val="nil"/>
                <w:left w:val="nil"/>
                <w:bottom w:val="nil"/>
                <w:right w:val="nil"/>
                <w:between w:val="nil"/>
              </w:pBdr>
              <w:spacing w:line="224" w:lineRule="auto"/>
              <w:ind w:left="123" w:right="18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використовуються </w:t>
            </w:r>
            <w:proofErr w:type="gramStart"/>
            <w:r>
              <w:rPr>
                <w:rFonts w:ascii="Times New Roman" w:eastAsia="Times New Roman" w:hAnsi="Times New Roman" w:cs="Times New Roman"/>
                <w:color w:val="000000"/>
                <w:sz w:val="24"/>
                <w:szCs w:val="24"/>
              </w:rPr>
              <w:t>для  формування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комунікаційної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компетентності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1.3.5.2.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3598"/>
        </w:trPr>
        <w:tc>
          <w:tcPr>
            <w:tcW w:w="1742"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Система  </w:t>
            </w:r>
          </w:p>
          <w:p w:rsidR="00F7207B" w:rsidRDefault="00B60139">
            <w:pPr>
              <w:widowControl w:val="0"/>
              <w:pBdr>
                <w:top w:val="nil"/>
                <w:left w:val="nil"/>
                <w:bottom w:val="nil"/>
                <w:right w:val="nil"/>
                <w:between w:val="nil"/>
              </w:pBdr>
              <w:spacing w:line="224" w:lineRule="auto"/>
              <w:ind w:left="43" w:right="369" w:firstLine="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оцінювання  здобувачів</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освіти</w:t>
            </w: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Наявність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відкритої,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прозорої і  </w:t>
            </w:r>
          </w:p>
          <w:p w:rsidR="00F7207B" w:rsidRDefault="00B60139">
            <w:pPr>
              <w:widowControl w:val="0"/>
              <w:pBdr>
                <w:top w:val="nil"/>
                <w:left w:val="nil"/>
                <w:bottom w:val="nil"/>
                <w:right w:val="nil"/>
                <w:between w:val="nil"/>
              </w:pBdr>
              <w:spacing w:line="222" w:lineRule="auto"/>
              <w:ind w:left="118" w:right="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зрозумілої </w:t>
            </w:r>
            <w:proofErr w:type="gramStart"/>
            <w:r>
              <w:rPr>
                <w:rFonts w:ascii="Times New Roman" w:eastAsia="Times New Roman" w:hAnsi="Times New Roman" w:cs="Times New Roman"/>
                <w:color w:val="000000"/>
                <w:sz w:val="24"/>
                <w:szCs w:val="24"/>
              </w:rPr>
              <w:t>для  здобувачів</w:t>
            </w:r>
            <w:proofErr w:type="gramEnd"/>
            <w:r>
              <w:rPr>
                <w:rFonts w:ascii="Times New Roman" w:eastAsia="Times New Roman" w:hAnsi="Times New Roman" w:cs="Times New Roman"/>
                <w:color w:val="000000"/>
                <w:sz w:val="24"/>
                <w:szCs w:val="24"/>
              </w:rPr>
              <w:t xml:space="preserve"> освіти </w:t>
            </w:r>
            <w:r>
              <w:rPr>
                <w:rFonts w:ascii="Times New Roman" w:eastAsia="Times New Roman" w:hAnsi="Times New Roman" w:cs="Times New Roman"/>
                <w:color w:val="000000"/>
                <w:sz w:val="25"/>
                <w:szCs w:val="25"/>
              </w:rPr>
              <w:t xml:space="preserve">системи </w:t>
            </w:r>
          </w:p>
          <w:p w:rsidR="00F7207B" w:rsidRDefault="00B60139">
            <w:pPr>
              <w:widowControl w:val="0"/>
              <w:pBdr>
                <w:top w:val="nil"/>
                <w:left w:val="nil"/>
                <w:bottom w:val="nil"/>
                <w:right w:val="nil"/>
                <w:between w:val="nil"/>
              </w:pBdr>
              <w:spacing w:before="7" w:line="224" w:lineRule="auto"/>
              <w:ind w:left="120" w:right="38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w:t>
            </w:r>
            <w:proofErr w:type="gramStart"/>
            <w:r>
              <w:rPr>
                <w:rFonts w:ascii="Times New Roman" w:eastAsia="Times New Roman" w:hAnsi="Times New Roman" w:cs="Times New Roman"/>
                <w:color w:val="000000"/>
                <w:sz w:val="24"/>
                <w:szCs w:val="24"/>
              </w:rPr>
              <w:t>їх  навчальних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досягнень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104"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2.1.1. </w:t>
            </w:r>
            <w:proofErr w:type="gramStart"/>
            <w:r>
              <w:rPr>
                <w:rFonts w:ascii="Times New Roman" w:eastAsia="Times New Roman" w:hAnsi="Times New Roman" w:cs="Times New Roman"/>
                <w:color w:val="000000"/>
                <w:sz w:val="26"/>
                <w:szCs w:val="26"/>
              </w:rPr>
              <w:t>Здобувачі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119" w:right="242"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отримують </w:t>
            </w:r>
            <w:proofErr w:type="gramStart"/>
            <w:r>
              <w:rPr>
                <w:rFonts w:ascii="Times New Roman" w:eastAsia="Times New Roman" w:hAnsi="Times New Roman" w:cs="Times New Roman"/>
                <w:color w:val="000000"/>
                <w:sz w:val="26"/>
                <w:szCs w:val="26"/>
              </w:rPr>
              <w:t>від  педа</w:t>
            </w:r>
            <w:r>
              <w:rPr>
                <w:rFonts w:ascii="Times New Roman" w:eastAsia="Times New Roman" w:hAnsi="Times New Roman" w:cs="Times New Roman"/>
                <w:color w:val="000000"/>
                <w:sz w:val="25"/>
                <w:szCs w:val="25"/>
              </w:rPr>
              <w:t>гогічних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23"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ін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формацію про  </w:t>
            </w:r>
          </w:p>
          <w:p w:rsidR="00F7207B" w:rsidRDefault="00B60139">
            <w:pPr>
              <w:widowControl w:val="0"/>
              <w:pBdr>
                <w:top w:val="nil"/>
                <w:left w:val="nil"/>
                <w:bottom w:val="nil"/>
                <w:right w:val="nil"/>
                <w:between w:val="nil"/>
              </w:pBdr>
              <w:spacing w:line="224" w:lineRule="auto"/>
              <w:ind w:left="114" w:right="26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критерії, </w:t>
            </w:r>
            <w:proofErr w:type="gramStart"/>
            <w:r>
              <w:rPr>
                <w:rFonts w:ascii="Times New Roman" w:eastAsia="Times New Roman" w:hAnsi="Times New Roman" w:cs="Times New Roman"/>
                <w:color w:val="000000"/>
                <w:sz w:val="24"/>
                <w:szCs w:val="24"/>
              </w:rPr>
              <w:t>правила  та</w:t>
            </w:r>
            <w:proofErr w:type="gramEnd"/>
            <w:r>
              <w:rPr>
                <w:rFonts w:ascii="Times New Roman" w:eastAsia="Times New Roman" w:hAnsi="Times New Roman" w:cs="Times New Roman"/>
                <w:color w:val="000000"/>
                <w:sz w:val="24"/>
                <w:szCs w:val="24"/>
              </w:rPr>
              <w:t xml:space="preserve"> процедури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навчальних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досягнень</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2.1.1.1. </w:t>
            </w:r>
            <w:r>
              <w:rPr>
                <w:rFonts w:ascii="Times New Roman" w:eastAsia="Times New Roman" w:hAnsi="Times New Roman" w:cs="Times New Roman"/>
                <w:color w:val="000000"/>
                <w:sz w:val="24"/>
                <w:szCs w:val="24"/>
              </w:rPr>
              <w:t xml:space="preserve">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оприлюднюються  </w:t>
            </w:r>
          </w:p>
          <w:p w:rsidR="00F7207B" w:rsidRDefault="00B60139">
            <w:pPr>
              <w:widowControl w:val="0"/>
              <w:pBdr>
                <w:top w:val="nil"/>
                <w:left w:val="nil"/>
                <w:bottom w:val="nil"/>
                <w:right w:val="nil"/>
                <w:between w:val="nil"/>
              </w:pBdr>
              <w:spacing w:line="224" w:lineRule="auto"/>
              <w:ind w:left="118" w:right="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критерії, правила </w:t>
            </w:r>
            <w:proofErr w:type="gramStart"/>
            <w:r>
              <w:rPr>
                <w:rFonts w:ascii="Times New Roman" w:eastAsia="Times New Roman" w:hAnsi="Times New Roman" w:cs="Times New Roman"/>
                <w:color w:val="000000"/>
                <w:sz w:val="24"/>
                <w:szCs w:val="24"/>
              </w:rPr>
              <w:t>та  процедури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19" w:lineRule="auto"/>
              <w:ind w:left="116" w:right="4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w:t>
            </w:r>
            <w:proofErr w:type="gramStart"/>
            <w:r>
              <w:rPr>
                <w:rFonts w:ascii="Times New Roman" w:eastAsia="Times New Roman" w:hAnsi="Times New Roman" w:cs="Times New Roman"/>
                <w:color w:val="000000"/>
                <w:sz w:val="24"/>
                <w:szCs w:val="24"/>
              </w:rPr>
              <w:t xml:space="preserve">навчальних  </w:t>
            </w:r>
            <w:r>
              <w:rPr>
                <w:rFonts w:ascii="Times New Roman" w:eastAsia="Times New Roman" w:hAnsi="Times New Roman" w:cs="Times New Roman"/>
                <w:color w:val="000000"/>
                <w:sz w:val="25"/>
                <w:szCs w:val="25"/>
              </w:rPr>
              <w:t>досягнень</w:t>
            </w:r>
            <w:proofErr w:type="gramEnd"/>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4"/>
                <w:szCs w:val="24"/>
              </w:rPr>
              <w:t xml:space="preserve">2.1.1.2.  </w:t>
            </w:r>
          </w:p>
          <w:p w:rsidR="00F7207B" w:rsidRDefault="00B60139">
            <w:pPr>
              <w:widowControl w:val="0"/>
              <w:pBdr>
                <w:top w:val="nil"/>
                <w:left w:val="nil"/>
                <w:bottom w:val="nil"/>
                <w:right w:val="nil"/>
                <w:between w:val="nil"/>
              </w:pBdr>
              <w:spacing w:before="9"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Частка здобувачів  </w:t>
            </w:r>
          </w:p>
          <w:p w:rsidR="00F7207B" w:rsidRDefault="00B60139">
            <w:pPr>
              <w:widowControl w:val="0"/>
              <w:pBdr>
                <w:top w:val="nil"/>
                <w:left w:val="nil"/>
                <w:bottom w:val="nil"/>
                <w:right w:val="nil"/>
                <w:between w:val="nil"/>
              </w:pBdr>
              <w:spacing w:line="224" w:lineRule="auto"/>
              <w:ind w:left="121" w:right="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які в </w:t>
            </w:r>
            <w:proofErr w:type="gramStart"/>
            <w:r>
              <w:rPr>
                <w:rFonts w:ascii="Times New Roman" w:eastAsia="Times New Roman" w:hAnsi="Times New Roman" w:cs="Times New Roman"/>
                <w:color w:val="000000"/>
                <w:sz w:val="24"/>
                <w:szCs w:val="24"/>
              </w:rPr>
              <w:t>закладі  освіти</w:t>
            </w:r>
            <w:proofErr w:type="gramEnd"/>
            <w:r>
              <w:rPr>
                <w:rFonts w:ascii="Times New Roman" w:eastAsia="Times New Roman" w:hAnsi="Times New Roman" w:cs="Times New Roman"/>
                <w:color w:val="000000"/>
                <w:sz w:val="24"/>
                <w:szCs w:val="24"/>
              </w:rPr>
              <w:t xml:space="preserve"> отримують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інформацію про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критерії, правила і  </w:t>
            </w:r>
          </w:p>
          <w:p w:rsidR="00F7207B" w:rsidRDefault="00B60139">
            <w:pPr>
              <w:widowControl w:val="0"/>
              <w:pBdr>
                <w:top w:val="nil"/>
                <w:left w:val="nil"/>
                <w:bottom w:val="nil"/>
                <w:right w:val="nil"/>
                <w:between w:val="nil"/>
              </w:pBdr>
              <w:spacing w:line="224" w:lineRule="auto"/>
              <w:ind w:left="118"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процедури оцінювання навчальних досягнень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2" w:lineRule="auto"/>
              <w:ind w:left="116" w:right="10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2.1.1.1.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15" w:lineRule="auto"/>
              <w:ind w:left="120" w:right="143"/>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4"/>
                <w:szCs w:val="24"/>
              </w:rPr>
              <w:t>спостереження,  опитування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3"/>
                <w:szCs w:val="23"/>
              </w:rPr>
              <w:t>2.1.1.2.  Опиту</w:t>
            </w:r>
            <w:r>
              <w:rPr>
                <w:rFonts w:ascii="Times New Roman" w:eastAsia="Times New Roman" w:hAnsi="Times New Roman" w:cs="Times New Roman"/>
                <w:color w:val="000000"/>
                <w:sz w:val="26"/>
                <w:szCs w:val="26"/>
              </w:rPr>
              <w:t>вання</w:t>
            </w:r>
          </w:p>
        </w:tc>
      </w:tr>
      <w:tr w:rsidR="00F7207B">
        <w:trPr>
          <w:trHeight w:val="249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Система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в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закладі освіти  </w:t>
            </w:r>
          </w:p>
          <w:p w:rsidR="00F7207B" w:rsidRDefault="00B60139">
            <w:pPr>
              <w:widowControl w:val="0"/>
              <w:pBdr>
                <w:top w:val="nil"/>
                <w:left w:val="nil"/>
                <w:bottom w:val="nil"/>
                <w:right w:val="nil"/>
                <w:between w:val="nil"/>
              </w:pBdr>
              <w:spacing w:line="224" w:lineRule="auto"/>
              <w:ind w:left="118" w:right="2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сприяє </w:t>
            </w:r>
            <w:proofErr w:type="gramStart"/>
            <w:r>
              <w:rPr>
                <w:rFonts w:ascii="Times New Roman" w:eastAsia="Times New Roman" w:hAnsi="Times New Roman" w:cs="Times New Roman"/>
                <w:color w:val="000000"/>
                <w:sz w:val="24"/>
                <w:szCs w:val="24"/>
              </w:rPr>
              <w:t>реалізації  компетентнісного</w:t>
            </w:r>
            <w:proofErr w:type="gramEnd"/>
            <w:r>
              <w:rPr>
                <w:rFonts w:ascii="Times New Roman" w:eastAsia="Times New Roman" w:hAnsi="Times New Roman" w:cs="Times New Roman"/>
                <w:color w:val="000000"/>
                <w:sz w:val="24"/>
                <w:szCs w:val="24"/>
              </w:rPr>
              <w:t xml:space="preserve">  підходу до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2.1.2.1.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24" w:lineRule="auto"/>
              <w:ind w:left="121" w:right="29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застосовують систему оцінювання,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спрямовану на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реалізацію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компетентнісного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підходу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2.1.2.1.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Спосте</w:t>
            </w:r>
            <w:r>
              <w:rPr>
                <w:rFonts w:ascii="Times New Roman" w:eastAsia="Times New Roman" w:hAnsi="Times New Roman" w:cs="Times New Roman"/>
                <w:color w:val="000000"/>
                <w:sz w:val="26"/>
                <w:szCs w:val="26"/>
              </w:rPr>
              <w:t>реження</w:t>
            </w:r>
          </w:p>
        </w:tc>
      </w:tr>
      <w:tr w:rsidR="00F7207B">
        <w:trPr>
          <w:trHeight w:val="1942"/>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3" w:lineRule="auto"/>
              <w:ind w:left="121" w:right="10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2.1.3. </w:t>
            </w:r>
            <w:proofErr w:type="gramStart"/>
            <w:r>
              <w:rPr>
                <w:rFonts w:ascii="Times New Roman" w:eastAsia="Times New Roman" w:hAnsi="Times New Roman" w:cs="Times New Roman"/>
                <w:color w:val="000000"/>
                <w:sz w:val="26"/>
                <w:szCs w:val="26"/>
              </w:rPr>
              <w:t>Здобувачі  освіти</w:t>
            </w:r>
            <w:proofErr w:type="gramEnd"/>
            <w:r>
              <w:rPr>
                <w:rFonts w:ascii="Times New Roman" w:eastAsia="Times New Roman" w:hAnsi="Times New Roman" w:cs="Times New Roman"/>
                <w:color w:val="000000"/>
                <w:sz w:val="26"/>
                <w:szCs w:val="26"/>
              </w:rPr>
              <w:t xml:space="preserve"> вважать </w:t>
            </w:r>
            <w:r>
              <w:rPr>
                <w:rFonts w:ascii="Times New Roman" w:eastAsia="Times New Roman" w:hAnsi="Times New Roman" w:cs="Times New Roman"/>
                <w:color w:val="000000"/>
                <w:sz w:val="24"/>
                <w:szCs w:val="24"/>
              </w:rPr>
              <w:t xml:space="preserve">оцінювання  </w:t>
            </w:r>
          </w:p>
          <w:p w:rsidR="00F7207B" w:rsidRDefault="00B60139">
            <w:pPr>
              <w:widowControl w:val="0"/>
              <w:pBdr>
                <w:top w:val="nil"/>
                <w:left w:val="nil"/>
                <w:bottom w:val="nil"/>
                <w:right w:val="nil"/>
                <w:between w:val="nil"/>
              </w:pBdr>
              <w:spacing w:before="14"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навчання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справедливим 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об’єктивним</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2.1.3.1. Частка  </w:t>
            </w:r>
          </w:p>
          <w:p w:rsidR="00F7207B" w:rsidRDefault="00B60139">
            <w:pPr>
              <w:widowControl w:val="0"/>
              <w:pBdr>
                <w:top w:val="nil"/>
                <w:left w:val="nil"/>
                <w:bottom w:val="nil"/>
                <w:right w:val="nil"/>
                <w:between w:val="nil"/>
              </w:pBdr>
              <w:spacing w:line="205" w:lineRule="auto"/>
              <w:ind w:left="112" w:right="283"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здобувачів </w:t>
            </w:r>
            <w:proofErr w:type="gramStart"/>
            <w:r>
              <w:rPr>
                <w:rFonts w:ascii="Times New Roman" w:eastAsia="Times New Roman" w:hAnsi="Times New Roman" w:cs="Times New Roman"/>
                <w:color w:val="000000"/>
                <w:sz w:val="26"/>
                <w:szCs w:val="26"/>
              </w:rPr>
              <w:t>освіти,  які</w:t>
            </w:r>
            <w:proofErr w:type="gramEnd"/>
            <w:r>
              <w:rPr>
                <w:rFonts w:ascii="Times New Roman" w:eastAsia="Times New Roman" w:hAnsi="Times New Roman" w:cs="Times New Roman"/>
                <w:color w:val="000000"/>
                <w:sz w:val="26"/>
                <w:szCs w:val="26"/>
              </w:rPr>
              <w:t xml:space="preserve"> вважають </w:t>
            </w:r>
          </w:p>
          <w:p w:rsidR="00F7207B" w:rsidRDefault="00B60139">
            <w:pPr>
              <w:widowControl w:val="0"/>
              <w:pBdr>
                <w:top w:val="nil"/>
                <w:left w:val="nil"/>
                <w:bottom w:val="nil"/>
                <w:right w:val="nil"/>
                <w:between w:val="nil"/>
              </w:pBdr>
              <w:spacing w:before="23" w:line="224" w:lineRule="auto"/>
              <w:ind w:left="113" w:right="6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w:t>
            </w:r>
            <w:proofErr w:type="gramStart"/>
            <w:r>
              <w:rPr>
                <w:rFonts w:ascii="Times New Roman" w:eastAsia="Times New Roman" w:hAnsi="Times New Roman" w:cs="Times New Roman"/>
                <w:color w:val="000000"/>
                <w:sz w:val="24"/>
                <w:szCs w:val="24"/>
              </w:rPr>
              <w:t>результатів  їх</w:t>
            </w:r>
            <w:proofErr w:type="gramEnd"/>
            <w:r>
              <w:rPr>
                <w:rFonts w:ascii="Times New Roman" w:eastAsia="Times New Roman" w:hAnsi="Times New Roman" w:cs="Times New Roman"/>
                <w:color w:val="000000"/>
                <w:sz w:val="24"/>
                <w:szCs w:val="24"/>
              </w:rPr>
              <w:t xml:space="preserve"> навчання у закладі  освіти справедливим і  об’єктивним</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2.1.3.1.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вання</w:t>
            </w:r>
          </w:p>
        </w:tc>
      </w:tr>
      <w:tr w:rsidR="00F7207B">
        <w:trPr>
          <w:trHeight w:val="221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здійснюється  </w:t>
            </w:r>
          </w:p>
          <w:p w:rsidR="00F7207B" w:rsidRDefault="00B60139">
            <w:pPr>
              <w:widowControl w:val="0"/>
              <w:pBdr>
                <w:top w:val="nil"/>
                <w:left w:val="nil"/>
                <w:bottom w:val="nil"/>
                <w:right w:val="nil"/>
                <w:between w:val="nil"/>
              </w:pBdr>
              <w:spacing w:line="224" w:lineRule="auto"/>
              <w:ind w:left="118" w:right="19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аналіз </w:t>
            </w:r>
            <w:proofErr w:type="gramStart"/>
            <w:r>
              <w:rPr>
                <w:rFonts w:ascii="Times New Roman" w:eastAsia="Times New Roman" w:hAnsi="Times New Roman" w:cs="Times New Roman"/>
                <w:color w:val="000000"/>
                <w:sz w:val="24"/>
                <w:szCs w:val="24"/>
              </w:rPr>
              <w:t>результатів  навчання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здобувачів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43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2.2.1.1.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систематично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проводяться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моніторинги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результатів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навчання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2.2.1.1.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44"/>
        <w:rPr>
          <w:rFonts w:ascii="Calibri" w:eastAsia="Calibri" w:hAnsi="Calibri" w:cs="Calibri"/>
          <w:b/>
          <w:color w:val="FFFFFF"/>
          <w:sz w:val="27"/>
          <w:szCs w:val="27"/>
        </w:rPr>
      </w:pPr>
      <w:r>
        <w:rPr>
          <w:rFonts w:ascii="Calibri" w:eastAsia="Calibri" w:hAnsi="Calibri" w:cs="Calibri"/>
          <w:b/>
          <w:color w:val="FFFFFF"/>
          <w:sz w:val="27"/>
          <w:szCs w:val="27"/>
        </w:rPr>
        <w:t xml:space="preserve">18 </w:t>
      </w:r>
    </w:p>
    <w:tbl>
      <w:tblPr>
        <w:tblStyle w:val="af1"/>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1941"/>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0"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proofErr w:type="gramStart"/>
            <w:r>
              <w:rPr>
                <w:rFonts w:ascii="Times New Roman" w:eastAsia="Times New Roman" w:hAnsi="Times New Roman" w:cs="Times New Roman"/>
                <w:color w:val="000000"/>
                <w:sz w:val="24"/>
                <w:szCs w:val="24"/>
              </w:rPr>
              <w:t>Застосування  внутрішнього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20"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моніторингу, </w:t>
            </w:r>
            <w:proofErr w:type="gramStart"/>
            <w:r>
              <w:rPr>
                <w:rFonts w:ascii="Times New Roman" w:eastAsia="Times New Roman" w:hAnsi="Times New Roman" w:cs="Times New Roman"/>
                <w:color w:val="000000"/>
                <w:sz w:val="24"/>
                <w:szCs w:val="24"/>
              </w:rPr>
              <w:t>що  передбачає</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систематичне  </w:t>
            </w:r>
          </w:p>
          <w:p w:rsidR="00F7207B" w:rsidRDefault="00B60139">
            <w:pPr>
              <w:widowControl w:val="0"/>
              <w:pBdr>
                <w:top w:val="nil"/>
                <w:left w:val="nil"/>
                <w:bottom w:val="nil"/>
                <w:right w:val="nil"/>
                <w:between w:val="nil"/>
              </w:pBdr>
              <w:spacing w:line="224" w:lineRule="auto"/>
              <w:ind w:left="120"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відстеження </w:t>
            </w:r>
            <w:proofErr w:type="gramStart"/>
            <w:r>
              <w:rPr>
                <w:rFonts w:ascii="Times New Roman" w:eastAsia="Times New Roman" w:hAnsi="Times New Roman" w:cs="Times New Roman"/>
                <w:color w:val="000000"/>
                <w:sz w:val="24"/>
                <w:szCs w:val="24"/>
              </w:rPr>
              <w:t>та  коригування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результатів  </w:t>
            </w:r>
          </w:p>
          <w:p w:rsidR="00F7207B" w:rsidRDefault="00B60139">
            <w:pPr>
              <w:widowControl w:val="0"/>
              <w:pBdr>
                <w:top w:val="nil"/>
                <w:left w:val="nil"/>
                <w:bottom w:val="nil"/>
                <w:right w:val="nil"/>
                <w:between w:val="nil"/>
              </w:pBdr>
              <w:spacing w:line="224" w:lineRule="auto"/>
              <w:ind w:left="118" w:right="-4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 кожного здобувача освіти</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
          <w:p w:rsidR="00F7207B" w:rsidRDefault="00B60139">
            <w:pPr>
              <w:widowControl w:val="0"/>
              <w:pBdr>
                <w:top w:val="nil"/>
                <w:left w:val="nil"/>
                <w:bottom w:val="nil"/>
                <w:right w:val="nil"/>
                <w:between w:val="nil"/>
              </w:pBdr>
              <w:spacing w:line="224" w:lineRule="auto"/>
              <w:ind w:left="121" w:right="405"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впроваджується  система</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формувального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оцінювання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2.2.1.2. За </w:t>
            </w:r>
            <w:proofErr w:type="gramStart"/>
            <w:r>
              <w:rPr>
                <w:rFonts w:ascii="Times New Roman" w:eastAsia="Times New Roman" w:hAnsi="Times New Roman" w:cs="Times New Roman"/>
                <w:color w:val="000000"/>
                <w:sz w:val="24"/>
                <w:szCs w:val="24"/>
              </w:rPr>
              <w:t>результатами  моніторингів</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2" w:right="34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здійснюється </w:t>
            </w:r>
            <w:proofErr w:type="gramStart"/>
            <w:r>
              <w:rPr>
                <w:rFonts w:ascii="Times New Roman" w:eastAsia="Times New Roman" w:hAnsi="Times New Roman" w:cs="Times New Roman"/>
                <w:color w:val="000000"/>
                <w:sz w:val="24"/>
                <w:szCs w:val="24"/>
              </w:rPr>
              <w:t>аналіз  результатів</w:t>
            </w:r>
            <w:proofErr w:type="gramEnd"/>
            <w:r>
              <w:rPr>
                <w:rFonts w:ascii="Times New Roman" w:eastAsia="Times New Roman" w:hAnsi="Times New Roman" w:cs="Times New Roman"/>
                <w:color w:val="000000"/>
                <w:sz w:val="24"/>
                <w:szCs w:val="24"/>
              </w:rPr>
              <w:t xml:space="preserve"> навчання  здобувачів освіти,  </w:t>
            </w:r>
          </w:p>
          <w:p w:rsidR="00F7207B" w:rsidRDefault="00B60139">
            <w:pPr>
              <w:widowControl w:val="0"/>
              <w:pBdr>
                <w:top w:val="nil"/>
                <w:left w:val="nil"/>
                <w:bottom w:val="nil"/>
                <w:right w:val="nil"/>
                <w:between w:val="nil"/>
              </w:pBdr>
              <w:spacing w:before="4" w:line="224" w:lineRule="auto"/>
              <w:ind w:left="118"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приймаються </w:t>
            </w:r>
            <w:proofErr w:type="gramStart"/>
            <w:r>
              <w:rPr>
                <w:rFonts w:ascii="Times New Roman" w:eastAsia="Times New Roman" w:hAnsi="Times New Roman" w:cs="Times New Roman"/>
                <w:color w:val="000000"/>
                <w:sz w:val="24"/>
                <w:szCs w:val="24"/>
              </w:rPr>
              <w:t>рішення  щодо</w:t>
            </w:r>
            <w:proofErr w:type="gramEnd"/>
            <w:r>
              <w:rPr>
                <w:rFonts w:ascii="Times New Roman" w:eastAsia="Times New Roman" w:hAnsi="Times New Roman" w:cs="Times New Roman"/>
                <w:color w:val="000000"/>
                <w:sz w:val="24"/>
                <w:szCs w:val="24"/>
              </w:rPr>
              <w:t xml:space="preserve"> їх коригування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2.2.1.2.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387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9" w:righ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2.2.2.1. </w:t>
            </w:r>
            <w:proofErr w:type="gramStart"/>
            <w:r>
              <w:rPr>
                <w:rFonts w:ascii="Times New Roman" w:eastAsia="Times New Roman" w:hAnsi="Times New Roman" w:cs="Times New Roman"/>
                <w:color w:val="000000"/>
                <w:sz w:val="26"/>
                <w:szCs w:val="26"/>
              </w:rPr>
              <w:t>Педагогічні  праців</w:t>
            </w:r>
            <w:r>
              <w:rPr>
                <w:rFonts w:ascii="Times New Roman" w:eastAsia="Times New Roman" w:hAnsi="Times New Roman" w:cs="Times New Roman"/>
                <w:color w:val="000000"/>
                <w:sz w:val="24"/>
                <w:szCs w:val="24"/>
              </w:rPr>
              <w:t>ники</w:t>
            </w:r>
            <w:proofErr w:type="gramEnd"/>
            <w:r>
              <w:rPr>
                <w:rFonts w:ascii="Times New Roman" w:eastAsia="Times New Roman" w:hAnsi="Times New Roman" w:cs="Times New Roman"/>
                <w:color w:val="000000"/>
                <w:sz w:val="24"/>
                <w:szCs w:val="24"/>
              </w:rPr>
              <w:t xml:space="preserve"> за  </w:t>
            </w:r>
          </w:p>
          <w:p w:rsidR="00F7207B" w:rsidRDefault="00B60139">
            <w:pPr>
              <w:widowControl w:val="0"/>
              <w:pBdr>
                <w:top w:val="nil"/>
                <w:left w:val="nil"/>
                <w:bottom w:val="nil"/>
                <w:right w:val="nil"/>
                <w:between w:val="nil"/>
              </w:pBdr>
              <w:spacing w:before="23" w:line="224" w:lineRule="auto"/>
              <w:ind w:left="118" w:right="6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допомогою </w:t>
            </w:r>
            <w:proofErr w:type="gramStart"/>
            <w:r>
              <w:rPr>
                <w:rFonts w:ascii="Times New Roman" w:eastAsia="Times New Roman" w:hAnsi="Times New Roman" w:cs="Times New Roman"/>
                <w:color w:val="000000"/>
                <w:sz w:val="24"/>
                <w:szCs w:val="24"/>
              </w:rPr>
              <w:t>оцінювання  відстежують</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5" w:right="37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особистісний </w:t>
            </w:r>
            <w:proofErr w:type="gramStart"/>
            <w:r>
              <w:rPr>
                <w:rFonts w:ascii="Times New Roman" w:eastAsia="Times New Roman" w:hAnsi="Times New Roman" w:cs="Times New Roman"/>
                <w:color w:val="000000"/>
                <w:sz w:val="24"/>
                <w:szCs w:val="24"/>
              </w:rPr>
              <w:t>поступ  здобувачів</w:t>
            </w:r>
            <w:proofErr w:type="gramEnd"/>
            <w:r>
              <w:rPr>
                <w:rFonts w:ascii="Times New Roman" w:eastAsia="Times New Roman" w:hAnsi="Times New Roman" w:cs="Times New Roman"/>
                <w:color w:val="000000"/>
                <w:sz w:val="24"/>
                <w:szCs w:val="24"/>
              </w:rPr>
              <w:t xml:space="preserve"> освіти,  </w:t>
            </w:r>
          </w:p>
          <w:p w:rsidR="00F7207B" w:rsidRDefault="00B60139">
            <w:pPr>
              <w:widowControl w:val="0"/>
              <w:pBdr>
                <w:top w:val="nil"/>
                <w:left w:val="nil"/>
                <w:bottom w:val="nil"/>
                <w:right w:val="nil"/>
                <w:between w:val="nil"/>
              </w:pBdr>
              <w:spacing w:before="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формують у них  </w:t>
            </w:r>
          </w:p>
          <w:p w:rsidR="00F7207B" w:rsidRDefault="00B60139">
            <w:pPr>
              <w:widowControl w:val="0"/>
              <w:pBdr>
                <w:top w:val="nil"/>
                <w:left w:val="nil"/>
                <w:bottom w:val="nil"/>
                <w:right w:val="nil"/>
                <w:between w:val="nil"/>
              </w:pBdr>
              <w:spacing w:line="224" w:lineRule="auto"/>
              <w:ind w:left="118" w:right="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позитивну </w:t>
            </w:r>
            <w:proofErr w:type="gramStart"/>
            <w:r>
              <w:rPr>
                <w:rFonts w:ascii="Times New Roman" w:eastAsia="Times New Roman" w:hAnsi="Times New Roman" w:cs="Times New Roman"/>
                <w:color w:val="000000"/>
                <w:sz w:val="24"/>
                <w:szCs w:val="24"/>
              </w:rPr>
              <w:t>самооцінку,  відзначають</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досягнення,  </w:t>
            </w:r>
          </w:p>
          <w:p w:rsidR="00F7207B" w:rsidRDefault="00B60139">
            <w:pPr>
              <w:widowControl w:val="0"/>
              <w:pBdr>
                <w:top w:val="nil"/>
                <w:left w:val="nil"/>
                <w:bottom w:val="nil"/>
                <w:right w:val="nil"/>
                <w:between w:val="nil"/>
              </w:pBdr>
              <w:spacing w:line="224" w:lineRule="auto"/>
              <w:ind w:left="118"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підтримують </w:t>
            </w:r>
            <w:proofErr w:type="gramStart"/>
            <w:r>
              <w:rPr>
                <w:rFonts w:ascii="Times New Roman" w:eastAsia="Times New Roman" w:hAnsi="Times New Roman" w:cs="Times New Roman"/>
                <w:color w:val="000000"/>
                <w:sz w:val="24"/>
                <w:szCs w:val="24"/>
              </w:rPr>
              <w:t>бажання  навчатися</w:t>
            </w:r>
            <w:proofErr w:type="gramEnd"/>
            <w:r>
              <w:rPr>
                <w:rFonts w:ascii="Times New Roman" w:eastAsia="Times New Roman" w:hAnsi="Times New Roman" w:cs="Times New Roman"/>
                <w:color w:val="000000"/>
                <w:sz w:val="24"/>
                <w:szCs w:val="24"/>
              </w:rPr>
              <w:t xml:space="preserve">, запобігають  побоюванням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помилитися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2.2.2.1.  </w:t>
            </w:r>
          </w:p>
          <w:p w:rsidR="00F7207B" w:rsidRDefault="00B60139">
            <w:pPr>
              <w:widowControl w:val="0"/>
              <w:pBdr>
                <w:top w:val="nil"/>
                <w:left w:val="nil"/>
                <w:bottom w:val="nil"/>
                <w:right w:val="nil"/>
                <w:between w:val="nil"/>
              </w:pBdr>
              <w:spacing w:line="222" w:lineRule="auto"/>
              <w:ind w:left="121" w:right="1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Спостереження, </w:t>
            </w:r>
            <w:r>
              <w:rPr>
                <w:rFonts w:ascii="Times New Roman" w:eastAsia="Times New Roman" w:hAnsi="Times New Roman" w:cs="Times New Roman"/>
                <w:color w:val="000000"/>
                <w:sz w:val="24"/>
                <w:szCs w:val="24"/>
              </w:rPr>
              <w:t>опитування</w:t>
            </w:r>
          </w:p>
        </w:tc>
      </w:tr>
      <w:tr w:rsidR="00F7207B">
        <w:trPr>
          <w:trHeight w:val="3230"/>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3" w:right="-12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Спрямованість системи  </w:t>
            </w:r>
          </w:p>
          <w:p w:rsidR="00F7207B" w:rsidRDefault="00B60139">
            <w:pPr>
              <w:widowControl w:val="0"/>
              <w:pBdr>
                <w:top w:val="nil"/>
                <w:left w:val="nil"/>
                <w:bottom w:val="nil"/>
                <w:right w:val="nil"/>
                <w:between w:val="nil"/>
              </w:pBdr>
              <w:spacing w:before="5" w:line="224" w:lineRule="auto"/>
              <w:ind w:left="125" w:right="33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оцінювання </w:t>
            </w:r>
            <w:proofErr w:type="gramStart"/>
            <w:r>
              <w:rPr>
                <w:rFonts w:ascii="Times New Roman" w:eastAsia="Times New Roman" w:hAnsi="Times New Roman" w:cs="Times New Roman"/>
                <w:color w:val="000000"/>
                <w:sz w:val="24"/>
                <w:szCs w:val="24"/>
              </w:rPr>
              <w:t>на  формування</w:t>
            </w:r>
            <w:proofErr w:type="gramEnd"/>
            <w:r>
              <w:rPr>
                <w:rFonts w:ascii="Times New Roman" w:eastAsia="Times New Roman" w:hAnsi="Times New Roman" w:cs="Times New Roman"/>
                <w:color w:val="000000"/>
                <w:sz w:val="24"/>
                <w:szCs w:val="24"/>
              </w:rPr>
              <w:t xml:space="preserve"> у  </w:t>
            </w:r>
          </w:p>
          <w:p w:rsidR="00F7207B" w:rsidRDefault="00B60139">
            <w:pPr>
              <w:widowControl w:val="0"/>
              <w:pBdr>
                <w:top w:val="nil"/>
                <w:left w:val="nil"/>
                <w:bottom w:val="nil"/>
                <w:right w:val="nil"/>
                <w:between w:val="nil"/>
              </w:pBdr>
              <w:spacing w:before="5" w:line="224" w:lineRule="auto"/>
              <w:ind w:left="118"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відповідальності</w:t>
            </w:r>
            <w:proofErr w:type="gramEnd"/>
            <w:r>
              <w:rPr>
                <w:rFonts w:ascii="Times New Roman" w:eastAsia="Times New Roman" w:hAnsi="Times New Roman" w:cs="Times New Roman"/>
                <w:color w:val="000000"/>
                <w:sz w:val="24"/>
                <w:szCs w:val="24"/>
              </w:rPr>
              <w:t xml:space="preserve">  за результати </w:t>
            </w:r>
          </w:p>
          <w:p w:rsidR="00F7207B" w:rsidRDefault="00B60139">
            <w:pPr>
              <w:widowControl w:val="0"/>
              <w:pBdr>
                <w:top w:val="nil"/>
                <w:left w:val="nil"/>
                <w:bottom w:val="nil"/>
                <w:right w:val="nil"/>
                <w:between w:val="nil"/>
              </w:pBdr>
              <w:spacing w:before="5" w:line="219" w:lineRule="auto"/>
              <w:ind w:left="118" w:right="27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свого навчання, </w:t>
            </w:r>
            <w:r>
              <w:rPr>
                <w:rFonts w:ascii="Times New Roman" w:eastAsia="Times New Roman" w:hAnsi="Times New Roman" w:cs="Times New Roman"/>
                <w:color w:val="000000"/>
                <w:sz w:val="25"/>
                <w:szCs w:val="25"/>
              </w:rPr>
              <w:lastRenderedPageBreak/>
              <w:t xml:space="preserve">здатності до  </w:t>
            </w:r>
          </w:p>
          <w:p w:rsidR="00F7207B" w:rsidRDefault="00B60139">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самооцінювання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2.3.1. Заклад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сприяє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формуванню у  </w:t>
            </w:r>
          </w:p>
          <w:p w:rsidR="00F7207B" w:rsidRDefault="00B60139">
            <w:pPr>
              <w:widowControl w:val="0"/>
              <w:pBdr>
                <w:top w:val="nil"/>
                <w:left w:val="nil"/>
                <w:bottom w:val="nil"/>
                <w:right w:val="nil"/>
                <w:between w:val="nil"/>
              </w:pBdr>
              <w:spacing w:line="224" w:lineRule="auto"/>
              <w:ind w:left="118" w:right="2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відповідального</w:t>
            </w:r>
            <w:proofErr w:type="gramEnd"/>
            <w:r>
              <w:rPr>
                <w:rFonts w:ascii="Times New Roman" w:eastAsia="Times New Roman" w:hAnsi="Times New Roman" w:cs="Times New Roman"/>
                <w:color w:val="000000"/>
                <w:sz w:val="24"/>
                <w:szCs w:val="24"/>
              </w:rPr>
              <w:t xml:space="preserve">  ставлення до  </w:t>
            </w:r>
          </w:p>
          <w:p w:rsidR="00F7207B" w:rsidRDefault="00B60139">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3" w:lineRule="auto"/>
              <w:ind w:left="115" w:right="20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2.3.1.1. Педагогічні </w:t>
            </w:r>
            <w:r>
              <w:rPr>
                <w:rFonts w:ascii="Times New Roman" w:eastAsia="Times New Roman" w:hAnsi="Times New Roman" w:cs="Times New Roman"/>
                <w:color w:val="000000"/>
                <w:sz w:val="24"/>
                <w:szCs w:val="24"/>
              </w:rPr>
              <w:t xml:space="preserve">працівників </w:t>
            </w:r>
            <w:proofErr w:type="gramStart"/>
            <w:r>
              <w:rPr>
                <w:rFonts w:ascii="Times New Roman" w:eastAsia="Times New Roman" w:hAnsi="Times New Roman" w:cs="Times New Roman"/>
                <w:color w:val="000000"/>
                <w:sz w:val="24"/>
                <w:szCs w:val="24"/>
              </w:rPr>
              <w:t>надають  здобувачам</w:t>
            </w:r>
            <w:proofErr w:type="gramEnd"/>
            <w:r>
              <w:rPr>
                <w:rFonts w:ascii="Times New Roman" w:eastAsia="Times New Roman" w:hAnsi="Times New Roman" w:cs="Times New Roman"/>
                <w:color w:val="000000"/>
                <w:sz w:val="24"/>
                <w:szCs w:val="24"/>
              </w:rPr>
              <w:t xml:space="preserve"> освіти  </w:t>
            </w:r>
          </w:p>
          <w:p w:rsidR="00F7207B" w:rsidRDefault="00B60139">
            <w:pPr>
              <w:widowControl w:val="0"/>
              <w:pBdr>
                <w:top w:val="nil"/>
                <w:left w:val="nil"/>
                <w:bottom w:val="nil"/>
                <w:right w:val="nil"/>
                <w:between w:val="nil"/>
              </w:pBdr>
              <w:spacing w:before="5" w:line="224" w:lineRule="auto"/>
              <w:ind w:left="118"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необхідну допомогу </w:t>
            </w:r>
            <w:proofErr w:type="gramStart"/>
            <w:r>
              <w:rPr>
                <w:rFonts w:ascii="Times New Roman" w:eastAsia="Times New Roman" w:hAnsi="Times New Roman" w:cs="Times New Roman"/>
                <w:color w:val="000000"/>
                <w:sz w:val="24"/>
                <w:szCs w:val="24"/>
              </w:rPr>
              <w:t>в  навчальній</w:t>
            </w:r>
            <w:proofErr w:type="gramEnd"/>
            <w:r>
              <w:rPr>
                <w:rFonts w:ascii="Times New Roman" w:eastAsia="Times New Roman" w:hAnsi="Times New Roman" w:cs="Times New Roman"/>
                <w:color w:val="000000"/>
                <w:sz w:val="24"/>
                <w:szCs w:val="24"/>
              </w:rPr>
              <w:t xml:space="preserve"> діяльності  2.3.1.2. Частка  </w:t>
            </w:r>
          </w:p>
          <w:p w:rsidR="00F7207B" w:rsidRDefault="00B60139">
            <w:pPr>
              <w:widowControl w:val="0"/>
              <w:pBdr>
                <w:top w:val="nil"/>
                <w:left w:val="nil"/>
                <w:bottom w:val="nil"/>
                <w:right w:val="nil"/>
                <w:between w:val="nil"/>
              </w:pBdr>
              <w:spacing w:before="5" w:line="224" w:lineRule="auto"/>
              <w:ind w:left="118" w:right="29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освіти, </w:t>
            </w:r>
            <w:proofErr w:type="gramStart"/>
            <w:r>
              <w:rPr>
                <w:rFonts w:ascii="Times New Roman" w:eastAsia="Times New Roman" w:hAnsi="Times New Roman" w:cs="Times New Roman"/>
                <w:color w:val="000000"/>
                <w:sz w:val="24"/>
                <w:szCs w:val="24"/>
              </w:rPr>
              <w:t>які  відповідально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21" w:lineRule="auto"/>
              <w:ind w:left="118" w:right="18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ставляться до процесу </w:t>
            </w:r>
            <w:r>
              <w:rPr>
                <w:rFonts w:ascii="Times New Roman" w:eastAsia="Times New Roman" w:hAnsi="Times New Roman" w:cs="Times New Roman"/>
                <w:color w:val="000000"/>
                <w:sz w:val="25"/>
                <w:szCs w:val="25"/>
              </w:rPr>
              <w:t xml:space="preserve">навчання, </w:t>
            </w:r>
            <w:proofErr w:type="gramStart"/>
            <w:r>
              <w:rPr>
                <w:rFonts w:ascii="Times New Roman" w:eastAsia="Times New Roman" w:hAnsi="Times New Roman" w:cs="Times New Roman"/>
                <w:color w:val="000000"/>
                <w:sz w:val="25"/>
                <w:szCs w:val="25"/>
              </w:rPr>
              <w:t xml:space="preserve">оволодіння  </w:t>
            </w:r>
            <w:r>
              <w:rPr>
                <w:rFonts w:ascii="Times New Roman" w:eastAsia="Times New Roman" w:hAnsi="Times New Roman" w:cs="Times New Roman"/>
                <w:color w:val="000000"/>
                <w:sz w:val="24"/>
                <w:szCs w:val="24"/>
              </w:rPr>
              <w:t>освітньою</w:t>
            </w:r>
            <w:proofErr w:type="gramEnd"/>
            <w:r>
              <w:rPr>
                <w:rFonts w:ascii="Times New Roman" w:eastAsia="Times New Roman" w:hAnsi="Times New Roman" w:cs="Times New Roman"/>
                <w:color w:val="000000"/>
                <w:sz w:val="24"/>
                <w:szCs w:val="24"/>
              </w:rPr>
              <w:t xml:space="preserve"> програмою</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2.3.1.1.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 xml:space="preserve">вання </w:t>
            </w:r>
          </w:p>
          <w:p w:rsidR="00F7207B" w:rsidRDefault="00B60139">
            <w:pPr>
              <w:widowControl w:val="0"/>
              <w:pBdr>
                <w:top w:val="nil"/>
                <w:left w:val="nil"/>
                <w:bottom w:val="nil"/>
                <w:right w:val="nil"/>
                <w:between w:val="nil"/>
              </w:pBdr>
              <w:spacing w:before="825" w:line="240" w:lineRule="auto"/>
              <w:ind w:left="1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2.3.1.1.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вання</w:t>
            </w:r>
          </w:p>
        </w:tc>
      </w:tr>
      <w:tr w:rsidR="00F7207B">
        <w:trPr>
          <w:trHeight w:val="221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2.3.2. Заклад  </w:t>
            </w:r>
          </w:p>
          <w:p w:rsidR="00F7207B" w:rsidRDefault="00B60139">
            <w:pPr>
              <w:widowControl w:val="0"/>
              <w:pBdr>
                <w:top w:val="nil"/>
                <w:left w:val="nil"/>
                <w:bottom w:val="nil"/>
                <w:right w:val="nil"/>
                <w:between w:val="nil"/>
              </w:pBdr>
              <w:spacing w:line="219" w:lineRule="auto"/>
              <w:ind w:left="114" w:right="143"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забезпечує  самооцінювання</w:t>
            </w:r>
            <w:proofErr w:type="gramEnd"/>
            <w:r>
              <w:rPr>
                <w:rFonts w:ascii="Times New Roman" w:eastAsia="Times New Roman" w:hAnsi="Times New Roman" w:cs="Times New Roman"/>
                <w:color w:val="000000"/>
                <w:sz w:val="25"/>
                <w:szCs w:val="25"/>
              </w:rPr>
              <w:t xml:space="preserve">  та  </w:t>
            </w:r>
          </w:p>
          <w:p w:rsidR="00F7207B" w:rsidRDefault="00B60139">
            <w:pPr>
              <w:widowControl w:val="0"/>
              <w:pBdr>
                <w:top w:val="nil"/>
                <w:left w:val="nil"/>
                <w:bottom w:val="nil"/>
                <w:right w:val="nil"/>
                <w:between w:val="nil"/>
              </w:pBdr>
              <w:spacing w:before="4" w:line="219" w:lineRule="auto"/>
              <w:ind w:left="115" w:right="100" w:firstLine="2"/>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взаємо</w:t>
            </w:r>
            <w:r>
              <w:rPr>
                <w:rFonts w:ascii="Times New Roman" w:eastAsia="Times New Roman" w:hAnsi="Times New Roman" w:cs="Times New Roman"/>
                <w:color w:val="000000"/>
                <w:sz w:val="24"/>
                <w:szCs w:val="24"/>
              </w:rPr>
              <w:t xml:space="preserve">оцінювання  </w:t>
            </w:r>
            <w:r>
              <w:rPr>
                <w:rFonts w:ascii="Times New Roman" w:eastAsia="Times New Roman" w:hAnsi="Times New Roman" w:cs="Times New Roman"/>
                <w:color w:val="000000"/>
                <w:sz w:val="25"/>
                <w:szCs w:val="25"/>
              </w:rPr>
              <w:t>здобувачів</w:t>
            </w:r>
            <w:proofErr w:type="gramEnd"/>
            <w:r>
              <w:rPr>
                <w:rFonts w:ascii="Times New Roman" w:eastAsia="Times New Roman" w:hAnsi="Times New Roman" w:cs="Times New Roman"/>
                <w:color w:val="000000"/>
                <w:sz w:val="25"/>
                <w:szCs w:val="25"/>
              </w:rPr>
              <w:t xml:space="preserve">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2.3.2.1. Учителі в  </w:t>
            </w:r>
          </w:p>
          <w:p w:rsidR="00F7207B" w:rsidRDefault="00B60139">
            <w:pPr>
              <w:widowControl w:val="0"/>
              <w:pBdr>
                <w:top w:val="nil"/>
                <w:left w:val="nil"/>
                <w:bottom w:val="nil"/>
                <w:right w:val="nil"/>
                <w:between w:val="nil"/>
              </w:pBdr>
              <w:spacing w:line="219" w:lineRule="auto"/>
              <w:ind w:left="118" w:right="11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системі </w:t>
            </w:r>
            <w:proofErr w:type="gramStart"/>
            <w:r>
              <w:rPr>
                <w:rFonts w:ascii="Times New Roman" w:eastAsia="Times New Roman" w:hAnsi="Times New Roman" w:cs="Times New Roman"/>
                <w:color w:val="000000"/>
                <w:sz w:val="25"/>
                <w:szCs w:val="25"/>
              </w:rPr>
              <w:t>оцінювання  навчальних</w:t>
            </w:r>
            <w:proofErr w:type="gramEnd"/>
            <w:r>
              <w:rPr>
                <w:rFonts w:ascii="Times New Roman" w:eastAsia="Times New Roman" w:hAnsi="Times New Roman" w:cs="Times New Roman"/>
                <w:color w:val="000000"/>
                <w:sz w:val="25"/>
                <w:szCs w:val="25"/>
              </w:rPr>
              <w:t xml:space="preserve"> досягнень  використовують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прийоми  </w:t>
            </w:r>
          </w:p>
          <w:p w:rsidR="00F7207B" w:rsidRDefault="00B60139">
            <w:pPr>
              <w:widowControl w:val="0"/>
              <w:pBdr>
                <w:top w:val="nil"/>
                <w:left w:val="nil"/>
                <w:bottom w:val="nil"/>
                <w:right w:val="nil"/>
                <w:between w:val="nil"/>
              </w:pBdr>
              <w:spacing w:line="219" w:lineRule="auto"/>
              <w:ind w:left="115" w:right="45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самооцінювання </w:t>
            </w:r>
            <w:proofErr w:type="gramStart"/>
            <w:r>
              <w:rPr>
                <w:rFonts w:ascii="Times New Roman" w:eastAsia="Times New Roman" w:hAnsi="Times New Roman" w:cs="Times New Roman"/>
                <w:color w:val="000000"/>
                <w:sz w:val="25"/>
                <w:szCs w:val="25"/>
              </w:rPr>
              <w:t>та  взаємооцінювання</w:t>
            </w:r>
            <w:proofErr w:type="gramEnd"/>
            <w:r>
              <w:rPr>
                <w:rFonts w:ascii="Times New Roman" w:eastAsia="Times New Roman" w:hAnsi="Times New Roman" w:cs="Times New Roman"/>
                <w:color w:val="000000"/>
                <w:sz w:val="25"/>
                <w:szCs w:val="25"/>
              </w:rPr>
              <w:t xml:space="preserve">  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2.3.2.1.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Спостереження,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опитування</w:t>
            </w:r>
          </w:p>
        </w:tc>
      </w:tr>
      <w:tr w:rsidR="00F7207B">
        <w:trPr>
          <w:trHeight w:val="3598"/>
        </w:trPr>
        <w:tc>
          <w:tcPr>
            <w:tcW w:w="1742"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44" w:right="3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lastRenderedPageBreak/>
              <w:t xml:space="preserve">3. </w:t>
            </w:r>
            <w:proofErr w:type="gramStart"/>
            <w:r>
              <w:rPr>
                <w:rFonts w:ascii="Times New Roman" w:eastAsia="Times New Roman" w:hAnsi="Times New Roman" w:cs="Times New Roman"/>
                <w:color w:val="000000"/>
                <w:sz w:val="24"/>
                <w:szCs w:val="24"/>
              </w:rPr>
              <w:t>Педа</w:t>
            </w:r>
            <w:r>
              <w:rPr>
                <w:rFonts w:ascii="Times New Roman" w:eastAsia="Times New Roman" w:hAnsi="Times New Roman" w:cs="Times New Roman"/>
                <w:color w:val="000000"/>
                <w:sz w:val="25"/>
                <w:szCs w:val="25"/>
              </w:rPr>
              <w:t>гогічна  діяльність</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3" w:line="219" w:lineRule="auto"/>
              <w:ind w:left="43" w:right="76" w:firstLine="2"/>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педагогічних  працівників</w:t>
            </w:r>
            <w:proofErr w:type="gramEnd"/>
            <w:r>
              <w:rPr>
                <w:rFonts w:ascii="Times New Roman" w:eastAsia="Times New Roman" w:hAnsi="Times New Roman" w:cs="Times New Roman"/>
                <w:color w:val="000000"/>
                <w:sz w:val="25"/>
                <w:szCs w:val="25"/>
              </w:rPr>
              <w:t xml:space="preserve">  закладу освіти</w:t>
            </w: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0" w:lineRule="auto"/>
              <w:ind w:left="121" w:right="1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3.1. </w:t>
            </w:r>
            <w:proofErr w:type="gramStart"/>
            <w:r>
              <w:rPr>
                <w:rFonts w:ascii="Times New Roman" w:eastAsia="Times New Roman" w:hAnsi="Times New Roman" w:cs="Times New Roman"/>
                <w:color w:val="000000"/>
                <w:sz w:val="24"/>
                <w:szCs w:val="24"/>
              </w:rPr>
              <w:t xml:space="preserve">Ефективність  </w:t>
            </w:r>
            <w:r>
              <w:rPr>
                <w:rFonts w:ascii="Times New Roman" w:eastAsia="Times New Roman" w:hAnsi="Times New Roman" w:cs="Times New Roman"/>
                <w:color w:val="000000"/>
                <w:sz w:val="25"/>
                <w:szCs w:val="25"/>
              </w:rPr>
              <w:t>планування</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3" w:line="219" w:lineRule="auto"/>
              <w:ind w:left="121" w:right="-93"/>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педагогічними  працівниками</w:t>
            </w:r>
            <w:proofErr w:type="gramEnd"/>
            <w:r>
              <w:rPr>
                <w:rFonts w:ascii="Times New Roman" w:eastAsia="Times New Roman" w:hAnsi="Times New Roman" w:cs="Times New Roman"/>
                <w:color w:val="000000"/>
                <w:sz w:val="25"/>
                <w:szCs w:val="25"/>
              </w:rPr>
              <w:t xml:space="preserve">  своєї діяльності,  використання  сучасних освітніх підходів до  </w:t>
            </w:r>
          </w:p>
          <w:p w:rsidR="00F7207B" w:rsidRDefault="00B60139">
            <w:pPr>
              <w:widowControl w:val="0"/>
              <w:pBdr>
                <w:top w:val="nil"/>
                <w:left w:val="nil"/>
                <w:bottom w:val="nil"/>
                <w:right w:val="nil"/>
                <w:between w:val="nil"/>
              </w:pBdr>
              <w:spacing w:before="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організації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освітнього  </w:t>
            </w:r>
          </w:p>
          <w:p w:rsidR="00F7207B" w:rsidRDefault="00B60139">
            <w:pPr>
              <w:widowControl w:val="0"/>
              <w:pBdr>
                <w:top w:val="nil"/>
                <w:left w:val="nil"/>
                <w:bottom w:val="nil"/>
                <w:right w:val="nil"/>
                <w:between w:val="nil"/>
              </w:pBdr>
              <w:spacing w:line="219" w:lineRule="auto"/>
              <w:ind w:left="126" w:right="33"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процесу з </w:t>
            </w:r>
            <w:proofErr w:type="gramStart"/>
            <w:r>
              <w:rPr>
                <w:rFonts w:ascii="Times New Roman" w:eastAsia="Times New Roman" w:hAnsi="Times New Roman" w:cs="Times New Roman"/>
                <w:color w:val="000000"/>
                <w:sz w:val="25"/>
                <w:szCs w:val="25"/>
              </w:rPr>
              <w:t>метою  формування</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ключових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Педагогічні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працівники  </w:t>
            </w:r>
          </w:p>
          <w:p w:rsidR="00F7207B" w:rsidRDefault="00B60139">
            <w:pPr>
              <w:widowControl w:val="0"/>
              <w:pBdr>
                <w:top w:val="nil"/>
                <w:left w:val="nil"/>
                <w:bottom w:val="nil"/>
                <w:right w:val="nil"/>
                <w:between w:val="nil"/>
              </w:pBdr>
              <w:spacing w:line="205" w:lineRule="auto"/>
              <w:ind w:left="116" w:right="1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планують </w:t>
            </w:r>
            <w:proofErr w:type="gramStart"/>
            <w:r>
              <w:rPr>
                <w:rFonts w:ascii="Times New Roman" w:eastAsia="Times New Roman" w:hAnsi="Times New Roman" w:cs="Times New Roman"/>
                <w:color w:val="000000"/>
                <w:sz w:val="26"/>
                <w:szCs w:val="26"/>
              </w:rPr>
              <w:t>свою  діяль</w:t>
            </w:r>
            <w:r>
              <w:rPr>
                <w:rFonts w:ascii="Times New Roman" w:eastAsia="Times New Roman" w:hAnsi="Times New Roman" w:cs="Times New Roman"/>
                <w:color w:val="000000"/>
                <w:sz w:val="25"/>
                <w:szCs w:val="25"/>
              </w:rPr>
              <w:t>ність</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17"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аналізують її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результативність  </w:t>
            </w:r>
          </w:p>
          <w:p w:rsidR="00F7207B" w:rsidRDefault="00B60139">
            <w:pPr>
              <w:widowControl w:val="0"/>
              <w:pBdr>
                <w:top w:val="nil"/>
                <w:left w:val="nil"/>
                <w:bottom w:val="nil"/>
                <w:right w:val="nil"/>
                <w:between w:val="nil"/>
              </w:pBdr>
              <w:spacing w:before="534"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3.1.2.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застосовують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освітні технології,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3.1.1.1.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вчителів, які  </w:t>
            </w:r>
          </w:p>
          <w:p w:rsidR="00F7207B" w:rsidRDefault="00B60139">
            <w:pPr>
              <w:widowControl w:val="0"/>
              <w:pBdr>
                <w:top w:val="nil"/>
                <w:left w:val="nil"/>
                <w:bottom w:val="nil"/>
                <w:right w:val="nil"/>
                <w:between w:val="nil"/>
              </w:pBdr>
              <w:spacing w:line="205" w:lineRule="auto"/>
              <w:ind w:left="119" w:right="50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використовують  календарно</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тематичне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пла</w:t>
            </w:r>
            <w:r>
              <w:rPr>
                <w:rFonts w:ascii="Times New Roman" w:eastAsia="Times New Roman" w:hAnsi="Times New Roman" w:cs="Times New Roman"/>
                <w:color w:val="000000"/>
                <w:sz w:val="25"/>
                <w:szCs w:val="25"/>
              </w:rPr>
              <w:t xml:space="preserve">нування, що  </w:t>
            </w:r>
          </w:p>
          <w:p w:rsidR="00F7207B" w:rsidRDefault="00B60139">
            <w:pPr>
              <w:widowControl w:val="0"/>
              <w:pBdr>
                <w:top w:val="nil"/>
                <w:left w:val="nil"/>
                <w:bottom w:val="nil"/>
                <w:right w:val="nil"/>
                <w:between w:val="nil"/>
              </w:pBdr>
              <w:spacing w:line="219" w:lineRule="auto"/>
              <w:ind w:left="118" w:right="46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відповідає </w:t>
            </w:r>
            <w:proofErr w:type="gramStart"/>
            <w:r>
              <w:rPr>
                <w:rFonts w:ascii="Times New Roman" w:eastAsia="Times New Roman" w:hAnsi="Times New Roman" w:cs="Times New Roman"/>
                <w:color w:val="000000"/>
                <w:sz w:val="25"/>
                <w:szCs w:val="25"/>
              </w:rPr>
              <w:t>освітній  програмі</w:t>
            </w:r>
            <w:proofErr w:type="gramEnd"/>
            <w:r>
              <w:rPr>
                <w:rFonts w:ascii="Times New Roman" w:eastAsia="Times New Roman" w:hAnsi="Times New Roman" w:cs="Times New Roman"/>
                <w:color w:val="000000"/>
                <w:sz w:val="25"/>
                <w:szCs w:val="25"/>
              </w:rPr>
              <w:t xml:space="preserve"> закладу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3.1.2.1. Частка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використовують освітні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3.1.1.1.  </w:t>
            </w:r>
          </w:p>
          <w:p w:rsidR="00F7207B" w:rsidRDefault="00B60139">
            <w:pPr>
              <w:widowControl w:val="0"/>
              <w:pBdr>
                <w:top w:val="nil"/>
                <w:left w:val="nil"/>
                <w:bottom w:val="nil"/>
                <w:right w:val="nil"/>
                <w:between w:val="nil"/>
              </w:pBdr>
              <w:spacing w:line="205" w:lineRule="auto"/>
              <w:ind w:left="122" w:right="271" w:hanging="1"/>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3"/>
                <w:szCs w:val="23"/>
              </w:rPr>
              <w:t>Спосте</w:t>
            </w:r>
            <w:r>
              <w:rPr>
                <w:rFonts w:ascii="Times New Roman" w:eastAsia="Times New Roman" w:hAnsi="Times New Roman" w:cs="Times New Roman"/>
                <w:color w:val="000000"/>
                <w:sz w:val="26"/>
                <w:szCs w:val="26"/>
              </w:rPr>
              <w:t>реження,  опитування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657"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3.1.2.1.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9"/>
        <w:jc w:val="right"/>
        <w:rPr>
          <w:color w:val="000000"/>
        </w:rPr>
      </w:pPr>
      <w:r>
        <w:rPr>
          <w:color w:val="000000"/>
        </w:rPr>
        <w:t>20</w:t>
      </w:r>
    </w:p>
    <w:tbl>
      <w:tblPr>
        <w:tblStyle w:val="af2"/>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1665"/>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2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компетентностей здобувачів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спрямовані на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формування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ключових  </w:t>
            </w:r>
          </w:p>
          <w:p w:rsidR="00F7207B" w:rsidRDefault="00B60139">
            <w:pPr>
              <w:widowControl w:val="0"/>
              <w:pBdr>
                <w:top w:val="nil"/>
                <w:left w:val="nil"/>
                <w:bottom w:val="nil"/>
                <w:right w:val="nil"/>
                <w:between w:val="nil"/>
              </w:pBdr>
              <w:spacing w:line="219" w:lineRule="auto"/>
              <w:ind w:left="115"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компетентностей </w:t>
            </w:r>
            <w:proofErr w:type="gramStart"/>
            <w:r>
              <w:rPr>
                <w:rFonts w:ascii="Times New Roman" w:eastAsia="Times New Roman" w:hAnsi="Times New Roman" w:cs="Times New Roman"/>
                <w:color w:val="000000"/>
                <w:sz w:val="25"/>
                <w:szCs w:val="25"/>
              </w:rPr>
              <w:t>і  наскрізних</w:t>
            </w:r>
            <w:proofErr w:type="gramEnd"/>
            <w:r>
              <w:rPr>
                <w:rFonts w:ascii="Times New Roman" w:eastAsia="Times New Roman" w:hAnsi="Times New Roman" w:cs="Times New Roman"/>
                <w:color w:val="000000"/>
                <w:sz w:val="25"/>
                <w:szCs w:val="25"/>
              </w:rPr>
              <w:t xml:space="preserve"> умінь  здобувачів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9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техно</w:t>
            </w:r>
            <w:r>
              <w:rPr>
                <w:rFonts w:ascii="Times New Roman" w:eastAsia="Times New Roman" w:hAnsi="Times New Roman" w:cs="Times New Roman"/>
                <w:color w:val="000000"/>
                <w:sz w:val="25"/>
                <w:szCs w:val="25"/>
              </w:rPr>
              <w:t xml:space="preserve">логії, </w:t>
            </w:r>
            <w:proofErr w:type="gramStart"/>
            <w:r>
              <w:rPr>
                <w:rFonts w:ascii="Times New Roman" w:eastAsia="Times New Roman" w:hAnsi="Times New Roman" w:cs="Times New Roman"/>
                <w:color w:val="000000"/>
                <w:sz w:val="25"/>
                <w:szCs w:val="25"/>
              </w:rPr>
              <w:t>спрямовані  на</w:t>
            </w:r>
            <w:proofErr w:type="gramEnd"/>
            <w:r>
              <w:rPr>
                <w:rFonts w:ascii="Times New Roman" w:eastAsia="Times New Roman" w:hAnsi="Times New Roman" w:cs="Times New Roman"/>
                <w:color w:val="000000"/>
                <w:sz w:val="25"/>
                <w:szCs w:val="25"/>
              </w:rPr>
              <w:t xml:space="preserve"> оволодіння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здобувачами </w:t>
            </w:r>
          </w:p>
          <w:p w:rsidR="00F7207B" w:rsidRDefault="00B60139">
            <w:pPr>
              <w:widowControl w:val="0"/>
              <w:pBdr>
                <w:top w:val="nil"/>
                <w:left w:val="nil"/>
                <w:bottom w:val="nil"/>
                <w:right w:val="nil"/>
                <w:between w:val="nil"/>
              </w:pBdr>
              <w:spacing w:line="219" w:lineRule="auto"/>
              <w:ind w:left="118" w:right="133"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ключовими  компетентностями</w:t>
            </w:r>
            <w:proofErr w:type="gramEnd"/>
            <w:r>
              <w:rPr>
                <w:rFonts w:ascii="Times New Roman" w:eastAsia="Times New Roman" w:hAnsi="Times New Roman" w:cs="Times New Roman"/>
                <w:color w:val="000000"/>
                <w:sz w:val="25"/>
                <w:szCs w:val="25"/>
              </w:rPr>
              <w:t xml:space="preserve"> та  наскрізними уміннями</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F7207B">
        <w:trPr>
          <w:trHeight w:val="3322"/>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3.1.3.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23" w:right="376"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беруть участь </w:t>
            </w:r>
            <w:proofErr w:type="gramStart"/>
            <w:r>
              <w:rPr>
                <w:rFonts w:ascii="Times New Roman" w:eastAsia="Times New Roman" w:hAnsi="Times New Roman" w:cs="Times New Roman"/>
                <w:color w:val="000000"/>
                <w:sz w:val="25"/>
                <w:szCs w:val="25"/>
              </w:rPr>
              <w:t>у  формуванні</w:t>
            </w:r>
            <w:proofErr w:type="gramEnd"/>
            <w:r>
              <w:rPr>
                <w:rFonts w:ascii="Times New Roman" w:eastAsia="Times New Roman" w:hAnsi="Times New Roman" w:cs="Times New Roman"/>
                <w:color w:val="000000"/>
                <w:sz w:val="25"/>
                <w:szCs w:val="25"/>
              </w:rPr>
              <w:t xml:space="preserve"> та  </w:t>
            </w:r>
          </w:p>
          <w:p w:rsidR="00F7207B" w:rsidRDefault="00B60139">
            <w:pPr>
              <w:widowControl w:val="0"/>
              <w:pBdr>
                <w:top w:val="nil"/>
                <w:left w:val="nil"/>
                <w:bottom w:val="nil"/>
                <w:right w:val="nil"/>
                <w:between w:val="nil"/>
              </w:pBdr>
              <w:spacing w:before="4"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реалізації </w:t>
            </w:r>
          </w:p>
          <w:p w:rsidR="00F7207B" w:rsidRDefault="00B60139">
            <w:pPr>
              <w:widowControl w:val="0"/>
              <w:pBdr>
                <w:top w:val="nil"/>
                <w:left w:val="nil"/>
                <w:bottom w:val="nil"/>
                <w:right w:val="nil"/>
                <w:between w:val="nil"/>
              </w:pBdr>
              <w:spacing w:line="219" w:lineRule="auto"/>
              <w:ind w:left="121" w:right="388" w:hanging="1"/>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індивідуальних  освітніх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траєкторій для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здобувачів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(за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потреби)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53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3.1.3.1.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беруть  </w:t>
            </w:r>
          </w:p>
          <w:p w:rsidR="00F7207B" w:rsidRDefault="00B60139">
            <w:pPr>
              <w:widowControl w:val="0"/>
              <w:pBdr>
                <w:top w:val="nil"/>
                <w:left w:val="nil"/>
                <w:bottom w:val="nil"/>
                <w:right w:val="nil"/>
                <w:between w:val="nil"/>
              </w:pBdr>
              <w:spacing w:before="5" w:line="224" w:lineRule="auto"/>
              <w:ind w:left="120" w:right="35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участь у </w:t>
            </w:r>
            <w:proofErr w:type="gramStart"/>
            <w:r>
              <w:rPr>
                <w:rFonts w:ascii="Times New Roman" w:eastAsia="Times New Roman" w:hAnsi="Times New Roman" w:cs="Times New Roman"/>
                <w:color w:val="000000"/>
                <w:sz w:val="24"/>
                <w:szCs w:val="24"/>
              </w:rPr>
              <w:t>розробленні  індивідуальних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2" w:right="20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освітніх </w:t>
            </w:r>
            <w:proofErr w:type="gramStart"/>
            <w:r>
              <w:rPr>
                <w:rFonts w:ascii="Times New Roman" w:eastAsia="Times New Roman" w:hAnsi="Times New Roman" w:cs="Times New Roman"/>
                <w:color w:val="000000"/>
                <w:sz w:val="24"/>
                <w:szCs w:val="24"/>
              </w:rPr>
              <w:t>траєкторій,  зокрема</w:t>
            </w:r>
            <w:proofErr w:type="gramEnd"/>
            <w:r>
              <w:rPr>
                <w:rFonts w:ascii="Times New Roman" w:eastAsia="Times New Roman" w:hAnsi="Times New Roman" w:cs="Times New Roman"/>
                <w:color w:val="000000"/>
                <w:sz w:val="24"/>
                <w:szCs w:val="24"/>
              </w:rPr>
              <w:t xml:space="preserve"> – складають  завдання, перевіряють  роботи, надають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консультації,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проводять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оцінювання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навчальних досягнень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3.1.3.1.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w:t>
            </w:r>
          </w:p>
        </w:tc>
      </w:tr>
      <w:tr w:rsidR="00F7207B">
        <w:trPr>
          <w:trHeight w:val="3321"/>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3.1.4.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8" w:right="119"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створюють та/</w:t>
            </w:r>
            <w:proofErr w:type="gramStart"/>
            <w:r>
              <w:rPr>
                <w:rFonts w:ascii="Times New Roman" w:eastAsia="Times New Roman" w:hAnsi="Times New Roman" w:cs="Times New Roman"/>
                <w:color w:val="000000"/>
                <w:sz w:val="25"/>
                <w:szCs w:val="25"/>
              </w:rPr>
              <w:t>або  використовують</w:t>
            </w:r>
            <w:proofErr w:type="gramEnd"/>
            <w:r>
              <w:rPr>
                <w:rFonts w:ascii="Times New Roman" w:eastAsia="Times New Roman" w:hAnsi="Times New Roman" w:cs="Times New Roman"/>
                <w:color w:val="000000"/>
                <w:sz w:val="25"/>
                <w:szCs w:val="25"/>
              </w:rPr>
              <w:t xml:space="preserve">  освітні ресурси  (електронні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презентації,  </w:t>
            </w:r>
          </w:p>
          <w:p w:rsidR="00F7207B" w:rsidRDefault="00B60139">
            <w:pPr>
              <w:widowControl w:val="0"/>
              <w:pBdr>
                <w:top w:val="nil"/>
                <w:left w:val="nil"/>
                <w:bottom w:val="nil"/>
                <w:right w:val="nil"/>
                <w:between w:val="nil"/>
              </w:pBdr>
              <w:spacing w:line="219" w:lineRule="auto"/>
              <w:ind w:left="118" w:right="366"/>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відеоматеріали,  методичні</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розробки,  </w:t>
            </w:r>
          </w:p>
          <w:p w:rsidR="00F7207B" w:rsidRDefault="00B60139">
            <w:pPr>
              <w:widowControl w:val="0"/>
              <w:pBdr>
                <w:top w:val="nil"/>
                <w:left w:val="nil"/>
                <w:bottom w:val="nil"/>
                <w:right w:val="nil"/>
                <w:between w:val="nil"/>
              </w:pBdr>
              <w:spacing w:line="223" w:lineRule="auto"/>
              <w:ind w:left="114" w:right="4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 xml:space="preserve">вебсайти, блоги </w:t>
            </w:r>
            <w:r>
              <w:rPr>
                <w:rFonts w:ascii="Times New Roman" w:eastAsia="Times New Roman" w:hAnsi="Times New Roman" w:cs="Times New Roman"/>
                <w:color w:val="000000"/>
                <w:sz w:val="24"/>
                <w:szCs w:val="24"/>
              </w:rPr>
              <w:t>тощо)</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3.1.4.1. Частка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працівників, які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створюють та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використовують </w:t>
            </w:r>
          </w:p>
          <w:p w:rsidR="00F7207B" w:rsidRDefault="00B60139">
            <w:pPr>
              <w:widowControl w:val="0"/>
              <w:pBdr>
                <w:top w:val="nil"/>
                <w:left w:val="nil"/>
                <w:bottom w:val="nil"/>
                <w:right w:val="nil"/>
                <w:between w:val="nil"/>
              </w:pBdr>
              <w:spacing w:line="219" w:lineRule="auto"/>
              <w:ind w:left="118"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власні освітні </w:t>
            </w:r>
            <w:proofErr w:type="gramStart"/>
            <w:r>
              <w:rPr>
                <w:rFonts w:ascii="Times New Roman" w:eastAsia="Times New Roman" w:hAnsi="Times New Roman" w:cs="Times New Roman"/>
                <w:color w:val="000000"/>
                <w:sz w:val="25"/>
                <w:szCs w:val="25"/>
              </w:rPr>
              <w:t>ресурси,  мають</w:t>
            </w:r>
            <w:proofErr w:type="gramEnd"/>
            <w:r>
              <w:rPr>
                <w:rFonts w:ascii="Times New Roman" w:eastAsia="Times New Roman" w:hAnsi="Times New Roman" w:cs="Times New Roman"/>
                <w:color w:val="000000"/>
                <w:sz w:val="25"/>
                <w:szCs w:val="25"/>
              </w:rPr>
              <w:t xml:space="preserve"> публікації  </w:t>
            </w:r>
          </w:p>
          <w:p w:rsidR="00F7207B" w:rsidRDefault="00B60139">
            <w:pPr>
              <w:widowControl w:val="0"/>
              <w:pBdr>
                <w:top w:val="nil"/>
                <w:left w:val="nil"/>
                <w:bottom w:val="nil"/>
                <w:right w:val="nil"/>
                <w:between w:val="nil"/>
              </w:pBdr>
              <w:spacing w:before="4" w:line="219" w:lineRule="auto"/>
              <w:ind w:left="114" w:right="134"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професійної </w:t>
            </w:r>
            <w:proofErr w:type="gramStart"/>
            <w:r>
              <w:rPr>
                <w:rFonts w:ascii="Times New Roman" w:eastAsia="Times New Roman" w:hAnsi="Times New Roman" w:cs="Times New Roman"/>
                <w:color w:val="000000"/>
                <w:sz w:val="25"/>
                <w:szCs w:val="25"/>
              </w:rPr>
              <w:t>тематики  та</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оприлюднені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методичні розробки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3.1.4.1.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Опиту</w:t>
            </w:r>
            <w:r>
              <w:rPr>
                <w:rFonts w:ascii="Times New Roman" w:eastAsia="Times New Roman" w:hAnsi="Times New Roman" w:cs="Times New Roman"/>
                <w:color w:val="000000"/>
                <w:sz w:val="24"/>
                <w:szCs w:val="24"/>
              </w:rPr>
              <w:t>вання</w:t>
            </w:r>
          </w:p>
        </w:tc>
      </w:tr>
      <w:tr w:rsidR="00F7207B">
        <w:trPr>
          <w:trHeight w:val="304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3.1.5.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сприяють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формуванню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суспільних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цінностей у  </w:t>
            </w:r>
          </w:p>
          <w:p w:rsidR="00F7207B" w:rsidRDefault="00B60139">
            <w:pPr>
              <w:widowControl w:val="0"/>
              <w:pBdr>
                <w:top w:val="nil"/>
                <w:left w:val="nil"/>
                <w:bottom w:val="nil"/>
                <w:right w:val="nil"/>
                <w:between w:val="nil"/>
              </w:pBdr>
              <w:spacing w:line="219" w:lineRule="auto"/>
              <w:ind w:left="114" w:right="1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здобувачів </w:t>
            </w:r>
            <w:proofErr w:type="gramStart"/>
            <w:r>
              <w:rPr>
                <w:rFonts w:ascii="Times New Roman" w:eastAsia="Times New Roman" w:hAnsi="Times New Roman" w:cs="Times New Roman"/>
                <w:color w:val="000000"/>
                <w:sz w:val="25"/>
                <w:szCs w:val="25"/>
              </w:rPr>
              <w:t>освіти  у</w:t>
            </w:r>
            <w:proofErr w:type="gramEnd"/>
            <w:r>
              <w:rPr>
                <w:rFonts w:ascii="Times New Roman" w:eastAsia="Times New Roman" w:hAnsi="Times New Roman" w:cs="Times New Roman"/>
                <w:color w:val="000000"/>
                <w:sz w:val="25"/>
                <w:szCs w:val="25"/>
              </w:rPr>
              <w:t xml:space="preserve"> процесі їх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навчання,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виховання та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розвитку</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23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3.1.5.1. Учителі, </w:t>
            </w:r>
            <w:proofErr w:type="gramStart"/>
            <w:r>
              <w:rPr>
                <w:rFonts w:ascii="Times New Roman" w:eastAsia="Times New Roman" w:hAnsi="Times New Roman" w:cs="Times New Roman"/>
                <w:color w:val="000000"/>
                <w:sz w:val="24"/>
                <w:szCs w:val="24"/>
              </w:rPr>
              <w:t>які  використовують</w:t>
            </w:r>
            <w:proofErr w:type="gramEnd"/>
            <w:r>
              <w:rPr>
                <w:rFonts w:ascii="Times New Roman" w:eastAsia="Times New Roman" w:hAnsi="Times New Roman" w:cs="Times New Roman"/>
                <w:color w:val="000000"/>
                <w:sz w:val="24"/>
                <w:szCs w:val="24"/>
              </w:rPr>
              <w:t xml:space="preserve"> зміст  предмету (курсу),  </w:t>
            </w:r>
          </w:p>
          <w:p w:rsidR="00F7207B" w:rsidRDefault="00B60139">
            <w:pPr>
              <w:widowControl w:val="0"/>
              <w:pBdr>
                <w:top w:val="nil"/>
                <w:left w:val="nil"/>
                <w:bottom w:val="nil"/>
                <w:right w:val="nil"/>
                <w:between w:val="nil"/>
              </w:pBdr>
              <w:spacing w:before="5" w:line="224" w:lineRule="auto"/>
              <w:ind w:left="114" w:right="9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інтегрованих </w:t>
            </w:r>
            <w:proofErr w:type="gramStart"/>
            <w:r>
              <w:rPr>
                <w:rFonts w:ascii="Times New Roman" w:eastAsia="Times New Roman" w:hAnsi="Times New Roman" w:cs="Times New Roman"/>
                <w:color w:val="000000"/>
                <w:sz w:val="24"/>
                <w:szCs w:val="24"/>
              </w:rPr>
              <w:t>змістових  ліній</w:t>
            </w:r>
            <w:proofErr w:type="gramEnd"/>
            <w:r>
              <w:rPr>
                <w:rFonts w:ascii="Times New Roman" w:eastAsia="Times New Roman" w:hAnsi="Times New Roman" w:cs="Times New Roman"/>
                <w:color w:val="000000"/>
                <w:sz w:val="24"/>
                <w:szCs w:val="24"/>
              </w:rPr>
              <w:t xml:space="preserve"> для формування  суспільних цінностей,  виховання патріотизму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3.1.5.1.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w:t>
            </w:r>
          </w:p>
        </w:tc>
      </w:tr>
      <w:tr w:rsidR="00F7207B">
        <w:trPr>
          <w:trHeight w:val="2227"/>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3.1.6.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20" w:right="272" w:hanging="1"/>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використовують  інформаційно</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комунікаційні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технології в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освітньому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процесі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3.1.6.1. Частка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застосовують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комунікаційні  </w:t>
            </w:r>
          </w:p>
          <w:p w:rsidR="00F7207B" w:rsidRDefault="00B60139">
            <w:pPr>
              <w:widowControl w:val="0"/>
              <w:pBdr>
                <w:top w:val="nil"/>
                <w:left w:val="nil"/>
                <w:bottom w:val="nil"/>
                <w:right w:val="nil"/>
                <w:between w:val="nil"/>
              </w:pBdr>
              <w:spacing w:line="224" w:lineRule="auto"/>
              <w:ind w:left="118" w:right="7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технології в </w:t>
            </w:r>
            <w:proofErr w:type="gramStart"/>
            <w:r>
              <w:rPr>
                <w:rFonts w:ascii="Times New Roman" w:eastAsia="Times New Roman" w:hAnsi="Times New Roman" w:cs="Times New Roman"/>
                <w:color w:val="000000"/>
                <w:sz w:val="24"/>
                <w:szCs w:val="24"/>
              </w:rPr>
              <w:t>освітньому  процесі</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3.1.6.1.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Спосте</w:t>
            </w:r>
            <w:r>
              <w:rPr>
                <w:rFonts w:ascii="Times New Roman" w:eastAsia="Times New Roman" w:hAnsi="Times New Roman" w:cs="Times New Roman"/>
                <w:color w:val="000000"/>
                <w:sz w:val="24"/>
                <w:szCs w:val="24"/>
              </w:rPr>
              <w:t>реження</w:t>
            </w:r>
          </w:p>
        </w:tc>
      </w:tr>
      <w:tr w:rsidR="00F7207B">
        <w:trPr>
          <w:trHeight w:val="1423"/>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9" w:right="25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3.2.1.Педагогіч ні </w:t>
            </w:r>
            <w:r>
              <w:rPr>
                <w:rFonts w:ascii="Times New Roman" w:eastAsia="Times New Roman" w:hAnsi="Times New Roman" w:cs="Times New Roman"/>
                <w:color w:val="000000"/>
                <w:sz w:val="24"/>
                <w:szCs w:val="24"/>
              </w:rPr>
              <w:t xml:space="preserve">працівники  </w:t>
            </w:r>
          </w:p>
          <w:p w:rsidR="00F7207B" w:rsidRDefault="00B60139">
            <w:pPr>
              <w:widowControl w:val="0"/>
              <w:pBdr>
                <w:top w:val="nil"/>
                <w:left w:val="nil"/>
                <w:bottom w:val="nil"/>
                <w:right w:val="nil"/>
                <w:between w:val="nil"/>
              </w:pBdr>
              <w:spacing w:before="2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сприяють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формуванню,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забезпечують</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3.2.1.1. Частка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24" w:lineRule="auto"/>
              <w:ind w:left="112" w:right="409"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w:t>
            </w:r>
            <w:proofErr w:type="gramStart"/>
            <w:r>
              <w:rPr>
                <w:rFonts w:ascii="Times New Roman" w:eastAsia="Times New Roman" w:hAnsi="Times New Roman" w:cs="Times New Roman"/>
                <w:color w:val="000000"/>
                <w:sz w:val="24"/>
                <w:szCs w:val="24"/>
              </w:rPr>
              <w:t>закладу  освіти</w:t>
            </w:r>
            <w:proofErr w:type="gramEnd"/>
            <w:r>
              <w:rPr>
                <w:rFonts w:ascii="Times New Roman" w:eastAsia="Times New Roman" w:hAnsi="Times New Roman" w:cs="Times New Roman"/>
                <w:color w:val="000000"/>
                <w:sz w:val="24"/>
                <w:szCs w:val="24"/>
              </w:rPr>
              <w:t xml:space="preserve">, які обирають  різні види, форми і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35"/>
        <w:rPr>
          <w:rFonts w:ascii="Calibri" w:eastAsia="Calibri" w:hAnsi="Calibri" w:cs="Calibri"/>
          <w:b/>
          <w:color w:val="FFFFFF"/>
          <w:sz w:val="27"/>
          <w:szCs w:val="27"/>
        </w:rPr>
      </w:pPr>
      <w:r>
        <w:rPr>
          <w:rFonts w:ascii="Calibri" w:eastAsia="Calibri" w:hAnsi="Calibri" w:cs="Calibri"/>
          <w:b/>
          <w:color w:val="FFFFFF"/>
          <w:sz w:val="27"/>
          <w:szCs w:val="27"/>
        </w:rPr>
        <w:t xml:space="preserve">20 </w:t>
      </w:r>
    </w:p>
    <w:tbl>
      <w:tblPr>
        <w:tblStyle w:val="af3"/>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3045"/>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власний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професійний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розвиток 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підвищення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кваліфікації, у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тому числі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щодо методик  </w:t>
            </w:r>
          </w:p>
          <w:p w:rsidR="00F7207B" w:rsidRDefault="00B60139">
            <w:pPr>
              <w:widowControl w:val="0"/>
              <w:pBdr>
                <w:top w:val="nil"/>
                <w:left w:val="nil"/>
                <w:bottom w:val="nil"/>
                <w:right w:val="nil"/>
                <w:between w:val="nil"/>
              </w:pBdr>
              <w:spacing w:line="219" w:lineRule="auto"/>
              <w:ind w:left="121" w:right="182" w:hanging="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роботи з дітьми </w:t>
            </w:r>
            <w:proofErr w:type="gramStart"/>
            <w:r>
              <w:rPr>
                <w:rFonts w:ascii="Times New Roman" w:eastAsia="Times New Roman" w:hAnsi="Times New Roman" w:cs="Times New Roman"/>
                <w:color w:val="000000"/>
                <w:sz w:val="25"/>
                <w:szCs w:val="25"/>
              </w:rPr>
              <w:t>з  особливими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9"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освітніми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потребами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2" w:right="8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напрямки </w:t>
            </w:r>
            <w:proofErr w:type="gramStart"/>
            <w:r>
              <w:rPr>
                <w:rFonts w:ascii="Times New Roman" w:eastAsia="Times New Roman" w:hAnsi="Times New Roman" w:cs="Times New Roman"/>
                <w:color w:val="000000"/>
                <w:sz w:val="24"/>
                <w:szCs w:val="24"/>
              </w:rPr>
              <w:t>підвищення  рівня</w:t>
            </w:r>
            <w:proofErr w:type="gramEnd"/>
            <w:r>
              <w:rPr>
                <w:rFonts w:ascii="Times New Roman" w:eastAsia="Times New Roman" w:hAnsi="Times New Roman" w:cs="Times New Roman"/>
                <w:color w:val="000000"/>
                <w:sz w:val="24"/>
                <w:szCs w:val="24"/>
              </w:rPr>
              <w:t xml:space="preserve"> своєї професійної  майстерності</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325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3.2. Постійне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підвищення  </w:t>
            </w:r>
          </w:p>
          <w:p w:rsidR="00F7207B" w:rsidRDefault="00B60139">
            <w:pPr>
              <w:widowControl w:val="0"/>
              <w:pBdr>
                <w:top w:val="nil"/>
                <w:left w:val="nil"/>
                <w:bottom w:val="nil"/>
                <w:right w:val="nil"/>
                <w:between w:val="nil"/>
              </w:pBdr>
              <w:spacing w:line="219" w:lineRule="auto"/>
              <w:ind w:left="114" w:right="371" w:firstLine="6"/>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професійного  рівня</w:t>
            </w:r>
            <w:proofErr w:type="gramEnd"/>
            <w:r>
              <w:rPr>
                <w:rFonts w:ascii="Times New Roman" w:eastAsia="Times New Roman" w:hAnsi="Times New Roman" w:cs="Times New Roman"/>
                <w:color w:val="000000"/>
                <w:sz w:val="25"/>
                <w:szCs w:val="25"/>
              </w:rPr>
              <w:t xml:space="preserve"> і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педагогічної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майстерності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педагогічних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працівників</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3.2.2.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здійснюють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інноваційну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освітню  </w:t>
            </w:r>
          </w:p>
          <w:p w:rsidR="00F7207B" w:rsidRDefault="00B60139">
            <w:pPr>
              <w:widowControl w:val="0"/>
              <w:pBdr>
                <w:top w:val="nil"/>
                <w:left w:val="nil"/>
                <w:bottom w:val="nil"/>
                <w:right w:val="nil"/>
                <w:between w:val="nil"/>
              </w:pBdr>
              <w:spacing w:line="219" w:lineRule="auto"/>
              <w:ind w:left="114" w:right="95"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діяльність, </w:t>
            </w:r>
            <w:proofErr w:type="gramStart"/>
            <w:r>
              <w:rPr>
                <w:rFonts w:ascii="Times New Roman" w:eastAsia="Times New Roman" w:hAnsi="Times New Roman" w:cs="Times New Roman"/>
                <w:color w:val="000000"/>
                <w:sz w:val="25"/>
                <w:szCs w:val="25"/>
              </w:rPr>
              <w:t>беруть  участь</w:t>
            </w:r>
            <w:proofErr w:type="gramEnd"/>
            <w:r>
              <w:rPr>
                <w:rFonts w:ascii="Times New Roman" w:eastAsia="Times New Roman" w:hAnsi="Times New Roman" w:cs="Times New Roman"/>
                <w:color w:val="000000"/>
                <w:sz w:val="25"/>
                <w:szCs w:val="25"/>
              </w:rPr>
              <w:t xml:space="preserve"> у освітніх  проектах,  </w:t>
            </w:r>
          </w:p>
          <w:p w:rsidR="00F7207B" w:rsidRDefault="00B60139">
            <w:pPr>
              <w:widowControl w:val="0"/>
              <w:pBdr>
                <w:top w:val="nil"/>
                <w:left w:val="nil"/>
                <w:bottom w:val="nil"/>
                <w:right w:val="nil"/>
                <w:between w:val="nil"/>
              </w:pBdr>
              <w:spacing w:before="4" w:line="219" w:lineRule="auto"/>
              <w:ind w:left="112" w:right="182"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залучаються </w:t>
            </w:r>
            <w:proofErr w:type="gramStart"/>
            <w:r>
              <w:rPr>
                <w:rFonts w:ascii="Times New Roman" w:eastAsia="Times New Roman" w:hAnsi="Times New Roman" w:cs="Times New Roman"/>
                <w:color w:val="000000"/>
                <w:sz w:val="25"/>
                <w:szCs w:val="25"/>
              </w:rPr>
              <w:t>до  роботи</w:t>
            </w:r>
            <w:proofErr w:type="gramEnd"/>
            <w:r>
              <w:rPr>
                <w:rFonts w:ascii="Times New Roman" w:eastAsia="Times New Roman" w:hAnsi="Times New Roman" w:cs="Times New Roman"/>
                <w:color w:val="000000"/>
                <w:sz w:val="25"/>
                <w:szCs w:val="25"/>
              </w:rPr>
              <w:t xml:space="preserve"> як освітні  експерти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2" w:right="182"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3.2.2.1. </w:t>
            </w:r>
            <w:proofErr w:type="gramStart"/>
            <w:r>
              <w:rPr>
                <w:rFonts w:ascii="Times New Roman" w:eastAsia="Times New Roman" w:hAnsi="Times New Roman" w:cs="Times New Roman"/>
                <w:color w:val="000000"/>
                <w:sz w:val="24"/>
                <w:szCs w:val="24"/>
              </w:rPr>
              <w:t>Педагогічні  праців</w:t>
            </w:r>
            <w:r>
              <w:rPr>
                <w:rFonts w:ascii="Times New Roman" w:eastAsia="Times New Roman" w:hAnsi="Times New Roman" w:cs="Times New Roman"/>
                <w:color w:val="000000"/>
                <w:sz w:val="25"/>
                <w:szCs w:val="25"/>
              </w:rPr>
              <w:t>ники</w:t>
            </w:r>
            <w:proofErr w:type="gramEnd"/>
            <w:r>
              <w:rPr>
                <w:rFonts w:ascii="Times New Roman" w:eastAsia="Times New Roman" w:hAnsi="Times New Roman" w:cs="Times New Roman"/>
                <w:color w:val="000000"/>
                <w:sz w:val="25"/>
                <w:szCs w:val="25"/>
              </w:rPr>
              <w:t xml:space="preserve"> беруть  участь в інноваційній  роботі  </w:t>
            </w:r>
          </w:p>
          <w:p w:rsidR="00F7207B" w:rsidRDefault="00B60139">
            <w:pPr>
              <w:widowControl w:val="0"/>
              <w:pBdr>
                <w:top w:val="nil"/>
                <w:left w:val="nil"/>
                <w:bottom w:val="nil"/>
                <w:right w:val="nil"/>
                <w:between w:val="nil"/>
              </w:pBdr>
              <w:spacing w:before="4" w:line="219" w:lineRule="auto"/>
              <w:ind w:left="118" w:right="28"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(розроблення/адаптація впровадження  </w:t>
            </w:r>
          </w:p>
          <w:p w:rsidR="00F7207B" w:rsidRDefault="00B60139">
            <w:pPr>
              <w:widowControl w:val="0"/>
              <w:pBdr>
                <w:top w:val="nil"/>
                <w:left w:val="nil"/>
                <w:bottom w:val="nil"/>
                <w:right w:val="nil"/>
                <w:between w:val="nil"/>
              </w:pBdr>
              <w:spacing w:before="3" w:line="219" w:lineRule="auto"/>
              <w:ind w:left="122"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 xml:space="preserve">освітніх </w:t>
            </w:r>
            <w:proofErr w:type="gramStart"/>
            <w:r>
              <w:rPr>
                <w:rFonts w:ascii="Times New Roman" w:eastAsia="Times New Roman" w:hAnsi="Times New Roman" w:cs="Times New Roman"/>
                <w:color w:val="000000"/>
                <w:sz w:val="25"/>
                <w:szCs w:val="25"/>
              </w:rPr>
              <w:t>технологій,  експеримен</w:t>
            </w:r>
            <w:r>
              <w:rPr>
                <w:rFonts w:ascii="Times New Roman" w:eastAsia="Times New Roman" w:hAnsi="Times New Roman" w:cs="Times New Roman"/>
                <w:color w:val="000000"/>
                <w:sz w:val="24"/>
                <w:szCs w:val="24"/>
              </w:rPr>
              <w:t>тальна</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9"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робота), ініціюють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та/або реалізують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освітні проекти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304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13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3.2.2. </w:t>
            </w:r>
            <w:proofErr w:type="gramStart"/>
            <w:r>
              <w:rPr>
                <w:rFonts w:ascii="Times New Roman" w:eastAsia="Times New Roman" w:hAnsi="Times New Roman" w:cs="Times New Roman"/>
                <w:color w:val="000000"/>
                <w:sz w:val="25"/>
                <w:szCs w:val="25"/>
              </w:rPr>
              <w:t>Педагогічні  працівники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здійснюють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інноваційну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освітню  </w:t>
            </w:r>
          </w:p>
          <w:p w:rsidR="00F7207B" w:rsidRDefault="00B60139">
            <w:pPr>
              <w:widowControl w:val="0"/>
              <w:pBdr>
                <w:top w:val="nil"/>
                <w:left w:val="nil"/>
                <w:bottom w:val="nil"/>
                <w:right w:val="nil"/>
                <w:between w:val="nil"/>
              </w:pBdr>
              <w:spacing w:line="219" w:lineRule="auto"/>
              <w:ind w:left="114" w:right="95"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діяльність, </w:t>
            </w:r>
            <w:proofErr w:type="gramStart"/>
            <w:r>
              <w:rPr>
                <w:rFonts w:ascii="Times New Roman" w:eastAsia="Times New Roman" w:hAnsi="Times New Roman" w:cs="Times New Roman"/>
                <w:color w:val="000000"/>
                <w:sz w:val="25"/>
                <w:szCs w:val="25"/>
              </w:rPr>
              <w:t>беруть  участь</w:t>
            </w:r>
            <w:proofErr w:type="gramEnd"/>
            <w:r>
              <w:rPr>
                <w:rFonts w:ascii="Times New Roman" w:eastAsia="Times New Roman" w:hAnsi="Times New Roman" w:cs="Times New Roman"/>
                <w:color w:val="000000"/>
                <w:sz w:val="25"/>
                <w:szCs w:val="25"/>
              </w:rPr>
              <w:t xml:space="preserve"> у освітніх  проектах,  </w:t>
            </w:r>
          </w:p>
          <w:p w:rsidR="00F7207B" w:rsidRDefault="00B60139">
            <w:pPr>
              <w:widowControl w:val="0"/>
              <w:pBdr>
                <w:top w:val="nil"/>
                <w:left w:val="nil"/>
                <w:bottom w:val="nil"/>
                <w:right w:val="nil"/>
                <w:between w:val="nil"/>
              </w:pBdr>
              <w:spacing w:before="3" w:line="219" w:lineRule="auto"/>
              <w:ind w:left="112" w:right="182"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залучаються </w:t>
            </w:r>
            <w:proofErr w:type="gramStart"/>
            <w:r>
              <w:rPr>
                <w:rFonts w:ascii="Times New Roman" w:eastAsia="Times New Roman" w:hAnsi="Times New Roman" w:cs="Times New Roman"/>
                <w:color w:val="000000"/>
                <w:sz w:val="25"/>
                <w:szCs w:val="25"/>
              </w:rPr>
              <w:t>до  роботи</w:t>
            </w:r>
            <w:proofErr w:type="gramEnd"/>
            <w:r>
              <w:rPr>
                <w:rFonts w:ascii="Times New Roman" w:eastAsia="Times New Roman" w:hAnsi="Times New Roman" w:cs="Times New Roman"/>
                <w:color w:val="000000"/>
                <w:sz w:val="25"/>
                <w:szCs w:val="25"/>
              </w:rPr>
              <w:t xml:space="preserve"> як освітні  експерти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8" w:right="53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3.2.2.2. </w:t>
            </w:r>
            <w:proofErr w:type="gramStart"/>
            <w:r>
              <w:rPr>
                <w:rFonts w:ascii="Times New Roman" w:eastAsia="Times New Roman" w:hAnsi="Times New Roman" w:cs="Times New Roman"/>
                <w:color w:val="000000"/>
                <w:sz w:val="24"/>
                <w:szCs w:val="24"/>
              </w:rPr>
              <w:t>Педагогічні  праців</w:t>
            </w:r>
            <w:r>
              <w:rPr>
                <w:rFonts w:ascii="Times New Roman" w:eastAsia="Times New Roman" w:hAnsi="Times New Roman" w:cs="Times New Roman"/>
                <w:color w:val="000000"/>
                <w:sz w:val="25"/>
                <w:szCs w:val="25"/>
              </w:rPr>
              <w:t>ники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6" w:right="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здійснюють </w:t>
            </w:r>
            <w:proofErr w:type="gramStart"/>
            <w:r>
              <w:rPr>
                <w:rFonts w:ascii="Times New Roman" w:eastAsia="Times New Roman" w:hAnsi="Times New Roman" w:cs="Times New Roman"/>
                <w:color w:val="000000"/>
                <w:sz w:val="25"/>
                <w:szCs w:val="25"/>
              </w:rPr>
              <w:t>експертну  діяльність</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4978"/>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3" w:right="-8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Налагодження співпраці зі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здобувачами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їх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батьками,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працівниками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закладу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23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діють  на засадах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педагогіки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партнерства </w:t>
            </w:r>
          </w:p>
          <w:p w:rsidR="00F7207B" w:rsidRDefault="00B60139">
            <w:pPr>
              <w:widowControl w:val="0"/>
              <w:pBdr>
                <w:top w:val="nil"/>
                <w:left w:val="nil"/>
                <w:bottom w:val="nil"/>
                <w:right w:val="nil"/>
                <w:between w:val="nil"/>
              </w:pBdr>
              <w:spacing w:before="541" w:line="224" w:lineRule="auto"/>
              <w:ind w:left="118" w:right="23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3.3.2.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22" w:right="42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співпрацюють </w:t>
            </w:r>
            <w:proofErr w:type="gramStart"/>
            <w:r>
              <w:rPr>
                <w:rFonts w:ascii="Times New Roman" w:eastAsia="Times New Roman" w:hAnsi="Times New Roman" w:cs="Times New Roman"/>
                <w:color w:val="000000"/>
                <w:sz w:val="24"/>
                <w:szCs w:val="24"/>
              </w:rPr>
              <w:t>з  батьками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8" w:right="8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освіти </w:t>
            </w:r>
            <w:proofErr w:type="gramStart"/>
            <w:r>
              <w:rPr>
                <w:rFonts w:ascii="Times New Roman" w:eastAsia="Times New Roman" w:hAnsi="Times New Roman" w:cs="Times New Roman"/>
                <w:color w:val="000000"/>
                <w:sz w:val="24"/>
                <w:szCs w:val="24"/>
              </w:rPr>
              <w:t>з  питань</w:t>
            </w:r>
            <w:proofErr w:type="gramEnd"/>
            <w:r>
              <w:rPr>
                <w:rFonts w:ascii="Times New Roman" w:eastAsia="Times New Roman" w:hAnsi="Times New Roman" w:cs="Times New Roman"/>
                <w:color w:val="000000"/>
                <w:sz w:val="24"/>
                <w:szCs w:val="24"/>
              </w:rPr>
              <w:t xml:space="preserve"> організації освітнього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процесу,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забезпечують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постій</w:t>
            </w:r>
            <w:r>
              <w:rPr>
                <w:rFonts w:ascii="Times New Roman" w:eastAsia="Times New Roman" w:hAnsi="Times New Roman" w:cs="Times New Roman"/>
                <w:color w:val="000000"/>
                <w:sz w:val="25"/>
                <w:szCs w:val="25"/>
              </w:rPr>
              <w:t xml:space="preserve">ний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зворотній зв’язок</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3.3.1.1. Частка  </w:t>
            </w:r>
          </w:p>
          <w:p w:rsidR="00F7207B" w:rsidRDefault="00B60139">
            <w:pPr>
              <w:widowControl w:val="0"/>
              <w:pBdr>
                <w:top w:val="nil"/>
                <w:left w:val="nil"/>
                <w:bottom w:val="nil"/>
                <w:right w:val="nil"/>
                <w:between w:val="nil"/>
              </w:pBdr>
              <w:spacing w:line="224" w:lineRule="auto"/>
              <w:ind w:left="118" w:right="15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освіти, </w:t>
            </w:r>
            <w:proofErr w:type="gramStart"/>
            <w:r>
              <w:rPr>
                <w:rFonts w:ascii="Times New Roman" w:eastAsia="Times New Roman" w:hAnsi="Times New Roman" w:cs="Times New Roman"/>
                <w:color w:val="000000"/>
                <w:sz w:val="24"/>
                <w:szCs w:val="24"/>
              </w:rPr>
              <w:t>які  вважають</w:t>
            </w:r>
            <w:proofErr w:type="gramEnd"/>
            <w:r>
              <w:rPr>
                <w:rFonts w:ascii="Times New Roman" w:eastAsia="Times New Roman" w:hAnsi="Times New Roman" w:cs="Times New Roman"/>
                <w:color w:val="000000"/>
                <w:sz w:val="24"/>
                <w:szCs w:val="24"/>
              </w:rPr>
              <w:t xml:space="preserve">, що їх думка  має значення  </w:t>
            </w:r>
          </w:p>
          <w:p w:rsidR="00F7207B" w:rsidRDefault="00B60139">
            <w:pPr>
              <w:widowControl w:val="0"/>
              <w:pBdr>
                <w:top w:val="nil"/>
                <w:left w:val="nil"/>
                <w:bottom w:val="nil"/>
                <w:right w:val="nil"/>
                <w:between w:val="nil"/>
              </w:pBdr>
              <w:spacing w:before="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(вислуховується,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врахо</w:t>
            </w:r>
            <w:r>
              <w:rPr>
                <w:rFonts w:ascii="Times New Roman" w:eastAsia="Times New Roman" w:hAnsi="Times New Roman" w:cs="Times New Roman"/>
                <w:color w:val="000000"/>
                <w:sz w:val="25"/>
                <w:szCs w:val="25"/>
              </w:rPr>
              <w:t xml:space="preserve">вується) в  </w:t>
            </w:r>
          </w:p>
          <w:p w:rsidR="00F7207B" w:rsidRDefault="00B60139">
            <w:pPr>
              <w:widowControl w:val="0"/>
              <w:pBdr>
                <w:top w:val="nil"/>
                <w:left w:val="nil"/>
                <w:bottom w:val="nil"/>
                <w:right w:val="nil"/>
                <w:between w:val="nil"/>
              </w:pBdr>
              <w:spacing w:line="206" w:lineRule="auto"/>
              <w:ind w:left="125" w:right="515"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5"/>
                <w:szCs w:val="25"/>
              </w:rPr>
              <w:t xml:space="preserve">освітньому процесі </w:t>
            </w:r>
            <w:r>
              <w:rPr>
                <w:rFonts w:ascii="Times New Roman" w:eastAsia="Times New Roman" w:hAnsi="Times New Roman" w:cs="Times New Roman"/>
                <w:color w:val="000000"/>
                <w:sz w:val="26"/>
                <w:szCs w:val="26"/>
              </w:rPr>
              <w:t xml:space="preserve">3.3.1.2.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педа</w:t>
            </w:r>
            <w:r>
              <w:rPr>
                <w:rFonts w:ascii="Times New Roman" w:eastAsia="Times New Roman" w:hAnsi="Times New Roman" w:cs="Times New Roman"/>
                <w:color w:val="000000"/>
                <w:sz w:val="24"/>
                <w:szCs w:val="24"/>
              </w:rPr>
              <w:t xml:space="preserve">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24" w:lineRule="auto"/>
              <w:ind w:left="112" w:right="7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використовують </w:t>
            </w:r>
            <w:proofErr w:type="gramStart"/>
            <w:r>
              <w:rPr>
                <w:rFonts w:ascii="Times New Roman" w:eastAsia="Times New Roman" w:hAnsi="Times New Roman" w:cs="Times New Roman"/>
                <w:color w:val="000000"/>
                <w:sz w:val="24"/>
                <w:szCs w:val="24"/>
              </w:rPr>
              <w:t>форми  роботи</w:t>
            </w:r>
            <w:proofErr w:type="gramEnd"/>
            <w:r>
              <w:rPr>
                <w:rFonts w:ascii="Times New Roman" w:eastAsia="Times New Roman" w:hAnsi="Times New Roman" w:cs="Times New Roman"/>
                <w:color w:val="000000"/>
                <w:sz w:val="24"/>
                <w:szCs w:val="24"/>
              </w:rPr>
              <w:t xml:space="preserve">, спрямовані на  формування  </w:t>
            </w:r>
          </w:p>
          <w:p w:rsidR="00F7207B" w:rsidRDefault="00B60139">
            <w:pPr>
              <w:widowControl w:val="0"/>
              <w:pBdr>
                <w:top w:val="nil"/>
                <w:left w:val="nil"/>
                <w:bottom w:val="nil"/>
                <w:right w:val="nil"/>
                <w:between w:val="nil"/>
              </w:pBdr>
              <w:spacing w:before="5" w:line="224" w:lineRule="auto"/>
              <w:ind w:left="115" w:right="4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партнерських </w:t>
            </w:r>
            <w:proofErr w:type="gramStart"/>
            <w:r>
              <w:rPr>
                <w:rFonts w:ascii="Times New Roman" w:eastAsia="Times New Roman" w:hAnsi="Times New Roman" w:cs="Times New Roman"/>
                <w:color w:val="000000"/>
                <w:sz w:val="24"/>
                <w:szCs w:val="24"/>
              </w:rPr>
              <w:t>взаємин  зі</w:t>
            </w:r>
            <w:proofErr w:type="gramEnd"/>
            <w:r>
              <w:rPr>
                <w:rFonts w:ascii="Times New Roman" w:eastAsia="Times New Roman" w:hAnsi="Times New Roman" w:cs="Times New Roman"/>
                <w:color w:val="000000"/>
                <w:sz w:val="24"/>
                <w:szCs w:val="24"/>
              </w:rPr>
              <w:t xml:space="preserve"> здобувачами освіти із  застосуванням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особистісно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орієнтованого підходу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3.3.1.1.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 xml:space="preserve">вання  </w:t>
            </w:r>
          </w:p>
          <w:p w:rsidR="00F7207B" w:rsidRDefault="00B60139">
            <w:pPr>
              <w:widowControl w:val="0"/>
              <w:pBdr>
                <w:top w:val="nil"/>
                <w:left w:val="nil"/>
                <w:bottom w:val="nil"/>
                <w:right w:val="nil"/>
                <w:between w:val="nil"/>
              </w:pBdr>
              <w:spacing w:before="1343"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3.3.1.2.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Спостереження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21"/>
        <w:jc w:val="right"/>
        <w:rPr>
          <w:color w:val="000000"/>
        </w:rPr>
      </w:pPr>
      <w:r>
        <w:rPr>
          <w:color w:val="000000"/>
        </w:rPr>
        <w:t>22</w:t>
      </w:r>
    </w:p>
    <w:tbl>
      <w:tblPr>
        <w:tblStyle w:val="af4"/>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2532"/>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3.3.2.1. У закладі  </w:t>
            </w:r>
          </w:p>
          <w:p w:rsidR="00F7207B" w:rsidRDefault="00B60139">
            <w:pPr>
              <w:widowControl w:val="0"/>
              <w:pBdr>
                <w:top w:val="nil"/>
                <w:left w:val="nil"/>
                <w:bottom w:val="nil"/>
                <w:right w:val="nil"/>
                <w:between w:val="nil"/>
              </w:pBdr>
              <w:spacing w:line="219" w:lineRule="auto"/>
              <w:ind w:left="118" w:right="405"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налагоджена  конструктивна</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комунікація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працівників із  </w:t>
            </w:r>
          </w:p>
          <w:p w:rsidR="00F7207B" w:rsidRDefault="00B60139">
            <w:pPr>
              <w:widowControl w:val="0"/>
              <w:pBdr>
                <w:top w:val="nil"/>
                <w:left w:val="nil"/>
                <w:bottom w:val="nil"/>
                <w:right w:val="nil"/>
                <w:between w:val="nil"/>
              </w:pBdr>
              <w:spacing w:line="219" w:lineRule="auto"/>
              <w:ind w:left="121" w:right="29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батьками </w:t>
            </w:r>
            <w:proofErr w:type="gramStart"/>
            <w:r>
              <w:rPr>
                <w:rFonts w:ascii="Times New Roman" w:eastAsia="Times New Roman" w:hAnsi="Times New Roman" w:cs="Times New Roman"/>
                <w:color w:val="000000"/>
                <w:sz w:val="25"/>
                <w:szCs w:val="25"/>
              </w:rPr>
              <w:t>здобувачів  освіти</w:t>
            </w:r>
            <w:proofErr w:type="gramEnd"/>
            <w:r>
              <w:rPr>
                <w:rFonts w:ascii="Times New Roman" w:eastAsia="Times New Roman" w:hAnsi="Times New Roman" w:cs="Times New Roman"/>
                <w:color w:val="000000"/>
                <w:sz w:val="25"/>
                <w:szCs w:val="25"/>
              </w:rPr>
              <w:t xml:space="preserve"> в різних  </w:t>
            </w:r>
          </w:p>
          <w:p w:rsidR="00F7207B" w:rsidRDefault="00B60139">
            <w:pPr>
              <w:widowControl w:val="0"/>
              <w:pBdr>
                <w:top w:val="nil"/>
                <w:left w:val="nil"/>
                <w:bottom w:val="nil"/>
                <w:right w:val="nil"/>
                <w:between w:val="nil"/>
              </w:pBdr>
              <w:spacing w:before="4"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формах</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3.3.2.1.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3046"/>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3.3.3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існує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наставництва,  </w:t>
            </w:r>
          </w:p>
          <w:p w:rsidR="00F7207B" w:rsidRDefault="00B60139">
            <w:pPr>
              <w:widowControl w:val="0"/>
              <w:pBdr>
                <w:top w:val="nil"/>
                <w:left w:val="nil"/>
                <w:bottom w:val="nil"/>
                <w:right w:val="nil"/>
                <w:between w:val="nil"/>
              </w:pBdr>
              <w:spacing w:line="224" w:lineRule="auto"/>
              <w:ind w:left="120" w:right="13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взаємонавчання </w:t>
            </w:r>
            <w:proofErr w:type="gramStart"/>
            <w:r>
              <w:rPr>
                <w:rFonts w:ascii="Times New Roman" w:eastAsia="Times New Roman" w:hAnsi="Times New Roman" w:cs="Times New Roman"/>
                <w:color w:val="000000"/>
                <w:sz w:val="24"/>
                <w:szCs w:val="24"/>
              </w:rPr>
              <w:t>та  інших</w:t>
            </w:r>
            <w:proofErr w:type="gramEnd"/>
            <w:r>
              <w:rPr>
                <w:rFonts w:ascii="Times New Roman" w:eastAsia="Times New Roman" w:hAnsi="Times New Roman" w:cs="Times New Roman"/>
                <w:color w:val="000000"/>
                <w:sz w:val="24"/>
                <w:szCs w:val="24"/>
              </w:rPr>
              <w:t xml:space="preserve"> форм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професійної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співпраці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8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3.3.3.1.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надають  методичну підтримку  колегам, обмінюються  досвідом (консультації,  навчальні семінари,  майстер-класи,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конференції,  </w:t>
            </w:r>
          </w:p>
          <w:p w:rsidR="00F7207B" w:rsidRDefault="00B60139">
            <w:pPr>
              <w:widowControl w:val="0"/>
              <w:pBdr>
                <w:top w:val="nil"/>
                <w:left w:val="nil"/>
                <w:bottom w:val="nil"/>
                <w:right w:val="nil"/>
                <w:between w:val="nil"/>
              </w:pBdr>
              <w:spacing w:line="224" w:lineRule="auto"/>
              <w:ind w:left="115" w:right="284" w:firstLine="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взаємовідвідування  занять</w:t>
            </w:r>
            <w:proofErr w:type="gramEnd"/>
            <w:r>
              <w:rPr>
                <w:rFonts w:ascii="Times New Roman" w:eastAsia="Times New Roman" w:hAnsi="Times New Roman" w:cs="Times New Roman"/>
                <w:color w:val="000000"/>
                <w:sz w:val="24"/>
                <w:szCs w:val="24"/>
              </w:rPr>
              <w:t>, наставництво,  публікації)</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3.3.3.1.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49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9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3.4.1.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під час  провадження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педагогічної та  </w:t>
            </w:r>
          </w:p>
          <w:p w:rsidR="00F7207B" w:rsidRDefault="00B60139">
            <w:pPr>
              <w:widowControl w:val="0"/>
              <w:pBdr>
                <w:top w:val="nil"/>
                <w:left w:val="nil"/>
                <w:bottom w:val="nil"/>
                <w:right w:val="nil"/>
                <w:between w:val="nil"/>
              </w:pBdr>
              <w:spacing w:line="224" w:lineRule="auto"/>
              <w:ind w:left="116" w:right="16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наукової (</w:t>
            </w:r>
            <w:proofErr w:type="gramStart"/>
            <w:r>
              <w:rPr>
                <w:rFonts w:ascii="Times New Roman" w:eastAsia="Times New Roman" w:hAnsi="Times New Roman" w:cs="Times New Roman"/>
                <w:color w:val="000000"/>
                <w:sz w:val="24"/>
                <w:szCs w:val="24"/>
              </w:rPr>
              <w:t>творчої)  діяльності</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дотримуються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доброчесності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7" w:lineRule="auto"/>
              <w:ind w:left="115" w:right="121"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3.4.1.1. </w:t>
            </w:r>
            <w:proofErr w:type="gramStart"/>
            <w:r>
              <w:rPr>
                <w:rFonts w:ascii="Times New Roman" w:eastAsia="Times New Roman" w:hAnsi="Times New Roman" w:cs="Times New Roman"/>
                <w:color w:val="000000"/>
                <w:sz w:val="26"/>
                <w:szCs w:val="26"/>
              </w:rPr>
              <w:t>Педагогічні  праців</w:t>
            </w:r>
            <w:r>
              <w:rPr>
                <w:rFonts w:ascii="Times New Roman" w:eastAsia="Times New Roman" w:hAnsi="Times New Roman" w:cs="Times New Roman"/>
                <w:color w:val="000000"/>
                <w:sz w:val="24"/>
                <w:szCs w:val="24"/>
              </w:rPr>
              <w:t>ники</w:t>
            </w:r>
            <w:proofErr w:type="gramEnd"/>
            <w:r>
              <w:rPr>
                <w:rFonts w:ascii="Times New Roman" w:eastAsia="Times New Roman" w:hAnsi="Times New Roman" w:cs="Times New Roman"/>
                <w:color w:val="000000"/>
                <w:sz w:val="24"/>
                <w:szCs w:val="24"/>
              </w:rPr>
              <w:t xml:space="preserve"> діють на  засадах академічної  доброчесності</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3.4.1.1.  </w:t>
            </w:r>
          </w:p>
          <w:p w:rsidR="00F7207B" w:rsidRDefault="00B60139">
            <w:pPr>
              <w:widowControl w:val="0"/>
              <w:pBdr>
                <w:top w:val="nil"/>
                <w:left w:val="nil"/>
                <w:bottom w:val="nil"/>
                <w:right w:val="nil"/>
                <w:between w:val="nil"/>
              </w:pBdr>
              <w:spacing w:line="205" w:lineRule="auto"/>
              <w:ind w:left="122" w:right="52"/>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Спостереження,  опитування</w:t>
            </w:r>
            <w:proofErr w:type="gramEnd"/>
          </w:p>
        </w:tc>
      </w:tr>
      <w:tr w:rsidR="00F7207B">
        <w:trPr>
          <w:trHeight w:val="34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0" w:right="21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roofErr w:type="gramStart"/>
            <w:r>
              <w:rPr>
                <w:rFonts w:ascii="Times New Roman" w:eastAsia="Times New Roman" w:hAnsi="Times New Roman" w:cs="Times New Roman"/>
                <w:color w:val="000000"/>
                <w:sz w:val="24"/>
                <w:szCs w:val="24"/>
              </w:rPr>
              <w:t>Організація  педагогічної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діяльності та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навчання  </w:t>
            </w:r>
          </w:p>
          <w:p w:rsidR="00F7207B" w:rsidRDefault="00B60139">
            <w:pPr>
              <w:widowControl w:val="0"/>
              <w:pBdr>
                <w:top w:val="nil"/>
                <w:left w:val="nil"/>
                <w:bottom w:val="nil"/>
                <w:right w:val="nil"/>
                <w:between w:val="nil"/>
              </w:pBdr>
              <w:spacing w:line="224" w:lineRule="auto"/>
              <w:ind w:left="120" w:right="2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здобувачів </w:t>
            </w:r>
            <w:proofErr w:type="gramStart"/>
            <w:r>
              <w:rPr>
                <w:rFonts w:ascii="Times New Roman" w:eastAsia="Times New Roman" w:hAnsi="Times New Roman" w:cs="Times New Roman"/>
                <w:color w:val="000000"/>
                <w:sz w:val="24"/>
                <w:szCs w:val="24"/>
              </w:rPr>
              <w:t>освіти  на</w:t>
            </w:r>
            <w:proofErr w:type="gramEnd"/>
            <w:r>
              <w:rPr>
                <w:rFonts w:ascii="Times New Roman" w:eastAsia="Times New Roman" w:hAnsi="Times New Roman" w:cs="Times New Roman"/>
                <w:color w:val="000000"/>
                <w:sz w:val="24"/>
                <w:szCs w:val="24"/>
              </w:rPr>
              <w:t xml:space="preserve"> засадах  </w:t>
            </w:r>
          </w:p>
          <w:p w:rsidR="00F7207B" w:rsidRDefault="00B60139">
            <w:pPr>
              <w:widowControl w:val="0"/>
              <w:pBdr>
                <w:top w:val="nil"/>
                <w:left w:val="nil"/>
                <w:bottom w:val="nil"/>
                <w:right w:val="nil"/>
                <w:between w:val="nil"/>
              </w:pBdr>
              <w:spacing w:before="5"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доброчесності</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8" w:right="23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 </w:t>
            </w:r>
            <w:proofErr w:type="gramStart"/>
            <w:r>
              <w:rPr>
                <w:rFonts w:ascii="Times New Roman" w:eastAsia="Times New Roman" w:hAnsi="Times New Roman" w:cs="Times New Roman"/>
                <w:color w:val="000000"/>
                <w:sz w:val="24"/>
                <w:szCs w:val="24"/>
              </w:rPr>
              <w:t>Педагогічні  працівники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сприяють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дотриманню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доброчесності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здобувачами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освіти</w:t>
            </w:r>
          </w:p>
        </w:tc>
        <w:tc>
          <w:tcPr>
            <w:tcW w:w="279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3.4.2.1.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педа</w:t>
            </w:r>
            <w:r>
              <w:rPr>
                <w:rFonts w:ascii="Times New Roman" w:eastAsia="Times New Roman" w:hAnsi="Times New Roman" w:cs="Times New Roman"/>
                <w:color w:val="000000"/>
                <w:sz w:val="24"/>
                <w:szCs w:val="24"/>
              </w:rPr>
              <w:t xml:space="preserve">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24" w:lineRule="auto"/>
              <w:ind w:left="116" w:right="8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інформують </w:t>
            </w:r>
            <w:proofErr w:type="gramStart"/>
            <w:r>
              <w:rPr>
                <w:rFonts w:ascii="Times New Roman" w:eastAsia="Times New Roman" w:hAnsi="Times New Roman" w:cs="Times New Roman"/>
                <w:color w:val="000000"/>
                <w:sz w:val="24"/>
                <w:szCs w:val="24"/>
              </w:rPr>
              <w:t>здобувачів  освіти</w:t>
            </w:r>
            <w:proofErr w:type="gramEnd"/>
            <w:r>
              <w:rPr>
                <w:rFonts w:ascii="Times New Roman" w:eastAsia="Times New Roman" w:hAnsi="Times New Roman" w:cs="Times New Roman"/>
                <w:color w:val="000000"/>
                <w:sz w:val="24"/>
                <w:szCs w:val="24"/>
              </w:rPr>
              <w:t xml:space="preserve"> про правила  дотримання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доброчесності</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3.4.2.1.  </w:t>
            </w:r>
          </w:p>
          <w:p w:rsidR="00F7207B" w:rsidRDefault="00B60139">
            <w:pPr>
              <w:widowControl w:val="0"/>
              <w:pBdr>
                <w:top w:val="nil"/>
                <w:left w:val="nil"/>
                <w:bottom w:val="nil"/>
                <w:right w:val="nil"/>
                <w:between w:val="nil"/>
              </w:pBdr>
              <w:spacing w:line="222" w:lineRule="auto"/>
              <w:ind w:left="121" w:right="1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Спостереження, </w:t>
            </w:r>
            <w:r>
              <w:rPr>
                <w:rFonts w:ascii="Times New Roman" w:eastAsia="Times New Roman" w:hAnsi="Times New Roman" w:cs="Times New Roman"/>
                <w:color w:val="000000"/>
                <w:sz w:val="24"/>
                <w:szCs w:val="24"/>
              </w:rPr>
              <w:t>опитування</w:t>
            </w:r>
          </w:p>
        </w:tc>
      </w:tr>
      <w:tr w:rsidR="00F7207B">
        <w:trPr>
          <w:trHeight w:val="2124"/>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3598"/>
        </w:trPr>
        <w:tc>
          <w:tcPr>
            <w:tcW w:w="1742"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rsidR="00F7207B" w:rsidRDefault="00B60139">
            <w:pPr>
              <w:widowControl w:val="0"/>
              <w:pBdr>
                <w:top w:val="nil"/>
                <w:left w:val="nil"/>
                <w:bottom w:val="nil"/>
                <w:right w:val="nil"/>
                <w:between w:val="nil"/>
              </w:pBdr>
              <w:spacing w:line="224" w:lineRule="auto"/>
              <w:ind w:left="46" w:right="220"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Управлінські  процеси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закладу освіти</w:t>
            </w: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Наявність  </w:t>
            </w:r>
          </w:p>
          <w:p w:rsidR="00F7207B" w:rsidRDefault="00B60139">
            <w:pPr>
              <w:widowControl w:val="0"/>
              <w:pBdr>
                <w:top w:val="nil"/>
                <w:left w:val="nil"/>
                <w:bottom w:val="nil"/>
                <w:right w:val="nil"/>
                <w:between w:val="nil"/>
              </w:pBdr>
              <w:spacing w:line="224" w:lineRule="auto"/>
              <w:ind w:left="116" w:right="-3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стратегії розвитку та системи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планування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діяльності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моніторинг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виконання  </w:t>
            </w:r>
          </w:p>
          <w:p w:rsidR="00F7207B" w:rsidRDefault="00B60139">
            <w:pPr>
              <w:widowControl w:val="0"/>
              <w:pBdr>
                <w:top w:val="nil"/>
                <w:left w:val="nil"/>
                <w:bottom w:val="nil"/>
                <w:right w:val="nil"/>
                <w:between w:val="nil"/>
              </w:pBdr>
              <w:spacing w:line="224" w:lineRule="auto"/>
              <w:ind w:left="122" w:right="-7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поставлених цілей і завдань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23" w:right="166" w:hanging="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4.1.1. У </w:t>
            </w:r>
            <w:proofErr w:type="gramStart"/>
            <w:r>
              <w:rPr>
                <w:rFonts w:ascii="Times New Roman" w:eastAsia="Times New Roman" w:hAnsi="Times New Roman" w:cs="Times New Roman"/>
                <w:color w:val="000000"/>
                <w:sz w:val="26"/>
                <w:szCs w:val="26"/>
              </w:rPr>
              <w:t>закладі  освіти</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затверджено  </w:t>
            </w:r>
          </w:p>
          <w:p w:rsidR="00F7207B" w:rsidRDefault="00B60139">
            <w:pPr>
              <w:widowControl w:val="0"/>
              <w:pBdr>
                <w:top w:val="nil"/>
                <w:left w:val="nil"/>
                <w:bottom w:val="nil"/>
                <w:right w:val="nil"/>
                <w:between w:val="nil"/>
              </w:pBdr>
              <w:spacing w:line="205" w:lineRule="auto"/>
              <w:ind w:left="112" w:right="218" w:firstLine="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стратегію </w:t>
            </w:r>
            <w:proofErr w:type="gramStart"/>
            <w:r>
              <w:rPr>
                <w:rFonts w:ascii="Times New Roman" w:eastAsia="Times New Roman" w:hAnsi="Times New Roman" w:cs="Times New Roman"/>
                <w:color w:val="000000"/>
                <w:sz w:val="26"/>
                <w:szCs w:val="26"/>
              </w:rPr>
              <w:t>його  розвитку</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119" w:right="243" w:firstLine="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спрямовану </w:t>
            </w:r>
            <w:proofErr w:type="gramStart"/>
            <w:r>
              <w:rPr>
                <w:rFonts w:ascii="Times New Roman" w:eastAsia="Times New Roman" w:hAnsi="Times New Roman" w:cs="Times New Roman"/>
                <w:color w:val="000000"/>
                <w:sz w:val="26"/>
                <w:szCs w:val="26"/>
              </w:rPr>
              <w:t>на  підвищення</w:t>
            </w:r>
            <w:proofErr w:type="gramEnd"/>
            <w:r>
              <w:rPr>
                <w:rFonts w:ascii="Times New Roman" w:eastAsia="Times New Roman" w:hAnsi="Times New Roman" w:cs="Times New Roman"/>
                <w:color w:val="000000"/>
                <w:sz w:val="26"/>
                <w:szCs w:val="26"/>
              </w:rPr>
              <w:t xml:space="preserve">  </w:t>
            </w:r>
          </w:p>
          <w:p w:rsidR="00F7207B" w:rsidRDefault="00B60139">
            <w:pPr>
              <w:widowControl w:val="0"/>
              <w:pBdr>
                <w:top w:val="nil"/>
                <w:left w:val="nil"/>
                <w:bottom w:val="nil"/>
                <w:right w:val="nil"/>
                <w:between w:val="nil"/>
              </w:pBdr>
              <w:spacing w:before="1" w:line="205" w:lineRule="auto"/>
              <w:ind w:left="116" w:right="92"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якості </w:t>
            </w:r>
            <w:proofErr w:type="gramStart"/>
            <w:r>
              <w:rPr>
                <w:rFonts w:ascii="Times New Roman" w:eastAsia="Times New Roman" w:hAnsi="Times New Roman" w:cs="Times New Roman"/>
                <w:color w:val="000000"/>
                <w:sz w:val="26"/>
                <w:szCs w:val="26"/>
              </w:rPr>
              <w:t>освітньої  діяльності</w:t>
            </w:r>
            <w:proofErr w:type="gramEnd"/>
          </w:p>
          <w:p w:rsidR="00F7207B" w:rsidRDefault="00B60139">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2" w:right="403" w:firstLine="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4.1.1.1. </w:t>
            </w:r>
            <w:proofErr w:type="gramStart"/>
            <w:r>
              <w:rPr>
                <w:rFonts w:ascii="Times New Roman" w:eastAsia="Times New Roman" w:hAnsi="Times New Roman" w:cs="Times New Roman"/>
                <w:color w:val="000000"/>
                <w:sz w:val="26"/>
                <w:szCs w:val="26"/>
              </w:rPr>
              <w:t>Стратегія  розвитку</w:t>
            </w:r>
            <w:proofErr w:type="gramEnd"/>
            <w:r>
              <w:rPr>
                <w:rFonts w:ascii="Times New Roman" w:eastAsia="Times New Roman" w:hAnsi="Times New Roman" w:cs="Times New Roman"/>
                <w:color w:val="000000"/>
                <w:sz w:val="26"/>
                <w:szCs w:val="26"/>
              </w:rPr>
              <w:t xml:space="preserve"> закладу  освіти відповідає  особливостям і  </w:t>
            </w:r>
          </w:p>
          <w:p w:rsidR="00F7207B" w:rsidRDefault="00B60139">
            <w:pPr>
              <w:widowControl w:val="0"/>
              <w:pBdr>
                <w:top w:val="nil"/>
                <w:left w:val="nil"/>
                <w:bottom w:val="nil"/>
                <w:right w:val="nil"/>
                <w:between w:val="nil"/>
              </w:pBdr>
              <w:spacing w:before="1" w:line="240" w:lineRule="auto"/>
              <w:ind w:left="1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умовам </w:t>
            </w:r>
          </w:p>
          <w:p w:rsidR="00F7207B" w:rsidRDefault="00B60139">
            <w:pPr>
              <w:widowControl w:val="0"/>
              <w:pBdr>
                <w:top w:val="nil"/>
                <w:left w:val="nil"/>
                <w:bottom w:val="nil"/>
                <w:right w:val="nil"/>
                <w:between w:val="nil"/>
              </w:pBdr>
              <w:spacing w:line="224" w:lineRule="auto"/>
              <w:ind w:left="115" w:right="43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його діяльності (</w:t>
            </w:r>
            <w:proofErr w:type="gramStart"/>
            <w:r>
              <w:rPr>
                <w:rFonts w:ascii="Times New Roman" w:eastAsia="Times New Roman" w:hAnsi="Times New Roman" w:cs="Times New Roman"/>
                <w:color w:val="000000"/>
                <w:sz w:val="24"/>
                <w:szCs w:val="24"/>
              </w:rPr>
              <w:t>тип  закладу</w:t>
            </w:r>
            <w:proofErr w:type="gramEnd"/>
            <w:r>
              <w:rPr>
                <w:rFonts w:ascii="Times New Roman" w:eastAsia="Times New Roman" w:hAnsi="Times New Roman" w:cs="Times New Roman"/>
                <w:color w:val="000000"/>
                <w:sz w:val="24"/>
                <w:szCs w:val="24"/>
              </w:rPr>
              <w:t xml:space="preserve">, мова  </w:t>
            </w:r>
          </w:p>
          <w:p w:rsidR="00F7207B" w:rsidRDefault="00B60139">
            <w:pPr>
              <w:widowControl w:val="0"/>
              <w:pBdr>
                <w:top w:val="nil"/>
                <w:left w:val="nil"/>
                <w:bottom w:val="nil"/>
                <w:right w:val="nil"/>
                <w:between w:val="nil"/>
              </w:pBdr>
              <w:spacing w:before="5" w:line="224" w:lineRule="auto"/>
              <w:ind w:left="121" w:right="47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навчання, </w:t>
            </w:r>
            <w:proofErr w:type="gramStart"/>
            <w:r>
              <w:rPr>
                <w:rFonts w:ascii="Times New Roman" w:eastAsia="Times New Roman" w:hAnsi="Times New Roman" w:cs="Times New Roman"/>
                <w:color w:val="000000"/>
                <w:sz w:val="24"/>
                <w:szCs w:val="24"/>
              </w:rPr>
              <w:t>територія  обслуговування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формування  </w:t>
            </w:r>
          </w:p>
          <w:p w:rsidR="00F7207B" w:rsidRDefault="00B60139">
            <w:pPr>
              <w:widowControl w:val="0"/>
              <w:pBdr>
                <w:top w:val="nil"/>
                <w:left w:val="nil"/>
                <w:bottom w:val="nil"/>
                <w:right w:val="nil"/>
                <w:between w:val="nil"/>
              </w:pBdr>
              <w:spacing w:line="224" w:lineRule="auto"/>
              <w:ind w:left="121" w:right="5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контингенту </w:t>
            </w:r>
            <w:proofErr w:type="gramStart"/>
            <w:r>
              <w:rPr>
                <w:rFonts w:ascii="Times New Roman" w:eastAsia="Times New Roman" w:hAnsi="Times New Roman" w:cs="Times New Roman"/>
                <w:color w:val="000000"/>
                <w:sz w:val="24"/>
                <w:szCs w:val="24"/>
              </w:rPr>
              <w:t>здобувачів  освіти</w:t>
            </w:r>
            <w:proofErr w:type="gramEnd"/>
            <w:r>
              <w:rPr>
                <w:rFonts w:ascii="Times New Roman" w:eastAsia="Times New Roman" w:hAnsi="Times New Roman" w:cs="Times New Roman"/>
                <w:color w:val="000000"/>
                <w:sz w:val="24"/>
                <w:szCs w:val="24"/>
              </w:rPr>
              <w:t xml:space="preserve">, обсяг та  </w:t>
            </w:r>
          </w:p>
          <w:p w:rsidR="00F7207B" w:rsidRDefault="00B60139">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джерела фінансування)</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4.1.1.1.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6"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83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річне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планування та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05" w:lineRule="auto"/>
              <w:ind w:left="112" w:right="71" w:firstLine="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4.1.2.1. Річний </w:t>
            </w:r>
            <w:proofErr w:type="gramStart"/>
            <w:r>
              <w:rPr>
                <w:rFonts w:ascii="Times New Roman" w:eastAsia="Times New Roman" w:hAnsi="Times New Roman" w:cs="Times New Roman"/>
                <w:color w:val="000000"/>
                <w:sz w:val="26"/>
                <w:szCs w:val="26"/>
              </w:rPr>
              <w:t>план  роботи</w:t>
            </w:r>
            <w:proofErr w:type="gramEnd"/>
            <w:r>
              <w:rPr>
                <w:rFonts w:ascii="Times New Roman" w:eastAsia="Times New Roman" w:hAnsi="Times New Roman" w:cs="Times New Roman"/>
                <w:color w:val="000000"/>
                <w:sz w:val="26"/>
                <w:szCs w:val="26"/>
              </w:rPr>
              <w:t xml:space="preserve"> закладу  </w:t>
            </w:r>
          </w:p>
          <w:p w:rsidR="00F7207B" w:rsidRDefault="00B60139">
            <w:pPr>
              <w:widowControl w:val="0"/>
              <w:pBdr>
                <w:top w:val="nil"/>
                <w:left w:val="nil"/>
                <w:bottom w:val="nil"/>
                <w:right w:val="nil"/>
                <w:between w:val="nil"/>
              </w:pBdr>
              <w:spacing w:before="1"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освіти реалізує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4.1.2.1.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документації, </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35"/>
        <w:rPr>
          <w:rFonts w:ascii="Calibri" w:eastAsia="Calibri" w:hAnsi="Calibri" w:cs="Calibri"/>
          <w:b/>
          <w:color w:val="FFFFFF"/>
          <w:sz w:val="27"/>
          <w:szCs w:val="27"/>
        </w:rPr>
      </w:pPr>
      <w:r>
        <w:rPr>
          <w:rFonts w:ascii="Calibri" w:eastAsia="Calibri" w:hAnsi="Calibri" w:cs="Calibri"/>
          <w:b/>
          <w:color w:val="FFFFFF"/>
          <w:sz w:val="27"/>
          <w:szCs w:val="27"/>
        </w:rPr>
        <w:t xml:space="preserve">22 </w:t>
      </w:r>
    </w:p>
    <w:tbl>
      <w:tblPr>
        <w:tblStyle w:val="af5"/>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712"/>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відстеження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його  </w:t>
            </w:r>
          </w:p>
          <w:p w:rsidR="00F7207B" w:rsidRDefault="00B60139">
            <w:pPr>
              <w:widowControl w:val="0"/>
              <w:pBdr>
                <w:top w:val="nil"/>
                <w:left w:val="nil"/>
                <w:bottom w:val="nil"/>
                <w:right w:val="nil"/>
                <w:between w:val="nil"/>
              </w:pBdr>
              <w:spacing w:line="224" w:lineRule="auto"/>
              <w:ind w:left="115" w:right="288" w:hanging="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результативності  здійснюються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стратегії його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w:t>
            </w:r>
          </w:p>
          <w:p w:rsidR="00F7207B" w:rsidRDefault="00B60139">
            <w:pPr>
              <w:widowControl w:val="0"/>
              <w:pBdr>
                <w:top w:val="nil"/>
                <w:left w:val="nil"/>
                <w:bottom w:val="nil"/>
                <w:right w:val="nil"/>
                <w:between w:val="nil"/>
              </w:pBdr>
              <w:spacing w:before="817"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4.1.3.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здійснюється  </w:t>
            </w:r>
          </w:p>
          <w:p w:rsidR="00F7207B" w:rsidRDefault="00B60139">
            <w:pPr>
              <w:widowControl w:val="0"/>
              <w:pBdr>
                <w:top w:val="nil"/>
                <w:left w:val="nil"/>
                <w:bottom w:val="nil"/>
                <w:right w:val="nil"/>
                <w:between w:val="nil"/>
              </w:pBdr>
              <w:spacing w:line="224" w:lineRule="auto"/>
              <w:ind w:left="112" w:right="350" w:firstLine="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самооцінювання  якості</w:t>
            </w:r>
            <w:proofErr w:type="gramEnd"/>
            <w:r>
              <w:rPr>
                <w:rFonts w:ascii="Times New Roman" w:eastAsia="Times New Roman" w:hAnsi="Times New Roman" w:cs="Times New Roman"/>
                <w:color w:val="000000"/>
                <w:sz w:val="24"/>
                <w:szCs w:val="24"/>
              </w:rPr>
              <w:t xml:space="preserve"> освітньої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діяльності на  </w:t>
            </w:r>
          </w:p>
          <w:p w:rsidR="00F7207B" w:rsidRDefault="00B60139">
            <w:pPr>
              <w:widowControl w:val="0"/>
              <w:pBdr>
                <w:top w:val="nil"/>
                <w:left w:val="nil"/>
                <w:bottom w:val="nil"/>
                <w:right w:val="nil"/>
                <w:between w:val="nil"/>
              </w:pBdr>
              <w:spacing w:line="219" w:lineRule="auto"/>
              <w:ind w:left="123" w:right="37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основі </w:t>
            </w:r>
            <w:proofErr w:type="gramStart"/>
            <w:r>
              <w:rPr>
                <w:rFonts w:ascii="Times New Roman" w:eastAsia="Times New Roman" w:hAnsi="Times New Roman" w:cs="Times New Roman"/>
                <w:color w:val="000000"/>
                <w:sz w:val="25"/>
                <w:szCs w:val="25"/>
              </w:rPr>
              <w:t>стратегії  (</w:t>
            </w:r>
            <w:proofErr w:type="gramEnd"/>
            <w:r>
              <w:rPr>
                <w:rFonts w:ascii="Times New Roman" w:eastAsia="Times New Roman" w:hAnsi="Times New Roman" w:cs="Times New Roman"/>
                <w:color w:val="000000"/>
                <w:sz w:val="25"/>
                <w:szCs w:val="25"/>
              </w:rPr>
              <w:t xml:space="preserve">політики) і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процедур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забезпечення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якості освіти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діяльності на  </w:t>
            </w:r>
          </w:p>
          <w:p w:rsidR="00F7207B" w:rsidRDefault="00B60139">
            <w:pPr>
              <w:widowControl w:val="0"/>
              <w:pBdr>
                <w:top w:val="nil"/>
                <w:left w:val="nil"/>
                <w:bottom w:val="nil"/>
                <w:right w:val="nil"/>
                <w:between w:val="nil"/>
              </w:pBdr>
              <w:spacing w:line="219" w:lineRule="auto"/>
              <w:ind w:left="123" w:right="370"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основі </w:t>
            </w:r>
            <w:proofErr w:type="gramStart"/>
            <w:r>
              <w:rPr>
                <w:rFonts w:ascii="Times New Roman" w:eastAsia="Times New Roman" w:hAnsi="Times New Roman" w:cs="Times New Roman"/>
                <w:color w:val="000000"/>
                <w:sz w:val="25"/>
                <w:szCs w:val="25"/>
              </w:rPr>
              <w:t>стратегії  (</w:t>
            </w:r>
            <w:proofErr w:type="gramEnd"/>
            <w:r>
              <w:rPr>
                <w:rFonts w:ascii="Times New Roman" w:eastAsia="Times New Roman" w:hAnsi="Times New Roman" w:cs="Times New Roman"/>
                <w:color w:val="000000"/>
                <w:sz w:val="25"/>
                <w:szCs w:val="25"/>
              </w:rPr>
              <w:t xml:space="preserve">політики) і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процедур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забезпечення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якості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стратегію його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розвитку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194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4.1.2.4. Діяльність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педагогічної ради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спрямовується на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реалізацію річного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плану і стратегію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розвитку закладу</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4.1.2.4.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1942"/>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2" w:right="34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4.1.3.1. Заклад </w:t>
            </w:r>
            <w:proofErr w:type="gramStart"/>
            <w:r>
              <w:rPr>
                <w:rFonts w:ascii="Times New Roman" w:eastAsia="Times New Roman" w:hAnsi="Times New Roman" w:cs="Times New Roman"/>
                <w:color w:val="000000"/>
                <w:sz w:val="24"/>
                <w:szCs w:val="24"/>
              </w:rPr>
              <w:t>освіти  розробляє</w:t>
            </w:r>
            <w:proofErr w:type="gramEnd"/>
            <w:r>
              <w:rPr>
                <w:rFonts w:ascii="Times New Roman" w:eastAsia="Times New Roman" w:hAnsi="Times New Roman" w:cs="Times New Roman"/>
                <w:color w:val="000000"/>
                <w:sz w:val="24"/>
                <w:szCs w:val="24"/>
              </w:rPr>
              <w:t xml:space="preserve"> та  </w:t>
            </w:r>
          </w:p>
          <w:p w:rsidR="00F7207B" w:rsidRDefault="00B60139">
            <w:pPr>
              <w:widowControl w:val="0"/>
              <w:pBdr>
                <w:top w:val="nil"/>
                <w:left w:val="nil"/>
                <w:bottom w:val="nil"/>
                <w:right w:val="nil"/>
                <w:between w:val="nil"/>
              </w:pBdr>
              <w:spacing w:before="5" w:line="224" w:lineRule="auto"/>
              <w:ind w:left="118" w:right="7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оприлюднює </w:t>
            </w:r>
            <w:proofErr w:type="gramStart"/>
            <w:r>
              <w:rPr>
                <w:rFonts w:ascii="Times New Roman" w:eastAsia="Times New Roman" w:hAnsi="Times New Roman" w:cs="Times New Roman"/>
                <w:color w:val="000000"/>
                <w:sz w:val="24"/>
                <w:szCs w:val="24"/>
              </w:rPr>
              <w:t>документ,  що</w:t>
            </w:r>
            <w:proofErr w:type="gramEnd"/>
            <w:r>
              <w:rPr>
                <w:rFonts w:ascii="Times New Roman" w:eastAsia="Times New Roman" w:hAnsi="Times New Roman" w:cs="Times New Roman"/>
                <w:color w:val="000000"/>
                <w:sz w:val="24"/>
                <w:szCs w:val="24"/>
              </w:rPr>
              <w:t xml:space="preserve"> визначає стратегію  (політику) і процедури  </w:t>
            </w:r>
          </w:p>
          <w:p w:rsidR="00F7207B" w:rsidRDefault="00B60139">
            <w:pPr>
              <w:widowControl w:val="0"/>
              <w:pBdr>
                <w:top w:val="nil"/>
                <w:left w:val="nil"/>
                <w:bottom w:val="nil"/>
                <w:right w:val="nil"/>
                <w:between w:val="nil"/>
              </w:pBdr>
              <w:spacing w:before="5" w:line="224" w:lineRule="auto"/>
              <w:ind w:left="121" w:right="480"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w:t>
            </w:r>
            <w:proofErr w:type="gramStart"/>
            <w:r>
              <w:rPr>
                <w:rFonts w:ascii="Times New Roman" w:eastAsia="Times New Roman" w:hAnsi="Times New Roman" w:cs="Times New Roman"/>
                <w:color w:val="000000"/>
                <w:sz w:val="24"/>
                <w:szCs w:val="24"/>
              </w:rPr>
              <w:t>якості  освіти</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4.1.3.1.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8"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276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4.1.3.2. У закладі  </w:t>
            </w:r>
          </w:p>
          <w:p w:rsidR="00F7207B" w:rsidRDefault="00B60139">
            <w:pPr>
              <w:widowControl w:val="0"/>
              <w:pBdr>
                <w:top w:val="nil"/>
                <w:left w:val="nil"/>
                <w:bottom w:val="nil"/>
                <w:right w:val="nil"/>
                <w:between w:val="nil"/>
              </w:pBdr>
              <w:spacing w:line="219" w:lineRule="auto"/>
              <w:ind w:left="118" w:right="21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здійснюється  періодичне</w:t>
            </w:r>
            <w:proofErr w:type="gramEnd"/>
            <w:r>
              <w:rPr>
                <w:rFonts w:ascii="Times New Roman" w:eastAsia="Times New Roman" w:hAnsi="Times New Roman" w:cs="Times New Roman"/>
                <w:color w:val="000000"/>
                <w:sz w:val="25"/>
                <w:szCs w:val="25"/>
              </w:rPr>
              <w:t xml:space="preserve"> (не рідше  одного разу на рік)  самооцінювання  </w:t>
            </w:r>
          </w:p>
          <w:p w:rsidR="00F7207B" w:rsidRDefault="00B60139">
            <w:pPr>
              <w:widowControl w:val="0"/>
              <w:pBdr>
                <w:top w:val="nil"/>
                <w:left w:val="nil"/>
                <w:bottom w:val="nil"/>
                <w:right w:val="nil"/>
                <w:between w:val="nil"/>
              </w:pBdr>
              <w:spacing w:before="4"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якості освітньої  </w:t>
            </w:r>
          </w:p>
          <w:p w:rsidR="00F7207B" w:rsidRDefault="00B60139">
            <w:pPr>
              <w:widowControl w:val="0"/>
              <w:pBdr>
                <w:top w:val="nil"/>
                <w:left w:val="nil"/>
                <w:bottom w:val="nil"/>
                <w:right w:val="nil"/>
                <w:between w:val="nil"/>
              </w:pBdr>
              <w:spacing w:line="219" w:lineRule="auto"/>
              <w:ind w:left="116" w:right="13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діяльності </w:t>
            </w:r>
            <w:proofErr w:type="gramStart"/>
            <w:r>
              <w:rPr>
                <w:rFonts w:ascii="Times New Roman" w:eastAsia="Times New Roman" w:hAnsi="Times New Roman" w:cs="Times New Roman"/>
                <w:color w:val="000000"/>
                <w:sz w:val="25"/>
                <w:szCs w:val="25"/>
              </w:rPr>
              <w:t>відповідно  до</w:t>
            </w:r>
            <w:proofErr w:type="gramEnd"/>
            <w:r>
              <w:rPr>
                <w:rFonts w:ascii="Times New Roman" w:eastAsia="Times New Roman" w:hAnsi="Times New Roman" w:cs="Times New Roman"/>
                <w:color w:val="000000"/>
                <w:sz w:val="25"/>
                <w:szCs w:val="25"/>
              </w:rPr>
              <w:t xml:space="preserve"> розроблених або  адаптованих у закладі  процедур</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4.1.3.2. </w:t>
            </w:r>
            <w:proofErr w:type="gramStart"/>
            <w:r>
              <w:rPr>
                <w:rFonts w:ascii="Times New Roman" w:eastAsia="Times New Roman" w:hAnsi="Times New Roman" w:cs="Times New Roman"/>
                <w:color w:val="000000"/>
                <w:sz w:val="24"/>
                <w:szCs w:val="24"/>
              </w:rPr>
              <w:t>Вивчення  документації</w:t>
            </w:r>
            <w:proofErr w:type="gramEnd"/>
          </w:p>
        </w:tc>
      </w:tr>
      <w:tr w:rsidR="00F7207B">
        <w:trPr>
          <w:trHeight w:val="1666"/>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4.1.3.3. Учасники </w:t>
            </w:r>
          </w:p>
          <w:p w:rsidR="00F7207B" w:rsidRDefault="00B60139">
            <w:pPr>
              <w:widowControl w:val="0"/>
              <w:pBdr>
                <w:top w:val="nil"/>
                <w:left w:val="nil"/>
                <w:bottom w:val="nil"/>
                <w:right w:val="nil"/>
                <w:between w:val="nil"/>
              </w:pBdr>
              <w:spacing w:line="219" w:lineRule="auto"/>
              <w:ind w:left="115" w:right="44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освітнього </w:t>
            </w:r>
            <w:proofErr w:type="gramStart"/>
            <w:r>
              <w:rPr>
                <w:rFonts w:ascii="Times New Roman" w:eastAsia="Times New Roman" w:hAnsi="Times New Roman" w:cs="Times New Roman"/>
                <w:color w:val="000000"/>
                <w:sz w:val="25"/>
                <w:szCs w:val="25"/>
              </w:rPr>
              <w:t>процесу  залучаються</w:t>
            </w:r>
            <w:proofErr w:type="gramEnd"/>
            <w:r>
              <w:rPr>
                <w:rFonts w:ascii="Times New Roman" w:eastAsia="Times New Roman" w:hAnsi="Times New Roman" w:cs="Times New Roman"/>
                <w:color w:val="000000"/>
                <w:sz w:val="25"/>
                <w:szCs w:val="25"/>
              </w:rPr>
              <w:t xml:space="preserve"> до  </w:t>
            </w:r>
          </w:p>
          <w:p w:rsidR="00F7207B" w:rsidRDefault="00B60139">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самооцінювання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якості освітньої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діяльності</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4.1.3.3.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4150"/>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1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4.1.4. </w:t>
            </w:r>
            <w:proofErr w:type="gramStart"/>
            <w:r>
              <w:rPr>
                <w:rFonts w:ascii="Times New Roman" w:eastAsia="Times New Roman" w:hAnsi="Times New Roman" w:cs="Times New Roman"/>
                <w:color w:val="000000"/>
                <w:sz w:val="24"/>
                <w:szCs w:val="24"/>
              </w:rPr>
              <w:t>Керів</w:t>
            </w:r>
            <w:r>
              <w:rPr>
                <w:rFonts w:ascii="Times New Roman" w:eastAsia="Times New Roman" w:hAnsi="Times New Roman" w:cs="Times New Roman"/>
                <w:color w:val="000000"/>
                <w:sz w:val="25"/>
                <w:szCs w:val="25"/>
              </w:rPr>
              <w:t>ництво  закладу</w:t>
            </w:r>
            <w:proofErr w:type="gramEnd"/>
            <w:r>
              <w:rPr>
                <w:rFonts w:ascii="Times New Roman" w:eastAsia="Times New Roman" w:hAnsi="Times New Roman" w:cs="Times New Roman"/>
                <w:color w:val="000000"/>
                <w:sz w:val="25"/>
                <w:szCs w:val="25"/>
              </w:rPr>
              <w:t xml:space="preserve"> освіти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планує та  </w:t>
            </w:r>
          </w:p>
          <w:p w:rsidR="00F7207B" w:rsidRDefault="00B60139">
            <w:pPr>
              <w:widowControl w:val="0"/>
              <w:pBdr>
                <w:top w:val="nil"/>
                <w:left w:val="nil"/>
                <w:bottom w:val="nil"/>
                <w:right w:val="nil"/>
                <w:between w:val="nil"/>
              </w:pBdr>
              <w:spacing w:line="219" w:lineRule="auto"/>
              <w:ind w:left="118" w:right="52"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здійснює </w:t>
            </w:r>
            <w:proofErr w:type="gramStart"/>
            <w:r>
              <w:rPr>
                <w:rFonts w:ascii="Times New Roman" w:eastAsia="Times New Roman" w:hAnsi="Times New Roman" w:cs="Times New Roman"/>
                <w:color w:val="000000"/>
                <w:sz w:val="25"/>
                <w:szCs w:val="25"/>
              </w:rPr>
              <w:t>заходи  щодо</w:t>
            </w:r>
            <w:proofErr w:type="gramEnd"/>
            <w:r>
              <w:rPr>
                <w:rFonts w:ascii="Times New Roman" w:eastAsia="Times New Roman" w:hAnsi="Times New Roman" w:cs="Times New Roman"/>
                <w:color w:val="000000"/>
                <w:sz w:val="25"/>
                <w:szCs w:val="25"/>
              </w:rPr>
              <w:t xml:space="preserve"> утримання у  належному стані  будівель,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приміщень,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обладнання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діяльності на  </w:t>
            </w:r>
          </w:p>
          <w:p w:rsidR="00F7207B" w:rsidRDefault="00B60139">
            <w:pPr>
              <w:widowControl w:val="0"/>
              <w:pBdr>
                <w:top w:val="nil"/>
                <w:left w:val="nil"/>
                <w:bottom w:val="nil"/>
                <w:right w:val="nil"/>
                <w:between w:val="nil"/>
              </w:pBdr>
              <w:spacing w:line="219" w:lineRule="auto"/>
              <w:ind w:left="123" w:right="37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основі </w:t>
            </w:r>
            <w:proofErr w:type="gramStart"/>
            <w:r>
              <w:rPr>
                <w:rFonts w:ascii="Times New Roman" w:eastAsia="Times New Roman" w:hAnsi="Times New Roman" w:cs="Times New Roman"/>
                <w:color w:val="000000"/>
                <w:sz w:val="25"/>
                <w:szCs w:val="25"/>
              </w:rPr>
              <w:t>стратегії  (</w:t>
            </w:r>
            <w:proofErr w:type="gramEnd"/>
            <w:r>
              <w:rPr>
                <w:rFonts w:ascii="Times New Roman" w:eastAsia="Times New Roman" w:hAnsi="Times New Roman" w:cs="Times New Roman"/>
                <w:color w:val="000000"/>
                <w:sz w:val="25"/>
                <w:szCs w:val="25"/>
              </w:rPr>
              <w:t xml:space="preserve">політики) і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процедур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забезпечення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якості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23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4.1.4.1. </w:t>
            </w:r>
            <w:proofErr w:type="gramStart"/>
            <w:r>
              <w:rPr>
                <w:rFonts w:ascii="Times New Roman" w:eastAsia="Times New Roman" w:hAnsi="Times New Roman" w:cs="Times New Roman"/>
                <w:color w:val="000000"/>
                <w:sz w:val="24"/>
                <w:szCs w:val="24"/>
              </w:rPr>
              <w:t>Керівництво  закладу</w:t>
            </w:r>
            <w:proofErr w:type="gramEnd"/>
            <w:r>
              <w:rPr>
                <w:rFonts w:ascii="Times New Roman" w:eastAsia="Times New Roman" w:hAnsi="Times New Roman" w:cs="Times New Roman"/>
                <w:color w:val="000000"/>
                <w:sz w:val="24"/>
                <w:szCs w:val="24"/>
              </w:rPr>
              <w:t xml:space="preserve"> освіти вживає  заходів для створення  належних умов  </w:t>
            </w:r>
          </w:p>
          <w:p w:rsidR="00F7207B" w:rsidRDefault="00B60139">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діяльності закладу  </w:t>
            </w:r>
          </w:p>
          <w:p w:rsidR="00F7207B" w:rsidRDefault="00B60139">
            <w:pPr>
              <w:widowControl w:val="0"/>
              <w:pBdr>
                <w:top w:val="nil"/>
                <w:left w:val="nil"/>
                <w:bottom w:val="nil"/>
                <w:right w:val="nil"/>
                <w:between w:val="nil"/>
              </w:pBdr>
              <w:spacing w:line="224" w:lineRule="auto"/>
              <w:ind w:left="118" w:right="22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(зокрема, вивчає </w:t>
            </w:r>
            <w:proofErr w:type="gramStart"/>
            <w:r>
              <w:rPr>
                <w:rFonts w:ascii="Times New Roman" w:eastAsia="Times New Roman" w:hAnsi="Times New Roman" w:cs="Times New Roman"/>
                <w:color w:val="000000"/>
                <w:sz w:val="24"/>
                <w:szCs w:val="24"/>
              </w:rPr>
              <w:t>стан  матеріально</w:t>
            </w:r>
            <w:proofErr w:type="gramEnd"/>
            <w:r>
              <w:rPr>
                <w:rFonts w:ascii="Times New Roman" w:eastAsia="Times New Roman" w:hAnsi="Times New Roman" w:cs="Times New Roman"/>
                <w:color w:val="000000"/>
                <w:sz w:val="24"/>
                <w:szCs w:val="24"/>
              </w:rPr>
              <w:t xml:space="preserve">-технічної  бази, планує її  </w:t>
            </w:r>
          </w:p>
          <w:p w:rsidR="00F7207B" w:rsidRDefault="00B60139">
            <w:pPr>
              <w:widowControl w:val="0"/>
              <w:pBdr>
                <w:top w:val="nil"/>
                <w:left w:val="nil"/>
                <w:bottom w:val="nil"/>
                <w:right w:val="nil"/>
                <w:between w:val="nil"/>
              </w:pBdr>
              <w:spacing w:before="5" w:line="224" w:lineRule="auto"/>
              <w:ind w:left="118" w:right="59"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розвиток, звертається </w:t>
            </w:r>
            <w:proofErr w:type="gramStart"/>
            <w:r>
              <w:rPr>
                <w:rFonts w:ascii="Times New Roman" w:eastAsia="Times New Roman" w:hAnsi="Times New Roman" w:cs="Times New Roman"/>
                <w:color w:val="000000"/>
                <w:sz w:val="24"/>
                <w:szCs w:val="24"/>
              </w:rPr>
              <w:t>із  відповідними</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клопотаннями до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засновника, </w:t>
            </w:r>
          </w:p>
          <w:p w:rsidR="00F7207B" w:rsidRDefault="00B60139">
            <w:pPr>
              <w:widowControl w:val="0"/>
              <w:pBdr>
                <w:top w:val="nil"/>
                <w:left w:val="nil"/>
                <w:bottom w:val="nil"/>
                <w:right w:val="nil"/>
                <w:between w:val="nil"/>
              </w:pBdr>
              <w:spacing w:line="219" w:lineRule="auto"/>
              <w:ind w:left="116" w:right="48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здійснює </w:t>
            </w:r>
            <w:proofErr w:type="gramStart"/>
            <w:r>
              <w:rPr>
                <w:rFonts w:ascii="Times New Roman" w:eastAsia="Times New Roman" w:hAnsi="Times New Roman" w:cs="Times New Roman"/>
                <w:color w:val="000000"/>
                <w:sz w:val="25"/>
                <w:szCs w:val="25"/>
              </w:rPr>
              <w:t>проектну  діяльність</w:t>
            </w:r>
            <w:proofErr w:type="gramEnd"/>
            <w:r>
              <w:rPr>
                <w:rFonts w:ascii="Times New Roman" w:eastAsia="Times New Roman" w:hAnsi="Times New Roman" w:cs="Times New Roman"/>
                <w:color w:val="000000"/>
                <w:sz w:val="25"/>
                <w:szCs w:val="25"/>
              </w:rPr>
              <w:t>)</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1725"/>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0" w:right="120"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roofErr w:type="gramStart"/>
            <w:r>
              <w:rPr>
                <w:rFonts w:ascii="Times New Roman" w:eastAsia="Times New Roman" w:hAnsi="Times New Roman" w:cs="Times New Roman"/>
                <w:color w:val="000000"/>
                <w:sz w:val="24"/>
                <w:szCs w:val="24"/>
              </w:rPr>
              <w:t>Формування  відносин</w:t>
            </w:r>
            <w:proofErr w:type="gramEnd"/>
            <w:r>
              <w:rPr>
                <w:rFonts w:ascii="Times New Roman" w:eastAsia="Times New Roman" w:hAnsi="Times New Roman" w:cs="Times New Roman"/>
                <w:color w:val="000000"/>
                <w:sz w:val="24"/>
                <w:szCs w:val="24"/>
              </w:rPr>
              <w:t xml:space="preserve"> довіри,  прозорості,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дотримання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етичних норм</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4.2.1.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Керів</w:t>
            </w:r>
            <w:r>
              <w:rPr>
                <w:rFonts w:ascii="Times New Roman" w:eastAsia="Times New Roman" w:hAnsi="Times New Roman" w:cs="Times New Roman"/>
                <w:color w:val="000000"/>
                <w:sz w:val="25"/>
                <w:szCs w:val="25"/>
              </w:rPr>
              <w:t xml:space="preserve">ництво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освіти  </w:t>
            </w:r>
          </w:p>
          <w:p w:rsidR="00F7207B" w:rsidRDefault="00B60139">
            <w:pPr>
              <w:widowControl w:val="0"/>
              <w:pBdr>
                <w:top w:val="nil"/>
                <w:left w:val="nil"/>
                <w:bottom w:val="nil"/>
                <w:right w:val="nil"/>
                <w:between w:val="nil"/>
              </w:pBdr>
              <w:spacing w:line="219" w:lineRule="auto"/>
              <w:ind w:left="118" w:right="7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сприяє </w:t>
            </w:r>
            <w:proofErr w:type="gramStart"/>
            <w:r>
              <w:rPr>
                <w:rFonts w:ascii="Times New Roman" w:eastAsia="Times New Roman" w:hAnsi="Times New Roman" w:cs="Times New Roman"/>
                <w:color w:val="000000"/>
                <w:sz w:val="25"/>
                <w:szCs w:val="25"/>
              </w:rPr>
              <w:t>створенню  психологічно</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комфортного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4.2.1.1. Частка  </w:t>
            </w:r>
          </w:p>
          <w:p w:rsidR="00F7207B" w:rsidRDefault="00B60139">
            <w:pPr>
              <w:widowControl w:val="0"/>
              <w:pBdr>
                <w:top w:val="nil"/>
                <w:left w:val="nil"/>
                <w:bottom w:val="nil"/>
                <w:right w:val="nil"/>
                <w:between w:val="nil"/>
              </w:pBdr>
              <w:spacing w:line="224" w:lineRule="auto"/>
              <w:ind w:left="115" w:right="97"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roofErr w:type="gramStart"/>
            <w:r>
              <w:rPr>
                <w:rFonts w:ascii="Times New Roman" w:eastAsia="Times New Roman" w:hAnsi="Times New Roman" w:cs="Times New Roman"/>
                <w:color w:val="000000"/>
                <w:sz w:val="24"/>
                <w:szCs w:val="24"/>
              </w:rPr>
              <w:t>освітнього  процесу</w:t>
            </w:r>
            <w:proofErr w:type="gramEnd"/>
            <w:r>
              <w:rPr>
                <w:rFonts w:ascii="Times New Roman" w:eastAsia="Times New Roman" w:hAnsi="Times New Roman" w:cs="Times New Roman"/>
                <w:color w:val="000000"/>
                <w:sz w:val="24"/>
                <w:szCs w:val="24"/>
              </w:rPr>
              <w:t xml:space="preserve">, які задоволені  загальним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психологічним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кліматом у закладі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4.2.1.1.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8"/>
        <w:jc w:val="right"/>
        <w:rPr>
          <w:color w:val="000000"/>
        </w:rPr>
      </w:pPr>
      <w:r>
        <w:rPr>
          <w:color w:val="000000"/>
        </w:rPr>
        <w:t>24</w:t>
      </w:r>
    </w:p>
    <w:tbl>
      <w:tblPr>
        <w:tblStyle w:val="af6"/>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3045"/>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29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середовища, </w:t>
            </w:r>
            <w:proofErr w:type="gramStart"/>
            <w:r>
              <w:rPr>
                <w:rFonts w:ascii="Times New Roman" w:eastAsia="Times New Roman" w:hAnsi="Times New Roman" w:cs="Times New Roman"/>
                <w:color w:val="000000"/>
                <w:sz w:val="25"/>
                <w:szCs w:val="25"/>
              </w:rPr>
              <w:t>яке  забезпечує</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8" w:right="445"/>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конструктивну  взаємодію</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3" w:line="219" w:lineRule="auto"/>
              <w:ind w:left="113" w:right="8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здобувачів </w:t>
            </w:r>
            <w:proofErr w:type="gramStart"/>
            <w:r>
              <w:rPr>
                <w:rFonts w:ascii="Times New Roman" w:eastAsia="Times New Roman" w:hAnsi="Times New Roman" w:cs="Times New Roman"/>
                <w:color w:val="000000"/>
                <w:sz w:val="25"/>
                <w:szCs w:val="25"/>
              </w:rPr>
              <w:t>освіти,  їх</w:t>
            </w:r>
            <w:proofErr w:type="gramEnd"/>
            <w:r>
              <w:rPr>
                <w:rFonts w:ascii="Times New Roman" w:eastAsia="Times New Roman" w:hAnsi="Times New Roman" w:cs="Times New Roman"/>
                <w:color w:val="000000"/>
                <w:sz w:val="25"/>
                <w:szCs w:val="25"/>
              </w:rPr>
              <w:t xml:space="preserve"> батьків,  </w:t>
            </w:r>
          </w:p>
          <w:p w:rsidR="00F7207B" w:rsidRDefault="00B60139">
            <w:pPr>
              <w:widowControl w:val="0"/>
              <w:pBdr>
                <w:top w:val="nil"/>
                <w:left w:val="nil"/>
                <w:bottom w:val="nil"/>
                <w:right w:val="nil"/>
                <w:between w:val="nil"/>
              </w:pBdr>
              <w:spacing w:before="4" w:line="219" w:lineRule="auto"/>
              <w:ind w:left="120" w:right="349"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педагогічних </w:t>
            </w:r>
            <w:proofErr w:type="gramStart"/>
            <w:r>
              <w:rPr>
                <w:rFonts w:ascii="Times New Roman" w:eastAsia="Times New Roman" w:hAnsi="Times New Roman" w:cs="Times New Roman"/>
                <w:color w:val="000000"/>
                <w:sz w:val="25"/>
                <w:szCs w:val="25"/>
              </w:rPr>
              <w:t>та  інших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працівників  </w:t>
            </w:r>
          </w:p>
          <w:p w:rsidR="00F7207B" w:rsidRDefault="00B60139">
            <w:pPr>
              <w:widowControl w:val="0"/>
              <w:pBdr>
                <w:top w:val="nil"/>
                <w:left w:val="nil"/>
                <w:bottom w:val="nil"/>
                <w:right w:val="nil"/>
                <w:between w:val="nil"/>
              </w:pBdr>
              <w:spacing w:line="219" w:lineRule="auto"/>
              <w:ind w:left="118" w:right="194"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освіти </w:t>
            </w:r>
            <w:proofErr w:type="gramStart"/>
            <w:r>
              <w:rPr>
                <w:rFonts w:ascii="Times New Roman" w:eastAsia="Times New Roman" w:hAnsi="Times New Roman" w:cs="Times New Roman"/>
                <w:color w:val="000000"/>
                <w:sz w:val="25"/>
                <w:szCs w:val="25"/>
              </w:rPr>
              <w:t>та  взаємну</w:t>
            </w:r>
            <w:proofErr w:type="gramEnd"/>
            <w:r>
              <w:rPr>
                <w:rFonts w:ascii="Times New Roman" w:eastAsia="Times New Roman" w:hAnsi="Times New Roman" w:cs="Times New Roman"/>
                <w:color w:val="000000"/>
                <w:sz w:val="25"/>
                <w:szCs w:val="25"/>
              </w:rPr>
              <w:t xml:space="preserve"> довіру</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і діями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керівництва щодо  </w:t>
            </w:r>
          </w:p>
          <w:p w:rsidR="00F7207B" w:rsidRDefault="00B60139">
            <w:pPr>
              <w:widowControl w:val="0"/>
              <w:pBdr>
                <w:top w:val="nil"/>
                <w:left w:val="nil"/>
                <w:bottom w:val="nil"/>
                <w:right w:val="nil"/>
                <w:between w:val="nil"/>
              </w:pBdr>
              <w:spacing w:line="224" w:lineRule="auto"/>
              <w:ind w:left="116" w:right="28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формування </w:t>
            </w:r>
            <w:proofErr w:type="gramStart"/>
            <w:r>
              <w:rPr>
                <w:rFonts w:ascii="Times New Roman" w:eastAsia="Times New Roman" w:hAnsi="Times New Roman" w:cs="Times New Roman"/>
                <w:color w:val="000000"/>
                <w:sz w:val="24"/>
                <w:szCs w:val="24"/>
              </w:rPr>
              <w:t>відносин  довіри</w:t>
            </w:r>
            <w:proofErr w:type="gramEnd"/>
            <w:r>
              <w:rPr>
                <w:rFonts w:ascii="Times New Roman" w:eastAsia="Times New Roman" w:hAnsi="Times New Roman" w:cs="Times New Roman"/>
                <w:color w:val="000000"/>
                <w:sz w:val="24"/>
                <w:szCs w:val="24"/>
              </w:rPr>
              <w:t xml:space="preserve"> та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конструктивної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співпраці між ними</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F7207B">
        <w:trPr>
          <w:trHeight w:val="1187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4.2.1.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Керів</w:t>
            </w:r>
            <w:r>
              <w:rPr>
                <w:rFonts w:ascii="Times New Roman" w:eastAsia="Times New Roman" w:hAnsi="Times New Roman" w:cs="Times New Roman"/>
                <w:color w:val="000000"/>
                <w:sz w:val="25"/>
                <w:szCs w:val="25"/>
              </w:rPr>
              <w:t xml:space="preserve">ництво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освіти  </w:t>
            </w:r>
          </w:p>
          <w:p w:rsidR="00F7207B" w:rsidRDefault="00B60139">
            <w:pPr>
              <w:widowControl w:val="0"/>
              <w:pBdr>
                <w:top w:val="nil"/>
                <w:left w:val="nil"/>
                <w:bottom w:val="nil"/>
                <w:right w:val="nil"/>
                <w:between w:val="nil"/>
              </w:pBdr>
              <w:spacing w:line="219" w:lineRule="auto"/>
              <w:ind w:left="118" w:right="7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сприяє </w:t>
            </w:r>
            <w:proofErr w:type="gramStart"/>
            <w:r>
              <w:rPr>
                <w:rFonts w:ascii="Times New Roman" w:eastAsia="Times New Roman" w:hAnsi="Times New Roman" w:cs="Times New Roman"/>
                <w:color w:val="000000"/>
                <w:sz w:val="25"/>
                <w:szCs w:val="25"/>
              </w:rPr>
              <w:t>створенню  психологічно</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комфортного  </w:t>
            </w:r>
          </w:p>
          <w:p w:rsidR="00F7207B" w:rsidRDefault="00B60139">
            <w:pPr>
              <w:widowControl w:val="0"/>
              <w:pBdr>
                <w:top w:val="nil"/>
                <w:left w:val="nil"/>
                <w:bottom w:val="nil"/>
                <w:right w:val="nil"/>
                <w:between w:val="nil"/>
              </w:pBdr>
              <w:spacing w:line="219" w:lineRule="auto"/>
              <w:ind w:left="115" w:right="292"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середовища, </w:t>
            </w:r>
            <w:proofErr w:type="gramStart"/>
            <w:r>
              <w:rPr>
                <w:rFonts w:ascii="Times New Roman" w:eastAsia="Times New Roman" w:hAnsi="Times New Roman" w:cs="Times New Roman"/>
                <w:color w:val="000000"/>
                <w:sz w:val="25"/>
                <w:szCs w:val="25"/>
              </w:rPr>
              <w:t>яке  забезпечує</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8" w:right="445"/>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конструктивну  взаємодію</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3" w:right="8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здобувачів </w:t>
            </w:r>
            <w:proofErr w:type="gramStart"/>
            <w:r>
              <w:rPr>
                <w:rFonts w:ascii="Times New Roman" w:eastAsia="Times New Roman" w:hAnsi="Times New Roman" w:cs="Times New Roman"/>
                <w:color w:val="000000"/>
                <w:sz w:val="25"/>
                <w:szCs w:val="25"/>
              </w:rPr>
              <w:t>освіти,  їх</w:t>
            </w:r>
            <w:proofErr w:type="gramEnd"/>
            <w:r>
              <w:rPr>
                <w:rFonts w:ascii="Times New Roman" w:eastAsia="Times New Roman" w:hAnsi="Times New Roman" w:cs="Times New Roman"/>
                <w:color w:val="000000"/>
                <w:sz w:val="25"/>
                <w:szCs w:val="25"/>
              </w:rPr>
              <w:t xml:space="preserve"> батьків,  </w:t>
            </w:r>
          </w:p>
          <w:p w:rsidR="00F7207B" w:rsidRDefault="00B60139">
            <w:pPr>
              <w:widowControl w:val="0"/>
              <w:pBdr>
                <w:top w:val="nil"/>
                <w:left w:val="nil"/>
                <w:bottom w:val="nil"/>
                <w:right w:val="nil"/>
                <w:between w:val="nil"/>
              </w:pBdr>
              <w:spacing w:before="4" w:line="219" w:lineRule="auto"/>
              <w:ind w:left="120" w:right="349"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педагогічних </w:t>
            </w:r>
            <w:proofErr w:type="gramStart"/>
            <w:r>
              <w:rPr>
                <w:rFonts w:ascii="Times New Roman" w:eastAsia="Times New Roman" w:hAnsi="Times New Roman" w:cs="Times New Roman"/>
                <w:color w:val="000000"/>
                <w:sz w:val="25"/>
                <w:szCs w:val="25"/>
              </w:rPr>
              <w:t>та  інших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працівників  </w:t>
            </w:r>
          </w:p>
          <w:p w:rsidR="00F7207B" w:rsidRDefault="00B60139">
            <w:pPr>
              <w:widowControl w:val="0"/>
              <w:pBdr>
                <w:top w:val="nil"/>
                <w:left w:val="nil"/>
                <w:bottom w:val="nil"/>
                <w:right w:val="nil"/>
                <w:between w:val="nil"/>
              </w:pBdr>
              <w:spacing w:line="219" w:lineRule="auto"/>
              <w:ind w:left="118" w:right="194"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освіти </w:t>
            </w:r>
            <w:proofErr w:type="gramStart"/>
            <w:r>
              <w:rPr>
                <w:rFonts w:ascii="Times New Roman" w:eastAsia="Times New Roman" w:hAnsi="Times New Roman" w:cs="Times New Roman"/>
                <w:color w:val="000000"/>
                <w:sz w:val="25"/>
                <w:szCs w:val="25"/>
              </w:rPr>
              <w:t>та  взаємну</w:t>
            </w:r>
            <w:proofErr w:type="gramEnd"/>
            <w:r>
              <w:rPr>
                <w:rFonts w:ascii="Times New Roman" w:eastAsia="Times New Roman" w:hAnsi="Times New Roman" w:cs="Times New Roman"/>
                <w:color w:val="000000"/>
                <w:sz w:val="25"/>
                <w:szCs w:val="25"/>
              </w:rPr>
              <w:t xml:space="preserve"> довіру </w:t>
            </w:r>
          </w:p>
          <w:p w:rsidR="00F7207B" w:rsidRDefault="00B60139">
            <w:pPr>
              <w:widowControl w:val="0"/>
              <w:pBdr>
                <w:top w:val="nil"/>
                <w:left w:val="nil"/>
                <w:bottom w:val="nil"/>
                <w:right w:val="nil"/>
                <w:between w:val="nil"/>
              </w:pBdr>
              <w:spacing w:before="4"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4.2.2. Заклад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оприлюднює  </w:t>
            </w:r>
          </w:p>
          <w:p w:rsidR="00F7207B" w:rsidRDefault="00B60139">
            <w:pPr>
              <w:widowControl w:val="0"/>
              <w:pBdr>
                <w:top w:val="nil"/>
                <w:left w:val="nil"/>
                <w:bottom w:val="nil"/>
                <w:right w:val="nil"/>
                <w:between w:val="nil"/>
              </w:pBdr>
              <w:spacing w:line="219" w:lineRule="auto"/>
              <w:ind w:left="118" w:right="31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інформацію </w:t>
            </w:r>
            <w:proofErr w:type="gramStart"/>
            <w:r>
              <w:rPr>
                <w:rFonts w:ascii="Times New Roman" w:eastAsia="Times New Roman" w:hAnsi="Times New Roman" w:cs="Times New Roman"/>
                <w:color w:val="000000"/>
                <w:sz w:val="25"/>
                <w:szCs w:val="25"/>
              </w:rPr>
              <w:t>про  свою</w:t>
            </w:r>
            <w:proofErr w:type="gramEnd"/>
            <w:r>
              <w:rPr>
                <w:rFonts w:ascii="Times New Roman" w:eastAsia="Times New Roman" w:hAnsi="Times New Roman" w:cs="Times New Roman"/>
                <w:color w:val="000000"/>
                <w:sz w:val="25"/>
                <w:szCs w:val="25"/>
              </w:rPr>
              <w:t xml:space="preserve"> діяльність на відкритих </w:t>
            </w:r>
          </w:p>
          <w:p w:rsidR="00F7207B" w:rsidRDefault="00B60139">
            <w:pPr>
              <w:widowControl w:val="0"/>
              <w:pBdr>
                <w:top w:val="nil"/>
                <w:left w:val="nil"/>
                <w:bottom w:val="nil"/>
                <w:right w:val="nil"/>
                <w:between w:val="nil"/>
              </w:pBdr>
              <w:spacing w:before="9" w:line="224" w:lineRule="auto"/>
              <w:ind w:left="112" w:right="70" w:firstLine="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загальнодоступних  ресурсах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1937"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 Керівник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формує штат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залучаючи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кваліфікованих  </w:t>
            </w:r>
          </w:p>
          <w:p w:rsidR="00F7207B" w:rsidRDefault="00B60139">
            <w:pPr>
              <w:widowControl w:val="0"/>
              <w:pBdr>
                <w:top w:val="nil"/>
                <w:left w:val="nil"/>
                <w:bottom w:val="nil"/>
                <w:right w:val="nil"/>
                <w:between w:val="nil"/>
              </w:pBdr>
              <w:spacing w:line="224" w:lineRule="auto"/>
              <w:ind w:left="120" w:right="43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roofErr w:type="gramStart"/>
            <w:r>
              <w:rPr>
                <w:rFonts w:ascii="Times New Roman" w:eastAsia="Times New Roman" w:hAnsi="Times New Roman" w:cs="Times New Roman"/>
                <w:color w:val="000000"/>
                <w:sz w:val="24"/>
                <w:szCs w:val="24"/>
              </w:rPr>
              <w:t>та  інших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відповідно до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штатного розпису </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4.2.1.2. У закладі  </w:t>
            </w:r>
          </w:p>
          <w:p w:rsidR="00F7207B" w:rsidRDefault="00B60139">
            <w:pPr>
              <w:widowControl w:val="0"/>
              <w:pBdr>
                <w:top w:val="nil"/>
                <w:left w:val="nil"/>
                <w:bottom w:val="nil"/>
                <w:right w:val="nil"/>
                <w:between w:val="nil"/>
              </w:pBdr>
              <w:spacing w:line="219" w:lineRule="auto"/>
              <w:ind w:left="116" w:right="15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w:t>
            </w:r>
            <w:proofErr w:type="gramStart"/>
            <w:r>
              <w:rPr>
                <w:rFonts w:ascii="Times New Roman" w:eastAsia="Times New Roman" w:hAnsi="Times New Roman" w:cs="Times New Roman"/>
                <w:color w:val="000000"/>
                <w:sz w:val="25"/>
                <w:szCs w:val="25"/>
              </w:rPr>
              <w:t>забезпечується  доступ</w:t>
            </w:r>
            <w:proofErr w:type="gramEnd"/>
            <w:r>
              <w:rPr>
                <w:rFonts w:ascii="Times New Roman" w:eastAsia="Times New Roman" w:hAnsi="Times New Roman" w:cs="Times New Roman"/>
                <w:color w:val="000000"/>
                <w:sz w:val="25"/>
                <w:szCs w:val="25"/>
              </w:rPr>
              <w:t xml:space="preserve"> учасників  </w:t>
            </w:r>
          </w:p>
          <w:p w:rsidR="00F7207B" w:rsidRDefault="00B60139">
            <w:pPr>
              <w:widowControl w:val="0"/>
              <w:pBdr>
                <w:top w:val="nil"/>
                <w:left w:val="nil"/>
                <w:bottom w:val="nil"/>
                <w:right w:val="nil"/>
                <w:between w:val="nil"/>
              </w:pBdr>
              <w:spacing w:before="4" w:line="219" w:lineRule="auto"/>
              <w:ind w:left="118" w:right="37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освітнього </w:t>
            </w:r>
            <w:proofErr w:type="gramStart"/>
            <w:r>
              <w:rPr>
                <w:rFonts w:ascii="Times New Roman" w:eastAsia="Times New Roman" w:hAnsi="Times New Roman" w:cs="Times New Roman"/>
                <w:color w:val="000000"/>
                <w:sz w:val="25"/>
                <w:szCs w:val="25"/>
              </w:rPr>
              <w:t>процесу,  представників</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21" w:right="341"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місцевої громади </w:t>
            </w:r>
            <w:proofErr w:type="gramStart"/>
            <w:r>
              <w:rPr>
                <w:rFonts w:ascii="Times New Roman" w:eastAsia="Times New Roman" w:hAnsi="Times New Roman" w:cs="Times New Roman"/>
                <w:color w:val="000000"/>
                <w:sz w:val="25"/>
                <w:szCs w:val="25"/>
              </w:rPr>
              <w:t>до  спілкування</w:t>
            </w:r>
            <w:proofErr w:type="gramEnd"/>
            <w:r>
              <w:rPr>
                <w:rFonts w:ascii="Times New Roman" w:eastAsia="Times New Roman" w:hAnsi="Times New Roman" w:cs="Times New Roman"/>
                <w:color w:val="000000"/>
                <w:sz w:val="25"/>
                <w:szCs w:val="25"/>
              </w:rPr>
              <w:t xml:space="preserve"> із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керівництвом  </w:t>
            </w:r>
          </w:p>
          <w:p w:rsidR="00F7207B" w:rsidRDefault="00B60139">
            <w:pPr>
              <w:widowControl w:val="0"/>
              <w:pBdr>
                <w:top w:val="nil"/>
                <w:left w:val="nil"/>
                <w:bottom w:val="nil"/>
                <w:right w:val="nil"/>
                <w:between w:val="nil"/>
              </w:pBdr>
              <w:spacing w:line="219" w:lineRule="auto"/>
              <w:ind w:left="115" w:right="36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(особистий </w:t>
            </w:r>
            <w:proofErr w:type="gramStart"/>
            <w:r>
              <w:rPr>
                <w:rFonts w:ascii="Times New Roman" w:eastAsia="Times New Roman" w:hAnsi="Times New Roman" w:cs="Times New Roman"/>
                <w:color w:val="000000"/>
                <w:sz w:val="25"/>
                <w:szCs w:val="25"/>
              </w:rPr>
              <w:t>прийом,  звернення</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використання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сучасних засобів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комунікації)  </w:t>
            </w:r>
          </w:p>
          <w:p w:rsidR="00F7207B" w:rsidRDefault="00B60139">
            <w:pPr>
              <w:widowControl w:val="0"/>
              <w:pBdr>
                <w:top w:val="nil"/>
                <w:left w:val="nil"/>
                <w:bottom w:val="nil"/>
                <w:right w:val="nil"/>
                <w:between w:val="nil"/>
              </w:pBdr>
              <w:spacing w:line="219" w:lineRule="auto"/>
              <w:ind w:left="115" w:right="341"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4.2.1.3. </w:t>
            </w:r>
            <w:proofErr w:type="gramStart"/>
            <w:r>
              <w:rPr>
                <w:rFonts w:ascii="Times New Roman" w:eastAsia="Times New Roman" w:hAnsi="Times New Roman" w:cs="Times New Roman"/>
                <w:color w:val="000000"/>
                <w:sz w:val="25"/>
                <w:szCs w:val="25"/>
              </w:rPr>
              <w:t>Керівництво  закладу</w:t>
            </w:r>
            <w:proofErr w:type="gramEnd"/>
            <w:r>
              <w:rPr>
                <w:rFonts w:ascii="Times New Roman" w:eastAsia="Times New Roman" w:hAnsi="Times New Roman" w:cs="Times New Roman"/>
                <w:color w:val="000000"/>
                <w:sz w:val="25"/>
                <w:szCs w:val="25"/>
              </w:rPr>
              <w:t xml:space="preserve"> вчасно  </w:t>
            </w:r>
          </w:p>
          <w:p w:rsidR="00F7207B" w:rsidRDefault="00B60139">
            <w:pPr>
              <w:widowControl w:val="0"/>
              <w:pBdr>
                <w:top w:val="nil"/>
                <w:left w:val="nil"/>
                <w:bottom w:val="nil"/>
                <w:right w:val="nil"/>
                <w:between w:val="nil"/>
              </w:pBdr>
              <w:spacing w:before="4" w:line="219" w:lineRule="auto"/>
              <w:ind w:left="114" w:right="316"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розглядає </w:t>
            </w:r>
            <w:proofErr w:type="gramStart"/>
            <w:r>
              <w:rPr>
                <w:rFonts w:ascii="Times New Roman" w:eastAsia="Times New Roman" w:hAnsi="Times New Roman" w:cs="Times New Roman"/>
                <w:color w:val="000000"/>
                <w:sz w:val="25"/>
                <w:szCs w:val="25"/>
              </w:rPr>
              <w:t>звернення  учасників</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5" w:right="14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освітнього процесу </w:t>
            </w:r>
            <w:proofErr w:type="gramStart"/>
            <w:r>
              <w:rPr>
                <w:rFonts w:ascii="Times New Roman" w:eastAsia="Times New Roman" w:hAnsi="Times New Roman" w:cs="Times New Roman"/>
                <w:color w:val="000000"/>
                <w:sz w:val="25"/>
                <w:szCs w:val="25"/>
              </w:rPr>
              <w:t>та  вживає</w:t>
            </w:r>
            <w:proofErr w:type="gramEnd"/>
            <w:r>
              <w:rPr>
                <w:rFonts w:ascii="Times New Roman" w:eastAsia="Times New Roman" w:hAnsi="Times New Roman" w:cs="Times New Roman"/>
                <w:color w:val="000000"/>
                <w:sz w:val="25"/>
                <w:szCs w:val="25"/>
              </w:rPr>
              <w:t xml:space="preserve"> відповідних  заходів реагування 4.2.2.1. Заклад освіти  забезпечує змістовне  наповнення та вчасне  оновлення  </w:t>
            </w:r>
          </w:p>
          <w:p w:rsidR="00F7207B" w:rsidRDefault="00B60139">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інформаційних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ресурсів закладу  </w:t>
            </w:r>
          </w:p>
          <w:p w:rsidR="00F7207B" w:rsidRDefault="00B60139">
            <w:pPr>
              <w:widowControl w:val="0"/>
              <w:pBdr>
                <w:top w:val="nil"/>
                <w:left w:val="nil"/>
                <w:bottom w:val="nil"/>
                <w:right w:val="nil"/>
                <w:between w:val="nil"/>
              </w:pBdr>
              <w:spacing w:line="223" w:lineRule="auto"/>
              <w:ind w:left="121" w:right="19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(інформ</w:t>
            </w:r>
            <w:r>
              <w:rPr>
                <w:rFonts w:ascii="Times New Roman" w:eastAsia="Times New Roman" w:hAnsi="Times New Roman" w:cs="Times New Roman"/>
                <w:color w:val="000000"/>
                <w:sz w:val="24"/>
                <w:szCs w:val="24"/>
              </w:rPr>
              <w:t xml:space="preserve">аційні </w:t>
            </w:r>
            <w:proofErr w:type="gramStart"/>
            <w:r>
              <w:rPr>
                <w:rFonts w:ascii="Times New Roman" w:eastAsia="Times New Roman" w:hAnsi="Times New Roman" w:cs="Times New Roman"/>
                <w:color w:val="000000"/>
                <w:sz w:val="24"/>
                <w:szCs w:val="24"/>
              </w:rPr>
              <w:t>стенди,  сайт</w:t>
            </w:r>
            <w:proofErr w:type="gramEnd"/>
            <w:r>
              <w:rPr>
                <w:rFonts w:ascii="Times New Roman" w:eastAsia="Times New Roman" w:hAnsi="Times New Roman" w:cs="Times New Roman"/>
                <w:color w:val="000000"/>
                <w:sz w:val="24"/>
                <w:szCs w:val="24"/>
              </w:rPr>
              <w:t xml:space="preserve"> закладу  </w:t>
            </w:r>
          </w:p>
          <w:p w:rsidR="00F7207B" w:rsidRDefault="00B60139">
            <w:pPr>
              <w:widowControl w:val="0"/>
              <w:pBdr>
                <w:top w:val="nil"/>
                <w:left w:val="nil"/>
                <w:bottom w:val="nil"/>
                <w:right w:val="nil"/>
                <w:between w:val="nil"/>
              </w:pBdr>
              <w:spacing w:before="5" w:line="224" w:lineRule="auto"/>
              <w:ind w:left="121" w:right="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освіти/інформація </w:t>
            </w:r>
            <w:proofErr w:type="gramStart"/>
            <w:r>
              <w:rPr>
                <w:rFonts w:ascii="Times New Roman" w:eastAsia="Times New Roman" w:hAnsi="Times New Roman" w:cs="Times New Roman"/>
                <w:color w:val="000000"/>
                <w:sz w:val="24"/>
                <w:szCs w:val="24"/>
              </w:rPr>
              <w:t>на  сайті</w:t>
            </w:r>
            <w:proofErr w:type="gramEnd"/>
            <w:r>
              <w:rPr>
                <w:rFonts w:ascii="Times New Roman" w:eastAsia="Times New Roman" w:hAnsi="Times New Roman" w:cs="Times New Roman"/>
                <w:color w:val="000000"/>
                <w:sz w:val="24"/>
                <w:szCs w:val="24"/>
              </w:rPr>
              <w:t xml:space="preserve"> засновника,  </w:t>
            </w:r>
          </w:p>
          <w:p w:rsidR="00F7207B" w:rsidRDefault="00B60139">
            <w:pPr>
              <w:widowControl w:val="0"/>
              <w:pBdr>
                <w:top w:val="nil"/>
                <w:left w:val="nil"/>
                <w:bottom w:val="nil"/>
                <w:right w:val="nil"/>
                <w:between w:val="nil"/>
              </w:pBdr>
              <w:spacing w:before="5" w:line="224" w:lineRule="auto"/>
              <w:ind w:left="118" w:right="24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сторінки у </w:t>
            </w:r>
            <w:proofErr w:type="gramStart"/>
            <w:r>
              <w:rPr>
                <w:rFonts w:ascii="Times New Roman" w:eastAsia="Times New Roman" w:hAnsi="Times New Roman" w:cs="Times New Roman"/>
                <w:color w:val="000000"/>
                <w:sz w:val="24"/>
                <w:szCs w:val="24"/>
              </w:rPr>
              <w:t>соціальних  мережах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4" w:lineRule="auto"/>
              <w:ind w:left="114" w:right="5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4.3.1.1. У закладі </w:t>
            </w:r>
            <w:proofErr w:type="gramStart"/>
            <w:r>
              <w:rPr>
                <w:rFonts w:ascii="Times New Roman" w:eastAsia="Times New Roman" w:hAnsi="Times New Roman" w:cs="Times New Roman"/>
                <w:color w:val="000000"/>
                <w:sz w:val="24"/>
                <w:szCs w:val="24"/>
              </w:rPr>
              <w:t>освіти  укомплектовано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кадровий склад  </w:t>
            </w:r>
          </w:p>
          <w:p w:rsidR="00F7207B" w:rsidRDefault="00B60139">
            <w:pPr>
              <w:widowControl w:val="0"/>
              <w:pBdr>
                <w:top w:val="nil"/>
                <w:left w:val="nil"/>
                <w:bottom w:val="nil"/>
                <w:right w:val="nil"/>
                <w:between w:val="nil"/>
              </w:pBdr>
              <w:spacing w:line="224" w:lineRule="auto"/>
              <w:ind w:left="118" w:right="23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roofErr w:type="gramStart"/>
            <w:r>
              <w:rPr>
                <w:rFonts w:ascii="Times New Roman" w:eastAsia="Times New Roman" w:hAnsi="Times New Roman" w:cs="Times New Roman"/>
                <w:color w:val="000000"/>
                <w:sz w:val="24"/>
                <w:szCs w:val="24"/>
              </w:rPr>
              <w:t>відсутність  вакансій</w:t>
            </w:r>
            <w:proofErr w:type="gramEnd"/>
            <w:r>
              <w:rPr>
                <w:rFonts w:ascii="Times New Roman" w:eastAsia="Times New Roman" w:hAnsi="Times New Roman" w:cs="Times New Roman"/>
                <w:color w:val="000000"/>
                <w:sz w:val="24"/>
                <w:szCs w:val="24"/>
              </w:rPr>
              <w:t>)</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опитування </w:t>
            </w:r>
          </w:p>
          <w:p w:rsidR="00F7207B" w:rsidRDefault="00B60139">
            <w:pPr>
              <w:widowControl w:val="0"/>
              <w:pBdr>
                <w:top w:val="nil"/>
                <w:left w:val="nil"/>
                <w:bottom w:val="nil"/>
                <w:right w:val="nil"/>
                <w:between w:val="nil"/>
              </w:pBdr>
              <w:spacing w:before="2749"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4.2.1.3.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опитування </w:t>
            </w:r>
          </w:p>
          <w:p w:rsidR="00F7207B" w:rsidRDefault="00B60139">
            <w:pPr>
              <w:widowControl w:val="0"/>
              <w:pBdr>
                <w:top w:val="nil"/>
                <w:left w:val="nil"/>
                <w:bottom w:val="nil"/>
                <w:right w:val="nil"/>
                <w:between w:val="nil"/>
              </w:pBdr>
              <w:spacing w:before="1071"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4.2.2.1.  </w:t>
            </w:r>
          </w:p>
          <w:p w:rsidR="00F7207B" w:rsidRDefault="00B60139">
            <w:pPr>
              <w:widowControl w:val="0"/>
              <w:pBdr>
                <w:top w:val="nil"/>
                <w:left w:val="nil"/>
                <w:bottom w:val="nil"/>
                <w:right w:val="nil"/>
                <w:between w:val="nil"/>
              </w:pBdr>
              <w:spacing w:line="218" w:lineRule="auto"/>
              <w:ind w:left="121" w:right="14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6"/>
                <w:szCs w:val="26"/>
              </w:rPr>
              <w:t xml:space="preserve">Спостереження, </w:t>
            </w:r>
            <w:r>
              <w:rPr>
                <w:rFonts w:ascii="Times New Roman" w:eastAsia="Times New Roman" w:hAnsi="Times New Roman" w:cs="Times New Roman"/>
                <w:color w:val="000000"/>
                <w:sz w:val="25"/>
                <w:szCs w:val="25"/>
              </w:rPr>
              <w:t xml:space="preserve">опитування </w:t>
            </w:r>
          </w:p>
          <w:p w:rsidR="00F7207B" w:rsidRDefault="00B60139">
            <w:pPr>
              <w:widowControl w:val="0"/>
              <w:pBdr>
                <w:top w:val="nil"/>
                <w:left w:val="nil"/>
                <w:bottom w:val="nil"/>
                <w:right w:val="nil"/>
                <w:between w:val="nil"/>
              </w:pBdr>
              <w:spacing w:before="2472"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4.3.1.1.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35"/>
        <w:rPr>
          <w:rFonts w:ascii="Calibri" w:eastAsia="Calibri" w:hAnsi="Calibri" w:cs="Calibri"/>
          <w:b/>
          <w:color w:val="FFFFFF"/>
          <w:sz w:val="27"/>
          <w:szCs w:val="27"/>
        </w:rPr>
      </w:pPr>
      <w:r>
        <w:rPr>
          <w:rFonts w:ascii="Calibri" w:eastAsia="Calibri" w:hAnsi="Calibri" w:cs="Calibri"/>
          <w:b/>
          <w:color w:val="FFFFFF"/>
          <w:sz w:val="27"/>
          <w:szCs w:val="27"/>
        </w:rPr>
        <w:t xml:space="preserve">24 </w:t>
      </w:r>
    </w:p>
    <w:tbl>
      <w:tblPr>
        <w:tblStyle w:val="af7"/>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573"/>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освітньої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програми</w:t>
            </w:r>
          </w:p>
        </w:tc>
        <w:tc>
          <w:tcPr>
            <w:tcW w:w="279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359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 Керівник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формує штат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залучаючи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кваліфікованих  </w:t>
            </w:r>
          </w:p>
          <w:p w:rsidR="00F7207B" w:rsidRDefault="00B60139">
            <w:pPr>
              <w:widowControl w:val="0"/>
              <w:pBdr>
                <w:top w:val="nil"/>
                <w:left w:val="nil"/>
                <w:bottom w:val="nil"/>
                <w:right w:val="nil"/>
                <w:between w:val="nil"/>
              </w:pBdr>
              <w:spacing w:line="224" w:lineRule="auto"/>
              <w:ind w:left="120" w:right="43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roofErr w:type="gramStart"/>
            <w:r>
              <w:rPr>
                <w:rFonts w:ascii="Times New Roman" w:eastAsia="Times New Roman" w:hAnsi="Times New Roman" w:cs="Times New Roman"/>
                <w:color w:val="000000"/>
                <w:sz w:val="24"/>
                <w:szCs w:val="24"/>
              </w:rPr>
              <w:t>та  інших</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w:t>
            </w:r>
          </w:p>
          <w:p w:rsidR="00F7207B" w:rsidRDefault="00B60139">
            <w:pPr>
              <w:widowControl w:val="0"/>
              <w:pBdr>
                <w:top w:val="nil"/>
                <w:left w:val="nil"/>
                <w:bottom w:val="nil"/>
                <w:right w:val="nil"/>
                <w:between w:val="nil"/>
              </w:pBdr>
              <w:spacing w:line="224" w:lineRule="auto"/>
              <w:ind w:left="114" w:right="19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штатного </w:t>
            </w:r>
            <w:proofErr w:type="gramStart"/>
            <w:r>
              <w:rPr>
                <w:rFonts w:ascii="Times New Roman" w:eastAsia="Times New Roman" w:hAnsi="Times New Roman" w:cs="Times New Roman"/>
                <w:color w:val="000000"/>
                <w:sz w:val="24"/>
                <w:szCs w:val="24"/>
              </w:rPr>
              <w:t>розпису  та</w:t>
            </w:r>
            <w:proofErr w:type="gramEnd"/>
            <w:r>
              <w:rPr>
                <w:rFonts w:ascii="Times New Roman" w:eastAsia="Times New Roman" w:hAnsi="Times New Roman" w:cs="Times New Roman"/>
                <w:color w:val="000000"/>
                <w:sz w:val="24"/>
                <w:szCs w:val="24"/>
              </w:rPr>
              <w:t xml:space="preserve"> освітньої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4.3.1.2.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педа</w:t>
            </w:r>
            <w:r>
              <w:rPr>
                <w:rFonts w:ascii="Times New Roman" w:eastAsia="Times New Roman" w:hAnsi="Times New Roman" w:cs="Times New Roman"/>
                <w:color w:val="000000"/>
                <w:sz w:val="24"/>
                <w:szCs w:val="24"/>
              </w:rPr>
              <w:t xml:space="preserve">гогічних  </w:t>
            </w:r>
          </w:p>
          <w:p w:rsidR="00F7207B" w:rsidRDefault="00B60139">
            <w:pPr>
              <w:widowControl w:val="0"/>
              <w:pBdr>
                <w:top w:val="nil"/>
                <w:left w:val="nil"/>
                <w:bottom w:val="nil"/>
                <w:right w:val="nil"/>
                <w:between w:val="nil"/>
              </w:pBdr>
              <w:spacing w:line="224" w:lineRule="auto"/>
              <w:ind w:left="121" w:right="6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w:t>
            </w:r>
            <w:proofErr w:type="gramStart"/>
            <w:r>
              <w:rPr>
                <w:rFonts w:ascii="Times New Roman" w:eastAsia="Times New Roman" w:hAnsi="Times New Roman" w:cs="Times New Roman"/>
                <w:color w:val="000000"/>
                <w:sz w:val="24"/>
                <w:szCs w:val="24"/>
              </w:rPr>
              <w:t>закладу  освіти</w:t>
            </w:r>
            <w:proofErr w:type="gramEnd"/>
            <w:r>
              <w:rPr>
                <w:rFonts w:ascii="Times New Roman" w:eastAsia="Times New Roman" w:hAnsi="Times New Roman" w:cs="Times New Roman"/>
                <w:color w:val="000000"/>
                <w:sz w:val="24"/>
                <w:szCs w:val="24"/>
              </w:rPr>
              <w:t>, які працюють за  фахом</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4.3.1.2. </w:t>
            </w:r>
            <w:proofErr w:type="gramStart"/>
            <w:r>
              <w:rPr>
                <w:rFonts w:ascii="Times New Roman" w:eastAsia="Times New Roman" w:hAnsi="Times New Roman" w:cs="Times New Roman"/>
                <w:color w:val="000000"/>
                <w:sz w:val="24"/>
                <w:szCs w:val="24"/>
              </w:rPr>
              <w:t>Вивчення  документації</w:t>
            </w:r>
            <w:proofErr w:type="gramEnd"/>
          </w:p>
        </w:tc>
      </w:tr>
      <w:tr w:rsidR="00F7207B">
        <w:trPr>
          <w:trHeight w:val="5254"/>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0" w:right="1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roofErr w:type="gramStart"/>
            <w:r>
              <w:rPr>
                <w:rFonts w:ascii="Times New Roman" w:eastAsia="Times New Roman" w:hAnsi="Times New Roman" w:cs="Times New Roman"/>
                <w:color w:val="000000"/>
                <w:sz w:val="24"/>
                <w:szCs w:val="24"/>
              </w:rPr>
              <w:t>Ефективність  кадрової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політики та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w:t>
            </w:r>
          </w:p>
          <w:p w:rsidR="00F7207B" w:rsidRDefault="00B60139">
            <w:pPr>
              <w:widowControl w:val="0"/>
              <w:pBdr>
                <w:top w:val="nil"/>
                <w:left w:val="nil"/>
                <w:bottom w:val="nil"/>
                <w:right w:val="nil"/>
                <w:between w:val="nil"/>
              </w:pBdr>
              <w:spacing w:line="224" w:lineRule="auto"/>
              <w:ind w:left="12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можливостей </w:t>
            </w:r>
            <w:proofErr w:type="gramStart"/>
            <w:r>
              <w:rPr>
                <w:rFonts w:ascii="Times New Roman" w:eastAsia="Times New Roman" w:hAnsi="Times New Roman" w:cs="Times New Roman"/>
                <w:color w:val="000000"/>
                <w:sz w:val="24"/>
                <w:szCs w:val="24"/>
              </w:rPr>
              <w:t>для  професійного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працівників</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4.3.2.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Керів</w:t>
            </w:r>
            <w:r>
              <w:rPr>
                <w:rFonts w:ascii="Times New Roman" w:eastAsia="Times New Roman" w:hAnsi="Times New Roman" w:cs="Times New Roman"/>
                <w:color w:val="000000"/>
                <w:sz w:val="24"/>
                <w:szCs w:val="24"/>
              </w:rPr>
              <w:t xml:space="preserve">ництво  </w:t>
            </w:r>
          </w:p>
          <w:p w:rsidR="00F7207B" w:rsidRDefault="00B60139">
            <w:pPr>
              <w:widowControl w:val="0"/>
              <w:pBdr>
                <w:top w:val="nil"/>
                <w:left w:val="nil"/>
                <w:bottom w:val="nil"/>
                <w:right w:val="nil"/>
                <w:between w:val="nil"/>
              </w:pBdr>
              <w:spacing w:line="224" w:lineRule="auto"/>
              <w:ind w:left="116" w:right="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roofErr w:type="gramStart"/>
            <w:r>
              <w:rPr>
                <w:rFonts w:ascii="Times New Roman" w:eastAsia="Times New Roman" w:hAnsi="Times New Roman" w:cs="Times New Roman"/>
                <w:color w:val="000000"/>
                <w:sz w:val="24"/>
                <w:szCs w:val="24"/>
              </w:rPr>
              <w:t>за  допомогою</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системи  </w:t>
            </w:r>
          </w:p>
          <w:p w:rsidR="00F7207B" w:rsidRDefault="00B60139">
            <w:pPr>
              <w:widowControl w:val="0"/>
              <w:pBdr>
                <w:top w:val="nil"/>
                <w:left w:val="nil"/>
                <w:bottom w:val="nil"/>
                <w:right w:val="nil"/>
                <w:between w:val="nil"/>
              </w:pBdr>
              <w:spacing w:line="224" w:lineRule="auto"/>
              <w:ind w:left="118" w:right="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матеріального </w:t>
            </w:r>
            <w:proofErr w:type="gramStart"/>
            <w:r>
              <w:rPr>
                <w:rFonts w:ascii="Times New Roman" w:eastAsia="Times New Roman" w:hAnsi="Times New Roman" w:cs="Times New Roman"/>
                <w:color w:val="000000"/>
                <w:sz w:val="24"/>
                <w:szCs w:val="24"/>
              </w:rPr>
              <w:t>та  морального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заохочення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мотивує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до  </w:t>
            </w:r>
          </w:p>
          <w:p w:rsidR="00F7207B" w:rsidRDefault="00B60139">
            <w:pPr>
              <w:widowControl w:val="0"/>
              <w:pBdr>
                <w:top w:val="nil"/>
                <w:left w:val="nil"/>
                <w:bottom w:val="nil"/>
                <w:right w:val="nil"/>
                <w:between w:val="nil"/>
              </w:pBdr>
              <w:spacing w:line="224" w:lineRule="auto"/>
              <w:ind w:left="121" w:right="13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підвищення </w:t>
            </w:r>
            <w:proofErr w:type="gramStart"/>
            <w:r>
              <w:rPr>
                <w:rFonts w:ascii="Times New Roman" w:eastAsia="Times New Roman" w:hAnsi="Times New Roman" w:cs="Times New Roman"/>
                <w:color w:val="000000"/>
                <w:sz w:val="24"/>
                <w:szCs w:val="24"/>
              </w:rPr>
              <w:t>якості  освітньої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діяльності,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саморозвитку,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здійснення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інноваційної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діяльності</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5" w:right="44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4.3.2.1. </w:t>
            </w:r>
            <w:proofErr w:type="gramStart"/>
            <w:r>
              <w:rPr>
                <w:rFonts w:ascii="Times New Roman" w:eastAsia="Times New Roman" w:hAnsi="Times New Roman" w:cs="Times New Roman"/>
                <w:color w:val="000000"/>
                <w:sz w:val="24"/>
                <w:szCs w:val="24"/>
              </w:rPr>
              <w:t>Керівництво  закладу</w:t>
            </w:r>
            <w:proofErr w:type="gramEnd"/>
            <w:r>
              <w:rPr>
                <w:rFonts w:ascii="Times New Roman" w:eastAsia="Times New Roman" w:hAnsi="Times New Roman" w:cs="Times New Roman"/>
                <w:color w:val="000000"/>
                <w:sz w:val="24"/>
                <w:szCs w:val="24"/>
              </w:rPr>
              <w:t xml:space="preserve"> освіти  </w:t>
            </w:r>
          </w:p>
          <w:p w:rsidR="00F7207B" w:rsidRDefault="00B60139">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застосовує заходи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матеріального та  </w:t>
            </w:r>
          </w:p>
          <w:p w:rsidR="00F7207B" w:rsidRDefault="00B60139">
            <w:pPr>
              <w:widowControl w:val="0"/>
              <w:pBdr>
                <w:top w:val="nil"/>
                <w:left w:val="nil"/>
                <w:bottom w:val="nil"/>
                <w:right w:val="nil"/>
                <w:between w:val="nil"/>
              </w:pBdr>
              <w:spacing w:line="224" w:lineRule="auto"/>
              <w:ind w:left="116" w:right="8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морального </w:t>
            </w:r>
            <w:proofErr w:type="gramStart"/>
            <w:r>
              <w:rPr>
                <w:rFonts w:ascii="Times New Roman" w:eastAsia="Times New Roman" w:hAnsi="Times New Roman" w:cs="Times New Roman"/>
                <w:color w:val="000000"/>
                <w:sz w:val="24"/>
                <w:szCs w:val="24"/>
              </w:rPr>
              <w:t>заохочення  до</w:t>
            </w:r>
            <w:proofErr w:type="gramEnd"/>
            <w:r>
              <w:rPr>
                <w:rFonts w:ascii="Times New Roman" w:eastAsia="Times New Roman" w:hAnsi="Times New Roman" w:cs="Times New Roman"/>
                <w:color w:val="000000"/>
                <w:sz w:val="24"/>
                <w:szCs w:val="24"/>
              </w:rPr>
              <w:t xml:space="preserve"> педагогічних </w:t>
            </w:r>
          </w:p>
          <w:p w:rsidR="00F7207B" w:rsidRDefault="00B60139">
            <w:pPr>
              <w:widowControl w:val="0"/>
              <w:pBdr>
                <w:top w:val="nil"/>
                <w:left w:val="nil"/>
                <w:bottom w:val="nil"/>
                <w:right w:val="nil"/>
                <w:between w:val="nil"/>
              </w:pBdr>
              <w:spacing w:before="5" w:line="224" w:lineRule="auto"/>
              <w:ind w:left="118" w:right="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з </w:t>
            </w:r>
            <w:proofErr w:type="gramStart"/>
            <w:r>
              <w:rPr>
                <w:rFonts w:ascii="Times New Roman" w:eastAsia="Times New Roman" w:hAnsi="Times New Roman" w:cs="Times New Roman"/>
                <w:color w:val="000000"/>
                <w:sz w:val="24"/>
                <w:szCs w:val="24"/>
              </w:rPr>
              <w:t>метою  підвищення</w:t>
            </w:r>
            <w:proofErr w:type="gramEnd"/>
            <w:r>
              <w:rPr>
                <w:rFonts w:ascii="Times New Roman" w:eastAsia="Times New Roman" w:hAnsi="Times New Roman" w:cs="Times New Roman"/>
                <w:color w:val="000000"/>
                <w:sz w:val="24"/>
                <w:szCs w:val="24"/>
              </w:rPr>
              <w:t xml:space="preserve"> якості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освітньої діяльності</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4.3.2.1.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r w:rsidR="00F7207B">
        <w:trPr>
          <w:trHeight w:val="2770"/>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0" w:right="1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roofErr w:type="gramStart"/>
            <w:r>
              <w:rPr>
                <w:rFonts w:ascii="Times New Roman" w:eastAsia="Times New Roman" w:hAnsi="Times New Roman" w:cs="Times New Roman"/>
                <w:color w:val="000000"/>
                <w:sz w:val="24"/>
                <w:szCs w:val="24"/>
              </w:rPr>
              <w:t>Ефективність  кадрової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політики та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w:t>
            </w:r>
          </w:p>
          <w:p w:rsidR="00F7207B" w:rsidRDefault="00B60139">
            <w:pPr>
              <w:widowControl w:val="0"/>
              <w:pBdr>
                <w:top w:val="nil"/>
                <w:left w:val="nil"/>
                <w:bottom w:val="nil"/>
                <w:right w:val="nil"/>
                <w:between w:val="nil"/>
              </w:pBdr>
              <w:spacing w:line="224" w:lineRule="auto"/>
              <w:ind w:left="12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можливостей </w:t>
            </w:r>
            <w:proofErr w:type="gramStart"/>
            <w:r>
              <w:rPr>
                <w:rFonts w:ascii="Times New Roman" w:eastAsia="Times New Roman" w:hAnsi="Times New Roman" w:cs="Times New Roman"/>
                <w:color w:val="000000"/>
                <w:sz w:val="24"/>
                <w:szCs w:val="24"/>
              </w:rPr>
              <w:t>для  професійного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працівників</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4.3.3.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Керів</w:t>
            </w:r>
            <w:r>
              <w:rPr>
                <w:rFonts w:ascii="Times New Roman" w:eastAsia="Times New Roman" w:hAnsi="Times New Roman" w:cs="Times New Roman"/>
                <w:color w:val="000000"/>
                <w:sz w:val="24"/>
                <w:szCs w:val="24"/>
              </w:rPr>
              <w:t xml:space="preserve">ництво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закладу освіти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сприяє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підвищенню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кваліфікації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працівників</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4" w:right="10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4.3.3.1. </w:t>
            </w:r>
            <w:proofErr w:type="gramStart"/>
            <w:r>
              <w:rPr>
                <w:rFonts w:ascii="Times New Roman" w:eastAsia="Times New Roman" w:hAnsi="Times New Roman" w:cs="Times New Roman"/>
                <w:color w:val="000000"/>
                <w:sz w:val="24"/>
                <w:szCs w:val="24"/>
              </w:rPr>
              <w:t>Керівництво  закладу</w:t>
            </w:r>
            <w:proofErr w:type="gramEnd"/>
            <w:r>
              <w:rPr>
                <w:rFonts w:ascii="Times New Roman" w:eastAsia="Times New Roman" w:hAnsi="Times New Roman" w:cs="Times New Roman"/>
                <w:color w:val="000000"/>
                <w:sz w:val="24"/>
                <w:szCs w:val="24"/>
              </w:rPr>
              <w:t xml:space="preserve"> освіти створює  умови для постійного  підвищення  </w:t>
            </w:r>
          </w:p>
          <w:p w:rsidR="00F7207B" w:rsidRDefault="00B60139">
            <w:pPr>
              <w:widowControl w:val="0"/>
              <w:pBdr>
                <w:top w:val="nil"/>
                <w:left w:val="nil"/>
                <w:bottom w:val="nil"/>
                <w:right w:val="nil"/>
                <w:between w:val="nil"/>
              </w:pBdr>
              <w:spacing w:before="5" w:line="224" w:lineRule="auto"/>
              <w:ind w:left="114" w:right="29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кваліфікації, </w:t>
            </w:r>
            <w:proofErr w:type="gramStart"/>
            <w:r>
              <w:rPr>
                <w:rFonts w:ascii="Times New Roman" w:eastAsia="Times New Roman" w:hAnsi="Times New Roman" w:cs="Times New Roman"/>
                <w:color w:val="000000"/>
                <w:sz w:val="24"/>
                <w:szCs w:val="24"/>
              </w:rPr>
              <w:t>чергової  та</w:t>
            </w:r>
            <w:proofErr w:type="gramEnd"/>
            <w:r>
              <w:rPr>
                <w:rFonts w:ascii="Times New Roman" w:eastAsia="Times New Roman" w:hAnsi="Times New Roman" w:cs="Times New Roman"/>
                <w:color w:val="000000"/>
                <w:sz w:val="24"/>
                <w:szCs w:val="24"/>
              </w:rPr>
              <w:t xml:space="preserve"> позачергової  </w:t>
            </w:r>
          </w:p>
          <w:p w:rsidR="00F7207B" w:rsidRDefault="00B60139">
            <w:pPr>
              <w:widowControl w:val="0"/>
              <w:pBdr>
                <w:top w:val="nil"/>
                <w:left w:val="nil"/>
                <w:bottom w:val="nil"/>
                <w:right w:val="nil"/>
                <w:between w:val="nil"/>
              </w:pBdr>
              <w:spacing w:before="5" w:line="224" w:lineRule="auto"/>
              <w:ind w:left="121"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атестації, </w:t>
            </w:r>
            <w:proofErr w:type="gramStart"/>
            <w:r>
              <w:rPr>
                <w:rFonts w:ascii="Times New Roman" w:eastAsia="Times New Roman" w:hAnsi="Times New Roman" w:cs="Times New Roman"/>
                <w:color w:val="000000"/>
                <w:sz w:val="24"/>
                <w:szCs w:val="24"/>
              </w:rPr>
              <w:t>добровільної  сертифікації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працівників</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4.3.3.1.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Вивчення  </w:t>
            </w:r>
          </w:p>
          <w:p w:rsidR="00F7207B" w:rsidRDefault="00B60139">
            <w:pPr>
              <w:widowControl w:val="0"/>
              <w:pBdr>
                <w:top w:val="nil"/>
                <w:left w:val="nil"/>
                <w:bottom w:val="nil"/>
                <w:right w:val="nil"/>
                <w:between w:val="nil"/>
              </w:pBdr>
              <w:spacing w:line="205" w:lineRule="auto"/>
              <w:ind w:left="122" w:right="369" w:hanging="6"/>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документації,  опитування</w:t>
            </w:r>
            <w:proofErr w:type="gramEnd"/>
          </w:p>
        </w:tc>
      </w:tr>
      <w:tr w:rsidR="00F7207B">
        <w:trPr>
          <w:trHeight w:val="2217"/>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4.3.3.2. Частка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педа</w:t>
            </w:r>
            <w:r>
              <w:rPr>
                <w:rFonts w:ascii="Times New Roman" w:eastAsia="Times New Roman" w:hAnsi="Times New Roman" w:cs="Times New Roman"/>
                <w:color w:val="000000"/>
                <w:sz w:val="24"/>
                <w:szCs w:val="24"/>
              </w:rPr>
              <w:t xml:space="preserve">гогічних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працівників, які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вважають, що  </w:t>
            </w:r>
          </w:p>
          <w:p w:rsidR="00F7207B" w:rsidRDefault="00B60139">
            <w:pPr>
              <w:widowControl w:val="0"/>
              <w:pBdr>
                <w:top w:val="nil"/>
                <w:left w:val="nil"/>
                <w:bottom w:val="nil"/>
                <w:right w:val="nil"/>
                <w:between w:val="nil"/>
              </w:pBdr>
              <w:spacing w:line="224" w:lineRule="auto"/>
              <w:ind w:left="118" w:right="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керівництво </w:t>
            </w:r>
            <w:proofErr w:type="gramStart"/>
            <w:r>
              <w:rPr>
                <w:rFonts w:ascii="Times New Roman" w:eastAsia="Times New Roman" w:hAnsi="Times New Roman" w:cs="Times New Roman"/>
                <w:color w:val="000000"/>
                <w:sz w:val="24"/>
                <w:szCs w:val="24"/>
              </w:rPr>
              <w:t>закладу  освіти</w:t>
            </w:r>
            <w:proofErr w:type="gramEnd"/>
            <w:r>
              <w:rPr>
                <w:rFonts w:ascii="Times New Roman" w:eastAsia="Times New Roman" w:hAnsi="Times New Roman" w:cs="Times New Roman"/>
                <w:color w:val="000000"/>
                <w:sz w:val="24"/>
                <w:szCs w:val="24"/>
              </w:rPr>
              <w:t xml:space="preserve"> сприяє їхньому  професійному  </w:t>
            </w:r>
          </w:p>
          <w:p w:rsidR="00F7207B" w:rsidRDefault="00B60139">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розвиткові</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4.3.3.2.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Опитування</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right="719"/>
        <w:jc w:val="right"/>
        <w:rPr>
          <w:color w:val="000000"/>
        </w:rPr>
      </w:pPr>
      <w:r>
        <w:rPr>
          <w:color w:val="000000"/>
        </w:rPr>
        <w:t>26</w:t>
      </w:r>
    </w:p>
    <w:tbl>
      <w:tblPr>
        <w:tblStyle w:val="af8"/>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2601"/>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color w:val="000000"/>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23" w:right="21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roofErr w:type="gramStart"/>
            <w:r>
              <w:rPr>
                <w:rFonts w:ascii="Times New Roman" w:eastAsia="Times New Roman" w:hAnsi="Times New Roman" w:cs="Times New Roman"/>
                <w:color w:val="000000"/>
                <w:sz w:val="24"/>
                <w:szCs w:val="24"/>
              </w:rPr>
              <w:t>Організація  освітнього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22" w:lineRule="auto"/>
              <w:ind w:left="116" w:right="-130"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процесу на засадах людиноцентризму, прий</w:t>
            </w:r>
            <w:r>
              <w:rPr>
                <w:rFonts w:ascii="Times New Roman" w:eastAsia="Times New Roman" w:hAnsi="Times New Roman" w:cs="Times New Roman"/>
                <w:color w:val="000000"/>
                <w:sz w:val="25"/>
                <w:szCs w:val="25"/>
              </w:rPr>
              <w:t xml:space="preserve">няття  </w:t>
            </w:r>
          </w:p>
          <w:p w:rsidR="00F7207B" w:rsidRDefault="00B60139">
            <w:pPr>
              <w:widowControl w:val="0"/>
              <w:pBdr>
                <w:top w:val="nil"/>
                <w:left w:val="nil"/>
                <w:bottom w:val="nil"/>
                <w:right w:val="nil"/>
                <w:between w:val="nil"/>
              </w:pBdr>
              <w:spacing w:before="1" w:line="219" w:lineRule="auto"/>
              <w:ind w:left="114" w:right="14" w:firstLine="2"/>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управлінських  рішень</w:t>
            </w:r>
            <w:proofErr w:type="gramEnd"/>
            <w:r>
              <w:rPr>
                <w:rFonts w:ascii="Times New Roman" w:eastAsia="Times New Roman" w:hAnsi="Times New Roman" w:cs="Times New Roman"/>
                <w:color w:val="000000"/>
                <w:sz w:val="25"/>
                <w:szCs w:val="25"/>
              </w:rPr>
              <w:t xml:space="preserve"> на основі  конструктивної  співпраці  </w:t>
            </w:r>
          </w:p>
          <w:p w:rsidR="00F7207B" w:rsidRDefault="00B60139">
            <w:pPr>
              <w:widowControl w:val="0"/>
              <w:pBdr>
                <w:top w:val="nil"/>
                <w:left w:val="nil"/>
                <w:bottom w:val="nil"/>
                <w:right w:val="nil"/>
                <w:between w:val="nil"/>
              </w:pBdr>
              <w:spacing w:before="9"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освітнь</w:t>
            </w:r>
            <w:r>
              <w:rPr>
                <w:rFonts w:ascii="Times New Roman" w:eastAsia="Times New Roman" w:hAnsi="Times New Roman" w:cs="Times New Roman"/>
                <w:color w:val="000000"/>
                <w:sz w:val="25"/>
                <w:szCs w:val="25"/>
              </w:rPr>
              <w:t xml:space="preserve">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процесу,  </w:t>
            </w:r>
          </w:p>
          <w:p w:rsidR="00F7207B" w:rsidRDefault="00B60139">
            <w:pPr>
              <w:widowControl w:val="0"/>
              <w:pBdr>
                <w:top w:val="nil"/>
                <w:left w:val="nil"/>
                <w:bottom w:val="nil"/>
                <w:right w:val="nil"/>
                <w:between w:val="nil"/>
              </w:pBdr>
              <w:spacing w:line="219" w:lineRule="auto"/>
              <w:ind w:left="119" w:right="-9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взаємодії закладу освіти з місцевою громадою</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4.4.1. У закладі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створюються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умови для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26" w:line="224" w:lineRule="auto"/>
              <w:ind w:left="121" w:right="411"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реалізації прав </w:t>
            </w:r>
            <w:proofErr w:type="gramStart"/>
            <w:r>
              <w:rPr>
                <w:rFonts w:ascii="Times New Roman" w:eastAsia="Times New Roman" w:hAnsi="Times New Roman" w:cs="Times New Roman"/>
                <w:color w:val="000000"/>
                <w:sz w:val="24"/>
                <w:szCs w:val="24"/>
              </w:rPr>
              <w:t>і  обов’язків</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освітнього процесу</w:t>
            </w:r>
          </w:p>
        </w:tc>
        <w:tc>
          <w:tcPr>
            <w:tcW w:w="279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4.4.1.1. Частка  </w:t>
            </w:r>
          </w:p>
          <w:p w:rsidR="00F7207B" w:rsidRDefault="00B60139">
            <w:pPr>
              <w:widowControl w:val="0"/>
              <w:pBdr>
                <w:top w:val="nil"/>
                <w:left w:val="nil"/>
                <w:bottom w:val="nil"/>
                <w:right w:val="nil"/>
                <w:between w:val="nil"/>
              </w:pBdr>
              <w:spacing w:line="222" w:lineRule="auto"/>
              <w:ind w:left="118" w:right="14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учасників </w:t>
            </w:r>
            <w:proofErr w:type="gramStart"/>
            <w:r>
              <w:rPr>
                <w:rFonts w:ascii="Times New Roman" w:eastAsia="Times New Roman" w:hAnsi="Times New Roman" w:cs="Times New Roman"/>
                <w:color w:val="000000"/>
                <w:sz w:val="24"/>
                <w:szCs w:val="24"/>
              </w:rPr>
              <w:t>освітнього  процесу</w:t>
            </w:r>
            <w:proofErr w:type="gramEnd"/>
            <w:r>
              <w:rPr>
                <w:rFonts w:ascii="Times New Roman" w:eastAsia="Times New Roman" w:hAnsi="Times New Roman" w:cs="Times New Roman"/>
                <w:color w:val="000000"/>
                <w:sz w:val="24"/>
                <w:szCs w:val="24"/>
              </w:rPr>
              <w:t xml:space="preserve">, які </w:t>
            </w:r>
          </w:p>
          <w:p w:rsidR="00F7207B" w:rsidRDefault="00B60139">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вважають, що їхні  </w:t>
            </w:r>
          </w:p>
          <w:p w:rsidR="00F7207B" w:rsidRDefault="00B60139">
            <w:pPr>
              <w:widowControl w:val="0"/>
              <w:pBdr>
                <w:top w:val="nil"/>
                <w:left w:val="nil"/>
                <w:bottom w:val="nil"/>
                <w:right w:val="nil"/>
                <w:between w:val="nil"/>
              </w:pBdr>
              <w:spacing w:line="224" w:lineRule="auto"/>
              <w:ind w:left="118" w:right="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права в закладі </w:t>
            </w:r>
            <w:proofErr w:type="gramStart"/>
            <w:r>
              <w:rPr>
                <w:rFonts w:ascii="Times New Roman" w:eastAsia="Times New Roman" w:hAnsi="Times New Roman" w:cs="Times New Roman"/>
                <w:color w:val="000000"/>
                <w:sz w:val="24"/>
                <w:szCs w:val="24"/>
              </w:rPr>
              <w:t>освіти  не</w:t>
            </w:r>
            <w:proofErr w:type="gramEnd"/>
            <w:r>
              <w:rPr>
                <w:rFonts w:ascii="Times New Roman" w:eastAsia="Times New Roman" w:hAnsi="Times New Roman" w:cs="Times New Roman"/>
                <w:color w:val="000000"/>
                <w:sz w:val="24"/>
                <w:szCs w:val="24"/>
              </w:rPr>
              <w:t xml:space="preserve"> порушуються</w:t>
            </w: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4.4.1.1.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3"/>
                <w:szCs w:val="23"/>
              </w:rPr>
              <w:t>Опиту</w:t>
            </w:r>
            <w:r>
              <w:rPr>
                <w:rFonts w:ascii="Times New Roman" w:eastAsia="Times New Roman" w:hAnsi="Times New Roman" w:cs="Times New Roman"/>
                <w:color w:val="000000"/>
                <w:sz w:val="26"/>
                <w:szCs w:val="26"/>
              </w:rPr>
              <w:t>вання</w:t>
            </w:r>
          </w:p>
        </w:tc>
      </w:tr>
      <w:tr w:rsidR="00F7207B">
        <w:trPr>
          <w:trHeight w:val="344"/>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2304"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4.4.2.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Управлінські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рішення  </w:t>
            </w:r>
          </w:p>
          <w:p w:rsidR="00F7207B" w:rsidRDefault="00B60139">
            <w:pPr>
              <w:widowControl w:val="0"/>
              <w:pBdr>
                <w:top w:val="nil"/>
                <w:left w:val="nil"/>
                <w:bottom w:val="nil"/>
                <w:right w:val="nil"/>
                <w:between w:val="nil"/>
              </w:pBdr>
              <w:spacing w:line="219" w:lineRule="auto"/>
              <w:ind w:left="114" w:right="44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приймаються </w:t>
            </w:r>
            <w:proofErr w:type="gramStart"/>
            <w:r>
              <w:rPr>
                <w:rFonts w:ascii="Times New Roman" w:eastAsia="Times New Roman" w:hAnsi="Times New Roman" w:cs="Times New Roman"/>
                <w:color w:val="000000"/>
                <w:sz w:val="25"/>
                <w:szCs w:val="25"/>
              </w:rPr>
              <w:t>з  урахуванням</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line="240" w:lineRule="auto"/>
              <w:ind w:left="9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138"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пропозицій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учасників </w:t>
            </w:r>
          </w:p>
          <w:p w:rsidR="00F7207B" w:rsidRDefault="00B6013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освітнього процесу</w:t>
            </w:r>
          </w:p>
        </w:tc>
        <w:tc>
          <w:tcPr>
            <w:tcW w:w="279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207B">
        <w:trPr>
          <w:trHeight w:val="221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4.4.2.1. Частка  </w:t>
            </w:r>
          </w:p>
          <w:p w:rsidR="00F7207B" w:rsidRDefault="00B60139">
            <w:pPr>
              <w:widowControl w:val="0"/>
              <w:pBdr>
                <w:top w:val="nil"/>
                <w:left w:val="nil"/>
                <w:bottom w:val="nil"/>
                <w:right w:val="nil"/>
                <w:between w:val="nil"/>
              </w:pBdr>
              <w:spacing w:line="219" w:lineRule="auto"/>
              <w:ind w:left="118" w:right="29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учасників </w:t>
            </w:r>
            <w:proofErr w:type="gramStart"/>
            <w:r>
              <w:rPr>
                <w:rFonts w:ascii="Times New Roman" w:eastAsia="Times New Roman" w:hAnsi="Times New Roman" w:cs="Times New Roman"/>
                <w:color w:val="000000"/>
                <w:sz w:val="25"/>
                <w:szCs w:val="25"/>
              </w:rPr>
              <w:t>освітнього  процесу</w:t>
            </w:r>
            <w:proofErr w:type="gramEnd"/>
            <w:r>
              <w:rPr>
                <w:rFonts w:ascii="Times New Roman" w:eastAsia="Times New Roman" w:hAnsi="Times New Roman" w:cs="Times New Roman"/>
                <w:color w:val="000000"/>
                <w:sz w:val="25"/>
                <w:szCs w:val="25"/>
              </w:rPr>
              <w:t xml:space="preserve">, які </w:t>
            </w:r>
          </w:p>
          <w:p w:rsidR="00F7207B" w:rsidRDefault="00B60139">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вважають, що їхні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пропо</w:t>
            </w:r>
            <w:r>
              <w:rPr>
                <w:rFonts w:ascii="Times New Roman" w:eastAsia="Times New Roman" w:hAnsi="Times New Roman" w:cs="Times New Roman"/>
                <w:color w:val="000000"/>
                <w:sz w:val="25"/>
                <w:szCs w:val="25"/>
              </w:rPr>
              <w:t xml:space="preserve">зиції  </w:t>
            </w:r>
          </w:p>
          <w:p w:rsidR="00F7207B" w:rsidRDefault="00B60139">
            <w:pPr>
              <w:widowControl w:val="0"/>
              <w:pBdr>
                <w:top w:val="nil"/>
                <w:left w:val="nil"/>
                <w:bottom w:val="nil"/>
                <w:right w:val="nil"/>
                <w:between w:val="nil"/>
              </w:pBdr>
              <w:spacing w:line="219" w:lineRule="auto"/>
              <w:ind w:left="118" w:right="20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враховуються під </w:t>
            </w:r>
            <w:proofErr w:type="gramStart"/>
            <w:r>
              <w:rPr>
                <w:rFonts w:ascii="Times New Roman" w:eastAsia="Times New Roman" w:hAnsi="Times New Roman" w:cs="Times New Roman"/>
                <w:color w:val="000000"/>
                <w:sz w:val="25"/>
                <w:szCs w:val="25"/>
              </w:rPr>
              <w:t>час  прийняття</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управлінських рішень</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4.4.2.1.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219"/>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1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4.4.3. </w:t>
            </w:r>
            <w:proofErr w:type="gramStart"/>
            <w:r>
              <w:rPr>
                <w:rFonts w:ascii="Times New Roman" w:eastAsia="Times New Roman" w:hAnsi="Times New Roman" w:cs="Times New Roman"/>
                <w:color w:val="000000"/>
                <w:sz w:val="24"/>
                <w:szCs w:val="24"/>
              </w:rPr>
              <w:t>Керів</w:t>
            </w:r>
            <w:r>
              <w:rPr>
                <w:rFonts w:ascii="Times New Roman" w:eastAsia="Times New Roman" w:hAnsi="Times New Roman" w:cs="Times New Roman"/>
                <w:color w:val="000000"/>
                <w:sz w:val="25"/>
                <w:szCs w:val="25"/>
              </w:rPr>
              <w:t>ництво  закладу</w:t>
            </w:r>
            <w:proofErr w:type="gramEnd"/>
            <w:r>
              <w:rPr>
                <w:rFonts w:ascii="Times New Roman" w:eastAsia="Times New Roman" w:hAnsi="Times New Roman" w:cs="Times New Roman"/>
                <w:color w:val="000000"/>
                <w:sz w:val="25"/>
                <w:szCs w:val="25"/>
              </w:rPr>
              <w:t xml:space="preserve"> освіти  </w:t>
            </w:r>
          </w:p>
          <w:p w:rsidR="00F7207B" w:rsidRDefault="00B60139">
            <w:pPr>
              <w:widowControl w:val="0"/>
              <w:pBdr>
                <w:top w:val="nil"/>
                <w:left w:val="nil"/>
                <w:bottom w:val="nil"/>
                <w:right w:val="nil"/>
                <w:between w:val="nil"/>
              </w:pBdr>
              <w:spacing w:before="4" w:line="219" w:lineRule="auto"/>
              <w:ind w:left="116" w:right="43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створює </w:t>
            </w:r>
            <w:proofErr w:type="gramStart"/>
            <w:r>
              <w:rPr>
                <w:rFonts w:ascii="Times New Roman" w:eastAsia="Times New Roman" w:hAnsi="Times New Roman" w:cs="Times New Roman"/>
                <w:color w:val="000000"/>
                <w:sz w:val="25"/>
                <w:szCs w:val="25"/>
              </w:rPr>
              <w:t>умови  для</w:t>
            </w:r>
            <w:proofErr w:type="gramEnd"/>
            <w:r>
              <w:rPr>
                <w:rFonts w:ascii="Times New Roman" w:eastAsia="Times New Roman" w:hAnsi="Times New Roman" w:cs="Times New Roman"/>
                <w:color w:val="000000"/>
                <w:sz w:val="25"/>
                <w:szCs w:val="25"/>
              </w:rPr>
              <w:t xml:space="preserve"> розвитку  </w:t>
            </w:r>
          </w:p>
          <w:p w:rsidR="00F7207B" w:rsidRDefault="00B60139">
            <w:pPr>
              <w:widowControl w:val="0"/>
              <w:pBdr>
                <w:top w:val="nil"/>
                <w:left w:val="nil"/>
                <w:bottom w:val="nil"/>
                <w:right w:val="nil"/>
                <w:between w:val="nil"/>
              </w:pBdr>
              <w:spacing w:before="4"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громадського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са</w:t>
            </w:r>
            <w:r>
              <w:rPr>
                <w:rFonts w:ascii="Times New Roman" w:eastAsia="Times New Roman" w:hAnsi="Times New Roman" w:cs="Times New Roman"/>
                <w:color w:val="000000"/>
                <w:sz w:val="24"/>
                <w:szCs w:val="24"/>
              </w:rPr>
              <w:t>моврядування</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21" w:right="341"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4.4.3.1. </w:t>
            </w:r>
            <w:proofErr w:type="gramStart"/>
            <w:r>
              <w:rPr>
                <w:rFonts w:ascii="Times New Roman" w:eastAsia="Times New Roman" w:hAnsi="Times New Roman" w:cs="Times New Roman"/>
                <w:color w:val="000000"/>
                <w:sz w:val="25"/>
                <w:szCs w:val="25"/>
              </w:rPr>
              <w:t>Керівництво  сприяє</w:t>
            </w:r>
            <w:proofErr w:type="gramEnd"/>
            <w:r>
              <w:rPr>
                <w:rFonts w:ascii="Times New Roman" w:eastAsia="Times New Roman" w:hAnsi="Times New Roman" w:cs="Times New Roman"/>
                <w:color w:val="000000"/>
                <w:sz w:val="25"/>
                <w:szCs w:val="25"/>
              </w:rPr>
              <w:t xml:space="preserve"> участі  </w:t>
            </w:r>
          </w:p>
          <w:p w:rsidR="00F7207B" w:rsidRDefault="00B60139">
            <w:pPr>
              <w:widowControl w:val="0"/>
              <w:pBdr>
                <w:top w:val="nil"/>
                <w:left w:val="nil"/>
                <w:bottom w:val="nil"/>
                <w:right w:val="nil"/>
                <w:between w:val="nil"/>
              </w:pBdr>
              <w:spacing w:before="4"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громадського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самоврядування у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вирішенні питань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щодо </w:t>
            </w:r>
          </w:p>
          <w:p w:rsidR="00F7207B" w:rsidRDefault="00B60139">
            <w:pPr>
              <w:widowControl w:val="0"/>
              <w:pBdr>
                <w:top w:val="nil"/>
                <w:left w:val="nil"/>
                <w:bottom w:val="nil"/>
                <w:right w:val="nil"/>
                <w:between w:val="nil"/>
              </w:pBdr>
              <w:spacing w:line="219" w:lineRule="auto"/>
              <w:ind w:left="121" w:right="525"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діяльності </w:t>
            </w:r>
            <w:proofErr w:type="gramStart"/>
            <w:r>
              <w:rPr>
                <w:rFonts w:ascii="Times New Roman" w:eastAsia="Times New Roman" w:hAnsi="Times New Roman" w:cs="Times New Roman"/>
                <w:color w:val="000000"/>
                <w:sz w:val="25"/>
                <w:szCs w:val="25"/>
              </w:rPr>
              <w:t>закладу  освіти</w:t>
            </w:r>
            <w:proofErr w:type="gramEnd"/>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4.4.3.1.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3322"/>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1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4.4.4. </w:t>
            </w:r>
            <w:proofErr w:type="gramStart"/>
            <w:r>
              <w:rPr>
                <w:rFonts w:ascii="Times New Roman" w:eastAsia="Times New Roman" w:hAnsi="Times New Roman" w:cs="Times New Roman"/>
                <w:color w:val="000000"/>
                <w:sz w:val="24"/>
                <w:szCs w:val="24"/>
              </w:rPr>
              <w:t>Керів</w:t>
            </w:r>
            <w:r>
              <w:rPr>
                <w:rFonts w:ascii="Times New Roman" w:eastAsia="Times New Roman" w:hAnsi="Times New Roman" w:cs="Times New Roman"/>
                <w:color w:val="000000"/>
                <w:sz w:val="25"/>
                <w:szCs w:val="25"/>
              </w:rPr>
              <w:t>ництво  закладу</w:t>
            </w:r>
            <w:proofErr w:type="gramEnd"/>
            <w:r>
              <w:rPr>
                <w:rFonts w:ascii="Times New Roman" w:eastAsia="Times New Roman" w:hAnsi="Times New Roman" w:cs="Times New Roman"/>
                <w:color w:val="000000"/>
                <w:sz w:val="25"/>
                <w:szCs w:val="25"/>
              </w:rPr>
              <w:t xml:space="preserve"> освіти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сприяє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виявленню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громадської  </w:t>
            </w:r>
          </w:p>
          <w:p w:rsidR="00F7207B" w:rsidRDefault="00B60139">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активності та </w:t>
            </w:r>
          </w:p>
          <w:p w:rsidR="00F7207B" w:rsidRDefault="00B6013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ініціативи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
          <w:p w:rsidR="00F7207B" w:rsidRDefault="00B60139">
            <w:pPr>
              <w:widowControl w:val="0"/>
              <w:pBdr>
                <w:top w:val="nil"/>
                <w:left w:val="nil"/>
                <w:bottom w:val="nil"/>
                <w:right w:val="nil"/>
                <w:between w:val="nil"/>
              </w:pBdr>
              <w:spacing w:line="224" w:lineRule="auto"/>
              <w:ind w:left="116" w:right="21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процесу, їх </w:t>
            </w:r>
            <w:proofErr w:type="gramStart"/>
            <w:r>
              <w:rPr>
                <w:rFonts w:ascii="Times New Roman" w:eastAsia="Times New Roman" w:hAnsi="Times New Roman" w:cs="Times New Roman"/>
                <w:color w:val="000000"/>
                <w:sz w:val="24"/>
                <w:szCs w:val="24"/>
              </w:rPr>
              <w:t>участі  в</w:t>
            </w:r>
            <w:proofErr w:type="gramEnd"/>
            <w:r>
              <w:rPr>
                <w:rFonts w:ascii="Times New Roman" w:eastAsia="Times New Roman" w:hAnsi="Times New Roman" w:cs="Times New Roman"/>
                <w:color w:val="000000"/>
                <w:sz w:val="24"/>
                <w:szCs w:val="24"/>
              </w:rPr>
              <w:t xml:space="preserve"> житті місцевої  громади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2" w:right="244"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4.4.4.1. </w:t>
            </w:r>
            <w:proofErr w:type="gramStart"/>
            <w:r>
              <w:rPr>
                <w:rFonts w:ascii="Times New Roman" w:eastAsia="Times New Roman" w:hAnsi="Times New Roman" w:cs="Times New Roman"/>
                <w:color w:val="000000"/>
                <w:sz w:val="25"/>
                <w:szCs w:val="25"/>
              </w:rPr>
              <w:t>Керівництво  закладу</w:t>
            </w:r>
            <w:proofErr w:type="gramEnd"/>
            <w:r>
              <w:rPr>
                <w:rFonts w:ascii="Times New Roman" w:eastAsia="Times New Roman" w:hAnsi="Times New Roman" w:cs="Times New Roman"/>
                <w:color w:val="000000"/>
                <w:sz w:val="25"/>
                <w:szCs w:val="25"/>
              </w:rPr>
              <w:t xml:space="preserve"> підтримує  освітні та громадські  ініціативи учасників  освітнього процесу,  які спрямовані на  </w:t>
            </w:r>
          </w:p>
          <w:p w:rsidR="00F7207B" w:rsidRDefault="00B60139">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сталий розвиток  </w:t>
            </w:r>
          </w:p>
          <w:p w:rsidR="00F7207B" w:rsidRDefault="00B60139">
            <w:pPr>
              <w:widowControl w:val="0"/>
              <w:pBdr>
                <w:top w:val="nil"/>
                <w:left w:val="nil"/>
                <w:bottom w:val="nil"/>
                <w:right w:val="nil"/>
                <w:between w:val="nil"/>
              </w:pBdr>
              <w:spacing w:line="219" w:lineRule="auto"/>
              <w:ind w:left="115" w:right="45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закладу та участь </w:t>
            </w:r>
            <w:proofErr w:type="gramStart"/>
            <w:r>
              <w:rPr>
                <w:rFonts w:ascii="Times New Roman" w:eastAsia="Times New Roman" w:hAnsi="Times New Roman" w:cs="Times New Roman"/>
                <w:color w:val="000000"/>
                <w:sz w:val="25"/>
                <w:szCs w:val="25"/>
              </w:rPr>
              <w:t>у  житті</w:t>
            </w:r>
            <w:proofErr w:type="gramEnd"/>
            <w:r>
              <w:rPr>
                <w:rFonts w:ascii="Times New Roman" w:eastAsia="Times New Roman" w:hAnsi="Times New Roman" w:cs="Times New Roman"/>
                <w:color w:val="000000"/>
                <w:sz w:val="25"/>
                <w:szCs w:val="25"/>
              </w:rPr>
              <w:t xml:space="preserve"> місцевої  </w:t>
            </w:r>
          </w:p>
          <w:p w:rsidR="00F7207B" w:rsidRDefault="00B60139">
            <w:pPr>
              <w:widowControl w:val="0"/>
              <w:pBdr>
                <w:top w:val="nil"/>
                <w:left w:val="nil"/>
                <w:bottom w:val="nil"/>
                <w:right w:val="nil"/>
                <w:between w:val="nil"/>
              </w:pBdr>
              <w:spacing w:before="4" w:line="219" w:lineRule="auto"/>
              <w:ind w:left="118" w:right="19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громади (</w:t>
            </w:r>
            <w:proofErr w:type="gramStart"/>
            <w:r>
              <w:rPr>
                <w:rFonts w:ascii="Times New Roman" w:eastAsia="Times New Roman" w:hAnsi="Times New Roman" w:cs="Times New Roman"/>
                <w:color w:val="000000"/>
                <w:sz w:val="25"/>
                <w:szCs w:val="25"/>
              </w:rPr>
              <w:t>культурні,  спортивні</w:t>
            </w:r>
            <w:proofErr w:type="gramEnd"/>
            <w:r>
              <w:rPr>
                <w:rFonts w:ascii="Times New Roman" w:eastAsia="Times New Roman" w:hAnsi="Times New Roman" w:cs="Times New Roman"/>
                <w:color w:val="000000"/>
                <w:sz w:val="25"/>
                <w:szCs w:val="25"/>
              </w:rPr>
              <w:t>, екологічні  проекти, заходи)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4.4.4.1.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4426"/>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 Режим </w:t>
            </w:r>
          </w:p>
          <w:p w:rsidR="00F7207B" w:rsidRDefault="00B60139">
            <w:pPr>
              <w:widowControl w:val="0"/>
              <w:pBdr>
                <w:top w:val="nil"/>
                <w:left w:val="nil"/>
                <w:bottom w:val="nil"/>
                <w:right w:val="nil"/>
                <w:between w:val="nil"/>
              </w:pBdr>
              <w:spacing w:line="219" w:lineRule="auto"/>
              <w:ind w:left="115" w:right="18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роботи </w:t>
            </w:r>
            <w:proofErr w:type="gramStart"/>
            <w:r>
              <w:rPr>
                <w:rFonts w:ascii="Times New Roman" w:eastAsia="Times New Roman" w:hAnsi="Times New Roman" w:cs="Times New Roman"/>
                <w:color w:val="000000"/>
                <w:sz w:val="25"/>
                <w:szCs w:val="25"/>
              </w:rPr>
              <w:t>закладу  освіти</w:t>
            </w:r>
            <w:proofErr w:type="gramEnd"/>
            <w:r>
              <w:rPr>
                <w:rFonts w:ascii="Times New Roman" w:eastAsia="Times New Roman" w:hAnsi="Times New Roman" w:cs="Times New Roman"/>
                <w:color w:val="000000"/>
                <w:sz w:val="25"/>
                <w:szCs w:val="25"/>
              </w:rPr>
              <w:t xml:space="preserve"> та розклад  занять  </w:t>
            </w:r>
          </w:p>
          <w:p w:rsidR="00F7207B" w:rsidRDefault="00B60139">
            <w:pPr>
              <w:widowControl w:val="0"/>
              <w:pBdr>
                <w:top w:val="nil"/>
                <w:left w:val="nil"/>
                <w:bottom w:val="nil"/>
                <w:right w:val="nil"/>
                <w:between w:val="nil"/>
              </w:pBdr>
              <w:spacing w:before="3"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враховують </w:t>
            </w:r>
          </w:p>
          <w:p w:rsidR="00F7207B" w:rsidRDefault="00B60139">
            <w:pPr>
              <w:widowControl w:val="0"/>
              <w:pBdr>
                <w:top w:val="nil"/>
                <w:left w:val="nil"/>
                <w:bottom w:val="nil"/>
                <w:right w:val="nil"/>
                <w:between w:val="nil"/>
              </w:pBdr>
              <w:spacing w:line="224" w:lineRule="auto"/>
              <w:ind w:left="115" w:right="15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вікові </w:t>
            </w:r>
            <w:proofErr w:type="gramStart"/>
            <w:r>
              <w:rPr>
                <w:rFonts w:ascii="Times New Roman" w:eastAsia="Times New Roman" w:hAnsi="Times New Roman" w:cs="Times New Roman"/>
                <w:color w:val="000000"/>
                <w:sz w:val="24"/>
                <w:szCs w:val="24"/>
              </w:rPr>
              <w:t>особливості  здобувачів</w:t>
            </w:r>
            <w:proofErr w:type="gramEnd"/>
            <w:r>
              <w:rPr>
                <w:rFonts w:ascii="Times New Roman" w:eastAsia="Times New Roman" w:hAnsi="Times New Roman" w:cs="Times New Roman"/>
                <w:color w:val="000000"/>
                <w:sz w:val="24"/>
                <w:szCs w:val="24"/>
              </w:rPr>
              <w:t xml:space="preserve"> освіти,  відповідають їх  освітнім потребам</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15" w:right="1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4.4.5.1. Режим </w:t>
            </w:r>
            <w:proofErr w:type="gramStart"/>
            <w:r>
              <w:rPr>
                <w:rFonts w:ascii="Times New Roman" w:eastAsia="Times New Roman" w:hAnsi="Times New Roman" w:cs="Times New Roman"/>
                <w:color w:val="000000"/>
                <w:sz w:val="25"/>
                <w:szCs w:val="25"/>
              </w:rPr>
              <w:t>роботи  закладу</w:t>
            </w:r>
            <w:proofErr w:type="gramEnd"/>
            <w:r>
              <w:rPr>
                <w:rFonts w:ascii="Times New Roman" w:eastAsia="Times New Roman" w:hAnsi="Times New Roman" w:cs="Times New Roman"/>
                <w:color w:val="000000"/>
                <w:sz w:val="25"/>
                <w:szCs w:val="25"/>
              </w:rPr>
              <w:t xml:space="preserve"> освіти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враховує потреби  </w:t>
            </w:r>
          </w:p>
          <w:p w:rsidR="00F7207B" w:rsidRDefault="00B60139">
            <w:pPr>
              <w:widowControl w:val="0"/>
              <w:pBdr>
                <w:top w:val="nil"/>
                <w:left w:val="nil"/>
                <w:bottom w:val="nil"/>
                <w:right w:val="nil"/>
                <w:between w:val="nil"/>
              </w:pBdr>
              <w:spacing w:line="219" w:lineRule="auto"/>
              <w:ind w:left="116" w:right="220"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учасників </w:t>
            </w:r>
            <w:proofErr w:type="gramStart"/>
            <w:r>
              <w:rPr>
                <w:rFonts w:ascii="Times New Roman" w:eastAsia="Times New Roman" w:hAnsi="Times New Roman" w:cs="Times New Roman"/>
                <w:color w:val="000000"/>
                <w:sz w:val="25"/>
                <w:szCs w:val="25"/>
              </w:rPr>
              <w:t>освітнього  процесу</w:t>
            </w:r>
            <w:proofErr w:type="gramEnd"/>
            <w:r>
              <w:rPr>
                <w:rFonts w:ascii="Times New Roman" w:eastAsia="Times New Roman" w:hAnsi="Times New Roman" w:cs="Times New Roman"/>
                <w:color w:val="000000"/>
                <w:sz w:val="25"/>
                <w:szCs w:val="25"/>
              </w:rPr>
              <w:t xml:space="preserve">, особливості  діяльності закладу </w:t>
            </w:r>
          </w:p>
          <w:p w:rsidR="00F7207B" w:rsidRDefault="00B60139">
            <w:pPr>
              <w:widowControl w:val="0"/>
              <w:pBdr>
                <w:top w:val="nil"/>
                <w:left w:val="nil"/>
                <w:bottom w:val="nil"/>
                <w:right w:val="nil"/>
                <w:between w:val="nil"/>
              </w:pBdr>
              <w:spacing w:before="9"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4.4.5.2. Розклад  </w:t>
            </w:r>
          </w:p>
          <w:p w:rsidR="00F7207B" w:rsidRDefault="00B60139">
            <w:pPr>
              <w:widowControl w:val="0"/>
              <w:pBdr>
                <w:top w:val="nil"/>
                <w:left w:val="nil"/>
                <w:bottom w:val="nil"/>
                <w:right w:val="nil"/>
                <w:between w:val="nil"/>
              </w:pBdr>
              <w:spacing w:line="219" w:lineRule="auto"/>
              <w:ind w:left="115" w:right="101"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навчаль</w:t>
            </w:r>
            <w:r>
              <w:rPr>
                <w:rFonts w:ascii="Times New Roman" w:eastAsia="Times New Roman" w:hAnsi="Times New Roman" w:cs="Times New Roman"/>
                <w:color w:val="000000"/>
                <w:sz w:val="25"/>
                <w:szCs w:val="25"/>
              </w:rPr>
              <w:t xml:space="preserve">них </w:t>
            </w:r>
            <w:proofErr w:type="gramStart"/>
            <w:r>
              <w:rPr>
                <w:rFonts w:ascii="Times New Roman" w:eastAsia="Times New Roman" w:hAnsi="Times New Roman" w:cs="Times New Roman"/>
                <w:color w:val="000000"/>
                <w:sz w:val="25"/>
                <w:szCs w:val="25"/>
              </w:rPr>
              <w:t>занять  забезпечує</w:t>
            </w:r>
            <w:proofErr w:type="gramEnd"/>
            <w:r>
              <w:rPr>
                <w:rFonts w:ascii="Times New Roman" w:eastAsia="Times New Roman" w:hAnsi="Times New Roman" w:cs="Times New Roman"/>
                <w:color w:val="000000"/>
                <w:sz w:val="25"/>
                <w:szCs w:val="25"/>
              </w:rPr>
              <w:t xml:space="preserve"> рівномірне  навчальне </w:t>
            </w:r>
          </w:p>
          <w:p w:rsidR="00F7207B" w:rsidRDefault="00B60139">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навантаження  </w:t>
            </w:r>
          </w:p>
          <w:p w:rsidR="00F7207B" w:rsidRDefault="00B60139">
            <w:pPr>
              <w:widowControl w:val="0"/>
              <w:pBdr>
                <w:top w:val="nil"/>
                <w:left w:val="nil"/>
                <w:bottom w:val="nil"/>
                <w:right w:val="nil"/>
                <w:between w:val="nil"/>
              </w:pBdr>
              <w:spacing w:line="219" w:lineRule="auto"/>
              <w:ind w:left="121" w:right="151"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відповідно до </w:t>
            </w:r>
            <w:proofErr w:type="gramStart"/>
            <w:r>
              <w:rPr>
                <w:rFonts w:ascii="Times New Roman" w:eastAsia="Times New Roman" w:hAnsi="Times New Roman" w:cs="Times New Roman"/>
                <w:color w:val="000000"/>
                <w:sz w:val="25"/>
                <w:szCs w:val="25"/>
              </w:rPr>
              <w:t>вікових  особливостей</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здобувачів освіти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4.4.5.3. Розклад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навчальних занять у </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4.4.5.1.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опитування </w:t>
            </w:r>
          </w:p>
          <w:p w:rsidR="00F7207B" w:rsidRDefault="00B60139">
            <w:pPr>
              <w:widowControl w:val="0"/>
              <w:pBdr>
                <w:top w:val="nil"/>
                <w:left w:val="nil"/>
                <w:bottom w:val="nil"/>
                <w:right w:val="nil"/>
                <w:between w:val="nil"/>
              </w:pBdr>
              <w:spacing w:before="817"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4.4.5.2.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опитування </w:t>
            </w:r>
          </w:p>
          <w:p w:rsidR="00F7207B" w:rsidRDefault="00B60139">
            <w:pPr>
              <w:widowControl w:val="0"/>
              <w:pBdr>
                <w:top w:val="nil"/>
                <w:left w:val="nil"/>
                <w:bottom w:val="nil"/>
                <w:right w:val="nil"/>
                <w:between w:val="nil"/>
              </w:pBdr>
              <w:spacing w:before="1368"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4.4.5.3. </w:t>
            </w:r>
            <w:proofErr w:type="gramStart"/>
            <w:r>
              <w:rPr>
                <w:rFonts w:ascii="Times New Roman" w:eastAsia="Times New Roman" w:hAnsi="Times New Roman" w:cs="Times New Roman"/>
                <w:color w:val="000000"/>
                <w:sz w:val="24"/>
                <w:szCs w:val="24"/>
              </w:rPr>
              <w:t>Вивчення  документації</w:t>
            </w:r>
            <w:proofErr w:type="gramEnd"/>
            <w:r>
              <w:rPr>
                <w:rFonts w:ascii="Times New Roman" w:eastAsia="Times New Roman" w:hAnsi="Times New Roman" w:cs="Times New Roman"/>
                <w:color w:val="000000"/>
                <w:sz w:val="24"/>
                <w:szCs w:val="24"/>
              </w:rPr>
              <w:t xml:space="preserve">, </w:t>
            </w: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p w:rsidR="00F7207B" w:rsidRDefault="00B60139">
      <w:pPr>
        <w:widowControl w:val="0"/>
        <w:pBdr>
          <w:top w:val="nil"/>
          <w:left w:val="nil"/>
          <w:bottom w:val="nil"/>
          <w:right w:val="nil"/>
          <w:between w:val="nil"/>
        </w:pBdr>
        <w:spacing w:line="240" w:lineRule="auto"/>
        <w:ind w:left="435"/>
        <w:rPr>
          <w:rFonts w:ascii="Calibri" w:eastAsia="Calibri" w:hAnsi="Calibri" w:cs="Calibri"/>
          <w:b/>
          <w:color w:val="FFFFFF"/>
          <w:sz w:val="27"/>
          <w:szCs w:val="27"/>
        </w:rPr>
      </w:pPr>
      <w:r>
        <w:rPr>
          <w:rFonts w:ascii="Calibri" w:eastAsia="Calibri" w:hAnsi="Calibri" w:cs="Calibri"/>
          <w:b/>
          <w:color w:val="FFFFFF"/>
          <w:sz w:val="27"/>
          <w:szCs w:val="27"/>
        </w:rPr>
        <w:t xml:space="preserve">26 </w:t>
      </w:r>
    </w:p>
    <w:tbl>
      <w:tblPr>
        <w:tblStyle w:val="af9"/>
        <w:tblW w:w="1123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2091"/>
        <w:gridCol w:w="2304"/>
        <w:gridCol w:w="2794"/>
        <w:gridCol w:w="2304"/>
      </w:tblGrid>
      <w:tr w:rsidR="00F7207B">
        <w:trPr>
          <w:trHeight w:val="1114"/>
        </w:trPr>
        <w:tc>
          <w:tcPr>
            <w:tcW w:w="1742" w:type="dxa"/>
            <w:vMerge w:val="restart"/>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Calibri" w:eastAsia="Calibri" w:hAnsi="Calibri" w:cs="Calibri"/>
                <w:b/>
                <w:color w:val="FFFFFF"/>
                <w:sz w:val="27"/>
                <w:szCs w:val="27"/>
              </w:rPr>
            </w:pPr>
          </w:p>
        </w:tc>
        <w:tc>
          <w:tcPr>
            <w:tcW w:w="2090" w:type="dxa"/>
            <w:vMerge w:val="restart"/>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4" w:right="18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Формування та забезпечення реалізації </w:t>
            </w:r>
          </w:p>
          <w:p w:rsidR="00F7207B" w:rsidRDefault="00B60139">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політики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акаде</w:t>
            </w:r>
            <w:r>
              <w:rPr>
                <w:rFonts w:ascii="Times New Roman" w:eastAsia="Times New Roman" w:hAnsi="Times New Roman" w:cs="Times New Roman"/>
                <w:color w:val="000000"/>
                <w:sz w:val="26"/>
                <w:szCs w:val="26"/>
              </w:rPr>
              <w:t xml:space="preserve">мічної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доброчес</w:t>
            </w:r>
            <w:r>
              <w:rPr>
                <w:rFonts w:ascii="Times New Roman" w:eastAsia="Times New Roman" w:hAnsi="Times New Roman" w:cs="Times New Roman"/>
                <w:color w:val="000000"/>
                <w:sz w:val="24"/>
                <w:szCs w:val="24"/>
              </w:rPr>
              <w:t>ност</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закладі </w:t>
            </w:r>
          </w:p>
          <w:p w:rsidR="00F7207B" w:rsidRDefault="00B60139">
            <w:pPr>
              <w:widowControl w:val="0"/>
              <w:pBdr>
                <w:top w:val="nil"/>
                <w:left w:val="nil"/>
                <w:bottom w:val="nil"/>
                <w:right w:val="nil"/>
                <w:between w:val="nil"/>
              </w:pBdr>
              <w:spacing w:line="219" w:lineRule="auto"/>
              <w:ind w:left="118" w:right="403"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сформований відповідно до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освітньої програми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w:t>
            </w:r>
          </w:p>
        </w:tc>
      </w:tr>
      <w:tr w:rsidR="00F7207B">
        <w:trPr>
          <w:trHeight w:val="2788"/>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19" w:lineRule="auto"/>
              <w:ind w:left="121" w:right="408"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4.4.6. У </w:t>
            </w:r>
            <w:proofErr w:type="gramStart"/>
            <w:r>
              <w:rPr>
                <w:rFonts w:ascii="Times New Roman" w:eastAsia="Times New Roman" w:hAnsi="Times New Roman" w:cs="Times New Roman"/>
                <w:color w:val="000000"/>
                <w:sz w:val="25"/>
                <w:szCs w:val="25"/>
              </w:rPr>
              <w:t>закладі  освіти</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створюються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умови для  </w:t>
            </w:r>
          </w:p>
          <w:p w:rsidR="00F7207B" w:rsidRDefault="00B60139">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реалізації  </w:t>
            </w:r>
          </w:p>
          <w:p w:rsidR="00F7207B" w:rsidRDefault="00B60139">
            <w:pPr>
              <w:widowControl w:val="0"/>
              <w:pBdr>
                <w:top w:val="nil"/>
                <w:left w:val="nil"/>
                <w:bottom w:val="nil"/>
                <w:right w:val="nil"/>
                <w:between w:val="nil"/>
              </w:pBdr>
              <w:spacing w:line="219" w:lineRule="auto"/>
              <w:ind w:left="121" w:right="388" w:hanging="1"/>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індивідуальних  освітніх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40" w:lineRule="auto"/>
              <w:ind w:left="1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траєкторій  </w:t>
            </w:r>
          </w:p>
          <w:p w:rsidR="00F7207B" w:rsidRDefault="00B6013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здобувачів освіти</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4.4.6.1. Створені  </w:t>
            </w:r>
          </w:p>
          <w:p w:rsidR="00F7207B" w:rsidRDefault="00B60139">
            <w:pPr>
              <w:widowControl w:val="0"/>
              <w:pBdr>
                <w:top w:val="nil"/>
                <w:left w:val="nil"/>
                <w:bottom w:val="nil"/>
                <w:right w:val="nil"/>
                <w:between w:val="nil"/>
              </w:pBdr>
              <w:spacing w:line="219" w:lineRule="auto"/>
              <w:ind w:left="121" w:right="172"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керів</w:t>
            </w:r>
            <w:r>
              <w:rPr>
                <w:rFonts w:ascii="Times New Roman" w:eastAsia="Times New Roman" w:hAnsi="Times New Roman" w:cs="Times New Roman"/>
                <w:color w:val="000000"/>
                <w:sz w:val="25"/>
                <w:szCs w:val="25"/>
              </w:rPr>
              <w:t xml:space="preserve">ництвом </w:t>
            </w:r>
            <w:proofErr w:type="gramStart"/>
            <w:r>
              <w:rPr>
                <w:rFonts w:ascii="Times New Roman" w:eastAsia="Times New Roman" w:hAnsi="Times New Roman" w:cs="Times New Roman"/>
                <w:color w:val="000000"/>
                <w:sz w:val="25"/>
                <w:szCs w:val="25"/>
              </w:rPr>
              <w:t>закладу  освіти</w:t>
            </w:r>
            <w:proofErr w:type="gramEnd"/>
            <w:r>
              <w:rPr>
                <w:rFonts w:ascii="Times New Roman" w:eastAsia="Times New Roman" w:hAnsi="Times New Roman" w:cs="Times New Roman"/>
                <w:color w:val="000000"/>
                <w:sz w:val="25"/>
                <w:szCs w:val="25"/>
              </w:rPr>
              <w:t xml:space="preserve"> умови  </w:t>
            </w:r>
          </w:p>
          <w:p w:rsidR="00F7207B" w:rsidRDefault="00B60139">
            <w:pPr>
              <w:widowControl w:val="0"/>
              <w:pBdr>
                <w:top w:val="nil"/>
                <w:left w:val="nil"/>
                <w:bottom w:val="nil"/>
                <w:right w:val="nil"/>
                <w:between w:val="nil"/>
              </w:pBdr>
              <w:spacing w:before="4" w:line="219" w:lineRule="auto"/>
              <w:ind w:left="120" w:right="384"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сприяють </w:t>
            </w:r>
            <w:proofErr w:type="gramStart"/>
            <w:r>
              <w:rPr>
                <w:rFonts w:ascii="Times New Roman" w:eastAsia="Times New Roman" w:hAnsi="Times New Roman" w:cs="Times New Roman"/>
                <w:color w:val="000000"/>
                <w:sz w:val="25"/>
                <w:szCs w:val="25"/>
              </w:rPr>
              <w:t>реалізації  індивідуальних</w:t>
            </w:r>
            <w:proofErr w:type="gramEnd"/>
            <w:r>
              <w:rPr>
                <w:rFonts w:ascii="Times New Roman" w:eastAsia="Times New Roman" w:hAnsi="Times New Roman" w:cs="Times New Roman"/>
                <w:color w:val="000000"/>
                <w:sz w:val="25"/>
                <w:szCs w:val="25"/>
              </w:rPr>
              <w:t xml:space="preserve">  </w:t>
            </w:r>
          </w:p>
          <w:p w:rsidR="00F7207B" w:rsidRDefault="00B60139">
            <w:pPr>
              <w:widowControl w:val="0"/>
              <w:pBdr>
                <w:top w:val="nil"/>
                <w:left w:val="nil"/>
                <w:bottom w:val="nil"/>
                <w:right w:val="nil"/>
                <w:between w:val="nil"/>
              </w:pBdr>
              <w:spacing w:before="4" w:line="219" w:lineRule="auto"/>
              <w:ind w:left="115" w:right="441"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освітніх </w:t>
            </w:r>
            <w:proofErr w:type="gramStart"/>
            <w:r>
              <w:rPr>
                <w:rFonts w:ascii="Times New Roman" w:eastAsia="Times New Roman" w:hAnsi="Times New Roman" w:cs="Times New Roman"/>
                <w:color w:val="000000"/>
                <w:sz w:val="25"/>
                <w:szCs w:val="25"/>
              </w:rPr>
              <w:t>траєкторій  здобувачів</w:t>
            </w:r>
            <w:proofErr w:type="gramEnd"/>
            <w:r>
              <w:rPr>
                <w:rFonts w:ascii="Times New Roman" w:eastAsia="Times New Roman" w:hAnsi="Times New Roman" w:cs="Times New Roman"/>
                <w:color w:val="000000"/>
                <w:sz w:val="25"/>
                <w:szCs w:val="25"/>
              </w:rPr>
              <w:t xml:space="preserve"> освіти</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6" w:right="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4.4.6.1. </w:t>
            </w:r>
            <w:proofErr w:type="gramStart"/>
            <w:r>
              <w:rPr>
                <w:rFonts w:ascii="Times New Roman" w:eastAsia="Times New Roman" w:hAnsi="Times New Roman" w:cs="Times New Roman"/>
                <w:color w:val="000000"/>
                <w:sz w:val="24"/>
                <w:szCs w:val="24"/>
              </w:rPr>
              <w:t>Вивчення  документації</w:t>
            </w:r>
            <w:proofErr w:type="gramEnd"/>
          </w:p>
        </w:tc>
      </w:tr>
      <w:tr w:rsidR="00F7207B">
        <w:trPr>
          <w:trHeight w:val="8015"/>
        </w:trPr>
        <w:tc>
          <w:tcPr>
            <w:tcW w:w="1742"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vMerge/>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 Заклад </w:t>
            </w:r>
          </w:p>
          <w:p w:rsidR="00F7207B" w:rsidRDefault="00B60139">
            <w:pPr>
              <w:widowControl w:val="0"/>
              <w:pBdr>
                <w:top w:val="nil"/>
                <w:left w:val="nil"/>
                <w:bottom w:val="nil"/>
                <w:right w:val="nil"/>
                <w:between w:val="nil"/>
              </w:pBdr>
              <w:spacing w:line="224" w:lineRule="auto"/>
              <w:ind w:left="118" w:right="18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впроваджує політику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акаде</w:t>
            </w:r>
            <w:r>
              <w:rPr>
                <w:rFonts w:ascii="Times New Roman" w:eastAsia="Times New Roman" w:hAnsi="Times New Roman" w:cs="Times New Roman"/>
                <w:color w:val="000000"/>
                <w:sz w:val="26"/>
                <w:szCs w:val="26"/>
              </w:rPr>
              <w:t xml:space="preserve">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добро</w:t>
            </w:r>
            <w:r>
              <w:rPr>
                <w:rFonts w:ascii="Times New Roman" w:eastAsia="Times New Roman" w:hAnsi="Times New Roman" w:cs="Times New Roman"/>
                <w:color w:val="000000"/>
                <w:sz w:val="24"/>
                <w:szCs w:val="24"/>
              </w:rPr>
              <w:t xml:space="preserve">чесності </w:t>
            </w:r>
          </w:p>
          <w:p w:rsidR="00F7207B" w:rsidRDefault="00B60139">
            <w:pPr>
              <w:widowControl w:val="0"/>
              <w:pBdr>
                <w:top w:val="nil"/>
                <w:left w:val="nil"/>
                <w:bottom w:val="nil"/>
                <w:right w:val="nil"/>
                <w:between w:val="nil"/>
              </w:pBdr>
              <w:spacing w:before="3573" w:line="224" w:lineRule="auto"/>
              <w:ind w:left="115" w:right="1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w:t>
            </w:r>
            <w:proofErr w:type="gramStart"/>
            <w:r>
              <w:rPr>
                <w:rFonts w:ascii="Times New Roman" w:eastAsia="Times New Roman" w:hAnsi="Times New Roman" w:cs="Times New Roman"/>
                <w:color w:val="000000"/>
                <w:sz w:val="24"/>
                <w:szCs w:val="24"/>
              </w:rPr>
              <w:t>Керівництво  закладу</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освіти сприяє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формуванню в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24" w:lineRule="auto"/>
              <w:ind w:left="118" w:right="5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негативного</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ставлення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корупції</w:t>
            </w:r>
          </w:p>
        </w:tc>
        <w:tc>
          <w:tcPr>
            <w:tcW w:w="279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4.5.1.1.  </w:t>
            </w:r>
          </w:p>
          <w:p w:rsidR="00F7207B" w:rsidRDefault="00B60139">
            <w:pPr>
              <w:widowControl w:val="0"/>
              <w:pBdr>
                <w:top w:val="nil"/>
                <w:left w:val="nil"/>
                <w:bottom w:val="nil"/>
                <w:right w:val="nil"/>
                <w:between w:val="nil"/>
              </w:pBdr>
              <w:spacing w:line="222" w:lineRule="auto"/>
              <w:ind w:left="121" w:right="67"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Керівництво </w:t>
            </w:r>
            <w:proofErr w:type="gramStart"/>
            <w:r>
              <w:rPr>
                <w:rFonts w:ascii="Times New Roman" w:eastAsia="Times New Roman" w:hAnsi="Times New Roman" w:cs="Times New Roman"/>
                <w:color w:val="000000"/>
                <w:sz w:val="26"/>
                <w:szCs w:val="26"/>
              </w:rPr>
              <w:t>за</w:t>
            </w:r>
            <w:r>
              <w:rPr>
                <w:rFonts w:ascii="Times New Roman" w:eastAsia="Times New Roman" w:hAnsi="Times New Roman" w:cs="Times New Roman"/>
                <w:color w:val="000000"/>
                <w:sz w:val="24"/>
                <w:szCs w:val="24"/>
              </w:rPr>
              <w:t>кладу  освіти</w:t>
            </w:r>
            <w:proofErr w:type="gramEnd"/>
            <w:r>
              <w:rPr>
                <w:rFonts w:ascii="Times New Roman" w:eastAsia="Times New Roman" w:hAnsi="Times New Roman" w:cs="Times New Roman"/>
                <w:color w:val="000000"/>
                <w:sz w:val="24"/>
                <w:szCs w:val="24"/>
              </w:rPr>
              <w:t xml:space="preserve"> забезпечує </w:t>
            </w:r>
          </w:p>
          <w:p w:rsidR="00F7207B" w:rsidRDefault="00B60139">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реалізацію заходів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щодо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формування  </w:t>
            </w:r>
          </w:p>
          <w:p w:rsidR="00F7207B" w:rsidRDefault="00B60139">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доброчесності та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протидіє фактам її  </w:t>
            </w:r>
          </w:p>
          <w:p w:rsidR="00F7207B" w:rsidRDefault="00B6013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пору</w:t>
            </w:r>
            <w:r>
              <w:rPr>
                <w:rFonts w:ascii="Times New Roman" w:eastAsia="Times New Roman" w:hAnsi="Times New Roman" w:cs="Times New Roman"/>
                <w:color w:val="000000"/>
                <w:sz w:val="25"/>
                <w:szCs w:val="25"/>
              </w:rPr>
              <w:t xml:space="preserve">шення </w:t>
            </w:r>
          </w:p>
          <w:p w:rsidR="00F7207B" w:rsidRDefault="00B6013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4.5.1.2. Частка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здобувачів </w:t>
            </w:r>
          </w:p>
          <w:p w:rsidR="00F7207B" w:rsidRDefault="00B60139">
            <w:pPr>
              <w:widowControl w:val="0"/>
              <w:pBdr>
                <w:top w:val="nil"/>
                <w:left w:val="nil"/>
                <w:bottom w:val="nil"/>
                <w:right w:val="nil"/>
                <w:between w:val="nil"/>
              </w:pBdr>
              <w:spacing w:line="224" w:lineRule="auto"/>
              <w:ind w:left="118" w:right="25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освіти та педагогічних працівників, які  </w:t>
            </w:r>
          </w:p>
          <w:p w:rsidR="00F7207B" w:rsidRDefault="00B60139">
            <w:pPr>
              <w:widowControl w:val="0"/>
              <w:pBdr>
                <w:top w:val="nil"/>
                <w:left w:val="nil"/>
                <w:bottom w:val="nil"/>
                <w:right w:val="nil"/>
                <w:between w:val="nil"/>
              </w:pBdr>
              <w:spacing w:before="5" w:line="224" w:lineRule="auto"/>
              <w:ind w:left="116" w:right="38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поінформовані </w:t>
            </w:r>
            <w:proofErr w:type="gramStart"/>
            <w:r>
              <w:rPr>
                <w:rFonts w:ascii="Times New Roman" w:eastAsia="Times New Roman" w:hAnsi="Times New Roman" w:cs="Times New Roman"/>
                <w:color w:val="000000"/>
                <w:sz w:val="24"/>
                <w:szCs w:val="24"/>
              </w:rPr>
              <w:t>щодо  дотримання</w:t>
            </w:r>
            <w:proofErr w:type="gramEnd"/>
            <w:r>
              <w:rPr>
                <w:rFonts w:ascii="Times New Roman" w:eastAsia="Times New Roman" w:hAnsi="Times New Roman" w:cs="Times New Roman"/>
                <w:color w:val="000000"/>
                <w:sz w:val="24"/>
                <w:szCs w:val="24"/>
              </w:rPr>
              <w:t xml:space="preserve"> </w:t>
            </w:r>
          </w:p>
          <w:p w:rsidR="00F7207B" w:rsidRDefault="00B60139">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академічної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доброчесності </w:t>
            </w:r>
          </w:p>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4.5.2.1.  </w:t>
            </w:r>
          </w:p>
          <w:p w:rsidR="00F7207B" w:rsidRDefault="00B60139">
            <w:pPr>
              <w:widowControl w:val="0"/>
              <w:pBdr>
                <w:top w:val="nil"/>
                <w:left w:val="nil"/>
                <w:bottom w:val="nil"/>
                <w:right w:val="nil"/>
                <w:between w:val="nil"/>
              </w:pBdr>
              <w:spacing w:line="222" w:lineRule="auto"/>
              <w:ind w:left="121" w:right="67"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 xml:space="preserve">Керівництво </w:t>
            </w:r>
            <w:proofErr w:type="gramStart"/>
            <w:r>
              <w:rPr>
                <w:rFonts w:ascii="Times New Roman" w:eastAsia="Times New Roman" w:hAnsi="Times New Roman" w:cs="Times New Roman"/>
                <w:color w:val="000000"/>
                <w:sz w:val="26"/>
                <w:szCs w:val="26"/>
              </w:rPr>
              <w:t>за</w:t>
            </w:r>
            <w:r>
              <w:rPr>
                <w:rFonts w:ascii="Times New Roman" w:eastAsia="Times New Roman" w:hAnsi="Times New Roman" w:cs="Times New Roman"/>
                <w:color w:val="000000"/>
                <w:sz w:val="24"/>
                <w:szCs w:val="24"/>
              </w:rPr>
              <w:t>кладу  освіти</w:t>
            </w:r>
            <w:proofErr w:type="gramEnd"/>
            <w:r>
              <w:rPr>
                <w:rFonts w:ascii="Times New Roman" w:eastAsia="Times New Roman" w:hAnsi="Times New Roman" w:cs="Times New Roman"/>
                <w:color w:val="000000"/>
                <w:sz w:val="24"/>
                <w:szCs w:val="24"/>
              </w:rPr>
              <w:t xml:space="preserve"> забезпечує </w:t>
            </w:r>
          </w:p>
          <w:p w:rsidR="00F7207B" w:rsidRDefault="00B60139">
            <w:pPr>
              <w:widowControl w:val="0"/>
              <w:pBdr>
                <w:top w:val="nil"/>
                <w:left w:val="nil"/>
                <w:bottom w:val="nil"/>
                <w:right w:val="nil"/>
                <w:between w:val="nil"/>
              </w:pBdr>
              <w:spacing w:before="5" w:line="224" w:lineRule="auto"/>
              <w:ind w:left="120" w:right="152"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освітніх </w:t>
            </w:r>
            <w:proofErr w:type="gramStart"/>
            <w:r>
              <w:rPr>
                <w:rFonts w:ascii="Times New Roman" w:eastAsia="Times New Roman" w:hAnsi="Times New Roman" w:cs="Times New Roman"/>
                <w:color w:val="000000"/>
                <w:sz w:val="24"/>
                <w:szCs w:val="24"/>
              </w:rPr>
              <w:t>та  інформаційних</w:t>
            </w:r>
            <w:proofErr w:type="gramEnd"/>
            <w:r>
              <w:rPr>
                <w:rFonts w:ascii="Times New Roman" w:eastAsia="Times New Roman" w:hAnsi="Times New Roman" w:cs="Times New Roman"/>
                <w:color w:val="000000"/>
                <w:sz w:val="24"/>
                <w:szCs w:val="24"/>
              </w:rPr>
              <w:t xml:space="preserve"> заходів, спрямованих на  </w:t>
            </w:r>
          </w:p>
          <w:p w:rsidR="00F7207B" w:rsidRDefault="00B60139">
            <w:pPr>
              <w:widowControl w:val="0"/>
              <w:pBdr>
                <w:top w:val="nil"/>
                <w:left w:val="nil"/>
                <w:bottom w:val="nil"/>
                <w:right w:val="nil"/>
                <w:between w:val="nil"/>
              </w:pBdr>
              <w:spacing w:before="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формування в  </w:t>
            </w:r>
          </w:p>
          <w:p w:rsidR="00F7207B" w:rsidRDefault="00B6013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учасників </w:t>
            </w:r>
          </w:p>
          <w:p w:rsidR="00F7207B" w:rsidRDefault="00B60139">
            <w:pPr>
              <w:widowControl w:val="0"/>
              <w:pBdr>
                <w:top w:val="nil"/>
                <w:left w:val="nil"/>
                <w:bottom w:val="nil"/>
                <w:right w:val="nil"/>
                <w:between w:val="nil"/>
              </w:pBdr>
              <w:spacing w:line="224" w:lineRule="auto"/>
              <w:ind w:left="116" w:right="16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освітнього </w:t>
            </w:r>
            <w:proofErr w:type="gramStart"/>
            <w:r>
              <w:rPr>
                <w:rFonts w:ascii="Times New Roman" w:eastAsia="Times New Roman" w:hAnsi="Times New Roman" w:cs="Times New Roman"/>
                <w:color w:val="000000"/>
                <w:sz w:val="24"/>
                <w:szCs w:val="24"/>
              </w:rPr>
              <w:t>процесу  негативного</w:t>
            </w:r>
            <w:proofErr w:type="gramEnd"/>
            <w:r>
              <w:rPr>
                <w:rFonts w:ascii="Times New Roman" w:eastAsia="Times New Roman" w:hAnsi="Times New Roman" w:cs="Times New Roman"/>
                <w:color w:val="000000"/>
                <w:sz w:val="24"/>
                <w:szCs w:val="24"/>
              </w:rPr>
              <w:t xml:space="preserve"> ставлення  до корупції</w:t>
            </w:r>
          </w:p>
        </w:tc>
        <w:tc>
          <w:tcPr>
            <w:tcW w:w="2304"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Опиту</w:t>
            </w:r>
            <w:r>
              <w:rPr>
                <w:rFonts w:ascii="Times New Roman" w:eastAsia="Times New Roman" w:hAnsi="Times New Roman" w:cs="Times New Roman"/>
                <w:color w:val="000000"/>
                <w:sz w:val="24"/>
                <w:szCs w:val="24"/>
              </w:rPr>
              <w:t xml:space="preserve">вання </w:t>
            </w:r>
          </w:p>
          <w:p w:rsidR="00F7207B" w:rsidRDefault="00B60139">
            <w:pPr>
              <w:widowControl w:val="0"/>
              <w:pBdr>
                <w:top w:val="nil"/>
                <w:left w:val="nil"/>
                <w:bottom w:val="nil"/>
                <w:right w:val="nil"/>
                <w:between w:val="nil"/>
              </w:pBdr>
              <w:spacing w:before="2170"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4.5.1.2.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Опитування </w:t>
            </w:r>
          </w:p>
          <w:p w:rsidR="00F7207B" w:rsidRDefault="00B60139">
            <w:pPr>
              <w:widowControl w:val="0"/>
              <w:pBdr>
                <w:top w:val="nil"/>
                <w:left w:val="nil"/>
                <w:bottom w:val="nil"/>
                <w:right w:val="nil"/>
                <w:between w:val="nil"/>
              </w:pBdr>
              <w:spacing w:before="1619"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4.5.2.1.  </w:t>
            </w:r>
          </w:p>
          <w:p w:rsidR="00F7207B" w:rsidRDefault="00B6013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Опиту</w:t>
            </w:r>
            <w:r>
              <w:rPr>
                <w:rFonts w:ascii="Times New Roman" w:eastAsia="Times New Roman" w:hAnsi="Times New Roman" w:cs="Times New Roman"/>
                <w:color w:val="000000"/>
                <w:sz w:val="24"/>
                <w:szCs w:val="24"/>
              </w:rPr>
              <w:t>вання</w:t>
            </w:r>
          </w:p>
        </w:tc>
      </w:tr>
      <w:tr w:rsidR="00F7207B">
        <w:trPr>
          <w:trHeight w:val="1848"/>
        </w:trPr>
        <w:tc>
          <w:tcPr>
            <w:tcW w:w="1742"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090" w:type="dxa"/>
            <w:shd w:val="clear" w:color="auto" w:fill="auto"/>
            <w:tcMar>
              <w:top w:w="100" w:type="dxa"/>
              <w:left w:w="100" w:type="dxa"/>
              <w:bottom w:w="100" w:type="dxa"/>
              <w:right w:w="100" w:type="dxa"/>
            </w:tcMar>
          </w:tcPr>
          <w:p w:rsidR="00F7207B" w:rsidRDefault="00B60139">
            <w:pPr>
              <w:widowControl w:val="0"/>
              <w:pBdr>
                <w:top w:val="nil"/>
                <w:left w:val="nil"/>
                <w:bottom w:val="nil"/>
                <w:right w:val="nil"/>
                <w:between w:val="nil"/>
              </w:pBdr>
              <w:spacing w:line="224" w:lineRule="auto"/>
              <w:ind w:left="114" w:right="18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Формування та забезпечення реалізації </w:t>
            </w:r>
          </w:p>
          <w:p w:rsidR="00F7207B" w:rsidRDefault="00B60139">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політики  </w:t>
            </w:r>
          </w:p>
          <w:p w:rsidR="00F7207B" w:rsidRDefault="00B60139">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акаде</w:t>
            </w:r>
            <w:r>
              <w:rPr>
                <w:rFonts w:ascii="Times New Roman" w:eastAsia="Times New Roman" w:hAnsi="Times New Roman" w:cs="Times New Roman"/>
                <w:color w:val="000000"/>
                <w:sz w:val="26"/>
                <w:szCs w:val="26"/>
              </w:rPr>
              <w:t xml:space="preserve">мічної  </w:t>
            </w:r>
          </w:p>
          <w:p w:rsidR="00F7207B" w:rsidRDefault="00B601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доброчес</w:t>
            </w:r>
            <w:r>
              <w:rPr>
                <w:rFonts w:ascii="Times New Roman" w:eastAsia="Times New Roman" w:hAnsi="Times New Roman" w:cs="Times New Roman"/>
                <w:color w:val="000000"/>
                <w:sz w:val="24"/>
                <w:szCs w:val="24"/>
              </w:rPr>
              <w:t>ності</w:t>
            </w: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79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04" w:type="dxa"/>
            <w:shd w:val="clear" w:color="auto" w:fill="auto"/>
            <w:tcMar>
              <w:top w:w="100" w:type="dxa"/>
              <w:left w:w="100" w:type="dxa"/>
              <w:bottom w:w="100" w:type="dxa"/>
              <w:right w:w="100" w:type="dxa"/>
            </w:tcMar>
          </w:tcPr>
          <w:p w:rsidR="00F7207B" w:rsidRDefault="00F720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F7207B" w:rsidRDefault="00F7207B">
      <w:pPr>
        <w:widowControl w:val="0"/>
        <w:pBdr>
          <w:top w:val="nil"/>
          <w:left w:val="nil"/>
          <w:bottom w:val="nil"/>
          <w:right w:val="nil"/>
          <w:between w:val="nil"/>
        </w:pBdr>
        <w:rPr>
          <w:color w:val="000000"/>
        </w:rPr>
      </w:pPr>
    </w:p>
    <w:p w:rsidR="00F7207B" w:rsidRDefault="00F7207B">
      <w:pPr>
        <w:widowControl w:val="0"/>
        <w:pBdr>
          <w:top w:val="nil"/>
          <w:left w:val="nil"/>
          <w:bottom w:val="nil"/>
          <w:right w:val="nil"/>
          <w:between w:val="nil"/>
        </w:pBdr>
        <w:rPr>
          <w:color w:val="000000"/>
        </w:rPr>
      </w:pPr>
    </w:p>
    <w:sectPr w:rsidR="00F7207B">
      <w:pgSz w:w="11900" w:h="16840"/>
      <w:pgMar w:top="335" w:right="273" w:bottom="338" w:left="4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7B"/>
    <w:rsid w:val="001337D0"/>
    <w:rsid w:val="00356110"/>
    <w:rsid w:val="00470622"/>
    <w:rsid w:val="00577797"/>
    <w:rsid w:val="005C602C"/>
    <w:rsid w:val="006D1F55"/>
    <w:rsid w:val="00721B7A"/>
    <w:rsid w:val="00B60139"/>
    <w:rsid w:val="00E47932"/>
    <w:rsid w:val="00E63A76"/>
    <w:rsid w:val="00F7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6BE56-19B6-4F6F-BF04-0BEAB3AD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6726</Words>
  <Characters>38343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2023-08-13T06:25:00Z</dcterms:created>
  <dcterms:modified xsi:type="dcterms:W3CDTF">2024-06-17T09:16:00Z</dcterms:modified>
</cp:coreProperties>
</file>