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2A" w:rsidRDefault="0007102A" w:rsidP="000710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дистанційного навчання</w:t>
      </w:r>
    </w:p>
    <w:p w:rsidR="00D216C1" w:rsidRDefault="00D216C1" w:rsidP="000710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здобувачів освіти 9</w:t>
      </w:r>
      <w:r w:rsidR="0007102A">
        <w:rPr>
          <w:rFonts w:ascii="Times New Roman" w:hAnsi="Times New Roman"/>
          <w:b/>
          <w:sz w:val="28"/>
          <w:szCs w:val="28"/>
        </w:rPr>
        <w:t xml:space="preserve"> класу з </w:t>
      </w:r>
      <w:r>
        <w:rPr>
          <w:rFonts w:ascii="Times New Roman" w:hAnsi="Times New Roman"/>
          <w:b/>
          <w:sz w:val="28"/>
          <w:szCs w:val="28"/>
        </w:rPr>
        <w:t xml:space="preserve">мистецтва      </w:t>
      </w:r>
    </w:p>
    <w:p w:rsidR="0007102A" w:rsidRDefault="0007102A" w:rsidP="000710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період призупинення навчання з 06.04 по 24.04.2020</w:t>
      </w:r>
    </w:p>
    <w:p w:rsidR="0007102A" w:rsidRDefault="00D216C1" w:rsidP="000710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вчителя мистецтва:</w:t>
      </w:r>
      <w:r w:rsidR="0007102A">
        <w:rPr>
          <w:rFonts w:ascii="Times New Roman" w:hAnsi="Times New Roman"/>
          <w:b/>
          <w:sz w:val="28"/>
          <w:szCs w:val="28"/>
        </w:rPr>
        <w:t xml:space="preserve"> Киричук О.Є.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17"/>
        <w:gridCol w:w="687"/>
        <w:gridCol w:w="1792"/>
        <w:gridCol w:w="5847"/>
        <w:gridCol w:w="1112"/>
      </w:tblGrid>
      <w:tr w:rsidR="000A149C" w:rsidTr="00071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Посилання на веб-ресурси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Основний веб-ресурс</w:t>
            </w:r>
          </w:p>
        </w:tc>
      </w:tr>
      <w:tr w:rsidR="000A149C" w:rsidTr="00071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D21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D21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Рекламне мистецтво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A" w:rsidRDefault="00D21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Створити рекламу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музичних фестивалів</w:t>
            </w:r>
          </w:p>
          <w:p w:rsidR="000A149C" w:rsidRPr="000A149C" w:rsidRDefault="000A149C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watch</w:t>
              </w:r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</w:rPr>
                <w:t>?</w:t>
              </w:r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v</w:t>
              </w:r>
              <w:r w:rsidRPr="000A149C">
                <w:rPr>
                  <w:rStyle w:val="a4"/>
                  <w:rFonts w:ascii="Times New Roman" w:hAnsi="Times New Roman"/>
                  <w:sz w:val="28"/>
                  <w:szCs w:val="28"/>
                </w:rPr>
                <w:t>=6</w:t>
              </w:r>
              <w:proofErr w:type="spellStart"/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oAhFgKM</w:t>
              </w:r>
              <w:proofErr w:type="spellEnd"/>
              <w:r w:rsidRPr="000A149C">
                <w:rPr>
                  <w:rStyle w:val="a4"/>
                  <w:rFonts w:ascii="Times New Roman" w:hAnsi="Times New Roman"/>
                  <w:sz w:val="28"/>
                  <w:szCs w:val="28"/>
                </w:rPr>
                <w:t>1</w:t>
              </w:r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Q</w:t>
              </w:r>
              <w:r w:rsidRPr="000A149C">
                <w:rPr>
                  <w:rStyle w:val="a4"/>
                  <w:rFonts w:ascii="Times New Roman" w:hAnsi="Times New Roman"/>
                  <w:sz w:val="28"/>
                  <w:szCs w:val="28"/>
                </w:rPr>
                <w:t>&amp;</w:t>
              </w:r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feature</w:t>
              </w:r>
              <w:r w:rsidRPr="000A149C">
                <w:rPr>
                  <w:rStyle w:val="a4"/>
                  <w:rFonts w:ascii="Times New Roman" w:hAnsi="Times New Roman"/>
                  <w:sz w:val="28"/>
                  <w:szCs w:val="28"/>
                </w:rPr>
                <w:t>=</w:t>
              </w:r>
              <w:r w:rsidRPr="003C3B9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share</w:t>
              </w:r>
            </w:hyperlink>
            <w:r w:rsidRPr="000A14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0A149C" w:rsidTr="00071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D21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07102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D21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Збереження мистецьких надбань: музеї, галереї, бібліотеки</w:t>
            </w:r>
          </w:p>
          <w:p w:rsidR="00D216C1" w:rsidRDefault="00D216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49C" w:rsidRPr="000A149C" w:rsidRDefault="0007102A" w:rsidP="000A14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:/</w:t>
            </w:r>
            <w:r w:rsidR="000A149C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0A149C" w:rsidRPr="000A14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 w:rsidR="000A149C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="000A149C">
              <w:rPr>
                <w:rFonts w:ascii="Times New Roman" w:hAnsi="Times New Roman"/>
                <w:sz w:val="28"/>
                <w:szCs w:val="28"/>
              </w:rPr>
              <w:t>com</w:t>
            </w:r>
            <w:proofErr w:type="spellEnd"/>
            <w:r w:rsidR="000A149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="000A149C">
              <w:rPr>
                <w:rFonts w:ascii="Times New Roman" w:hAnsi="Times New Roman"/>
                <w:sz w:val="28"/>
                <w:szCs w:val="28"/>
              </w:rPr>
              <w:t>watch?v</w:t>
            </w:r>
            <w:proofErr w:type="spellEnd"/>
            <w:r w:rsidR="000A149C" w:rsidRPr="000A149C">
              <w:rPr>
                <w:rFonts w:ascii="Times New Roman" w:hAnsi="Times New Roman"/>
                <w:sz w:val="28"/>
                <w:szCs w:val="28"/>
              </w:rPr>
              <w:t>=</w:t>
            </w:r>
            <w:proofErr w:type="spellStart"/>
            <w:r w:rsidR="000A149C">
              <w:rPr>
                <w:rFonts w:ascii="Times New Roman" w:hAnsi="Times New Roman"/>
                <w:sz w:val="28"/>
                <w:szCs w:val="28"/>
                <w:lang w:val="en-US"/>
              </w:rPr>
              <w:t>kOCd</w:t>
            </w:r>
            <w:proofErr w:type="spellEnd"/>
            <w:r w:rsidR="000A149C" w:rsidRPr="000A149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0A149C">
              <w:rPr>
                <w:rFonts w:ascii="Times New Roman" w:hAnsi="Times New Roman"/>
                <w:sz w:val="28"/>
                <w:szCs w:val="28"/>
                <w:lang w:val="en-US"/>
              </w:rPr>
              <w:t>MiMmfM</w:t>
            </w:r>
            <w:proofErr w:type="spellEnd"/>
            <w:r w:rsidR="000A149C" w:rsidRPr="000A149C">
              <w:rPr>
                <w:rFonts w:ascii="Times New Roman" w:hAnsi="Times New Roman"/>
                <w:sz w:val="28"/>
                <w:szCs w:val="28"/>
              </w:rPr>
              <w:t>&amp;</w:t>
            </w:r>
            <w:r w:rsidR="000A149C">
              <w:rPr>
                <w:rFonts w:ascii="Times New Roman" w:hAnsi="Times New Roman"/>
                <w:sz w:val="28"/>
                <w:szCs w:val="28"/>
                <w:lang w:val="en-US"/>
              </w:rPr>
              <w:t>feature</w:t>
            </w:r>
            <w:r w:rsidR="000A149C" w:rsidRPr="000A149C">
              <w:rPr>
                <w:rFonts w:ascii="Times New Roman" w:hAnsi="Times New Roman"/>
                <w:sz w:val="28"/>
                <w:szCs w:val="28"/>
              </w:rPr>
              <w:t>=</w:t>
            </w:r>
            <w:r w:rsidR="000A149C">
              <w:rPr>
                <w:rFonts w:ascii="Times New Roman" w:hAnsi="Times New Roman"/>
                <w:sz w:val="28"/>
                <w:szCs w:val="28"/>
                <w:lang w:val="en-US"/>
              </w:rPr>
              <w:t>share</w:t>
            </w:r>
          </w:p>
          <w:p w:rsidR="0007102A" w:rsidRPr="000A149C" w:rsidRDefault="000A149C" w:rsidP="000A149C">
            <w:pPr>
              <w:rPr>
                <w:rFonts w:ascii="Times New Roman" w:hAnsi="Times New Roman"/>
                <w:sz w:val="28"/>
                <w:szCs w:val="28"/>
              </w:rPr>
            </w:pPr>
            <w:r w:rsidRPr="000A149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0A149C" w:rsidTr="00071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D21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07102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D21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Збереження мистецьких надбань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A" w:rsidRDefault="00A76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Диспут </w:t>
            </w:r>
            <w:r w:rsidR="000A149C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Сучасна бібліотека втратила храм мудрості?</w:t>
            </w:r>
          </w:p>
          <w:p w:rsidR="0007102A" w:rsidRPr="000A149C" w:rsidRDefault="000710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0A149C" w:rsidTr="00071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D21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7102A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D21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Збереження мистецьких надбань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A" w:rsidRDefault="00A76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Презентації учнів - захист</w:t>
            </w: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7102A" w:rsidRPr="000A149C" w:rsidRDefault="0007102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0A149C" w:rsidTr="000710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D21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Мистецтво в діалозі культур.</w:t>
            </w:r>
          </w:p>
          <w:p w:rsidR="00D216C1" w:rsidRDefault="00A766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216C1">
              <w:rPr>
                <w:rFonts w:ascii="Times New Roman" w:hAnsi="Times New Roman"/>
                <w:sz w:val="28"/>
                <w:szCs w:val="28"/>
              </w:rPr>
              <w:t>олікультурність</w:t>
            </w:r>
            <w:proofErr w:type="spellEnd"/>
          </w:p>
          <w:p w:rsidR="00A76691" w:rsidRDefault="00A766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A766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Оформити запрошення в обраному національному стилі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07102A" w:rsidRDefault="000710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</w:tbl>
    <w:p w:rsidR="00C93EF2" w:rsidRDefault="00C93EF2"/>
    <w:sectPr w:rsidR="00C93E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E6"/>
    <w:rsid w:val="0007102A"/>
    <w:rsid w:val="000A149C"/>
    <w:rsid w:val="003C34E6"/>
    <w:rsid w:val="00A76691"/>
    <w:rsid w:val="00C93EF2"/>
    <w:rsid w:val="00D2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1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1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oAhFgKM1Q&amp;feature=sh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618</Words>
  <Characters>353</Characters>
  <Application>Microsoft Office Word</Application>
  <DocSecurity>0</DocSecurity>
  <Lines>2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</dc:creator>
  <cp:keywords/>
  <dc:description/>
  <cp:lastModifiedBy>Василь</cp:lastModifiedBy>
  <cp:revision>5</cp:revision>
  <dcterms:created xsi:type="dcterms:W3CDTF">2020-04-05T06:43:00Z</dcterms:created>
  <dcterms:modified xsi:type="dcterms:W3CDTF">2020-04-05T07:23:00Z</dcterms:modified>
</cp:coreProperties>
</file>