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1E" w:rsidRPr="002139AC" w:rsidRDefault="00DD781E" w:rsidP="00DD78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DD781E" w:rsidRPr="002139AC" w:rsidRDefault="00DD781E" w:rsidP="00DD78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5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DD781E" w:rsidRPr="002139AC" w:rsidRDefault="00DD781E" w:rsidP="00DD78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27.04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11.05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DD781E" w:rsidRPr="002139AC" w:rsidRDefault="00DD781E" w:rsidP="00DD781E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DD781E" w:rsidRPr="002139AC" w:rsidTr="00DD78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DD781E" w:rsidRPr="002139AC" w:rsidTr="00DD78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E31EE6" w:rsidRDefault="00DD781E" w:rsidP="0072796C">
            <w:pPr>
              <w:rPr>
                <w:rFonts w:ascii="Times New Roman" w:hAnsi="Times New Roman"/>
                <w:sz w:val="28"/>
                <w:szCs w:val="28"/>
              </w:rPr>
            </w:pPr>
            <w:r w:rsidRPr="00E31EE6">
              <w:rPr>
                <w:rFonts w:ascii="Times New Roman" w:hAnsi="Times New Roman"/>
                <w:sz w:val="28"/>
                <w:szCs w:val="28"/>
              </w:rPr>
              <w:t>Головні члени речення. Узгодження присудка з підметом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548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D781E" w:rsidRPr="002139AC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549,550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D781E" w:rsidRDefault="00533616" w:rsidP="0072796C">
            <w:hyperlink r:id="rId4" w:history="1">
              <w:r w:rsidR="00DD781E">
                <w:rPr>
                  <w:rStyle w:val="a3"/>
                </w:rPr>
                <w:t>https://pidruchnyk.com.ua/150-rosyska-mova-polyakova-samonova-5-klas.html</w:t>
              </w:r>
            </w:hyperlink>
          </w:p>
          <w:p w:rsidR="00DD781E" w:rsidRPr="00A71293" w:rsidRDefault="002C7C0D" w:rsidP="0072796C">
            <w:pPr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</w:rPr>
                <w:t>https://www.youtube.com/watch?v=ItirX3yTgfc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D781E" w:rsidRPr="002139AC" w:rsidRDefault="00533616" w:rsidP="0072796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D781E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781E" w:rsidRPr="0048250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1E" w:rsidRPr="002139AC" w:rsidTr="00DD78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Pr="00E31EE6" w:rsidRDefault="00DD781E" w:rsidP="0072796C">
            <w:pPr>
              <w:rPr>
                <w:rFonts w:ascii="Times New Roman" w:hAnsi="Times New Roman"/>
                <w:sz w:val="28"/>
                <w:szCs w:val="28"/>
              </w:rPr>
            </w:pPr>
            <w:r w:rsidRPr="00E31EE6">
              <w:rPr>
                <w:rFonts w:ascii="Times New Roman" w:hAnsi="Times New Roman"/>
                <w:sz w:val="28"/>
                <w:szCs w:val="28"/>
              </w:rPr>
              <w:t>Тире між підметом і присудком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557</w:t>
            </w:r>
          </w:p>
          <w:p w:rsidR="00DD781E" w:rsidRPr="004D2BC9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559,560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D781E" w:rsidRDefault="00533616" w:rsidP="0072796C">
            <w:hyperlink r:id="rId7" w:history="1">
              <w:r w:rsidR="00DD781E">
                <w:rPr>
                  <w:rStyle w:val="a3"/>
                </w:rPr>
                <w:t>https://pidruchnyk.com.ua/150-rosyska-mova-polyakova-samonova-5-klas.html</w:t>
              </w:r>
            </w:hyperlink>
          </w:p>
          <w:p w:rsidR="00DD781E" w:rsidRPr="002139AC" w:rsidRDefault="00DD781E" w:rsidP="00727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D781E" w:rsidRPr="000B5521" w:rsidRDefault="00533616" w:rsidP="007279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1E" w:rsidRPr="002139AC" w:rsidTr="00DD78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Pr="00A71293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E31EE6" w:rsidRDefault="00DD781E" w:rsidP="0072796C">
            <w:pPr>
              <w:rPr>
                <w:rFonts w:ascii="Times New Roman" w:hAnsi="Times New Roman"/>
                <w:sz w:val="28"/>
                <w:szCs w:val="28"/>
              </w:rPr>
            </w:pPr>
            <w:r w:rsidRPr="00E31EE6">
              <w:rPr>
                <w:rFonts w:ascii="Times New Roman" w:hAnsi="Times New Roman"/>
                <w:sz w:val="28"/>
                <w:szCs w:val="28"/>
              </w:rPr>
              <w:t>Другорядні члени речення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566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567,568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D781E" w:rsidRDefault="00533616" w:rsidP="0072796C">
            <w:hyperlink r:id="rId9" w:history="1">
              <w:r w:rsidR="00DD781E">
                <w:rPr>
                  <w:rStyle w:val="a3"/>
                </w:rPr>
                <w:t>https://pidruchnyk.com.ua/150-rosyska-mova-polyakova-samonova-5-klas.html</w:t>
              </w:r>
            </w:hyperlink>
          </w:p>
          <w:p w:rsidR="00DD781E" w:rsidRPr="002139AC" w:rsidRDefault="002C7C0D" w:rsidP="0072796C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https://www.youtube.com/watch?v=ItirX3yTgfc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D781E" w:rsidRPr="002139AC" w:rsidRDefault="00533616" w:rsidP="0072796C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D781E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81E" w:rsidRPr="002139AC" w:rsidTr="00DD78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E31EE6" w:rsidRDefault="00DD781E" w:rsidP="0072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Зверта</w:t>
            </w:r>
            <w:r w:rsidRPr="00E31EE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ня. Розділові знаки при зверта</w:t>
            </w:r>
            <w:r w:rsidRPr="00E31EE6">
              <w:rPr>
                <w:rFonts w:ascii="Times New Roman" w:hAnsi="Times New Roman"/>
                <w:sz w:val="28"/>
                <w:szCs w:val="28"/>
              </w:rPr>
              <w:t>нні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577</w:t>
            </w:r>
          </w:p>
          <w:p w:rsidR="00DD781E" w:rsidRPr="002139AC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</w:t>
            </w:r>
            <w:r w:rsidR="00AF7E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579</w:t>
            </w:r>
          </w:p>
          <w:p w:rsidR="00DD781E" w:rsidRDefault="00DD781E" w:rsidP="0072796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D781E" w:rsidRPr="002139AC" w:rsidRDefault="00533616" w:rsidP="0072796C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D781E">
                <w:rPr>
                  <w:rStyle w:val="a3"/>
                </w:rPr>
                <w:t>https://pidruchnyk.com.ua/150-rosyska-mova-polyakova-samonova-5-klas.html</w:t>
              </w:r>
            </w:hyperlink>
            <w:hyperlink r:id="rId13" w:history="1">
              <w:r w:rsidR="002C7C0D">
                <w:rPr>
                  <w:rStyle w:val="a3"/>
                </w:rPr>
                <w:t>https://www.youtube.com/watch?v=tzFGAGxd_1E&amp;list=PLfp73Gbl8lIWX2niYPUiYeXU_nubB</w:t>
              </w:r>
              <w:r w:rsidR="002C7C0D">
                <w:rPr>
                  <w:rStyle w:val="a3"/>
                </w:rPr>
                <w:lastRenderedPageBreak/>
                <w:t>vOPl&amp;index=3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DD781E" w:rsidRPr="002139AC" w:rsidRDefault="00533616" w:rsidP="0072796C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D781E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D781E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781E" w:rsidRPr="002139AC" w:rsidRDefault="00DD781E" w:rsidP="0072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F48" w:rsidRDefault="00296F48"/>
    <w:sectPr w:rsidR="00296F48" w:rsidSect="0053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81E"/>
    <w:rsid w:val="00296F48"/>
    <w:rsid w:val="002C7C0D"/>
    <w:rsid w:val="00533616"/>
    <w:rsid w:val="00AF7E32"/>
    <w:rsid w:val="00D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81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D781E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www.youtube.com/watch?v=tzFGAGxd_1E&amp;list=PLfp73Gbl8lIWX2niYPUiYeXU_nubBvOPl&amp;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150-rosyska-mova-polyakova-samonova-5-klas.html" TargetMode="External"/><Relationship Id="rId12" Type="http://schemas.openxmlformats.org/officeDocument/2006/relationships/hyperlink" Target="https://pidruchnyk.com.ua/150-rosyska-mova-polyakova-samonova-5-kla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ItirX3yTgf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tirX3yTgfc" TargetMode="External"/><Relationship Id="rId4" Type="http://schemas.openxmlformats.org/officeDocument/2006/relationships/hyperlink" Target="https://pidruchnyk.com.ua/150-rosyska-mova-polyakova-samonova-5-klas.html" TargetMode="External"/><Relationship Id="rId9" Type="http://schemas.openxmlformats.org/officeDocument/2006/relationships/hyperlink" Target="https://pidruchnyk.com.ua/150-rosyska-mova-polyakova-samonova-5-klas.html" TargetMode="External"/><Relationship Id="rId1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2020-04-29T13:48:00Z</dcterms:created>
  <dcterms:modified xsi:type="dcterms:W3CDTF">2020-04-30T13:46:00Z</dcterms:modified>
</cp:coreProperties>
</file>