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77" w:rsidRDefault="00850A77" w:rsidP="00850A7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850A77" w:rsidRDefault="00850A77" w:rsidP="00850A7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850A77" w:rsidRPr="00850A77" w:rsidRDefault="00850A77" w:rsidP="00850A7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05.04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о 09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</w:p>
    <w:p w:rsidR="00850A77" w:rsidRDefault="00850A77" w:rsidP="00850A77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850A77" w:rsidTr="00850A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50A77" w:rsidTr="00850A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r w:rsidRPr="00850A77">
              <w:rPr>
                <w:rFonts w:ascii="Times New Roman" w:hAnsi="Times New Roman"/>
                <w:sz w:val="24"/>
                <w:szCs w:val="24"/>
              </w:rPr>
              <w:t>Розвиток мовлення. Широка та вузька тема. Написання повідомлення на вузьку тему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Впр.323</w:t>
            </w:r>
          </w:p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022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327,б</w:t>
            </w:r>
          </w:p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50A77" w:rsidRDefault="00850A77">
            <w:pPr>
              <w:rPr>
                <w:rFonts w:ascii="Times New Roman" w:hAnsi="Times New Roman"/>
              </w:rPr>
            </w:pPr>
            <w:hyperlink r:id="rId4" w:history="1">
              <w:r w:rsidRPr="009C6092">
                <w:rPr>
                  <w:rStyle w:val="a3"/>
                  <w:rFonts w:ascii="Times New Roman" w:hAnsi="Times New Roman"/>
                </w:rPr>
                <w:t>https://portfel.info/load/9_klas/rosijska_mova/balandina_2017_rik_5_j_rik_navchannja/128-1-0-25547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50A77" w:rsidRDefault="00850A7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50A77" w:rsidTr="00850A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 w:rsidP="00850A77">
            <w:r>
              <w:t xml:space="preserve">     08.04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Pr="00850A77" w:rsidRDefault="00850A77" w:rsidP="0085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Синонімія безсполучникових та сполучникових речень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6022D6" w:rsidRDefault="006022D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Правила с.185,186,187</w:t>
            </w:r>
          </w:p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6022D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330 а\б</w:t>
            </w:r>
          </w:p>
          <w:p w:rsidR="00850A77" w:rsidRDefault="00850A7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50A77" w:rsidRDefault="006022D6">
            <w:pPr>
              <w:rPr>
                <w:rFonts w:ascii="Times New Roman" w:hAnsi="Times New Roman"/>
                <w:sz w:val="24"/>
                <w:szCs w:val="24"/>
              </w:rPr>
            </w:pPr>
            <w:r w:rsidRPr="006022D6">
              <w:rPr>
                <w:rFonts w:ascii="Times New Roman" w:hAnsi="Times New Roman"/>
                <w:sz w:val="24"/>
                <w:szCs w:val="24"/>
              </w:rPr>
              <w:t>https://portfel.info/load/9_klas/rosijska_mova/balandina_2017_rik_5_j_rik_navchannja/128-1-0-25547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A77" w:rsidRDefault="00850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50A77" w:rsidRDefault="00850A77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9D4528" w:rsidRDefault="009D4528"/>
    <w:sectPr w:rsidR="009D4528" w:rsidSect="009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0A77"/>
    <w:rsid w:val="006022D6"/>
    <w:rsid w:val="00850A77"/>
    <w:rsid w:val="009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A7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0A77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portfel.info/load/9_klas/rosijska_mova/balandina_2017_rik_5_j_rik_navchannja/128-1-0-25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2021-04-05T15:25:00Z</dcterms:created>
  <dcterms:modified xsi:type="dcterms:W3CDTF">2021-04-05T15:39:00Z</dcterms:modified>
</cp:coreProperties>
</file>