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A2F4" w14:textId="77777777" w:rsidR="009B0280" w:rsidRDefault="009B0280" w:rsidP="009B0280">
      <w:pPr>
        <w:spacing w:after="0" w:line="240" w:lineRule="auto"/>
        <w:ind w:hanging="426"/>
        <w:jc w:val="center"/>
        <w:rPr>
          <w:rFonts w:ascii="Times New Roman" w:eastAsia="Times New Roman" w:hAnsi="Times New Roman" w:cs="Times New Roman"/>
          <w:b/>
          <w:bCs/>
          <w:color w:val="212121"/>
          <w:sz w:val="28"/>
          <w:szCs w:val="28"/>
          <w:lang w:eastAsia="uk-UA"/>
        </w:rPr>
      </w:pPr>
    </w:p>
    <w:p w14:paraId="10382F63" w14:textId="77777777" w:rsidR="009B0280" w:rsidRDefault="009B0280" w:rsidP="009B0280">
      <w:pPr>
        <w:spacing w:after="0" w:line="240" w:lineRule="auto"/>
        <w:ind w:hanging="426"/>
        <w:jc w:val="center"/>
        <w:rPr>
          <w:rFonts w:ascii="Times New Roman" w:eastAsia="Times New Roman" w:hAnsi="Times New Roman" w:cs="Times New Roman"/>
          <w:b/>
          <w:bCs/>
          <w:color w:val="212121"/>
          <w:sz w:val="28"/>
          <w:szCs w:val="28"/>
          <w:lang w:eastAsia="uk-UA"/>
        </w:rPr>
      </w:pPr>
    </w:p>
    <w:p w14:paraId="54CB2FA0" w14:textId="77777777" w:rsidR="009B0280" w:rsidRDefault="009B0280" w:rsidP="009B0280">
      <w:pPr>
        <w:spacing w:after="0" w:line="240" w:lineRule="auto"/>
        <w:ind w:hanging="426"/>
        <w:jc w:val="center"/>
        <w:rPr>
          <w:rFonts w:ascii="Times New Roman" w:eastAsia="Times New Roman" w:hAnsi="Times New Roman" w:cs="Times New Roman"/>
          <w:b/>
          <w:bCs/>
          <w:color w:val="212121"/>
          <w:sz w:val="28"/>
          <w:szCs w:val="28"/>
          <w:lang w:eastAsia="uk-UA"/>
        </w:rPr>
      </w:pPr>
    </w:p>
    <w:p w14:paraId="14140F6F" w14:textId="77777777" w:rsidR="009B0280" w:rsidRDefault="009B0280" w:rsidP="009B0280">
      <w:pPr>
        <w:spacing w:after="0" w:line="240" w:lineRule="auto"/>
        <w:ind w:hanging="426"/>
        <w:jc w:val="center"/>
        <w:rPr>
          <w:rFonts w:ascii="Times New Roman" w:eastAsia="Times New Roman" w:hAnsi="Times New Roman" w:cs="Times New Roman"/>
          <w:b/>
          <w:bCs/>
          <w:color w:val="212121"/>
          <w:sz w:val="28"/>
          <w:szCs w:val="28"/>
          <w:lang w:eastAsia="uk-UA"/>
        </w:rPr>
      </w:pPr>
    </w:p>
    <w:p w14:paraId="13249392" w14:textId="77777777" w:rsidR="009B0280" w:rsidRDefault="009B0280" w:rsidP="009B0280">
      <w:pPr>
        <w:spacing w:after="0" w:line="240" w:lineRule="auto"/>
        <w:ind w:hanging="426"/>
        <w:jc w:val="center"/>
        <w:rPr>
          <w:rFonts w:ascii="Times New Roman" w:eastAsia="Times New Roman" w:hAnsi="Times New Roman" w:cs="Times New Roman"/>
          <w:b/>
          <w:bCs/>
          <w:color w:val="212121"/>
          <w:sz w:val="28"/>
          <w:szCs w:val="28"/>
          <w:lang w:eastAsia="uk-UA"/>
        </w:rPr>
      </w:pPr>
    </w:p>
    <w:p w14:paraId="4EE0DD5F" w14:textId="77777777" w:rsidR="009B0280" w:rsidRDefault="009B0280" w:rsidP="009B0280">
      <w:pPr>
        <w:spacing w:after="0" w:line="240" w:lineRule="auto"/>
        <w:ind w:hanging="426"/>
        <w:jc w:val="center"/>
        <w:rPr>
          <w:rFonts w:ascii="Times New Roman" w:eastAsia="Times New Roman" w:hAnsi="Times New Roman" w:cs="Times New Roman"/>
          <w:b/>
          <w:bCs/>
          <w:color w:val="212121"/>
          <w:sz w:val="28"/>
          <w:szCs w:val="28"/>
          <w:lang w:eastAsia="uk-UA"/>
        </w:rPr>
      </w:pPr>
    </w:p>
    <w:p w14:paraId="51A066B0" w14:textId="77777777" w:rsidR="009B0280" w:rsidRDefault="009B0280" w:rsidP="009B0280">
      <w:pPr>
        <w:spacing w:after="0" w:line="240" w:lineRule="auto"/>
        <w:ind w:hanging="426"/>
        <w:jc w:val="center"/>
        <w:rPr>
          <w:rFonts w:ascii="Times New Roman" w:eastAsia="Times New Roman" w:hAnsi="Times New Roman" w:cs="Times New Roman"/>
          <w:b/>
          <w:bCs/>
          <w:color w:val="212121"/>
          <w:sz w:val="28"/>
          <w:szCs w:val="28"/>
          <w:lang w:eastAsia="uk-UA"/>
        </w:rPr>
      </w:pPr>
    </w:p>
    <w:p w14:paraId="6A37CB45" w14:textId="77777777" w:rsidR="009B0280" w:rsidRDefault="009B0280" w:rsidP="009B0280">
      <w:pPr>
        <w:spacing w:after="0" w:line="240" w:lineRule="auto"/>
        <w:ind w:hanging="426"/>
        <w:jc w:val="center"/>
        <w:rPr>
          <w:rFonts w:ascii="Times New Roman" w:eastAsia="Times New Roman" w:hAnsi="Times New Roman" w:cs="Times New Roman"/>
          <w:b/>
          <w:bCs/>
          <w:color w:val="212121"/>
          <w:sz w:val="28"/>
          <w:szCs w:val="28"/>
          <w:lang w:eastAsia="uk-UA"/>
        </w:rPr>
      </w:pPr>
    </w:p>
    <w:p w14:paraId="715D9273" w14:textId="77777777" w:rsidR="009B0280" w:rsidRDefault="009B0280" w:rsidP="009B0280">
      <w:pPr>
        <w:spacing w:after="0" w:line="240" w:lineRule="auto"/>
        <w:ind w:hanging="426"/>
        <w:jc w:val="center"/>
        <w:rPr>
          <w:rFonts w:ascii="Times New Roman" w:eastAsia="Times New Roman" w:hAnsi="Times New Roman" w:cs="Times New Roman"/>
          <w:b/>
          <w:bCs/>
          <w:color w:val="212121"/>
          <w:sz w:val="28"/>
          <w:szCs w:val="28"/>
          <w:lang w:eastAsia="uk-UA"/>
        </w:rPr>
      </w:pPr>
    </w:p>
    <w:p w14:paraId="7326AE7C" w14:textId="77777777" w:rsidR="009B0280" w:rsidRDefault="009B0280" w:rsidP="009B0280">
      <w:pPr>
        <w:spacing w:after="0" w:line="240" w:lineRule="auto"/>
        <w:ind w:hanging="426"/>
        <w:jc w:val="center"/>
        <w:rPr>
          <w:rFonts w:ascii="Times New Roman" w:eastAsia="Times New Roman" w:hAnsi="Times New Roman" w:cs="Times New Roman"/>
          <w:b/>
          <w:bCs/>
          <w:color w:val="212121"/>
          <w:sz w:val="28"/>
          <w:szCs w:val="28"/>
          <w:lang w:eastAsia="uk-UA"/>
        </w:rPr>
      </w:pPr>
    </w:p>
    <w:p w14:paraId="6E99528B" w14:textId="77777777" w:rsidR="009B0280" w:rsidRDefault="009B0280" w:rsidP="009B0280">
      <w:pPr>
        <w:spacing w:after="0" w:line="240" w:lineRule="auto"/>
        <w:ind w:hanging="426"/>
        <w:jc w:val="center"/>
        <w:rPr>
          <w:rFonts w:ascii="Times New Roman" w:eastAsia="Times New Roman" w:hAnsi="Times New Roman" w:cs="Times New Roman"/>
          <w:b/>
          <w:bCs/>
          <w:color w:val="212121"/>
          <w:sz w:val="28"/>
          <w:szCs w:val="28"/>
          <w:lang w:eastAsia="uk-UA"/>
        </w:rPr>
      </w:pPr>
    </w:p>
    <w:p w14:paraId="30B236AA" w14:textId="0D1F3B48" w:rsidR="001533A5" w:rsidRPr="007A704D" w:rsidRDefault="001533A5" w:rsidP="009B0280">
      <w:pPr>
        <w:spacing w:after="0" w:line="240" w:lineRule="auto"/>
        <w:ind w:hanging="426"/>
        <w:jc w:val="center"/>
        <w:rPr>
          <w:rFonts w:ascii="Times New Roman" w:eastAsia="Times New Roman" w:hAnsi="Times New Roman" w:cs="Times New Roman"/>
          <w:b/>
          <w:bCs/>
          <w:color w:val="212121"/>
          <w:sz w:val="32"/>
          <w:szCs w:val="32"/>
          <w:lang w:eastAsia="uk-UA"/>
        </w:rPr>
      </w:pPr>
      <w:r w:rsidRPr="007A704D">
        <w:rPr>
          <w:rFonts w:ascii="Times New Roman" w:eastAsia="Times New Roman" w:hAnsi="Times New Roman" w:cs="Times New Roman"/>
          <w:b/>
          <w:bCs/>
          <w:color w:val="212121"/>
          <w:sz w:val="32"/>
          <w:szCs w:val="32"/>
          <w:lang w:eastAsia="uk-UA"/>
        </w:rPr>
        <w:t>ЗВІТ</w:t>
      </w:r>
    </w:p>
    <w:p w14:paraId="0231F1E2" w14:textId="77777777" w:rsidR="007A704D" w:rsidRPr="00AC6274" w:rsidRDefault="007A704D" w:rsidP="009B0280">
      <w:pPr>
        <w:spacing w:after="0" w:line="240" w:lineRule="auto"/>
        <w:ind w:hanging="426"/>
        <w:jc w:val="center"/>
        <w:rPr>
          <w:rFonts w:ascii="Times New Roman" w:eastAsia="Times New Roman" w:hAnsi="Times New Roman" w:cs="Times New Roman"/>
          <w:color w:val="212121"/>
          <w:sz w:val="28"/>
          <w:szCs w:val="28"/>
          <w:lang w:eastAsia="uk-UA"/>
        </w:rPr>
      </w:pPr>
    </w:p>
    <w:p w14:paraId="3D666333" w14:textId="5F382763" w:rsidR="001533A5" w:rsidRPr="007A704D" w:rsidRDefault="007A704D" w:rsidP="007A704D">
      <w:pPr>
        <w:spacing w:after="0" w:line="240" w:lineRule="auto"/>
        <w:ind w:hanging="426"/>
        <w:jc w:val="center"/>
        <w:rPr>
          <w:rFonts w:ascii="Times New Roman" w:eastAsia="Times New Roman" w:hAnsi="Times New Roman" w:cs="Times New Roman"/>
          <w:b/>
          <w:bCs/>
          <w:color w:val="212121"/>
          <w:sz w:val="28"/>
          <w:szCs w:val="28"/>
          <w:lang w:eastAsia="uk-UA"/>
        </w:rPr>
      </w:pPr>
      <w:r w:rsidRPr="007A704D">
        <w:rPr>
          <w:rFonts w:ascii="Times New Roman" w:eastAsia="Times New Roman" w:hAnsi="Times New Roman" w:cs="Times New Roman"/>
          <w:b/>
          <w:bCs/>
          <w:color w:val="212121"/>
          <w:sz w:val="28"/>
          <w:szCs w:val="28"/>
          <w:lang w:eastAsia="uk-UA"/>
        </w:rPr>
        <w:t xml:space="preserve">ДИРЕКТОРА ВЕРГУНІВСЬКОЇ ЗАГАЛЬНООСВІТНЬОЇ ШКОЛИ </w:t>
      </w:r>
      <w:r>
        <w:rPr>
          <w:rFonts w:ascii="Times New Roman" w:eastAsia="Times New Roman" w:hAnsi="Times New Roman" w:cs="Times New Roman"/>
          <w:b/>
          <w:bCs/>
          <w:color w:val="212121"/>
          <w:sz w:val="28"/>
          <w:szCs w:val="28"/>
          <w:lang w:eastAsia="uk-UA"/>
        </w:rPr>
        <w:t xml:space="preserve">                </w:t>
      </w:r>
      <w:r w:rsidRPr="007A704D">
        <w:rPr>
          <w:rFonts w:ascii="Times New Roman" w:eastAsia="Times New Roman" w:hAnsi="Times New Roman" w:cs="Times New Roman"/>
          <w:b/>
          <w:bCs/>
          <w:color w:val="212121"/>
          <w:sz w:val="28"/>
          <w:szCs w:val="28"/>
          <w:lang w:eastAsia="uk-UA"/>
        </w:rPr>
        <w:t xml:space="preserve"> І-ІІ СТУПЕНІВ</w:t>
      </w:r>
    </w:p>
    <w:p w14:paraId="275F15F1" w14:textId="27AD657A" w:rsidR="001533A5" w:rsidRDefault="007A704D" w:rsidP="007A704D">
      <w:pPr>
        <w:spacing w:after="0" w:line="240" w:lineRule="auto"/>
        <w:ind w:hanging="567"/>
        <w:jc w:val="center"/>
        <w:rPr>
          <w:rFonts w:ascii="Times New Roman" w:eastAsia="Times New Roman" w:hAnsi="Times New Roman" w:cs="Times New Roman"/>
          <w:b/>
          <w:bCs/>
          <w:color w:val="212121"/>
          <w:sz w:val="28"/>
          <w:szCs w:val="28"/>
          <w:lang w:eastAsia="uk-UA"/>
        </w:rPr>
      </w:pPr>
      <w:r>
        <w:rPr>
          <w:rFonts w:ascii="Times New Roman" w:eastAsia="Times New Roman" w:hAnsi="Times New Roman" w:cs="Times New Roman"/>
          <w:b/>
          <w:bCs/>
          <w:color w:val="212121"/>
          <w:sz w:val="28"/>
          <w:szCs w:val="28"/>
          <w:lang w:eastAsia="uk-UA"/>
        </w:rPr>
        <w:t>ХОРОЛЬСЬКОЇ МІСЬКОЇ РАДИ</w:t>
      </w:r>
    </w:p>
    <w:p w14:paraId="421ABA95" w14:textId="084BF183" w:rsidR="007A704D" w:rsidRDefault="007A704D" w:rsidP="007A704D">
      <w:pPr>
        <w:spacing w:after="0" w:line="240" w:lineRule="auto"/>
        <w:ind w:hanging="567"/>
        <w:jc w:val="center"/>
        <w:rPr>
          <w:rFonts w:ascii="Times New Roman" w:eastAsia="Times New Roman" w:hAnsi="Times New Roman" w:cs="Times New Roman"/>
          <w:b/>
          <w:bCs/>
          <w:color w:val="212121"/>
          <w:sz w:val="28"/>
          <w:szCs w:val="28"/>
          <w:lang w:eastAsia="uk-UA"/>
        </w:rPr>
      </w:pPr>
      <w:r>
        <w:rPr>
          <w:rFonts w:ascii="Times New Roman" w:eastAsia="Times New Roman" w:hAnsi="Times New Roman" w:cs="Times New Roman"/>
          <w:b/>
          <w:bCs/>
          <w:color w:val="212121"/>
          <w:sz w:val="28"/>
          <w:szCs w:val="28"/>
          <w:lang w:eastAsia="uk-UA"/>
        </w:rPr>
        <w:t>ЛУБЕНСЬКОГО РАЙОНУ ПОЛТАВСЬКОЇ ОБЛАСТІ</w:t>
      </w:r>
    </w:p>
    <w:p w14:paraId="647CDB52" w14:textId="24F6C37D" w:rsidR="007A704D" w:rsidRDefault="007A704D" w:rsidP="007A704D">
      <w:pPr>
        <w:spacing w:after="0" w:line="240" w:lineRule="auto"/>
        <w:ind w:hanging="567"/>
        <w:jc w:val="center"/>
        <w:rPr>
          <w:rFonts w:ascii="Times New Roman" w:eastAsia="Times New Roman" w:hAnsi="Times New Roman" w:cs="Times New Roman"/>
          <w:b/>
          <w:bCs/>
          <w:color w:val="212121"/>
          <w:sz w:val="28"/>
          <w:szCs w:val="28"/>
          <w:lang w:eastAsia="uk-UA"/>
        </w:rPr>
      </w:pPr>
    </w:p>
    <w:p w14:paraId="29B65F10" w14:textId="7F0AADC0" w:rsidR="007A704D" w:rsidRDefault="007A704D" w:rsidP="007A704D">
      <w:pPr>
        <w:spacing w:after="0" w:line="240" w:lineRule="auto"/>
        <w:ind w:hanging="567"/>
        <w:jc w:val="center"/>
        <w:rPr>
          <w:rFonts w:ascii="Times New Roman" w:eastAsia="Times New Roman" w:hAnsi="Times New Roman" w:cs="Times New Roman"/>
          <w:b/>
          <w:bCs/>
          <w:color w:val="212121"/>
          <w:sz w:val="28"/>
          <w:szCs w:val="28"/>
          <w:lang w:eastAsia="uk-UA"/>
        </w:rPr>
      </w:pPr>
      <w:r>
        <w:rPr>
          <w:rFonts w:ascii="Times New Roman" w:eastAsia="Times New Roman" w:hAnsi="Times New Roman" w:cs="Times New Roman"/>
          <w:b/>
          <w:bCs/>
          <w:color w:val="212121"/>
          <w:sz w:val="28"/>
          <w:szCs w:val="28"/>
          <w:lang w:eastAsia="uk-UA"/>
        </w:rPr>
        <w:t>МАТВІЄНКО НАТАЛІЇ ГРИГОРІВНИ</w:t>
      </w:r>
    </w:p>
    <w:p w14:paraId="57B89A61" w14:textId="60077059" w:rsidR="007A704D" w:rsidRDefault="007A704D" w:rsidP="007A704D">
      <w:pPr>
        <w:spacing w:after="0" w:line="240" w:lineRule="auto"/>
        <w:ind w:hanging="567"/>
        <w:jc w:val="center"/>
        <w:rPr>
          <w:rFonts w:ascii="Times New Roman" w:eastAsia="Times New Roman" w:hAnsi="Times New Roman" w:cs="Times New Roman"/>
          <w:b/>
          <w:bCs/>
          <w:color w:val="212121"/>
          <w:sz w:val="28"/>
          <w:szCs w:val="28"/>
          <w:lang w:eastAsia="uk-UA"/>
        </w:rPr>
      </w:pPr>
    </w:p>
    <w:p w14:paraId="03B8B40B" w14:textId="77D4FFB1" w:rsidR="001533A5" w:rsidRPr="007A704D" w:rsidRDefault="007A704D" w:rsidP="007A704D">
      <w:pPr>
        <w:spacing w:after="0" w:line="240" w:lineRule="auto"/>
        <w:ind w:hanging="567"/>
        <w:jc w:val="center"/>
        <w:rPr>
          <w:rFonts w:ascii="Times New Roman" w:eastAsia="Times New Roman" w:hAnsi="Times New Roman" w:cs="Times New Roman"/>
          <w:b/>
          <w:bCs/>
          <w:color w:val="212121"/>
          <w:sz w:val="28"/>
          <w:szCs w:val="28"/>
          <w:lang w:eastAsia="uk-UA"/>
        </w:rPr>
      </w:pPr>
      <w:r w:rsidRPr="007A704D">
        <w:rPr>
          <w:rFonts w:ascii="Times New Roman" w:eastAsia="Times New Roman" w:hAnsi="Times New Roman" w:cs="Times New Roman"/>
          <w:b/>
          <w:bCs/>
          <w:color w:val="212121"/>
          <w:sz w:val="28"/>
          <w:szCs w:val="28"/>
          <w:lang w:eastAsia="uk-UA"/>
        </w:rPr>
        <w:t>ЗА  2021 – 2022 НАВЧАЛЬНИЙ РІК</w:t>
      </w:r>
    </w:p>
    <w:p w14:paraId="5A314BD1" w14:textId="30367914"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34CFBA2D" w14:textId="202615E2"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70224827" w14:textId="6E370430"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4FA8A7BD" w14:textId="1437D2B5"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3C9B2373" w14:textId="26ABC760"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270C6420" w14:textId="2169E696"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76BFBC7D" w14:textId="34AF09DD"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3A1A1FE7" w14:textId="1746B8BD"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0F29D9A5" w14:textId="538F3E25"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394FFBEA" w14:textId="4C801E1E"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6A104421" w14:textId="0D12A106"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1EB82066" w14:textId="18BFABE5"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0C322492" w14:textId="7AB1A73D"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0C69C3D4" w14:textId="508A4873"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640A329A" w14:textId="76441B14"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2DCFC601" w14:textId="16EBD208"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6FE54330" w14:textId="494F70D0"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07A7B674" w14:textId="480F4047"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0C21D038" w14:textId="083DA174"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36B25D48" w14:textId="416210B4"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6A279657" w14:textId="77777777" w:rsidR="007A704D" w:rsidRDefault="007A704D" w:rsidP="001533A5">
      <w:pPr>
        <w:spacing w:after="0" w:line="240" w:lineRule="auto"/>
        <w:rPr>
          <w:rFonts w:ascii="Times New Roman" w:eastAsia="Times New Roman" w:hAnsi="Times New Roman" w:cs="Times New Roman"/>
          <w:b/>
          <w:bCs/>
          <w:color w:val="212121"/>
          <w:sz w:val="28"/>
          <w:szCs w:val="28"/>
          <w:lang w:eastAsia="uk-UA"/>
        </w:rPr>
      </w:pPr>
    </w:p>
    <w:p w14:paraId="7739951E" w14:textId="771A9E4D"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5337DA4C" w14:textId="20BE65DC"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43567101" w14:textId="5392B555" w:rsidR="009B0280" w:rsidRDefault="009B0280" w:rsidP="001533A5">
      <w:pPr>
        <w:spacing w:after="0" w:line="240" w:lineRule="auto"/>
        <w:rPr>
          <w:rFonts w:ascii="Times New Roman" w:eastAsia="Times New Roman" w:hAnsi="Times New Roman" w:cs="Times New Roman"/>
          <w:b/>
          <w:bCs/>
          <w:color w:val="212121"/>
          <w:sz w:val="28"/>
          <w:szCs w:val="28"/>
          <w:lang w:eastAsia="uk-UA"/>
        </w:rPr>
      </w:pPr>
    </w:p>
    <w:p w14:paraId="3E435313" w14:textId="77777777" w:rsidR="003F6573" w:rsidRDefault="003F6573" w:rsidP="001533A5">
      <w:pPr>
        <w:spacing w:after="0" w:line="240" w:lineRule="auto"/>
        <w:rPr>
          <w:rFonts w:ascii="Times New Roman" w:eastAsia="Times New Roman" w:hAnsi="Times New Roman" w:cs="Times New Roman"/>
          <w:b/>
          <w:bCs/>
          <w:color w:val="212121"/>
          <w:sz w:val="28"/>
          <w:szCs w:val="28"/>
          <w:lang w:eastAsia="uk-UA"/>
        </w:rPr>
      </w:pPr>
    </w:p>
    <w:p w14:paraId="5A9826E4" w14:textId="77777777" w:rsidR="009B0280" w:rsidRPr="00AC6274" w:rsidRDefault="009B0280" w:rsidP="001533A5">
      <w:pPr>
        <w:spacing w:after="0" w:line="240" w:lineRule="auto"/>
        <w:rPr>
          <w:rFonts w:ascii="Times New Roman" w:eastAsia="Times New Roman" w:hAnsi="Times New Roman" w:cs="Times New Roman"/>
          <w:color w:val="212121"/>
          <w:sz w:val="28"/>
          <w:szCs w:val="28"/>
          <w:lang w:eastAsia="uk-UA"/>
        </w:rPr>
      </w:pPr>
    </w:p>
    <w:p w14:paraId="5FDFC650" w14:textId="6F26991C" w:rsidR="001533A5" w:rsidRPr="00AC6274" w:rsidRDefault="001533A5" w:rsidP="00B56E82">
      <w:pPr>
        <w:spacing w:after="0" w:line="240" w:lineRule="auto"/>
        <w:ind w:hanging="426"/>
        <w:jc w:val="center"/>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b/>
          <w:bCs/>
          <w:color w:val="212121"/>
          <w:sz w:val="28"/>
          <w:szCs w:val="28"/>
          <w:lang w:eastAsia="uk-UA"/>
        </w:rPr>
        <w:lastRenderedPageBreak/>
        <w:t>Вступ</w:t>
      </w:r>
    </w:p>
    <w:p w14:paraId="26C7CD5F" w14:textId="6DC8D4E4" w:rsidR="001533A5" w:rsidRPr="00B56E82" w:rsidRDefault="007A704D" w:rsidP="00B56E82">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b/>
          <w:bCs/>
          <w:i/>
          <w:iCs/>
          <w:color w:val="212121"/>
          <w:sz w:val="28"/>
          <w:szCs w:val="28"/>
          <w:lang w:eastAsia="uk-UA"/>
        </w:rPr>
        <w:t xml:space="preserve">      </w:t>
      </w:r>
      <w:r w:rsidR="001533A5" w:rsidRPr="00B56E82">
        <w:rPr>
          <w:rFonts w:ascii="Times New Roman" w:eastAsia="Times New Roman" w:hAnsi="Times New Roman" w:cs="Times New Roman"/>
          <w:color w:val="212121"/>
          <w:sz w:val="28"/>
          <w:szCs w:val="28"/>
          <w:lang w:eastAsia="uk-UA"/>
        </w:rPr>
        <w:t xml:space="preserve">На виконання Закону України «Про освіту» від 05.09.2017 № 2145 – VIII, наказу Міністерства освіти і науки України від 28.01.2005 р. № 55 «Про запровадження звітування керівників дошкільних, загальноосвітніх та </w:t>
      </w:r>
      <w:proofErr w:type="spellStart"/>
      <w:r w:rsidR="001533A5" w:rsidRPr="00B56E82">
        <w:rPr>
          <w:rFonts w:ascii="Times New Roman" w:eastAsia="Times New Roman" w:hAnsi="Times New Roman" w:cs="Times New Roman"/>
          <w:color w:val="212121"/>
          <w:sz w:val="28"/>
          <w:szCs w:val="28"/>
          <w:lang w:eastAsia="uk-UA"/>
        </w:rPr>
        <w:t>професійно</w:t>
      </w:r>
      <w:proofErr w:type="spellEnd"/>
      <w:r w:rsidR="001533A5" w:rsidRPr="00B56E82">
        <w:rPr>
          <w:rFonts w:ascii="Times New Roman" w:eastAsia="Times New Roman" w:hAnsi="Times New Roman" w:cs="Times New Roman"/>
          <w:color w:val="212121"/>
          <w:sz w:val="28"/>
          <w:szCs w:val="28"/>
          <w:lang w:eastAsia="uk-UA"/>
        </w:rPr>
        <w:t xml:space="preserve"> - технічних навчальних закладів», керуючись примірним положенням про порядок звітування керівників дошкільних, загальноосвітніх та </w:t>
      </w:r>
      <w:proofErr w:type="spellStart"/>
      <w:r w:rsidR="001533A5" w:rsidRPr="00B56E82">
        <w:rPr>
          <w:rFonts w:ascii="Times New Roman" w:eastAsia="Times New Roman" w:hAnsi="Times New Roman" w:cs="Times New Roman"/>
          <w:color w:val="212121"/>
          <w:sz w:val="28"/>
          <w:szCs w:val="28"/>
          <w:lang w:eastAsia="uk-UA"/>
        </w:rPr>
        <w:t>професійно</w:t>
      </w:r>
      <w:proofErr w:type="spellEnd"/>
      <w:r w:rsidR="001533A5" w:rsidRPr="00B56E82">
        <w:rPr>
          <w:rFonts w:ascii="Times New Roman" w:eastAsia="Times New Roman" w:hAnsi="Times New Roman" w:cs="Times New Roman"/>
          <w:color w:val="212121"/>
          <w:sz w:val="28"/>
          <w:szCs w:val="28"/>
          <w:lang w:eastAsia="uk-UA"/>
        </w:rPr>
        <w:t xml:space="preserve"> - 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 березня 2005 року № 178 та з метою подальшого утвердження відкритої і демократичної державно - громадської системи управління освітою, поєднання державного та громадського контролю за прозорістю прийняття і виконання управлінських рішень, запровадження колегіальної етики управлінської діяльності в навчальних закладах сьогодні проводиться звіт згідно запланованої структури.</w:t>
      </w:r>
    </w:p>
    <w:p w14:paraId="5A1E74FA" w14:textId="5479A027" w:rsidR="001533A5" w:rsidRPr="00B56E82" w:rsidRDefault="00E26973" w:rsidP="00B56E82">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1533A5" w:rsidRPr="00B56E82">
        <w:rPr>
          <w:rFonts w:ascii="Times New Roman" w:eastAsia="Times New Roman" w:hAnsi="Times New Roman" w:cs="Times New Roman"/>
          <w:color w:val="212121"/>
          <w:sz w:val="28"/>
          <w:szCs w:val="28"/>
          <w:lang w:eastAsia="uk-UA"/>
        </w:rPr>
        <w:t>Як директо</w:t>
      </w:r>
      <w:r w:rsidR="00B56E82">
        <w:rPr>
          <w:rFonts w:ascii="Times New Roman" w:eastAsia="Times New Roman" w:hAnsi="Times New Roman" w:cs="Times New Roman"/>
          <w:color w:val="212121"/>
          <w:sz w:val="28"/>
          <w:szCs w:val="28"/>
          <w:lang w:eastAsia="uk-UA"/>
        </w:rPr>
        <w:t>р,</w:t>
      </w:r>
      <w:r w:rsidR="001533A5" w:rsidRPr="00B56E82">
        <w:rPr>
          <w:rFonts w:ascii="Times New Roman" w:eastAsia="Times New Roman" w:hAnsi="Times New Roman" w:cs="Times New Roman"/>
          <w:color w:val="212121"/>
          <w:sz w:val="28"/>
          <w:szCs w:val="28"/>
          <w:lang w:eastAsia="uk-UA"/>
        </w:rPr>
        <w:t> у своїй діяльності протягом звітного періоду, я керувалась Законодавством України,</w:t>
      </w:r>
      <w:r w:rsidR="00B56E82">
        <w:rPr>
          <w:rFonts w:ascii="Times New Roman" w:eastAsia="Times New Roman" w:hAnsi="Times New Roman" w:cs="Times New Roman"/>
          <w:color w:val="212121"/>
          <w:sz w:val="28"/>
          <w:szCs w:val="28"/>
          <w:lang w:eastAsia="uk-UA"/>
        </w:rPr>
        <w:t xml:space="preserve"> </w:t>
      </w:r>
      <w:r w:rsidR="001533A5" w:rsidRPr="00B56E82">
        <w:rPr>
          <w:rFonts w:ascii="Times New Roman" w:eastAsia="Times New Roman" w:hAnsi="Times New Roman" w:cs="Times New Roman"/>
          <w:color w:val="212121"/>
          <w:sz w:val="28"/>
          <w:szCs w:val="28"/>
          <w:lang w:eastAsia="uk-UA"/>
        </w:rPr>
        <w:t xml:space="preserve">Статутом </w:t>
      </w:r>
      <w:proofErr w:type="spellStart"/>
      <w:r w:rsidR="00B56E82">
        <w:rPr>
          <w:rFonts w:ascii="Times New Roman" w:eastAsia="Times New Roman" w:hAnsi="Times New Roman" w:cs="Times New Roman"/>
          <w:color w:val="212121"/>
          <w:sz w:val="28"/>
          <w:szCs w:val="28"/>
          <w:lang w:eastAsia="uk-UA"/>
        </w:rPr>
        <w:t>Вергунівської</w:t>
      </w:r>
      <w:proofErr w:type="spellEnd"/>
      <w:r w:rsidR="00B56E82">
        <w:rPr>
          <w:rFonts w:ascii="Times New Roman" w:eastAsia="Times New Roman" w:hAnsi="Times New Roman" w:cs="Times New Roman"/>
          <w:color w:val="212121"/>
          <w:sz w:val="28"/>
          <w:szCs w:val="28"/>
          <w:lang w:eastAsia="uk-UA"/>
        </w:rPr>
        <w:t xml:space="preserve"> загальноосвітньої школи І-ІІ ступенів Хорольської міської ради Лубенського району Полтавської області</w:t>
      </w:r>
      <w:r w:rsidR="001533A5" w:rsidRPr="00B56E82">
        <w:rPr>
          <w:rFonts w:ascii="Times New Roman" w:eastAsia="Times New Roman" w:hAnsi="Times New Roman" w:cs="Times New Roman"/>
          <w:color w:val="212121"/>
          <w:sz w:val="28"/>
          <w:szCs w:val="28"/>
          <w:lang w:eastAsia="uk-UA"/>
        </w:rPr>
        <w:t>, Правилами внутрішнього трудового розпорядку, посадовими обов'язками директора освітнього закладу , іншими нормативними актами, що регламентують роботу керівника загальноосвітнього навчального закладу.</w:t>
      </w:r>
    </w:p>
    <w:p w14:paraId="5D7A6EE3" w14:textId="3EDE32F0" w:rsidR="001533A5" w:rsidRDefault="001533A5" w:rsidP="00B56E82">
      <w:pPr>
        <w:spacing w:after="0" w:line="240" w:lineRule="auto"/>
        <w:jc w:val="both"/>
        <w:rPr>
          <w:rFonts w:ascii="Times New Roman" w:eastAsia="Times New Roman" w:hAnsi="Times New Roman" w:cs="Times New Roman"/>
          <w:color w:val="212121"/>
          <w:sz w:val="28"/>
          <w:szCs w:val="28"/>
          <w:lang w:eastAsia="uk-UA"/>
        </w:rPr>
      </w:pPr>
      <w:r w:rsidRPr="00B56E82">
        <w:rPr>
          <w:rFonts w:ascii="Times New Roman" w:eastAsia="Times New Roman" w:hAnsi="Times New Roman" w:cs="Times New Roman"/>
          <w:color w:val="212121"/>
          <w:sz w:val="28"/>
          <w:szCs w:val="28"/>
          <w:lang w:eastAsia="uk-UA"/>
        </w:rPr>
        <w:t>Відразу ж хочу відзначити, що робота директора і колективу нероздільні і в чомусь директор направляє колектив, а ще частіше саме колектив змушує директора робити ті, чи інші дії. Тому, доповідаючи про свою роботу, я весь час буду опиратись на роботу колективу, а які питання будуть невисвітлені - прошу мене відкоригувати у своїх виступах.</w:t>
      </w:r>
    </w:p>
    <w:p w14:paraId="6D54F421" w14:textId="77777777" w:rsidR="00B56E82" w:rsidRPr="00B56E82" w:rsidRDefault="00B56E82" w:rsidP="00B56E82">
      <w:pPr>
        <w:spacing w:after="0" w:line="240" w:lineRule="auto"/>
        <w:jc w:val="both"/>
        <w:rPr>
          <w:rFonts w:ascii="Times New Roman" w:eastAsia="Times New Roman" w:hAnsi="Times New Roman" w:cs="Times New Roman"/>
          <w:color w:val="212121"/>
          <w:sz w:val="28"/>
          <w:szCs w:val="28"/>
          <w:lang w:eastAsia="uk-UA"/>
        </w:rPr>
      </w:pPr>
    </w:p>
    <w:p w14:paraId="3CFCF306" w14:textId="750EC103" w:rsidR="001533A5" w:rsidRDefault="0051736D" w:rsidP="00AE1D7D">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proofErr w:type="spellStart"/>
      <w:r w:rsidR="00B56E82" w:rsidRPr="00AE1D7D">
        <w:rPr>
          <w:rFonts w:ascii="Times New Roman" w:eastAsia="Times New Roman" w:hAnsi="Times New Roman" w:cs="Times New Roman"/>
          <w:color w:val="212121"/>
          <w:sz w:val="28"/>
          <w:szCs w:val="28"/>
          <w:lang w:eastAsia="uk-UA"/>
        </w:rPr>
        <w:t>Вергунівська</w:t>
      </w:r>
      <w:proofErr w:type="spellEnd"/>
      <w:r w:rsidR="00B56E82" w:rsidRPr="00AE1D7D">
        <w:rPr>
          <w:rFonts w:ascii="Times New Roman" w:eastAsia="Times New Roman" w:hAnsi="Times New Roman" w:cs="Times New Roman"/>
          <w:color w:val="212121"/>
          <w:sz w:val="28"/>
          <w:szCs w:val="28"/>
          <w:lang w:eastAsia="uk-UA"/>
        </w:rPr>
        <w:t xml:space="preserve"> загальноосвітня школа І-ІІ ступенів </w:t>
      </w:r>
      <w:r w:rsidR="00AE1D7D" w:rsidRPr="00AE1D7D">
        <w:rPr>
          <w:rFonts w:ascii="Times New Roman" w:eastAsia="Times New Roman" w:hAnsi="Times New Roman" w:cs="Times New Roman"/>
          <w:color w:val="212121"/>
          <w:sz w:val="28"/>
          <w:szCs w:val="28"/>
          <w:lang w:eastAsia="uk-UA"/>
        </w:rPr>
        <w:t>Хорольської міської ради</w:t>
      </w:r>
      <w:r w:rsidR="001533A5" w:rsidRPr="00AE1D7D">
        <w:rPr>
          <w:rFonts w:ascii="Times New Roman" w:eastAsia="Times New Roman" w:hAnsi="Times New Roman" w:cs="Times New Roman"/>
          <w:color w:val="212121"/>
          <w:sz w:val="28"/>
          <w:szCs w:val="28"/>
          <w:lang w:eastAsia="uk-UA"/>
        </w:rPr>
        <w:t xml:space="preserve"> у 202</w:t>
      </w:r>
      <w:r w:rsidR="00AE1D7D" w:rsidRPr="00AE1D7D">
        <w:rPr>
          <w:rFonts w:ascii="Times New Roman" w:eastAsia="Times New Roman" w:hAnsi="Times New Roman" w:cs="Times New Roman"/>
          <w:color w:val="212121"/>
          <w:sz w:val="28"/>
          <w:szCs w:val="28"/>
          <w:lang w:eastAsia="uk-UA"/>
        </w:rPr>
        <w:t>1</w:t>
      </w:r>
      <w:r w:rsidR="001533A5" w:rsidRPr="00AE1D7D">
        <w:rPr>
          <w:rFonts w:ascii="Times New Roman" w:eastAsia="Times New Roman" w:hAnsi="Times New Roman" w:cs="Times New Roman"/>
          <w:color w:val="212121"/>
          <w:sz w:val="28"/>
          <w:szCs w:val="28"/>
          <w:lang w:eastAsia="uk-UA"/>
        </w:rPr>
        <w:t>-202</w:t>
      </w:r>
      <w:r w:rsidR="00AE1D7D" w:rsidRPr="00AE1D7D">
        <w:rPr>
          <w:rFonts w:ascii="Times New Roman" w:eastAsia="Times New Roman" w:hAnsi="Times New Roman" w:cs="Times New Roman"/>
          <w:color w:val="212121"/>
          <w:sz w:val="28"/>
          <w:szCs w:val="28"/>
          <w:lang w:eastAsia="uk-UA"/>
        </w:rPr>
        <w:t>2</w:t>
      </w:r>
      <w:r w:rsidR="001533A5" w:rsidRPr="00AE1D7D">
        <w:rPr>
          <w:rFonts w:ascii="Times New Roman" w:eastAsia="Times New Roman" w:hAnsi="Times New Roman" w:cs="Times New Roman"/>
          <w:color w:val="212121"/>
          <w:sz w:val="28"/>
          <w:szCs w:val="28"/>
          <w:lang w:eastAsia="uk-UA"/>
        </w:rPr>
        <w:t xml:space="preserve"> навчальному році здійснювала діяльність пов'язану з наданням базової загальної середньої освіти. Вся робота була спрямована на реалізацію головних завдань, визначених Законом України «Про освіту», «Про</w:t>
      </w:r>
      <w:r>
        <w:rPr>
          <w:rFonts w:ascii="Times New Roman" w:eastAsia="Times New Roman" w:hAnsi="Times New Roman" w:cs="Times New Roman"/>
          <w:color w:val="212121"/>
          <w:sz w:val="28"/>
          <w:szCs w:val="28"/>
          <w:lang w:eastAsia="uk-UA"/>
        </w:rPr>
        <w:t xml:space="preserve"> повну</w:t>
      </w:r>
      <w:r w:rsidR="001533A5" w:rsidRPr="00AE1D7D">
        <w:rPr>
          <w:rFonts w:ascii="Times New Roman" w:eastAsia="Times New Roman" w:hAnsi="Times New Roman" w:cs="Times New Roman"/>
          <w:color w:val="212121"/>
          <w:sz w:val="28"/>
          <w:szCs w:val="28"/>
          <w:lang w:eastAsia="uk-UA"/>
        </w:rPr>
        <w:t xml:space="preserve"> загальну середню освіти»</w:t>
      </w:r>
      <w:r w:rsidR="00AE1D7D" w:rsidRPr="00AE1D7D">
        <w:rPr>
          <w:rFonts w:ascii="Times New Roman" w:eastAsia="Times New Roman" w:hAnsi="Times New Roman" w:cs="Times New Roman"/>
          <w:color w:val="212121"/>
          <w:sz w:val="28"/>
          <w:szCs w:val="28"/>
          <w:lang w:eastAsia="uk-UA"/>
        </w:rPr>
        <w:t>.</w:t>
      </w:r>
    </w:p>
    <w:p w14:paraId="520F8760" w14:textId="77777777" w:rsidR="00102E4D" w:rsidRPr="00AE1D7D" w:rsidRDefault="00102E4D" w:rsidP="00AE1D7D">
      <w:pPr>
        <w:spacing w:after="0" w:line="240" w:lineRule="auto"/>
        <w:jc w:val="both"/>
        <w:rPr>
          <w:rFonts w:ascii="Times New Roman" w:eastAsia="Times New Roman" w:hAnsi="Times New Roman" w:cs="Times New Roman"/>
          <w:color w:val="212121"/>
          <w:sz w:val="28"/>
          <w:szCs w:val="28"/>
          <w:lang w:eastAsia="uk-UA"/>
        </w:rPr>
      </w:pPr>
    </w:p>
    <w:p w14:paraId="4F0410FC" w14:textId="415B86C6" w:rsidR="001533A5" w:rsidRDefault="0051736D" w:rsidP="0051736D">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b/>
          <w:bCs/>
          <w:i/>
          <w:iCs/>
          <w:color w:val="212121"/>
          <w:sz w:val="28"/>
          <w:szCs w:val="28"/>
          <w:lang w:eastAsia="uk-UA"/>
        </w:rPr>
        <w:t xml:space="preserve">     </w:t>
      </w:r>
      <w:r w:rsidR="001533A5" w:rsidRPr="0051736D">
        <w:rPr>
          <w:rFonts w:ascii="Times New Roman" w:eastAsia="Times New Roman" w:hAnsi="Times New Roman" w:cs="Times New Roman"/>
          <w:color w:val="212121"/>
          <w:sz w:val="28"/>
          <w:szCs w:val="28"/>
          <w:lang w:eastAsia="uk-UA"/>
        </w:rPr>
        <w:t>У 202</w:t>
      </w:r>
      <w:r w:rsidR="00AE1D7D" w:rsidRPr="0051736D">
        <w:rPr>
          <w:rFonts w:ascii="Times New Roman" w:eastAsia="Times New Roman" w:hAnsi="Times New Roman" w:cs="Times New Roman"/>
          <w:color w:val="212121"/>
          <w:sz w:val="28"/>
          <w:szCs w:val="28"/>
          <w:lang w:eastAsia="uk-UA"/>
        </w:rPr>
        <w:t>1</w:t>
      </w:r>
      <w:r w:rsidR="001533A5" w:rsidRPr="0051736D">
        <w:rPr>
          <w:rFonts w:ascii="Times New Roman" w:eastAsia="Times New Roman" w:hAnsi="Times New Roman" w:cs="Times New Roman"/>
          <w:color w:val="212121"/>
          <w:sz w:val="28"/>
          <w:szCs w:val="28"/>
          <w:lang w:eastAsia="uk-UA"/>
        </w:rPr>
        <w:t>- 202</w:t>
      </w:r>
      <w:r w:rsidR="00AE1D7D" w:rsidRPr="0051736D">
        <w:rPr>
          <w:rFonts w:ascii="Times New Roman" w:eastAsia="Times New Roman" w:hAnsi="Times New Roman" w:cs="Times New Roman"/>
          <w:color w:val="212121"/>
          <w:sz w:val="28"/>
          <w:szCs w:val="28"/>
          <w:lang w:eastAsia="uk-UA"/>
        </w:rPr>
        <w:t>2</w:t>
      </w:r>
      <w:r w:rsidR="001533A5" w:rsidRPr="0051736D">
        <w:rPr>
          <w:rFonts w:ascii="Times New Roman" w:eastAsia="Times New Roman" w:hAnsi="Times New Roman" w:cs="Times New Roman"/>
          <w:color w:val="212121"/>
          <w:sz w:val="28"/>
          <w:szCs w:val="28"/>
          <w:lang w:eastAsia="uk-UA"/>
        </w:rPr>
        <w:t xml:space="preserve"> </w:t>
      </w:r>
      <w:proofErr w:type="spellStart"/>
      <w:r w:rsidR="001533A5" w:rsidRPr="0051736D">
        <w:rPr>
          <w:rFonts w:ascii="Times New Roman" w:eastAsia="Times New Roman" w:hAnsi="Times New Roman" w:cs="Times New Roman"/>
          <w:color w:val="212121"/>
          <w:sz w:val="28"/>
          <w:szCs w:val="28"/>
          <w:lang w:eastAsia="uk-UA"/>
        </w:rPr>
        <w:t>н.році</w:t>
      </w:r>
      <w:proofErr w:type="spellEnd"/>
      <w:r w:rsidR="001533A5" w:rsidRPr="0051736D">
        <w:rPr>
          <w:rFonts w:ascii="Times New Roman" w:eastAsia="Times New Roman" w:hAnsi="Times New Roman" w:cs="Times New Roman"/>
          <w:color w:val="212121"/>
          <w:sz w:val="28"/>
          <w:szCs w:val="28"/>
          <w:lang w:eastAsia="uk-UA"/>
        </w:rPr>
        <w:t xml:space="preserve"> педагогічний колектив працював над єдиною навчальною</w:t>
      </w:r>
      <w:r w:rsidR="00B01CE6">
        <w:rPr>
          <w:rFonts w:ascii="Times New Roman" w:eastAsia="Times New Roman" w:hAnsi="Times New Roman" w:cs="Times New Roman"/>
          <w:color w:val="212121"/>
          <w:sz w:val="28"/>
          <w:szCs w:val="28"/>
          <w:lang w:eastAsia="uk-UA"/>
        </w:rPr>
        <w:t xml:space="preserve"> </w:t>
      </w:r>
      <w:r w:rsidR="001533A5" w:rsidRPr="0051736D">
        <w:rPr>
          <w:rFonts w:ascii="Times New Roman" w:eastAsia="Times New Roman" w:hAnsi="Times New Roman" w:cs="Times New Roman"/>
          <w:color w:val="212121"/>
          <w:sz w:val="28"/>
          <w:szCs w:val="28"/>
          <w:lang w:eastAsia="uk-UA"/>
        </w:rPr>
        <w:t>проблемою</w:t>
      </w:r>
      <w:r>
        <w:rPr>
          <w:rFonts w:ascii="Times New Roman" w:eastAsia="Times New Roman" w:hAnsi="Times New Roman" w:cs="Times New Roman"/>
          <w:color w:val="212121"/>
          <w:sz w:val="28"/>
          <w:szCs w:val="28"/>
          <w:lang w:eastAsia="uk-UA"/>
        </w:rPr>
        <w:t xml:space="preserve"> </w:t>
      </w:r>
      <w:r w:rsidR="00E26973">
        <w:rPr>
          <w:rFonts w:ascii="Times New Roman" w:eastAsia="Times New Roman" w:hAnsi="Times New Roman" w:cs="Times New Roman"/>
          <w:color w:val="212121"/>
          <w:sz w:val="28"/>
          <w:szCs w:val="28"/>
          <w:lang w:eastAsia="uk-UA"/>
        </w:rPr>
        <w:t xml:space="preserve">«Розвиток професійної компетентності вчителів, шляхом використання інноваційних технологій навчання на </w:t>
      </w:r>
      <w:proofErr w:type="spellStart"/>
      <w:r w:rsidR="00E26973">
        <w:rPr>
          <w:rFonts w:ascii="Times New Roman" w:eastAsia="Times New Roman" w:hAnsi="Times New Roman" w:cs="Times New Roman"/>
          <w:color w:val="212121"/>
          <w:sz w:val="28"/>
          <w:szCs w:val="28"/>
          <w:lang w:eastAsia="uk-UA"/>
        </w:rPr>
        <w:t>уроках</w:t>
      </w:r>
      <w:proofErr w:type="spellEnd"/>
      <w:r w:rsidR="00E26973">
        <w:rPr>
          <w:rFonts w:ascii="Times New Roman" w:eastAsia="Times New Roman" w:hAnsi="Times New Roman" w:cs="Times New Roman"/>
          <w:color w:val="212121"/>
          <w:sz w:val="28"/>
          <w:szCs w:val="28"/>
          <w:lang w:eastAsia="uk-UA"/>
        </w:rPr>
        <w:t xml:space="preserve">  та в позаурочній діяльності».</w:t>
      </w:r>
    </w:p>
    <w:p w14:paraId="2B92286F" w14:textId="2125F70E" w:rsidR="00E26973" w:rsidRDefault="00E26973" w:rsidP="0051736D">
      <w:pPr>
        <w:spacing w:after="0" w:line="240" w:lineRule="auto"/>
        <w:jc w:val="both"/>
        <w:rPr>
          <w:rFonts w:ascii="Times New Roman" w:eastAsia="Times New Roman" w:hAnsi="Times New Roman" w:cs="Times New Roman"/>
          <w:color w:val="212121"/>
          <w:sz w:val="28"/>
          <w:szCs w:val="28"/>
          <w:lang w:eastAsia="uk-UA"/>
        </w:rPr>
      </w:pPr>
    </w:p>
    <w:p w14:paraId="48838790" w14:textId="78F470FB" w:rsidR="00E26973" w:rsidRDefault="00E26973" w:rsidP="0051736D">
      <w:pPr>
        <w:spacing w:after="0" w:line="240" w:lineRule="auto"/>
        <w:jc w:val="both"/>
        <w:rPr>
          <w:rFonts w:ascii="Times New Roman" w:eastAsia="Times New Roman" w:hAnsi="Times New Roman" w:cs="Times New Roman"/>
          <w:color w:val="212121"/>
          <w:sz w:val="28"/>
          <w:szCs w:val="28"/>
          <w:lang w:eastAsia="uk-UA"/>
        </w:rPr>
      </w:pPr>
    </w:p>
    <w:p w14:paraId="549F4CEF" w14:textId="7E57617C" w:rsidR="00E26973" w:rsidRDefault="00E26973" w:rsidP="0051736D">
      <w:pPr>
        <w:spacing w:after="0" w:line="240" w:lineRule="auto"/>
        <w:jc w:val="both"/>
        <w:rPr>
          <w:rFonts w:ascii="Times New Roman" w:eastAsia="Times New Roman" w:hAnsi="Times New Roman" w:cs="Times New Roman"/>
          <w:color w:val="212121"/>
          <w:sz w:val="28"/>
          <w:szCs w:val="28"/>
          <w:lang w:eastAsia="uk-UA"/>
        </w:rPr>
      </w:pPr>
    </w:p>
    <w:p w14:paraId="7943CB21" w14:textId="38D49F35" w:rsidR="00E26973" w:rsidRDefault="00E26973" w:rsidP="0051736D">
      <w:pPr>
        <w:spacing w:after="0" w:line="240" w:lineRule="auto"/>
        <w:jc w:val="both"/>
        <w:rPr>
          <w:rFonts w:ascii="Times New Roman" w:eastAsia="Times New Roman" w:hAnsi="Times New Roman" w:cs="Times New Roman"/>
          <w:color w:val="212121"/>
          <w:sz w:val="28"/>
          <w:szCs w:val="28"/>
          <w:lang w:eastAsia="uk-UA"/>
        </w:rPr>
      </w:pPr>
    </w:p>
    <w:p w14:paraId="4FEC9596" w14:textId="42337375" w:rsidR="00E26973" w:rsidRDefault="00E26973" w:rsidP="0051736D">
      <w:pPr>
        <w:spacing w:after="0" w:line="240" w:lineRule="auto"/>
        <w:jc w:val="both"/>
        <w:rPr>
          <w:rFonts w:ascii="Times New Roman" w:eastAsia="Times New Roman" w:hAnsi="Times New Roman" w:cs="Times New Roman"/>
          <w:color w:val="212121"/>
          <w:sz w:val="28"/>
          <w:szCs w:val="28"/>
          <w:lang w:eastAsia="uk-UA"/>
        </w:rPr>
      </w:pPr>
    </w:p>
    <w:p w14:paraId="4AE132C9" w14:textId="3C661659" w:rsidR="00E26973" w:rsidRDefault="00E26973" w:rsidP="0051736D">
      <w:pPr>
        <w:spacing w:after="0" w:line="240" w:lineRule="auto"/>
        <w:jc w:val="both"/>
        <w:rPr>
          <w:rFonts w:ascii="Times New Roman" w:eastAsia="Times New Roman" w:hAnsi="Times New Roman" w:cs="Times New Roman"/>
          <w:color w:val="212121"/>
          <w:sz w:val="28"/>
          <w:szCs w:val="28"/>
          <w:lang w:eastAsia="uk-UA"/>
        </w:rPr>
      </w:pPr>
    </w:p>
    <w:p w14:paraId="33741931" w14:textId="07F743DF" w:rsidR="00E26973" w:rsidRDefault="00E26973" w:rsidP="0051736D">
      <w:pPr>
        <w:spacing w:after="0" w:line="240" w:lineRule="auto"/>
        <w:jc w:val="both"/>
        <w:rPr>
          <w:rFonts w:ascii="Times New Roman" w:eastAsia="Times New Roman" w:hAnsi="Times New Roman" w:cs="Times New Roman"/>
          <w:color w:val="212121"/>
          <w:sz w:val="28"/>
          <w:szCs w:val="28"/>
          <w:lang w:eastAsia="uk-UA"/>
        </w:rPr>
      </w:pPr>
    </w:p>
    <w:p w14:paraId="33F37809" w14:textId="1E50C9B0" w:rsidR="00E26973" w:rsidRDefault="00E26973" w:rsidP="0051736D">
      <w:pPr>
        <w:spacing w:after="0" w:line="240" w:lineRule="auto"/>
        <w:jc w:val="both"/>
        <w:rPr>
          <w:rFonts w:ascii="Times New Roman" w:eastAsia="Times New Roman" w:hAnsi="Times New Roman" w:cs="Times New Roman"/>
          <w:color w:val="212121"/>
          <w:sz w:val="28"/>
          <w:szCs w:val="28"/>
          <w:lang w:eastAsia="uk-UA"/>
        </w:rPr>
      </w:pPr>
    </w:p>
    <w:p w14:paraId="1C56254E" w14:textId="2FE1D5F0" w:rsidR="00E26973" w:rsidRDefault="00E26973" w:rsidP="0051736D">
      <w:pPr>
        <w:spacing w:after="0" w:line="240" w:lineRule="auto"/>
        <w:jc w:val="both"/>
        <w:rPr>
          <w:rFonts w:ascii="Times New Roman" w:eastAsia="Times New Roman" w:hAnsi="Times New Roman" w:cs="Times New Roman"/>
          <w:color w:val="212121"/>
          <w:sz w:val="28"/>
          <w:szCs w:val="28"/>
          <w:lang w:eastAsia="uk-UA"/>
        </w:rPr>
      </w:pPr>
    </w:p>
    <w:p w14:paraId="3D178509" w14:textId="38C94E4F" w:rsidR="00E26973" w:rsidRDefault="00E26973" w:rsidP="0051736D">
      <w:pPr>
        <w:spacing w:after="0" w:line="240" w:lineRule="auto"/>
        <w:jc w:val="both"/>
        <w:rPr>
          <w:rFonts w:ascii="Times New Roman" w:eastAsia="Times New Roman" w:hAnsi="Times New Roman" w:cs="Times New Roman"/>
          <w:color w:val="212121"/>
          <w:sz w:val="28"/>
          <w:szCs w:val="28"/>
          <w:lang w:eastAsia="uk-UA"/>
        </w:rPr>
      </w:pPr>
    </w:p>
    <w:p w14:paraId="1DCDFDC6" w14:textId="77777777" w:rsidR="00102E4D" w:rsidRPr="0051736D" w:rsidRDefault="00102E4D" w:rsidP="0051736D">
      <w:pPr>
        <w:spacing w:after="0" w:line="240" w:lineRule="auto"/>
        <w:jc w:val="both"/>
        <w:rPr>
          <w:rFonts w:ascii="Times New Roman" w:eastAsia="Times New Roman" w:hAnsi="Times New Roman" w:cs="Times New Roman"/>
          <w:color w:val="212121"/>
          <w:sz w:val="28"/>
          <w:szCs w:val="28"/>
          <w:lang w:eastAsia="uk-UA"/>
        </w:rPr>
      </w:pPr>
    </w:p>
    <w:p w14:paraId="6A0C6B49" w14:textId="4BCAA4E4" w:rsidR="001533A5" w:rsidRPr="00102E4D" w:rsidRDefault="001533A5" w:rsidP="00102E4D">
      <w:pPr>
        <w:pStyle w:val="a3"/>
        <w:numPr>
          <w:ilvl w:val="0"/>
          <w:numId w:val="1"/>
        </w:numPr>
        <w:spacing w:after="0" w:line="240" w:lineRule="auto"/>
        <w:jc w:val="center"/>
        <w:rPr>
          <w:rFonts w:ascii="Times New Roman" w:eastAsia="Times New Roman" w:hAnsi="Times New Roman" w:cs="Times New Roman"/>
          <w:b/>
          <w:bCs/>
          <w:color w:val="212121"/>
          <w:sz w:val="28"/>
          <w:szCs w:val="28"/>
          <w:lang w:eastAsia="uk-UA"/>
        </w:rPr>
      </w:pPr>
      <w:r w:rsidRPr="00102E4D">
        <w:rPr>
          <w:rFonts w:ascii="Times New Roman" w:eastAsia="Times New Roman" w:hAnsi="Times New Roman" w:cs="Times New Roman"/>
          <w:b/>
          <w:bCs/>
          <w:color w:val="212121"/>
          <w:sz w:val="28"/>
          <w:szCs w:val="28"/>
          <w:lang w:eastAsia="uk-UA"/>
        </w:rPr>
        <w:lastRenderedPageBreak/>
        <w:t xml:space="preserve">Загальна інформація про </w:t>
      </w:r>
      <w:proofErr w:type="spellStart"/>
      <w:r w:rsidR="00102E4D" w:rsidRPr="00102E4D">
        <w:rPr>
          <w:rFonts w:ascii="Times New Roman" w:eastAsia="Times New Roman" w:hAnsi="Times New Roman" w:cs="Times New Roman"/>
          <w:b/>
          <w:bCs/>
          <w:color w:val="212121"/>
          <w:sz w:val="28"/>
          <w:szCs w:val="28"/>
          <w:lang w:eastAsia="uk-UA"/>
        </w:rPr>
        <w:t>Вергунівську</w:t>
      </w:r>
      <w:proofErr w:type="spellEnd"/>
      <w:r w:rsidR="00102E4D" w:rsidRPr="00102E4D">
        <w:rPr>
          <w:rFonts w:ascii="Times New Roman" w:eastAsia="Times New Roman" w:hAnsi="Times New Roman" w:cs="Times New Roman"/>
          <w:b/>
          <w:bCs/>
          <w:color w:val="212121"/>
          <w:sz w:val="28"/>
          <w:szCs w:val="28"/>
          <w:lang w:eastAsia="uk-UA"/>
        </w:rPr>
        <w:t xml:space="preserve"> загальноосвітню школу</w:t>
      </w:r>
    </w:p>
    <w:p w14:paraId="54C695E2" w14:textId="77777777" w:rsidR="00102E4D" w:rsidRPr="00102E4D" w:rsidRDefault="00102E4D" w:rsidP="00102E4D">
      <w:pPr>
        <w:spacing w:after="0" w:line="240" w:lineRule="auto"/>
        <w:ind w:left="-567"/>
        <w:rPr>
          <w:rFonts w:ascii="Times New Roman" w:eastAsia="Times New Roman" w:hAnsi="Times New Roman" w:cs="Times New Roman"/>
          <w:color w:val="212121"/>
          <w:sz w:val="28"/>
          <w:szCs w:val="28"/>
          <w:lang w:eastAsia="uk-UA"/>
        </w:rPr>
      </w:pPr>
    </w:p>
    <w:p w14:paraId="797CC441" w14:textId="6A55D533" w:rsidR="001533A5" w:rsidRDefault="001533A5" w:rsidP="001533A5">
      <w:pPr>
        <w:spacing w:after="0" w:line="240" w:lineRule="auto"/>
        <w:rPr>
          <w:rFonts w:ascii="Times New Roman" w:eastAsia="Times New Roman" w:hAnsi="Times New Roman" w:cs="Times New Roman"/>
          <w:color w:val="212121"/>
          <w:sz w:val="28"/>
          <w:szCs w:val="28"/>
          <w:lang w:eastAsia="uk-UA"/>
        </w:rPr>
      </w:pPr>
      <w:r w:rsidRPr="00102E4D">
        <w:rPr>
          <w:rFonts w:ascii="Times New Roman" w:eastAsia="Times New Roman" w:hAnsi="Times New Roman" w:cs="Times New Roman"/>
          <w:color w:val="212121"/>
          <w:sz w:val="28"/>
          <w:szCs w:val="28"/>
          <w:lang w:eastAsia="uk-UA"/>
        </w:rPr>
        <w:t xml:space="preserve">Повна назва: </w:t>
      </w:r>
      <w:r w:rsidR="00102E4D">
        <w:rPr>
          <w:rFonts w:ascii="Times New Roman" w:eastAsia="Times New Roman" w:hAnsi="Times New Roman" w:cs="Times New Roman"/>
          <w:color w:val="212121"/>
          <w:sz w:val="28"/>
          <w:szCs w:val="28"/>
          <w:lang w:eastAsia="uk-UA"/>
        </w:rPr>
        <w:t xml:space="preserve"> </w:t>
      </w:r>
      <w:proofErr w:type="spellStart"/>
      <w:r w:rsidR="00102E4D">
        <w:rPr>
          <w:rFonts w:ascii="Times New Roman" w:eastAsia="Times New Roman" w:hAnsi="Times New Roman" w:cs="Times New Roman"/>
          <w:color w:val="212121"/>
          <w:sz w:val="28"/>
          <w:szCs w:val="28"/>
          <w:lang w:eastAsia="uk-UA"/>
        </w:rPr>
        <w:t>Вергунівська</w:t>
      </w:r>
      <w:proofErr w:type="spellEnd"/>
      <w:r w:rsidR="00102E4D">
        <w:rPr>
          <w:rFonts w:ascii="Times New Roman" w:eastAsia="Times New Roman" w:hAnsi="Times New Roman" w:cs="Times New Roman"/>
          <w:color w:val="212121"/>
          <w:sz w:val="28"/>
          <w:szCs w:val="28"/>
          <w:lang w:eastAsia="uk-UA"/>
        </w:rPr>
        <w:t xml:space="preserve"> загальноосвітня школа І-ІІ ступ</w:t>
      </w:r>
      <w:r w:rsidR="004C5558">
        <w:rPr>
          <w:rFonts w:ascii="Times New Roman" w:eastAsia="Times New Roman" w:hAnsi="Times New Roman" w:cs="Times New Roman"/>
          <w:color w:val="212121"/>
          <w:sz w:val="28"/>
          <w:szCs w:val="28"/>
          <w:lang w:eastAsia="uk-UA"/>
        </w:rPr>
        <w:t>е</w:t>
      </w:r>
      <w:r w:rsidR="00102E4D">
        <w:rPr>
          <w:rFonts w:ascii="Times New Roman" w:eastAsia="Times New Roman" w:hAnsi="Times New Roman" w:cs="Times New Roman"/>
          <w:color w:val="212121"/>
          <w:sz w:val="28"/>
          <w:szCs w:val="28"/>
          <w:lang w:eastAsia="uk-UA"/>
        </w:rPr>
        <w:t>нів Хорольської міської ради Лубенського району Полтавської</w:t>
      </w:r>
      <w:r w:rsidR="00AA4842">
        <w:rPr>
          <w:rFonts w:ascii="Times New Roman" w:eastAsia="Times New Roman" w:hAnsi="Times New Roman" w:cs="Times New Roman"/>
          <w:color w:val="212121"/>
          <w:sz w:val="28"/>
          <w:szCs w:val="28"/>
          <w:lang w:eastAsia="uk-UA"/>
        </w:rPr>
        <w:t xml:space="preserve"> </w:t>
      </w:r>
      <w:r w:rsidR="00102E4D">
        <w:rPr>
          <w:rFonts w:ascii="Times New Roman" w:eastAsia="Times New Roman" w:hAnsi="Times New Roman" w:cs="Times New Roman"/>
          <w:color w:val="212121"/>
          <w:sz w:val="28"/>
          <w:szCs w:val="28"/>
          <w:lang w:eastAsia="uk-UA"/>
        </w:rPr>
        <w:t>області</w:t>
      </w:r>
    </w:p>
    <w:p w14:paraId="79E0E6B5" w14:textId="77777777" w:rsidR="00F550C6" w:rsidRDefault="00F550C6" w:rsidP="001533A5">
      <w:pPr>
        <w:spacing w:after="0" w:line="240" w:lineRule="auto"/>
        <w:rPr>
          <w:rFonts w:ascii="Times New Roman" w:eastAsia="Times New Roman" w:hAnsi="Times New Roman" w:cs="Times New Roman"/>
          <w:color w:val="212121"/>
          <w:sz w:val="28"/>
          <w:szCs w:val="28"/>
          <w:lang w:eastAsia="uk-UA"/>
        </w:rPr>
      </w:pPr>
    </w:p>
    <w:p w14:paraId="5B6AA8ED" w14:textId="43FF9E25" w:rsidR="00AA4842" w:rsidRDefault="00AA4842" w:rsidP="001533A5">
      <w:pPr>
        <w:spacing w:after="0" w:line="240" w:lineRule="auto"/>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Засновник: Хорольська міська рада Лубенського району Полтавської області</w:t>
      </w:r>
    </w:p>
    <w:p w14:paraId="4062DCF7" w14:textId="77777777" w:rsidR="00F550C6" w:rsidRDefault="00F550C6" w:rsidP="001533A5">
      <w:pPr>
        <w:spacing w:after="0" w:line="240" w:lineRule="auto"/>
        <w:rPr>
          <w:rFonts w:ascii="Times New Roman" w:eastAsia="Times New Roman" w:hAnsi="Times New Roman" w:cs="Times New Roman"/>
          <w:color w:val="212121"/>
          <w:sz w:val="28"/>
          <w:szCs w:val="28"/>
          <w:lang w:eastAsia="uk-UA"/>
        </w:rPr>
      </w:pPr>
    </w:p>
    <w:p w14:paraId="3D5E852B" w14:textId="0B6288DC" w:rsidR="00AA4842" w:rsidRDefault="00AA4842" w:rsidP="001533A5">
      <w:pPr>
        <w:spacing w:after="0" w:line="240" w:lineRule="auto"/>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Власність: комунальна</w:t>
      </w:r>
    </w:p>
    <w:p w14:paraId="5E291412" w14:textId="77777777" w:rsidR="00AA4842" w:rsidRPr="00102E4D" w:rsidRDefault="00AA4842" w:rsidP="001533A5">
      <w:pPr>
        <w:spacing w:after="0" w:line="240" w:lineRule="auto"/>
        <w:rPr>
          <w:rFonts w:ascii="Times New Roman" w:eastAsia="Times New Roman" w:hAnsi="Times New Roman" w:cs="Times New Roman"/>
          <w:color w:val="212121"/>
          <w:sz w:val="28"/>
          <w:szCs w:val="28"/>
          <w:lang w:eastAsia="uk-UA"/>
        </w:rPr>
      </w:pPr>
    </w:p>
    <w:p w14:paraId="4281F1AA" w14:textId="68F3E08F" w:rsidR="001533A5" w:rsidRDefault="001533A5" w:rsidP="001533A5">
      <w:pPr>
        <w:spacing w:after="0" w:line="240" w:lineRule="auto"/>
        <w:rPr>
          <w:rFonts w:ascii="Times New Roman" w:eastAsia="Times New Roman" w:hAnsi="Times New Roman" w:cs="Times New Roman"/>
          <w:color w:val="212121"/>
          <w:sz w:val="28"/>
          <w:szCs w:val="28"/>
          <w:lang w:eastAsia="uk-UA"/>
        </w:rPr>
      </w:pPr>
      <w:r w:rsidRPr="00102E4D">
        <w:rPr>
          <w:rFonts w:ascii="Times New Roman" w:eastAsia="Times New Roman" w:hAnsi="Times New Roman" w:cs="Times New Roman"/>
          <w:color w:val="212121"/>
          <w:sz w:val="28"/>
          <w:szCs w:val="28"/>
          <w:lang w:eastAsia="uk-UA"/>
        </w:rPr>
        <w:t xml:space="preserve">Поштова адреса: </w:t>
      </w:r>
      <w:r w:rsidR="00102E4D">
        <w:rPr>
          <w:rFonts w:ascii="Times New Roman" w:eastAsia="Times New Roman" w:hAnsi="Times New Roman" w:cs="Times New Roman"/>
          <w:color w:val="212121"/>
          <w:sz w:val="28"/>
          <w:szCs w:val="28"/>
          <w:lang w:eastAsia="uk-UA"/>
        </w:rPr>
        <w:t>37873</w:t>
      </w:r>
      <w:r w:rsidRPr="00102E4D">
        <w:rPr>
          <w:rFonts w:ascii="Times New Roman" w:eastAsia="Times New Roman" w:hAnsi="Times New Roman" w:cs="Times New Roman"/>
          <w:color w:val="212121"/>
          <w:sz w:val="28"/>
          <w:szCs w:val="28"/>
          <w:lang w:eastAsia="uk-UA"/>
        </w:rPr>
        <w:t>,</w:t>
      </w:r>
      <w:r w:rsidRPr="00102E4D">
        <w:rPr>
          <w:rFonts w:ascii="Times New Roman" w:eastAsia="Times New Roman" w:hAnsi="Times New Roman" w:cs="Times New Roman"/>
          <w:color w:val="212121"/>
          <w:sz w:val="28"/>
          <w:szCs w:val="28"/>
          <w:lang w:eastAsia="uk-UA"/>
        </w:rPr>
        <w:br/>
      </w:r>
      <w:r w:rsidR="00102E4D">
        <w:rPr>
          <w:rFonts w:ascii="Times New Roman" w:eastAsia="Times New Roman" w:hAnsi="Times New Roman" w:cs="Times New Roman"/>
          <w:color w:val="212121"/>
          <w:sz w:val="28"/>
          <w:szCs w:val="28"/>
          <w:lang w:eastAsia="uk-UA"/>
        </w:rPr>
        <w:t>Полтав</w:t>
      </w:r>
      <w:r w:rsidRPr="00102E4D">
        <w:rPr>
          <w:rFonts w:ascii="Times New Roman" w:eastAsia="Times New Roman" w:hAnsi="Times New Roman" w:cs="Times New Roman"/>
          <w:color w:val="212121"/>
          <w:sz w:val="28"/>
          <w:szCs w:val="28"/>
          <w:lang w:eastAsia="uk-UA"/>
        </w:rPr>
        <w:t>ська область,</w:t>
      </w:r>
      <w:r w:rsidRPr="00102E4D">
        <w:rPr>
          <w:rFonts w:ascii="Times New Roman" w:eastAsia="Times New Roman" w:hAnsi="Times New Roman" w:cs="Times New Roman"/>
          <w:color w:val="212121"/>
          <w:sz w:val="28"/>
          <w:szCs w:val="28"/>
          <w:lang w:eastAsia="uk-UA"/>
        </w:rPr>
        <w:br/>
      </w:r>
      <w:r w:rsidR="00102E4D">
        <w:rPr>
          <w:rFonts w:ascii="Times New Roman" w:eastAsia="Times New Roman" w:hAnsi="Times New Roman" w:cs="Times New Roman"/>
          <w:color w:val="212121"/>
          <w:sz w:val="28"/>
          <w:szCs w:val="28"/>
          <w:lang w:eastAsia="uk-UA"/>
        </w:rPr>
        <w:t>Хороль</w:t>
      </w:r>
      <w:r w:rsidRPr="00102E4D">
        <w:rPr>
          <w:rFonts w:ascii="Times New Roman" w:eastAsia="Times New Roman" w:hAnsi="Times New Roman" w:cs="Times New Roman"/>
          <w:color w:val="212121"/>
          <w:sz w:val="28"/>
          <w:szCs w:val="28"/>
          <w:lang w:eastAsia="uk-UA"/>
        </w:rPr>
        <w:t>ський район,</w:t>
      </w:r>
      <w:r w:rsidRPr="00102E4D">
        <w:rPr>
          <w:rFonts w:ascii="Times New Roman" w:eastAsia="Times New Roman" w:hAnsi="Times New Roman" w:cs="Times New Roman"/>
          <w:color w:val="212121"/>
          <w:sz w:val="28"/>
          <w:szCs w:val="28"/>
          <w:lang w:eastAsia="uk-UA"/>
        </w:rPr>
        <w:br/>
        <w:t>с</w:t>
      </w:r>
      <w:r w:rsidR="00102E4D">
        <w:rPr>
          <w:rFonts w:ascii="Times New Roman" w:eastAsia="Times New Roman" w:hAnsi="Times New Roman" w:cs="Times New Roman"/>
          <w:color w:val="212121"/>
          <w:sz w:val="28"/>
          <w:szCs w:val="28"/>
          <w:lang w:eastAsia="uk-UA"/>
        </w:rPr>
        <w:t>ело Вергуни</w:t>
      </w:r>
      <w:r w:rsidRPr="00102E4D">
        <w:rPr>
          <w:rFonts w:ascii="Times New Roman" w:eastAsia="Times New Roman" w:hAnsi="Times New Roman" w:cs="Times New Roman"/>
          <w:color w:val="212121"/>
          <w:sz w:val="28"/>
          <w:szCs w:val="28"/>
          <w:lang w:eastAsia="uk-UA"/>
        </w:rPr>
        <w:br/>
      </w:r>
      <w:proofErr w:type="spellStart"/>
      <w:r w:rsidRPr="00102E4D">
        <w:rPr>
          <w:rFonts w:ascii="Times New Roman" w:eastAsia="Times New Roman" w:hAnsi="Times New Roman" w:cs="Times New Roman"/>
          <w:color w:val="212121"/>
          <w:sz w:val="28"/>
          <w:szCs w:val="28"/>
          <w:lang w:eastAsia="uk-UA"/>
        </w:rPr>
        <w:t>вул.</w:t>
      </w:r>
      <w:r w:rsidR="00ED5238">
        <w:rPr>
          <w:rFonts w:ascii="Times New Roman" w:eastAsia="Times New Roman" w:hAnsi="Times New Roman" w:cs="Times New Roman"/>
          <w:color w:val="212121"/>
          <w:sz w:val="28"/>
          <w:szCs w:val="28"/>
          <w:lang w:eastAsia="uk-UA"/>
        </w:rPr>
        <w:t>Берегова</w:t>
      </w:r>
      <w:proofErr w:type="spellEnd"/>
      <w:r w:rsidRPr="00102E4D">
        <w:rPr>
          <w:rFonts w:ascii="Times New Roman" w:eastAsia="Times New Roman" w:hAnsi="Times New Roman" w:cs="Times New Roman"/>
          <w:color w:val="212121"/>
          <w:sz w:val="28"/>
          <w:szCs w:val="28"/>
          <w:lang w:eastAsia="uk-UA"/>
        </w:rPr>
        <w:t xml:space="preserve">, </w:t>
      </w:r>
      <w:r w:rsidR="00ED5238">
        <w:rPr>
          <w:rFonts w:ascii="Times New Roman" w:eastAsia="Times New Roman" w:hAnsi="Times New Roman" w:cs="Times New Roman"/>
          <w:color w:val="212121"/>
          <w:sz w:val="28"/>
          <w:szCs w:val="28"/>
          <w:lang w:eastAsia="uk-UA"/>
        </w:rPr>
        <w:t>9</w:t>
      </w:r>
    </w:p>
    <w:p w14:paraId="6EFACEF9" w14:textId="77777777" w:rsidR="00AA4842" w:rsidRPr="00102E4D" w:rsidRDefault="00AA4842" w:rsidP="001533A5">
      <w:pPr>
        <w:spacing w:after="0" w:line="240" w:lineRule="auto"/>
        <w:rPr>
          <w:rFonts w:ascii="Times New Roman" w:eastAsia="Times New Roman" w:hAnsi="Times New Roman" w:cs="Times New Roman"/>
          <w:color w:val="212121"/>
          <w:sz w:val="28"/>
          <w:szCs w:val="28"/>
          <w:lang w:eastAsia="uk-UA"/>
        </w:rPr>
      </w:pPr>
    </w:p>
    <w:p w14:paraId="0E20F0EF" w14:textId="4F3920D3" w:rsidR="001533A5" w:rsidRDefault="001533A5" w:rsidP="001533A5">
      <w:pPr>
        <w:spacing w:after="0" w:line="240" w:lineRule="auto"/>
        <w:rPr>
          <w:rFonts w:ascii="Times New Roman" w:eastAsia="Times New Roman" w:hAnsi="Times New Roman" w:cs="Times New Roman"/>
          <w:color w:val="212121"/>
          <w:sz w:val="28"/>
          <w:szCs w:val="28"/>
          <w:lang w:val="en-US" w:eastAsia="uk-UA"/>
        </w:rPr>
      </w:pPr>
      <w:r w:rsidRPr="00102E4D">
        <w:rPr>
          <w:rFonts w:ascii="Times New Roman" w:eastAsia="Times New Roman" w:hAnsi="Times New Roman" w:cs="Times New Roman"/>
          <w:color w:val="212121"/>
          <w:sz w:val="28"/>
          <w:szCs w:val="28"/>
          <w:lang w:eastAsia="uk-UA"/>
        </w:rPr>
        <w:t>E-</w:t>
      </w:r>
      <w:proofErr w:type="spellStart"/>
      <w:r w:rsidRPr="00102E4D">
        <w:rPr>
          <w:rFonts w:ascii="Times New Roman" w:eastAsia="Times New Roman" w:hAnsi="Times New Roman" w:cs="Times New Roman"/>
          <w:color w:val="212121"/>
          <w:sz w:val="28"/>
          <w:szCs w:val="28"/>
          <w:lang w:eastAsia="uk-UA"/>
        </w:rPr>
        <w:t>mail</w:t>
      </w:r>
      <w:proofErr w:type="spellEnd"/>
      <w:r w:rsidRPr="00102E4D">
        <w:rPr>
          <w:rFonts w:ascii="Times New Roman" w:eastAsia="Times New Roman" w:hAnsi="Times New Roman" w:cs="Times New Roman"/>
          <w:color w:val="212121"/>
          <w:sz w:val="28"/>
          <w:szCs w:val="28"/>
          <w:lang w:eastAsia="uk-UA"/>
        </w:rPr>
        <w:t xml:space="preserve">: </w:t>
      </w:r>
      <w:bookmarkStart w:id="0" w:name="_Hlk106702641"/>
      <w:r w:rsidR="00AA4842">
        <w:rPr>
          <w:rFonts w:ascii="Times New Roman" w:eastAsia="Times New Roman" w:hAnsi="Times New Roman" w:cs="Times New Roman"/>
          <w:color w:val="212121"/>
          <w:sz w:val="28"/>
          <w:szCs w:val="28"/>
          <w:lang w:val="en-US" w:eastAsia="uk-UA"/>
        </w:rPr>
        <w:fldChar w:fldCharType="begin"/>
      </w:r>
      <w:r w:rsidR="00AA4842">
        <w:rPr>
          <w:rFonts w:ascii="Times New Roman" w:eastAsia="Times New Roman" w:hAnsi="Times New Roman" w:cs="Times New Roman"/>
          <w:color w:val="212121"/>
          <w:sz w:val="28"/>
          <w:szCs w:val="28"/>
          <w:lang w:val="en-US" w:eastAsia="uk-UA"/>
        </w:rPr>
        <w:instrText xml:space="preserve"> HYPERLINK "mailto:vergbnzoh</w:instrText>
      </w:r>
      <w:r w:rsidR="00AA4842" w:rsidRPr="00102E4D">
        <w:rPr>
          <w:rFonts w:ascii="Times New Roman" w:eastAsia="Times New Roman" w:hAnsi="Times New Roman" w:cs="Times New Roman"/>
          <w:color w:val="212121"/>
          <w:sz w:val="28"/>
          <w:szCs w:val="28"/>
          <w:lang w:eastAsia="uk-UA"/>
        </w:rPr>
        <w:instrText>@</w:instrText>
      </w:r>
      <w:r w:rsidR="00AA4842">
        <w:rPr>
          <w:rFonts w:ascii="Times New Roman" w:eastAsia="Times New Roman" w:hAnsi="Times New Roman" w:cs="Times New Roman"/>
          <w:color w:val="212121"/>
          <w:sz w:val="28"/>
          <w:szCs w:val="28"/>
          <w:lang w:val="en-US" w:eastAsia="uk-UA"/>
        </w:rPr>
        <w:instrText xml:space="preserve">ukr.net" </w:instrText>
      </w:r>
      <w:r w:rsidR="00AA4842">
        <w:rPr>
          <w:rFonts w:ascii="Times New Roman" w:eastAsia="Times New Roman" w:hAnsi="Times New Roman" w:cs="Times New Roman"/>
          <w:color w:val="212121"/>
          <w:sz w:val="28"/>
          <w:szCs w:val="28"/>
          <w:lang w:val="en-US" w:eastAsia="uk-UA"/>
        </w:rPr>
      </w:r>
      <w:r w:rsidR="00AA4842">
        <w:rPr>
          <w:rFonts w:ascii="Times New Roman" w:eastAsia="Times New Roman" w:hAnsi="Times New Roman" w:cs="Times New Roman"/>
          <w:color w:val="212121"/>
          <w:sz w:val="28"/>
          <w:szCs w:val="28"/>
          <w:lang w:val="en-US" w:eastAsia="uk-UA"/>
        </w:rPr>
        <w:fldChar w:fldCharType="separate"/>
      </w:r>
      <w:r w:rsidR="00AA4842" w:rsidRPr="00905B97">
        <w:rPr>
          <w:rStyle w:val="a4"/>
          <w:rFonts w:ascii="Times New Roman" w:eastAsia="Times New Roman" w:hAnsi="Times New Roman" w:cs="Times New Roman"/>
          <w:sz w:val="28"/>
          <w:szCs w:val="28"/>
          <w:lang w:val="en-US" w:eastAsia="uk-UA"/>
        </w:rPr>
        <w:t>vergbnzo</w:t>
      </w:r>
      <w:bookmarkEnd w:id="0"/>
      <w:r w:rsidR="00AA4842" w:rsidRPr="00905B97">
        <w:rPr>
          <w:rStyle w:val="a4"/>
          <w:rFonts w:ascii="Times New Roman" w:eastAsia="Times New Roman" w:hAnsi="Times New Roman" w:cs="Times New Roman"/>
          <w:sz w:val="28"/>
          <w:szCs w:val="28"/>
          <w:lang w:val="en-US" w:eastAsia="uk-UA"/>
        </w:rPr>
        <w:t>h</w:t>
      </w:r>
      <w:r w:rsidR="00AA4842" w:rsidRPr="00905B97">
        <w:rPr>
          <w:rStyle w:val="a4"/>
          <w:rFonts w:ascii="Times New Roman" w:eastAsia="Times New Roman" w:hAnsi="Times New Roman" w:cs="Times New Roman"/>
          <w:sz w:val="28"/>
          <w:szCs w:val="28"/>
          <w:lang w:eastAsia="uk-UA"/>
        </w:rPr>
        <w:t>@</w:t>
      </w:r>
      <w:r w:rsidR="00AA4842" w:rsidRPr="00905B97">
        <w:rPr>
          <w:rStyle w:val="a4"/>
          <w:rFonts w:ascii="Times New Roman" w:eastAsia="Times New Roman" w:hAnsi="Times New Roman" w:cs="Times New Roman"/>
          <w:sz w:val="28"/>
          <w:szCs w:val="28"/>
          <w:lang w:val="en-US" w:eastAsia="uk-UA"/>
        </w:rPr>
        <w:t>ukr.net</w:t>
      </w:r>
      <w:r w:rsidR="00AA4842">
        <w:rPr>
          <w:rFonts w:ascii="Times New Roman" w:eastAsia="Times New Roman" w:hAnsi="Times New Roman" w:cs="Times New Roman"/>
          <w:color w:val="212121"/>
          <w:sz w:val="28"/>
          <w:szCs w:val="28"/>
          <w:lang w:val="en-US" w:eastAsia="uk-UA"/>
        </w:rPr>
        <w:fldChar w:fldCharType="end"/>
      </w:r>
    </w:p>
    <w:p w14:paraId="7212C15D" w14:textId="77777777" w:rsidR="00AA4842" w:rsidRPr="00ED5238" w:rsidRDefault="00AA4842" w:rsidP="001533A5">
      <w:pPr>
        <w:spacing w:after="0" w:line="240" w:lineRule="auto"/>
        <w:rPr>
          <w:rFonts w:ascii="Times New Roman" w:eastAsia="Times New Roman" w:hAnsi="Times New Roman" w:cs="Times New Roman"/>
          <w:color w:val="212121"/>
          <w:sz w:val="28"/>
          <w:szCs w:val="28"/>
          <w:lang w:val="en-US" w:eastAsia="uk-UA"/>
        </w:rPr>
      </w:pPr>
    </w:p>
    <w:p w14:paraId="20C7C310" w14:textId="04AC2FE6" w:rsidR="001533A5" w:rsidRDefault="001533A5" w:rsidP="001533A5">
      <w:pPr>
        <w:spacing w:after="0" w:line="240" w:lineRule="auto"/>
        <w:rPr>
          <w:rFonts w:ascii="Times New Roman" w:eastAsia="Times New Roman" w:hAnsi="Times New Roman" w:cs="Times New Roman"/>
          <w:color w:val="212121"/>
          <w:sz w:val="28"/>
          <w:szCs w:val="28"/>
          <w:lang w:val="en-US" w:eastAsia="uk-UA"/>
        </w:rPr>
      </w:pPr>
      <w:r w:rsidRPr="00102E4D">
        <w:rPr>
          <w:rFonts w:ascii="Times New Roman" w:eastAsia="Times New Roman" w:hAnsi="Times New Roman" w:cs="Times New Roman"/>
          <w:color w:val="212121"/>
          <w:sz w:val="28"/>
          <w:szCs w:val="28"/>
          <w:lang w:eastAsia="uk-UA"/>
        </w:rPr>
        <w:t>Сайт: </w:t>
      </w:r>
      <w:r w:rsidR="00ED5238" w:rsidRPr="00102E4D">
        <w:rPr>
          <w:rFonts w:ascii="Times New Roman" w:eastAsia="Times New Roman" w:hAnsi="Times New Roman" w:cs="Times New Roman"/>
          <w:color w:val="212121"/>
          <w:sz w:val="28"/>
          <w:szCs w:val="28"/>
          <w:lang w:eastAsia="uk-UA"/>
        </w:rPr>
        <w:t xml:space="preserve"> </w:t>
      </w:r>
      <w:r w:rsidR="00ED5238">
        <w:rPr>
          <w:rFonts w:ascii="Times New Roman" w:eastAsia="Times New Roman" w:hAnsi="Times New Roman" w:cs="Times New Roman"/>
          <w:color w:val="212121"/>
          <w:sz w:val="28"/>
          <w:szCs w:val="28"/>
          <w:lang w:val="en-US" w:eastAsia="uk-UA"/>
        </w:rPr>
        <w:t>vergbnzoh.</w:t>
      </w:r>
      <w:r w:rsidR="00352E40">
        <w:rPr>
          <w:rFonts w:ascii="Times New Roman" w:eastAsia="Times New Roman" w:hAnsi="Times New Roman" w:cs="Times New Roman"/>
          <w:color w:val="212121"/>
          <w:sz w:val="28"/>
          <w:szCs w:val="28"/>
          <w:lang w:val="en-US" w:eastAsia="uk-UA"/>
        </w:rPr>
        <w:t>e-schools.info</w:t>
      </w:r>
    </w:p>
    <w:p w14:paraId="5CB63364" w14:textId="77777777" w:rsidR="00AA4842" w:rsidRDefault="00AA4842" w:rsidP="001533A5">
      <w:pPr>
        <w:spacing w:after="0" w:line="240" w:lineRule="auto"/>
        <w:rPr>
          <w:rFonts w:ascii="Times New Roman" w:eastAsia="Times New Roman" w:hAnsi="Times New Roman" w:cs="Times New Roman"/>
          <w:color w:val="212121"/>
          <w:sz w:val="28"/>
          <w:szCs w:val="28"/>
          <w:lang w:val="en-US" w:eastAsia="uk-UA"/>
        </w:rPr>
      </w:pPr>
    </w:p>
    <w:p w14:paraId="51D92B52" w14:textId="327634F7" w:rsidR="00352E40" w:rsidRDefault="004C5558" w:rsidP="001533A5">
      <w:pPr>
        <w:spacing w:after="0" w:line="240" w:lineRule="auto"/>
        <w:rPr>
          <w:rFonts w:ascii="Times New Roman" w:eastAsia="Times New Roman" w:hAnsi="Times New Roman" w:cs="Times New Roman"/>
          <w:color w:val="212121"/>
          <w:sz w:val="28"/>
          <w:szCs w:val="28"/>
          <w:lang w:eastAsia="uk-UA"/>
        </w:rPr>
      </w:pPr>
      <w:proofErr w:type="spellStart"/>
      <w:r>
        <w:rPr>
          <w:rFonts w:ascii="Times New Roman" w:eastAsia="Times New Roman" w:hAnsi="Times New Roman" w:cs="Times New Roman"/>
          <w:color w:val="212121"/>
          <w:sz w:val="28"/>
          <w:szCs w:val="28"/>
          <w:lang w:eastAsia="uk-UA"/>
        </w:rPr>
        <w:t>Тетефон</w:t>
      </w:r>
      <w:proofErr w:type="spellEnd"/>
      <w:r>
        <w:rPr>
          <w:rFonts w:ascii="Times New Roman" w:eastAsia="Times New Roman" w:hAnsi="Times New Roman" w:cs="Times New Roman"/>
          <w:color w:val="212121"/>
          <w:sz w:val="28"/>
          <w:szCs w:val="28"/>
          <w:lang w:eastAsia="uk-UA"/>
        </w:rPr>
        <w:t>: (05362) 95-8-1</w:t>
      </w:r>
      <w:r w:rsidR="00AA4842">
        <w:rPr>
          <w:rFonts w:ascii="Times New Roman" w:eastAsia="Times New Roman" w:hAnsi="Times New Roman" w:cs="Times New Roman"/>
          <w:color w:val="212121"/>
          <w:sz w:val="28"/>
          <w:szCs w:val="28"/>
          <w:lang w:eastAsia="uk-UA"/>
        </w:rPr>
        <w:t>5</w:t>
      </w:r>
    </w:p>
    <w:p w14:paraId="71A06CAE" w14:textId="77777777" w:rsidR="00AA4842" w:rsidRDefault="00AA4842" w:rsidP="001533A5">
      <w:pPr>
        <w:spacing w:after="0" w:line="240" w:lineRule="auto"/>
        <w:rPr>
          <w:rFonts w:ascii="Times New Roman" w:eastAsia="Times New Roman" w:hAnsi="Times New Roman" w:cs="Times New Roman"/>
          <w:color w:val="212121"/>
          <w:sz w:val="28"/>
          <w:szCs w:val="28"/>
          <w:lang w:eastAsia="uk-UA"/>
        </w:rPr>
      </w:pPr>
    </w:p>
    <w:p w14:paraId="340CCAC1" w14:textId="5DC9075E" w:rsidR="004C5558" w:rsidRDefault="004C5558" w:rsidP="001533A5">
      <w:pPr>
        <w:spacing w:after="0" w:line="240" w:lineRule="auto"/>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Код</w:t>
      </w:r>
      <w:r w:rsidR="00AA4842">
        <w:rPr>
          <w:rFonts w:ascii="Times New Roman" w:eastAsia="Times New Roman" w:hAnsi="Times New Roman" w:cs="Times New Roman"/>
          <w:color w:val="212121"/>
          <w:sz w:val="28"/>
          <w:szCs w:val="28"/>
          <w:lang w:eastAsia="uk-UA"/>
        </w:rPr>
        <w:t xml:space="preserve"> ЄДРПОУ: 23544435</w:t>
      </w:r>
    </w:p>
    <w:p w14:paraId="042C7B4B" w14:textId="77777777" w:rsidR="00AA4842" w:rsidRDefault="00AA4842" w:rsidP="001533A5">
      <w:pPr>
        <w:spacing w:after="0" w:line="240" w:lineRule="auto"/>
        <w:rPr>
          <w:rFonts w:ascii="Times New Roman" w:eastAsia="Times New Roman" w:hAnsi="Times New Roman" w:cs="Times New Roman"/>
          <w:color w:val="212121"/>
          <w:sz w:val="28"/>
          <w:szCs w:val="28"/>
          <w:lang w:eastAsia="uk-UA"/>
        </w:rPr>
      </w:pPr>
    </w:p>
    <w:p w14:paraId="57A71A4F" w14:textId="77777777" w:rsidR="004C5558" w:rsidRPr="00102E4D" w:rsidRDefault="004C5558" w:rsidP="001533A5">
      <w:pPr>
        <w:spacing w:after="0" w:line="240" w:lineRule="auto"/>
        <w:rPr>
          <w:rFonts w:ascii="Times New Roman" w:eastAsia="Times New Roman" w:hAnsi="Times New Roman" w:cs="Times New Roman"/>
          <w:color w:val="212121"/>
          <w:sz w:val="28"/>
          <w:szCs w:val="28"/>
          <w:lang w:eastAsia="uk-UA"/>
        </w:rPr>
      </w:pPr>
    </w:p>
    <w:p w14:paraId="656072CA" w14:textId="1971072A" w:rsidR="001533A5" w:rsidRDefault="001533A5" w:rsidP="001533A5">
      <w:pPr>
        <w:spacing w:after="295" w:line="240" w:lineRule="auto"/>
        <w:rPr>
          <w:rFonts w:ascii="Times New Roman" w:eastAsia="Times New Roman" w:hAnsi="Times New Roman" w:cs="Times New Roman"/>
          <w:color w:val="212121"/>
          <w:sz w:val="28"/>
          <w:szCs w:val="28"/>
          <w:lang w:eastAsia="uk-UA"/>
        </w:rPr>
      </w:pPr>
      <w:r w:rsidRPr="00102E4D">
        <w:rPr>
          <w:rFonts w:ascii="Times New Roman" w:eastAsia="Times New Roman" w:hAnsi="Times New Roman" w:cs="Times New Roman"/>
          <w:color w:val="212121"/>
          <w:sz w:val="28"/>
          <w:szCs w:val="28"/>
          <w:lang w:eastAsia="uk-UA"/>
        </w:rPr>
        <w:t>Кількість учнів</w:t>
      </w:r>
      <w:r w:rsidR="00352E40">
        <w:rPr>
          <w:rFonts w:ascii="Times New Roman" w:eastAsia="Times New Roman" w:hAnsi="Times New Roman" w:cs="Times New Roman"/>
          <w:color w:val="212121"/>
          <w:sz w:val="28"/>
          <w:szCs w:val="28"/>
          <w:lang w:eastAsia="uk-UA"/>
        </w:rPr>
        <w:t xml:space="preserve"> </w:t>
      </w:r>
      <w:r w:rsidR="00F550C6">
        <w:rPr>
          <w:rFonts w:ascii="Times New Roman" w:eastAsia="Times New Roman" w:hAnsi="Times New Roman" w:cs="Times New Roman"/>
          <w:color w:val="212121"/>
          <w:sz w:val="28"/>
          <w:szCs w:val="28"/>
          <w:lang w:eastAsia="uk-UA"/>
        </w:rPr>
        <w:t>–</w:t>
      </w:r>
      <w:r w:rsidRPr="00102E4D">
        <w:rPr>
          <w:rFonts w:ascii="Times New Roman" w:eastAsia="Times New Roman" w:hAnsi="Times New Roman" w:cs="Times New Roman"/>
          <w:color w:val="212121"/>
          <w:sz w:val="28"/>
          <w:szCs w:val="28"/>
          <w:lang w:eastAsia="uk-UA"/>
        </w:rPr>
        <w:t xml:space="preserve"> </w:t>
      </w:r>
      <w:r w:rsidR="00352E40" w:rsidRPr="00352E40">
        <w:rPr>
          <w:rFonts w:ascii="Times New Roman" w:eastAsia="Times New Roman" w:hAnsi="Times New Roman" w:cs="Times New Roman"/>
          <w:color w:val="212121"/>
          <w:sz w:val="28"/>
          <w:szCs w:val="28"/>
          <w:lang w:eastAsia="uk-UA"/>
        </w:rPr>
        <w:t>6</w:t>
      </w:r>
      <w:r w:rsidRPr="00102E4D">
        <w:rPr>
          <w:rFonts w:ascii="Times New Roman" w:eastAsia="Times New Roman" w:hAnsi="Times New Roman" w:cs="Times New Roman"/>
          <w:color w:val="212121"/>
          <w:sz w:val="28"/>
          <w:szCs w:val="28"/>
          <w:lang w:eastAsia="uk-UA"/>
        </w:rPr>
        <w:t>9</w:t>
      </w:r>
    </w:p>
    <w:p w14:paraId="1EFDED33" w14:textId="6D72DB59" w:rsidR="00F550C6" w:rsidRPr="00AC6274" w:rsidRDefault="00F550C6" w:rsidP="001533A5">
      <w:pPr>
        <w:spacing w:after="295" w:line="240" w:lineRule="auto"/>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Вибуло учнів - 1</w:t>
      </w:r>
    </w:p>
    <w:p w14:paraId="675D6A71" w14:textId="1F90788F" w:rsidR="00F550C6" w:rsidRPr="00AC6274" w:rsidRDefault="001533A5" w:rsidP="001533A5">
      <w:pPr>
        <w:spacing w:after="295" w:line="240" w:lineRule="auto"/>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Кількість класів</w:t>
      </w:r>
      <w:r w:rsidR="00352E40">
        <w:rPr>
          <w:rFonts w:ascii="Times New Roman" w:eastAsia="Times New Roman" w:hAnsi="Times New Roman" w:cs="Times New Roman"/>
          <w:color w:val="212121"/>
          <w:sz w:val="28"/>
          <w:szCs w:val="28"/>
          <w:lang w:eastAsia="uk-UA"/>
        </w:rPr>
        <w:t xml:space="preserve"> </w:t>
      </w:r>
      <w:r w:rsidR="00A161CB">
        <w:rPr>
          <w:rFonts w:ascii="Times New Roman" w:eastAsia="Times New Roman" w:hAnsi="Times New Roman" w:cs="Times New Roman"/>
          <w:color w:val="212121"/>
          <w:sz w:val="28"/>
          <w:szCs w:val="28"/>
          <w:lang w:eastAsia="uk-UA"/>
        </w:rPr>
        <w:t>–</w:t>
      </w:r>
      <w:r w:rsidRPr="00AC6274">
        <w:rPr>
          <w:rFonts w:ascii="Times New Roman" w:eastAsia="Times New Roman" w:hAnsi="Times New Roman" w:cs="Times New Roman"/>
          <w:color w:val="212121"/>
          <w:sz w:val="28"/>
          <w:szCs w:val="28"/>
          <w:lang w:eastAsia="uk-UA"/>
        </w:rPr>
        <w:t xml:space="preserve"> </w:t>
      </w:r>
      <w:r w:rsidR="00EB71A3">
        <w:rPr>
          <w:rFonts w:ascii="Times New Roman" w:eastAsia="Times New Roman" w:hAnsi="Times New Roman" w:cs="Times New Roman"/>
          <w:color w:val="212121"/>
          <w:sz w:val="28"/>
          <w:szCs w:val="28"/>
          <w:lang w:eastAsia="uk-UA"/>
        </w:rPr>
        <w:t>7, індивідуальне навчання – 1-й, 3-ій класи</w:t>
      </w:r>
    </w:p>
    <w:p w14:paraId="2EADE8DC" w14:textId="0034398B" w:rsidR="001533A5" w:rsidRPr="00AC6274" w:rsidRDefault="001533A5" w:rsidP="001533A5">
      <w:pPr>
        <w:spacing w:after="295" w:line="240" w:lineRule="auto"/>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Мова навчання</w:t>
      </w:r>
      <w:r w:rsidR="00A161CB">
        <w:rPr>
          <w:rFonts w:ascii="Times New Roman" w:eastAsia="Times New Roman" w:hAnsi="Times New Roman" w:cs="Times New Roman"/>
          <w:color w:val="212121"/>
          <w:sz w:val="28"/>
          <w:szCs w:val="28"/>
          <w:lang w:eastAsia="uk-UA"/>
        </w:rPr>
        <w:t xml:space="preserve"> -</w:t>
      </w:r>
      <w:r w:rsidRPr="00AC6274">
        <w:rPr>
          <w:rFonts w:ascii="Times New Roman" w:eastAsia="Times New Roman" w:hAnsi="Times New Roman" w:cs="Times New Roman"/>
          <w:color w:val="212121"/>
          <w:sz w:val="28"/>
          <w:szCs w:val="28"/>
          <w:lang w:eastAsia="uk-UA"/>
        </w:rPr>
        <w:t xml:space="preserve"> українська</w:t>
      </w:r>
    </w:p>
    <w:p w14:paraId="60CB1231" w14:textId="079ADA2F" w:rsidR="001533A5" w:rsidRDefault="001533A5" w:rsidP="001533A5">
      <w:pPr>
        <w:spacing w:after="295" w:line="240" w:lineRule="auto"/>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Змінність навчання</w:t>
      </w:r>
      <w:r w:rsidR="00A161CB">
        <w:rPr>
          <w:rFonts w:ascii="Times New Roman" w:eastAsia="Times New Roman" w:hAnsi="Times New Roman" w:cs="Times New Roman"/>
          <w:color w:val="212121"/>
          <w:sz w:val="28"/>
          <w:szCs w:val="28"/>
          <w:lang w:eastAsia="uk-UA"/>
        </w:rPr>
        <w:t xml:space="preserve"> -</w:t>
      </w:r>
      <w:r w:rsidRPr="00AC6274">
        <w:rPr>
          <w:rFonts w:ascii="Times New Roman" w:eastAsia="Times New Roman" w:hAnsi="Times New Roman" w:cs="Times New Roman"/>
          <w:color w:val="212121"/>
          <w:sz w:val="28"/>
          <w:szCs w:val="28"/>
          <w:lang w:eastAsia="uk-UA"/>
        </w:rPr>
        <w:t xml:space="preserve"> 1</w:t>
      </w:r>
    </w:p>
    <w:p w14:paraId="63A4C778" w14:textId="7F2FE545" w:rsidR="00A161CB" w:rsidRPr="00AC6274" w:rsidRDefault="00A161CB" w:rsidP="001533A5">
      <w:pPr>
        <w:spacing w:after="295" w:line="240" w:lineRule="auto"/>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Режим роботи закладу - п</w:t>
      </w:r>
      <w:r>
        <w:rPr>
          <w:rFonts w:ascii="Calibri" w:eastAsia="Times New Roman" w:hAnsi="Calibri" w:cs="Calibri"/>
          <w:color w:val="212121"/>
          <w:sz w:val="28"/>
          <w:szCs w:val="28"/>
          <w:lang w:eastAsia="uk-UA"/>
        </w:rPr>
        <w:t>'</w:t>
      </w:r>
      <w:r>
        <w:rPr>
          <w:rFonts w:ascii="Times New Roman" w:eastAsia="Times New Roman" w:hAnsi="Times New Roman" w:cs="Times New Roman"/>
          <w:color w:val="212121"/>
          <w:sz w:val="28"/>
          <w:szCs w:val="28"/>
          <w:lang w:eastAsia="uk-UA"/>
        </w:rPr>
        <w:t>ятиденний</w:t>
      </w:r>
    </w:p>
    <w:p w14:paraId="4D05F706" w14:textId="7993B96D" w:rsidR="001533A5" w:rsidRPr="00AC6274" w:rsidRDefault="001533A5" w:rsidP="001533A5">
      <w:pPr>
        <w:spacing w:after="295" w:line="240" w:lineRule="auto"/>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 xml:space="preserve">Кількість </w:t>
      </w:r>
      <w:r w:rsidR="00352E40">
        <w:rPr>
          <w:rFonts w:ascii="Times New Roman" w:eastAsia="Times New Roman" w:hAnsi="Times New Roman" w:cs="Times New Roman"/>
          <w:color w:val="212121"/>
          <w:sz w:val="28"/>
          <w:szCs w:val="28"/>
          <w:lang w:eastAsia="uk-UA"/>
        </w:rPr>
        <w:t>педагогічних працівників - 17</w:t>
      </w:r>
    </w:p>
    <w:p w14:paraId="2E2C86BB" w14:textId="466DD4E9" w:rsidR="00F550C6" w:rsidRPr="00AC6274" w:rsidRDefault="001533A5" w:rsidP="001533A5">
      <w:pPr>
        <w:spacing w:after="295" w:line="240" w:lineRule="auto"/>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Обслуговуючий персонал</w:t>
      </w:r>
      <w:r w:rsidR="00352E40">
        <w:rPr>
          <w:rFonts w:ascii="Times New Roman" w:eastAsia="Times New Roman" w:hAnsi="Times New Roman" w:cs="Times New Roman"/>
          <w:color w:val="212121"/>
          <w:sz w:val="28"/>
          <w:szCs w:val="28"/>
          <w:lang w:eastAsia="uk-UA"/>
        </w:rPr>
        <w:t xml:space="preserve"> </w:t>
      </w:r>
      <w:r w:rsidR="000C53C6">
        <w:rPr>
          <w:rFonts w:ascii="Times New Roman" w:eastAsia="Times New Roman" w:hAnsi="Times New Roman" w:cs="Times New Roman"/>
          <w:color w:val="212121"/>
          <w:sz w:val="28"/>
          <w:szCs w:val="28"/>
          <w:lang w:eastAsia="uk-UA"/>
        </w:rPr>
        <w:t>–</w:t>
      </w:r>
      <w:r w:rsidR="00352E40">
        <w:rPr>
          <w:rFonts w:ascii="Times New Roman" w:eastAsia="Times New Roman" w:hAnsi="Times New Roman" w:cs="Times New Roman"/>
          <w:color w:val="212121"/>
          <w:sz w:val="28"/>
          <w:szCs w:val="28"/>
          <w:lang w:eastAsia="uk-UA"/>
        </w:rPr>
        <w:t xml:space="preserve"> </w:t>
      </w:r>
      <w:r w:rsidR="004C5558">
        <w:rPr>
          <w:rFonts w:ascii="Times New Roman" w:eastAsia="Times New Roman" w:hAnsi="Times New Roman" w:cs="Times New Roman"/>
          <w:color w:val="212121"/>
          <w:sz w:val="28"/>
          <w:szCs w:val="28"/>
          <w:lang w:eastAsia="uk-UA"/>
        </w:rPr>
        <w:t>8</w:t>
      </w:r>
    </w:p>
    <w:p w14:paraId="11CBA971" w14:textId="74A4D998" w:rsidR="00AD49C5" w:rsidRPr="00EB71A3" w:rsidRDefault="001533A5" w:rsidP="00EB71A3">
      <w:pPr>
        <w:pStyle w:val="a3"/>
        <w:numPr>
          <w:ilvl w:val="0"/>
          <w:numId w:val="1"/>
        </w:numPr>
        <w:spacing w:after="0" w:line="240" w:lineRule="auto"/>
        <w:jc w:val="center"/>
        <w:rPr>
          <w:rFonts w:ascii="Times New Roman" w:eastAsia="Times New Roman" w:hAnsi="Times New Roman" w:cs="Times New Roman"/>
          <w:color w:val="212121"/>
          <w:sz w:val="28"/>
          <w:szCs w:val="28"/>
          <w:lang w:eastAsia="uk-UA"/>
        </w:rPr>
      </w:pPr>
      <w:r w:rsidRPr="000C53C6">
        <w:rPr>
          <w:rFonts w:ascii="Times New Roman" w:eastAsia="Times New Roman" w:hAnsi="Times New Roman" w:cs="Times New Roman"/>
          <w:b/>
          <w:bCs/>
          <w:color w:val="212121"/>
          <w:sz w:val="28"/>
          <w:szCs w:val="28"/>
          <w:lang w:eastAsia="uk-UA"/>
        </w:rPr>
        <w:t>Матеріально-технічна база навчального закладу</w:t>
      </w:r>
    </w:p>
    <w:p w14:paraId="48F93C8E" w14:textId="1C94FDE9" w:rsidR="00AD49C5" w:rsidRDefault="00AD49C5" w:rsidP="00AD49C5">
      <w:pPr>
        <w:spacing w:after="0" w:line="240" w:lineRule="auto"/>
        <w:jc w:val="center"/>
        <w:rPr>
          <w:rFonts w:ascii="Times New Roman" w:eastAsia="Times New Roman" w:hAnsi="Times New Roman" w:cs="Times New Roman"/>
          <w:color w:val="212121"/>
          <w:sz w:val="28"/>
          <w:szCs w:val="28"/>
          <w:lang w:eastAsia="uk-UA"/>
        </w:rPr>
      </w:pPr>
    </w:p>
    <w:p w14:paraId="06263AC6" w14:textId="6BCEFBC5" w:rsidR="00AD49C5" w:rsidRPr="00AF363C" w:rsidRDefault="00AF363C" w:rsidP="00AD49C5">
      <w:pPr>
        <w:spacing w:after="0" w:line="198" w:lineRule="atLeast"/>
        <w:ind w:firstLine="760"/>
        <w:jc w:val="both"/>
        <w:rPr>
          <w:rFonts w:ascii="Trebuchet MS" w:eastAsia="Times New Roman" w:hAnsi="Trebuchet MS" w:cs="Times New Roman"/>
          <w:color w:val="555555"/>
          <w:sz w:val="28"/>
          <w:szCs w:val="28"/>
          <w:lang w:eastAsia="uk-UA"/>
        </w:rPr>
      </w:pPr>
      <w:r w:rsidRPr="00AF363C">
        <w:rPr>
          <w:rFonts w:ascii="Times New Roman" w:eastAsia="Times New Roman" w:hAnsi="Times New Roman" w:cs="Times New Roman"/>
          <w:color w:val="555555"/>
          <w:sz w:val="28"/>
          <w:szCs w:val="28"/>
          <w:lang w:eastAsia="uk-UA"/>
        </w:rPr>
        <w:t>К</w:t>
      </w:r>
      <w:r w:rsidR="00AD49C5" w:rsidRPr="00AF363C">
        <w:rPr>
          <w:rFonts w:ascii="Times New Roman" w:eastAsia="Times New Roman" w:hAnsi="Times New Roman" w:cs="Times New Roman"/>
          <w:color w:val="555555"/>
          <w:sz w:val="28"/>
          <w:szCs w:val="28"/>
          <w:lang w:eastAsia="uk-UA"/>
        </w:rPr>
        <w:t>олектив школи працює над удосконаленням матеріально-технічної бази школи, охайністю та естетикою, привабливістю шкільного подвір’я, класних кімнат. Фінансування школи проводиться централізованою бухгалтерією відділ</w:t>
      </w:r>
      <w:r w:rsidRPr="00AF363C">
        <w:rPr>
          <w:rFonts w:ascii="Times New Roman" w:eastAsia="Times New Roman" w:hAnsi="Times New Roman" w:cs="Times New Roman"/>
          <w:color w:val="555555"/>
          <w:sz w:val="28"/>
          <w:szCs w:val="28"/>
          <w:lang w:eastAsia="uk-UA"/>
        </w:rPr>
        <w:t>у</w:t>
      </w:r>
      <w:r w:rsidR="00AD49C5" w:rsidRPr="00AF363C">
        <w:rPr>
          <w:rFonts w:ascii="Times New Roman" w:eastAsia="Times New Roman" w:hAnsi="Times New Roman" w:cs="Times New Roman"/>
          <w:color w:val="555555"/>
          <w:sz w:val="28"/>
          <w:szCs w:val="28"/>
          <w:lang w:eastAsia="uk-UA"/>
        </w:rPr>
        <w:t>  освіти , воно є недостатнім для вимог сьогодення, для створення більш привабливого вигляду класних кімнат та школи в цілому.</w:t>
      </w:r>
    </w:p>
    <w:p w14:paraId="03A9783A" w14:textId="61FBF56A" w:rsidR="00AD49C5" w:rsidRPr="00AF363C" w:rsidRDefault="00AD49C5" w:rsidP="00AD49C5">
      <w:pPr>
        <w:spacing w:after="0" w:line="198" w:lineRule="atLeast"/>
        <w:ind w:firstLine="360"/>
        <w:jc w:val="both"/>
        <w:rPr>
          <w:rFonts w:ascii="Trebuchet MS" w:eastAsia="Times New Roman" w:hAnsi="Trebuchet MS" w:cs="Times New Roman"/>
          <w:color w:val="555555"/>
          <w:sz w:val="28"/>
          <w:szCs w:val="28"/>
          <w:lang w:eastAsia="uk-UA"/>
        </w:rPr>
      </w:pPr>
      <w:r w:rsidRPr="00AF363C">
        <w:rPr>
          <w:rFonts w:ascii="Times New Roman" w:eastAsia="Times New Roman" w:hAnsi="Times New Roman" w:cs="Times New Roman"/>
          <w:color w:val="555555"/>
          <w:sz w:val="28"/>
          <w:szCs w:val="28"/>
          <w:lang w:eastAsia="uk-UA"/>
        </w:rPr>
        <w:lastRenderedPageBreak/>
        <w:t>Адміністрація школи, класні керівники, </w:t>
      </w:r>
      <w:r w:rsidR="00AF363C" w:rsidRPr="00AF363C">
        <w:rPr>
          <w:rFonts w:ascii="Times New Roman" w:eastAsia="Times New Roman" w:hAnsi="Times New Roman" w:cs="Times New Roman"/>
          <w:color w:val="555555"/>
          <w:sz w:val="28"/>
          <w:szCs w:val="28"/>
          <w:lang w:eastAsia="uk-UA"/>
        </w:rPr>
        <w:t>обслуговуючий персонал</w:t>
      </w:r>
      <w:r w:rsidRPr="00AF363C">
        <w:rPr>
          <w:rFonts w:ascii="Times New Roman" w:eastAsia="Times New Roman" w:hAnsi="Times New Roman" w:cs="Times New Roman"/>
          <w:color w:val="555555"/>
          <w:sz w:val="28"/>
          <w:szCs w:val="28"/>
          <w:lang w:eastAsia="uk-UA"/>
        </w:rPr>
        <w:t xml:space="preserve"> приділяють достатньо уваги естетичному вигляду школи. Класні кімнати, коридори поступово поповнюються новими сучасними стендами, інформацією, активно проводиться робота по озелененню та дизайну шкільного подвір’я, воно завжди прибране, доглянуте, всі гості, які відвідують школу приємно вражені тією роботою, яку проводить колектив школи.</w:t>
      </w:r>
    </w:p>
    <w:p w14:paraId="57ABE969" w14:textId="79AA5FD2" w:rsidR="009657E3" w:rsidRDefault="00883307" w:rsidP="00BC29AA">
      <w:pPr>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0213B1">
        <w:rPr>
          <w:rFonts w:ascii="Times New Roman" w:eastAsia="Times New Roman" w:hAnsi="Times New Roman" w:cs="Times New Roman"/>
          <w:color w:val="212121"/>
          <w:sz w:val="28"/>
          <w:szCs w:val="28"/>
          <w:lang w:eastAsia="uk-UA"/>
        </w:rPr>
        <w:t xml:space="preserve"> В закладі освіти встановлено протипожежну сигналізацію.                                 Навчальні кімнати 1-го та 4-го класів обладнані інтерактивними дошками, в навчальній кімнаті 2-го класу встановлено мультимедійний проектор</w:t>
      </w:r>
      <w:r w:rsidR="009657E3">
        <w:rPr>
          <w:rFonts w:ascii="Times New Roman" w:eastAsia="Times New Roman" w:hAnsi="Times New Roman" w:cs="Times New Roman"/>
          <w:color w:val="212121"/>
          <w:sz w:val="28"/>
          <w:szCs w:val="28"/>
          <w:lang w:eastAsia="uk-UA"/>
        </w:rPr>
        <w:t xml:space="preserve">.             </w:t>
      </w:r>
      <w:r w:rsidR="00BC29AA">
        <w:rPr>
          <w:rFonts w:ascii="Times New Roman" w:eastAsia="Times New Roman" w:hAnsi="Times New Roman" w:cs="Times New Roman"/>
          <w:color w:val="212121"/>
          <w:sz w:val="28"/>
          <w:szCs w:val="28"/>
          <w:lang w:eastAsia="uk-UA"/>
        </w:rPr>
        <w:t xml:space="preserve">         </w:t>
      </w:r>
      <w:r w:rsidR="009657E3">
        <w:rPr>
          <w:rFonts w:ascii="Times New Roman" w:eastAsia="Times New Roman" w:hAnsi="Times New Roman" w:cs="Times New Roman"/>
          <w:color w:val="212121"/>
          <w:sz w:val="28"/>
          <w:szCs w:val="28"/>
          <w:lang w:eastAsia="uk-UA"/>
        </w:rPr>
        <w:t xml:space="preserve">   В</w:t>
      </w:r>
      <w:r>
        <w:rPr>
          <w:rFonts w:ascii="Times New Roman" w:eastAsia="Times New Roman" w:hAnsi="Times New Roman" w:cs="Times New Roman"/>
          <w:color w:val="212121"/>
          <w:sz w:val="28"/>
          <w:szCs w:val="28"/>
          <w:lang w:eastAsia="uk-UA"/>
        </w:rPr>
        <w:t xml:space="preserve">  </w:t>
      </w:r>
      <w:r w:rsidR="009657E3">
        <w:rPr>
          <w:rFonts w:ascii="Times New Roman" w:eastAsia="Times New Roman" w:hAnsi="Times New Roman" w:cs="Times New Roman"/>
          <w:color w:val="212121"/>
          <w:sz w:val="28"/>
          <w:szCs w:val="28"/>
          <w:lang w:eastAsia="uk-UA"/>
        </w:rPr>
        <w:t>цьому році для закладу освіти придбано 3 ноутбуки.</w:t>
      </w:r>
      <w:r>
        <w:rPr>
          <w:rFonts w:ascii="Times New Roman" w:eastAsia="Times New Roman" w:hAnsi="Times New Roman" w:cs="Times New Roman"/>
          <w:color w:val="212121"/>
          <w:sz w:val="28"/>
          <w:szCs w:val="28"/>
          <w:lang w:eastAsia="uk-UA"/>
        </w:rPr>
        <w:t xml:space="preserve"> </w:t>
      </w:r>
    </w:p>
    <w:p w14:paraId="536A11F3" w14:textId="0EB1175D" w:rsidR="001533A5" w:rsidRPr="00AC6274" w:rsidRDefault="00883307" w:rsidP="00BC29AA">
      <w:pPr>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1533A5" w:rsidRPr="00AC6274">
        <w:rPr>
          <w:rFonts w:ascii="Times New Roman" w:eastAsia="Times New Roman" w:hAnsi="Times New Roman" w:cs="Times New Roman"/>
          <w:color w:val="212121"/>
          <w:sz w:val="28"/>
          <w:szCs w:val="28"/>
          <w:lang w:eastAsia="uk-UA"/>
        </w:rPr>
        <w:t>Кожен рік виконуються косметичні ремонти, наявні висновки державної санітарно-епідеміологічної служби про відповідність приміщень вимогам санітарних норм і правил, протоколи замірів опори ізоляції електромережі.</w:t>
      </w:r>
    </w:p>
    <w:p w14:paraId="273F76E3" w14:textId="77777777" w:rsidR="001533A5" w:rsidRPr="00F550C6" w:rsidRDefault="001533A5" w:rsidP="001533A5">
      <w:pPr>
        <w:spacing w:after="0" w:line="240" w:lineRule="auto"/>
        <w:rPr>
          <w:rFonts w:ascii="Times New Roman" w:eastAsia="Times New Roman" w:hAnsi="Times New Roman" w:cs="Times New Roman"/>
          <w:color w:val="212121"/>
          <w:sz w:val="28"/>
          <w:szCs w:val="28"/>
          <w:lang w:eastAsia="uk-UA"/>
        </w:rPr>
      </w:pPr>
      <w:r w:rsidRPr="00F550C6">
        <w:rPr>
          <w:rFonts w:ascii="Times New Roman" w:eastAsia="Times New Roman" w:hAnsi="Times New Roman" w:cs="Times New Roman"/>
          <w:color w:val="212121"/>
          <w:sz w:val="28"/>
          <w:szCs w:val="28"/>
          <w:lang w:eastAsia="uk-UA"/>
        </w:rPr>
        <w:t>У приміщенні школи:</w:t>
      </w:r>
    </w:p>
    <w:p w14:paraId="48C0B39D" w14:textId="77777777" w:rsidR="001533A5" w:rsidRPr="00F550C6" w:rsidRDefault="001533A5" w:rsidP="001533A5">
      <w:pPr>
        <w:spacing w:after="0" w:line="240" w:lineRule="auto"/>
        <w:rPr>
          <w:rFonts w:ascii="Times New Roman" w:eastAsia="Times New Roman" w:hAnsi="Times New Roman" w:cs="Times New Roman"/>
          <w:color w:val="212121"/>
          <w:sz w:val="28"/>
          <w:szCs w:val="28"/>
          <w:lang w:eastAsia="uk-UA"/>
        </w:rPr>
      </w:pPr>
      <w:r w:rsidRPr="00F550C6">
        <w:rPr>
          <w:rFonts w:ascii="Times New Roman" w:eastAsia="Times New Roman" w:hAnsi="Times New Roman" w:cs="Times New Roman"/>
          <w:color w:val="212121"/>
          <w:sz w:val="28"/>
          <w:szCs w:val="28"/>
          <w:lang w:eastAsia="uk-UA"/>
        </w:rPr>
        <w:t>- 9 класних кімнат</w:t>
      </w:r>
    </w:p>
    <w:p w14:paraId="23B75D03" w14:textId="7D397C29" w:rsidR="001533A5" w:rsidRDefault="001533A5" w:rsidP="001533A5">
      <w:pPr>
        <w:spacing w:after="0" w:line="240" w:lineRule="auto"/>
        <w:rPr>
          <w:rFonts w:ascii="Times New Roman" w:eastAsia="Times New Roman" w:hAnsi="Times New Roman" w:cs="Times New Roman"/>
          <w:color w:val="212121"/>
          <w:sz w:val="28"/>
          <w:szCs w:val="28"/>
          <w:lang w:eastAsia="uk-UA"/>
        </w:rPr>
      </w:pPr>
      <w:r w:rsidRPr="00F550C6">
        <w:rPr>
          <w:rFonts w:ascii="Times New Roman" w:eastAsia="Times New Roman" w:hAnsi="Times New Roman" w:cs="Times New Roman"/>
          <w:color w:val="212121"/>
          <w:sz w:val="28"/>
          <w:szCs w:val="28"/>
          <w:lang w:eastAsia="uk-UA"/>
        </w:rPr>
        <w:t>- Кабінет інформатики</w:t>
      </w:r>
    </w:p>
    <w:p w14:paraId="215D34FF" w14:textId="28E851ED" w:rsidR="00F550C6" w:rsidRDefault="00F550C6" w:rsidP="001533A5">
      <w:pPr>
        <w:spacing w:after="0" w:line="240" w:lineRule="auto"/>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Кабінет хімії</w:t>
      </w:r>
    </w:p>
    <w:p w14:paraId="739BB222" w14:textId="11CD579B" w:rsidR="00F550C6" w:rsidRPr="00F550C6" w:rsidRDefault="00F550C6" w:rsidP="001533A5">
      <w:pPr>
        <w:spacing w:after="0" w:line="240" w:lineRule="auto"/>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Кабінет групи продовженого дня</w:t>
      </w:r>
    </w:p>
    <w:p w14:paraId="4C7800CC" w14:textId="77777777" w:rsidR="001533A5" w:rsidRPr="00F550C6" w:rsidRDefault="001533A5" w:rsidP="001533A5">
      <w:pPr>
        <w:spacing w:after="0" w:line="240" w:lineRule="auto"/>
        <w:rPr>
          <w:rFonts w:ascii="Times New Roman" w:eastAsia="Times New Roman" w:hAnsi="Times New Roman" w:cs="Times New Roman"/>
          <w:color w:val="212121"/>
          <w:sz w:val="28"/>
          <w:szCs w:val="28"/>
          <w:lang w:eastAsia="uk-UA"/>
        </w:rPr>
      </w:pPr>
      <w:r w:rsidRPr="00F550C6">
        <w:rPr>
          <w:rFonts w:ascii="Times New Roman" w:eastAsia="Times New Roman" w:hAnsi="Times New Roman" w:cs="Times New Roman"/>
          <w:color w:val="212121"/>
          <w:sz w:val="28"/>
          <w:szCs w:val="28"/>
          <w:lang w:eastAsia="uk-UA"/>
        </w:rPr>
        <w:t>- Бібліотека</w:t>
      </w:r>
    </w:p>
    <w:p w14:paraId="32C3819B" w14:textId="77777777" w:rsidR="001533A5" w:rsidRPr="00F550C6" w:rsidRDefault="001533A5" w:rsidP="001533A5">
      <w:pPr>
        <w:spacing w:after="0" w:line="240" w:lineRule="auto"/>
        <w:rPr>
          <w:rFonts w:ascii="Times New Roman" w:eastAsia="Times New Roman" w:hAnsi="Times New Roman" w:cs="Times New Roman"/>
          <w:color w:val="212121"/>
          <w:sz w:val="28"/>
          <w:szCs w:val="28"/>
          <w:lang w:eastAsia="uk-UA"/>
        </w:rPr>
      </w:pPr>
      <w:r w:rsidRPr="00F550C6">
        <w:rPr>
          <w:rFonts w:ascii="Times New Roman" w:eastAsia="Times New Roman" w:hAnsi="Times New Roman" w:cs="Times New Roman"/>
          <w:color w:val="212121"/>
          <w:sz w:val="28"/>
          <w:szCs w:val="28"/>
          <w:lang w:eastAsia="uk-UA"/>
        </w:rPr>
        <w:t>- Спортивний зал</w:t>
      </w:r>
    </w:p>
    <w:p w14:paraId="4B331DA9" w14:textId="77777777" w:rsidR="00F550C6" w:rsidRDefault="001533A5" w:rsidP="001533A5">
      <w:pPr>
        <w:spacing w:after="0" w:line="240" w:lineRule="auto"/>
        <w:rPr>
          <w:rFonts w:ascii="Times New Roman" w:eastAsia="Times New Roman" w:hAnsi="Times New Roman" w:cs="Times New Roman"/>
          <w:color w:val="212121"/>
          <w:sz w:val="28"/>
          <w:szCs w:val="28"/>
          <w:lang w:eastAsia="uk-UA"/>
        </w:rPr>
      </w:pPr>
      <w:r w:rsidRPr="00F550C6">
        <w:rPr>
          <w:rFonts w:ascii="Times New Roman" w:eastAsia="Times New Roman" w:hAnsi="Times New Roman" w:cs="Times New Roman"/>
          <w:color w:val="212121"/>
          <w:sz w:val="28"/>
          <w:szCs w:val="28"/>
          <w:lang w:eastAsia="uk-UA"/>
        </w:rPr>
        <w:t>- Кабінет директора</w:t>
      </w:r>
    </w:p>
    <w:p w14:paraId="16C3B9F3" w14:textId="43C2886F" w:rsidR="001533A5" w:rsidRPr="00F550C6" w:rsidRDefault="00F550C6" w:rsidP="001533A5">
      <w:pPr>
        <w:spacing w:after="0" w:line="240" w:lineRule="auto"/>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Кабінет</w:t>
      </w:r>
      <w:r w:rsidR="001533A5" w:rsidRPr="00F550C6">
        <w:rPr>
          <w:rFonts w:ascii="Times New Roman" w:eastAsia="Times New Roman" w:hAnsi="Times New Roman" w:cs="Times New Roman"/>
          <w:color w:val="212121"/>
          <w:sz w:val="28"/>
          <w:szCs w:val="28"/>
          <w:lang w:eastAsia="uk-UA"/>
        </w:rPr>
        <w:t xml:space="preserve"> заступника з НВР</w:t>
      </w:r>
    </w:p>
    <w:p w14:paraId="6DC156B9" w14:textId="22FA8557" w:rsidR="001533A5" w:rsidRPr="00F550C6" w:rsidRDefault="001533A5" w:rsidP="001533A5">
      <w:pPr>
        <w:spacing w:after="0" w:line="240" w:lineRule="auto"/>
        <w:rPr>
          <w:rFonts w:ascii="Times New Roman" w:eastAsia="Times New Roman" w:hAnsi="Times New Roman" w:cs="Times New Roman"/>
          <w:color w:val="212121"/>
          <w:sz w:val="28"/>
          <w:szCs w:val="28"/>
          <w:lang w:eastAsia="uk-UA"/>
        </w:rPr>
      </w:pPr>
      <w:r w:rsidRPr="00F550C6">
        <w:rPr>
          <w:rFonts w:ascii="Times New Roman" w:eastAsia="Times New Roman" w:hAnsi="Times New Roman" w:cs="Times New Roman"/>
          <w:color w:val="212121"/>
          <w:sz w:val="28"/>
          <w:szCs w:val="28"/>
          <w:lang w:eastAsia="uk-UA"/>
        </w:rPr>
        <w:t>-</w:t>
      </w:r>
      <w:r w:rsidR="00883307">
        <w:rPr>
          <w:rFonts w:ascii="Times New Roman" w:eastAsia="Times New Roman" w:hAnsi="Times New Roman" w:cs="Times New Roman"/>
          <w:color w:val="212121"/>
          <w:sz w:val="28"/>
          <w:szCs w:val="28"/>
          <w:lang w:eastAsia="uk-UA"/>
        </w:rPr>
        <w:t xml:space="preserve"> </w:t>
      </w:r>
      <w:r w:rsidRPr="00F550C6">
        <w:rPr>
          <w:rFonts w:ascii="Times New Roman" w:eastAsia="Times New Roman" w:hAnsi="Times New Roman" w:cs="Times New Roman"/>
          <w:color w:val="212121"/>
          <w:sz w:val="28"/>
          <w:szCs w:val="28"/>
          <w:lang w:eastAsia="uk-UA"/>
        </w:rPr>
        <w:t>Харчоблок</w:t>
      </w:r>
    </w:p>
    <w:p w14:paraId="2D28E0EF" w14:textId="0BC1C04A" w:rsidR="001533A5" w:rsidRPr="00F550C6" w:rsidRDefault="001533A5" w:rsidP="001533A5">
      <w:pPr>
        <w:spacing w:after="0" w:line="240" w:lineRule="auto"/>
        <w:rPr>
          <w:rFonts w:ascii="Times New Roman" w:eastAsia="Times New Roman" w:hAnsi="Times New Roman" w:cs="Times New Roman"/>
          <w:color w:val="212121"/>
          <w:sz w:val="28"/>
          <w:szCs w:val="28"/>
          <w:lang w:eastAsia="uk-UA"/>
        </w:rPr>
      </w:pPr>
      <w:r w:rsidRPr="00F550C6">
        <w:rPr>
          <w:rFonts w:ascii="Times New Roman" w:eastAsia="Times New Roman" w:hAnsi="Times New Roman" w:cs="Times New Roman"/>
          <w:color w:val="212121"/>
          <w:sz w:val="28"/>
          <w:szCs w:val="28"/>
          <w:lang w:eastAsia="uk-UA"/>
        </w:rPr>
        <w:t>-</w:t>
      </w:r>
      <w:r w:rsidR="00883307">
        <w:rPr>
          <w:rFonts w:ascii="Times New Roman" w:eastAsia="Times New Roman" w:hAnsi="Times New Roman" w:cs="Times New Roman"/>
          <w:color w:val="212121"/>
          <w:sz w:val="28"/>
          <w:szCs w:val="28"/>
          <w:lang w:eastAsia="uk-UA"/>
        </w:rPr>
        <w:t xml:space="preserve"> </w:t>
      </w:r>
      <w:r w:rsidRPr="00F550C6">
        <w:rPr>
          <w:rFonts w:ascii="Times New Roman" w:eastAsia="Times New Roman" w:hAnsi="Times New Roman" w:cs="Times New Roman"/>
          <w:color w:val="212121"/>
          <w:sz w:val="28"/>
          <w:szCs w:val="28"/>
          <w:lang w:eastAsia="uk-UA"/>
        </w:rPr>
        <w:t>Їдальня для школярів</w:t>
      </w:r>
    </w:p>
    <w:p w14:paraId="1449EFB1" w14:textId="670B4F4E" w:rsidR="001533A5" w:rsidRDefault="001533A5" w:rsidP="001533A5">
      <w:pPr>
        <w:spacing w:after="0" w:line="240" w:lineRule="auto"/>
        <w:rPr>
          <w:rFonts w:ascii="Times New Roman" w:eastAsia="Times New Roman" w:hAnsi="Times New Roman" w:cs="Times New Roman"/>
          <w:color w:val="212121"/>
          <w:sz w:val="28"/>
          <w:szCs w:val="28"/>
          <w:lang w:eastAsia="uk-UA"/>
        </w:rPr>
      </w:pPr>
      <w:r w:rsidRPr="00F550C6">
        <w:rPr>
          <w:rFonts w:ascii="Times New Roman" w:eastAsia="Times New Roman" w:hAnsi="Times New Roman" w:cs="Times New Roman"/>
          <w:color w:val="212121"/>
          <w:sz w:val="28"/>
          <w:szCs w:val="28"/>
          <w:lang w:eastAsia="uk-UA"/>
        </w:rPr>
        <w:t>-</w:t>
      </w:r>
      <w:r w:rsidR="00F550C6">
        <w:rPr>
          <w:rFonts w:ascii="Times New Roman" w:eastAsia="Times New Roman" w:hAnsi="Times New Roman" w:cs="Times New Roman"/>
          <w:color w:val="212121"/>
          <w:sz w:val="28"/>
          <w:szCs w:val="28"/>
          <w:lang w:eastAsia="uk-UA"/>
        </w:rPr>
        <w:t xml:space="preserve"> Роздягальня</w:t>
      </w:r>
    </w:p>
    <w:p w14:paraId="737D1BFC" w14:textId="0F21211C" w:rsidR="001533A5" w:rsidRPr="00F550C6" w:rsidRDefault="00F550C6" w:rsidP="001533A5">
      <w:pPr>
        <w:spacing w:after="0" w:line="240" w:lineRule="auto"/>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883307">
        <w:rPr>
          <w:rFonts w:ascii="Times New Roman" w:eastAsia="Times New Roman" w:hAnsi="Times New Roman" w:cs="Times New Roman"/>
          <w:color w:val="212121"/>
          <w:sz w:val="28"/>
          <w:szCs w:val="28"/>
          <w:lang w:eastAsia="uk-UA"/>
        </w:rPr>
        <w:t>Туалети</w:t>
      </w:r>
    </w:p>
    <w:p w14:paraId="21A785B7" w14:textId="7FDA25C1" w:rsidR="001533A5" w:rsidRDefault="001533A5" w:rsidP="001533A5">
      <w:pPr>
        <w:spacing w:after="0" w:line="240" w:lineRule="auto"/>
        <w:rPr>
          <w:rFonts w:ascii="Times New Roman" w:eastAsia="Times New Roman" w:hAnsi="Times New Roman" w:cs="Times New Roman"/>
          <w:color w:val="212121"/>
          <w:sz w:val="28"/>
          <w:szCs w:val="28"/>
          <w:lang w:eastAsia="uk-UA"/>
        </w:rPr>
      </w:pPr>
      <w:r w:rsidRPr="00F550C6">
        <w:rPr>
          <w:rFonts w:ascii="Times New Roman" w:eastAsia="Times New Roman" w:hAnsi="Times New Roman" w:cs="Times New Roman"/>
          <w:color w:val="212121"/>
          <w:sz w:val="28"/>
          <w:szCs w:val="28"/>
          <w:lang w:eastAsia="uk-UA"/>
        </w:rPr>
        <w:t>-</w:t>
      </w:r>
      <w:r w:rsidR="00883307">
        <w:rPr>
          <w:rFonts w:ascii="Times New Roman" w:eastAsia="Times New Roman" w:hAnsi="Times New Roman" w:cs="Times New Roman"/>
          <w:color w:val="212121"/>
          <w:sz w:val="28"/>
          <w:szCs w:val="28"/>
          <w:lang w:eastAsia="uk-UA"/>
        </w:rPr>
        <w:t xml:space="preserve"> </w:t>
      </w:r>
      <w:r w:rsidRPr="00F550C6">
        <w:rPr>
          <w:rFonts w:ascii="Times New Roman" w:eastAsia="Times New Roman" w:hAnsi="Times New Roman" w:cs="Times New Roman"/>
          <w:color w:val="212121"/>
          <w:sz w:val="28"/>
          <w:szCs w:val="28"/>
          <w:lang w:eastAsia="uk-UA"/>
        </w:rPr>
        <w:t>Кабінет медичної сестри</w:t>
      </w:r>
    </w:p>
    <w:p w14:paraId="32C17800" w14:textId="67169582" w:rsidR="001533A5" w:rsidRPr="00F550C6" w:rsidRDefault="00883307" w:rsidP="001533A5">
      <w:pPr>
        <w:spacing w:after="0" w:line="240" w:lineRule="auto"/>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Музей</w:t>
      </w:r>
    </w:p>
    <w:p w14:paraId="43256C85" w14:textId="182B029D" w:rsidR="001533A5" w:rsidRDefault="009657E3" w:rsidP="00BC29AA">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1533A5" w:rsidRPr="00F550C6">
        <w:rPr>
          <w:rFonts w:ascii="Times New Roman" w:eastAsia="Times New Roman" w:hAnsi="Times New Roman" w:cs="Times New Roman"/>
          <w:color w:val="212121"/>
          <w:sz w:val="28"/>
          <w:szCs w:val="28"/>
          <w:lang w:eastAsia="uk-UA"/>
        </w:rPr>
        <w:t xml:space="preserve">На території закладу є спортивний майданчик, ігровий майданчик для </w:t>
      </w:r>
      <w:r w:rsidR="00883307">
        <w:rPr>
          <w:rFonts w:ascii="Times New Roman" w:eastAsia="Times New Roman" w:hAnsi="Times New Roman" w:cs="Times New Roman"/>
          <w:color w:val="212121"/>
          <w:sz w:val="28"/>
          <w:szCs w:val="28"/>
          <w:lang w:eastAsia="uk-UA"/>
        </w:rPr>
        <w:t>молодших школярів</w:t>
      </w:r>
      <w:r w:rsidR="001533A5" w:rsidRPr="00F550C6">
        <w:rPr>
          <w:rFonts w:ascii="Times New Roman" w:eastAsia="Times New Roman" w:hAnsi="Times New Roman" w:cs="Times New Roman"/>
          <w:color w:val="212121"/>
          <w:sz w:val="28"/>
          <w:szCs w:val="28"/>
          <w:lang w:eastAsia="uk-UA"/>
        </w:rPr>
        <w:t>.</w:t>
      </w:r>
    </w:p>
    <w:p w14:paraId="450FF64F" w14:textId="77777777" w:rsidR="00BC29AA" w:rsidRDefault="00BC29AA" w:rsidP="00BC29AA">
      <w:pPr>
        <w:spacing w:after="0" w:line="240" w:lineRule="auto"/>
        <w:jc w:val="both"/>
        <w:rPr>
          <w:rFonts w:ascii="Times New Roman" w:eastAsia="Times New Roman" w:hAnsi="Times New Roman" w:cs="Times New Roman"/>
          <w:color w:val="212121"/>
          <w:sz w:val="28"/>
          <w:szCs w:val="28"/>
          <w:lang w:eastAsia="uk-UA"/>
        </w:rPr>
      </w:pPr>
    </w:p>
    <w:p w14:paraId="6AE6BAE3" w14:textId="1E663115" w:rsidR="00C73E78" w:rsidRPr="00DA64D1" w:rsidRDefault="00BC29AA" w:rsidP="00DA64D1">
      <w:pPr>
        <w:spacing w:after="0" w:line="198" w:lineRule="atLeast"/>
        <w:jc w:val="both"/>
        <w:rPr>
          <w:rFonts w:ascii="Trebuchet MS" w:eastAsia="Times New Roman" w:hAnsi="Trebuchet MS" w:cs="Times New Roman"/>
          <w:color w:val="555555"/>
          <w:sz w:val="18"/>
          <w:szCs w:val="18"/>
          <w:lang w:eastAsia="uk-UA"/>
        </w:rPr>
      </w:pPr>
      <w:r>
        <w:rPr>
          <w:rFonts w:ascii="Times New Roman" w:eastAsia="Times New Roman" w:hAnsi="Times New Roman" w:cs="Times New Roman"/>
          <w:color w:val="555555"/>
          <w:sz w:val="27"/>
          <w:szCs w:val="27"/>
          <w:lang w:eastAsia="uk-UA"/>
        </w:rPr>
        <w:t xml:space="preserve">       </w:t>
      </w:r>
      <w:r w:rsidR="00FE1FE1">
        <w:rPr>
          <w:rFonts w:ascii="Times New Roman" w:eastAsia="Times New Roman" w:hAnsi="Times New Roman" w:cs="Times New Roman"/>
          <w:color w:val="555555"/>
          <w:sz w:val="27"/>
          <w:szCs w:val="27"/>
          <w:lang w:eastAsia="uk-UA"/>
        </w:rPr>
        <w:t xml:space="preserve">Одним з </w:t>
      </w:r>
      <w:proofErr w:type="spellStart"/>
      <w:r w:rsidR="00FE1FE1">
        <w:rPr>
          <w:rFonts w:ascii="Times New Roman" w:eastAsia="Times New Roman" w:hAnsi="Times New Roman" w:cs="Times New Roman"/>
          <w:color w:val="555555"/>
          <w:sz w:val="27"/>
          <w:szCs w:val="27"/>
          <w:lang w:eastAsia="uk-UA"/>
        </w:rPr>
        <w:t>приорітетних</w:t>
      </w:r>
      <w:proofErr w:type="spellEnd"/>
      <w:r w:rsidR="00FE1FE1">
        <w:rPr>
          <w:rFonts w:ascii="Times New Roman" w:eastAsia="Times New Roman" w:hAnsi="Times New Roman" w:cs="Times New Roman"/>
          <w:color w:val="555555"/>
          <w:sz w:val="27"/>
          <w:szCs w:val="27"/>
          <w:lang w:eastAsia="uk-UA"/>
        </w:rPr>
        <w:t xml:space="preserve"> напрямків діяльності </w:t>
      </w:r>
      <w:r>
        <w:rPr>
          <w:rFonts w:ascii="Times New Roman" w:eastAsia="Times New Roman" w:hAnsi="Times New Roman" w:cs="Times New Roman"/>
          <w:color w:val="555555"/>
          <w:sz w:val="27"/>
          <w:szCs w:val="27"/>
          <w:lang w:eastAsia="uk-UA"/>
        </w:rPr>
        <w:t>закладу освіти є р</w:t>
      </w:r>
      <w:r w:rsidR="00FE1FE1" w:rsidRPr="00F80B49">
        <w:rPr>
          <w:rFonts w:ascii="Times New Roman" w:eastAsia="Times New Roman" w:hAnsi="Times New Roman" w:cs="Times New Roman"/>
          <w:color w:val="555555"/>
          <w:sz w:val="27"/>
          <w:szCs w:val="27"/>
          <w:lang w:eastAsia="uk-UA"/>
        </w:rPr>
        <w:t>обота з охорони праці , безпеки життєдіяльності, виробничої санітарії, профілактики травматизму дітей та дорослих у побуті та під час навчально-виховного процесу</w:t>
      </w:r>
      <w:r>
        <w:rPr>
          <w:rFonts w:ascii="Times New Roman" w:eastAsia="Times New Roman" w:hAnsi="Times New Roman" w:cs="Times New Roman"/>
          <w:color w:val="555555"/>
          <w:sz w:val="27"/>
          <w:szCs w:val="27"/>
          <w:lang w:eastAsia="uk-UA"/>
        </w:rPr>
        <w:t>.</w:t>
      </w:r>
      <w:r w:rsidR="00FE1FE1" w:rsidRPr="00F80B49">
        <w:rPr>
          <w:rFonts w:ascii="Times New Roman" w:eastAsia="Times New Roman" w:hAnsi="Times New Roman" w:cs="Times New Roman"/>
          <w:color w:val="555555"/>
          <w:sz w:val="27"/>
          <w:szCs w:val="27"/>
          <w:lang w:eastAsia="uk-UA"/>
        </w:rPr>
        <w:t xml:space="preserve"> </w:t>
      </w:r>
      <w:r>
        <w:rPr>
          <w:rFonts w:ascii="Times New Roman" w:eastAsia="Times New Roman" w:hAnsi="Times New Roman" w:cs="Times New Roman"/>
          <w:color w:val="555555"/>
          <w:sz w:val="27"/>
          <w:szCs w:val="27"/>
          <w:lang w:eastAsia="uk-UA"/>
        </w:rPr>
        <w:t>Ця робота</w:t>
      </w:r>
      <w:r w:rsidR="00FE1FE1" w:rsidRPr="00F80B49">
        <w:rPr>
          <w:rFonts w:ascii="Times New Roman" w:eastAsia="Times New Roman" w:hAnsi="Times New Roman" w:cs="Times New Roman"/>
          <w:color w:val="555555"/>
          <w:sz w:val="27"/>
          <w:szCs w:val="27"/>
          <w:lang w:eastAsia="uk-UA"/>
        </w:rPr>
        <w:t xml:space="preserve">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На початку навчального року, напередодні канікул та святкових днів, за потребою систематично проводяться інструктажі з безпеки життєдіяльності серед учнів, відпрацьована та затверджена програма вступного інструктажу. Регулярно проводяться цільові інструктажі з учнями перед екскурсіями, спортивними змаганнями,</w:t>
      </w:r>
      <w:r>
        <w:rPr>
          <w:rFonts w:ascii="Times New Roman" w:eastAsia="Times New Roman" w:hAnsi="Times New Roman" w:cs="Times New Roman"/>
          <w:color w:val="555555"/>
          <w:sz w:val="27"/>
          <w:szCs w:val="27"/>
          <w:lang w:eastAsia="uk-UA"/>
        </w:rPr>
        <w:t xml:space="preserve"> </w:t>
      </w:r>
      <w:r w:rsidR="00FE1FE1" w:rsidRPr="00F80B49">
        <w:rPr>
          <w:rFonts w:ascii="Times New Roman" w:eastAsia="Times New Roman" w:hAnsi="Times New Roman" w:cs="Times New Roman"/>
          <w:color w:val="555555"/>
          <w:sz w:val="27"/>
          <w:szCs w:val="27"/>
          <w:lang w:eastAsia="uk-UA"/>
        </w:rPr>
        <w:t xml:space="preserve">відповідними </w:t>
      </w:r>
      <w:proofErr w:type="spellStart"/>
      <w:r w:rsidR="00FE1FE1" w:rsidRPr="00F80B49">
        <w:rPr>
          <w:rFonts w:ascii="Times New Roman" w:eastAsia="Times New Roman" w:hAnsi="Times New Roman" w:cs="Times New Roman"/>
          <w:color w:val="555555"/>
          <w:sz w:val="27"/>
          <w:szCs w:val="27"/>
          <w:lang w:eastAsia="uk-UA"/>
        </w:rPr>
        <w:t>уроками</w:t>
      </w:r>
      <w:proofErr w:type="spellEnd"/>
      <w:r w:rsidR="00FE1FE1" w:rsidRPr="00F80B49">
        <w:rPr>
          <w:rFonts w:ascii="Times New Roman" w:eastAsia="Times New Roman" w:hAnsi="Times New Roman" w:cs="Times New Roman"/>
          <w:color w:val="555555"/>
          <w:sz w:val="27"/>
          <w:szCs w:val="27"/>
          <w:lang w:eastAsia="uk-UA"/>
        </w:rPr>
        <w:t>.</w:t>
      </w:r>
      <w:r>
        <w:rPr>
          <w:rFonts w:ascii="Times New Roman" w:eastAsia="Times New Roman" w:hAnsi="Times New Roman" w:cs="Times New Roman"/>
          <w:color w:val="555555"/>
          <w:sz w:val="27"/>
          <w:szCs w:val="27"/>
          <w:lang w:eastAsia="uk-UA"/>
        </w:rPr>
        <w:t xml:space="preserve"> </w:t>
      </w:r>
      <w:r w:rsidR="00FE1FE1" w:rsidRPr="00F80B49">
        <w:rPr>
          <w:rFonts w:ascii="Times New Roman" w:eastAsia="Times New Roman" w:hAnsi="Times New Roman" w:cs="Times New Roman"/>
          <w:color w:val="555555"/>
          <w:sz w:val="27"/>
          <w:szCs w:val="27"/>
          <w:lang w:eastAsia="uk-UA"/>
        </w:rPr>
        <w:t>Питання збереження життя і здоров’я всіх учасників навчально - виховного процесу є найважливішим і першочерговим.</w:t>
      </w:r>
    </w:p>
    <w:p w14:paraId="0DC0FFF6" w14:textId="47640349" w:rsidR="001533A5" w:rsidRPr="00DA64D1" w:rsidRDefault="001533A5" w:rsidP="00DA64D1">
      <w:pPr>
        <w:pStyle w:val="a3"/>
        <w:numPr>
          <w:ilvl w:val="0"/>
          <w:numId w:val="1"/>
        </w:numPr>
        <w:spacing w:after="0" w:line="240" w:lineRule="auto"/>
        <w:jc w:val="center"/>
        <w:rPr>
          <w:rFonts w:ascii="Times New Roman" w:eastAsia="Times New Roman" w:hAnsi="Times New Roman" w:cs="Times New Roman"/>
          <w:b/>
          <w:bCs/>
          <w:color w:val="212121"/>
          <w:sz w:val="28"/>
          <w:szCs w:val="28"/>
          <w:lang w:eastAsia="uk-UA"/>
        </w:rPr>
      </w:pPr>
      <w:r w:rsidRPr="00DA64D1">
        <w:rPr>
          <w:rFonts w:ascii="Times New Roman" w:eastAsia="Times New Roman" w:hAnsi="Times New Roman" w:cs="Times New Roman"/>
          <w:b/>
          <w:bCs/>
          <w:color w:val="212121"/>
          <w:sz w:val="28"/>
          <w:szCs w:val="28"/>
          <w:lang w:eastAsia="uk-UA"/>
        </w:rPr>
        <w:t>Кадрове забезпечення</w:t>
      </w:r>
      <w:r w:rsidR="00DA64D1">
        <w:rPr>
          <w:rFonts w:ascii="Times New Roman" w:eastAsia="Times New Roman" w:hAnsi="Times New Roman" w:cs="Times New Roman"/>
          <w:b/>
          <w:bCs/>
          <w:color w:val="212121"/>
          <w:sz w:val="28"/>
          <w:szCs w:val="28"/>
          <w:lang w:eastAsia="uk-UA"/>
        </w:rPr>
        <w:t xml:space="preserve"> навчального закладу</w:t>
      </w:r>
    </w:p>
    <w:p w14:paraId="2E0CB675" w14:textId="77777777" w:rsidR="00DA64D1" w:rsidRPr="00DA64D1" w:rsidRDefault="00DA64D1" w:rsidP="00DA64D1">
      <w:pPr>
        <w:spacing w:after="0" w:line="240" w:lineRule="auto"/>
        <w:rPr>
          <w:rFonts w:ascii="Times New Roman" w:eastAsia="Times New Roman" w:hAnsi="Times New Roman" w:cs="Times New Roman"/>
          <w:color w:val="212121"/>
          <w:sz w:val="28"/>
          <w:szCs w:val="28"/>
          <w:lang w:eastAsia="uk-UA"/>
        </w:rPr>
      </w:pPr>
    </w:p>
    <w:p w14:paraId="40284B72" w14:textId="5217BD38" w:rsidR="001533A5" w:rsidRPr="00AC6274" w:rsidRDefault="00FD7353" w:rsidP="00FD7353">
      <w:pPr>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proofErr w:type="spellStart"/>
      <w:r w:rsidR="00DA64D1">
        <w:rPr>
          <w:rFonts w:ascii="Times New Roman" w:eastAsia="Times New Roman" w:hAnsi="Times New Roman" w:cs="Times New Roman"/>
          <w:color w:val="212121"/>
          <w:sz w:val="28"/>
          <w:szCs w:val="28"/>
          <w:lang w:eastAsia="uk-UA"/>
        </w:rPr>
        <w:t>Вергунівська</w:t>
      </w:r>
      <w:proofErr w:type="spellEnd"/>
      <w:r w:rsidR="00DA64D1">
        <w:rPr>
          <w:rFonts w:ascii="Times New Roman" w:eastAsia="Times New Roman" w:hAnsi="Times New Roman" w:cs="Times New Roman"/>
          <w:color w:val="212121"/>
          <w:sz w:val="28"/>
          <w:szCs w:val="28"/>
          <w:lang w:eastAsia="uk-UA"/>
        </w:rPr>
        <w:t xml:space="preserve"> загальноосвітня школа</w:t>
      </w:r>
      <w:r w:rsidR="001533A5" w:rsidRPr="00AC6274">
        <w:rPr>
          <w:rFonts w:ascii="Times New Roman" w:eastAsia="Times New Roman" w:hAnsi="Times New Roman" w:cs="Times New Roman"/>
          <w:color w:val="212121"/>
          <w:sz w:val="28"/>
          <w:szCs w:val="28"/>
          <w:lang w:eastAsia="uk-UA"/>
        </w:rPr>
        <w:t xml:space="preserve"> укомплектова</w:t>
      </w:r>
      <w:r w:rsidR="00DA64D1">
        <w:rPr>
          <w:rFonts w:ascii="Times New Roman" w:eastAsia="Times New Roman" w:hAnsi="Times New Roman" w:cs="Times New Roman"/>
          <w:color w:val="212121"/>
          <w:sz w:val="28"/>
          <w:szCs w:val="28"/>
          <w:lang w:eastAsia="uk-UA"/>
        </w:rPr>
        <w:t>на</w:t>
      </w:r>
      <w:r w:rsidR="001533A5" w:rsidRPr="00AC6274">
        <w:rPr>
          <w:rFonts w:ascii="Times New Roman" w:eastAsia="Times New Roman" w:hAnsi="Times New Roman" w:cs="Times New Roman"/>
          <w:color w:val="212121"/>
          <w:sz w:val="28"/>
          <w:szCs w:val="28"/>
          <w:lang w:eastAsia="uk-UA"/>
        </w:rPr>
        <w:t xml:space="preserve"> педагогічними кадрами. Розстановка кадрів умотивована й раціональна, проводиться відповідно до освітнього рівня, у повній відповідності зі спеціалізацією та п’ятиденним режимом роботи закладу, з урахуванням творчих здібностей і побажань учителів та вихователів. Кількість вчителів, класних керівників,  членів адміністрації визначена кількістю класів,  робочим навчальним планом школи та штатним розписом.</w:t>
      </w:r>
    </w:p>
    <w:p w14:paraId="64E32E67" w14:textId="0A31E28F" w:rsidR="001533A5" w:rsidRPr="00FB7321" w:rsidRDefault="001533A5" w:rsidP="00437ECC">
      <w:pPr>
        <w:spacing w:after="0" w:line="240" w:lineRule="auto"/>
        <w:jc w:val="both"/>
        <w:rPr>
          <w:rFonts w:ascii="Times New Roman" w:eastAsia="Times New Roman" w:hAnsi="Times New Roman" w:cs="Times New Roman"/>
          <w:color w:val="212121"/>
          <w:sz w:val="28"/>
          <w:szCs w:val="28"/>
          <w:lang w:eastAsia="uk-UA"/>
        </w:rPr>
      </w:pPr>
      <w:r w:rsidRPr="00FB7321">
        <w:rPr>
          <w:rFonts w:ascii="Times New Roman" w:eastAsia="Times New Roman" w:hAnsi="Times New Roman" w:cs="Times New Roman"/>
          <w:color w:val="212121"/>
          <w:sz w:val="28"/>
          <w:szCs w:val="28"/>
          <w:lang w:eastAsia="uk-UA"/>
        </w:rPr>
        <w:t>В 20</w:t>
      </w:r>
      <w:r w:rsidR="00FB7321">
        <w:rPr>
          <w:rFonts w:ascii="Times New Roman" w:eastAsia="Times New Roman" w:hAnsi="Times New Roman" w:cs="Times New Roman"/>
          <w:color w:val="212121"/>
          <w:sz w:val="28"/>
          <w:szCs w:val="28"/>
          <w:lang w:eastAsia="uk-UA"/>
        </w:rPr>
        <w:t>21</w:t>
      </w:r>
      <w:r w:rsidRPr="00FB7321">
        <w:rPr>
          <w:rFonts w:ascii="Times New Roman" w:eastAsia="Times New Roman" w:hAnsi="Times New Roman" w:cs="Times New Roman"/>
          <w:color w:val="212121"/>
          <w:sz w:val="28"/>
          <w:szCs w:val="28"/>
          <w:lang w:eastAsia="uk-UA"/>
        </w:rPr>
        <w:t>-202</w:t>
      </w:r>
      <w:r w:rsidR="00FB7321">
        <w:rPr>
          <w:rFonts w:ascii="Times New Roman" w:eastAsia="Times New Roman" w:hAnsi="Times New Roman" w:cs="Times New Roman"/>
          <w:color w:val="212121"/>
          <w:sz w:val="28"/>
          <w:szCs w:val="28"/>
          <w:lang w:eastAsia="uk-UA"/>
        </w:rPr>
        <w:t>2</w:t>
      </w:r>
      <w:r w:rsidRPr="00FB7321">
        <w:rPr>
          <w:rFonts w:ascii="Times New Roman" w:eastAsia="Times New Roman" w:hAnsi="Times New Roman" w:cs="Times New Roman"/>
          <w:color w:val="212121"/>
          <w:sz w:val="28"/>
          <w:szCs w:val="28"/>
          <w:lang w:eastAsia="uk-UA"/>
        </w:rPr>
        <w:t xml:space="preserve"> навчальному році заклад</w:t>
      </w:r>
      <w:r w:rsidR="00FB7321">
        <w:rPr>
          <w:rFonts w:ascii="Times New Roman" w:eastAsia="Times New Roman" w:hAnsi="Times New Roman" w:cs="Times New Roman"/>
          <w:color w:val="212121"/>
          <w:sz w:val="28"/>
          <w:szCs w:val="28"/>
          <w:lang w:eastAsia="uk-UA"/>
        </w:rPr>
        <w:t xml:space="preserve"> освіти</w:t>
      </w:r>
      <w:r w:rsidRPr="00FB7321">
        <w:rPr>
          <w:rFonts w:ascii="Times New Roman" w:eastAsia="Times New Roman" w:hAnsi="Times New Roman" w:cs="Times New Roman"/>
          <w:color w:val="212121"/>
          <w:sz w:val="28"/>
          <w:szCs w:val="28"/>
          <w:lang w:eastAsia="uk-UA"/>
        </w:rPr>
        <w:t xml:space="preserve"> </w:t>
      </w:r>
      <w:r w:rsidR="00FB7321">
        <w:rPr>
          <w:rFonts w:ascii="Times New Roman" w:eastAsia="Times New Roman" w:hAnsi="Times New Roman" w:cs="Times New Roman"/>
          <w:color w:val="212121"/>
          <w:sz w:val="28"/>
          <w:szCs w:val="28"/>
          <w:lang w:eastAsia="uk-UA"/>
        </w:rPr>
        <w:t xml:space="preserve">налічує </w:t>
      </w:r>
      <w:r w:rsidRPr="00FB7321">
        <w:rPr>
          <w:rFonts w:ascii="Times New Roman" w:eastAsia="Times New Roman" w:hAnsi="Times New Roman" w:cs="Times New Roman"/>
          <w:color w:val="212121"/>
          <w:sz w:val="28"/>
          <w:szCs w:val="28"/>
          <w:lang w:eastAsia="uk-UA"/>
        </w:rPr>
        <w:t xml:space="preserve"> 2</w:t>
      </w:r>
      <w:r w:rsidR="00FB7321">
        <w:rPr>
          <w:rFonts w:ascii="Times New Roman" w:eastAsia="Times New Roman" w:hAnsi="Times New Roman" w:cs="Times New Roman"/>
          <w:color w:val="212121"/>
          <w:sz w:val="28"/>
          <w:szCs w:val="28"/>
          <w:lang w:eastAsia="uk-UA"/>
        </w:rPr>
        <w:t xml:space="preserve">5 працівників.  </w:t>
      </w:r>
      <w:r w:rsidRPr="00FB7321">
        <w:rPr>
          <w:rFonts w:ascii="Times New Roman" w:eastAsia="Times New Roman" w:hAnsi="Times New Roman" w:cs="Times New Roman"/>
          <w:color w:val="212121"/>
          <w:sz w:val="28"/>
          <w:szCs w:val="28"/>
          <w:lang w:eastAsia="uk-UA"/>
        </w:rPr>
        <w:t xml:space="preserve"> З них: 1</w:t>
      </w:r>
      <w:r w:rsidR="00FB7321">
        <w:rPr>
          <w:rFonts w:ascii="Times New Roman" w:eastAsia="Times New Roman" w:hAnsi="Times New Roman" w:cs="Times New Roman"/>
          <w:color w:val="212121"/>
          <w:sz w:val="28"/>
          <w:szCs w:val="28"/>
          <w:lang w:eastAsia="uk-UA"/>
        </w:rPr>
        <w:t>7 педагогічних працівників</w:t>
      </w:r>
      <w:r w:rsidRPr="00FB7321">
        <w:rPr>
          <w:rFonts w:ascii="Times New Roman" w:eastAsia="Times New Roman" w:hAnsi="Times New Roman" w:cs="Times New Roman"/>
          <w:color w:val="212121"/>
          <w:sz w:val="28"/>
          <w:szCs w:val="28"/>
          <w:lang w:eastAsia="uk-UA"/>
        </w:rPr>
        <w:t xml:space="preserve">,1 медпрацівник </w:t>
      </w:r>
      <w:r w:rsidR="00FB7321">
        <w:rPr>
          <w:rFonts w:ascii="Times New Roman" w:eastAsia="Times New Roman" w:hAnsi="Times New Roman" w:cs="Times New Roman"/>
          <w:color w:val="212121"/>
          <w:sz w:val="28"/>
          <w:szCs w:val="28"/>
          <w:lang w:eastAsia="uk-UA"/>
        </w:rPr>
        <w:t xml:space="preserve">і </w:t>
      </w:r>
      <w:r w:rsidR="00437ECC">
        <w:rPr>
          <w:rFonts w:ascii="Times New Roman" w:eastAsia="Times New Roman" w:hAnsi="Times New Roman" w:cs="Times New Roman"/>
          <w:color w:val="212121"/>
          <w:sz w:val="28"/>
          <w:szCs w:val="28"/>
          <w:lang w:eastAsia="uk-UA"/>
        </w:rPr>
        <w:t>7</w:t>
      </w:r>
      <w:r w:rsidRPr="00FB7321">
        <w:rPr>
          <w:rFonts w:ascii="Times New Roman" w:eastAsia="Times New Roman" w:hAnsi="Times New Roman" w:cs="Times New Roman"/>
          <w:color w:val="212121"/>
          <w:sz w:val="28"/>
          <w:szCs w:val="28"/>
          <w:lang w:eastAsia="uk-UA"/>
        </w:rPr>
        <w:t xml:space="preserve"> </w:t>
      </w:r>
      <w:r w:rsidR="00437ECC">
        <w:rPr>
          <w:rFonts w:ascii="Times New Roman" w:eastAsia="Times New Roman" w:hAnsi="Times New Roman" w:cs="Times New Roman"/>
          <w:color w:val="212121"/>
          <w:sz w:val="28"/>
          <w:szCs w:val="28"/>
          <w:lang w:eastAsia="uk-UA"/>
        </w:rPr>
        <w:t>працівників</w:t>
      </w:r>
      <w:r w:rsidRPr="00FB7321">
        <w:rPr>
          <w:rFonts w:ascii="Times New Roman" w:eastAsia="Times New Roman" w:hAnsi="Times New Roman" w:cs="Times New Roman"/>
          <w:color w:val="212121"/>
          <w:sz w:val="28"/>
          <w:szCs w:val="28"/>
          <w:lang w:eastAsia="uk-UA"/>
        </w:rPr>
        <w:t xml:space="preserve"> обслуговуючого персоналу.</w:t>
      </w:r>
    </w:p>
    <w:p w14:paraId="6965AEB0" w14:textId="5135A646" w:rsidR="001533A5" w:rsidRDefault="001533A5" w:rsidP="001B6B84">
      <w:pPr>
        <w:spacing w:after="0" w:line="240" w:lineRule="auto"/>
        <w:rPr>
          <w:rFonts w:ascii="Times New Roman" w:eastAsia="Times New Roman" w:hAnsi="Times New Roman" w:cs="Times New Roman"/>
          <w:color w:val="212121"/>
          <w:sz w:val="28"/>
          <w:szCs w:val="28"/>
          <w:lang w:eastAsia="uk-UA"/>
        </w:rPr>
      </w:pPr>
      <w:r w:rsidRPr="00FB7321">
        <w:rPr>
          <w:rFonts w:ascii="Times New Roman" w:eastAsia="Times New Roman" w:hAnsi="Times New Roman" w:cs="Times New Roman"/>
          <w:color w:val="212121"/>
          <w:sz w:val="28"/>
          <w:szCs w:val="28"/>
          <w:lang w:eastAsia="uk-UA"/>
        </w:rPr>
        <w:t xml:space="preserve">На сьогоднішній день в закладі </w:t>
      </w:r>
      <w:r w:rsidR="00437ECC">
        <w:rPr>
          <w:rFonts w:ascii="Times New Roman" w:eastAsia="Times New Roman" w:hAnsi="Times New Roman" w:cs="Times New Roman"/>
          <w:color w:val="212121"/>
          <w:sz w:val="28"/>
          <w:szCs w:val="28"/>
          <w:lang w:eastAsia="uk-UA"/>
        </w:rPr>
        <w:t>є вакантними 9 годин матема</w:t>
      </w:r>
      <w:r w:rsidR="001B6B84">
        <w:rPr>
          <w:rFonts w:ascii="Times New Roman" w:eastAsia="Times New Roman" w:hAnsi="Times New Roman" w:cs="Times New Roman"/>
          <w:color w:val="212121"/>
          <w:sz w:val="28"/>
          <w:szCs w:val="28"/>
          <w:lang w:eastAsia="uk-UA"/>
        </w:rPr>
        <w:t>тики.</w:t>
      </w:r>
    </w:p>
    <w:p w14:paraId="1238A532" w14:textId="77777777" w:rsidR="00E01548" w:rsidRPr="00FB7321" w:rsidRDefault="00E01548" w:rsidP="001B6B84">
      <w:pPr>
        <w:spacing w:after="0" w:line="240" w:lineRule="auto"/>
        <w:rPr>
          <w:rFonts w:ascii="Times New Roman" w:eastAsia="Times New Roman" w:hAnsi="Times New Roman" w:cs="Times New Roman"/>
          <w:color w:val="212121"/>
          <w:sz w:val="28"/>
          <w:szCs w:val="28"/>
          <w:lang w:eastAsia="uk-UA"/>
        </w:rPr>
      </w:pPr>
    </w:p>
    <w:p w14:paraId="7CEB8B59" w14:textId="1B782CF7" w:rsidR="001533A5" w:rsidRDefault="001B6B84" w:rsidP="001B6B84">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1533A5" w:rsidRPr="00437ECC">
        <w:rPr>
          <w:rFonts w:ascii="Times New Roman" w:eastAsia="Times New Roman" w:hAnsi="Times New Roman" w:cs="Times New Roman"/>
          <w:color w:val="212121"/>
          <w:sz w:val="28"/>
          <w:szCs w:val="28"/>
          <w:lang w:eastAsia="uk-UA"/>
        </w:rPr>
        <w:t>Кадрова політика</w:t>
      </w:r>
      <w:r w:rsidR="001533A5" w:rsidRPr="00AC6274">
        <w:rPr>
          <w:rFonts w:ascii="Times New Roman" w:eastAsia="Times New Roman" w:hAnsi="Times New Roman" w:cs="Times New Roman"/>
          <w:b/>
          <w:bCs/>
          <w:color w:val="212121"/>
          <w:sz w:val="28"/>
          <w:szCs w:val="28"/>
          <w:lang w:eastAsia="uk-UA"/>
        </w:rPr>
        <w:t> </w:t>
      </w:r>
      <w:r w:rsidR="001533A5" w:rsidRPr="00AC6274">
        <w:rPr>
          <w:rFonts w:ascii="Times New Roman" w:eastAsia="Times New Roman" w:hAnsi="Times New Roman" w:cs="Times New Roman"/>
          <w:color w:val="212121"/>
          <w:sz w:val="28"/>
          <w:szCs w:val="28"/>
          <w:lang w:eastAsia="uk-UA"/>
        </w:rPr>
        <w:t>спрямована на створення сприятливих умов для формування дієздатного колективу, розкриття та розвиток творчого потенціалу кожного педпрацівника, підвищення його кваліфікаційного рівня.</w:t>
      </w:r>
    </w:p>
    <w:p w14:paraId="69375D91" w14:textId="77777777" w:rsidR="00437ECC" w:rsidRPr="00AC6274" w:rsidRDefault="00437ECC" w:rsidP="001533A5">
      <w:pPr>
        <w:spacing w:after="0" w:line="240" w:lineRule="auto"/>
        <w:rPr>
          <w:rFonts w:ascii="Times New Roman" w:eastAsia="Times New Roman" w:hAnsi="Times New Roman" w:cs="Times New Roman"/>
          <w:color w:val="212121"/>
          <w:sz w:val="28"/>
          <w:szCs w:val="28"/>
          <w:lang w:eastAsia="uk-UA"/>
        </w:rPr>
      </w:pPr>
    </w:p>
    <w:p w14:paraId="734DC75F" w14:textId="12315D49" w:rsidR="001533A5" w:rsidRDefault="00EC2287" w:rsidP="001533A5">
      <w:pPr>
        <w:spacing w:after="0" w:line="240" w:lineRule="auto"/>
        <w:rPr>
          <w:rFonts w:ascii="Times New Roman" w:eastAsia="Times New Roman" w:hAnsi="Times New Roman" w:cs="Times New Roman"/>
          <w:b/>
          <w:bCs/>
          <w:color w:val="212121"/>
          <w:sz w:val="28"/>
          <w:szCs w:val="28"/>
          <w:lang w:eastAsia="uk-UA"/>
        </w:rPr>
      </w:pPr>
      <w:r>
        <w:rPr>
          <w:rFonts w:ascii="Times New Roman" w:eastAsia="Times New Roman" w:hAnsi="Times New Roman" w:cs="Times New Roman"/>
          <w:b/>
          <w:bCs/>
          <w:color w:val="212121"/>
          <w:sz w:val="28"/>
          <w:szCs w:val="28"/>
          <w:lang w:eastAsia="uk-UA"/>
        </w:rPr>
        <w:t xml:space="preserve">                              </w:t>
      </w:r>
      <w:r w:rsidR="001533A5" w:rsidRPr="00AC6274">
        <w:rPr>
          <w:rFonts w:ascii="Times New Roman" w:eastAsia="Times New Roman" w:hAnsi="Times New Roman" w:cs="Times New Roman"/>
          <w:b/>
          <w:bCs/>
          <w:color w:val="212121"/>
          <w:sz w:val="28"/>
          <w:szCs w:val="28"/>
          <w:lang w:eastAsia="uk-UA"/>
        </w:rPr>
        <w:t xml:space="preserve">Якісний склад </w:t>
      </w:r>
      <w:r w:rsidR="00437ECC">
        <w:rPr>
          <w:rFonts w:ascii="Times New Roman" w:eastAsia="Times New Roman" w:hAnsi="Times New Roman" w:cs="Times New Roman"/>
          <w:b/>
          <w:bCs/>
          <w:color w:val="212121"/>
          <w:sz w:val="28"/>
          <w:szCs w:val="28"/>
          <w:lang w:eastAsia="uk-UA"/>
        </w:rPr>
        <w:t>педагогічних працівників</w:t>
      </w:r>
      <w:r w:rsidR="001533A5" w:rsidRPr="00AC6274">
        <w:rPr>
          <w:rFonts w:ascii="Times New Roman" w:eastAsia="Times New Roman" w:hAnsi="Times New Roman" w:cs="Times New Roman"/>
          <w:b/>
          <w:bCs/>
          <w:color w:val="212121"/>
          <w:sz w:val="28"/>
          <w:szCs w:val="28"/>
          <w:lang w:eastAsia="uk-UA"/>
        </w:rPr>
        <w:t xml:space="preserve"> </w:t>
      </w:r>
    </w:p>
    <w:tbl>
      <w:tblPr>
        <w:tblStyle w:val="a6"/>
        <w:tblW w:w="9634" w:type="dxa"/>
        <w:tblLook w:val="04A0" w:firstRow="1" w:lastRow="0" w:firstColumn="1" w:lastColumn="0" w:noHBand="0" w:noVBand="1"/>
      </w:tblPr>
      <w:tblGrid>
        <w:gridCol w:w="1980"/>
        <w:gridCol w:w="850"/>
        <w:gridCol w:w="851"/>
        <w:gridCol w:w="850"/>
        <w:gridCol w:w="851"/>
        <w:gridCol w:w="850"/>
        <w:gridCol w:w="851"/>
        <w:gridCol w:w="850"/>
        <w:gridCol w:w="851"/>
        <w:gridCol w:w="850"/>
      </w:tblGrid>
      <w:tr w:rsidR="006726A1" w14:paraId="23A32761" w14:textId="77777777" w:rsidTr="00984A7F">
        <w:tc>
          <w:tcPr>
            <w:tcW w:w="1980" w:type="dxa"/>
            <w:vMerge w:val="restart"/>
          </w:tcPr>
          <w:p w14:paraId="71449146" w14:textId="77777777" w:rsidR="006726A1" w:rsidRDefault="006726A1" w:rsidP="001533A5">
            <w:pPr>
              <w:rPr>
                <w:rFonts w:ascii="Times New Roman" w:eastAsia="Times New Roman" w:hAnsi="Times New Roman" w:cs="Times New Roman"/>
                <w:color w:val="212121"/>
                <w:sz w:val="28"/>
                <w:szCs w:val="28"/>
                <w:lang w:eastAsia="uk-UA"/>
              </w:rPr>
            </w:pPr>
          </w:p>
        </w:tc>
        <w:tc>
          <w:tcPr>
            <w:tcW w:w="3402" w:type="dxa"/>
            <w:gridSpan w:val="4"/>
          </w:tcPr>
          <w:p w14:paraId="413CC9E4" w14:textId="044D636A" w:rsidR="006726A1" w:rsidRPr="0089321F" w:rsidRDefault="006726A1" w:rsidP="0089321F">
            <w:pPr>
              <w:jc w:val="center"/>
              <w:rPr>
                <w:rFonts w:ascii="Times New Roman" w:eastAsia="Times New Roman" w:hAnsi="Times New Roman" w:cs="Times New Roman"/>
                <w:b/>
                <w:bCs/>
                <w:color w:val="212121"/>
                <w:sz w:val="20"/>
                <w:szCs w:val="20"/>
                <w:lang w:eastAsia="uk-UA"/>
              </w:rPr>
            </w:pPr>
            <w:r>
              <w:rPr>
                <w:rFonts w:ascii="Times New Roman" w:eastAsia="Times New Roman" w:hAnsi="Times New Roman" w:cs="Times New Roman"/>
                <w:b/>
                <w:bCs/>
                <w:color w:val="212121"/>
                <w:sz w:val="20"/>
                <w:szCs w:val="20"/>
                <w:lang w:eastAsia="uk-UA"/>
              </w:rPr>
              <w:t>Освітньо-кваліфікаційний рівень</w:t>
            </w:r>
          </w:p>
        </w:tc>
        <w:tc>
          <w:tcPr>
            <w:tcW w:w="4252" w:type="dxa"/>
            <w:gridSpan w:val="5"/>
          </w:tcPr>
          <w:p w14:paraId="185F85F8" w14:textId="7A7BE08E" w:rsidR="006726A1" w:rsidRPr="006726A1" w:rsidRDefault="006726A1" w:rsidP="006726A1">
            <w:pPr>
              <w:jc w:val="center"/>
              <w:rPr>
                <w:rFonts w:ascii="Times New Roman" w:eastAsia="Times New Roman" w:hAnsi="Times New Roman" w:cs="Times New Roman"/>
                <w:b/>
                <w:bCs/>
                <w:color w:val="212121"/>
                <w:sz w:val="20"/>
                <w:szCs w:val="20"/>
                <w:lang w:eastAsia="uk-UA"/>
              </w:rPr>
            </w:pPr>
            <w:r>
              <w:rPr>
                <w:rFonts w:ascii="Times New Roman" w:eastAsia="Times New Roman" w:hAnsi="Times New Roman" w:cs="Times New Roman"/>
                <w:b/>
                <w:bCs/>
                <w:color w:val="212121"/>
                <w:sz w:val="20"/>
                <w:szCs w:val="20"/>
                <w:lang w:eastAsia="uk-UA"/>
              </w:rPr>
              <w:t>Кваліфікаційні категорії та педагогічні звання</w:t>
            </w:r>
          </w:p>
        </w:tc>
      </w:tr>
      <w:tr w:rsidR="006726A1" w14:paraId="4B5B3567" w14:textId="77777777" w:rsidTr="00984A7F">
        <w:trPr>
          <w:cantSplit/>
          <w:trHeight w:val="2292"/>
        </w:trPr>
        <w:tc>
          <w:tcPr>
            <w:tcW w:w="1980" w:type="dxa"/>
            <w:vMerge/>
          </w:tcPr>
          <w:p w14:paraId="452A7520" w14:textId="77777777" w:rsidR="006726A1" w:rsidRDefault="006726A1" w:rsidP="001533A5">
            <w:pPr>
              <w:rPr>
                <w:rFonts w:ascii="Times New Roman" w:eastAsia="Times New Roman" w:hAnsi="Times New Roman" w:cs="Times New Roman"/>
                <w:color w:val="212121"/>
                <w:sz w:val="28"/>
                <w:szCs w:val="28"/>
                <w:lang w:eastAsia="uk-UA"/>
              </w:rPr>
            </w:pPr>
          </w:p>
        </w:tc>
        <w:tc>
          <w:tcPr>
            <w:tcW w:w="850" w:type="dxa"/>
            <w:textDirection w:val="btLr"/>
          </w:tcPr>
          <w:p w14:paraId="08DC3202" w14:textId="28607DF0" w:rsidR="006726A1" w:rsidRPr="0089321F" w:rsidRDefault="006726A1" w:rsidP="0089321F">
            <w:pPr>
              <w:ind w:left="113" w:right="113"/>
              <w:jc w:val="center"/>
              <w:rPr>
                <w:rFonts w:ascii="Times New Roman" w:eastAsia="Times New Roman" w:hAnsi="Times New Roman" w:cs="Times New Roman"/>
                <w:b/>
                <w:bCs/>
                <w:color w:val="212121"/>
                <w:sz w:val="20"/>
                <w:szCs w:val="20"/>
                <w:lang w:eastAsia="uk-UA"/>
              </w:rPr>
            </w:pPr>
            <w:r>
              <w:rPr>
                <w:rFonts w:ascii="Times New Roman" w:eastAsia="Times New Roman" w:hAnsi="Times New Roman" w:cs="Times New Roman"/>
                <w:b/>
                <w:bCs/>
                <w:color w:val="212121"/>
                <w:sz w:val="20"/>
                <w:szCs w:val="20"/>
                <w:lang w:eastAsia="uk-UA"/>
              </w:rPr>
              <w:t>Молодший спеціаліст</w:t>
            </w:r>
          </w:p>
        </w:tc>
        <w:tc>
          <w:tcPr>
            <w:tcW w:w="851" w:type="dxa"/>
            <w:textDirection w:val="btLr"/>
          </w:tcPr>
          <w:p w14:paraId="027720FD" w14:textId="21904157" w:rsidR="006726A1" w:rsidRPr="0089321F" w:rsidRDefault="006726A1" w:rsidP="0089321F">
            <w:pPr>
              <w:ind w:left="113" w:right="113"/>
              <w:jc w:val="center"/>
              <w:rPr>
                <w:rFonts w:ascii="Times New Roman" w:eastAsia="Times New Roman" w:hAnsi="Times New Roman" w:cs="Times New Roman"/>
                <w:b/>
                <w:bCs/>
                <w:color w:val="212121"/>
                <w:sz w:val="20"/>
                <w:szCs w:val="20"/>
                <w:lang w:eastAsia="uk-UA"/>
              </w:rPr>
            </w:pPr>
            <w:r>
              <w:rPr>
                <w:rFonts w:ascii="Times New Roman" w:eastAsia="Times New Roman" w:hAnsi="Times New Roman" w:cs="Times New Roman"/>
                <w:b/>
                <w:bCs/>
                <w:color w:val="212121"/>
                <w:sz w:val="20"/>
                <w:szCs w:val="20"/>
                <w:lang w:eastAsia="uk-UA"/>
              </w:rPr>
              <w:t>Бакалавр</w:t>
            </w:r>
          </w:p>
        </w:tc>
        <w:tc>
          <w:tcPr>
            <w:tcW w:w="850" w:type="dxa"/>
            <w:textDirection w:val="btLr"/>
          </w:tcPr>
          <w:p w14:paraId="2F394E79" w14:textId="13ADD12E" w:rsidR="006726A1" w:rsidRPr="0089321F" w:rsidRDefault="006726A1" w:rsidP="0089321F">
            <w:pPr>
              <w:ind w:left="113" w:right="113"/>
              <w:jc w:val="center"/>
              <w:rPr>
                <w:rFonts w:ascii="Times New Roman" w:eastAsia="Times New Roman" w:hAnsi="Times New Roman" w:cs="Times New Roman"/>
                <w:b/>
                <w:bCs/>
                <w:color w:val="212121"/>
                <w:sz w:val="20"/>
                <w:szCs w:val="20"/>
                <w:lang w:eastAsia="uk-UA"/>
              </w:rPr>
            </w:pPr>
            <w:r>
              <w:rPr>
                <w:rFonts w:ascii="Times New Roman" w:eastAsia="Times New Roman" w:hAnsi="Times New Roman" w:cs="Times New Roman"/>
                <w:b/>
                <w:bCs/>
                <w:color w:val="212121"/>
                <w:sz w:val="20"/>
                <w:szCs w:val="20"/>
                <w:lang w:eastAsia="uk-UA"/>
              </w:rPr>
              <w:t>Спеціаліст</w:t>
            </w:r>
          </w:p>
        </w:tc>
        <w:tc>
          <w:tcPr>
            <w:tcW w:w="851" w:type="dxa"/>
            <w:textDirection w:val="btLr"/>
          </w:tcPr>
          <w:p w14:paraId="44843327" w14:textId="529239CA" w:rsidR="006726A1" w:rsidRPr="0089321F" w:rsidRDefault="006726A1" w:rsidP="0089321F">
            <w:pPr>
              <w:ind w:left="113" w:right="113"/>
              <w:jc w:val="center"/>
              <w:rPr>
                <w:rFonts w:ascii="Times New Roman" w:eastAsia="Times New Roman" w:hAnsi="Times New Roman" w:cs="Times New Roman"/>
                <w:b/>
                <w:bCs/>
                <w:color w:val="212121"/>
                <w:sz w:val="20"/>
                <w:szCs w:val="20"/>
                <w:lang w:eastAsia="uk-UA"/>
              </w:rPr>
            </w:pPr>
            <w:r>
              <w:rPr>
                <w:rFonts w:ascii="Times New Roman" w:eastAsia="Times New Roman" w:hAnsi="Times New Roman" w:cs="Times New Roman"/>
                <w:b/>
                <w:bCs/>
                <w:color w:val="212121"/>
                <w:sz w:val="20"/>
                <w:szCs w:val="20"/>
                <w:lang w:eastAsia="uk-UA"/>
              </w:rPr>
              <w:t>Магістр</w:t>
            </w:r>
          </w:p>
        </w:tc>
        <w:tc>
          <w:tcPr>
            <w:tcW w:w="850" w:type="dxa"/>
            <w:textDirection w:val="btLr"/>
          </w:tcPr>
          <w:p w14:paraId="1EAB3CAE" w14:textId="66DA9BD9" w:rsidR="006726A1" w:rsidRPr="006726A1" w:rsidRDefault="006726A1" w:rsidP="006726A1">
            <w:pPr>
              <w:ind w:left="113" w:right="113"/>
              <w:jc w:val="center"/>
              <w:rPr>
                <w:rFonts w:ascii="Times New Roman" w:eastAsia="Times New Roman" w:hAnsi="Times New Roman" w:cs="Times New Roman"/>
                <w:b/>
                <w:bCs/>
                <w:color w:val="212121"/>
                <w:sz w:val="20"/>
                <w:szCs w:val="20"/>
                <w:lang w:eastAsia="uk-UA"/>
              </w:rPr>
            </w:pPr>
            <w:r>
              <w:rPr>
                <w:rFonts w:ascii="Times New Roman" w:eastAsia="Times New Roman" w:hAnsi="Times New Roman" w:cs="Times New Roman"/>
                <w:b/>
                <w:bCs/>
                <w:color w:val="212121"/>
                <w:sz w:val="20"/>
                <w:szCs w:val="20"/>
                <w:lang w:eastAsia="uk-UA"/>
              </w:rPr>
              <w:t>Спеціаліст другої категорії</w:t>
            </w:r>
          </w:p>
        </w:tc>
        <w:tc>
          <w:tcPr>
            <w:tcW w:w="851" w:type="dxa"/>
            <w:textDirection w:val="btLr"/>
          </w:tcPr>
          <w:p w14:paraId="2A43AD10" w14:textId="14FE48FE" w:rsidR="006726A1" w:rsidRPr="006726A1" w:rsidRDefault="006726A1" w:rsidP="006726A1">
            <w:pPr>
              <w:ind w:left="113" w:right="113"/>
              <w:jc w:val="center"/>
              <w:rPr>
                <w:rFonts w:ascii="Times New Roman" w:eastAsia="Times New Roman" w:hAnsi="Times New Roman" w:cs="Times New Roman"/>
                <w:b/>
                <w:bCs/>
                <w:color w:val="212121"/>
                <w:sz w:val="20"/>
                <w:szCs w:val="20"/>
                <w:lang w:eastAsia="uk-UA"/>
              </w:rPr>
            </w:pPr>
            <w:r>
              <w:rPr>
                <w:rFonts w:ascii="Times New Roman" w:eastAsia="Times New Roman" w:hAnsi="Times New Roman" w:cs="Times New Roman"/>
                <w:b/>
                <w:bCs/>
                <w:color w:val="212121"/>
                <w:sz w:val="20"/>
                <w:szCs w:val="20"/>
                <w:lang w:eastAsia="uk-UA"/>
              </w:rPr>
              <w:t>Спеціаліст першої категорії</w:t>
            </w:r>
          </w:p>
        </w:tc>
        <w:tc>
          <w:tcPr>
            <w:tcW w:w="850" w:type="dxa"/>
            <w:textDirection w:val="btLr"/>
          </w:tcPr>
          <w:p w14:paraId="01530E17" w14:textId="2902AC92" w:rsidR="006726A1" w:rsidRPr="006726A1" w:rsidRDefault="006726A1" w:rsidP="006726A1">
            <w:pPr>
              <w:ind w:left="113" w:right="113"/>
              <w:jc w:val="center"/>
              <w:rPr>
                <w:rFonts w:ascii="Times New Roman" w:eastAsia="Times New Roman" w:hAnsi="Times New Roman" w:cs="Times New Roman"/>
                <w:b/>
                <w:bCs/>
                <w:color w:val="212121"/>
                <w:sz w:val="20"/>
                <w:szCs w:val="20"/>
                <w:lang w:eastAsia="uk-UA"/>
              </w:rPr>
            </w:pPr>
            <w:r>
              <w:rPr>
                <w:rFonts w:ascii="Times New Roman" w:eastAsia="Times New Roman" w:hAnsi="Times New Roman" w:cs="Times New Roman"/>
                <w:b/>
                <w:bCs/>
                <w:color w:val="212121"/>
                <w:sz w:val="20"/>
                <w:szCs w:val="20"/>
                <w:lang w:eastAsia="uk-UA"/>
              </w:rPr>
              <w:t>Спеціаліст вищої категорії</w:t>
            </w:r>
          </w:p>
        </w:tc>
        <w:tc>
          <w:tcPr>
            <w:tcW w:w="851" w:type="dxa"/>
            <w:textDirection w:val="btLr"/>
          </w:tcPr>
          <w:p w14:paraId="6A504293" w14:textId="04422E89" w:rsidR="006726A1" w:rsidRPr="006726A1" w:rsidRDefault="006726A1" w:rsidP="006726A1">
            <w:pPr>
              <w:ind w:left="113" w:right="113"/>
              <w:jc w:val="center"/>
              <w:rPr>
                <w:rFonts w:ascii="Times New Roman" w:eastAsia="Times New Roman" w:hAnsi="Times New Roman" w:cs="Times New Roman"/>
                <w:b/>
                <w:bCs/>
                <w:color w:val="212121"/>
                <w:sz w:val="20"/>
                <w:szCs w:val="20"/>
                <w:lang w:eastAsia="uk-UA"/>
              </w:rPr>
            </w:pPr>
            <w:r>
              <w:rPr>
                <w:rFonts w:ascii="Times New Roman" w:eastAsia="Times New Roman" w:hAnsi="Times New Roman" w:cs="Times New Roman"/>
                <w:b/>
                <w:bCs/>
                <w:color w:val="212121"/>
                <w:sz w:val="20"/>
                <w:szCs w:val="20"/>
                <w:lang w:eastAsia="uk-UA"/>
              </w:rPr>
              <w:t>Старший учитель</w:t>
            </w:r>
          </w:p>
        </w:tc>
        <w:tc>
          <w:tcPr>
            <w:tcW w:w="850" w:type="dxa"/>
            <w:textDirection w:val="btLr"/>
          </w:tcPr>
          <w:p w14:paraId="61E939CC" w14:textId="64D2695A" w:rsidR="006726A1" w:rsidRPr="006726A1" w:rsidRDefault="006726A1" w:rsidP="006726A1">
            <w:pPr>
              <w:ind w:left="113" w:right="113"/>
              <w:jc w:val="center"/>
              <w:rPr>
                <w:rFonts w:ascii="Times New Roman" w:eastAsia="Times New Roman" w:hAnsi="Times New Roman" w:cs="Times New Roman"/>
                <w:b/>
                <w:bCs/>
                <w:color w:val="212121"/>
                <w:sz w:val="20"/>
                <w:szCs w:val="20"/>
                <w:lang w:eastAsia="uk-UA"/>
              </w:rPr>
            </w:pPr>
            <w:r>
              <w:rPr>
                <w:rFonts w:ascii="Times New Roman" w:eastAsia="Times New Roman" w:hAnsi="Times New Roman" w:cs="Times New Roman"/>
                <w:b/>
                <w:bCs/>
                <w:color w:val="212121"/>
                <w:sz w:val="20"/>
                <w:szCs w:val="20"/>
                <w:lang w:eastAsia="uk-UA"/>
              </w:rPr>
              <w:t>Учитель-методист</w:t>
            </w:r>
          </w:p>
        </w:tc>
      </w:tr>
      <w:tr w:rsidR="006726A1" w14:paraId="5D378A65" w14:textId="77777777" w:rsidTr="00984A7F">
        <w:trPr>
          <w:cantSplit/>
          <w:trHeight w:val="978"/>
        </w:trPr>
        <w:tc>
          <w:tcPr>
            <w:tcW w:w="1980" w:type="dxa"/>
          </w:tcPr>
          <w:p w14:paraId="051C98A6" w14:textId="160C0B3F" w:rsidR="006726A1" w:rsidRPr="0089321F" w:rsidRDefault="006726A1" w:rsidP="006726A1">
            <w:pPr>
              <w:rPr>
                <w:rFonts w:ascii="Times New Roman" w:eastAsia="Times New Roman" w:hAnsi="Times New Roman" w:cs="Times New Roman"/>
                <w:b/>
                <w:bCs/>
                <w:color w:val="212121"/>
                <w:sz w:val="20"/>
                <w:szCs w:val="20"/>
                <w:lang w:eastAsia="uk-UA"/>
              </w:rPr>
            </w:pPr>
            <w:r>
              <w:rPr>
                <w:rFonts w:ascii="Times New Roman" w:eastAsia="Times New Roman" w:hAnsi="Times New Roman" w:cs="Times New Roman"/>
                <w:b/>
                <w:bCs/>
                <w:color w:val="212121"/>
                <w:sz w:val="20"/>
                <w:szCs w:val="20"/>
                <w:lang w:eastAsia="uk-UA"/>
              </w:rPr>
              <w:t>Кількість педагогічних працівників</w:t>
            </w:r>
          </w:p>
        </w:tc>
        <w:tc>
          <w:tcPr>
            <w:tcW w:w="850" w:type="dxa"/>
          </w:tcPr>
          <w:p w14:paraId="5D472C5C" w14:textId="77777777" w:rsidR="006726A1" w:rsidRDefault="006726A1" w:rsidP="006726A1">
            <w:pPr>
              <w:jc w:val="center"/>
              <w:rPr>
                <w:rFonts w:ascii="Times New Roman" w:eastAsia="Times New Roman" w:hAnsi="Times New Roman" w:cs="Times New Roman"/>
                <w:color w:val="212121"/>
                <w:sz w:val="28"/>
                <w:szCs w:val="28"/>
                <w:lang w:eastAsia="uk-UA"/>
              </w:rPr>
            </w:pPr>
          </w:p>
          <w:p w14:paraId="3518BED2" w14:textId="0E7DA4A9" w:rsidR="006726A1" w:rsidRDefault="006726A1" w:rsidP="006726A1">
            <w:pPr>
              <w:jc w:val="center"/>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3</w:t>
            </w:r>
          </w:p>
        </w:tc>
        <w:tc>
          <w:tcPr>
            <w:tcW w:w="851" w:type="dxa"/>
          </w:tcPr>
          <w:p w14:paraId="1AD5D79C" w14:textId="77777777" w:rsidR="006726A1" w:rsidRDefault="006726A1" w:rsidP="006726A1">
            <w:pPr>
              <w:jc w:val="center"/>
              <w:rPr>
                <w:rFonts w:ascii="Times New Roman" w:eastAsia="Times New Roman" w:hAnsi="Times New Roman" w:cs="Times New Roman"/>
                <w:color w:val="212121"/>
                <w:sz w:val="28"/>
                <w:szCs w:val="28"/>
                <w:lang w:eastAsia="uk-UA"/>
              </w:rPr>
            </w:pPr>
          </w:p>
          <w:p w14:paraId="672310E8" w14:textId="39A0B1B1" w:rsidR="006726A1" w:rsidRDefault="006726A1" w:rsidP="006726A1">
            <w:pPr>
              <w:jc w:val="center"/>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2</w:t>
            </w:r>
          </w:p>
          <w:p w14:paraId="115D3FB4" w14:textId="27EA6B4C" w:rsidR="006726A1" w:rsidRDefault="006726A1" w:rsidP="006726A1">
            <w:pPr>
              <w:jc w:val="center"/>
              <w:rPr>
                <w:rFonts w:ascii="Times New Roman" w:eastAsia="Times New Roman" w:hAnsi="Times New Roman" w:cs="Times New Roman"/>
                <w:color w:val="212121"/>
                <w:sz w:val="28"/>
                <w:szCs w:val="28"/>
                <w:lang w:eastAsia="uk-UA"/>
              </w:rPr>
            </w:pPr>
          </w:p>
        </w:tc>
        <w:tc>
          <w:tcPr>
            <w:tcW w:w="850" w:type="dxa"/>
          </w:tcPr>
          <w:p w14:paraId="419D6E12" w14:textId="77777777" w:rsidR="006726A1" w:rsidRDefault="006726A1" w:rsidP="006726A1">
            <w:pPr>
              <w:jc w:val="center"/>
              <w:rPr>
                <w:rFonts w:ascii="Times New Roman" w:eastAsia="Times New Roman" w:hAnsi="Times New Roman" w:cs="Times New Roman"/>
                <w:color w:val="212121"/>
                <w:sz w:val="28"/>
                <w:szCs w:val="28"/>
                <w:lang w:eastAsia="uk-UA"/>
              </w:rPr>
            </w:pPr>
          </w:p>
          <w:p w14:paraId="4161A5D2" w14:textId="0D01CFF1" w:rsidR="006726A1" w:rsidRDefault="006726A1" w:rsidP="006726A1">
            <w:pPr>
              <w:jc w:val="center"/>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11</w:t>
            </w:r>
          </w:p>
        </w:tc>
        <w:tc>
          <w:tcPr>
            <w:tcW w:w="851" w:type="dxa"/>
          </w:tcPr>
          <w:p w14:paraId="3A95151E" w14:textId="77777777" w:rsidR="006726A1" w:rsidRDefault="006726A1" w:rsidP="006726A1">
            <w:pPr>
              <w:jc w:val="center"/>
              <w:rPr>
                <w:rFonts w:ascii="Times New Roman" w:eastAsia="Times New Roman" w:hAnsi="Times New Roman" w:cs="Times New Roman"/>
                <w:color w:val="212121"/>
                <w:sz w:val="28"/>
                <w:szCs w:val="28"/>
                <w:lang w:eastAsia="uk-UA"/>
              </w:rPr>
            </w:pPr>
          </w:p>
          <w:p w14:paraId="5A23436D" w14:textId="0457F2C6" w:rsidR="006726A1" w:rsidRDefault="006726A1" w:rsidP="006726A1">
            <w:pPr>
              <w:jc w:val="center"/>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1</w:t>
            </w:r>
          </w:p>
        </w:tc>
        <w:tc>
          <w:tcPr>
            <w:tcW w:w="850" w:type="dxa"/>
          </w:tcPr>
          <w:p w14:paraId="13C7D468" w14:textId="77777777" w:rsidR="006726A1" w:rsidRDefault="006726A1" w:rsidP="00EC2287">
            <w:pPr>
              <w:jc w:val="center"/>
              <w:rPr>
                <w:rFonts w:ascii="Times New Roman" w:eastAsia="Times New Roman" w:hAnsi="Times New Roman" w:cs="Times New Roman"/>
                <w:color w:val="212121"/>
                <w:sz w:val="28"/>
                <w:szCs w:val="28"/>
                <w:lang w:eastAsia="uk-UA"/>
              </w:rPr>
            </w:pPr>
          </w:p>
          <w:p w14:paraId="15DE9A25" w14:textId="076B95C5" w:rsidR="00EC2287" w:rsidRDefault="00EC2287" w:rsidP="00EC2287">
            <w:pPr>
              <w:jc w:val="center"/>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0</w:t>
            </w:r>
          </w:p>
        </w:tc>
        <w:tc>
          <w:tcPr>
            <w:tcW w:w="851" w:type="dxa"/>
          </w:tcPr>
          <w:p w14:paraId="26435E58" w14:textId="77777777" w:rsidR="006726A1" w:rsidRDefault="006726A1" w:rsidP="00EC2287">
            <w:pPr>
              <w:jc w:val="center"/>
              <w:rPr>
                <w:rFonts w:ascii="Times New Roman" w:eastAsia="Times New Roman" w:hAnsi="Times New Roman" w:cs="Times New Roman"/>
                <w:color w:val="212121"/>
                <w:sz w:val="28"/>
                <w:szCs w:val="28"/>
                <w:lang w:eastAsia="uk-UA"/>
              </w:rPr>
            </w:pPr>
          </w:p>
          <w:p w14:paraId="17CC4659" w14:textId="2C118A1D" w:rsidR="00EC2287" w:rsidRDefault="00EC2287" w:rsidP="00EC2287">
            <w:pPr>
              <w:jc w:val="center"/>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6</w:t>
            </w:r>
          </w:p>
        </w:tc>
        <w:tc>
          <w:tcPr>
            <w:tcW w:w="850" w:type="dxa"/>
          </w:tcPr>
          <w:p w14:paraId="35543512" w14:textId="77777777" w:rsidR="006726A1" w:rsidRDefault="006726A1" w:rsidP="00EC2287">
            <w:pPr>
              <w:jc w:val="center"/>
              <w:rPr>
                <w:rFonts w:ascii="Times New Roman" w:eastAsia="Times New Roman" w:hAnsi="Times New Roman" w:cs="Times New Roman"/>
                <w:color w:val="212121"/>
                <w:sz w:val="28"/>
                <w:szCs w:val="28"/>
                <w:lang w:eastAsia="uk-UA"/>
              </w:rPr>
            </w:pPr>
          </w:p>
          <w:p w14:paraId="12B3940F" w14:textId="7F260749" w:rsidR="00EC2287" w:rsidRDefault="00EC2287" w:rsidP="00EC2287">
            <w:pPr>
              <w:jc w:val="center"/>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5</w:t>
            </w:r>
          </w:p>
        </w:tc>
        <w:tc>
          <w:tcPr>
            <w:tcW w:w="851" w:type="dxa"/>
          </w:tcPr>
          <w:p w14:paraId="2A77D9AF" w14:textId="77777777" w:rsidR="006726A1" w:rsidRDefault="006726A1" w:rsidP="00EC2287">
            <w:pPr>
              <w:jc w:val="center"/>
              <w:rPr>
                <w:rFonts w:ascii="Times New Roman" w:eastAsia="Times New Roman" w:hAnsi="Times New Roman" w:cs="Times New Roman"/>
                <w:color w:val="212121"/>
                <w:sz w:val="28"/>
                <w:szCs w:val="28"/>
                <w:lang w:eastAsia="uk-UA"/>
              </w:rPr>
            </w:pPr>
          </w:p>
          <w:p w14:paraId="0E43C11E" w14:textId="22DA2A70" w:rsidR="00EC2287" w:rsidRDefault="00EC2287" w:rsidP="00EC2287">
            <w:pPr>
              <w:jc w:val="center"/>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4</w:t>
            </w:r>
          </w:p>
        </w:tc>
        <w:tc>
          <w:tcPr>
            <w:tcW w:w="850" w:type="dxa"/>
          </w:tcPr>
          <w:p w14:paraId="1B1C104F" w14:textId="77777777" w:rsidR="006726A1" w:rsidRDefault="006726A1" w:rsidP="001533A5">
            <w:pPr>
              <w:rPr>
                <w:rFonts w:ascii="Times New Roman" w:eastAsia="Times New Roman" w:hAnsi="Times New Roman" w:cs="Times New Roman"/>
                <w:color w:val="212121"/>
                <w:sz w:val="28"/>
                <w:szCs w:val="28"/>
                <w:lang w:eastAsia="uk-UA"/>
              </w:rPr>
            </w:pPr>
          </w:p>
          <w:p w14:paraId="44CBE5B1" w14:textId="1EAA6E1C" w:rsidR="00EC2287" w:rsidRDefault="00EC2287" w:rsidP="00EC2287">
            <w:pPr>
              <w:jc w:val="center"/>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1</w:t>
            </w:r>
          </w:p>
        </w:tc>
      </w:tr>
    </w:tbl>
    <w:p w14:paraId="69CC8E65" w14:textId="77777777" w:rsidR="0089321F" w:rsidRPr="00AC6274" w:rsidRDefault="0089321F" w:rsidP="001533A5">
      <w:pPr>
        <w:spacing w:after="0" w:line="240" w:lineRule="auto"/>
        <w:rPr>
          <w:rFonts w:ascii="Times New Roman" w:eastAsia="Times New Roman" w:hAnsi="Times New Roman" w:cs="Times New Roman"/>
          <w:color w:val="212121"/>
          <w:sz w:val="28"/>
          <w:szCs w:val="28"/>
          <w:lang w:eastAsia="uk-UA"/>
        </w:rPr>
      </w:pPr>
    </w:p>
    <w:p w14:paraId="79E0C626" w14:textId="4EA6DFF8" w:rsidR="001533A5" w:rsidRPr="00AC6274" w:rsidRDefault="00270937" w:rsidP="00270937">
      <w:pPr>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1533A5" w:rsidRPr="00AC6274">
        <w:rPr>
          <w:rFonts w:ascii="Times New Roman" w:eastAsia="Times New Roman" w:hAnsi="Times New Roman" w:cs="Times New Roman"/>
          <w:color w:val="212121"/>
          <w:sz w:val="28"/>
          <w:szCs w:val="28"/>
          <w:lang w:eastAsia="uk-UA"/>
        </w:rPr>
        <w:t>Освітній та кваліфікаційний рівні педагогічних працівників, практичний досвід педагогічної роботи колективу обумовлюють високий рівень працездатності, що є головною умовою реалізації державної політики в галузі освіти й упровадження інноваційних ідей розвитку освітнього закладу.</w:t>
      </w:r>
    </w:p>
    <w:p w14:paraId="0B5E09CF" w14:textId="6396FF57" w:rsidR="001533A5" w:rsidRDefault="00270937" w:rsidP="001533A5">
      <w:pPr>
        <w:spacing w:after="0" w:line="240" w:lineRule="auto"/>
        <w:rPr>
          <w:rFonts w:ascii="Times New Roman" w:eastAsia="Times New Roman" w:hAnsi="Times New Roman" w:cs="Times New Roman"/>
          <w:b/>
          <w:bCs/>
          <w:color w:val="212121"/>
          <w:sz w:val="28"/>
          <w:szCs w:val="28"/>
          <w:lang w:eastAsia="uk-UA"/>
        </w:rPr>
      </w:pPr>
      <w:r>
        <w:rPr>
          <w:rFonts w:ascii="Times New Roman" w:eastAsia="Times New Roman" w:hAnsi="Times New Roman" w:cs="Times New Roman"/>
          <w:b/>
          <w:bCs/>
          <w:color w:val="212121"/>
          <w:sz w:val="28"/>
          <w:szCs w:val="28"/>
          <w:lang w:eastAsia="uk-UA"/>
        </w:rPr>
        <w:t xml:space="preserve">        </w:t>
      </w:r>
      <w:r w:rsidR="001533A5" w:rsidRPr="00AC6274">
        <w:rPr>
          <w:rFonts w:ascii="Times New Roman" w:eastAsia="Times New Roman" w:hAnsi="Times New Roman" w:cs="Times New Roman"/>
          <w:b/>
          <w:bCs/>
          <w:color w:val="212121"/>
          <w:sz w:val="28"/>
          <w:szCs w:val="28"/>
          <w:lang w:eastAsia="uk-UA"/>
        </w:rPr>
        <w:t>Якісний склад педагогічних працівників за педагогічним стажем</w:t>
      </w:r>
    </w:p>
    <w:tbl>
      <w:tblPr>
        <w:tblStyle w:val="a6"/>
        <w:tblW w:w="0" w:type="auto"/>
        <w:tblLook w:val="04A0" w:firstRow="1" w:lastRow="0" w:firstColumn="1" w:lastColumn="0" w:noHBand="0" w:noVBand="1"/>
      </w:tblPr>
      <w:tblGrid>
        <w:gridCol w:w="1402"/>
        <w:gridCol w:w="1370"/>
        <w:gridCol w:w="1371"/>
        <w:gridCol w:w="1371"/>
        <w:gridCol w:w="1371"/>
        <w:gridCol w:w="1371"/>
        <w:gridCol w:w="1371"/>
      </w:tblGrid>
      <w:tr w:rsidR="00F95292" w14:paraId="0A9E2D06" w14:textId="77777777" w:rsidTr="00F95292">
        <w:tc>
          <w:tcPr>
            <w:tcW w:w="1402" w:type="dxa"/>
            <w:vMerge w:val="restart"/>
          </w:tcPr>
          <w:p w14:paraId="2FD4E78D" w14:textId="77777777" w:rsidR="00F95292" w:rsidRDefault="00F95292" w:rsidP="001533A5">
            <w:pPr>
              <w:rPr>
                <w:rFonts w:ascii="Times New Roman" w:eastAsia="Times New Roman" w:hAnsi="Times New Roman" w:cs="Times New Roman"/>
                <w:b/>
                <w:bCs/>
                <w:color w:val="212121"/>
                <w:sz w:val="28"/>
                <w:szCs w:val="28"/>
                <w:lang w:eastAsia="uk-UA"/>
              </w:rPr>
            </w:pPr>
          </w:p>
        </w:tc>
        <w:tc>
          <w:tcPr>
            <w:tcW w:w="8225" w:type="dxa"/>
            <w:gridSpan w:val="6"/>
          </w:tcPr>
          <w:p w14:paraId="0C85F895" w14:textId="6F3DFAB7" w:rsidR="00F95292" w:rsidRPr="00F95292" w:rsidRDefault="00F95292" w:rsidP="00F95292">
            <w:pPr>
              <w:jc w:val="center"/>
              <w:rPr>
                <w:rFonts w:ascii="Times New Roman" w:eastAsia="Times New Roman" w:hAnsi="Times New Roman" w:cs="Times New Roman"/>
                <w:b/>
                <w:bCs/>
                <w:color w:val="212121"/>
                <w:sz w:val="20"/>
                <w:szCs w:val="20"/>
                <w:lang w:eastAsia="uk-UA"/>
              </w:rPr>
            </w:pPr>
            <w:r>
              <w:rPr>
                <w:rFonts w:ascii="Times New Roman" w:eastAsia="Times New Roman" w:hAnsi="Times New Roman" w:cs="Times New Roman"/>
                <w:b/>
                <w:bCs/>
                <w:color w:val="212121"/>
                <w:sz w:val="20"/>
                <w:szCs w:val="20"/>
                <w:lang w:eastAsia="uk-UA"/>
              </w:rPr>
              <w:t>Педагогічний стаж працівників</w:t>
            </w:r>
          </w:p>
        </w:tc>
      </w:tr>
      <w:tr w:rsidR="00F95292" w14:paraId="72BCB6BF" w14:textId="77777777" w:rsidTr="00F95292">
        <w:tc>
          <w:tcPr>
            <w:tcW w:w="1402" w:type="dxa"/>
            <w:vMerge/>
          </w:tcPr>
          <w:p w14:paraId="7131EED2" w14:textId="77777777" w:rsidR="00F95292" w:rsidRDefault="00F95292" w:rsidP="001533A5">
            <w:pPr>
              <w:rPr>
                <w:rFonts w:ascii="Times New Roman" w:eastAsia="Times New Roman" w:hAnsi="Times New Roman" w:cs="Times New Roman"/>
                <w:b/>
                <w:bCs/>
                <w:color w:val="212121"/>
                <w:sz w:val="28"/>
                <w:szCs w:val="28"/>
                <w:lang w:eastAsia="uk-UA"/>
              </w:rPr>
            </w:pPr>
          </w:p>
        </w:tc>
        <w:tc>
          <w:tcPr>
            <w:tcW w:w="1370" w:type="dxa"/>
          </w:tcPr>
          <w:p w14:paraId="23A3F351" w14:textId="75D3C59E" w:rsidR="00F95292" w:rsidRPr="00F95292" w:rsidRDefault="00F95292" w:rsidP="00F95292">
            <w:pPr>
              <w:jc w:val="center"/>
              <w:rPr>
                <w:rFonts w:ascii="Times New Roman" w:eastAsia="Times New Roman" w:hAnsi="Times New Roman" w:cs="Times New Roman"/>
                <w:b/>
                <w:bCs/>
                <w:color w:val="212121"/>
                <w:sz w:val="24"/>
                <w:szCs w:val="24"/>
                <w:lang w:eastAsia="uk-UA"/>
              </w:rPr>
            </w:pPr>
            <w:r w:rsidRPr="00F95292">
              <w:rPr>
                <w:rFonts w:ascii="Times New Roman" w:eastAsia="Times New Roman" w:hAnsi="Times New Roman" w:cs="Times New Roman"/>
                <w:b/>
                <w:bCs/>
                <w:color w:val="212121"/>
                <w:sz w:val="24"/>
                <w:szCs w:val="24"/>
                <w:lang w:eastAsia="uk-UA"/>
              </w:rPr>
              <w:t>До 3 років</w:t>
            </w:r>
          </w:p>
        </w:tc>
        <w:tc>
          <w:tcPr>
            <w:tcW w:w="1371" w:type="dxa"/>
          </w:tcPr>
          <w:p w14:paraId="4CA05FB4" w14:textId="77777777" w:rsidR="00F95292" w:rsidRDefault="00F95292" w:rsidP="00F95292">
            <w:pPr>
              <w:jc w:val="center"/>
              <w:rPr>
                <w:rFonts w:ascii="Times New Roman" w:eastAsia="Times New Roman" w:hAnsi="Times New Roman" w:cs="Times New Roman"/>
                <w:b/>
                <w:bCs/>
                <w:color w:val="212121"/>
                <w:sz w:val="24"/>
                <w:szCs w:val="24"/>
                <w:lang w:eastAsia="uk-UA"/>
              </w:rPr>
            </w:pPr>
            <w:r>
              <w:rPr>
                <w:rFonts w:ascii="Times New Roman" w:eastAsia="Times New Roman" w:hAnsi="Times New Roman" w:cs="Times New Roman"/>
                <w:b/>
                <w:bCs/>
                <w:color w:val="212121"/>
                <w:sz w:val="24"/>
                <w:szCs w:val="24"/>
                <w:lang w:eastAsia="uk-UA"/>
              </w:rPr>
              <w:t xml:space="preserve">Понад </w:t>
            </w:r>
          </w:p>
          <w:p w14:paraId="63BA3521" w14:textId="65496B25" w:rsidR="00F95292" w:rsidRPr="00F95292" w:rsidRDefault="00F95292" w:rsidP="00F95292">
            <w:pPr>
              <w:jc w:val="center"/>
              <w:rPr>
                <w:rFonts w:ascii="Times New Roman" w:eastAsia="Times New Roman" w:hAnsi="Times New Roman" w:cs="Times New Roman"/>
                <w:b/>
                <w:bCs/>
                <w:color w:val="212121"/>
                <w:sz w:val="24"/>
                <w:szCs w:val="24"/>
                <w:lang w:eastAsia="uk-UA"/>
              </w:rPr>
            </w:pPr>
            <w:r>
              <w:rPr>
                <w:rFonts w:ascii="Times New Roman" w:eastAsia="Times New Roman" w:hAnsi="Times New Roman" w:cs="Times New Roman"/>
                <w:b/>
                <w:bCs/>
                <w:color w:val="212121"/>
                <w:sz w:val="24"/>
                <w:szCs w:val="24"/>
                <w:lang w:eastAsia="uk-UA"/>
              </w:rPr>
              <w:t>3 роки</w:t>
            </w:r>
          </w:p>
        </w:tc>
        <w:tc>
          <w:tcPr>
            <w:tcW w:w="1371" w:type="dxa"/>
          </w:tcPr>
          <w:p w14:paraId="5476B563" w14:textId="77777777" w:rsidR="00F95292" w:rsidRDefault="00F95292" w:rsidP="00F95292">
            <w:pPr>
              <w:jc w:val="center"/>
              <w:rPr>
                <w:rFonts w:ascii="Times New Roman" w:eastAsia="Times New Roman" w:hAnsi="Times New Roman" w:cs="Times New Roman"/>
                <w:b/>
                <w:bCs/>
                <w:color w:val="212121"/>
                <w:sz w:val="24"/>
                <w:szCs w:val="24"/>
                <w:lang w:eastAsia="uk-UA"/>
              </w:rPr>
            </w:pPr>
            <w:r>
              <w:rPr>
                <w:rFonts w:ascii="Times New Roman" w:eastAsia="Times New Roman" w:hAnsi="Times New Roman" w:cs="Times New Roman"/>
                <w:b/>
                <w:bCs/>
                <w:color w:val="212121"/>
                <w:sz w:val="24"/>
                <w:szCs w:val="24"/>
                <w:lang w:eastAsia="uk-UA"/>
              </w:rPr>
              <w:t xml:space="preserve">Понад </w:t>
            </w:r>
          </w:p>
          <w:p w14:paraId="7995107F" w14:textId="3F84607F" w:rsidR="00F95292" w:rsidRPr="00F95292" w:rsidRDefault="00F95292" w:rsidP="00F95292">
            <w:pPr>
              <w:jc w:val="center"/>
              <w:rPr>
                <w:rFonts w:ascii="Times New Roman" w:eastAsia="Times New Roman" w:hAnsi="Times New Roman" w:cs="Times New Roman"/>
                <w:b/>
                <w:bCs/>
                <w:color w:val="212121"/>
                <w:sz w:val="24"/>
                <w:szCs w:val="24"/>
                <w:lang w:eastAsia="uk-UA"/>
              </w:rPr>
            </w:pPr>
            <w:r>
              <w:rPr>
                <w:rFonts w:ascii="Times New Roman" w:eastAsia="Times New Roman" w:hAnsi="Times New Roman" w:cs="Times New Roman"/>
                <w:b/>
                <w:bCs/>
                <w:color w:val="212121"/>
                <w:sz w:val="24"/>
                <w:szCs w:val="24"/>
                <w:lang w:eastAsia="uk-UA"/>
              </w:rPr>
              <w:t>10 років</w:t>
            </w:r>
          </w:p>
        </w:tc>
        <w:tc>
          <w:tcPr>
            <w:tcW w:w="1371" w:type="dxa"/>
          </w:tcPr>
          <w:p w14:paraId="6436BF7E" w14:textId="77777777" w:rsidR="00F95292" w:rsidRDefault="00F95292" w:rsidP="00F95292">
            <w:pPr>
              <w:jc w:val="center"/>
              <w:rPr>
                <w:rFonts w:ascii="Times New Roman" w:eastAsia="Times New Roman" w:hAnsi="Times New Roman" w:cs="Times New Roman"/>
                <w:b/>
                <w:bCs/>
                <w:color w:val="212121"/>
                <w:sz w:val="24"/>
                <w:szCs w:val="24"/>
                <w:lang w:eastAsia="uk-UA"/>
              </w:rPr>
            </w:pPr>
            <w:r>
              <w:rPr>
                <w:rFonts w:ascii="Times New Roman" w:eastAsia="Times New Roman" w:hAnsi="Times New Roman" w:cs="Times New Roman"/>
                <w:b/>
                <w:bCs/>
                <w:color w:val="212121"/>
                <w:sz w:val="24"/>
                <w:szCs w:val="24"/>
                <w:lang w:eastAsia="uk-UA"/>
              </w:rPr>
              <w:t xml:space="preserve">Понад </w:t>
            </w:r>
          </w:p>
          <w:p w14:paraId="66A6CC59" w14:textId="71382798" w:rsidR="00F95292" w:rsidRPr="00F95292" w:rsidRDefault="00F95292" w:rsidP="00F95292">
            <w:pPr>
              <w:jc w:val="center"/>
              <w:rPr>
                <w:rFonts w:ascii="Times New Roman" w:eastAsia="Times New Roman" w:hAnsi="Times New Roman" w:cs="Times New Roman"/>
                <w:b/>
                <w:bCs/>
                <w:color w:val="212121"/>
                <w:sz w:val="24"/>
                <w:szCs w:val="24"/>
                <w:lang w:eastAsia="uk-UA"/>
              </w:rPr>
            </w:pPr>
            <w:r>
              <w:rPr>
                <w:rFonts w:ascii="Times New Roman" w:eastAsia="Times New Roman" w:hAnsi="Times New Roman" w:cs="Times New Roman"/>
                <w:b/>
                <w:bCs/>
                <w:color w:val="212121"/>
                <w:sz w:val="24"/>
                <w:szCs w:val="24"/>
                <w:lang w:eastAsia="uk-UA"/>
              </w:rPr>
              <w:t>20 років</w:t>
            </w:r>
          </w:p>
        </w:tc>
        <w:tc>
          <w:tcPr>
            <w:tcW w:w="1371" w:type="dxa"/>
          </w:tcPr>
          <w:p w14:paraId="70F2A71E" w14:textId="77777777" w:rsidR="00F95292" w:rsidRDefault="00F95292" w:rsidP="00F95292">
            <w:pPr>
              <w:jc w:val="center"/>
              <w:rPr>
                <w:rFonts w:ascii="Times New Roman" w:eastAsia="Times New Roman" w:hAnsi="Times New Roman" w:cs="Times New Roman"/>
                <w:b/>
                <w:bCs/>
                <w:color w:val="212121"/>
                <w:sz w:val="24"/>
                <w:szCs w:val="24"/>
                <w:lang w:eastAsia="uk-UA"/>
              </w:rPr>
            </w:pPr>
            <w:r>
              <w:rPr>
                <w:rFonts w:ascii="Times New Roman" w:eastAsia="Times New Roman" w:hAnsi="Times New Roman" w:cs="Times New Roman"/>
                <w:b/>
                <w:bCs/>
                <w:color w:val="212121"/>
                <w:sz w:val="24"/>
                <w:szCs w:val="24"/>
                <w:lang w:eastAsia="uk-UA"/>
              </w:rPr>
              <w:t xml:space="preserve">Понад </w:t>
            </w:r>
          </w:p>
          <w:p w14:paraId="27FA680C" w14:textId="4C4D3AE4" w:rsidR="00F95292" w:rsidRPr="00F95292" w:rsidRDefault="00F95292" w:rsidP="00F95292">
            <w:pPr>
              <w:jc w:val="center"/>
              <w:rPr>
                <w:rFonts w:ascii="Times New Roman" w:eastAsia="Times New Roman" w:hAnsi="Times New Roman" w:cs="Times New Roman"/>
                <w:b/>
                <w:bCs/>
                <w:color w:val="212121"/>
                <w:sz w:val="24"/>
                <w:szCs w:val="24"/>
                <w:lang w:eastAsia="uk-UA"/>
              </w:rPr>
            </w:pPr>
            <w:r>
              <w:rPr>
                <w:rFonts w:ascii="Times New Roman" w:eastAsia="Times New Roman" w:hAnsi="Times New Roman" w:cs="Times New Roman"/>
                <w:b/>
                <w:bCs/>
                <w:color w:val="212121"/>
                <w:sz w:val="24"/>
                <w:szCs w:val="24"/>
                <w:lang w:eastAsia="uk-UA"/>
              </w:rPr>
              <w:t>30 років</w:t>
            </w:r>
          </w:p>
        </w:tc>
        <w:tc>
          <w:tcPr>
            <w:tcW w:w="1371" w:type="dxa"/>
          </w:tcPr>
          <w:p w14:paraId="1C9C3324" w14:textId="77777777" w:rsidR="00F95292" w:rsidRDefault="00F95292" w:rsidP="00F95292">
            <w:pPr>
              <w:jc w:val="center"/>
              <w:rPr>
                <w:rFonts w:ascii="Times New Roman" w:eastAsia="Times New Roman" w:hAnsi="Times New Roman" w:cs="Times New Roman"/>
                <w:b/>
                <w:bCs/>
                <w:color w:val="212121"/>
                <w:sz w:val="24"/>
                <w:szCs w:val="24"/>
                <w:lang w:eastAsia="uk-UA"/>
              </w:rPr>
            </w:pPr>
            <w:r>
              <w:rPr>
                <w:rFonts w:ascii="Times New Roman" w:eastAsia="Times New Roman" w:hAnsi="Times New Roman" w:cs="Times New Roman"/>
                <w:b/>
                <w:bCs/>
                <w:color w:val="212121"/>
                <w:sz w:val="24"/>
                <w:szCs w:val="24"/>
                <w:lang w:eastAsia="uk-UA"/>
              </w:rPr>
              <w:t xml:space="preserve">Понад </w:t>
            </w:r>
          </w:p>
          <w:p w14:paraId="4C76558C" w14:textId="219C6EAA" w:rsidR="00F95292" w:rsidRPr="00F95292" w:rsidRDefault="00F95292" w:rsidP="00F95292">
            <w:pPr>
              <w:jc w:val="center"/>
              <w:rPr>
                <w:rFonts w:ascii="Times New Roman" w:eastAsia="Times New Roman" w:hAnsi="Times New Roman" w:cs="Times New Roman"/>
                <w:b/>
                <w:bCs/>
                <w:color w:val="212121"/>
                <w:sz w:val="24"/>
                <w:szCs w:val="24"/>
                <w:lang w:eastAsia="uk-UA"/>
              </w:rPr>
            </w:pPr>
            <w:r>
              <w:rPr>
                <w:rFonts w:ascii="Times New Roman" w:eastAsia="Times New Roman" w:hAnsi="Times New Roman" w:cs="Times New Roman"/>
                <w:b/>
                <w:bCs/>
                <w:color w:val="212121"/>
                <w:sz w:val="24"/>
                <w:szCs w:val="24"/>
                <w:lang w:eastAsia="uk-UA"/>
              </w:rPr>
              <w:t>40 років</w:t>
            </w:r>
          </w:p>
        </w:tc>
      </w:tr>
      <w:tr w:rsidR="00F95292" w14:paraId="7D57A351" w14:textId="77777777" w:rsidTr="00F95292">
        <w:tc>
          <w:tcPr>
            <w:tcW w:w="1402" w:type="dxa"/>
          </w:tcPr>
          <w:p w14:paraId="4CBBA3E3" w14:textId="6267FA07" w:rsidR="00F95292" w:rsidRPr="00F95292" w:rsidRDefault="00F95292" w:rsidP="001533A5">
            <w:pPr>
              <w:rPr>
                <w:rFonts w:ascii="Times New Roman" w:eastAsia="Times New Roman" w:hAnsi="Times New Roman" w:cs="Times New Roman"/>
                <w:b/>
                <w:bCs/>
                <w:color w:val="212121"/>
                <w:sz w:val="20"/>
                <w:szCs w:val="20"/>
                <w:lang w:eastAsia="uk-UA"/>
              </w:rPr>
            </w:pPr>
            <w:r>
              <w:rPr>
                <w:rFonts w:ascii="Times New Roman" w:eastAsia="Times New Roman" w:hAnsi="Times New Roman" w:cs="Times New Roman"/>
                <w:b/>
                <w:bCs/>
                <w:color w:val="212121"/>
                <w:sz w:val="20"/>
                <w:szCs w:val="20"/>
                <w:lang w:eastAsia="uk-UA"/>
              </w:rPr>
              <w:t>Кількість педагогічних працівників</w:t>
            </w:r>
          </w:p>
        </w:tc>
        <w:tc>
          <w:tcPr>
            <w:tcW w:w="1370" w:type="dxa"/>
          </w:tcPr>
          <w:p w14:paraId="341DF113" w14:textId="77777777" w:rsidR="00F95292" w:rsidRDefault="00F95292" w:rsidP="00F95292">
            <w:pPr>
              <w:rPr>
                <w:rFonts w:ascii="Times New Roman" w:eastAsia="Times New Roman" w:hAnsi="Times New Roman" w:cs="Times New Roman"/>
                <w:b/>
                <w:bCs/>
                <w:color w:val="212121"/>
                <w:sz w:val="24"/>
                <w:szCs w:val="24"/>
                <w:lang w:eastAsia="uk-UA"/>
              </w:rPr>
            </w:pPr>
          </w:p>
          <w:p w14:paraId="558B27E3" w14:textId="7BB62776" w:rsidR="00F95292" w:rsidRPr="00F95292" w:rsidRDefault="00F95292" w:rsidP="00F95292">
            <w:pPr>
              <w:jc w:val="center"/>
              <w:rPr>
                <w:rFonts w:ascii="Times New Roman" w:eastAsia="Times New Roman" w:hAnsi="Times New Roman" w:cs="Times New Roman"/>
                <w:b/>
                <w:bCs/>
                <w:color w:val="212121"/>
                <w:sz w:val="24"/>
                <w:szCs w:val="24"/>
                <w:lang w:eastAsia="uk-UA"/>
              </w:rPr>
            </w:pPr>
            <w:r>
              <w:rPr>
                <w:rFonts w:ascii="Times New Roman" w:eastAsia="Times New Roman" w:hAnsi="Times New Roman" w:cs="Times New Roman"/>
                <w:b/>
                <w:bCs/>
                <w:color w:val="212121"/>
                <w:sz w:val="24"/>
                <w:szCs w:val="24"/>
                <w:lang w:eastAsia="uk-UA"/>
              </w:rPr>
              <w:t>-</w:t>
            </w:r>
          </w:p>
        </w:tc>
        <w:tc>
          <w:tcPr>
            <w:tcW w:w="1371" w:type="dxa"/>
          </w:tcPr>
          <w:p w14:paraId="389FDAA1" w14:textId="77777777" w:rsidR="00F95292" w:rsidRPr="00F95292" w:rsidRDefault="00F95292" w:rsidP="00F95292">
            <w:pPr>
              <w:jc w:val="center"/>
              <w:rPr>
                <w:rFonts w:ascii="Times New Roman" w:eastAsia="Times New Roman" w:hAnsi="Times New Roman" w:cs="Times New Roman"/>
                <w:color w:val="212121"/>
                <w:sz w:val="28"/>
                <w:szCs w:val="28"/>
                <w:lang w:eastAsia="uk-UA"/>
              </w:rPr>
            </w:pPr>
          </w:p>
          <w:p w14:paraId="568602EF" w14:textId="6793285B" w:rsidR="00F95292" w:rsidRPr="00F95292" w:rsidRDefault="00F95292" w:rsidP="00F95292">
            <w:pPr>
              <w:jc w:val="center"/>
              <w:rPr>
                <w:rFonts w:ascii="Times New Roman" w:eastAsia="Times New Roman" w:hAnsi="Times New Roman" w:cs="Times New Roman"/>
                <w:color w:val="212121"/>
                <w:sz w:val="28"/>
                <w:szCs w:val="28"/>
                <w:lang w:eastAsia="uk-UA"/>
              </w:rPr>
            </w:pPr>
            <w:r w:rsidRPr="00F95292">
              <w:rPr>
                <w:rFonts w:ascii="Times New Roman" w:eastAsia="Times New Roman" w:hAnsi="Times New Roman" w:cs="Times New Roman"/>
                <w:color w:val="212121"/>
                <w:sz w:val="28"/>
                <w:szCs w:val="28"/>
                <w:lang w:eastAsia="uk-UA"/>
              </w:rPr>
              <w:t>4</w:t>
            </w:r>
          </w:p>
        </w:tc>
        <w:tc>
          <w:tcPr>
            <w:tcW w:w="1371" w:type="dxa"/>
          </w:tcPr>
          <w:p w14:paraId="3234729F" w14:textId="77777777" w:rsidR="00F95292" w:rsidRPr="00F95292" w:rsidRDefault="00F95292" w:rsidP="00F95292">
            <w:pPr>
              <w:jc w:val="center"/>
              <w:rPr>
                <w:rFonts w:ascii="Times New Roman" w:eastAsia="Times New Roman" w:hAnsi="Times New Roman" w:cs="Times New Roman"/>
                <w:color w:val="212121"/>
                <w:sz w:val="28"/>
                <w:szCs w:val="28"/>
                <w:lang w:eastAsia="uk-UA"/>
              </w:rPr>
            </w:pPr>
          </w:p>
          <w:p w14:paraId="6E2B71FF" w14:textId="211E1E7F" w:rsidR="00F95292" w:rsidRPr="00F95292" w:rsidRDefault="00F95292" w:rsidP="00F95292">
            <w:pPr>
              <w:jc w:val="center"/>
              <w:rPr>
                <w:rFonts w:ascii="Times New Roman" w:eastAsia="Times New Roman" w:hAnsi="Times New Roman" w:cs="Times New Roman"/>
                <w:color w:val="212121"/>
                <w:sz w:val="28"/>
                <w:szCs w:val="28"/>
                <w:lang w:eastAsia="uk-UA"/>
              </w:rPr>
            </w:pPr>
            <w:r w:rsidRPr="00F95292">
              <w:rPr>
                <w:rFonts w:ascii="Times New Roman" w:eastAsia="Times New Roman" w:hAnsi="Times New Roman" w:cs="Times New Roman"/>
                <w:color w:val="212121"/>
                <w:sz w:val="28"/>
                <w:szCs w:val="28"/>
                <w:lang w:eastAsia="uk-UA"/>
              </w:rPr>
              <w:t>5</w:t>
            </w:r>
          </w:p>
        </w:tc>
        <w:tc>
          <w:tcPr>
            <w:tcW w:w="1371" w:type="dxa"/>
          </w:tcPr>
          <w:p w14:paraId="32462391" w14:textId="77777777" w:rsidR="00F95292" w:rsidRDefault="00F95292" w:rsidP="00F95292">
            <w:pPr>
              <w:jc w:val="center"/>
              <w:rPr>
                <w:rFonts w:ascii="Times New Roman" w:eastAsia="Times New Roman" w:hAnsi="Times New Roman" w:cs="Times New Roman"/>
                <w:color w:val="212121"/>
                <w:sz w:val="28"/>
                <w:szCs w:val="28"/>
                <w:lang w:eastAsia="uk-UA"/>
              </w:rPr>
            </w:pPr>
          </w:p>
          <w:p w14:paraId="13C1486A" w14:textId="47CF43CC" w:rsidR="00F95292" w:rsidRPr="00F95292" w:rsidRDefault="00F95292" w:rsidP="00F95292">
            <w:pPr>
              <w:jc w:val="center"/>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1</w:t>
            </w:r>
          </w:p>
        </w:tc>
        <w:tc>
          <w:tcPr>
            <w:tcW w:w="1371" w:type="dxa"/>
          </w:tcPr>
          <w:p w14:paraId="4F7EB0C7" w14:textId="77777777" w:rsidR="00F95292" w:rsidRDefault="00F95292" w:rsidP="00F95292">
            <w:pPr>
              <w:jc w:val="center"/>
              <w:rPr>
                <w:rFonts w:ascii="Times New Roman" w:eastAsia="Times New Roman" w:hAnsi="Times New Roman" w:cs="Times New Roman"/>
                <w:color w:val="212121"/>
                <w:sz w:val="28"/>
                <w:szCs w:val="28"/>
                <w:lang w:eastAsia="uk-UA"/>
              </w:rPr>
            </w:pPr>
          </w:p>
          <w:p w14:paraId="7903B8E3" w14:textId="4A509071" w:rsidR="00F95292" w:rsidRPr="00F95292" w:rsidRDefault="00F95292" w:rsidP="00F95292">
            <w:pPr>
              <w:jc w:val="center"/>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4</w:t>
            </w:r>
          </w:p>
        </w:tc>
        <w:tc>
          <w:tcPr>
            <w:tcW w:w="1371" w:type="dxa"/>
          </w:tcPr>
          <w:p w14:paraId="26D9B6A1" w14:textId="77777777" w:rsidR="00F95292" w:rsidRDefault="00F95292" w:rsidP="00F95292">
            <w:pPr>
              <w:jc w:val="center"/>
              <w:rPr>
                <w:rFonts w:ascii="Times New Roman" w:eastAsia="Times New Roman" w:hAnsi="Times New Roman" w:cs="Times New Roman"/>
                <w:color w:val="212121"/>
                <w:sz w:val="28"/>
                <w:szCs w:val="28"/>
                <w:lang w:eastAsia="uk-UA"/>
              </w:rPr>
            </w:pPr>
          </w:p>
          <w:p w14:paraId="1ED8C704" w14:textId="093FF8A3" w:rsidR="00F95292" w:rsidRPr="00F95292" w:rsidRDefault="00F95292" w:rsidP="00F95292">
            <w:pPr>
              <w:jc w:val="center"/>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3</w:t>
            </w:r>
          </w:p>
        </w:tc>
      </w:tr>
    </w:tbl>
    <w:p w14:paraId="2C799456" w14:textId="77777777" w:rsidR="00F95292" w:rsidRPr="00AC6274" w:rsidRDefault="00F95292" w:rsidP="001533A5">
      <w:pPr>
        <w:spacing w:after="0" w:line="240" w:lineRule="auto"/>
        <w:rPr>
          <w:rFonts w:ascii="Times New Roman" w:eastAsia="Times New Roman" w:hAnsi="Times New Roman" w:cs="Times New Roman"/>
          <w:color w:val="212121"/>
          <w:sz w:val="28"/>
          <w:szCs w:val="28"/>
          <w:lang w:eastAsia="uk-UA"/>
        </w:rPr>
      </w:pPr>
    </w:p>
    <w:p w14:paraId="2AE93E2F" w14:textId="0B3ADEF2" w:rsidR="001533A5" w:rsidRDefault="000C61B8" w:rsidP="0072354F">
      <w:pPr>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1533A5" w:rsidRPr="00AC6274">
        <w:rPr>
          <w:rFonts w:ascii="Times New Roman" w:eastAsia="Times New Roman" w:hAnsi="Times New Roman" w:cs="Times New Roman"/>
          <w:color w:val="212121"/>
          <w:sz w:val="28"/>
          <w:szCs w:val="28"/>
          <w:lang w:eastAsia="uk-UA"/>
        </w:rPr>
        <w:t>Підвищення кваліфікації педагогічних працівників здійснювалося відповідно до перспективного плану курсової перепідготовки.</w:t>
      </w:r>
      <w:r w:rsidR="001B6B84">
        <w:rPr>
          <w:rFonts w:ascii="Times New Roman" w:eastAsia="Times New Roman" w:hAnsi="Times New Roman" w:cs="Times New Roman"/>
          <w:color w:val="212121"/>
          <w:sz w:val="28"/>
          <w:szCs w:val="28"/>
          <w:lang w:eastAsia="uk-UA"/>
        </w:rPr>
        <w:t xml:space="preserve"> </w:t>
      </w:r>
      <w:r w:rsidR="001533A5" w:rsidRPr="00AC6274">
        <w:rPr>
          <w:rFonts w:ascii="Times New Roman" w:eastAsia="Times New Roman" w:hAnsi="Times New Roman" w:cs="Times New Roman"/>
          <w:color w:val="212121"/>
          <w:sz w:val="28"/>
          <w:szCs w:val="28"/>
          <w:lang w:eastAsia="uk-UA"/>
        </w:rPr>
        <w:t xml:space="preserve">Протягом </w:t>
      </w:r>
      <w:r w:rsidR="00A435B0">
        <w:rPr>
          <w:rFonts w:ascii="Times New Roman" w:eastAsia="Times New Roman" w:hAnsi="Times New Roman" w:cs="Times New Roman"/>
          <w:color w:val="212121"/>
          <w:sz w:val="28"/>
          <w:szCs w:val="28"/>
          <w:lang w:eastAsia="uk-UA"/>
        </w:rPr>
        <w:t xml:space="preserve">2021-2022 навчального </w:t>
      </w:r>
      <w:r w:rsidR="001533A5" w:rsidRPr="00AC6274">
        <w:rPr>
          <w:rFonts w:ascii="Times New Roman" w:eastAsia="Times New Roman" w:hAnsi="Times New Roman" w:cs="Times New Roman"/>
          <w:color w:val="212121"/>
          <w:sz w:val="28"/>
          <w:szCs w:val="28"/>
          <w:lang w:eastAsia="uk-UA"/>
        </w:rPr>
        <w:t xml:space="preserve">року підвищили свою педагогічну майстерність шляхом курсової перепідготовки </w:t>
      </w:r>
      <w:r w:rsidR="001B6B84">
        <w:rPr>
          <w:rFonts w:ascii="Times New Roman" w:eastAsia="Times New Roman" w:hAnsi="Times New Roman" w:cs="Times New Roman"/>
          <w:color w:val="212121"/>
          <w:sz w:val="28"/>
          <w:szCs w:val="28"/>
          <w:lang w:eastAsia="uk-UA"/>
        </w:rPr>
        <w:t>при Полтавськ</w:t>
      </w:r>
      <w:r w:rsidR="00A435B0">
        <w:rPr>
          <w:rFonts w:ascii="Times New Roman" w:eastAsia="Times New Roman" w:hAnsi="Times New Roman" w:cs="Times New Roman"/>
          <w:color w:val="212121"/>
          <w:sz w:val="28"/>
          <w:szCs w:val="28"/>
          <w:lang w:eastAsia="uk-UA"/>
        </w:rPr>
        <w:t xml:space="preserve">ій академії неперервної освіти </w:t>
      </w:r>
      <w:r>
        <w:rPr>
          <w:rFonts w:ascii="Times New Roman" w:eastAsia="Times New Roman" w:hAnsi="Times New Roman" w:cs="Times New Roman"/>
          <w:color w:val="212121"/>
          <w:sz w:val="28"/>
          <w:szCs w:val="28"/>
          <w:lang w:eastAsia="uk-UA"/>
        </w:rPr>
        <w:t>5</w:t>
      </w:r>
      <w:r w:rsidR="00A435B0">
        <w:rPr>
          <w:rFonts w:ascii="Times New Roman" w:eastAsia="Times New Roman" w:hAnsi="Times New Roman" w:cs="Times New Roman"/>
          <w:color w:val="212121"/>
          <w:sz w:val="28"/>
          <w:szCs w:val="28"/>
          <w:lang w:eastAsia="uk-UA"/>
        </w:rPr>
        <w:t xml:space="preserve"> </w:t>
      </w:r>
      <w:r w:rsidR="00A435B0">
        <w:rPr>
          <w:rFonts w:ascii="Times New Roman" w:eastAsia="Times New Roman" w:hAnsi="Times New Roman" w:cs="Times New Roman"/>
          <w:color w:val="212121"/>
          <w:sz w:val="28"/>
          <w:szCs w:val="28"/>
          <w:lang w:eastAsia="uk-UA"/>
        </w:rPr>
        <w:lastRenderedPageBreak/>
        <w:t>педагогічн</w:t>
      </w:r>
      <w:r>
        <w:rPr>
          <w:rFonts w:ascii="Times New Roman" w:eastAsia="Times New Roman" w:hAnsi="Times New Roman" w:cs="Times New Roman"/>
          <w:color w:val="212121"/>
          <w:sz w:val="28"/>
          <w:szCs w:val="28"/>
          <w:lang w:eastAsia="uk-UA"/>
        </w:rPr>
        <w:t>их</w:t>
      </w:r>
      <w:r w:rsidR="00A435B0">
        <w:rPr>
          <w:rFonts w:ascii="Times New Roman" w:eastAsia="Times New Roman" w:hAnsi="Times New Roman" w:cs="Times New Roman"/>
          <w:color w:val="212121"/>
          <w:sz w:val="28"/>
          <w:szCs w:val="28"/>
          <w:lang w:eastAsia="uk-UA"/>
        </w:rPr>
        <w:t xml:space="preserve"> працівник</w:t>
      </w:r>
      <w:r>
        <w:rPr>
          <w:rFonts w:ascii="Times New Roman" w:eastAsia="Times New Roman" w:hAnsi="Times New Roman" w:cs="Times New Roman"/>
          <w:color w:val="212121"/>
          <w:sz w:val="28"/>
          <w:szCs w:val="28"/>
          <w:lang w:eastAsia="uk-UA"/>
        </w:rPr>
        <w:t>ів</w:t>
      </w:r>
      <w:r w:rsidR="00A435B0">
        <w:rPr>
          <w:rFonts w:ascii="Times New Roman" w:eastAsia="Times New Roman" w:hAnsi="Times New Roman" w:cs="Times New Roman"/>
          <w:color w:val="212121"/>
          <w:sz w:val="28"/>
          <w:szCs w:val="28"/>
          <w:lang w:eastAsia="uk-UA"/>
        </w:rPr>
        <w:t>: Павлик Т.М., Павлік Ю.А.</w:t>
      </w:r>
      <w:r>
        <w:rPr>
          <w:rFonts w:ascii="Times New Roman" w:eastAsia="Times New Roman" w:hAnsi="Times New Roman" w:cs="Times New Roman"/>
          <w:color w:val="212121"/>
          <w:sz w:val="28"/>
          <w:szCs w:val="28"/>
          <w:lang w:eastAsia="uk-UA"/>
        </w:rPr>
        <w:t>, Микитенко Л.І., Моргун Н.Р., Матвієнко Н.Г.</w:t>
      </w:r>
      <w:r w:rsidR="0072354F">
        <w:rPr>
          <w:rFonts w:ascii="Times New Roman" w:eastAsia="Times New Roman" w:hAnsi="Times New Roman" w:cs="Times New Roman"/>
          <w:color w:val="212121"/>
          <w:sz w:val="28"/>
          <w:szCs w:val="28"/>
          <w:lang w:eastAsia="uk-UA"/>
        </w:rPr>
        <w:t xml:space="preserve">, а також пройшли курсову перепідготовку 9 вчителів, які реалізовуватимуть новий Державний стандарт базової середньої освіти у 2022-2023 </w:t>
      </w:r>
      <w:proofErr w:type="spellStart"/>
      <w:r w:rsidR="0072354F">
        <w:rPr>
          <w:rFonts w:ascii="Times New Roman" w:eastAsia="Times New Roman" w:hAnsi="Times New Roman" w:cs="Times New Roman"/>
          <w:color w:val="212121"/>
          <w:sz w:val="28"/>
          <w:szCs w:val="28"/>
          <w:lang w:eastAsia="uk-UA"/>
        </w:rPr>
        <w:t>н.р</w:t>
      </w:r>
      <w:proofErr w:type="spellEnd"/>
      <w:r w:rsidR="0072354F">
        <w:rPr>
          <w:rFonts w:ascii="Times New Roman" w:eastAsia="Times New Roman" w:hAnsi="Times New Roman" w:cs="Times New Roman"/>
          <w:color w:val="212121"/>
          <w:sz w:val="28"/>
          <w:szCs w:val="28"/>
          <w:lang w:eastAsia="uk-UA"/>
        </w:rPr>
        <w:t xml:space="preserve">.: Матвієнко Н.Г., </w:t>
      </w:r>
      <w:proofErr w:type="spellStart"/>
      <w:r w:rsidR="0072354F">
        <w:rPr>
          <w:rFonts w:ascii="Times New Roman" w:eastAsia="Times New Roman" w:hAnsi="Times New Roman" w:cs="Times New Roman"/>
          <w:color w:val="212121"/>
          <w:sz w:val="28"/>
          <w:szCs w:val="28"/>
          <w:lang w:eastAsia="uk-UA"/>
        </w:rPr>
        <w:t>Старінцева</w:t>
      </w:r>
      <w:proofErr w:type="spellEnd"/>
      <w:r w:rsidR="0072354F">
        <w:rPr>
          <w:rFonts w:ascii="Times New Roman" w:eastAsia="Times New Roman" w:hAnsi="Times New Roman" w:cs="Times New Roman"/>
          <w:color w:val="212121"/>
          <w:sz w:val="28"/>
          <w:szCs w:val="28"/>
          <w:lang w:eastAsia="uk-UA"/>
        </w:rPr>
        <w:t xml:space="preserve"> С.П., Терлецька Н.І., </w:t>
      </w:r>
      <w:proofErr w:type="spellStart"/>
      <w:r w:rsidR="0072354F">
        <w:rPr>
          <w:rFonts w:ascii="Times New Roman" w:eastAsia="Times New Roman" w:hAnsi="Times New Roman" w:cs="Times New Roman"/>
          <w:color w:val="212121"/>
          <w:sz w:val="28"/>
          <w:szCs w:val="28"/>
          <w:lang w:eastAsia="uk-UA"/>
        </w:rPr>
        <w:t>Бирюк</w:t>
      </w:r>
      <w:proofErr w:type="spellEnd"/>
      <w:r w:rsidR="0072354F">
        <w:rPr>
          <w:rFonts w:ascii="Times New Roman" w:eastAsia="Times New Roman" w:hAnsi="Times New Roman" w:cs="Times New Roman"/>
          <w:color w:val="212121"/>
          <w:sz w:val="28"/>
          <w:szCs w:val="28"/>
          <w:lang w:eastAsia="uk-UA"/>
        </w:rPr>
        <w:t xml:space="preserve"> Я.С.,         </w:t>
      </w:r>
      <w:proofErr w:type="spellStart"/>
      <w:r w:rsidR="0072354F">
        <w:rPr>
          <w:rFonts w:ascii="Times New Roman" w:eastAsia="Times New Roman" w:hAnsi="Times New Roman" w:cs="Times New Roman"/>
          <w:color w:val="212121"/>
          <w:sz w:val="28"/>
          <w:szCs w:val="28"/>
          <w:lang w:eastAsia="uk-UA"/>
        </w:rPr>
        <w:t>Бирюк</w:t>
      </w:r>
      <w:proofErr w:type="spellEnd"/>
      <w:r w:rsidR="0072354F">
        <w:rPr>
          <w:rFonts w:ascii="Times New Roman" w:eastAsia="Times New Roman" w:hAnsi="Times New Roman" w:cs="Times New Roman"/>
          <w:color w:val="212121"/>
          <w:sz w:val="28"/>
          <w:szCs w:val="28"/>
          <w:lang w:eastAsia="uk-UA"/>
        </w:rPr>
        <w:t xml:space="preserve"> Є.Ю., </w:t>
      </w:r>
      <w:proofErr w:type="spellStart"/>
      <w:r w:rsidR="0072354F">
        <w:rPr>
          <w:rFonts w:ascii="Times New Roman" w:eastAsia="Times New Roman" w:hAnsi="Times New Roman" w:cs="Times New Roman"/>
          <w:color w:val="212121"/>
          <w:sz w:val="28"/>
          <w:szCs w:val="28"/>
          <w:lang w:eastAsia="uk-UA"/>
        </w:rPr>
        <w:t>Гвоздік</w:t>
      </w:r>
      <w:proofErr w:type="spellEnd"/>
      <w:r w:rsidR="0072354F">
        <w:rPr>
          <w:rFonts w:ascii="Times New Roman" w:eastAsia="Times New Roman" w:hAnsi="Times New Roman" w:cs="Times New Roman"/>
          <w:color w:val="212121"/>
          <w:sz w:val="28"/>
          <w:szCs w:val="28"/>
          <w:lang w:eastAsia="uk-UA"/>
        </w:rPr>
        <w:t xml:space="preserve"> А.С., Моргун Л.Ю., Моргун А.В., Павлік Ю.А.     </w:t>
      </w:r>
      <w:r w:rsidR="001533A5" w:rsidRPr="00AC6274">
        <w:rPr>
          <w:rFonts w:ascii="Times New Roman" w:eastAsia="Times New Roman" w:hAnsi="Times New Roman" w:cs="Times New Roman"/>
          <w:color w:val="212121"/>
          <w:sz w:val="28"/>
          <w:szCs w:val="28"/>
          <w:lang w:eastAsia="uk-UA"/>
        </w:rPr>
        <w:t xml:space="preserve">Паралельно з курсовою перепідготовкою організовувалось навчання учителів на робочому місці, широко запроваджувалися різноманітні форми самоосвітньої діяльності. </w:t>
      </w:r>
    </w:p>
    <w:p w14:paraId="6C87A2C8" w14:textId="30D4D458" w:rsidR="00045CF2" w:rsidRDefault="00045CF2" w:rsidP="0072354F">
      <w:pPr>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Директор </w:t>
      </w:r>
      <w:proofErr w:type="spellStart"/>
      <w:r>
        <w:rPr>
          <w:rFonts w:ascii="Times New Roman" w:eastAsia="Times New Roman" w:hAnsi="Times New Roman" w:cs="Times New Roman"/>
          <w:color w:val="212121"/>
          <w:sz w:val="28"/>
          <w:szCs w:val="28"/>
          <w:lang w:eastAsia="uk-UA"/>
        </w:rPr>
        <w:t>Вергунівської</w:t>
      </w:r>
      <w:proofErr w:type="spellEnd"/>
      <w:r>
        <w:rPr>
          <w:rFonts w:ascii="Times New Roman" w:eastAsia="Times New Roman" w:hAnsi="Times New Roman" w:cs="Times New Roman"/>
          <w:color w:val="212121"/>
          <w:sz w:val="28"/>
          <w:szCs w:val="28"/>
          <w:lang w:eastAsia="uk-UA"/>
        </w:rPr>
        <w:t xml:space="preserve"> загальноосвітньої школи І-ІІ ступенів Хорольської міської ради Лубенського району Полтавської області – Матвієнко Наталія Григорівна. Стаж педагогічної діяльності – 27 років. Стаж роботи на посаді директора школи – 10 місяців.</w:t>
      </w:r>
    </w:p>
    <w:p w14:paraId="2E4BC346" w14:textId="5897E3A1" w:rsidR="005108B5" w:rsidRPr="00D70B31" w:rsidRDefault="00045CF2" w:rsidP="00D70B31">
      <w:pPr>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Заступник директора з навчально-виховної роботи – </w:t>
      </w:r>
      <w:proofErr w:type="spellStart"/>
      <w:r>
        <w:rPr>
          <w:rFonts w:ascii="Times New Roman" w:eastAsia="Times New Roman" w:hAnsi="Times New Roman" w:cs="Times New Roman"/>
          <w:color w:val="212121"/>
          <w:sz w:val="28"/>
          <w:szCs w:val="28"/>
          <w:lang w:eastAsia="uk-UA"/>
        </w:rPr>
        <w:t>Старінцева</w:t>
      </w:r>
      <w:proofErr w:type="spellEnd"/>
      <w:r>
        <w:rPr>
          <w:rFonts w:ascii="Times New Roman" w:eastAsia="Times New Roman" w:hAnsi="Times New Roman" w:cs="Times New Roman"/>
          <w:color w:val="212121"/>
          <w:sz w:val="28"/>
          <w:szCs w:val="28"/>
          <w:lang w:eastAsia="uk-UA"/>
        </w:rPr>
        <w:t xml:space="preserve"> Світлана Петрівна. </w:t>
      </w:r>
      <w:r w:rsidR="00E01548">
        <w:rPr>
          <w:rFonts w:ascii="Times New Roman" w:eastAsia="Times New Roman" w:hAnsi="Times New Roman" w:cs="Times New Roman"/>
          <w:color w:val="212121"/>
          <w:sz w:val="28"/>
          <w:szCs w:val="28"/>
          <w:lang w:eastAsia="uk-UA"/>
        </w:rPr>
        <w:t>Стаж педагогічної діяльності – 36 років. Стаж роботи на посаді заступника директора з навчально-виховної роботи – 35 років</w:t>
      </w:r>
      <w:r w:rsidR="00D70B31">
        <w:rPr>
          <w:rFonts w:ascii="Times New Roman" w:eastAsia="Times New Roman" w:hAnsi="Times New Roman" w:cs="Times New Roman"/>
          <w:color w:val="212121"/>
          <w:sz w:val="28"/>
          <w:szCs w:val="28"/>
          <w:lang w:eastAsia="uk-UA"/>
        </w:rPr>
        <w:t>.</w:t>
      </w:r>
    </w:p>
    <w:p w14:paraId="2A27843E" w14:textId="09042A3E" w:rsidR="003B3177" w:rsidRDefault="00815F00" w:rsidP="00815F00">
      <w:pPr>
        <w:pStyle w:val="a3"/>
        <w:spacing w:after="295" w:line="240" w:lineRule="auto"/>
        <w:ind w:left="-207"/>
        <w:rPr>
          <w:rFonts w:ascii="Times New Roman" w:eastAsia="Times New Roman" w:hAnsi="Times New Roman" w:cs="Times New Roman"/>
          <w:b/>
          <w:bCs/>
          <w:color w:val="212121"/>
          <w:sz w:val="28"/>
          <w:szCs w:val="28"/>
          <w:lang w:eastAsia="uk-UA"/>
        </w:rPr>
      </w:pPr>
      <w:r>
        <w:rPr>
          <w:rFonts w:ascii="Times New Roman" w:eastAsia="Times New Roman" w:hAnsi="Times New Roman" w:cs="Times New Roman"/>
          <w:b/>
          <w:bCs/>
          <w:color w:val="212121"/>
          <w:sz w:val="28"/>
          <w:szCs w:val="28"/>
          <w:lang w:eastAsia="uk-UA"/>
        </w:rPr>
        <w:t>4.Медичне обслуговування та організація харчування у навчальному закладі</w:t>
      </w:r>
    </w:p>
    <w:p w14:paraId="35FBEF88" w14:textId="2592576D" w:rsidR="00197C8F" w:rsidRPr="00AC6274" w:rsidRDefault="00197C8F" w:rsidP="00197C8F">
      <w:pPr>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Pr="00AC6274">
        <w:rPr>
          <w:rFonts w:ascii="Times New Roman" w:eastAsia="Times New Roman" w:hAnsi="Times New Roman" w:cs="Times New Roman"/>
          <w:color w:val="212121"/>
          <w:sz w:val="28"/>
          <w:szCs w:val="28"/>
          <w:lang w:eastAsia="uk-UA"/>
        </w:rPr>
        <w:t>Медичне обслуговування учнів та працівників освітнього закладу організовано відповідно до нормативно-правової бази.</w:t>
      </w:r>
    </w:p>
    <w:p w14:paraId="1D210029" w14:textId="171E8ADD" w:rsidR="00197C8F" w:rsidRPr="00AC6274" w:rsidRDefault="00197C8F" w:rsidP="00BC1C99">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Працівники закладу щорічно проходять поглиблений медичний огляд. Працівники їдальні проходять медичні огляди два рази на рік. Проходження медичного огляду фіксується в санітарних книжках установленого зразка. Порушень у проходженні медичних оглядів працівниками школи не виявлялося</w:t>
      </w:r>
      <w:r>
        <w:rPr>
          <w:rFonts w:ascii="Times New Roman" w:eastAsia="Times New Roman" w:hAnsi="Times New Roman" w:cs="Times New Roman"/>
          <w:color w:val="212121"/>
          <w:sz w:val="28"/>
          <w:szCs w:val="28"/>
          <w:lang w:eastAsia="uk-UA"/>
        </w:rPr>
        <w:t>,</w:t>
      </w:r>
      <w:r w:rsidRPr="00AC6274">
        <w:rPr>
          <w:rFonts w:ascii="Times New Roman" w:eastAsia="Times New Roman" w:hAnsi="Times New Roman" w:cs="Times New Roman"/>
          <w:color w:val="212121"/>
          <w:sz w:val="28"/>
          <w:szCs w:val="28"/>
          <w:lang w:eastAsia="uk-UA"/>
        </w:rPr>
        <w:t xml:space="preserve"> всі вони вчасно його проходять.</w:t>
      </w:r>
    </w:p>
    <w:p w14:paraId="160FF0E0" w14:textId="77777777" w:rsidR="00197C8F" w:rsidRPr="00AC6274" w:rsidRDefault="00197C8F" w:rsidP="00BC1C99">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Щорічно діти також проходять медичне обстеження у сімейних лікарів.</w:t>
      </w:r>
    </w:p>
    <w:p w14:paraId="2A8D2C0D" w14:textId="77777777" w:rsidR="00BC1C99" w:rsidRDefault="00197C8F" w:rsidP="0072354F">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 xml:space="preserve">За результатами медичного огляду на початку навчального року, відповідно цих списків видається наказ по школі. З числа учнів формуються групи на </w:t>
      </w:r>
      <w:proofErr w:type="spellStart"/>
      <w:r w:rsidRPr="00AC6274">
        <w:rPr>
          <w:rFonts w:ascii="Times New Roman" w:eastAsia="Times New Roman" w:hAnsi="Times New Roman" w:cs="Times New Roman"/>
          <w:color w:val="212121"/>
          <w:sz w:val="28"/>
          <w:szCs w:val="28"/>
          <w:lang w:eastAsia="uk-UA"/>
        </w:rPr>
        <w:t>уроках</w:t>
      </w:r>
      <w:proofErr w:type="spellEnd"/>
      <w:r w:rsidRPr="00AC6274">
        <w:rPr>
          <w:rFonts w:ascii="Times New Roman" w:eastAsia="Times New Roman" w:hAnsi="Times New Roman" w:cs="Times New Roman"/>
          <w:color w:val="212121"/>
          <w:sz w:val="28"/>
          <w:szCs w:val="28"/>
          <w:lang w:eastAsia="uk-UA"/>
        </w:rPr>
        <w:t xml:space="preserve"> фізичного виховання згідно рекомендаціям сімейних лікарів.</w:t>
      </w:r>
    </w:p>
    <w:p w14:paraId="02095DC2" w14:textId="7C42D25D" w:rsidR="004926EC" w:rsidRDefault="004926EC" w:rsidP="0072354F">
      <w:pPr>
        <w:spacing w:after="295" w:line="240" w:lineRule="auto"/>
        <w:jc w:val="both"/>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555555"/>
          <w:sz w:val="28"/>
          <w:szCs w:val="28"/>
          <w:lang w:eastAsia="uk-UA"/>
        </w:rPr>
        <w:t>В закладі освіти з листопада 2021 року</w:t>
      </w:r>
      <w:r w:rsidR="0054798A">
        <w:rPr>
          <w:rFonts w:ascii="Times New Roman" w:eastAsia="Times New Roman" w:hAnsi="Times New Roman" w:cs="Times New Roman"/>
          <w:color w:val="555555"/>
          <w:sz w:val="28"/>
          <w:szCs w:val="28"/>
          <w:lang w:eastAsia="uk-UA"/>
        </w:rPr>
        <w:t xml:space="preserve"> </w:t>
      </w:r>
      <w:r>
        <w:rPr>
          <w:rFonts w:ascii="Times New Roman" w:eastAsia="Times New Roman" w:hAnsi="Times New Roman" w:cs="Times New Roman"/>
          <w:color w:val="555555"/>
          <w:sz w:val="28"/>
          <w:szCs w:val="28"/>
          <w:lang w:eastAsia="uk-UA"/>
        </w:rPr>
        <w:t>введено посаду медичної сестри</w:t>
      </w:r>
      <w:r w:rsidR="0054798A">
        <w:rPr>
          <w:rFonts w:ascii="Times New Roman" w:eastAsia="Times New Roman" w:hAnsi="Times New Roman" w:cs="Times New Roman"/>
          <w:color w:val="555555"/>
          <w:sz w:val="28"/>
          <w:szCs w:val="28"/>
          <w:lang w:eastAsia="uk-UA"/>
        </w:rPr>
        <w:t xml:space="preserve"> та функціонує медичний кабінет.</w:t>
      </w:r>
    </w:p>
    <w:p w14:paraId="72F3AA98" w14:textId="1823CDBA" w:rsidR="0054798A" w:rsidRDefault="0054798A" w:rsidP="0072354F">
      <w:pPr>
        <w:spacing w:after="295" w:line="240" w:lineRule="auto"/>
        <w:jc w:val="both"/>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555555"/>
          <w:sz w:val="28"/>
          <w:szCs w:val="28"/>
          <w:lang w:eastAsia="uk-UA"/>
        </w:rPr>
        <w:t>З метою зміцнення здоров</w:t>
      </w:r>
      <w:r>
        <w:rPr>
          <w:rFonts w:ascii="Calibri" w:eastAsia="Times New Roman" w:hAnsi="Calibri" w:cs="Calibri"/>
          <w:color w:val="555555"/>
          <w:sz w:val="28"/>
          <w:szCs w:val="28"/>
          <w:lang w:eastAsia="uk-UA"/>
        </w:rPr>
        <w:t>'</w:t>
      </w:r>
      <w:r>
        <w:rPr>
          <w:rFonts w:ascii="Times New Roman" w:eastAsia="Times New Roman" w:hAnsi="Times New Roman" w:cs="Times New Roman"/>
          <w:color w:val="555555"/>
          <w:sz w:val="28"/>
          <w:szCs w:val="28"/>
          <w:lang w:eastAsia="uk-UA"/>
        </w:rPr>
        <w:t xml:space="preserve">я учнів,  запроваджено ранкову зарядку, проводяться спортивні змагання, організовуються рухливі ігри на свіжому повітрі. На </w:t>
      </w:r>
      <w:proofErr w:type="spellStart"/>
      <w:r>
        <w:rPr>
          <w:rFonts w:ascii="Times New Roman" w:eastAsia="Times New Roman" w:hAnsi="Times New Roman" w:cs="Times New Roman"/>
          <w:color w:val="555555"/>
          <w:sz w:val="28"/>
          <w:szCs w:val="28"/>
          <w:lang w:eastAsia="uk-UA"/>
        </w:rPr>
        <w:t>уроках</w:t>
      </w:r>
      <w:proofErr w:type="spellEnd"/>
      <w:r>
        <w:rPr>
          <w:rFonts w:ascii="Times New Roman" w:eastAsia="Times New Roman" w:hAnsi="Times New Roman" w:cs="Times New Roman"/>
          <w:color w:val="555555"/>
          <w:sz w:val="28"/>
          <w:szCs w:val="28"/>
          <w:lang w:eastAsia="uk-UA"/>
        </w:rPr>
        <w:t xml:space="preserve"> та під час класних годин проводиться робота по пропага</w:t>
      </w:r>
      <w:r w:rsidR="007B3712">
        <w:rPr>
          <w:rFonts w:ascii="Times New Roman" w:eastAsia="Times New Roman" w:hAnsi="Times New Roman" w:cs="Times New Roman"/>
          <w:color w:val="555555"/>
          <w:sz w:val="28"/>
          <w:szCs w:val="28"/>
          <w:lang w:eastAsia="uk-UA"/>
        </w:rPr>
        <w:t>нді здорового способу життя.</w:t>
      </w:r>
    </w:p>
    <w:p w14:paraId="2DD625B5" w14:textId="59C1F2F9" w:rsidR="00067CFC" w:rsidRDefault="00067CFC" w:rsidP="00067CFC">
      <w:pPr>
        <w:spacing w:after="0" w:line="365" w:lineRule="atLeast"/>
        <w:ind w:firstLine="900"/>
        <w:jc w:val="both"/>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212121"/>
          <w:sz w:val="28"/>
          <w:szCs w:val="28"/>
          <w:lang w:eastAsia="uk-UA"/>
        </w:rPr>
        <w:t xml:space="preserve">      </w:t>
      </w:r>
      <w:r w:rsidRPr="00AC6274">
        <w:rPr>
          <w:rFonts w:ascii="Times New Roman" w:eastAsia="Times New Roman" w:hAnsi="Times New Roman" w:cs="Times New Roman"/>
          <w:color w:val="212121"/>
          <w:sz w:val="28"/>
          <w:szCs w:val="28"/>
          <w:lang w:eastAsia="uk-UA"/>
        </w:rPr>
        <w:t xml:space="preserve">Важливим аспектом збереження здоров'я учнів є створення умов для раціонального харчування дітей протягом перебування у </w:t>
      </w:r>
      <w:r>
        <w:rPr>
          <w:rFonts w:ascii="Times New Roman" w:eastAsia="Times New Roman" w:hAnsi="Times New Roman" w:cs="Times New Roman"/>
          <w:color w:val="212121"/>
          <w:sz w:val="28"/>
          <w:szCs w:val="28"/>
          <w:lang w:eastAsia="uk-UA"/>
        </w:rPr>
        <w:t>закладі освіти.</w:t>
      </w:r>
      <w:r w:rsidRPr="00AC6274">
        <w:rPr>
          <w:rFonts w:ascii="Times New Roman" w:eastAsia="Times New Roman" w:hAnsi="Times New Roman" w:cs="Times New Roman"/>
          <w:color w:val="212121"/>
          <w:sz w:val="28"/>
          <w:szCs w:val="28"/>
          <w:lang w:eastAsia="uk-UA"/>
        </w:rPr>
        <w:t xml:space="preserve"> Організація харчування учнів закладу регламентується законами України «Про освіту» , «Про загальну середню освіту» , «Про охорону дитинства» , </w:t>
      </w:r>
      <w:r w:rsidRPr="00AC6274">
        <w:rPr>
          <w:rFonts w:ascii="Times New Roman" w:eastAsia="Times New Roman" w:hAnsi="Times New Roman" w:cs="Times New Roman"/>
          <w:color w:val="212121"/>
          <w:sz w:val="28"/>
          <w:szCs w:val="28"/>
          <w:lang w:eastAsia="uk-UA"/>
        </w:rPr>
        <w:lastRenderedPageBreak/>
        <w:t xml:space="preserve">Постановою Кабінету Міністрів України від 22.11.2004 № 1591 «Про затвердження норм харчування у навчальних та оздоровчих закладах», іншими нормативними документами. Згідно з вищезазначеними документами, </w:t>
      </w:r>
      <w:r>
        <w:rPr>
          <w:rFonts w:ascii="Times New Roman" w:eastAsia="Times New Roman" w:hAnsi="Times New Roman" w:cs="Times New Roman"/>
          <w:color w:val="555555"/>
          <w:sz w:val="28"/>
          <w:szCs w:val="28"/>
          <w:lang w:eastAsia="uk-UA"/>
        </w:rPr>
        <w:t>безкоштовним харчуванням забезпечувались діти пільгових категорій, а саме:</w:t>
      </w:r>
    </w:p>
    <w:p w14:paraId="0B715731" w14:textId="77777777" w:rsidR="00067CFC" w:rsidRDefault="00067CFC" w:rsidP="00067CFC">
      <w:pPr>
        <w:pStyle w:val="a3"/>
        <w:numPr>
          <w:ilvl w:val="0"/>
          <w:numId w:val="2"/>
        </w:numPr>
        <w:spacing w:after="0" w:line="365" w:lineRule="atLeast"/>
        <w:jc w:val="both"/>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555555"/>
          <w:sz w:val="28"/>
          <w:szCs w:val="28"/>
          <w:lang w:eastAsia="uk-UA"/>
        </w:rPr>
        <w:t>д</w:t>
      </w:r>
      <w:r w:rsidRPr="00A91876">
        <w:rPr>
          <w:rFonts w:ascii="Times New Roman" w:eastAsia="Times New Roman" w:hAnsi="Times New Roman" w:cs="Times New Roman"/>
          <w:color w:val="555555"/>
          <w:sz w:val="28"/>
          <w:szCs w:val="28"/>
          <w:lang w:eastAsia="uk-UA"/>
        </w:rPr>
        <w:t>іти</w:t>
      </w:r>
      <w:r>
        <w:rPr>
          <w:rFonts w:ascii="Times New Roman" w:eastAsia="Times New Roman" w:hAnsi="Times New Roman" w:cs="Times New Roman"/>
          <w:color w:val="555555"/>
          <w:sz w:val="28"/>
          <w:szCs w:val="28"/>
          <w:lang w:eastAsia="uk-UA"/>
        </w:rPr>
        <w:t>-сироти та діти, позбавлені батьківського піклування: Шафар Назар (7кл.), Шафар Вікторія (9кл.), Шафар Ірина (7кл.);</w:t>
      </w:r>
    </w:p>
    <w:p w14:paraId="162A9C64" w14:textId="77777777" w:rsidR="00067CFC" w:rsidRDefault="00067CFC" w:rsidP="00067CFC">
      <w:pPr>
        <w:pStyle w:val="a3"/>
        <w:numPr>
          <w:ilvl w:val="0"/>
          <w:numId w:val="2"/>
        </w:numPr>
        <w:spacing w:after="0" w:line="365" w:lineRule="atLeast"/>
        <w:jc w:val="both"/>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555555"/>
          <w:sz w:val="28"/>
          <w:szCs w:val="28"/>
          <w:lang w:eastAsia="uk-UA"/>
        </w:rPr>
        <w:t xml:space="preserve">діти, батьки яких брали участь в АТО: </w:t>
      </w:r>
      <w:proofErr w:type="spellStart"/>
      <w:r>
        <w:rPr>
          <w:rFonts w:ascii="Times New Roman" w:eastAsia="Times New Roman" w:hAnsi="Times New Roman" w:cs="Times New Roman"/>
          <w:color w:val="555555"/>
          <w:sz w:val="28"/>
          <w:szCs w:val="28"/>
          <w:lang w:eastAsia="uk-UA"/>
        </w:rPr>
        <w:t>Артюх</w:t>
      </w:r>
      <w:proofErr w:type="spellEnd"/>
      <w:r>
        <w:rPr>
          <w:rFonts w:ascii="Times New Roman" w:eastAsia="Times New Roman" w:hAnsi="Times New Roman" w:cs="Times New Roman"/>
          <w:color w:val="555555"/>
          <w:sz w:val="28"/>
          <w:szCs w:val="28"/>
          <w:lang w:eastAsia="uk-UA"/>
        </w:rPr>
        <w:t xml:space="preserve"> </w:t>
      </w:r>
      <w:proofErr w:type="spellStart"/>
      <w:r>
        <w:rPr>
          <w:rFonts w:ascii="Times New Roman" w:eastAsia="Times New Roman" w:hAnsi="Times New Roman" w:cs="Times New Roman"/>
          <w:color w:val="555555"/>
          <w:sz w:val="28"/>
          <w:szCs w:val="28"/>
          <w:lang w:eastAsia="uk-UA"/>
        </w:rPr>
        <w:t>Аріна</w:t>
      </w:r>
      <w:proofErr w:type="spellEnd"/>
      <w:r>
        <w:rPr>
          <w:rFonts w:ascii="Times New Roman" w:eastAsia="Times New Roman" w:hAnsi="Times New Roman" w:cs="Times New Roman"/>
          <w:color w:val="555555"/>
          <w:sz w:val="28"/>
          <w:szCs w:val="28"/>
          <w:lang w:eastAsia="uk-UA"/>
        </w:rPr>
        <w:t xml:space="preserve"> (1кл.), </w:t>
      </w:r>
      <w:proofErr w:type="spellStart"/>
      <w:r>
        <w:rPr>
          <w:rFonts w:ascii="Times New Roman" w:eastAsia="Times New Roman" w:hAnsi="Times New Roman" w:cs="Times New Roman"/>
          <w:color w:val="555555"/>
          <w:sz w:val="28"/>
          <w:szCs w:val="28"/>
          <w:lang w:eastAsia="uk-UA"/>
        </w:rPr>
        <w:t>Шкрьобка</w:t>
      </w:r>
      <w:proofErr w:type="spellEnd"/>
      <w:r>
        <w:rPr>
          <w:rFonts w:ascii="Times New Roman" w:eastAsia="Times New Roman" w:hAnsi="Times New Roman" w:cs="Times New Roman"/>
          <w:color w:val="555555"/>
          <w:sz w:val="28"/>
          <w:szCs w:val="28"/>
          <w:lang w:eastAsia="uk-UA"/>
        </w:rPr>
        <w:t xml:space="preserve"> Діана (5кл.);</w:t>
      </w:r>
    </w:p>
    <w:p w14:paraId="7BBE5488" w14:textId="77777777" w:rsidR="00067CFC" w:rsidRPr="00A91876" w:rsidRDefault="00067CFC" w:rsidP="00067CFC">
      <w:pPr>
        <w:pStyle w:val="a3"/>
        <w:numPr>
          <w:ilvl w:val="0"/>
          <w:numId w:val="2"/>
        </w:numPr>
        <w:spacing w:after="0" w:line="365" w:lineRule="atLeast"/>
        <w:rPr>
          <w:rFonts w:ascii="Times New Roman" w:eastAsia="Times New Roman" w:hAnsi="Times New Roman" w:cs="Times New Roman"/>
          <w:color w:val="555555"/>
          <w:sz w:val="28"/>
          <w:szCs w:val="28"/>
          <w:lang w:eastAsia="uk-UA"/>
        </w:rPr>
      </w:pPr>
      <w:r>
        <w:rPr>
          <w:rFonts w:ascii="Times New Roman" w:eastAsia="Times New Roman" w:hAnsi="Times New Roman" w:cs="Times New Roman"/>
          <w:color w:val="555555"/>
          <w:sz w:val="28"/>
          <w:szCs w:val="28"/>
          <w:lang w:eastAsia="uk-UA"/>
        </w:rPr>
        <w:t>діти з малозабезпечених сімей: Костенко Ангеліна (5кл.).</w:t>
      </w:r>
    </w:p>
    <w:p w14:paraId="4FBDEC0D" w14:textId="77777777" w:rsidR="00067CFC" w:rsidRPr="00A6178E" w:rsidRDefault="00067CFC" w:rsidP="00067CFC">
      <w:pPr>
        <w:spacing w:after="0" w:line="365" w:lineRule="atLeast"/>
        <w:ind w:firstLine="900"/>
        <w:jc w:val="both"/>
        <w:rPr>
          <w:rFonts w:ascii="Trebuchet MS" w:eastAsia="Times New Roman" w:hAnsi="Trebuchet MS" w:cs="Times New Roman"/>
          <w:color w:val="555555"/>
          <w:sz w:val="28"/>
          <w:szCs w:val="28"/>
          <w:lang w:eastAsia="uk-UA"/>
        </w:rPr>
      </w:pPr>
      <w:r w:rsidRPr="00A6178E">
        <w:rPr>
          <w:rFonts w:ascii="Times New Roman" w:eastAsia="Times New Roman" w:hAnsi="Times New Roman" w:cs="Times New Roman"/>
          <w:color w:val="555555"/>
          <w:sz w:val="28"/>
          <w:szCs w:val="28"/>
          <w:lang w:eastAsia="uk-UA"/>
        </w:rPr>
        <w:t xml:space="preserve"> Решта учнів харчу</w:t>
      </w:r>
      <w:r>
        <w:rPr>
          <w:rFonts w:ascii="Times New Roman" w:eastAsia="Times New Roman" w:hAnsi="Times New Roman" w:cs="Times New Roman"/>
          <w:color w:val="555555"/>
          <w:sz w:val="28"/>
          <w:szCs w:val="28"/>
          <w:lang w:eastAsia="uk-UA"/>
        </w:rPr>
        <w:t>валися</w:t>
      </w:r>
      <w:r w:rsidRPr="00A6178E">
        <w:rPr>
          <w:rFonts w:ascii="Times New Roman" w:eastAsia="Times New Roman" w:hAnsi="Times New Roman" w:cs="Times New Roman"/>
          <w:color w:val="555555"/>
          <w:sz w:val="28"/>
          <w:szCs w:val="28"/>
          <w:lang w:eastAsia="uk-UA"/>
        </w:rPr>
        <w:t xml:space="preserve"> за батьківський кошт.</w:t>
      </w:r>
    </w:p>
    <w:p w14:paraId="00BB0A85" w14:textId="4415984C" w:rsidR="00067CFC" w:rsidRPr="00AC6274" w:rsidRDefault="00067CFC" w:rsidP="00067CFC">
      <w:pPr>
        <w:spacing w:after="295" w:line="240" w:lineRule="auto"/>
        <w:jc w:val="both"/>
        <w:rPr>
          <w:rFonts w:ascii="Times New Roman" w:eastAsia="Times New Roman" w:hAnsi="Times New Roman" w:cs="Times New Roman"/>
          <w:color w:val="212121"/>
          <w:sz w:val="28"/>
          <w:szCs w:val="28"/>
          <w:lang w:eastAsia="uk-UA"/>
        </w:rPr>
      </w:pPr>
    </w:p>
    <w:p w14:paraId="228F3376" w14:textId="56992CD1" w:rsidR="00067CFC" w:rsidRPr="00AC6274" w:rsidRDefault="00777DB2" w:rsidP="00777DB2">
      <w:pPr>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067CFC" w:rsidRPr="00AC6274">
        <w:rPr>
          <w:rFonts w:ascii="Times New Roman" w:eastAsia="Times New Roman" w:hAnsi="Times New Roman" w:cs="Times New Roman"/>
          <w:color w:val="212121"/>
          <w:sz w:val="28"/>
          <w:szCs w:val="28"/>
          <w:lang w:eastAsia="uk-UA"/>
        </w:rPr>
        <w:t xml:space="preserve">З 1 січня 2021 року харчування здійснюється за оновленим меню , в якому наявні страви за збірником рецептів Євгена </w:t>
      </w:r>
      <w:proofErr w:type="spellStart"/>
      <w:r w:rsidR="00067CFC" w:rsidRPr="00AC6274">
        <w:rPr>
          <w:rFonts w:ascii="Times New Roman" w:eastAsia="Times New Roman" w:hAnsi="Times New Roman" w:cs="Times New Roman"/>
          <w:color w:val="212121"/>
          <w:sz w:val="28"/>
          <w:szCs w:val="28"/>
          <w:lang w:eastAsia="uk-UA"/>
        </w:rPr>
        <w:t>Клопотенка</w:t>
      </w:r>
      <w:proofErr w:type="spellEnd"/>
      <w:r w:rsidR="00067CFC" w:rsidRPr="00AC6274">
        <w:rPr>
          <w:rFonts w:ascii="Times New Roman" w:eastAsia="Times New Roman" w:hAnsi="Times New Roman" w:cs="Times New Roman"/>
          <w:color w:val="212121"/>
          <w:sz w:val="28"/>
          <w:szCs w:val="28"/>
          <w:lang w:eastAsia="uk-UA"/>
        </w:rPr>
        <w:t>.</w:t>
      </w:r>
    </w:p>
    <w:p w14:paraId="6AB5F09C" w14:textId="6A99CA54" w:rsidR="00067CFC" w:rsidRPr="00AC6274" w:rsidRDefault="00067CFC" w:rsidP="00777DB2">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 xml:space="preserve"> </w:t>
      </w:r>
      <w:r>
        <w:rPr>
          <w:rFonts w:ascii="Times New Roman" w:eastAsia="Times New Roman" w:hAnsi="Times New Roman" w:cs="Times New Roman"/>
          <w:color w:val="212121"/>
          <w:sz w:val="28"/>
          <w:szCs w:val="28"/>
          <w:lang w:eastAsia="uk-UA"/>
        </w:rPr>
        <w:t>С</w:t>
      </w:r>
      <w:r w:rsidRPr="00AC6274">
        <w:rPr>
          <w:rFonts w:ascii="Times New Roman" w:eastAsia="Times New Roman" w:hAnsi="Times New Roman" w:cs="Times New Roman"/>
          <w:color w:val="212121"/>
          <w:sz w:val="28"/>
          <w:szCs w:val="28"/>
          <w:lang w:eastAsia="uk-UA"/>
        </w:rPr>
        <w:t xml:space="preserve">естрою медичною разом з </w:t>
      </w:r>
      <w:proofErr w:type="spellStart"/>
      <w:r w:rsidRPr="00AC6274">
        <w:rPr>
          <w:rFonts w:ascii="Times New Roman" w:eastAsia="Times New Roman" w:hAnsi="Times New Roman" w:cs="Times New Roman"/>
          <w:color w:val="212121"/>
          <w:sz w:val="28"/>
          <w:szCs w:val="28"/>
          <w:lang w:eastAsia="uk-UA"/>
        </w:rPr>
        <w:t>кухарем</w:t>
      </w:r>
      <w:proofErr w:type="spellEnd"/>
      <w:r w:rsidRPr="00AC6274">
        <w:rPr>
          <w:rFonts w:ascii="Times New Roman" w:eastAsia="Times New Roman" w:hAnsi="Times New Roman" w:cs="Times New Roman"/>
          <w:color w:val="212121"/>
          <w:sz w:val="28"/>
          <w:szCs w:val="28"/>
          <w:lang w:eastAsia="uk-UA"/>
        </w:rPr>
        <w:t xml:space="preserve"> було складено і затверджено перспективне двотижневе меню, відповідно за яким розробляється щоденне меню. Розроблена картотека страв.</w:t>
      </w:r>
    </w:p>
    <w:p w14:paraId="60DC8599" w14:textId="5D1AA2DC" w:rsidR="00067CFC" w:rsidRPr="00AC6274" w:rsidRDefault="00777DB2" w:rsidP="00067CFC">
      <w:pPr>
        <w:spacing w:after="295" w:line="240" w:lineRule="auto"/>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067CFC" w:rsidRPr="00AC6274">
        <w:rPr>
          <w:rFonts w:ascii="Times New Roman" w:eastAsia="Times New Roman" w:hAnsi="Times New Roman" w:cs="Times New Roman"/>
          <w:color w:val="212121"/>
          <w:sz w:val="28"/>
          <w:szCs w:val="28"/>
          <w:lang w:eastAsia="uk-UA"/>
        </w:rPr>
        <w:t>Суворо виконуються всі необхідні умови санітарного контролю за термінами й умовами зберігання та реалізації продуктів, дотримується питний режим</w:t>
      </w:r>
      <w:r>
        <w:rPr>
          <w:rFonts w:ascii="Times New Roman" w:eastAsia="Times New Roman" w:hAnsi="Times New Roman" w:cs="Times New Roman"/>
          <w:color w:val="212121"/>
          <w:sz w:val="28"/>
          <w:szCs w:val="28"/>
          <w:lang w:eastAsia="uk-UA"/>
        </w:rPr>
        <w:t>.</w:t>
      </w:r>
    </w:p>
    <w:p w14:paraId="06FE168D" w14:textId="77777777" w:rsidR="00067CFC" w:rsidRPr="00AC6274" w:rsidRDefault="00067CFC" w:rsidP="00777DB2">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Всі продукти харчування завозяться централізовано і супроводжуються відповідними документами.</w:t>
      </w:r>
    </w:p>
    <w:p w14:paraId="5CB3DC23" w14:textId="77777777" w:rsidR="00067CFC" w:rsidRPr="00AC6274" w:rsidRDefault="00067CFC" w:rsidP="00067CFC">
      <w:pPr>
        <w:spacing w:after="295" w:line="240" w:lineRule="auto"/>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Учні перебувають у їдальні в супроводі чергових учителів.</w:t>
      </w:r>
    </w:p>
    <w:p w14:paraId="7B111E67" w14:textId="100840AB" w:rsidR="00067CFC" w:rsidRPr="00AC6274" w:rsidRDefault="00067CFC" w:rsidP="00777DB2">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Ретельно слідкуємо за санітарним станом приміщень їдальні, різноманітністю страв, дотриманням циклічного меню, виконують усі вимоги санітарно – епідеміологічної служби. Меню вивішено на видному місці в обідній залі, у ньому зазначено найменування страв, вихід продуктів. Випадків порушень термінів реалізації продуктів не було. Усе обладнання харчоблоку знаходиться в робочому стані. Усі ємності й інвентар промарковані. Санітарний режим на харчоблоці не порушується.</w:t>
      </w:r>
    </w:p>
    <w:p w14:paraId="5AC840A4" w14:textId="22411017" w:rsidR="00067CFC" w:rsidRPr="00AC6274" w:rsidRDefault="00067CFC" w:rsidP="00777DB2">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 xml:space="preserve">Класні керівники систематично пояснюють батькам важливість гарячого харчування для збереження здоров’я дитини. Скарг на роботу їдальні та її працівників не надходило. На даний час харчоблок необхідними інвентарем забезпечений </w:t>
      </w:r>
      <w:r w:rsidR="00777DB2">
        <w:rPr>
          <w:rFonts w:ascii="Times New Roman" w:eastAsia="Times New Roman" w:hAnsi="Times New Roman" w:cs="Times New Roman"/>
          <w:color w:val="212121"/>
          <w:sz w:val="28"/>
          <w:szCs w:val="28"/>
          <w:lang w:eastAsia="uk-UA"/>
        </w:rPr>
        <w:t>не в</w:t>
      </w:r>
      <w:r w:rsidRPr="00AC6274">
        <w:rPr>
          <w:rFonts w:ascii="Times New Roman" w:eastAsia="Times New Roman" w:hAnsi="Times New Roman" w:cs="Times New Roman"/>
          <w:color w:val="212121"/>
          <w:sz w:val="28"/>
          <w:szCs w:val="28"/>
          <w:lang w:eastAsia="uk-UA"/>
        </w:rPr>
        <w:t xml:space="preserve"> повному обсязі. Стан харчоблоку задовільний. Роботу їдальні можна </w:t>
      </w:r>
      <w:proofErr w:type="spellStart"/>
      <w:r w:rsidRPr="00AC6274">
        <w:rPr>
          <w:rFonts w:ascii="Times New Roman" w:eastAsia="Times New Roman" w:hAnsi="Times New Roman" w:cs="Times New Roman"/>
          <w:color w:val="212121"/>
          <w:sz w:val="28"/>
          <w:szCs w:val="28"/>
          <w:lang w:eastAsia="uk-UA"/>
        </w:rPr>
        <w:t>вважти</w:t>
      </w:r>
      <w:proofErr w:type="spellEnd"/>
      <w:r w:rsidRPr="00AC6274">
        <w:rPr>
          <w:rFonts w:ascii="Times New Roman" w:eastAsia="Times New Roman" w:hAnsi="Times New Roman" w:cs="Times New Roman"/>
          <w:color w:val="212121"/>
          <w:sz w:val="28"/>
          <w:szCs w:val="28"/>
          <w:lang w:eastAsia="uk-UA"/>
        </w:rPr>
        <w:t xml:space="preserve"> задовільною.</w:t>
      </w:r>
    </w:p>
    <w:p w14:paraId="0BFAAB00" w14:textId="77777777" w:rsidR="00BC1C99" w:rsidRPr="00D85AB4" w:rsidRDefault="00BC1C99" w:rsidP="0072354F">
      <w:pPr>
        <w:spacing w:after="295" w:line="240" w:lineRule="auto"/>
        <w:jc w:val="both"/>
        <w:rPr>
          <w:rFonts w:ascii="Times New Roman" w:eastAsia="Times New Roman" w:hAnsi="Times New Roman" w:cs="Times New Roman"/>
          <w:color w:val="212121"/>
          <w:sz w:val="28"/>
          <w:szCs w:val="28"/>
          <w:lang w:eastAsia="uk-UA"/>
        </w:rPr>
      </w:pPr>
    </w:p>
    <w:p w14:paraId="36EBB5D5" w14:textId="39DACA5B" w:rsidR="00777DB2" w:rsidRDefault="00777DB2" w:rsidP="00E55FD3">
      <w:pPr>
        <w:spacing w:after="295" w:line="240" w:lineRule="auto"/>
        <w:ind w:hanging="567"/>
        <w:jc w:val="center"/>
        <w:rPr>
          <w:rFonts w:ascii="Times New Roman" w:eastAsia="Times New Roman" w:hAnsi="Times New Roman" w:cs="Times New Roman"/>
          <w:color w:val="555555"/>
          <w:sz w:val="28"/>
          <w:szCs w:val="28"/>
          <w:lang w:eastAsia="uk-UA"/>
        </w:rPr>
      </w:pPr>
    </w:p>
    <w:p w14:paraId="1991C966" w14:textId="08E7FFD0" w:rsidR="00777DB2" w:rsidRDefault="00777DB2" w:rsidP="00E55FD3">
      <w:pPr>
        <w:spacing w:after="295" w:line="240" w:lineRule="auto"/>
        <w:ind w:hanging="567"/>
        <w:jc w:val="center"/>
        <w:rPr>
          <w:rFonts w:ascii="Times New Roman" w:eastAsia="Times New Roman" w:hAnsi="Times New Roman" w:cs="Times New Roman"/>
          <w:color w:val="555555"/>
          <w:sz w:val="28"/>
          <w:szCs w:val="28"/>
          <w:lang w:eastAsia="uk-UA"/>
        </w:rPr>
      </w:pPr>
    </w:p>
    <w:p w14:paraId="474D730D" w14:textId="77777777" w:rsidR="00777DB2" w:rsidRDefault="00777DB2" w:rsidP="00E55FD3">
      <w:pPr>
        <w:spacing w:after="295" w:line="240" w:lineRule="auto"/>
        <w:ind w:hanging="567"/>
        <w:jc w:val="center"/>
        <w:rPr>
          <w:rFonts w:ascii="Times New Roman" w:eastAsia="Times New Roman" w:hAnsi="Times New Roman" w:cs="Times New Roman"/>
          <w:color w:val="555555"/>
          <w:sz w:val="28"/>
          <w:szCs w:val="28"/>
          <w:lang w:eastAsia="uk-UA"/>
        </w:rPr>
      </w:pPr>
    </w:p>
    <w:p w14:paraId="0EBAF43E" w14:textId="35130D23" w:rsidR="00E55FD3" w:rsidRDefault="00E55FD3" w:rsidP="00E55FD3">
      <w:pPr>
        <w:spacing w:after="295" w:line="240" w:lineRule="auto"/>
        <w:ind w:hanging="567"/>
        <w:jc w:val="center"/>
        <w:rPr>
          <w:rFonts w:ascii="Times New Roman" w:eastAsia="Times New Roman" w:hAnsi="Times New Roman" w:cs="Times New Roman"/>
          <w:b/>
          <w:bCs/>
          <w:color w:val="212121"/>
          <w:sz w:val="28"/>
          <w:szCs w:val="28"/>
          <w:lang w:eastAsia="uk-UA"/>
        </w:rPr>
      </w:pPr>
      <w:r>
        <w:rPr>
          <w:rFonts w:ascii="Times New Roman" w:eastAsia="Times New Roman" w:hAnsi="Times New Roman" w:cs="Times New Roman"/>
          <w:b/>
          <w:bCs/>
          <w:color w:val="212121"/>
          <w:sz w:val="28"/>
          <w:szCs w:val="28"/>
          <w:lang w:eastAsia="uk-UA"/>
        </w:rPr>
        <w:t>5.Навчально-виховна робота</w:t>
      </w:r>
    </w:p>
    <w:p w14:paraId="2D0B7747" w14:textId="0CAD3F03" w:rsidR="00EE51F5" w:rsidRPr="001F76F1" w:rsidRDefault="0096273D" w:rsidP="0096273D">
      <w:pPr>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EE51F5" w:rsidRPr="001F76F1">
        <w:rPr>
          <w:rFonts w:ascii="Times New Roman" w:eastAsia="Times New Roman" w:hAnsi="Times New Roman" w:cs="Times New Roman"/>
          <w:color w:val="212121"/>
          <w:sz w:val="28"/>
          <w:szCs w:val="28"/>
          <w:lang w:eastAsia="uk-UA"/>
        </w:rPr>
        <w:t xml:space="preserve">Відповідно до річного плану роботи закладу у 2021-2022 </w:t>
      </w:r>
      <w:proofErr w:type="spellStart"/>
      <w:r w:rsidR="00EE51F5" w:rsidRPr="001F76F1">
        <w:rPr>
          <w:rFonts w:ascii="Times New Roman" w:eastAsia="Times New Roman" w:hAnsi="Times New Roman" w:cs="Times New Roman"/>
          <w:color w:val="212121"/>
          <w:sz w:val="28"/>
          <w:szCs w:val="28"/>
          <w:lang w:eastAsia="uk-UA"/>
        </w:rPr>
        <w:t>н.р</w:t>
      </w:r>
      <w:proofErr w:type="spellEnd"/>
      <w:r w:rsidR="00EE51F5" w:rsidRPr="001F76F1">
        <w:rPr>
          <w:rFonts w:ascii="Times New Roman" w:eastAsia="Times New Roman" w:hAnsi="Times New Roman" w:cs="Times New Roman"/>
          <w:color w:val="212121"/>
          <w:sz w:val="28"/>
          <w:szCs w:val="28"/>
          <w:lang w:eastAsia="uk-UA"/>
        </w:rPr>
        <w:t>. педагогічний колектив працював згідно до вимог статей Конституції України, Законів України "Про освіту", "Про повну загальну середню освіту", Указів Президента України "Про заходи щодо забезпечення пріоритетного розвитку освіти в Україні", "Про Національну доктрину розвитку освіти", спрямованих на подальший розвиток освіти, створення умов для забезпечення рівного доступу до якісної освіти</w:t>
      </w:r>
      <w:r>
        <w:rPr>
          <w:rFonts w:ascii="Times New Roman" w:eastAsia="Times New Roman" w:hAnsi="Times New Roman" w:cs="Times New Roman"/>
          <w:color w:val="212121"/>
          <w:sz w:val="28"/>
          <w:szCs w:val="28"/>
          <w:lang w:eastAsia="uk-UA"/>
        </w:rPr>
        <w:t>.</w:t>
      </w:r>
    </w:p>
    <w:p w14:paraId="34F6F68A" w14:textId="4FD12AA0" w:rsidR="00321650" w:rsidRDefault="0096273D" w:rsidP="00321650">
      <w:pPr>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EE51F5" w:rsidRPr="001F76F1">
        <w:rPr>
          <w:rFonts w:ascii="Times New Roman" w:eastAsia="Times New Roman" w:hAnsi="Times New Roman" w:cs="Times New Roman"/>
          <w:color w:val="212121"/>
          <w:sz w:val="28"/>
          <w:szCs w:val="28"/>
          <w:lang w:eastAsia="uk-UA"/>
        </w:rPr>
        <w:t xml:space="preserve">Особливістю 2021-2022 </w:t>
      </w:r>
      <w:proofErr w:type="spellStart"/>
      <w:r w:rsidR="00EE51F5" w:rsidRPr="001F76F1">
        <w:rPr>
          <w:rFonts w:ascii="Times New Roman" w:eastAsia="Times New Roman" w:hAnsi="Times New Roman" w:cs="Times New Roman"/>
          <w:color w:val="212121"/>
          <w:sz w:val="28"/>
          <w:szCs w:val="28"/>
          <w:lang w:eastAsia="uk-UA"/>
        </w:rPr>
        <w:t>н.р</w:t>
      </w:r>
      <w:proofErr w:type="spellEnd"/>
      <w:r w:rsidR="00EE51F5" w:rsidRPr="001F76F1">
        <w:rPr>
          <w:rFonts w:ascii="Times New Roman" w:eastAsia="Times New Roman" w:hAnsi="Times New Roman" w:cs="Times New Roman"/>
          <w:color w:val="212121"/>
          <w:sz w:val="28"/>
          <w:szCs w:val="28"/>
          <w:lang w:eastAsia="uk-UA"/>
        </w:rPr>
        <w:t xml:space="preserve">. у закладі була організація освітнього процесу в умовах дотримання протиепідемічних заходів у зв’язку з поширенням </w:t>
      </w:r>
      <w:proofErr w:type="spellStart"/>
      <w:r w:rsidR="00EE51F5" w:rsidRPr="001F76F1">
        <w:rPr>
          <w:rFonts w:ascii="Times New Roman" w:eastAsia="Times New Roman" w:hAnsi="Times New Roman" w:cs="Times New Roman"/>
          <w:color w:val="212121"/>
          <w:sz w:val="28"/>
          <w:szCs w:val="28"/>
          <w:lang w:eastAsia="uk-UA"/>
        </w:rPr>
        <w:t>коронавірусної</w:t>
      </w:r>
      <w:proofErr w:type="spellEnd"/>
      <w:r w:rsidR="00EE51F5" w:rsidRPr="001F76F1">
        <w:rPr>
          <w:rFonts w:ascii="Times New Roman" w:eastAsia="Times New Roman" w:hAnsi="Times New Roman" w:cs="Times New Roman"/>
          <w:color w:val="212121"/>
          <w:sz w:val="28"/>
          <w:szCs w:val="28"/>
          <w:lang w:eastAsia="uk-UA"/>
        </w:rPr>
        <w:t xml:space="preserve"> хвороби COVID - 19. </w:t>
      </w:r>
      <w:r w:rsidR="00662249">
        <w:rPr>
          <w:rFonts w:ascii="Times New Roman" w:eastAsia="Times New Roman" w:hAnsi="Times New Roman" w:cs="Times New Roman"/>
          <w:color w:val="212121"/>
          <w:sz w:val="28"/>
          <w:szCs w:val="28"/>
          <w:lang w:eastAsia="uk-UA"/>
        </w:rPr>
        <w:t xml:space="preserve">  В закладі освіти було впроваджено навчання з використанням дистанційних технологій в період з 10.02.2022 по 18.02.2022 (наказ № 11 від 09.02.2022 та наказ № 12 від 15.02.2022). Педагогічним колективом розроблено та з</w:t>
      </w:r>
      <w:r w:rsidR="00EE51F5" w:rsidRPr="001F76F1">
        <w:rPr>
          <w:rFonts w:ascii="Times New Roman" w:eastAsia="Times New Roman" w:hAnsi="Times New Roman" w:cs="Times New Roman"/>
          <w:color w:val="212121"/>
          <w:sz w:val="28"/>
          <w:szCs w:val="28"/>
          <w:lang w:eastAsia="uk-UA"/>
        </w:rPr>
        <w:t>атверджено “</w:t>
      </w:r>
      <w:r w:rsidR="00321650">
        <w:rPr>
          <w:rFonts w:ascii="Times New Roman" w:eastAsia="Times New Roman" w:hAnsi="Times New Roman" w:cs="Times New Roman"/>
          <w:color w:val="212121"/>
          <w:sz w:val="28"/>
          <w:szCs w:val="28"/>
          <w:lang w:eastAsia="uk-UA"/>
        </w:rPr>
        <w:t xml:space="preserve">Положення про організацію освітнього процесу з використанням дистанційних технологій у </w:t>
      </w:r>
      <w:proofErr w:type="spellStart"/>
      <w:r w:rsidR="00321650">
        <w:rPr>
          <w:rFonts w:ascii="Times New Roman" w:eastAsia="Times New Roman" w:hAnsi="Times New Roman" w:cs="Times New Roman"/>
          <w:color w:val="212121"/>
          <w:sz w:val="28"/>
          <w:szCs w:val="28"/>
          <w:lang w:eastAsia="uk-UA"/>
        </w:rPr>
        <w:t>Вергунівській</w:t>
      </w:r>
      <w:proofErr w:type="spellEnd"/>
      <w:r w:rsidR="00321650">
        <w:rPr>
          <w:rFonts w:ascii="Times New Roman" w:eastAsia="Times New Roman" w:hAnsi="Times New Roman" w:cs="Times New Roman"/>
          <w:color w:val="212121"/>
          <w:sz w:val="28"/>
          <w:szCs w:val="28"/>
          <w:lang w:eastAsia="uk-UA"/>
        </w:rPr>
        <w:t xml:space="preserve"> ЗОШ І-ІІ </w:t>
      </w:r>
      <w:proofErr w:type="spellStart"/>
      <w:r w:rsidR="00321650">
        <w:rPr>
          <w:rFonts w:ascii="Times New Roman" w:eastAsia="Times New Roman" w:hAnsi="Times New Roman" w:cs="Times New Roman"/>
          <w:color w:val="212121"/>
          <w:sz w:val="28"/>
          <w:szCs w:val="28"/>
          <w:lang w:eastAsia="uk-UA"/>
        </w:rPr>
        <w:t>ступкнів</w:t>
      </w:r>
      <w:proofErr w:type="spellEnd"/>
      <w:r w:rsidR="00321650">
        <w:rPr>
          <w:rFonts w:ascii="Times New Roman" w:eastAsia="Times New Roman" w:hAnsi="Times New Roman" w:cs="Times New Roman"/>
          <w:color w:val="212121"/>
          <w:sz w:val="28"/>
          <w:szCs w:val="28"/>
          <w:lang w:eastAsia="uk-UA"/>
        </w:rPr>
        <w:t>»</w:t>
      </w:r>
      <w:r w:rsidR="00EE51F5" w:rsidRPr="001F76F1">
        <w:rPr>
          <w:rFonts w:ascii="Times New Roman" w:eastAsia="Times New Roman" w:hAnsi="Times New Roman" w:cs="Times New Roman"/>
          <w:color w:val="212121"/>
          <w:sz w:val="28"/>
          <w:szCs w:val="28"/>
          <w:lang w:eastAsia="uk-UA"/>
        </w:rPr>
        <w:t>, як</w:t>
      </w:r>
      <w:r w:rsidR="00321650">
        <w:rPr>
          <w:rFonts w:ascii="Times New Roman" w:eastAsia="Times New Roman" w:hAnsi="Times New Roman" w:cs="Times New Roman"/>
          <w:color w:val="212121"/>
          <w:sz w:val="28"/>
          <w:szCs w:val="28"/>
          <w:lang w:eastAsia="uk-UA"/>
        </w:rPr>
        <w:t>е</w:t>
      </w:r>
      <w:r w:rsidR="00EE51F5" w:rsidRPr="001F76F1">
        <w:rPr>
          <w:rFonts w:ascii="Times New Roman" w:eastAsia="Times New Roman" w:hAnsi="Times New Roman" w:cs="Times New Roman"/>
          <w:color w:val="212121"/>
          <w:sz w:val="28"/>
          <w:szCs w:val="28"/>
          <w:lang w:eastAsia="uk-UA"/>
        </w:rPr>
        <w:t xml:space="preserve"> дозволяють вчителеві й учням спілкуватися і спільно працювати </w:t>
      </w:r>
      <w:r w:rsidR="00321650">
        <w:rPr>
          <w:rFonts w:ascii="Times New Roman" w:eastAsia="Times New Roman" w:hAnsi="Times New Roman" w:cs="Times New Roman"/>
          <w:color w:val="212121"/>
          <w:sz w:val="28"/>
          <w:szCs w:val="28"/>
          <w:lang w:eastAsia="uk-UA"/>
        </w:rPr>
        <w:t>не залежно від місця їх перебування</w:t>
      </w:r>
      <w:r w:rsidR="00EE51F5" w:rsidRPr="001F76F1">
        <w:rPr>
          <w:rFonts w:ascii="Times New Roman" w:eastAsia="Times New Roman" w:hAnsi="Times New Roman" w:cs="Times New Roman"/>
          <w:color w:val="212121"/>
          <w:sz w:val="28"/>
          <w:szCs w:val="28"/>
          <w:lang w:eastAsia="uk-UA"/>
        </w:rPr>
        <w:t>.</w:t>
      </w:r>
    </w:p>
    <w:p w14:paraId="788E986D" w14:textId="77777777" w:rsidR="00F52172" w:rsidRDefault="00321650" w:rsidP="00F52172">
      <w:pPr>
        <w:ind w:firstLine="708"/>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EE51F5" w:rsidRPr="001F76F1">
        <w:rPr>
          <w:rFonts w:ascii="Times New Roman" w:eastAsia="Times New Roman" w:hAnsi="Times New Roman" w:cs="Times New Roman"/>
          <w:color w:val="212121"/>
          <w:sz w:val="28"/>
          <w:szCs w:val="28"/>
          <w:lang w:eastAsia="uk-UA"/>
        </w:rPr>
        <w:t xml:space="preserve">Надзвичайною особливістю роботи закладу у 2021-2022 </w:t>
      </w:r>
      <w:proofErr w:type="spellStart"/>
      <w:r w:rsidR="00EE51F5" w:rsidRPr="001F76F1">
        <w:rPr>
          <w:rFonts w:ascii="Times New Roman" w:eastAsia="Times New Roman" w:hAnsi="Times New Roman" w:cs="Times New Roman"/>
          <w:color w:val="212121"/>
          <w:sz w:val="28"/>
          <w:szCs w:val="28"/>
          <w:lang w:eastAsia="uk-UA"/>
        </w:rPr>
        <w:t>н.р</w:t>
      </w:r>
      <w:proofErr w:type="spellEnd"/>
      <w:r w:rsidR="00EE51F5" w:rsidRPr="001F76F1">
        <w:rPr>
          <w:rFonts w:ascii="Times New Roman" w:eastAsia="Times New Roman" w:hAnsi="Times New Roman" w:cs="Times New Roman"/>
          <w:color w:val="212121"/>
          <w:sz w:val="28"/>
          <w:szCs w:val="28"/>
          <w:lang w:eastAsia="uk-UA"/>
        </w:rPr>
        <w:t>. було проведення освітнього процесу в умовах воєнного стану, введеного Указом Президента України від 24 лютого 2022 року № 64/2022, викликаного початком повномасштабної російсько-української війни. Міністерство освіти і науки України листом від 25.02.2022 №1.3276/22 рекомендувало тимчасово призупинити освітній процес.</w:t>
      </w:r>
      <w:r>
        <w:rPr>
          <w:rFonts w:ascii="Times New Roman" w:eastAsia="Times New Roman" w:hAnsi="Times New Roman" w:cs="Times New Roman"/>
          <w:color w:val="212121"/>
          <w:sz w:val="28"/>
          <w:szCs w:val="28"/>
          <w:lang w:eastAsia="uk-UA"/>
        </w:rPr>
        <w:t xml:space="preserve"> </w:t>
      </w:r>
      <w:r w:rsidR="00EE51F5" w:rsidRPr="001F76F1">
        <w:rPr>
          <w:rFonts w:ascii="Times New Roman" w:eastAsia="Times New Roman" w:hAnsi="Times New Roman" w:cs="Times New Roman"/>
          <w:color w:val="212121"/>
          <w:sz w:val="28"/>
          <w:szCs w:val="28"/>
          <w:lang w:eastAsia="uk-UA"/>
        </w:rPr>
        <w:t xml:space="preserve">Тому у школі було видано наказ від 25.02.2022 </w:t>
      </w:r>
      <w:r w:rsidR="0080288D">
        <w:rPr>
          <w:rFonts w:ascii="Times New Roman" w:eastAsia="Times New Roman" w:hAnsi="Times New Roman" w:cs="Times New Roman"/>
          <w:color w:val="212121"/>
          <w:sz w:val="28"/>
          <w:szCs w:val="28"/>
          <w:lang w:eastAsia="uk-UA"/>
        </w:rPr>
        <w:t xml:space="preserve"> </w:t>
      </w:r>
      <w:r w:rsidR="00EE51F5" w:rsidRPr="001F76F1">
        <w:rPr>
          <w:rFonts w:ascii="Times New Roman" w:eastAsia="Times New Roman" w:hAnsi="Times New Roman" w:cs="Times New Roman"/>
          <w:color w:val="212121"/>
          <w:sz w:val="28"/>
          <w:szCs w:val="28"/>
          <w:lang w:eastAsia="uk-UA"/>
        </w:rPr>
        <w:t>№</w:t>
      </w:r>
      <w:r w:rsidR="0080288D">
        <w:rPr>
          <w:rFonts w:ascii="Times New Roman" w:eastAsia="Times New Roman" w:hAnsi="Times New Roman" w:cs="Times New Roman"/>
          <w:color w:val="212121"/>
          <w:sz w:val="28"/>
          <w:szCs w:val="28"/>
          <w:lang w:eastAsia="uk-UA"/>
        </w:rPr>
        <w:t>16</w:t>
      </w:r>
      <w:r w:rsidR="00EE51F5" w:rsidRPr="001F76F1">
        <w:rPr>
          <w:rFonts w:ascii="Times New Roman" w:eastAsia="Times New Roman" w:hAnsi="Times New Roman" w:cs="Times New Roman"/>
          <w:color w:val="212121"/>
          <w:sz w:val="28"/>
          <w:szCs w:val="28"/>
          <w:lang w:eastAsia="uk-UA"/>
        </w:rPr>
        <w:t xml:space="preserve"> “Про оголошення канікул в умовах воєнного стану” та оголошено канікул для учнів 1-</w:t>
      </w:r>
      <w:r w:rsidR="0080288D">
        <w:rPr>
          <w:rFonts w:ascii="Times New Roman" w:eastAsia="Times New Roman" w:hAnsi="Times New Roman" w:cs="Times New Roman"/>
          <w:color w:val="212121"/>
          <w:sz w:val="28"/>
          <w:szCs w:val="28"/>
          <w:lang w:eastAsia="uk-UA"/>
        </w:rPr>
        <w:t>9</w:t>
      </w:r>
      <w:r w:rsidR="00EE51F5" w:rsidRPr="001F76F1">
        <w:rPr>
          <w:rFonts w:ascii="Times New Roman" w:eastAsia="Times New Roman" w:hAnsi="Times New Roman" w:cs="Times New Roman"/>
          <w:color w:val="212121"/>
          <w:sz w:val="28"/>
          <w:szCs w:val="28"/>
          <w:lang w:eastAsia="uk-UA"/>
        </w:rPr>
        <w:t xml:space="preserve"> класів з 28.02.2022 р. по 13.03.2022 р. і </w:t>
      </w:r>
      <w:proofErr w:type="spellStart"/>
      <w:r w:rsidR="00EE51F5" w:rsidRPr="001F76F1">
        <w:rPr>
          <w:rFonts w:ascii="Times New Roman" w:eastAsia="Times New Roman" w:hAnsi="Times New Roman" w:cs="Times New Roman"/>
          <w:color w:val="212121"/>
          <w:sz w:val="28"/>
          <w:szCs w:val="28"/>
          <w:lang w:eastAsia="uk-UA"/>
        </w:rPr>
        <w:t>внесено</w:t>
      </w:r>
      <w:proofErr w:type="spellEnd"/>
      <w:r w:rsidR="00EE51F5" w:rsidRPr="001F76F1">
        <w:rPr>
          <w:rFonts w:ascii="Times New Roman" w:eastAsia="Times New Roman" w:hAnsi="Times New Roman" w:cs="Times New Roman"/>
          <w:color w:val="212121"/>
          <w:sz w:val="28"/>
          <w:szCs w:val="28"/>
          <w:lang w:eastAsia="uk-UA"/>
        </w:rPr>
        <w:t xml:space="preserve"> зміни до структури навчального року. </w:t>
      </w:r>
    </w:p>
    <w:p w14:paraId="6843F8ED" w14:textId="1580D38D" w:rsidR="00EE51F5" w:rsidRPr="001F76F1" w:rsidRDefault="00F52172" w:rsidP="00F52172">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12121"/>
          <w:sz w:val="28"/>
          <w:szCs w:val="28"/>
          <w:lang w:eastAsia="uk-UA"/>
        </w:rPr>
        <w:t xml:space="preserve">Відповідно до </w:t>
      </w:r>
      <w:r w:rsidRPr="00F52172">
        <w:rPr>
          <w:rFonts w:ascii="Times New Roman" w:eastAsia="Times New Roman" w:hAnsi="Times New Roman" w:cs="Times New Roman"/>
          <w:sz w:val="28"/>
          <w:szCs w:val="28"/>
          <w:lang w:eastAsia="ru-RU"/>
        </w:rPr>
        <w:t>листа Департаменту освіти і науки Полтавської обласної військової адміністрації від 09.03.2022 № 02.01-10/241 «Про організацію освітнього процесу», листа відділу освіти, молоді та спорту Хорольської міської ради Лубенського району Полтавської області від 11.03.2022 № 01-18\461 «Про організацію освітнього процесу», зважаючи на відсутність на території Хорольської міської територіальної громади активних бойових дій та наявності стабільного інтернету, на підставі рішення педагогічної ради школи від 12.03.2022 р. протокол № 06,</w:t>
      </w:r>
      <w:r w:rsidR="00EE51F5" w:rsidRPr="001F76F1">
        <w:rPr>
          <w:rFonts w:ascii="Times New Roman" w:eastAsia="Times New Roman" w:hAnsi="Times New Roman" w:cs="Times New Roman"/>
          <w:color w:val="212121"/>
          <w:sz w:val="28"/>
          <w:szCs w:val="28"/>
          <w:lang w:eastAsia="uk-UA"/>
        </w:rPr>
        <w:t xml:space="preserve"> з 14 березня і до завершення навчального року освітній процес у закладі відбувався з використанням дистанційних форм навчання. Використовувалися всі наявні ресурси, у тому числі посилання на віртуальні навчальні матеріали “Всеукраїнської школи онлайн”, підручники, психологічні хвилинки, </w:t>
      </w:r>
      <w:proofErr w:type="spellStart"/>
      <w:r w:rsidR="00EE51F5" w:rsidRPr="001F76F1">
        <w:rPr>
          <w:rFonts w:ascii="Times New Roman" w:eastAsia="Times New Roman" w:hAnsi="Times New Roman" w:cs="Times New Roman"/>
          <w:color w:val="212121"/>
          <w:sz w:val="28"/>
          <w:szCs w:val="28"/>
          <w:lang w:eastAsia="uk-UA"/>
        </w:rPr>
        <w:t>руханки</w:t>
      </w:r>
      <w:proofErr w:type="spellEnd"/>
      <w:r w:rsidR="00EE51F5" w:rsidRPr="001F76F1">
        <w:rPr>
          <w:rFonts w:ascii="Times New Roman" w:eastAsia="Times New Roman" w:hAnsi="Times New Roman" w:cs="Times New Roman"/>
          <w:color w:val="212121"/>
          <w:sz w:val="28"/>
          <w:szCs w:val="28"/>
          <w:lang w:eastAsia="uk-UA"/>
        </w:rPr>
        <w:t>.</w:t>
      </w:r>
    </w:p>
    <w:p w14:paraId="7D2DE589" w14:textId="6D0BAD31" w:rsidR="003478CE" w:rsidRPr="001F76F1" w:rsidRDefault="00D70B31" w:rsidP="003478CE">
      <w:pPr>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EE51F5" w:rsidRPr="001F76F1">
        <w:rPr>
          <w:rFonts w:ascii="Times New Roman" w:eastAsia="Times New Roman" w:hAnsi="Times New Roman" w:cs="Times New Roman"/>
          <w:color w:val="212121"/>
          <w:sz w:val="28"/>
          <w:szCs w:val="28"/>
          <w:lang w:eastAsia="uk-UA"/>
        </w:rPr>
        <w:t>Незважаючи на у</w:t>
      </w:r>
      <w:r>
        <w:rPr>
          <w:rFonts w:ascii="Times New Roman" w:eastAsia="Times New Roman" w:hAnsi="Times New Roman" w:cs="Times New Roman"/>
          <w:color w:val="212121"/>
          <w:sz w:val="28"/>
          <w:szCs w:val="28"/>
          <w:lang w:eastAsia="uk-UA"/>
        </w:rPr>
        <w:t>с</w:t>
      </w:r>
      <w:r w:rsidR="00EE51F5" w:rsidRPr="001F76F1">
        <w:rPr>
          <w:rFonts w:ascii="Times New Roman" w:eastAsia="Times New Roman" w:hAnsi="Times New Roman" w:cs="Times New Roman"/>
          <w:color w:val="212121"/>
          <w:sz w:val="28"/>
          <w:szCs w:val="28"/>
          <w:lang w:eastAsia="uk-UA"/>
        </w:rPr>
        <w:t xml:space="preserve">ю складність освітнього процесу у 2021-2022 </w:t>
      </w:r>
      <w:proofErr w:type="spellStart"/>
      <w:r w:rsidR="00EE51F5" w:rsidRPr="001F76F1">
        <w:rPr>
          <w:rFonts w:ascii="Times New Roman" w:eastAsia="Times New Roman" w:hAnsi="Times New Roman" w:cs="Times New Roman"/>
          <w:color w:val="212121"/>
          <w:sz w:val="28"/>
          <w:szCs w:val="28"/>
          <w:lang w:eastAsia="uk-UA"/>
        </w:rPr>
        <w:t>н.р</w:t>
      </w:r>
      <w:proofErr w:type="spellEnd"/>
      <w:r w:rsidR="00EE51F5" w:rsidRPr="001F76F1">
        <w:rPr>
          <w:rFonts w:ascii="Times New Roman" w:eastAsia="Times New Roman" w:hAnsi="Times New Roman" w:cs="Times New Roman"/>
          <w:color w:val="212121"/>
          <w:sz w:val="28"/>
          <w:szCs w:val="28"/>
          <w:lang w:eastAsia="uk-UA"/>
        </w:rPr>
        <w:t>. освітні навчальні програми виконані повністю.</w:t>
      </w:r>
      <w:r w:rsidR="003478CE" w:rsidRPr="003478CE">
        <w:rPr>
          <w:rFonts w:ascii="Arial" w:eastAsia="Times New Roman" w:hAnsi="Arial" w:cs="Arial"/>
          <w:color w:val="212121"/>
          <w:sz w:val="20"/>
          <w:szCs w:val="20"/>
          <w:lang w:eastAsia="uk-UA"/>
        </w:rPr>
        <w:t xml:space="preserve"> </w:t>
      </w:r>
      <w:r w:rsidR="003478CE" w:rsidRPr="001F76F1">
        <w:rPr>
          <w:rFonts w:ascii="Times New Roman" w:eastAsia="Times New Roman" w:hAnsi="Times New Roman" w:cs="Times New Roman"/>
          <w:color w:val="212121"/>
          <w:sz w:val="28"/>
          <w:szCs w:val="28"/>
          <w:lang w:eastAsia="uk-UA"/>
        </w:rPr>
        <w:t xml:space="preserve">Оцінювання навчальної діяльності учнів </w:t>
      </w:r>
      <w:r w:rsidR="003478CE" w:rsidRPr="001F76F1">
        <w:rPr>
          <w:rFonts w:ascii="Times New Roman" w:eastAsia="Times New Roman" w:hAnsi="Times New Roman" w:cs="Times New Roman"/>
          <w:color w:val="212121"/>
          <w:sz w:val="28"/>
          <w:szCs w:val="28"/>
          <w:lang w:eastAsia="uk-UA"/>
        </w:rPr>
        <w:lastRenderedPageBreak/>
        <w:t xml:space="preserve">за ІІ семестр та рік здійснювалося відповідно до Методичних рекомендацій щодо окремих питань завершення 2021-2022 </w:t>
      </w:r>
      <w:proofErr w:type="spellStart"/>
      <w:r w:rsidR="003478CE" w:rsidRPr="001F76F1">
        <w:rPr>
          <w:rFonts w:ascii="Times New Roman" w:eastAsia="Times New Roman" w:hAnsi="Times New Roman" w:cs="Times New Roman"/>
          <w:color w:val="212121"/>
          <w:sz w:val="28"/>
          <w:szCs w:val="28"/>
          <w:lang w:eastAsia="uk-UA"/>
        </w:rPr>
        <w:t>н.р</w:t>
      </w:r>
      <w:proofErr w:type="spellEnd"/>
      <w:r w:rsidR="003478CE" w:rsidRPr="001F76F1">
        <w:rPr>
          <w:rFonts w:ascii="Times New Roman" w:eastAsia="Times New Roman" w:hAnsi="Times New Roman" w:cs="Times New Roman"/>
          <w:color w:val="212121"/>
          <w:sz w:val="28"/>
          <w:szCs w:val="28"/>
          <w:lang w:eastAsia="uk-UA"/>
        </w:rPr>
        <w:t>., затвердженими наказом МОН України від 01 квітня 2022 р. № 290 “Про затвердження методичних рекомендацій щодо окремих питань завершення 2021-2022 навчального року”.</w:t>
      </w:r>
    </w:p>
    <w:p w14:paraId="64CBAABC" w14:textId="30EED0B3" w:rsidR="003478CE" w:rsidRDefault="003478CE" w:rsidP="003478CE">
      <w:pPr>
        <w:spacing w:after="295" w:line="240" w:lineRule="auto"/>
        <w:rPr>
          <w:rFonts w:ascii="Times New Roman" w:eastAsia="Times New Roman" w:hAnsi="Times New Roman" w:cs="Times New Roman"/>
          <w:color w:val="212121"/>
          <w:sz w:val="28"/>
          <w:szCs w:val="28"/>
          <w:lang w:eastAsia="uk-UA"/>
        </w:rPr>
      </w:pPr>
      <w:r w:rsidRPr="001F76F1">
        <w:rPr>
          <w:rFonts w:ascii="Times New Roman" w:eastAsia="Times New Roman" w:hAnsi="Times New Roman" w:cs="Times New Roman"/>
          <w:color w:val="212121"/>
          <w:sz w:val="28"/>
          <w:szCs w:val="28"/>
          <w:lang w:eastAsia="uk-UA"/>
        </w:rPr>
        <w:t xml:space="preserve">По завершенню 2021-2022 </w:t>
      </w:r>
      <w:proofErr w:type="spellStart"/>
      <w:r w:rsidRPr="001F76F1">
        <w:rPr>
          <w:rFonts w:ascii="Times New Roman" w:eastAsia="Times New Roman" w:hAnsi="Times New Roman" w:cs="Times New Roman"/>
          <w:color w:val="212121"/>
          <w:sz w:val="28"/>
          <w:szCs w:val="28"/>
          <w:lang w:eastAsia="uk-UA"/>
        </w:rPr>
        <w:t>н.р</w:t>
      </w:r>
      <w:proofErr w:type="spellEnd"/>
      <w:r w:rsidRPr="001F76F1">
        <w:rPr>
          <w:rFonts w:ascii="Times New Roman" w:eastAsia="Times New Roman" w:hAnsi="Times New Roman" w:cs="Times New Roman"/>
          <w:color w:val="212121"/>
          <w:sz w:val="28"/>
          <w:szCs w:val="28"/>
          <w:lang w:eastAsia="uk-UA"/>
        </w:rPr>
        <w:t xml:space="preserve">. учні 1- </w:t>
      </w:r>
      <w:r>
        <w:rPr>
          <w:rFonts w:ascii="Times New Roman" w:eastAsia="Times New Roman" w:hAnsi="Times New Roman" w:cs="Times New Roman"/>
          <w:color w:val="212121"/>
          <w:sz w:val="28"/>
          <w:szCs w:val="28"/>
          <w:lang w:eastAsia="uk-UA"/>
        </w:rPr>
        <w:t>8</w:t>
      </w:r>
      <w:r w:rsidRPr="001F76F1">
        <w:rPr>
          <w:rFonts w:ascii="Times New Roman" w:eastAsia="Times New Roman" w:hAnsi="Times New Roman" w:cs="Times New Roman"/>
          <w:color w:val="212121"/>
          <w:sz w:val="28"/>
          <w:szCs w:val="28"/>
          <w:lang w:eastAsia="uk-UA"/>
        </w:rPr>
        <w:t xml:space="preserve"> класів переведені </w:t>
      </w:r>
      <w:r>
        <w:rPr>
          <w:rFonts w:ascii="Times New Roman" w:eastAsia="Times New Roman" w:hAnsi="Times New Roman" w:cs="Times New Roman"/>
          <w:color w:val="212121"/>
          <w:sz w:val="28"/>
          <w:szCs w:val="28"/>
          <w:lang w:eastAsia="uk-UA"/>
        </w:rPr>
        <w:t>на наступний рік навчання</w:t>
      </w:r>
      <w:r w:rsidRPr="001F76F1">
        <w:rPr>
          <w:rFonts w:ascii="Times New Roman" w:eastAsia="Times New Roman" w:hAnsi="Times New Roman" w:cs="Times New Roman"/>
          <w:color w:val="212121"/>
          <w:sz w:val="28"/>
          <w:szCs w:val="28"/>
          <w:lang w:eastAsia="uk-UA"/>
        </w:rPr>
        <w:t xml:space="preserve">. </w:t>
      </w:r>
      <w:r>
        <w:rPr>
          <w:rFonts w:ascii="Times New Roman" w:eastAsia="Times New Roman" w:hAnsi="Times New Roman" w:cs="Times New Roman"/>
          <w:color w:val="212121"/>
          <w:sz w:val="28"/>
          <w:szCs w:val="28"/>
          <w:lang w:eastAsia="uk-UA"/>
        </w:rPr>
        <w:t>7</w:t>
      </w:r>
      <w:r w:rsidRPr="001F76F1">
        <w:rPr>
          <w:rFonts w:ascii="Times New Roman" w:eastAsia="Times New Roman" w:hAnsi="Times New Roman" w:cs="Times New Roman"/>
          <w:color w:val="212121"/>
          <w:sz w:val="28"/>
          <w:szCs w:val="28"/>
          <w:lang w:eastAsia="uk-UA"/>
        </w:rPr>
        <w:t xml:space="preserve"> учнів </w:t>
      </w:r>
      <w:r>
        <w:rPr>
          <w:rFonts w:ascii="Times New Roman" w:eastAsia="Times New Roman" w:hAnsi="Times New Roman" w:cs="Times New Roman"/>
          <w:color w:val="212121"/>
          <w:sz w:val="28"/>
          <w:szCs w:val="28"/>
          <w:lang w:eastAsia="uk-UA"/>
        </w:rPr>
        <w:t>9</w:t>
      </w:r>
      <w:r w:rsidRPr="001F76F1">
        <w:rPr>
          <w:rFonts w:ascii="Times New Roman" w:eastAsia="Times New Roman" w:hAnsi="Times New Roman" w:cs="Times New Roman"/>
          <w:color w:val="212121"/>
          <w:sz w:val="28"/>
          <w:szCs w:val="28"/>
          <w:lang w:eastAsia="uk-UA"/>
        </w:rPr>
        <w:t xml:space="preserve"> класу випущено зі школи.</w:t>
      </w:r>
    </w:p>
    <w:p w14:paraId="3906848C" w14:textId="2A88DB19" w:rsidR="00CA2EEB" w:rsidRPr="001F76F1" w:rsidRDefault="00CA2EEB" w:rsidP="00CA2EEB">
      <w:pPr>
        <w:spacing w:after="295" w:line="240" w:lineRule="auto"/>
        <w:jc w:val="both"/>
        <w:rPr>
          <w:rFonts w:ascii="Times New Roman" w:eastAsia="Times New Roman" w:hAnsi="Times New Roman" w:cs="Times New Roman"/>
          <w:color w:val="212121"/>
          <w:sz w:val="28"/>
          <w:szCs w:val="28"/>
          <w:lang w:eastAsia="uk-UA"/>
        </w:rPr>
      </w:pPr>
      <w:r w:rsidRPr="00CA2EEB">
        <w:rPr>
          <w:rFonts w:ascii="Times New Roman" w:eastAsia="Times New Roman" w:hAnsi="Times New Roman" w:cs="Times New Roman"/>
          <w:color w:val="212121"/>
          <w:sz w:val="28"/>
          <w:szCs w:val="28"/>
          <w:lang w:eastAsia="uk-UA"/>
        </w:rPr>
        <w:t xml:space="preserve">         </w:t>
      </w:r>
      <w:r w:rsidRPr="001F76F1">
        <w:rPr>
          <w:rFonts w:ascii="Times New Roman" w:eastAsia="Times New Roman" w:hAnsi="Times New Roman" w:cs="Times New Roman"/>
          <w:color w:val="212121"/>
          <w:sz w:val="28"/>
          <w:szCs w:val="28"/>
          <w:lang w:eastAsia="uk-UA"/>
        </w:rPr>
        <w:t>Педагоги школи глибоко усвідомлюють, що 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Тому пріоритетними питаннями у виховній роботі школи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w:t>
      </w:r>
    </w:p>
    <w:p w14:paraId="4A17C673" w14:textId="7CE7867A" w:rsidR="00CA2EEB" w:rsidRPr="001F76F1" w:rsidRDefault="00CA2EEB" w:rsidP="00CA2EEB">
      <w:pPr>
        <w:spacing w:after="295" w:line="240" w:lineRule="auto"/>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Pr="001F76F1">
        <w:rPr>
          <w:rFonts w:ascii="Times New Roman" w:eastAsia="Times New Roman" w:hAnsi="Times New Roman" w:cs="Times New Roman"/>
          <w:color w:val="212121"/>
          <w:sz w:val="28"/>
          <w:szCs w:val="28"/>
          <w:lang w:eastAsia="uk-UA"/>
        </w:rPr>
        <w:t xml:space="preserve">Уся виховна робота у школі у 2021 -2022 </w:t>
      </w:r>
      <w:proofErr w:type="spellStart"/>
      <w:r w:rsidRPr="001F76F1">
        <w:rPr>
          <w:rFonts w:ascii="Times New Roman" w:eastAsia="Times New Roman" w:hAnsi="Times New Roman" w:cs="Times New Roman"/>
          <w:color w:val="212121"/>
          <w:sz w:val="28"/>
          <w:szCs w:val="28"/>
          <w:lang w:eastAsia="uk-UA"/>
        </w:rPr>
        <w:t>н.р</w:t>
      </w:r>
      <w:proofErr w:type="spellEnd"/>
      <w:r w:rsidRPr="001F76F1">
        <w:rPr>
          <w:rFonts w:ascii="Times New Roman" w:eastAsia="Times New Roman" w:hAnsi="Times New Roman" w:cs="Times New Roman"/>
          <w:color w:val="212121"/>
          <w:sz w:val="28"/>
          <w:szCs w:val="28"/>
          <w:lang w:eastAsia="uk-UA"/>
        </w:rPr>
        <w:t>. була спрямована на виконання завдань, поставлених Конвенцією про права дитини, Законами України “ Про охорону дитинства”,</w:t>
      </w:r>
      <w:r>
        <w:rPr>
          <w:rFonts w:ascii="Times New Roman" w:eastAsia="Times New Roman" w:hAnsi="Times New Roman" w:cs="Times New Roman"/>
          <w:color w:val="212121"/>
          <w:sz w:val="28"/>
          <w:szCs w:val="28"/>
          <w:lang w:eastAsia="uk-UA"/>
        </w:rPr>
        <w:t xml:space="preserve"> </w:t>
      </w:r>
      <w:r w:rsidRPr="001F76F1">
        <w:rPr>
          <w:rFonts w:ascii="Times New Roman" w:eastAsia="Times New Roman" w:hAnsi="Times New Roman" w:cs="Times New Roman"/>
          <w:color w:val="212121"/>
          <w:sz w:val="28"/>
          <w:szCs w:val="28"/>
          <w:lang w:eastAsia="uk-UA"/>
        </w:rPr>
        <w:t>”Про освіту”</w:t>
      </w:r>
      <w:r>
        <w:rPr>
          <w:rFonts w:ascii="Times New Roman" w:eastAsia="Times New Roman" w:hAnsi="Times New Roman" w:cs="Times New Roman"/>
          <w:color w:val="212121"/>
          <w:sz w:val="28"/>
          <w:szCs w:val="28"/>
          <w:lang w:eastAsia="uk-UA"/>
        </w:rPr>
        <w:t xml:space="preserve">, </w:t>
      </w:r>
      <w:r w:rsidRPr="001F76F1">
        <w:rPr>
          <w:rFonts w:ascii="Times New Roman" w:eastAsia="Times New Roman" w:hAnsi="Times New Roman" w:cs="Times New Roman"/>
          <w:color w:val="212121"/>
          <w:sz w:val="28"/>
          <w:szCs w:val="28"/>
          <w:lang w:eastAsia="uk-UA"/>
        </w:rPr>
        <w:t>Основними орієнтирами виховання учнів 1-</w:t>
      </w:r>
      <w:r>
        <w:rPr>
          <w:rFonts w:ascii="Times New Roman" w:eastAsia="Times New Roman" w:hAnsi="Times New Roman" w:cs="Times New Roman"/>
          <w:color w:val="212121"/>
          <w:sz w:val="28"/>
          <w:szCs w:val="28"/>
          <w:lang w:eastAsia="uk-UA"/>
        </w:rPr>
        <w:t>9</w:t>
      </w:r>
      <w:r w:rsidRPr="001F76F1">
        <w:rPr>
          <w:rFonts w:ascii="Times New Roman" w:eastAsia="Times New Roman" w:hAnsi="Times New Roman" w:cs="Times New Roman"/>
          <w:color w:val="212121"/>
          <w:sz w:val="28"/>
          <w:szCs w:val="28"/>
          <w:lang w:eastAsia="uk-UA"/>
        </w:rPr>
        <w:t xml:space="preserve"> класів загальноосвітніх навчальних закладів України, Концепцією реалізації державної політики у сфері реформування загальної середньої освіти “ Нова українська школа” на період до 2020-2029 років.</w:t>
      </w:r>
    </w:p>
    <w:p w14:paraId="0D251095" w14:textId="77777777" w:rsidR="00CA2EEB" w:rsidRPr="001F76F1" w:rsidRDefault="00CA2EEB" w:rsidP="00CA2EEB">
      <w:pPr>
        <w:spacing w:after="295" w:line="240" w:lineRule="auto"/>
        <w:rPr>
          <w:rFonts w:ascii="Times New Roman" w:eastAsia="Times New Roman" w:hAnsi="Times New Roman" w:cs="Times New Roman"/>
          <w:color w:val="212121"/>
          <w:sz w:val="28"/>
          <w:szCs w:val="28"/>
          <w:lang w:eastAsia="uk-UA"/>
        </w:rPr>
      </w:pPr>
      <w:r w:rsidRPr="001F76F1">
        <w:rPr>
          <w:rFonts w:ascii="Times New Roman" w:eastAsia="Times New Roman" w:hAnsi="Times New Roman" w:cs="Times New Roman"/>
          <w:color w:val="212121"/>
          <w:sz w:val="28"/>
          <w:szCs w:val="28"/>
          <w:lang w:eastAsia="uk-UA"/>
        </w:rPr>
        <w:t>Виховна діяльність школи була спрямована за напрямками:</w:t>
      </w:r>
    </w:p>
    <w:p w14:paraId="61F9DFB2" w14:textId="77777777" w:rsidR="00CA2EEB" w:rsidRPr="001F76F1" w:rsidRDefault="00CA2EEB" w:rsidP="00CA2EEB">
      <w:pPr>
        <w:spacing w:after="295" w:line="240" w:lineRule="auto"/>
        <w:rPr>
          <w:rFonts w:ascii="Times New Roman" w:eastAsia="Times New Roman" w:hAnsi="Times New Roman" w:cs="Times New Roman"/>
          <w:color w:val="212121"/>
          <w:sz w:val="28"/>
          <w:szCs w:val="28"/>
          <w:lang w:eastAsia="uk-UA"/>
        </w:rPr>
      </w:pPr>
      <w:r w:rsidRPr="001F76F1">
        <w:rPr>
          <w:rFonts w:ascii="Times New Roman" w:eastAsia="Times New Roman" w:hAnsi="Times New Roman" w:cs="Times New Roman"/>
          <w:color w:val="212121"/>
          <w:sz w:val="28"/>
          <w:szCs w:val="28"/>
          <w:lang w:eastAsia="uk-UA"/>
        </w:rPr>
        <w:t>- Превентивне виховання</w:t>
      </w:r>
    </w:p>
    <w:p w14:paraId="4A079903" w14:textId="77777777" w:rsidR="00CA2EEB" w:rsidRPr="001F76F1" w:rsidRDefault="00CA2EEB" w:rsidP="00CA2EEB">
      <w:pPr>
        <w:spacing w:after="295" w:line="240" w:lineRule="auto"/>
        <w:rPr>
          <w:rFonts w:ascii="Times New Roman" w:eastAsia="Times New Roman" w:hAnsi="Times New Roman" w:cs="Times New Roman"/>
          <w:color w:val="212121"/>
          <w:sz w:val="28"/>
          <w:szCs w:val="28"/>
          <w:lang w:eastAsia="uk-UA"/>
        </w:rPr>
      </w:pPr>
      <w:r w:rsidRPr="001F76F1">
        <w:rPr>
          <w:rFonts w:ascii="Times New Roman" w:eastAsia="Times New Roman" w:hAnsi="Times New Roman" w:cs="Times New Roman"/>
          <w:color w:val="212121"/>
          <w:sz w:val="28"/>
          <w:szCs w:val="28"/>
          <w:lang w:eastAsia="uk-UA"/>
        </w:rPr>
        <w:t>- Морально-етичне виховання</w:t>
      </w:r>
    </w:p>
    <w:p w14:paraId="2085F0C4" w14:textId="77777777" w:rsidR="00CA2EEB" w:rsidRPr="001F76F1" w:rsidRDefault="00CA2EEB" w:rsidP="00CA2EEB">
      <w:pPr>
        <w:spacing w:after="295" w:line="240" w:lineRule="auto"/>
        <w:rPr>
          <w:rFonts w:ascii="Times New Roman" w:eastAsia="Times New Roman" w:hAnsi="Times New Roman" w:cs="Times New Roman"/>
          <w:color w:val="212121"/>
          <w:sz w:val="28"/>
          <w:szCs w:val="28"/>
          <w:lang w:eastAsia="uk-UA"/>
        </w:rPr>
      </w:pPr>
      <w:r w:rsidRPr="001F76F1">
        <w:rPr>
          <w:rFonts w:ascii="Times New Roman" w:eastAsia="Times New Roman" w:hAnsi="Times New Roman" w:cs="Times New Roman"/>
          <w:color w:val="212121"/>
          <w:sz w:val="28"/>
          <w:szCs w:val="28"/>
          <w:lang w:eastAsia="uk-UA"/>
        </w:rPr>
        <w:t>- Громадсько-патріотичне виховання</w:t>
      </w:r>
    </w:p>
    <w:p w14:paraId="4D725F87" w14:textId="77777777" w:rsidR="00CA2EEB" w:rsidRPr="001F76F1" w:rsidRDefault="00CA2EEB" w:rsidP="00CA2EEB">
      <w:pPr>
        <w:spacing w:after="295" w:line="240" w:lineRule="auto"/>
        <w:rPr>
          <w:rFonts w:ascii="Times New Roman" w:eastAsia="Times New Roman" w:hAnsi="Times New Roman" w:cs="Times New Roman"/>
          <w:color w:val="212121"/>
          <w:sz w:val="28"/>
          <w:szCs w:val="28"/>
          <w:lang w:eastAsia="uk-UA"/>
        </w:rPr>
      </w:pPr>
      <w:r w:rsidRPr="001F76F1">
        <w:rPr>
          <w:rFonts w:ascii="Times New Roman" w:eastAsia="Times New Roman" w:hAnsi="Times New Roman" w:cs="Times New Roman"/>
          <w:color w:val="212121"/>
          <w:sz w:val="28"/>
          <w:szCs w:val="28"/>
          <w:lang w:eastAsia="uk-UA"/>
        </w:rPr>
        <w:t>- Художньо-естетичне виховання</w:t>
      </w:r>
    </w:p>
    <w:p w14:paraId="37C78D18" w14:textId="77777777" w:rsidR="00CA2EEB" w:rsidRPr="001F76F1" w:rsidRDefault="00CA2EEB" w:rsidP="00CA2EEB">
      <w:pPr>
        <w:spacing w:after="295" w:line="240" w:lineRule="auto"/>
        <w:rPr>
          <w:rFonts w:ascii="Times New Roman" w:eastAsia="Times New Roman" w:hAnsi="Times New Roman" w:cs="Times New Roman"/>
          <w:color w:val="212121"/>
          <w:sz w:val="28"/>
          <w:szCs w:val="28"/>
          <w:lang w:eastAsia="uk-UA"/>
        </w:rPr>
      </w:pPr>
      <w:r w:rsidRPr="001F76F1">
        <w:rPr>
          <w:rFonts w:ascii="Times New Roman" w:eastAsia="Times New Roman" w:hAnsi="Times New Roman" w:cs="Times New Roman"/>
          <w:color w:val="212121"/>
          <w:sz w:val="28"/>
          <w:szCs w:val="28"/>
          <w:lang w:eastAsia="uk-UA"/>
        </w:rPr>
        <w:t>- Трудове виховання</w:t>
      </w:r>
    </w:p>
    <w:p w14:paraId="7D7C9D65" w14:textId="77777777" w:rsidR="00CA2EEB" w:rsidRPr="001F76F1" w:rsidRDefault="00CA2EEB" w:rsidP="00CA2EEB">
      <w:pPr>
        <w:spacing w:after="295" w:line="240" w:lineRule="auto"/>
        <w:rPr>
          <w:rFonts w:ascii="Times New Roman" w:eastAsia="Times New Roman" w:hAnsi="Times New Roman" w:cs="Times New Roman"/>
          <w:color w:val="212121"/>
          <w:sz w:val="28"/>
          <w:szCs w:val="28"/>
          <w:lang w:eastAsia="uk-UA"/>
        </w:rPr>
      </w:pPr>
      <w:r w:rsidRPr="001F76F1">
        <w:rPr>
          <w:rFonts w:ascii="Times New Roman" w:eastAsia="Times New Roman" w:hAnsi="Times New Roman" w:cs="Times New Roman"/>
          <w:color w:val="212121"/>
          <w:sz w:val="28"/>
          <w:szCs w:val="28"/>
          <w:lang w:eastAsia="uk-UA"/>
        </w:rPr>
        <w:t>- Фізичне виховання і пропаганда здорового способу життя</w:t>
      </w:r>
    </w:p>
    <w:p w14:paraId="30AF1711" w14:textId="77777777" w:rsidR="00CA2EEB" w:rsidRPr="001F76F1" w:rsidRDefault="00CA2EEB" w:rsidP="00CA2EEB">
      <w:pPr>
        <w:spacing w:after="295" w:line="240" w:lineRule="auto"/>
        <w:rPr>
          <w:rFonts w:ascii="Times New Roman" w:eastAsia="Times New Roman" w:hAnsi="Times New Roman" w:cs="Times New Roman"/>
          <w:color w:val="212121"/>
          <w:sz w:val="28"/>
          <w:szCs w:val="28"/>
          <w:lang w:eastAsia="uk-UA"/>
        </w:rPr>
      </w:pPr>
      <w:r w:rsidRPr="001F76F1">
        <w:rPr>
          <w:rFonts w:ascii="Times New Roman" w:eastAsia="Times New Roman" w:hAnsi="Times New Roman" w:cs="Times New Roman"/>
          <w:color w:val="212121"/>
          <w:sz w:val="28"/>
          <w:szCs w:val="28"/>
          <w:lang w:eastAsia="uk-UA"/>
        </w:rPr>
        <w:t>- Екологічне виховання</w:t>
      </w:r>
    </w:p>
    <w:p w14:paraId="4814A5E4" w14:textId="21F0311F" w:rsidR="00CA2EEB" w:rsidRDefault="00CA2EEB" w:rsidP="00CA2EEB">
      <w:pPr>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Pr="001F76F1">
        <w:rPr>
          <w:rFonts w:ascii="Times New Roman" w:eastAsia="Times New Roman" w:hAnsi="Times New Roman" w:cs="Times New Roman"/>
          <w:color w:val="212121"/>
          <w:sz w:val="28"/>
          <w:szCs w:val="28"/>
          <w:lang w:eastAsia="uk-UA"/>
        </w:rPr>
        <w:t xml:space="preserve">Активним у житті школи було учнівське самоврядування на чолі з </w:t>
      </w:r>
      <w:r>
        <w:rPr>
          <w:rFonts w:ascii="Times New Roman" w:eastAsia="Times New Roman" w:hAnsi="Times New Roman" w:cs="Times New Roman"/>
          <w:color w:val="212121"/>
          <w:sz w:val="28"/>
          <w:szCs w:val="28"/>
          <w:lang w:eastAsia="uk-UA"/>
        </w:rPr>
        <w:t xml:space="preserve">її </w:t>
      </w:r>
      <w:r w:rsidRPr="001F76F1">
        <w:rPr>
          <w:rFonts w:ascii="Times New Roman" w:eastAsia="Times New Roman" w:hAnsi="Times New Roman" w:cs="Times New Roman"/>
          <w:color w:val="212121"/>
          <w:sz w:val="28"/>
          <w:szCs w:val="28"/>
          <w:lang w:eastAsia="uk-UA"/>
        </w:rPr>
        <w:t xml:space="preserve">президентом– ученицею </w:t>
      </w:r>
      <w:r>
        <w:rPr>
          <w:rFonts w:ascii="Times New Roman" w:eastAsia="Times New Roman" w:hAnsi="Times New Roman" w:cs="Times New Roman"/>
          <w:color w:val="212121"/>
          <w:sz w:val="28"/>
          <w:szCs w:val="28"/>
          <w:lang w:eastAsia="uk-UA"/>
        </w:rPr>
        <w:t>9</w:t>
      </w:r>
      <w:r w:rsidRPr="001F76F1">
        <w:rPr>
          <w:rFonts w:ascii="Times New Roman" w:eastAsia="Times New Roman" w:hAnsi="Times New Roman" w:cs="Times New Roman"/>
          <w:color w:val="212121"/>
          <w:sz w:val="28"/>
          <w:szCs w:val="28"/>
          <w:lang w:eastAsia="uk-UA"/>
        </w:rPr>
        <w:t xml:space="preserve"> класу </w:t>
      </w:r>
      <w:proofErr w:type="spellStart"/>
      <w:r>
        <w:rPr>
          <w:rFonts w:ascii="Times New Roman" w:eastAsia="Times New Roman" w:hAnsi="Times New Roman" w:cs="Times New Roman"/>
          <w:color w:val="212121"/>
          <w:sz w:val="28"/>
          <w:szCs w:val="28"/>
          <w:lang w:eastAsia="uk-UA"/>
        </w:rPr>
        <w:t>Шкрьобкою</w:t>
      </w:r>
      <w:proofErr w:type="spellEnd"/>
      <w:r>
        <w:rPr>
          <w:rFonts w:ascii="Times New Roman" w:eastAsia="Times New Roman" w:hAnsi="Times New Roman" w:cs="Times New Roman"/>
          <w:color w:val="212121"/>
          <w:sz w:val="28"/>
          <w:szCs w:val="28"/>
          <w:lang w:eastAsia="uk-UA"/>
        </w:rPr>
        <w:t xml:space="preserve"> Діаною</w:t>
      </w:r>
      <w:r w:rsidRPr="001F76F1">
        <w:rPr>
          <w:rFonts w:ascii="Times New Roman" w:eastAsia="Times New Roman" w:hAnsi="Times New Roman" w:cs="Times New Roman"/>
          <w:color w:val="212121"/>
          <w:sz w:val="28"/>
          <w:szCs w:val="28"/>
          <w:lang w:eastAsia="uk-UA"/>
        </w:rPr>
        <w:t>.</w:t>
      </w:r>
    </w:p>
    <w:p w14:paraId="6AAD1D2C" w14:textId="55E6A15A" w:rsidR="005373C5" w:rsidRPr="005373C5" w:rsidRDefault="005373C5" w:rsidP="005373C5">
      <w:pPr>
        <w:spacing w:after="80"/>
        <w:jc w:val="both"/>
        <w:rPr>
          <w:rFonts w:ascii="Times New Roman" w:eastAsia="Calibri" w:hAnsi="Times New Roman" w:cs="Times New Roman"/>
          <w:sz w:val="28"/>
          <w:szCs w:val="28"/>
        </w:rPr>
      </w:pPr>
      <w:r w:rsidRPr="005373C5">
        <w:rPr>
          <w:rFonts w:ascii="Times New Roman" w:eastAsia="Calibri" w:hAnsi="Times New Roman" w:cs="Times New Roman"/>
          <w:sz w:val="28"/>
          <w:szCs w:val="28"/>
        </w:rPr>
        <w:t xml:space="preserve">   Класні керівники у своїй роботі використову</w:t>
      </w:r>
      <w:r>
        <w:rPr>
          <w:rFonts w:ascii="Times New Roman" w:eastAsia="Calibri" w:hAnsi="Times New Roman" w:cs="Times New Roman"/>
          <w:sz w:val="28"/>
          <w:szCs w:val="28"/>
        </w:rPr>
        <w:t>вали</w:t>
      </w:r>
      <w:r w:rsidRPr="005373C5">
        <w:rPr>
          <w:rFonts w:ascii="Times New Roman" w:eastAsia="Calibri" w:hAnsi="Times New Roman" w:cs="Times New Roman"/>
          <w:sz w:val="28"/>
          <w:szCs w:val="28"/>
        </w:rPr>
        <w:t xml:space="preserve"> індивідуальні та індивідуально- дистанційні форми роботи (бесіди, розподіл доручень), а також групові (виховні години, ігри, конкурси, свята).Різноманітні форми виховної діяльності свідчать, що заходи виховного впливу обираються з урахуванням вікових особливостей та інтересів здобувачів освіти. </w:t>
      </w:r>
    </w:p>
    <w:p w14:paraId="0E4516C7" w14:textId="79345A30" w:rsidR="005373C5" w:rsidRPr="005373C5" w:rsidRDefault="005373C5" w:rsidP="005373C5">
      <w:pPr>
        <w:spacing w:after="80"/>
        <w:jc w:val="both"/>
        <w:rPr>
          <w:rFonts w:ascii="Times New Roman" w:eastAsia="Calibri" w:hAnsi="Times New Roman" w:cs="Times New Roman"/>
          <w:sz w:val="28"/>
          <w:szCs w:val="28"/>
        </w:rPr>
      </w:pPr>
      <w:r w:rsidRPr="005373C5">
        <w:rPr>
          <w:rFonts w:ascii="Times New Roman" w:eastAsia="Calibri" w:hAnsi="Times New Roman" w:cs="Times New Roman"/>
          <w:sz w:val="28"/>
          <w:szCs w:val="28"/>
        </w:rPr>
        <w:lastRenderedPageBreak/>
        <w:t xml:space="preserve">   За даний період педагог-організатор Павлик Т.М. провела відкриті виховні заходи : «Різдвяне диво», «Національні та народні символи України», «Про поведінку в громадських місцях», «Безпечний інтернет»; «Світ професій» ( Павлік Ю.А.), «Граємо-навчаємося!»( </w:t>
      </w:r>
      <w:proofErr w:type="spellStart"/>
      <w:r w:rsidRPr="005373C5">
        <w:rPr>
          <w:rFonts w:ascii="Times New Roman" w:eastAsia="Calibri" w:hAnsi="Times New Roman" w:cs="Times New Roman"/>
          <w:sz w:val="28"/>
          <w:szCs w:val="28"/>
        </w:rPr>
        <w:t>Химич</w:t>
      </w:r>
      <w:proofErr w:type="spellEnd"/>
      <w:r w:rsidRPr="005373C5">
        <w:rPr>
          <w:rFonts w:ascii="Times New Roman" w:eastAsia="Calibri" w:hAnsi="Times New Roman" w:cs="Times New Roman"/>
          <w:sz w:val="28"/>
          <w:szCs w:val="28"/>
        </w:rPr>
        <w:t xml:space="preserve"> Т.В.) ,</w:t>
      </w:r>
      <w:r>
        <w:rPr>
          <w:rFonts w:ascii="Times New Roman" w:eastAsia="Calibri" w:hAnsi="Times New Roman" w:cs="Times New Roman"/>
          <w:sz w:val="28"/>
          <w:szCs w:val="28"/>
        </w:rPr>
        <w:t xml:space="preserve"> </w:t>
      </w:r>
      <w:r w:rsidRPr="005373C5">
        <w:rPr>
          <w:rFonts w:ascii="Times New Roman" w:eastAsia="Calibri" w:hAnsi="Times New Roman" w:cs="Times New Roman"/>
          <w:sz w:val="28"/>
          <w:szCs w:val="28"/>
        </w:rPr>
        <w:t>проведена природоохоронна акція «Годівничка»</w:t>
      </w:r>
      <w:r>
        <w:rPr>
          <w:rFonts w:ascii="Times New Roman" w:eastAsia="Calibri" w:hAnsi="Times New Roman" w:cs="Times New Roman"/>
          <w:sz w:val="28"/>
          <w:szCs w:val="28"/>
        </w:rPr>
        <w:t xml:space="preserve"> </w:t>
      </w:r>
      <w:r w:rsidRPr="005373C5">
        <w:rPr>
          <w:rFonts w:ascii="Times New Roman" w:eastAsia="Calibri" w:hAnsi="Times New Roman" w:cs="Times New Roman"/>
          <w:sz w:val="28"/>
          <w:szCs w:val="28"/>
        </w:rPr>
        <w:t>(вчитель Павлік Ю.А.), історичний брейн- ринг «Козацькому роду – нема переводу» (вчитель історії Моргун Л.Ю.), акція «Милосердя»</w:t>
      </w:r>
      <w:r>
        <w:rPr>
          <w:rFonts w:ascii="Times New Roman" w:eastAsia="Calibri" w:hAnsi="Times New Roman" w:cs="Times New Roman"/>
          <w:sz w:val="28"/>
          <w:szCs w:val="28"/>
        </w:rPr>
        <w:t xml:space="preserve"> </w:t>
      </w:r>
      <w:r w:rsidRPr="005373C5">
        <w:rPr>
          <w:rFonts w:ascii="Times New Roman" w:eastAsia="Calibri" w:hAnsi="Times New Roman" w:cs="Times New Roman"/>
          <w:sz w:val="28"/>
          <w:szCs w:val="28"/>
        </w:rPr>
        <w:t>(робота волонтерських загонів), «Поводження з вибухонебезпечними предметами»    (класні керівники 1-9 класів).</w:t>
      </w:r>
    </w:p>
    <w:p w14:paraId="2A270056" w14:textId="77777777" w:rsidR="005108B5" w:rsidRPr="005108B5" w:rsidRDefault="005373C5" w:rsidP="005108B5">
      <w:pPr>
        <w:jc w:val="both"/>
        <w:rPr>
          <w:rFonts w:ascii="Times New Roman" w:hAnsi="Times New Roman" w:cs="Times New Roman"/>
          <w:sz w:val="28"/>
          <w:szCs w:val="28"/>
        </w:rPr>
      </w:pPr>
      <w:r w:rsidRPr="005108B5">
        <w:rPr>
          <w:rFonts w:ascii="Times New Roman" w:eastAsia="Calibri" w:hAnsi="Times New Roman" w:cs="Times New Roman"/>
          <w:sz w:val="28"/>
          <w:szCs w:val="28"/>
        </w:rPr>
        <w:t xml:space="preserve">    </w:t>
      </w:r>
      <w:r w:rsidR="005108B5" w:rsidRPr="005108B5">
        <w:rPr>
          <w:rFonts w:ascii="Times New Roman" w:hAnsi="Times New Roman" w:cs="Times New Roman"/>
          <w:sz w:val="28"/>
          <w:szCs w:val="28"/>
        </w:rPr>
        <w:t xml:space="preserve">   Упродовж 2021- 2022 н. р. було проведено предметні тижні:</w:t>
      </w:r>
    </w:p>
    <w:p w14:paraId="3544ABEC" w14:textId="77777777" w:rsidR="005108B5" w:rsidRPr="005108B5" w:rsidRDefault="005108B5" w:rsidP="005108B5">
      <w:pPr>
        <w:jc w:val="both"/>
        <w:rPr>
          <w:rFonts w:ascii="Times New Roman" w:hAnsi="Times New Roman" w:cs="Times New Roman"/>
          <w:sz w:val="28"/>
          <w:szCs w:val="28"/>
        </w:rPr>
      </w:pPr>
      <w:r w:rsidRPr="005108B5">
        <w:rPr>
          <w:rFonts w:ascii="Times New Roman" w:hAnsi="Times New Roman" w:cs="Times New Roman"/>
          <w:sz w:val="28"/>
          <w:szCs w:val="28"/>
        </w:rPr>
        <w:t>-тиждень фізкультури та здоров’я (вчитель Моргун А. В.);</w:t>
      </w:r>
    </w:p>
    <w:p w14:paraId="26845DEB" w14:textId="77777777" w:rsidR="005108B5" w:rsidRPr="005108B5" w:rsidRDefault="005108B5" w:rsidP="005108B5">
      <w:pPr>
        <w:jc w:val="both"/>
        <w:rPr>
          <w:rFonts w:ascii="Times New Roman" w:hAnsi="Times New Roman" w:cs="Times New Roman"/>
          <w:sz w:val="28"/>
          <w:szCs w:val="28"/>
        </w:rPr>
      </w:pPr>
      <w:r w:rsidRPr="005108B5">
        <w:rPr>
          <w:rFonts w:ascii="Times New Roman" w:hAnsi="Times New Roman" w:cs="Times New Roman"/>
          <w:sz w:val="28"/>
          <w:szCs w:val="28"/>
        </w:rPr>
        <w:t>-тиждень сприяння здорового способу життя та безпеки життєдіяльності ;</w:t>
      </w:r>
    </w:p>
    <w:p w14:paraId="3F13CA67" w14:textId="77777777" w:rsidR="005108B5" w:rsidRPr="005108B5" w:rsidRDefault="005108B5" w:rsidP="005108B5">
      <w:pPr>
        <w:jc w:val="both"/>
        <w:rPr>
          <w:rFonts w:ascii="Times New Roman" w:hAnsi="Times New Roman" w:cs="Times New Roman"/>
          <w:sz w:val="28"/>
          <w:szCs w:val="28"/>
        </w:rPr>
      </w:pPr>
      <w:r w:rsidRPr="005108B5">
        <w:rPr>
          <w:rFonts w:ascii="Times New Roman" w:hAnsi="Times New Roman" w:cs="Times New Roman"/>
          <w:sz w:val="28"/>
          <w:szCs w:val="28"/>
        </w:rPr>
        <w:t>-тиждень історії та права ( вчитель Моргун Л.Ю.);</w:t>
      </w:r>
    </w:p>
    <w:p w14:paraId="31600BA1" w14:textId="77777777" w:rsidR="00F7381B" w:rsidRDefault="005108B5" w:rsidP="005108B5">
      <w:pPr>
        <w:jc w:val="both"/>
        <w:rPr>
          <w:rFonts w:ascii="Times New Roman" w:hAnsi="Times New Roman" w:cs="Times New Roman"/>
          <w:sz w:val="28"/>
          <w:szCs w:val="28"/>
        </w:rPr>
      </w:pPr>
      <w:r w:rsidRPr="005108B5">
        <w:rPr>
          <w:rFonts w:ascii="Times New Roman" w:hAnsi="Times New Roman" w:cs="Times New Roman"/>
          <w:sz w:val="28"/>
          <w:szCs w:val="28"/>
        </w:rPr>
        <w:t>-тиждень української мови ( вчитель Терлецька Н.І.).</w:t>
      </w:r>
    </w:p>
    <w:p w14:paraId="75489693" w14:textId="1BCD631D" w:rsidR="005108B5" w:rsidRPr="005108B5" w:rsidRDefault="005108B5" w:rsidP="005108B5">
      <w:pPr>
        <w:jc w:val="both"/>
        <w:rPr>
          <w:rFonts w:ascii="Times New Roman" w:hAnsi="Times New Roman" w:cs="Times New Roman"/>
          <w:sz w:val="28"/>
          <w:szCs w:val="28"/>
        </w:rPr>
      </w:pPr>
      <w:r w:rsidRPr="005108B5">
        <w:rPr>
          <w:rFonts w:ascii="Times New Roman" w:hAnsi="Times New Roman" w:cs="Times New Roman"/>
          <w:sz w:val="28"/>
          <w:szCs w:val="28"/>
        </w:rPr>
        <w:t xml:space="preserve"> В зв’язку з впровадженням карантину та з введенням військового стану в країні не проведені заплановані Шевченківський тиждень, тиждень трудового навчання, тиждень зарубіжної літератури.</w:t>
      </w:r>
    </w:p>
    <w:p w14:paraId="7CC57857" w14:textId="0708258A" w:rsidR="005108B5" w:rsidRPr="005108B5" w:rsidRDefault="005108B5" w:rsidP="005108B5">
      <w:pPr>
        <w:jc w:val="both"/>
        <w:rPr>
          <w:rFonts w:ascii="Times New Roman" w:hAnsi="Times New Roman" w:cs="Times New Roman"/>
          <w:sz w:val="28"/>
          <w:szCs w:val="28"/>
        </w:rPr>
      </w:pPr>
      <w:r w:rsidRPr="005108B5">
        <w:rPr>
          <w:rFonts w:ascii="Times New Roman" w:hAnsi="Times New Roman" w:cs="Times New Roman"/>
          <w:sz w:val="28"/>
          <w:szCs w:val="28"/>
        </w:rPr>
        <w:t xml:space="preserve">  </w:t>
      </w:r>
      <w:r w:rsidR="00F7381B">
        <w:rPr>
          <w:rFonts w:ascii="Times New Roman" w:hAnsi="Times New Roman" w:cs="Times New Roman"/>
          <w:sz w:val="28"/>
          <w:szCs w:val="28"/>
        </w:rPr>
        <w:t xml:space="preserve">  </w:t>
      </w:r>
      <w:r w:rsidRPr="005108B5">
        <w:rPr>
          <w:rFonts w:ascii="Times New Roman" w:hAnsi="Times New Roman" w:cs="Times New Roman"/>
          <w:sz w:val="28"/>
          <w:szCs w:val="28"/>
        </w:rPr>
        <w:t xml:space="preserve"> </w:t>
      </w:r>
      <w:r w:rsidR="00F7381B">
        <w:rPr>
          <w:rFonts w:ascii="Times New Roman" w:hAnsi="Times New Roman" w:cs="Times New Roman"/>
          <w:sz w:val="28"/>
          <w:szCs w:val="28"/>
        </w:rPr>
        <w:t>Учні закладу</w:t>
      </w:r>
      <w:r w:rsidRPr="005108B5">
        <w:rPr>
          <w:rFonts w:ascii="Times New Roman" w:hAnsi="Times New Roman" w:cs="Times New Roman"/>
          <w:sz w:val="28"/>
          <w:szCs w:val="28"/>
        </w:rPr>
        <w:t xml:space="preserve"> освіти </w:t>
      </w:r>
      <w:r w:rsidR="00F7381B">
        <w:rPr>
          <w:rFonts w:ascii="Times New Roman" w:hAnsi="Times New Roman" w:cs="Times New Roman"/>
          <w:sz w:val="28"/>
          <w:szCs w:val="28"/>
        </w:rPr>
        <w:t>брали участь</w:t>
      </w:r>
      <w:r w:rsidRPr="005108B5">
        <w:rPr>
          <w:rFonts w:ascii="Times New Roman" w:hAnsi="Times New Roman" w:cs="Times New Roman"/>
          <w:sz w:val="28"/>
          <w:szCs w:val="28"/>
        </w:rPr>
        <w:t xml:space="preserve"> у різноманітних конкурсах</w:t>
      </w:r>
      <w:r w:rsidR="00F7381B">
        <w:rPr>
          <w:rFonts w:ascii="Times New Roman" w:hAnsi="Times New Roman" w:cs="Times New Roman"/>
          <w:sz w:val="28"/>
          <w:szCs w:val="28"/>
        </w:rPr>
        <w:t xml:space="preserve"> та мають наступні досягнення</w:t>
      </w:r>
      <w:r w:rsidRPr="005108B5">
        <w:rPr>
          <w:rFonts w:ascii="Times New Roman" w:hAnsi="Times New Roman" w:cs="Times New Roman"/>
          <w:sz w:val="28"/>
          <w:szCs w:val="28"/>
        </w:rPr>
        <w:t>:</w:t>
      </w:r>
    </w:p>
    <w:p w14:paraId="3EA69405" w14:textId="77777777" w:rsidR="005108B5" w:rsidRPr="005108B5" w:rsidRDefault="005108B5" w:rsidP="005108B5">
      <w:pPr>
        <w:jc w:val="both"/>
        <w:rPr>
          <w:rFonts w:ascii="Times New Roman" w:hAnsi="Times New Roman" w:cs="Times New Roman"/>
          <w:sz w:val="28"/>
          <w:szCs w:val="28"/>
        </w:rPr>
      </w:pPr>
      <w:r w:rsidRPr="005108B5">
        <w:rPr>
          <w:rFonts w:ascii="Times New Roman" w:hAnsi="Times New Roman" w:cs="Times New Roman"/>
          <w:sz w:val="28"/>
          <w:szCs w:val="28"/>
        </w:rPr>
        <w:t>-Міжнародний конкурс з української мови ім. П. Яцика (3- 9 класи) – 3 призових місця( Моргу Дар’я -5 клас, Ластовина Ніна- 6 клас, Глущенко Анна- 7 клас) ;</w:t>
      </w:r>
    </w:p>
    <w:p w14:paraId="17896BBF" w14:textId="77777777" w:rsidR="005108B5" w:rsidRPr="005108B5" w:rsidRDefault="005108B5" w:rsidP="005108B5">
      <w:pPr>
        <w:jc w:val="both"/>
        <w:rPr>
          <w:rFonts w:ascii="Times New Roman" w:hAnsi="Times New Roman" w:cs="Times New Roman"/>
          <w:sz w:val="28"/>
          <w:szCs w:val="28"/>
        </w:rPr>
      </w:pPr>
      <w:r w:rsidRPr="005108B5">
        <w:rPr>
          <w:rFonts w:ascii="Times New Roman" w:hAnsi="Times New Roman" w:cs="Times New Roman"/>
          <w:sz w:val="28"/>
          <w:szCs w:val="28"/>
        </w:rPr>
        <w:t>-грі «Соняшник» -отримали дипломи та сертифікати;</w:t>
      </w:r>
    </w:p>
    <w:p w14:paraId="0DF72F65" w14:textId="77777777" w:rsidR="005108B5" w:rsidRPr="005108B5" w:rsidRDefault="005108B5" w:rsidP="005108B5">
      <w:pPr>
        <w:jc w:val="both"/>
        <w:rPr>
          <w:rFonts w:ascii="Times New Roman" w:hAnsi="Times New Roman" w:cs="Times New Roman"/>
          <w:sz w:val="28"/>
          <w:szCs w:val="28"/>
        </w:rPr>
      </w:pPr>
      <w:r w:rsidRPr="005108B5">
        <w:rPr>
          <w:rFonts w:ascii="Times New Roman" w:hAnsi="Times New Roman" w:cs="Times New Roman"/>
          <w:sz w:val="28"/>
          <w:szCs w:val="28"/>
        </w:rPr>
        <w:t xml:space="preserve">-мовно- літературний конкурс імені Шевченка – 3 призових місця(Моргун Дар’я-5 клас, </w:t>
      </w:r>
      <w:proofErr w:type="spellStart"/>
      <w:r w:rsidRPr="005108B5">
        <w:rPr>
          <w:rFonts w:ascii="Times New Roman" w:hAnsi="Times New Roman" w:cs="Times New Roman"/>
          <w:sz w:val="28"/>
          <w:szCs w:val="28"/>
        </w:rPr>
        <w:t>Миколенко</w:t>
      </w:r>
      <w:proofErr w:type="spellEnd"/>
      <w:r w:rsidRPr="005108B5">
        <w:rPr>
          <w:rFonts w:ascii="Times New Roman" w:hAnsi="Times New Roman" w:cs="Times New Roman"/>
          <w:sz w:val="28"/>
          <w:szCs w:val="28"/>
        </w:rPr>
        <w:t xml:space="preserve"> Дарина – 6 клас, Глущенко Анна- 7 клас);</w:t>
      </w:r>
    </w:p>
    <w:p w14:paraId="5EE1E139" w14:textId="77777777" w:rsidR="005108B5" w:rsidRPr="005108B5" w:rsidRDefault="005108B5" w:rsidP="005108B5">
      <w:pPr>
        <w:jc w:val="both"/>
        <w:rPr>
          <w:rFonts w:ascii="Times New Roman" w:hAnsi="Times New Roman" w:cs="Times New Roman"/>
          <w:sz w:val="28"/>
          <w:szCs w:val="28"/>
        </w:rPr>
      </w:pPr>
      <w:r w:rsidRPr="005108B5">
        <w:rPr>
          <w:rFonts w:ascii="Times New Roman" w:hAnsi="Times New Roman" w:cs="Times New Roman"/>
          <w:sz w:val="28"/>
          <w:szCs w:val="28"/>
        </w:rPr>
        <w:t>-змагання з легкої атлетики- І місце (</w:t>
      </w:r>
      <w:proofErr w:type="spellStart"/>
      <w:r w:rsidRPr="005108B5">
        <w:rPr>
          <w:rFonts w:ascii="Times New Roman" w:hAnsi="Times New Roman" w:cs="Times New Roman"/>
          <w:sz w:val="28"/>
          <w:szCs w:val="28"/>
        </w:rPr>
        <w:t>Кривчун</w:t>
      </w:r>
      <w:proofErr w:type="spellEnd"/>
      <w:r w:rsidRPr="005108B5">
        <w:rPr>
          <w:rFonts w:ascii="Times New Roman" w:hAnsi="Times New Roman" w:cs="Times New Roman"/>
          <w:sz w:val="28"/>
          <w:szCs w:val="28"/>
        </w:rPr>
        <w:t xml:space="preserve"> Анатолій -9 клас, </w:t>
      </w:r>
      <w:proofErr w:type="spellStart"/>
      <w:r w:rsidRPr="005108B5">
        <w:rPr>
          <w:rFonts w:ascii="Times New Roman" w:hAnsi="Times New Roman" w:cs="Times New Roman"/>
          <w:sz w:val="28"/>
          <w:szCs w:val="28"/>
        </w:rPr>
        <w:t>Лемеш</w:t>
      </w:r>
      <w:proofErr w:type="spellEnd"/>
      <w:r w:rsidRPr="005108B5">
        <w:rPr>
          <w:rFonts w:ascii="Times New Roman" w:hAnsi="Times New Roman" w:cs="Times New Roman"/>
          <w:sz w:val="28"/>
          <w:szCs w:val="28"/>
        </w:rPr>
        <w:t xml:space="preserve"> Карина -8 клас).</w:t>
      </w:r>
    </w:p>
    <w:p w14:paraId="568E8DB4" w14:textId="0BAB761D" w:rsidR="00B95734" w:rsidRPr="00777DB2" w:rsidRDefault="001533A5" w:rsidP="00777DB2">
      <w:pPr>
        <w:spacing w:after="0" w:line="240" w:lineRule="auto"/>
        <w:ind w:hanging="567"/>
        <w:jc w:val="center"/>
        <w:rPr>
          <w:rFonts w:ascii="Times New Roman" w:eastAsia="Times New Roman" w:hAnsi="Times New Roman" w:cs="Times New Roman"/>
          <w:b/>
          <w:bCs/>
          <w:color w:val="212121"/>
          <w:sz w:val="28"/>
          <w:szCs w:val="28"/>
          <w:lang w:eastAsia="uk-UA"/>
        </w:rPr>
      </w:pPr>
      <w:r w:rsidRPr="00AC6274">
        <w:rPr>
          <w:rFonts w:ascii="Times New Roman" w:eastAsia="Times New Roman" w:hAnsi="Times New Roman" w:cs="Times New Roman"/>
          <w:b/>
          <w:bCs/>
          <w:color w:val="212121"/>
          <w:sz w:val="28"/>
          <w:szCs w:val="28"/>
          <w:lang w:eastAsia="uk-UA"/>
        </w:rPr>
        <w:t>6. Результати навчальних досягнень учнів за рік</w:t>
      </w:r>
    </w:p>
    <w:p w14:paraId="6332B5E3" w14:textId="77777777" w:rsidR="00197C8F" w:rsidRDefault="001533A5" w:rsidP="001533A5">
      <w:pPr>
        <w:spacing w:after="295" w:line="240" w:lineRule="auto"/>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 xml:space="preserve">На кінець навчального року в школі навчалося </w:t>
      </w:r>
      <w:r w:rsidR="00B95734">
        <w:rPr>
          <w:rFonts w:ascii="Times New Roman" w:eastAsia="Times New Roman" w:hAnsi="Times New Roman" w:cs="Times New Roman"/>
          <w:color w:val="212121"/>
          <w:sz w:val="28"/>
          <w:szCs w:val="28"/>
          <w:lang w:eastAsia="uk-UA"/>
        </w:rPr>
        <w:t>6</w:t>
      </w:r>
      <w:r w:rsidRPr="00AC6274">
        <w:rPr>
          <w:rFonts w:ascii="Times New Roman" w:eastAsia="Times New Roman" w:hAnsi="Times New Roman" w:cs="Times New Roman"/>
          <w:color w:val="212121"/>
          <w:sz w:val="28"/>
          <w:szCs w:val="28"/>
          <w:lang w:eastAsia="uk-UA"/>
        </w:rPr>
        <w:t>9 учнів.</w:t>
      </w:r>
      <w:r w:rsidR="00B95734">
        <w:rPr>
          <w:rFonts w:ascii="Times New Roman" w:eastAsia="Times New Roman" w:hAnsi="Times New Roman" w:cs="Times New Roman"/>
          <w:color w:val="212121"/>
          <w:sz w:val="28"/>
          <w:szCs w:val="28"/>
          <w:lang w:eastAsia="uk-UA"/>
        </w:rPr>
        <w:t xml:space="preserve"> </w:t>
      </w:r>
    </w:p>
    <w:p w14:paraId="51BFF440" w14:textId="77777777" w:rsidR="00197C8F" w:rsidRDefault="001533A5" w:rsidP="001533A5">
      <w:pPr>
        <w:spacing w:after="295" w:line="240" w:lineRule="auto"/>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З них 21 – учні 1</w:t>
      </w:r>
      <w:r w:rsidR="00B95734">
        <w:rPr>
          <w:rFonts w:ascii="Times New Roman" w:eastAsia="Times New Roman" w:hAnsi="Times New Roman" w:cs="Times New Roman"/>
          <w:color w:val="212121"/>
          <w:sz w:val="28"/>
          <w:szCs w:val="28"/>
          <w:lang w:eastAsia="uk-UA"/>
        </w:rPr>
        <w:t>-4</w:t>
      </w:r>
      <w:r w:rsidRPr="00AC6274">
        <w:rPr>
          <w:rFonts w:ascii="Times New Roman" w:eastAsia="Times New Roman" w:hAnsi="Times New Roman" w:cs="Times New Roman"/>
          <w:color w:val="212121"/>
          <w:sz w:val="28"/>
          <w:szCs w:val="28"/>
          <w:lang w:eastAsia="uk-UA"/>
        </w:rPr>
        <w:t xml:space="preserve"> класів НУШ, які оцінені </w:t>
      </w:r>
      <w:proofErr w:type="spellStart"/>
      <w:r w:rsidRPr="00AC6274">
        <w:rPr>
          <w:rFonts w:ascii="Times New Roman" w:eastAsia="Times New Roman" w:hAnsi="Times New Roman" w:cs="Times New Roman"/>
          <w:color w:val="212121"/>
          <w:sz w:val="28"/>
          <w:szCs w:val="28"/>
          <w:lang w:eastAsia="uk-UA"/>
        </w:rPr>
        <w:t>формувально</w:t>
      </w:r>
      <w:proofErr w:type="spellEnd"/>
      <w:r w:rsidRPr="00AC6274">
        <w:rPr>
          <w:rFonts w:ascii="Times New Roman" w:eastAsia="Times New Roman" w:hAnsi="Times New Roman" w:cs="Times New Roman"/>
          <w:color w:val="212121"/>
          <w:sz w:val="28"/>
          <w:szCs w:val="28"/>
          <w:lang w:eastAsia="uk-UA"/>
        </w:rPr>
        <w:t xml:space="preserve"> та отримали свідоцтва навчальних досягнень</w:t>
      </w:r>
      <w:r w:rsidR="00B95734">
        <w:rPr>
          <w:rFonts w:ascii="Times New Roman" w:eastAsia="Times New Roman" w:hAnsi="Times New Roman" w:cs="Times New Roman"/>
          <w:color w:val="212121"/>
          <w:sz w:val="28"/>
          <w:szCs w:val="28"/>
          <w:lang w:eastAsia="uk-UA"/>
        </w:rPr>
        <w:t>.</w:t>
      </w:r>
    </w:p>
    <w:p w14:paraId="5F01194E" w14:textId="403D2E43" w:rsidR="001533A5" w:rsidRPr="00AC6274" w:rsidRDefault="00B95734" w:rsidP="001533A5">
      <w:pPr>
        <w:spacing w:after="295" w:line="240" w:lineRule="auto"/>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1533A5" w:rsidRPr="00AC6274">
        <w:rPr>
          <w:rFonts w:ascii="Times New Roman" w:eastAsia="Times New Roman" w:hAnsi="Times New Roman" w:cs="Times New Roman"/>
          <w:color w:val="212121"/>
          <w:sz w:val="28"/>
          <w:szCs w:val="28"/>
          <w:lang w:eastAsia="uk-UA"/>
        </w:rPr>
        <w:t xml:space="preserve">Атестовано </w:t>
      </w:r>
      <w:r>
        <w:rPr>
          <w:rFonts w:ascii="Times New Roman" w:eastAsia="Times New Roman" w:hAnsi="Times New Roman" w:cs="Times New Roman"/>
          <w:color w:val="212121"/>
          <w:sz w:val="28"/>
          <w:szCs w:val="28"/>
          <w:lang w:eastAsia="uk-UA"/>
        </w:rPr>
        <w:t>4</w:t>
      </w:r>
      <w:r w:rsidR="001533A5" w:rsidRPr="00AC6274">
        <w:rPr>
          <w:rFonts w:ascii="Times New Roman" w:eastAsia="Times New Roman" w:hAnsi="Times New Roman" w:cs="Times New Roman"/>
          <w:color w:val="212121"/>
          <w:sz w:val="28"/>
          <w:szCs w:val="28"/>
          <w:lang w:eastAsia="uk-UA"/>
        </w:rPr>
        <w:t>8 учнів 4-9 класів</w:t>
      </w:r>
      <w:r>
        <w:rPr>
          <w:rFonts w:ascii="Times New Roman" w:eastAsia="Times New Roman" w:hAnsi="Times New Roman" w:cs="Times New Roman"/>
          <w:color w:val="212121"/>
          <w:sz w:val="28"/>
          <w:szCs w:val="28"/>
          <w:lang w:eastAsia="uk-UA"/>
        </w:rPr>
        <w:t xml:space="preserve">. </w:t>
      </w:r>
      <w:r w:rsidR="001533A5" w:rsidRPr="00AC6274">
        <w:rPr>
          <w:rFonts w:ascii="Times New Roman" w:eastAsia="Times New Roman" w:hAnsi="Times New Roman" w:cs="Times New Roman"/>
          <w:color w:val="212121"/>
          <w:sz w:val="28"/>
          <w:szCs w:val="28"/>
          <w:lang w:eastAsia="uk-UA"/>
        </w:rPr>
        <w:t xml:space="preserve">З них: </w:t>
      </w:r>
      <w:r>
        <w:rPr>
          <w:rFonts w:ascii="Times New Roman" w:eastAsia="Times New Roman" w:hAnsi="Times New Roman" w:cs="Times New Roman"/>
          <w:color w:val="212121"/>
          <w:sz w:val="28"/>
          <w:szCs w:val="28"/>
          <w:lang w:eastAsia="uk-UA"/>
        </w:rPr>
        <w:t>5</w:t>
      </w:r>
      <w:r w:rsidR="001533A5" w:rsidRPr="00AC6274">
        <w:rPr>
          <w:rFonts w:ascii="Times New Roman" w:eastAsia="Times New Roman" w:hAnsi="Times New Roman" w:cs="Times New Roman"/>
          <w:color w:val="212121"/>
          <w:sz w:val="28"/>
          <w:szCs w:val="28"/>
          <w:lang w:eastAsia="uk-UA"/>
        </w:rPr>
        <w:t xml:space="preserve"> учні</w:t>
      </w:r>
      <w:r>
        <w:rPr>
          <w:rFonts w:ascii="Times New Roman" w:eastAsia="Times New Roman" w:hAnsi="Times New Roman" w:cs="Times New Roman"/>
          <w:color w:val="212121"/>
          <w:sz w:val="28"/>
          <w:szCs w:val="28"/>
          <w:lang w:eastAsia="uk-UA"/>
        </w:rPr>
        <w:t>в</w:t>
      </w:r>
      <w:r w:rsidR="001533A5" w:rsidRPr="00AC6274">
        <w:rPr>
          <w:rFonts w:ascii="Times New Roman" w:eastAsia="Times New Roman" w:hAnsi="Times New Roman" w:cs="Times New Roman"/>
          <w:color w:val="212121"/>
          <w:sz w:val="28"/>
          <w:szCs w:val="28"/>
          <w:lang w:eastAsia="uk-UA"/>
        </w:rPr>
        <w:t xml:space="preserve"> (</w:t>
      </w:r>
      <w:r>
        <w:rPr>
          <w:rFonts w:ascii="Times New Roman" w:eastAsia="Times New Roman" w:hAnsi="Times New Roman" w:cs="Times New Roman"/>
          <w:color w:val="212121"/>
          <w:sz w:val="28"/>
          <w:szCs w:val="28"/>
          <w:lang w:eastAsia="uk-UA"/>
        </w:rPr>
        <w:t>10</w:t>
      </w:r>
      <w:r w:rsidR="001533A5" w:rsidRPr="00AC6274">
        <w:rPr>
          <w:rFonts w:ascii="Times New Roman" w:eastAsia="Times New Roman" w:hAnsi="Times New Roman" w:cs="Times New Roman"/>
          <w:color w:val="212121"/>
          <w:sz w:val="28"/>
          <w:szCs w:val="28"/>
          <w:lang w:eastAsia="uk-UA"/>
        </w:rPr>
        <w:t>,2% %) мають високий рівень навчальних досягнень і нагороджені похвальними листами</w:t>
      </w:r>
      <w:r w:rsidR="00AE163A">
        <w:rPr>
          <w:rFonts w:ascii="Times New Roman" w:eastAsia="Times New Roman" w:hAnsi="Times New Roman" w:cs="Times New Roman"/>
          <w:color w:val="212121"/>
          <w:sz w:val="28"/>
          <w:szCs w:val="28"/>
          <w:lang w:eastAsia="uk-UA"/>
        </w:rPr>
        <w:t>, а саме: Моргун Дар</w:t>
      </w:r>
      <w:r w:rsidR="00AE163A">
        <w:rPr>
          <w:rFonts w:ascii="Calibri" w:eastAsia="Times New Roman" w:hAnsi="Calibri" w:cs="Calibri"/>
          <w:color w:val="212121"/>
          <w:sz w:val="28"/>
          <w:szCs w:val="28"/>
          <w:lang w:eastAsia="uk-UA"/>
        </w:rPr>
        <w:t>'</w:t>
      </w:r>
      <w:r w:rsidR="00AE163A">
        <w:rPr>
          <w:rFonts w:ascii="Times New Roman" w:eastAsia="Times New Roman" w:hAnsi="Times New Roman" w:cs="Times New Roman"/>
          <w:color w:val="212121"/>
          <w:sz w:val="28"/>
          <w:szCs w:val="28"/>
          <w:lang w:eastAsia="uk-UA"/>
        </w:rPr>
        <w:t xml:space="preserve">я (5кл.), </w:t>
      </w:r>
      <w:proofErr w:type="spellStart"/>
      <w:r w:rsidR="00AE163A">
        <w:rPr>
          <w:rFonts w:ascii="Times New Roman" w:eastAsia="Times New Roman" w:hAnsi="Times New Roman" w:cs="Times New Roman"/>
          <w:color w:val="212121"/>
          <w:sz w:val="28"/>
          <w:szCs w:val="28"/>
          <w:lang w:eastAsia="uk-UA"/>
        </w:rPr>
        <w:t>Бедай</w:t>
      </w:r>
      <w:proofErr w:type="spellEnd"/>
      <w:r w:rsidR="00AE163A">
        <w:rPr>
          <w:rFonts w:ascii="Times New Roman" w:eastAsia="Times New Roman" w:hAnsi="Times New Roman" w:cs="Times New Roman"/>
          <w:color w:val="212121"/>
          <w:sz w:val="28"/>
          <w:szCs w:val="28"/>
          <w:lang w:eastAsia="uk-UA"/>
        </w:rPr>
        <w:t xml:space="preserve"> Віталіна (5кл.), </w:t>
      </w:r>
      <w:proofErr w:type="spellStart"/>
      <w:r w:rsidR="00AE163A">
        <w:rPr>
          <w:rFonts w:ascii="Times New Roman" w:eastAsia="Times New Roman" w:hAnsi="Times New Roman" w:cs="Times New Roman"/>
          <w:color w:val="212121"/>
          <w:sz w:val="28"/>
          <w:szCs w:val="28"/>
          <w:lang w:eastAsia="uk-UA"/>
        </w:rPr>
        <w:t>Куць</w:t>
      </w:r>
      <w:proofErr w:type="spellEnd"/>
      <w:r w:rsidR="00AE163A">
        <w:rPr>
          <w:rFonts w:ascii="Times New Roman" w:eastAsia="Times New Roman" w:hAnsi="Times New Roman" w:cs="Times New Roman"/>
          <w:color w:val="212121"/>
          <w:sz w:val="28"/>
          <w:szCs w:val="28"/>
          <w:lang w:eastAsia="uk-UA"/>
        </w:rPr>
        <w:t xml:space="preserve"> Дар</w:t>
      </w:r>
      <w:r w:rsidR="00AE163A">
        <w:rPr>
          <w:rFonts w:ascii="Calibri" w:eastAsia="Times New Roman" w:hAnsi="Calibri" w:cs="Calibri"/>
          <w:color w:val="212121"/>
          <w:sz w:val="28"/>
          <w:szCs w:val="28"/>
          <w:lang w:eastAsia="uk-UA"/>
        </w:rPr>
        <w:t>'</w:t>
      </w:r>
      <w:r w:rsidR="00AE163A">
        <w:rPr>
          <w:rFonts w:ascii="Times New Roman" w:eastAsia="Times New Roman" w:hAnsi="Times New Roman" w:cs="Times New Roman"/>
          <w:color w:val="212121"/>
          <w:sz w:val="28"/>
          <w:szCs w:val="28"/>
          <w:lang w:eastAsia="uk-UA"/>
        </w:rPr>
        <w:t xml:space="preserve">я (8кл.), </w:t>
      </w:r>
      <w:proofErr w:type="spellStart"/>
      <w:r w:rsidR="00AE163A">
        <w:rPr>
          <w:rFonts w:ascii="Times New Roman" w:eastAsia="Times New Roman" w:hAnsi="Times New Roman" w:cs="Times New Roman"/>
          <w:color w:val="212121"/>
          <w:sz w:val="28"/>
          <w:szCs w:val="28"/>
          <w:lang w:eastAsia="uk-UA"/>
        </w:rPr>
        <w:t>Новоселецька</w:t>
      </w:r>
      <w:proofErr w:type="spellEnd"/>
      <w:r w:rsidR="00AE163A">
        <w:rPr>
          <w:rFonts w:ascii="Times New Roman" w:eastAsia="Times New Roman" w:hAnsi="Times New Roman" w:cs="Times New Roman"/>
          <w:color w:val="212121"/>
          <w:sz w:val="28"/>
          <w:szCs w:val="28"/>
          <w:lang w:eastAsia="uk-UA"/>
        </w:rPr>
        <w:t xml:space="preserve"> Олександра (9кл.), </w:t>
      </w:r>
      <w:proofErr w:type="spellStart"/>
      <w:r w:rsidR="00AE163A">
        <w:rPr>
          <w:rFonts w:ascii="Times New Roman" w:eastAsia="Times New Roman" w:hAnsi="Times New Roman" w:cs="Times New Roman"/>
          <w:color w:val="212121"/>
          <w:sz w:val="28"/>
          <w:szCs w:val="28"/>
          <w:lang w:eastAsia="uk-UA"/>
        </w:rPr>
        <w:t>Шкрьобка</w:t>
      </w:r>
      <w:proofErr w:type="spellEnd"/>
      <w:r w:rsidR="00AE163A">
        <w:rPr>
          <w:rFonts w:ascii="Times New Roman" w:eastAsia="Times New Roman" w:hAnsi="Times New Roman" w:cs="Times New Roman"/>
          <w:color w:val="212121"/>
          <w:sz w:val="28"/>
          <w:szCs w:val="28"/>
          <w:lang w:eastAsia="uk-UA"/>
        </w:rPr>
        <w:t xml:space="preserve"> Діана (9кл</w:t>
      </w:r>
      <w:r w:rsidR="00197C8F">
        <w:rPr>
          <w:rFonts w:ascii="Times New Roman" w:eastAsia="Times New Roman" w:hAnsi="Times New Roman" w:cs="Times New Roman"/>
          <w:color w:val="212121"/>
          <w:sz w:val="28"/>
          <w:szCs w:val="28"/>
          <w:lang w:eastAsia="uk-UA"/>
        </w:rPr>
        <w:t>.)</w:t>
      </w:r>
      <w:r w:rsidR="001533A5" w:rsidRPr="00AC6274">
        <w:rPr>
          <w:rFonts w:ascii="Times New Roman" w:eastAsia="Times New Roman" w:hAnsi="Times New Roman" w:cs="Times New Roman"/>
          <w:color w:val="212121"/>
          <w:sz w:val="28"/>
          <w:szCs w:val="28"/>
          <w:lang w:eastAsia="uk-UA"/>
        </w:rPr>
        <w:t>; достатній рівень - 1</w:t>
      </w:r>
      <w:r>
        <w:rPr>
          <w:rFonts w:ascii="Times New Roman" w:eastAsia="Times New Roman" w:hAnsi="Times New Roman" w:cs="Times New Roman"/>
          <w:color w:val="212121"/>
          <w:sz w:val="28"/>
          <w:szCs w:val="28"/>
          <w:lang w:eastAsia="uk-UA"/>
        </w:rPr>
        <w:t>8</w:t>
      </w:r>
      <w:r w:rsidR="001533A5" w:rsidRPr="00AC6274">
        <w:rPr>
          <w:rFonts w:ascii="Times New Roman" w:eastAsia="Times New Roman" w:hAnsi="Times New Roman" w:cs="Times New Roman"/>
          <w:color w:val="212121"/>
          <w:sz w:val="28"/>
          <w:szCs w:val="28"/>
          <w:lang w:eastAsia="uk-UA"/>
        </w:rPr>
        <w:t xml:space="preserve"> учнів (3</w:t>
      </w:r>
      <w:r>
        <w:rPr>
          <w:rFonts w:ascii="Times New Roman" w:eastAsia="Times New Roman" w:hAnsi="Times New Roman" w:cs="Times New Roman"/>
          <w:color w:val="212121"/>
          <w:sz w:val="28"/>
          <w:szCs w:val="28"/>
          <w:lang w:eastAsia="uk-UA"/>
        </w:rPr>
        <w:t>7</w:t>
      </w:r>
      <w:r w:rsidR="001533A5" w:rsidRPr="00AC6274">
        <w:rPr>
          <w:rFonts w:ascii="Times New Roman" w:eastAsia="Times New Roman" w:hAnsi="Times New Roman" w:cs="Times New Roman"/>
          <w:color w:val="212121"/>
          <w:sz w:val="28"/>
          <w:szCs w:val="28"/>
          <w:lang w:eastAsia="uk-UA"/>
        </w:rPr>
        <w:t>,</w:t>
      </w:r>
      <w:r>
        <w:rPr>
          <w:rFonts w:ascii="Times New Roman" w:eastAsia="Times New Roman" w:hAnsi="Times New Roman" w:cs="Times New Roman"/>
          <w:color w:val="212121"/>
          <w:sz w:val="28"/>
          <w:szCs w:val="28"/>
          <w:lang w:eastAsia="uk-UA"/>
        </w:rPr>
        <w:t>5</w:t>
      </w:r>
      <w:r w:rsidR="001533A5" w:rsidRPr="00AC6274">
        <w:rPr>
          <w:rFonts w:ascii="Times New Roman" w:eastAsia="Times New Roman" w:hAnsi="Times New Roman" w:cs="Times New Roman"/>
          <w:color w:val="212121"/>
          <w:sz w:val="28"/>
          <w:szCs w:val="28"/>
          <w:lang w:eastAsia="uk-UA"/>
        </w:rPr>
        <w:t xml:space="preserve">%) </w:t>
      </w:r>
      <w:r>
        <w:rPr>
          <w:rFonts w:ascii="Times New Roman" w:eastAsia="Times New Roman" w:hAnsi="Times New Roman" w:cs="Times New Roman"/>
          <w:color w:val="212121"/>
          <w:sz w:val="28"/>
          <w:szCs w:val="28"/>
          <w:lang w:eastAsia="uk-UA"/>
        </w:rPr>
        <w:t xml:space="preserve">. </w:t>
      </w:r>
      <w:r w:rsidR="00197C8F">
        <w:rPr>
          <w:rFonts w:ascii="Times New Roman" w:eastAsia="Times New Roman" w:hAnsi="Times New Roman" w:cs="Times New Roman"/>
          <w:color w:val="212121"/>
          <w:sz w:val="28"/>
          <w:szCs w:val="28"/>
          <w:lang w:eastAsia="uk-UA"/>
        </w:rPr>
        <w:t xml:space="preserve">       </w:t>
      </w:r>
      <w:r w:rsidR="009428E8">
        <w:rPr>
          <w:rFonts w:ascii="Times New Roman" w:eastAsia="Times New Roman" w:hAnsi="Times New Roman" w:cs="Times New Roman"/>
          <w:color w:val="212121"/>
          <w:sz w:val="28"/>
          <w:szCs w:val="28"/>
          <w:lang w:eastAsia="uk-UA"/>
        </w:rPr>
        <w:t>Похвальними г</w:t>
      </w:r>
      <w:r>
        <w:rPr>
          <w:rFonts w:ascii="Times New Roman" w:eastAsia="Times New Roman" w:hAnsi="Times New Roman" w:cs="Times New Roman"/>
          <w:color w:val="212121"/>
          <w:sz w:val="28"/>
          <w:szCs w:val="28"/>
          <w:lang w:eastAsia="uk-UA"/>
        </w:rPr>
        <w:t>рамотами за</w:t>
      </w:r>
      <w:r w:rsidR="009428E8">
        <w:rPr>
          <w:rFonts w:ascii="Times New Roman" w:eastAsia="Times New Roman" w:hAnsi="Times New Roman" w:cs="Times New Roman"/>
          <w:color w:val="212121"/>
          <w:sz w:val="28"/>
          <w:szCs w:val="28"/>
          <w:lang w:eastAsia="uk-UA"/>
        </w:rPr>
        <w:t xml:space="preserve"> вивчення окремих предметів нагороджені</w:t>
      </w:r>
      <w:r w:rsidR="00AE163A">
        <w:rPr>
          <w:rFonts w:ascii="Times New Roman" w:eastAsia="Times New Roman" w:hAnsi="Times New Roman" w:cs="Times New Roman"/>
          <w:color w:val="212121"/>
          <w:sz w:val="28"/>
          <w:szCs w:val="28"/>
          <w:lang w:eastAsia="uk-UA"/>
        </w:rPr>
        <w:t xml:space="preserve"> 3 учні: Моргун Дар</w:t>
      </w:r>
      <w:r w:rsidR="00AE163A">
        <w:rPr>
          <w:rFonts w:ascii="Calibri" w:eastAsia="Times New Roman" w:hAnsi="Calibri" w:cs="Calibri"/>
          <w:color w:val="212121"/>
          <w:sz w:val="28"/>
          <w:szCs w:val="28"/>
          <w:lang w:eastAsia="uk-UA"/>
        </w:rPr>
        <w:t>'</w:t>
      </w:r>
      <w:r w:rsidR="00AE163A">
        <w:rPr>
          <w:rFonts w:ascii="Times New Roman" w:eastAsia="Times New Roman" w:hAnsi="Times New Roman" w:cs="Times New Roman"/>
          <w:color w:val="212121"/>
          <w:sz w:val="28"/>
          <w:szCs w:val="28"/>
          <w:lang w:eastAsia="uk-UA"/>
        </w:rPr>
        <w:t xml:space="preserve">я (математика), </w:t>
      </w:r>
      <w:proofErr w:type="spellStart"/>
      <w:r w:rsidR="00AE163A">
        <w:rPr>
          <w:rFonts w:ascii="Times New Roman" w:eastAsia="Times New Roman" w:hAnsi="Times New Roman" w:cs="Times New Roman"/>
          <w:color w:val="212121"/>
          <w:sz w:val="28"/>
          <w:szCs w:val="28"/>
          <w:lang w:eastAsia="uk-UA"/>
        </w:rPr>
        <w:t>Лемеш</w:t>
      </w:r>
      <w:proofErr w:type="spellEnd"/>
      <w:r w:rsidR="00AE163A">
        <w:rPr>
          <w:rFonts w:ascii="Times New Roman" w:eastAsia="Times New Roman" w:hAnsi="Times New Roman" w:cs="Times New Roman"/>
          <w:color w:val="212121"/>
          <w:sz w:val="28"/>
          <w:szCs w:val="28"/>
          <w:lang w:eastAsia="uk-UA"/>
        </w:rPr>
        <w:t xml:space="preserve"> Карина (фізична культура), </w:t>
      </w:r>
      <w:proofErr w:type="spellStart"/>
      <w:r w:rsidR="00AE163A">
        <w:rPr>
          <w:rFonts w:ascii="Times New Roman" w:eastAsia="Times New Roman" w:hAnsi="Times New Roman" w:cs="Times New Roman"/>
          <w:color w:val="212121"/>
          <w:sz w:val="28"/>
          <w:szCs w:val="28"/>
          <w:lang w:eastAsia="uk-UA"/>
        </w:rPr>
        <w:t>Куць</w:t>
      </w:r>
      <w:proofErr w:type="spellEnd"/>
      <w:r w:rsidR="00AE163A">
        <w:rPr>
          <w:rFonts w:ascii="Times New Roman" w:eastAsia="Times New Roman" w:hAnsi="Times New Roman" w:cs="Times New Roman"/>
          <w:color w:val="212121"/>
          <w:sz w:val="28"/>
          <w:szCs w:val="28"/>
          <w:lang w:eastAsia="uk-UA"/>
        </w:rPr>
        <w:t xml:space="preserve"> Дар</w:t>
      </w:r>
      <w:r w:rsidR="00AE163A">
        <w:rPr>
          <w:rFonts w:ascii="Calibri" w:eastAsia="Times New Roman" w:hAnsi="Calibri" w:cs="Calibri"/>
          <w:color w:val="212121"/>
          <w:sz w:val="28"/>
          <w:szCs w:val="28"/>
          <w:lang w:eastAsia="uk-UA"/>
        </w:rPr>
        <w:t>'</w:t>
      </w:r>
      <w:r w:rsidR="00AE163A">
        <w:rPr>
          <w:rFonts w:ascii="Times New Roman" w:eastAsia="Times New Roman" w:hAnsi="Times New Roman" w:cs="Times New Roman"/>
          <w:color w:val="212121"/>
          <w:sz w:val="28"/>
          <w:szCs w:val="28"/>
          <w:lang w:eastAsia="uk-UA"/>
        </w:rPr>
        <w:t>я (історія).</w:t>
      </w:r>
    </w:p>
    <w:p w14:paraId="4834AEC3" w14:textId="29783ED7" w:rsidR="001533A5" w:rsidRDefault="001533A5" w:rsidP="001533A5">
      <w:pPr>
        <w:spacing w:after="295" w:line="240" w:lineRule="auto"/>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lastRenderedPageBreak/>
        <w:t xml:space="preserve">В зв’язку з </w:t>
      </w:r>
      <w:r w:rsidR="00197C8F">
        <w:rPr>
          <w:rFonts w:ascii="Times New Roman" w:eastAsia="Times New Roman" w:hAnsi="Times New Roman" w:cs="Times New Roman"/>
          <w:color w:val="212121"/>
          <w:sz w:val="28"/>
          <w:szCs w:val="28"/>
          <w:lang w:eastAsia="uk-UA"/>
        </w:rPr>
        <w:t>військовим станом</w:t>
      </w:r>
      <w:r w:rsidRPr="00AC6274">
        <w:rPr>
          <w:rFonts w:ascii="Times New Roman" w:eastAsia="Times New Roman" w:hAnsi="Times New Roman" w:cs="Times New Roman"/>
          <w:color w:val="212121"/>
          <w:sz w:val="28"/>
          <w:szCs w:val="28"/>
          <w:lang w:eastAsia="uk-UA"/>
        </w:rPr>
        <w:t xml:space="preserve"> учнів 4 та 9 класів було звільнено від складання ДПА</w:t>
      </w:r>
      <w:r w:rsidR="00197C8F">
        <w:rPr>
          <w:rFonts w:ascii="Times New Roman" w:eastAsia="Times New Roman" w:hAnsi="Times New Roman" w:cs="Times New Roman"/>
          <w:color w:val="212121"/>
          <w:sz w:val="28"/>
          <w:szCs w:val="28"/>
          <w:lang w:eastAsia="uk-UA"/>
        </w:rPr>
        <w:t>.</w:t>
      </w:r>
    </w:p>
    <w:p w14:paraId="050F82F8" w14:textId="0EAF428C" w:rsidR="00197C8F" w:rsidRDefault="0093497F" w:rsidP="0093497F">
      <w:pPr>
        <w:spacing w:after="295" w:line="240" w:lineRule="auto"/>
        <w:ind w:hanging="426"/>
        <w:jc w:val="center"/>
        <w:rPr>
          <w:rFonts w:ascii="Times New Roman" w:eastAsia="Times New Roman" w:hAnsi="Times New Roman" w:cs="Times New Roman"/>
          <w:b/>
          <w:bCs/>
          <w:color w:val="212121"/>
          <w:sz w:val="28"/>
          <w:szCs w:val="28"/>
          <w:lang w:eastAsia="uk-UA"/>
        </w:rPr>
      </w:pPr>
      <w:r>
        <w:rPr>
          <w:rFonts w:ascii="Times New Roman" w:eastAsia="Times New Roman" w:hAnsi="Times New Roman" w:cs="Times New Roman"/>
          <w:b/>
          <w:bCs/>
          <w:color w:val="212121"/>
          <w:sz w:val="28"/>
          <w:szCs w:val="28"/>
          <w:lang w:eastAsia="uk-UA"/>
        </w:rPr>
        <w:t>7.Робота з батьками</w:t>
      </w:r>
    </w:p>
    <w:p w14:paraId="7498A2DD" w14:textId="6CB686D4" w:rsidR="001A32EB" w:rsidRDefault="00550892" w:rsidP="0087333E">
      <w:pPr>
        <w:spacing w:after="0" w:line="365" w:lineRule="atLeast"/>
        <w:ind w:right="200" w:firstLine="360"/>
        <w:jc w:val="both"/>
        <w:rPr>
          <w:rFonts w:ascii="Trebuchet MS" w:eastAsia="Times New Roman" w:hAnsi="Trebuchet MS" w:cs="Times New Roman"/>
          <w:color w:val="555555"/>
          <w:sz w:val="28"/>
          <w:szCs w:val="28"/>
          <w:lang w:eastAsia="uk-UA"/>
        </w:rPr>
      </w:pPr>
      <w:r w:rsidRPr="001463EE">
        <w:rPr>
          <w:rFonts w:ascii="Times New Roman" w:eastAsia="Times New Roman" w:hAnsi="Times New Roman" w:cs="Times New Roman"/>
          <w:color w:val="555555"/>
          <w:sz w:val="28"/>
          <w:szCs w:val="28"/>
          <w:lang w:eastAsia="uk-UA"/>
        </w:rPr>
        <w:t xml:space="preserve">Виховання учня в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дитини. Батьки є соціальним замовником школи, а тому беруть активну участь у навчально-виховному процесі. Вони є учасниками позакласних заходів, пов’язаних з професіями, світом захоплень, родинними святами. Класні керівники тісно співпрацюють з сім’ями своїх учнів: за потреби відвідують дитину вдома, спілкуються з родиною. На жаль відвідування учнів дома є поодинокими, ми забули добру практику минулих років про </w:t>
      </w:r>
      <w:proofErr w:type="spellStart"/>
      <w:r w:rsidRPr="001463EE">
        <w:rPr>
          <w:rFonts w:ascii="Times New Roman" w:eastAsia="Times New Roman" w:hAnsi="Times New Roman" w:cs="Times New Roman"/>
          <w:color w:val="555555"/>
          <w:sz w:val="28"/>
          <w:szCs w:val="28"/>
          <w:lang w:eastAsia="uk-UA"/>
        </w:rPr>
        <w:t>взаємовідвідування</w:t>
      </w:r>
      <w:proofErr w:type="spellEnd"/>
      <w:r w:rsidRPr="001463EE">
        <w:rPr>
          <w:rFonts w:ascii="Times New Roman" w:eastAsia="Times New Roman" w:hAnsi="Times New Roman" w:cs="Times New Roman"/>
          <w:color w:val="555555"/>
          <w:sz w:val="28"/>
          <w:szCs w:val="28"/>
          <w:lang w:eastAsia="uk-UA"/>
        </w:rPr>
        <w:t xml:space="preserve"> дітей по мікрорайонах населених пунктів. Але це пояснюється відсутністю відповідних посад в школі та епідеміологічною ситуацією в країні . Однією з традиційних форм роботи з батьками у школі є батьківські збори, індивідуальні бесіди, зустрічі з батьками. Тематика зустрічей підбирається з врахуванням вікових особливостей дітей.</w:t>
      </w:r>
      <w:r w:rsidR="001463EE">
        <w:rPr>
          <w:rFonts w:ascii="Times New Roman" w:eastAsia="Times New Roman" w:hAnsi="Times New Roman" w:cs="Times New Roman"/>
          <w:color w:val="555555"/>
          <w:sz w:val="28"/>
          <w:szCs w:val="28"/>
          <w:lang w:eastAsia="uk-UA"/>
        </w:rPr>
        <w:t xml:space="preserve"> </w:t>
      </w:r>
      <w:r w:rsidRPr="001463EE">
        <w:rPr>
          <w:rFonts w:ascii="Times New Roman" w:eastAsia="Times New Roman" w:hAnsi="Times New Roman" w:cs="Times New Roman"/>
          <w:color w:val="555555"/>
          <w:sz w:val="28"/>
          <w:szCs w:val="28"/>
          <w:lang w:eastAsia="uk-UA"/>
        </w:rPr>
        <w:t>Актуальність співпраці школи і сім’ї зумовлена, найперше, тією роллю, яку відіграє родина у вихованні дітей, у формуванні характеру дитини, її особистісних рис і національної свідомості.</w:t>
      </w:r>
    </w:p>
    <w:p w14:paraId="315F76D1" w14:textId="77777777" w:rsidR="0087333E" w:rsidRPr="0087333E" w:rsidRDefault="0087333E" w:rsidP="0087333E">
      <w:pPr>
        <w:spacing w:after="0" w:line="365" w:lineRule="atLeast"/>
        <w:ind w:right="200" w:firstLine="360"/>
        <w:jc w:val="both"/>
        <w:rPr>
          <w:rFonts w:ascii="Trebuchet MS" w:eastAsia="Times New Roman" w:hAnsi="Trebuchet MS" w:cs="Times New Roman"/>
          <w:color w:val="555555"/>
          <w:sz w:val="28"/>
          <w:szCs w:val="28"/>
          <w:lang w:eastAsia="uk-UA"/>
        </w:rPr>
      </w:pPr>
    </w:p>
    <w:p w14:paraId="2E855B70" w14:textId="365DF6E2" w:rsidR="001533A5" w:rsidRDefault="0087333E" w:rsidP="0087333E">
      <w:pPr>
        <w:spacing w:after="0" w:line="240" w:lineRule="auto"/>
        <w:ind w:hanging="426"/>
        <w:jc w:val="center"/>
        <w:rPr>
          <w:rFonts w:ascii="Times New Roman" w:eastAsia="Times New Roman" w:hAnsi="Times New Roman" w:cs="Times New Roman"/>
          <w:b/>
          <w:bCs/>
          <w:color w:val="212121"/>
          <w:sz w:val="28"/>
          <w:szCs w:val="28"/>
          <w:lang w:eastAsia="uk-UA"/>
        </w:rPr>
      </w:pPr>
      <w:r>
        <w:rPr>
          <w:rFonts w:ascii="Times New Roman" w:eastAsia="Times New Roman" w:hAnsi="Times New Roman" w:cs="Times New Roman"/>
          <w:b/>
          <w:bCs/>
          <w:color w:val="212121"/>
          <w:sz w:val="28"/>
          <w:szCs w:val="28"/>
          <w:lang w:eastAsia="uk-UA"/>
        </w:rPr>
        <w:t>8.</w:t>
      </w:r>
      <w:r w:rsidR="001533A5" w:rsidRPr="00AC6274">
        <w:rPr>
          <w:rFonts w:ascii="Times New Roman" w:eastAsia="Times New Roman" w:hAnsi="Times New Roman" w:cs="Times New Roman"/>
          <w:b/>
          <w:bCs/>
          <w:color w:val="212121"/>
          <w:sz w:val="28"/>
          <w:szCs w:val="28"/>
          <w:lang w:eastAsia="uk-UA"/>
        </w:rPr>
        <w:t>Стан охорони праці та безпеки життєдіяльності</w:t>
      </w:r>
    </w:p>
    <w:p w14:paraId="4DD51677" w14:textId="77777777" w:rsidR="0087333E" w:rsidRPr="00AC6274" w:rsidRDefault="0087333E" w:rsidP="0087333E">
      <w:pPr>
        <w:spacing w:after="0" w:line="240" w:lineRule="auto"/>
        <w:ind w:hanging="426"/>
        <w:jc w:val="center"/>
        <w:rPr>
          <w:rFonts w:ascii="Times New Roman" w:eastAsia="Times New Roman" w:hAnsi="Times New Roman" w:cs="Times New Roman"/>
          <w:color w:val="212121"/>
          <w:sz w:val="28"/>
          <w:szCs w:val="28"/>
          <w:lang w:eastAsia="uk-UA"/>
        </w:rPr>
      </w:pPr>
    </w:p>
    <w:p w14:paraId="4D11AB15" w14:textId="77777777" w:rsidR="001533A5" w:rsidRPr="00AC6274" w:rsidRDefault="001533A5" w:rsidP="00A218C6">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w:t>
      </w:r>
    </w:p>
    <w:p w14:paraId="39DD24D6" w14:textId="71E2507F" w:rsidR="001533A5" w:rsidRPr="00AC6274" w:rsidRDefault="001533A5" w:rsidP="00A218C6">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У 202</w:t>
      </w:r>
      <w:r w:rsidR="00A218C6">
        <w:rPr>
          <w:rFonts w:ascii="Times New Roman" w:eastAsia="Times New Roman" w:hAnsi="Times New Roman" w:cs="Times New Roman"/>
          <w:color w:val="212121"/>
          <w:sz w:val="28"/>
          <w:szCs w:val="28"/>
          <w:lang w:eastAsia="uk-UA"/>
        </w:rPr>
        <w:t>1</w:t>
      </w:r>
      <w:r w:rsidRPr="00AC6274">
        <w:rPr>
          <w:rFonts w:ascii="Times New Roman" w:eastAsia="Times New Roman" w:hAnsi="Times New Roman" w:cs="Times New Roman"/>
          <w:color w:val="212121"/>
          <w:sz w:val="28"/>
          <w:szCs w:val="28"/>
          <w:lang w:eastAsia="uk-UA"/>
        </w:rPr>
        <w:t>-202</w:t>
      </w:r>
      <w:r w:rsidR="00A218C6">
        <w:rPr>
          <w:rFonts w:ascii="Times New Roman" w:eastAsia="Times New Roman" w:hAnsi="Times New Roman" w:cs="Times New Roman"/>
          <w:color w:val="212121"/>
          <w:sz w:val="28"/>
          <w:szCs w:val="28"/>
          <w:lang w:eastAsia="uk-UA"/>
        </w:rPr>
        <w:t>2</w:t>
      </w:r>
      <w:r w:rsidRPr="00AC6274">
        <w:rPr>
          <w:rFonts w:ascii="Times New Roman" w:eastAsia="Times New Roman" w:hAnsi="Times New Roman" w:cs="Times New Roman"/>
          <w:color w:val="212121"/>
          <w:sz w:val="28"/>
          <w:szCs w:val="28"/>
          <w:lang w:eastAsia="uk-UA"/>
        </w:rPr>
        <w:t xml:space="preserve"> навчальному році безпечне проведення освітнього процесу здійснювалось згідно «Положення про організацію роботи з охорони праці»</w:t>
      </w:r>
      <w:r w:rsidR="00A218C6">
        <w:rPr>
          <w:rFonts w:ascii="Times New Roman" w:eastAsia="Times New Roman" w:hAnsi="Times New Roman" w:cs="Times New Roman"/>
          <w:color w:val="212121"/>
          <w:sz w:val="28"/>
          <w:szCs w:val="28"/>
          <w:lang w:eastAsia="uk-UA"/>
        </w:rPr>
        <w:t>.</w:t>
      </w:r>
    </w:p>
    <w:p w14:paraId="73DB0845" w14:textId="77777777" w:rsidR="001533A5" w:rsidRPr="00AC6274" w:rsidRDefault="001533A5" w:rsidP="00A218C6">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З метою організації розробки комплексного плану в школі видаються накази адміністрації, якими призначається відповідальна особа з охорони праці, пожежної безпеки та електробезпеки.</w:t>
      </w:r>
    </w:p>
    <w:p w14:paraId="34D939CD" w14:textId="20FD6D98" w:rsidR="001533A5" w:rsidRPr="00AC6274" w:rsidRDefault="001533A5" w:rsidP="00A218C6">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Перед початком навчального року комісією були проведені випробування спортобладнання, стан споруд на спортивному майданчику</w:t>
      </w:r>
      <w:r w:rsidR="00A218C6">
        <w:rPr>
          <w:rFonts w:ascii="Times New Roman" w:eastAsia="Times New Roman" w:hAnsi="Times New Roman" w:cs="Times New Roman"/>
          <w:color w:val="212121"/>
          <w:sz w:val="28"/>
          <w:szCs w:val="28"/>
          <w:lang w:eastAsia="uk-UA"/>
        </w:rPr>
        <w:t>.</w:t>
      </w:r>
    </w:p>
    <w:p w14:paraId="0C8B3555" w14:textId="78A7311F" w:rsidR="001533A5" w:rsidRPr="00AC6274" w:rsidRDefault="001533A5" w:rsidP="00A218C6">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lastRenderedPageBreak/>
        <w:t>Будівлі освітнього закладу забезпечені первинними засобами пожежогасіння: вогнегасниками, пожежним інвентарем. Вогнегасники наявні, заряджені, розміщені у легкодоступних місцях.</w:t>
      </w:r>
    </w:p>
    <w:p w14:paraId="658254ED" w14:textId="3BF9C6A9" w:rsidR="001533A5" w:rsidRPr="00AC6274" w:rsidRDefault="001533A5" w:rsidP="00A218C6">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Будівлю дошкільного підрозділу обладнано пожежною сигналізацією</w:t>
      </w:r>
      <w:r w:rsidR="00A218C6">
        <w:rPr>
          <w:rFonts w:ascii="Times New Roman" w:eastAsia="Times New Roman" w:hAnsi="Times New Roman" w:cs="Times New Roman"/>
          <w:color w:val="212121"/>
          <w:sz w:val="28"/>
          <w:szCs w:val="28"/>
          <w:lang w:eastAsia="uk-UA"/>
        </w:rPr>
        <w:t>.</w:t>
      </w:r>
    </w:p>
    <w:p w14:paraId="42F0CE74" w14:textId="01295175" w:rsidR="001533A5" w:rsidRPr="00AC6274" w:rsidRDefault="001533A5" w:rsidP="00A218C6">
      <w:pPr>
        <w:spacing w:after="0" w:line="240" w:lineRule="auto"/>
        <w:jc w:val="both"/>
        <w:rPr>
          <w:rFonts w:ascii="Times New Roman" w:eastAsia="Times New Roman" w:hAnsi="Times New Roman" w:cs="Times New Roman"/>
          <w:color w:val="212121"/>
          <w:sz w:val="28"/>
          <w:szCs w:val="28"/>
          <w:lang w:eastAsia="uk-UA"/>
        </w:rPr>
      </w:pPr>
      <w:r w:rsidRPr="00A218C6">
        <w:rPr>
          <w:rFonts w:ascii="Times New Roman" w:eastAsia="Times New Roman" w:hAnsi="Times New Roman" w:cs="Times New Roman"/>
          <w:color w:val="212121"/>
          <w:sz w:val="28"/>
          <w:szCs w:val="28"/>
          <w:lang w:eastAsia="uk-UA"/>
        </w:rPr>
        <w:t>В усіх приміщеннях закладу розміщені плани евакуації у разі небезпеки чи аварії.</w:t>
      </w:r>
      <w:r w:rsidR="00A218C6" w:rsidRPr="00A218C6">
        <w:rPr>
          <w:rFonts w:ascii="Times New Roman" w:eastAsia="Times New Roman" w:hAnsi="Times New Roman" w:cs="Times New Roman"/>
          <w:color w:val="212121"/>
          <w:sz w:val="28"/>
          <w:szCs w:val="28"/>
          <w:lang w:eastAsia="uk-UA"/>
        </w:rPr>
        <w:t xml:space="preserve"> </w:t>
      </w:r>
      <w:r w:rsidRPr="00AC6274">
        <w:rPr>
          <w:rFonts w:ascii="Times New Roman" w:eastAsia="Times New Roman" w:hAnsi="Times New Roman" w:cs="Times New Roman"/>
          <w:color w:val="212121"/>
          <w:sz w:val="28"/>
          <w:szCs w:val="28"/>
          <w:lang w:eastAsia="uk-UA"/>
        </w:rPr>
        <w:t>Згідно санітарних, пожежних норм і правил, отримані паспорти готовності освітнього закладу до нового навчального року, акт опору ізоляції.</w:t>
      </w:r>
    </w:p>
    <w:p w14:paraId="2B2D0086" w14:textId="77777777" w:rsidR="001533A5" w:rsidRPr="00AC6274" w:rsidRDefault="001533A5" w:rsidP="00A218C6">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На початку навчального року, напередодні канікул та святкових днів проводяться інструктажі з безпеки життєдіяльності серед здобувачів освіти,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закладі в наявності необхідні журнали з реєстрації всіх видів інструктажів з питань охорони праці. Кожна класна кімната, кабінет, спортивний зал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 неодноразово обговорювалися на нарадах при директорові.</w:t>
      </w:r>
    </w:p>
    <w:p w14:paraId="7879D9FC" w14:textId="77777777" w:rsidR="001533A5" w:rsidRPr="00AC6274" w:rsidRDefault="001533A5" w:rsidP="00A218C6">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Вивчаючи стан травматизму серед учнів, можна відмітити, що в навчальному закладі здійснюється достатня робота щодо попередження нещасних випадків, створення безпечних умов навчання.</w:t>
      </w:r>
    </w:p>
    <w:p w14:paraId="0D08288A" w14:textId="2926A217" w:rsidR="001533A5" w:rsidRPr="00AC6274" w:rsidRDefault="001533A5" w:rsidP="001533A5">
      <w:pPr>
        <w:spacing w:after="0" w:line="240" w:lineRule="auto"/>
        <w:rPr>
          <w:rFonts w:ascii="Times New Roman" w:eastAsia="Times New Roman" w:hAnsi="Times New Roman" w:cs="Times New Roman"/>
          <w:color w:val="212121"/>
          <w:sz w:val="28"/>
          <w:szCs w:val="28"/>
          <w:lang w:eastAsia="uk-UA"/>
        </w:rPr>
      </w:pPr>
    </w:p>
    <w:p w14:paraId="0D07E81D" w14:textId="55B59347" w:rsidR="001533A5" w:rsidRPr="00AC6274" w:rsidRDefault="00A218C6" w:rsidP="00A218C6">
      <w:pPr>
        <w:spacing w:after="0" w:line="240" w:lineRule="auto"/>
        <w:ind w:hanging="567"/>
        <w:jc w:val="center"/>
        <w:rPr>
          <w:rFonts w:ascii="Times New Roman" w:eastAsia="Times New Roman" w:hAnsi="Times New Roman" w:cs="Times New Roman"/>
          <w:color w:val="212121"/>
          <w:sz w:val="28"/>
          <w:szCs w:val="28"/>
          <w:lang w:eastAsia="uk-UA"/>
        </w:rPr>
      </w:pPr>
      <w:r>
        <w:rPr>
          <w:rFonts w:ascii="Times New Roman" w:eastAsia="Times New Roman" w:hAnsi="Times New Roman" w:cs="Times New Roman"/>
          <w:b/>
          <w:bCs/>
          <w:color w:val="212121"/>
          <w:sz w:val="28"/>
          <w:szCs w:val="28"/>
          <w:lang w:eastAsia="uk-UA"/>
        </w:rPr>
        <w:t>9</w:t>
      </w:r>
      <w:r w:rsidR="001533A5" w:rsidRPr="00AC6274">
        <w:rPr>
          <w:rFonts w:ascii="Times New Roman" w:eastAsia="Times New Roman" w:hAnsi="Times New Roman" w:cs="Times New Roman"/>
          <w:b/>
          <w:bCs/>
          <w:color w:val="212121"/>
          <w:sz w:val="28"/>
          <w:szCs w:val="28"/>
          <w:lang w:eastAsia="uk-UA"/>
        </w:rPr>
        <w:t>.Управлінська діяльність</w:t>
      </w:r>
      <w:r>
        <w:rPr>
          <w:rFonts w:ascii="Times New Roman" w:eastAsia="Times New Roman" w:hAnsi="Times New Roman" w:cs="Times New Roman"/>
          <w:b/>
          <w:bCs/>
          <w:color w:val="212121"/>
          <w:sz w:val="28"/>
          <w:szCs w:val="28"/>
          <w:lang w:eastAsia="uk-UA"/>
        </w:rPr>
        <w:t xml:space="preserve"> у навчальному закладі</w:t>
      </w:r>
    </w:p>
    <w:p w14:paraId="036059EF" w14:textId="54D890FE" w:rsidR="001533A5" w:rsidRPr="00AC6274" w:rsidRDefault="00A218C6" w:rsidP="00387CB6">
      <w:pPr>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1533A5" w:rsidRPr="00AC6274">
        <w:rPr>
          <w:rFonts w:ascii="Times New Roman" w:eastAsia="Times New Roman" w:hAnsi="Times New Roman" w:cs="Times New Roman"/>
          <w:color w:val="212121"/>
          <w:sz w:val="28"/>
          <w:szCs w:val="28"/>
          <w:lang w:eastAsia="uk-UA"/>
        </w:rPr>
        <w:t xml:space="preserve">Управління освітнім закладом здійснюється згідно річного плану роботи закладу, плану </w:t>
      </w:r>
      <w:proofErr w:type="spellStart"/>
      <w:r w:rsidR="001533A5" w:rsidRPr="00AC6274">
        <w:rPr>
          <w:rFonts w:ascii="Times New Roman" w:eastAsia="Times New Roman" w:hAnsi="Times New Roman" w:cs="Times New Roman"/>
          <w:color w:val="212121"/>
          <w:sz w:val="28"/>
          <w:szCs w:val="28"/>
          <w:lang w:eastAsia="uk-UA"/>
        </w:rPr>
        <w:t>внутрішкільного</w:t>
      </w:r>
      <w:proofErr w:type="spellEnd"/>
      <w:r w:rsidR="001533A5" w:rsidRPr="00AC6274">
        <w:rPr>
          <w:rFonts w:ascii="Times New Roman" w:eastAsia="Times New Roman" w:hAnsi="Times New Roman" w:cs="Times New Roman"/>
          <w:color w:val="212121"/>
          <w:sz w:val="28"/>
          <w:szCs w:val="28"/>
          <w:lang w:eastAsia="uk-UA"/>
        </w:rPr>
        <w:t xml:space="preserve"> контролю та календарних планів вчителів-</w:t>
      </w:r>
      <w:proofErr w:type="spellStart"/>
      <w:r w:rsidR="001533A5" w:rsidRPr="00AC6274">
        <w:rPr>
          <w:rFonts w:ascii="Times New Roman" w:eastAsia="Times New Roman" w:hAnsi="Times New Roman" w:cs="Times New Roman"/>
          <w:color w:val="212121"/>
          <w:sz w:val="28"/>
          <w:szCs w:val="28"/>
          <w:lang w:eastAsia="uk-UA"/>
        </w:rPr>
        <w:t>предметників</w:t>
      </w:r>
      <w:proofErr w:type="spellEnd"/>
      <w:r w:rsidR="001533A5" w:rsidRPr="00AC6274">
        <w:rPr>
          <w:rFonts w:ascii="Times New Roman" w:eastAsia="Times New Roman" w:hAnsi="Times New Roman" w:cs="Times New Roman"/>
          <w:color w:val="212121"/>
          <w:sz w:val="28"/>
          <w:szCs w:val="28"/>
          <w:lang w:eastAsia="uk-UA"/>
        </w:rPr>
        <w:t xml:space="preserve"> і планів виховної роботи класних керівників.</w:t>
      </w:r>
    </w:p>
    <w:p w14:paraId="2266DE8C" w14:textId="385F71A5" w:rsidR="001533A5" w:rsidRPr="00AC6274" w:rsidRDefault="00387CB6" w:rsidP="00387CB6">
      <w:pPr>
        <w:spacing w:after="295"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001533A5" w:rsidRPr="00AC6274">
        <w:rPr>
          <w:rFonts w:ascii="Times New Roman" w:eastAsia="Times New Roman" w:hAnsi="Times New Roman" w:cs="Times New Roman"/>
          <w:color w:val="212121"/>
          <w:sz w:val="28"/>
          <w:szCs w:val="28"/>
          <w:lang w:eastAsia="uk-UA"/>
        </w:rPr>
        <w:t>У закладі освіти в наявності усі нормативно-правові документи, що регламентують діяльність загальноосвітнього закладу. З підключенням школи до мережі Інтернет є можливим користуватися матеріалами сайтів Міністерства освіти і науки,</w:t>
      </w:r>
      <w:r>
        <w:rPr>
          <w:rFonts w:ascii="Times New Roman" w:eastAsia="Times New Roman" w:hAnsi="Times New Roman" w:cs="Times New Roman"/>
          <w:color w:val="212121"/>
          <w:sz w:val="28"/>
          <w:szCs w:val="28"/>
          <w:lang w:eastAsia="uk-UA"/>
        </w:rPr>
        <w:t xml:space="preserve"> </w:t>
      </w:r>
      <w:r w:rsidR="001533A5" w:rsidRPr="00AC6274">
        <w:rPr>
          <w:rFonts w:ascii="Times New Roman" w:eastAsia="Times New Roman" w:hAnsi="Times New Roman" w:cs="Times New Roman"/>
          <w:color w:val="212121"/>
          <w:sz w:val="28"/>
          <w:szCs w:val="28"/>
          <w:lang w:eastAsia="uk-UA"/>
        </w:rPr>
        <w:t>молоді та спорту України,  відділу освіти,</w:t>
      </w:r>
      <w:r>
        <w:rPr>
          <w:rFonts w:ascii="Times New Roman" w:eastAsia="Times New Roman" w:hAnsi="Times New Roman" w:cs="Times New Roman"/>
          <w:color w:val="212121"/>
          <w:sz w:val="28"/>
          <w:szCs w:val="28"/>
          <w:lang w:eastAsia="uk-UA"/>
        </w:rPr>
        <w:t xml:space="preserve"> </w:t>
      </w:r>
      <w:r w:rsidR="001533A5" w:rsidRPr="00AC6274">
        <w:rPr>
          <w:rFonts w:ascii="Times New Roman" w:eastAsia="Times New Roman" w:hAnsi="Times New Roman" w:cs="Times New Roman"/>
          <w:color w:val="212121"/>
          <w:sz w:val="28"/>
          <w:szCs w:val="28"/>
          <w:lang w:eastAsia="uk-UA"/>
        </w:rPr>
        <w:t>молоді</w:t>
      </w:r>
      <w:r>
        <w:rPr>
          <w:rFonts w:ascii="Times New Roman" w:eastAsia="Times New Roman" w:hAnsi="Times New Roman" w:cs="Times New Roman"/>
          <w:color w:val="212121"/>
          <w:sz w:val="28"/>
          <w:szCs w:val="28"/>
          <w:lang w:eastAsia="uk-UA"/>
        </w:rPr>
        <w:t xml:space="preserve"> та </w:t>
      </w:r>
      <w:r w:rsidR="001533A5" w:rsidRPr="00AC6274">
        <w:rPr>
          <w:rFonts w:ascii="Times New Roman" w:eastAsia="Times New Roman" w:hAnsi="Times New Roman" w:cs="Times New Roman"/>
          <w:color w:val="212121"/>
          <w:sz w:val="28"/>
          <w:szCs w:val="28"/>
          <w:lang w:eastAsia="uk-UA"/>
        </w:rPr>
        <w:t>спорту</w:t>
      </w:r>
      <w:r>
        <w:rPr>
          <w:rFonts w:ascii="Times New Roman" w:eastAsia="Times New Roman" w:hAnsi="Times New Roman" w:cs="Times New Roman"/>
          <w:color w:val="212121"/>
          <w:sz w:val="28"/>
          <w:szCs w:val="28"/>
          <w:lang w:eastAsia="uk-UA"/>
        </w:rPr>
        <w:t xml:space="preserve"> Хорольської міської ради</w:t>
      </w:r>
      <w:r w:rsidR="001533A5" w:rsidRPr="00AC6274">
        <w:rPr>
          <w:rFonts w:ascii="Times New Roman" w:eastAsia="Times New Roman" w:hAnsi="Times New Roman" w:cs="Times New Roman"/>
          <w:color w:val="212121"/>
          <w:sz w:val="28"/>
          <w:szCs w:val="28"/>
          <w:lang w:eastAsia="uk-UA"/>
        </w:rPr>
        <w:t xml:space="preserve"> інших закладів освіти, що дає можливість </w:t>
      </w:r>
      <w:proofErr w:type="spellStart"/>
      <w:r w:rsidR="001533A5" w:rsidRPr="00AC6274">
        <w:rPr>
          <w:rFonts w:ascii="Times New Roman" w:eastAsia="Times New Roman" w:hAnsi="Times New Roman" w:cs="Times New Roman"/>
          <w:color w:val="212121"/>
          <w:sz w:val="28"/>
          <w:szCs w:val="28"/>
          <w:lang w:eastAsia="uk-UA"/>
        </w:rPr>
        <w:t>оперативно</w:t>
      </w:r>
      <w:proofErr w:type="spellEnd"/>
      <w:r w:rsidR="001533A5" w:rsidRPr="00AC6274">
        <w:rPr>
          <w:rFonts w:ascii="Times New Roman" w:eastAsia="Times New Roman" w:hAnsi="Times New Roman" w:cs="Times New Roman"/>
          <w:color w:val="212121"/>
          <w:sz w:val="28"/>
          <w:szCs w:val="28"/>
          <w:lang w:eastAsia="uk-UA"/>
        </w:rPr>
        <w:t xml:space="preserve"> й мобільно користуватися достовірною інформацією вчителям і адміністрації школи, вчасно знайомитися з новими документами та, навіть, їх проектами. Функціонує сайт </w:t>
      </w:r>
      <w:proofErr w:type="spellStart"/>
      <w:r>
        <w:rPr>
          <w:rFonts w:ascii="Times New Roman" w:eastAsia="Times New Roman" w:hAnsi="Times New Roman" w:cs="Times New Roman"/>
          <w:color w:val="212121"/>
          <w:sz w:val="28"/>
          <w:szCs w:val="28"/>
          <w:lang w:eastAsia="uk-UA"/>
        </w:rPr>
        <w:t>Вергунівської</w:t>
      </w:r>
      <w:proofErr w:type="spellEnd"/>
      <w:r>
        <w:rPr>
          <w:rFonts w:ascii="Times New Roman" w:eastAsia="Times New Roman" w:hAnsi="Times New Roman" w:cs="Times New Roman"/>
          <w:color w:val="212121"/>
          <w:sz w:val="28"/>
          <w:szCs w:val="28"/>
          <w:lang w:eastAsia="uk-UA"/>
        </w:rPr>
        <w:t xml:space="preserve"> ЗОШ І-ІІ ступенів</w:t>
      </w:r>
      <w:r w:rsidR="001533A5" w:rsidRPr="00AC6274">
        <w:rPr>
          <w:rFonts w:ascii="Times New Roman" w:eastAsia="Times New Roman" w:hAnsi="Times New Roman" w:cs="Times New Roman"/>
          <w:color w:val="212121"/>
          <w:sz w:val="28"/>
          <w:szCs w:val="28"/>
          <w:lang w:eastAsia="uk-UA"/>
        </w:rPr>
        <w:t xml:space="preserve">, створено сторінку у </w:t>
      </w:r>
      <w:proofErr w:type="spellStart"/>
      <w:r w:rsidR="001533A5" w:rsidRPr="00AC6274">
        <w:rPr>
          <w:rFonts w:ascii="Times New Roman" w:eastAsia="Times New Roman" w:hAnsi="Times New Roman" w:cs="Times New Roman"/>
          <w:color w:val="212121"/>
          <w:sz w:val="28"/>
          <w:szCs w:val="28"/>
          <w:lang w:eastAsia="uk-UA"/>
        </w:rPr>
        <w:t>Facebook</w:t>
      </w:r>
      <w:proofErr w:type="spellEnd"/>
      <w:r w:rsidR="001533A5" w:rsidRPr="00AC6274">
        <w:rPr>
          <w:rFonts w:ascii="Times New Roman" w:eastAsia="Times New Roman" w:hAnsi="Times New Roman" w:cs="Times New Roman"/>
          <w:color w:val="212121"/>
          <w:sz w:val="28"/>
          <w:szCs w:val="28"/>
          <w:lang w:eastAsia="uk-UA"/>
        </w:rPr>
        <w:t xml:space="preserve"> завдяки чому є змога діяти згідно Закону про доступ до публічної інформації а</w:t>
      </w:r>
      <w:r>
        <w:rPr>
          <w:rFonts w:ascii="Times New Roman" w:eastAsia="Times New Roman" w:hAnsi="Times New Roman" w:cs="Times New Roman"/>
          <w:color w:val="212121"/>
          <w:sz w:val="28"/>
          <w:szCs w:val="28"/>
          <w:lang w:eastAsia="uk-UA"/>
        </w:rPr>
        <w:t>,</w:t>
      </w:r>
      <w:r w:rsidR="001533A5" w:rsidRPr="00AC6274">
        <w:rPr>
          <w:rFonts w:ascii="Times New Roman" w:eastAsia="Times New Roman" w:hAnsi="Times New Roman" w:cs="Times New Roman"/>
          <w:color w:val="212121"/>
          <w:sz w:val="28"/>
          <w:szCs w:val="28"/>
          <w:lang w:eastAsia="uk-UA"/>
        </w:rPr>
        <w:t xml:space="preserve"> також</w:t>
      </w:r>
      <w:r>
        <w:rPr>
          <w:rFonts w:ascii="Times New Roman" w:eastAsia="Times New Roman" w:hAnsi="Times New Roman" w:cs="Times New Roman"/>
          <w:color w:val="212121"/>
          <w:sz w:val="28"/>
          <w:szCs w:val="28"/>
          <w:lang w:eastAsia="uk-UA"/>
        </w:rPr>
        <w:t>,</w:t>
      </w:r>
      <w:r w:rsidR="001533A5" w:rsidRPr="00AC6274">
        <w:rPr>
          <w:rFonts w:ascii="Times New Roman" w:eastAsia="Times New Roman" w:hAnsi="Times New Roman" w:cs="Times New Roman"/>
          <w:color w:val="212121"/>
          <w:sz w:val="28"/>
          <w:szCs w:val="28"/>
          <w:lang w:eastAsia="uk-UA"/>
        </w:rPr>
        <w:t xml:space="preserve"> вести просвітницьку роботу та всеобуч з батьками та учнями нашого закладу.</w:t>
      </w:r>
      <w:r>
        <w:rPr>
          <w:rFonts w:ascii="Times New Roman" w:eastAsia="Times New Roman" w:hAnsi="Times New Roman" w:cs="Times New Roman"/>
          <w:color w:val="212121"/>
          <w:sz w:val="28"/>
          <w:szCs w:val="28"/>
          <w:lang w:eastAsia="uk-UA"/>
        </w:rPr>
        <w:t xml:space="preserve"> </w:t>
      </w:r>
    </w:p>
    <w:p w14:paraId="0FB6F7AE" w14:textId="63977DA7" w:rsidR="001533A5" w:rsidRPr="00AC6274" w:rsidRDefault="001533A5" w:rsidP="00387CB6">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 xml:space="preserve">Постійний контроль за якістю організації освітнього процесу здійснює заступник директора з НВР </w:t>
      </w:r>
      <w:proofErr w:type="spellStart"/>
      <w:r w:rsidR="00387CB6">
        <w:rPr>
          <w:rFonts w:ascii="Times New Roman" w:eastAsia="Times New Roman" w:hAnsi="Times New Roman" w:cs="Times New Roman"/>
          <w:color w:val="212121"/>
          <w:sz w:val="28"/>
          <w:szCs w:val="28"/>
          <w:lang w:eastAsia="uk-UA"/>
        </w:rPr>
        <w:t>Старінцева</w:t>
      </w:r>
      <w:proofErr w:type="spellEnd"/>
      <w:r w:rsidR="00387CB6">
        <w:rPr>
          <w:rFonts w:ascii="Times New Roman" w:eastAsia="Times New Roman" w:hAnsi="Times New Roman" w:cs="Times New Roman"/>
          <w:color w:val="212121"/>
          <w:sz w:val="28"/>
          <w:szCs w:val="28"/>
          <w:lang w:eastAsia="uk-UA"/>
        </w:rPr>
        <w:t xml:space="preserve"> Світлана Петрівна</w:t>
      </w:r>
      <w:r w:rsidRPr="00AC6274">
        <w:rPr>
          <w:rFonts w:ascii="Times New Roman" w:eastAsia="Times New Roman" w:hAnsi="Times New Roman" w:cs="Times New Roman"/>
          <w:color w:val="212121"/>
          <w:sz w:val="28"/>
          <w:szCs w:val="28"/>
          <w:lang w:eastAsia="uk-UA"/>
        </w:rPr>
        <w:t>.</w:t>
      </w:r>
    </w:p>
    <w:p w14:paraId="7948904B" w14:textId="77777777" w:rsidR="001533A5" w:rsidRPr="00AC6274" w:rsidRDefault="001533A5" w:rsidP="00387CB6">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 xml:space="preserve">Контроль адміністрації дозволяє тримати в полі зору найважливіші питання в управлінні закладом, своєчасно реагувати на відхилення від норми та на </w:t>
      </w:r>
      <w:r w:rsidRPr="00AC6274">
        <w:rPr>
          <w:rFonts w:ascii="Times New Roman" w:eastAsia="Times New Roman" w:hAnsi="Times New Roman" w:cs="Times New Roman"/>
          <w:color w:val="212121"/>
          <w:sz w:val="28"/>
          <w:szCs w:val="28"/>
          <w:lang w:eastAsia="uk-UA"/>
        </w:rPr>
        <w:lastRenderedPageBreak/>
        <w:t>негативні явища, знаходити невикористані резерви, підтримувати оптимально трудову атмосферу в колективі.</w:t>
      </w:r>
    </w:p>
    <w:p w14:paraId="6FD49563" w14:textId="77777777" w:rsidR="001533A5" w:rsidRPr="00AC6274" w:rsidRDefault="001533A5" w:rsidP="00387CB6">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 xml:space="preserve">Враховуючи сучасні вимоги, стиль керівництва освітнім закладом більш близький до демократичного, так як більшість рішень приймаються педагогічною радою на основі врахування думки колективу й інтересів справи, дуже хочеться створити такий мікроклімат, коли успіхи кожного сприймаються позитивно, ініціатива й самостійність підтримується, повноваження делегуються. Директор у роботі з працівниками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w:t>
      </w:r>
      <w:proofErr w:type="spellStart"/>
      <w:r w:rsidRPr="00AC6274">
        <w:rPr>
          <w:rFonts w:ascii="Times New Roman" w:eastAsia="Times New Roman" w:hAnsi="Times New Roman" w:cs="Times New Roman"/>
          <w:color w:val="212121"/>
          <w:sz w:val="28"/>
          <w:szCs w:val="28"/>
          <w:lang w:eastAsia="uk-UA"/>
        </w:rPr>
        <w:t>рідко</w:t>
      </w:r>
      <w:proofErr w:type="spellEnd"/>
      <w:r w:rsidRPr="00AC6274">
        <w:rPr>
          <w:rFonts w:ascii="Times New Roman" w:eastAsia="Times New Roman" w:hAnsi="Times New Roman" w:cs="Times New Roman"/>
          <w:color w:val="212121"/>
          <w:sz w:val="28"/>
          <w:szCs w:val="28"/>
          <w:lang w:eastAsia="uk-UA"/>
        </w:rPr>
        <w:t xml:space="preserve"> з наказом.</w:t>
      </w:r>
    </w:p>
    <w:p w14:paraId="4973F8D1" w14:textId="3DB14119" w:rsidR="001533A5" w:rsidRPr="00AC6274" w:rsidRDefault="001533A5" w:rsidP="00A32244">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 xml:space="preserve">Адміністрація закладу приділяє велику увагу мотивації колективу до самоосвіти, удосконалення навичок роботи з ІКТ, обміном досвіду з цих питань. </w:t>
      </w:r>
    </w:p>
    <w:p w14:paraId="59815619" w14:textId="4D55EABD" w:rsidR="001533A5" w:rsidRPr="00AC6274" w:rsidRDefault="001533A5" w:rsidP="00A32244">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У зв'язку з цим я надаю колегам більше самостійності, звісно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Таких якостей у роботі вимагаю не тільки від себе, а й від своїх колег.</w:t>
      </w:r>
    </w:p>
    <w:p w14:paraId="3297BF57" w14:textId="77777777" w:rsidR="001533A5" w:rsidRPr="00AC6274" w:rsidRDefault="001533A5" w:rsidP="001533A5">
      <w:pPr>
        <w:spacing w:after="0" w:line="240" w:lineRule="auto"/>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b/>
          <w:bCs/>
          <w:color w:val="212121"/>
          <w:sz w:val="28"/>
          <w:szCs w:val="28"/>
          <w:lang w:eastAsia="uk-UA"/>
        </w:rPr>
        <w:t>Висновки</w:t>
      </w:r>
    </w:p>
    <w:p w14:paraId="0943446C" w14:textId="22505D00" w:rsidR="001533A5" w:rsidRPr="00AC6274" w:rsidRDefault="001533A5" w:rsidP="00A32244">
      <w:pPr>
        <w:spacing w:after="295" w:line="240" w:lineRule="auto"/>
        <w:jc w:val="both"/>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 xml:space="preserve">Я беру на себе сміливість стверджувати , що в освітньому закладі ведеться робота з створення умов для учнів, які бажають вчитись, які мають мотивацію до навчання. Рівень знань учнів та бажання вчитися останнім часом </w:t>
      </w:r>
      <w:r w:rsidR="00A32244">
        <w:rPr>
          <w:rFonts w:ascii="Times New Roman" w:eastAsia="Times New Roman" w:hAnsi="Times New Roman" w:cs="Times New Roman"/>
          <w:color w:val="212121"/>
          <w:sz w:val="28"/>
          <w:szCs w:val="28"/>
          <w:lang w:eastAsia="uk-UA"/>
        </w:rPr>
        <w:t xml:space="preserve">знизилася. </w:t>
      </w:r>
      <w:r w:rsidRPr="00AC6274">
        <w:rPr>
          <w:rFonts w:ascii="Times New Roman" w:eastAsia="Times New Roman" w:hAnsi="Times New Roman" w:cs="Times New Roman"/>
          <w:color w:val="212121"/>
          <w:sz w:val="28"/>
          <w:szCs w:val="28"/>
          <w:lang w:eastAsia="uk-UA"/>
        </w:rPr>
        <w:t>Існує також проблема щодо використання мобільних телефонів під час освітнього процесу учнями .</w:t>
      </w:r>
    </w:p>
    <w:p w14:paraId="74A4A266" w14:textId="77777777" w:rsidR="001533A5" w:rsidRPr="00AC6274" w:rsidRDefault="001533A5" w:rsidP="001533A5">
      <w:pPr>
        <w:spacing w:after="295" w:line="240" w:lineRule="auto"/>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Дирекція школи вважає, що головні проблемами, які необхідно вирішити в майбутньому це :</w:t>
      </w:r>
    </w:p>
    <w:p w14:paraId="6AF7189B" w14:textId="000C8014" w:rsidR="001533A5" w:rsidRPr="00AC6274" w:rsidRDefault="001533A5" w:rsidP="001533A5">
      <w:pPr>
        <w:spacing w:after="295" w:line="240" w:lineRule="auto"/>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1. Виховання в учнів патріотизму,</w:t>
      </w:r>
      <w:r w:rsidR="00A32244">
        <w:rPr>
          <w:rFonts w:ascii="Times New Roman" w:eastAsia="Times New Roman" w:hAnsi="Times New Roman" w:cs="Times New Roman"/>
          <w:color w:val="212121"/>
          <w:sz w:val="28"/>
          <w:szCs w:val="28"/>
          <w:lang w:eastAsia="uk-UA"/>
        </w:rPr>
        <w:t xml:space="preserve"> </w:t>
      </w:r>
      <w:r w:rsidRPr="00AC6274">
        <w:rPr>
          <w:rFonts w:ascii="Times New Roman" w:eastAsia="Times New Roman" w:hAnsi="Times New Roman" w:cs="Times New Roman"/>
          <w:color w:val="212121"/>
          <w:sz w:val="28"/>
          <w:szCs w:val="28"/>
          <w:lang w:eastAsia="uk-UA"/>
        </w:rPr>
        <w:t>поваги, доброти , етичного ставлення до сім’ї, родини, людей.</w:t>
      </w:r>
    </w:p>
    <w:p w14:paraId="2477E314" w14:textId="77777777" w:rsidR="001533A5" w:rsidRPr="00AC6274" w:rsidRDefault="001533A5" w:rsidP="001533A5">
      <w:pPr>
        <w:spacing w:after="295" w:line="240" w:lineRule="auto"/>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2. Застосування новітніх освітніх технологій;</w:t>
      </w:r>
    </w:p>
    <w:p w14:paraId="264F37FB" w14:textId="77777777" w:rsidR="001533A5" w:rsidRPr="00AC6274" w:rsidRDefault="001533A5" w:rsidP="001533A5">
      <w:pPr>
        <w:spacing w:after="295" w:line="240" w:lineRule="auto"/>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3. Модернізація матеріальної бази освітнього закладу.</w:t>
      </w:r>
    </w:p>
    <w:p w14:paraId="48235720" w14:textId="77777777" w:rsidR="001533A5" w:rsidRPr="00AC6274" w:rsidRDefault="001533A5" w:rsidP="001533A5">
      <w:pPr>
        <w:spacing w:after="295" w:line="240" w:lineRule="auto"/>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4. Забезпечення соціального захисту учасників освітнього процесу, дотримання правил безпеки життєдіяльності, охорони здоров’я і життя дітей та підлітків, педагогічних працівників.</w:t>
      </w:r>
    </w:p>
    <w:p w14:paraId="0ED23048" w14:textId="77777777" w:rsidR="001533A5" w:rsidRPr="00AC6274" w:rsidRDefault="001533A5" w:rsidP="001533A5">
      <w:pPr>
        <w:spacing w:after="295" w:line="240" w:lineRule="auto"/>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lastRenderedPageBreak/>
        <w:t>6. Підвищення якості навчальних досягнень учнів.</w:t>
      </w:r>
    </w:p>
    <w:p w14:paraId="309302D7" w14:textId="77777777" w:rsidR="001533A5" w:rsidRPr="00AC6274" w:rsidRDefault="001533A5" w:rsidP="001533A5">
      <w:pPr>
        <w:spacing w:after="295" w:line="240" w:lineRule="auto"/>
        <w:rPr>
          <w:rFonts w:ascii="Times New Roman" w:eastAsia="Times New Roman" w:hAnsi="Times New Roman" w:cs="Times New Roman"/>
          <w:color w:val="212121"/>
          <w:sz w:val="28"/>
          <w:szCs w:val="28"/>
          <w:lang w:eastAsia="uk-UA"/>
        </w:rPr>
      </w:pPr>
      <w:r w:rsidRPr="00AC6274">
        <w:rPr>
          <w:rFonts w:ascii="Times New Roman" w:eastAsia="Times New Roman" w:hAnsi="Times New Roman" w:cs="Times New Roman"/>
          <w:color w:val="212121"/>
          <w:sz w:val="28"/>
          <w:szCs w:val="28"/>
          <w:lang w:eastAsia="uk-UA"/>
        </w:rPr>
        <w:t>7. Покращення роботи учнівського самоврядування.</w:t>
      </w:r>
    </w:p>
    <w:p w14:paraId="5C2F7419" w14:textId="77777777" w:rsidR="00495DDA" w:rsidRDefault="00495DDA" w:rsidP="001533A5">
      <w:pPr>
        <w:spacing w:after="0" w:line="240" w:lineRule="auto"/>
        <w:rPr>
          <w:rFonts w:ascii="Times New Roman" w:eastAsia="Times New Roman" w:hAnsi="Times New Roman" w:cs="Times New Roman"/>
          <w:b/>
          <w:bCs/>
          <w:color w:val="212121"/>
          <w:sz w:val="28"/>
          <w:szCs w:val="28"/>
          <w:lang w:eastAsia="uk-UA"/>
        </w:rPr>
      </w:pPr>
    </w:p>
    <w:p w14:paraId="0B4039DC" w14:textId="3CDA48CA" w:rsidR="001533A5" w:rsidRDefault="001533A5" w:rsidP="00495DDA">
      <w:pPr>
        <w:spacing w:after="0" w:line="240" w:lineRule="auto"/>
        <w:jc w:val="both"/>
        <w:rPr>
          <w:rFonts w:ascii="Times New Roman" w:eastAsia="Times New Roman" w:hAnsi="Times New Roman" w:cs="Times New Roman"/>
          <w:color w:val="212121"/>
          <w:sz w:val="32"/>
          <w:szCs w:val="32"/>
          <w:lang w:eastAsia="uk-UA"/>
        </w:rPr>
      </w:pPr>
      <w:r w:rsidRPr="00495DDA">
        <w:rPr>
          <w:rFonts w:ascii="Times New Roman" w:eastAsia="Times New Roman" w:hAnsi="Times New Roman" w:cs="Times New Roman"/>
          <w:color w:val="212121"/>
          <w:sz w:val="32"/>
          <w:szCs w:val="32"/>
          <w:lang w:eastAsia="uk-UA"/>
        </w:rPr>
        <w:t>В майбутньому я бачу заклад освіти добре згуртованим</w:t>
      </w:r>
      <w:r w:rsidR="00495DDA">
        <w:rPr>
          <w:rFonts w:ascii="Times New Roman" w:eastAsia="Times New Roman" w:hAnsi="Times New Roman" w:cs="Times New Roman"/>
          <w:color w:val="212121"/>
          <w:sz w:val="32"/>
          <w:szCs w:val="32"/>
          <w:lang w:eastAsia="uk-UA"/>
        </w:rPr>
        <w:t xml:space="preserve"> </w:t>
      </w:r>
      <w:r w:rsidRPr="00495DDA">
        <w:rPr>
          <w:rFonts w:ascii="Times New Roman" w:eastAsia="Times New Roman" w:hAnsi="Times New Roman" w:cs="Times New Roman"/>
          <w:color w:val="212121"/>
          <w:sz w:val="32"/>
          <w:szCs w:val="32"/>
          <w:lang w:eastAsia="uk-UA"/>
        </w:rPr>
        <w:t>учительським та учнівським колективом, де влада, батьківська громадськість добре розуміє життя і проблеми закладу.</w:t>
      </w:r>
    </w:p>
    <w:p w14:paraId="1D274AD2" w14:textId="77777777" w:rsidR="00495DDA" w:rsidRPr="00495DDA" w:rsidRDefault="00495DDA" w:rsidP="00495DDA">
      <w:pPr>
        <w:spacing w:after="0" w:line="240" w:lineRule="auto"/>
        <w:jc w:val="both"/>
        <w:rPr>
          <w:rFonts w:ascii="Times New Roman" w:eastAsia="Times New Roman" w:hAnsi="Times New Roman" w:cs="Times New Roman"/>
          <w:color w:val="212121"/>
          <w:sz w:val="32"/>
          <w:szCs w:val="32"/>
          <w:lang w:eastAsia="uk-UA"/>
        </w:rPr>
      </w:pPr>
    </w:p>
    <w:p w14:paraId="39F8516A" w14:textId="26FB6862" w:rsidR="001533A5" w:rsidRDefault="001533A5" w:rsidP="00495DDA">
      <w:pPr>
        <w:spacing w:after="0" w:line="240" w:lineRule="auto"/>
        <w:jc w:val="both"/>
        <w:rPr>
          <w:rFonts w:ascii="Times New Roman" w:eastAsia="Times New Roman" w:hAnsi="Times New Roman" w:cs="Times New Roman"/>
          <w:color w:val="212121"/>
          <w:sz w:val="32"/>
          <w:szCs w:val="32"/>
          <w:lang w:eastAsia="uk-UA"/>
        </w:rPr>
      </w:pPr>
      <w:r w:rsidRPr="00495DDA">
        <w:rPr>
          <w:rFonts w:ascii="Times New Roman" w:eastAsia="Times New Roman" w:hAnsi="Times New Roman" w:cs="Times New Roman"/>
          <w:color w:val="212121"/>
          <w:sz w:val="32"/>
          <w:szCs w:val="32"/>
          <w:lang w:eastAsia="uk-UA"/>
        </w:rPr>
        <w:t xml:space="preserve">Сподіваємося , шановні батьки, вчителі, жителі сіл, </w:t>
      </w:r>
      <w:proofErr w:type="spellStart"/>
      <w:r w:rsidRPr="00495DDA">
        <w:rPr>
          <w:rFonts w:ascii="Times New Roman" w:eastAsia="Times New Roman" w:hAnsi="Times New Roman" w:cs="Times New Roman"/>
          <w:color w:val="212121"/>
          <w:sz w:val="32"/>
          <w:szCs w:val="32"/>
          <w:lang w:eastAsia="uk-UA"/>
        </w:rPr>
        <w:t>продуктивно</w:t>
      </w:r>
      <w:proofErr w:type="spellEnd"/>
      <w:r w:rsidRPr="00495DDA">
        <w:rPr>
          <w:rFonts w:ascii="Times New Roman" w:eastAsia="Times New Roman" w:hAnsi="Times New Roman" w:cs="Times New Roman"/>
          <w:color w:val="212121"/>
          <w:sz w:val="32"/>
          <w:szCs w:val="32"/>
          <w:lang w:eastAsia="uk-UA"/>
        </w:rPr>
        <w:t xml:space="preserve"> співпрацювати у вирішенні всіх проблем шкільного життя</w:t>
      </w:r>
    </w:p>
    <w:p w14:paraId="15E03173" w14:textId="77777777" w:rsidR="00495DDA" w:rsidRPr="00495DDA" w:rsidRDefault="00495DDA" w:rsidP="00495DDA">
      <w:pPr>
        <w:spacing w:after="0" w:line="240" w:lineRule="auto"/>
        <w:jc w:val="both"/>
        <w:rPr>
          <w:rFonts w:ascii="Times New Roman" w:eastAsia="Times New Roman" w:hAnsi="Times New Roman" w:cs="Times New Roman"/>
          <w:color w:val="212121"/>
          <w:sz w:val="32"/>
          <w:szCs w:val="32"/>
          <w:lang w:eastAsia="uk-UA"/>
        </w:rPr>
      </w:pPr>
    </w:p>
    <w:p w14:paraId="06581498" w14:textId="77777777" w:rsidR="001533A5" w:rsidRPr="00495DDA" w:rsidRDefault="001533A5" w:rsidP="00495DDA">
      <w:pPr>
        <w:spacing w:after="0" w:line="240" w:lineRule="auto"/>
        <w:jc w:val="both"/>
        <w:rPr>
          <w:rFonts w:ascii="Times New Roman" w:eastAsia="Times New Roman" w:hAnsi="Times New Roman" w:cs="Times New Roman"/>
          <w:color w:val="212121"/>
          <w:sz w:val="32"/>
          <w:szCs w:val="32"/>
          <w:lang w:eastAsia="uk-UA"/>
        </w:rPr>
      </w:pPr>
      <w:r w:rsidRPr="00495DDA">
        <w:rPr>
          <w:rFonts w:ascii="Times New Roman" w:eastAsia="Times New Roman" w:hAnsi="Times New Roman" w:cs="Times New Roman"/>
          <w:color w:val="212121"/>
          <w:sz w:val="32"/>
          <w:szCs w:val="32"/>
          <w:lang w:eastAsia="uk-UA"/>
        </w:rPr>
        <w:t>На закінчення хочеться побажати колегам душевної наснаги, терпіння, впевненості у власних силах, любові до професії та успішних звершень творчих планів і задумів.</w:t>
      </w:r>
    </w:p>
    <w:p w14:paraId="7C1AD0D3" w14:textId="38AD6458" w:rsidR="001533A5" w:rsidRPr="00495DDA" w:rsidRDefault="001533A5" w:rsidP="00495DDA">
      <w:pPr>
        <w:spacing w:after="0" w:line="240" w:lineRule="auto"/>
        <w:jc w:val="both"/>
        <w:rPr>
          <w:rFonts w:ascii="Times New Roman" w:eastAsia="Times New Roman" w:hAnsi="Times New Roman" w:cs="Times New Roman"/>
          <w:color w:val="212121"/>
          <w:sz w:val="32"/>
          <w:szCs w:val="32"/>
          <w:lang w:eastAsia="uk-UA"/>
        </w:rPr>
      </w:pPr>
      <w:r w:rsidRPr="00495DDA">
        <w:rPr>
          <w:rFonts w:ascii="Times New Roman" w:eastAsia="Times New Roman" w:hAnsi="Times New Roman" w:cs="Times New Roman"/>
          <w:color w:val="212121"/>
          <w:sz w:val="32"/>
          <w:szCs w:val="32"/>
          <w:lang w:eastAsia="uk-UA"/>
        </w:rPr>
        <w:t>Спасибі всім педагогам,</w:t>
      </w:r>
      <w:r w:rsidR="00495DDA">
        <w:rPr>
          <w:rFonts w:ascii="Times New Roman" w:eastAsia="Times New Roman" w:hAnsi="Times New Roman" w:cs="Times New Roman"/>
          <w:color w:val="212121"/>
          <w:sz w:val="32"/>
          <w:szCs w:val="32"/>
          <w:lang w:eastAsia="uk-UA"/>
        </w:rPr>
        <w:t xml:space="preserve"> </w:t>
      </w:r>
      <w:r w:rsidRPr="00495DDA">
        <w:rPr>
          <w:rFonts w:ascii="Times New Roman" w:eastAsia="Times New Roman" w:hAnsi="Times New Roman" w:cs="Times New Roman"/>
          <w:color w:val="212121"/>
          <w:sz w:val="32"/>
          <w:szCs w:val="32"/>
          <w:lang w:eastAsia="uk-UA"/>
        </w:rPr>
        <w:t>працівникам закладу та батькам за співпрацю та порозуміння.</w:t>
      </w:r>
    </w:p>
    <w:p w14:paraId="7EAE7EA4" w14:textId="77777777" w:rsidR="00251329" w:rsidRPr="00AC6274" w:rsidRDefault="00251329">
      <w:pPr>
        <w:rPr>
          <w:rFonts w:ascii="Times New Roman" w:hAnsi="Times New Roman" w:cs="Times New Roman"/>
          <w:sz w:val="28"/>
          <w:szCs w:val="28"/>
        </w:rPr>
      </w:pPr>
    </w:p>
    <w:sectPr w:rsidR="00251329" w:rsidRPr="00AC6274" w:rsidSect="00777DB2">
      <w:pgSz w:w="11906" w:h="16838"/>
      <w:pgMar w:top="709"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724"/>
    <w:multiLevelType w:val="hybridMultilevel"/>
    <w:tmpl w:val="C986BF1A"/>
    <w:lvl w:ilvl="0" w:tplc="EB76B20A">
      <w:start w:val="4"/>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 w15:restartNumberingAfterBreak="0">
    <w:nsid w:val="59207735"/>
    <w:multiLevelType w:val="hybridMultilevel"/>
    <w:tmpl w:val="DA20A22C"/>
    <w:lvl w:ilvl="0" w:tplc="FC68E87E">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num w:numId="1" w16cid:durableId="711463426">
    <w:abstractNumId w:val="1"/>
  </w:num>
  <w:num w:numId="2" w16cid:durableId="50856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A5"/>
    <w:rsid w:val="000213B1"/>
    <w:rsid w:val="00045CF2"/>
    <w:rsid w:val="00067CFC"/>
    <w:rsid w:val="000C53C6"/>
    <w:rsid w:val="000C61B8"/>
    <w:rsid w:val="001009A8"/>
    <w:rsid w:val="00102E4D"/>
    <w:rsid w:val="00134AB5"/>
    <w:rsid w:val="001463EE"/>
    <w:rsid w:val="001533A5"/>
    <w:rsid w:val="00197C8F"/>
    <w:rsid w:val="001A32EB"/>
    <w:rsid w:val="001B6B84"/>
    <w:rsid w:val="00251329"/>
    <w:rsid w:val="00270937"/>
    <w:rsid w:val="00321650"/>
    <w:rsid w:val="003478CE"/>
    <w:rsid w:val="00352E40"/>
    <w:rsid w:val="00387CB6"/>
    <w:rsid w:val="003B3177"/>
    <w:rsid w:val="003E27C5"/>
    <w:rsid w:val="003F5012"/>
    <w:rsid w:val="003F6573"/>
    <w:rsid w:val="00437ECC"/>
    <w:rsid w:val="004926EC"/>
    <w:rsid w:val="00495DDA"/>
    <w:rsid w:val="004C5558"/>
    <w:rsid w:val="005108B5"/>
    <w:rsid w:val="0051736D"/>
    <w:rsid w:val="005373C5"/>
    <w:rsid w:val="0054798A"/>
    <w:rsid w:val="00550892"/>
    <w:rsid w:val="005D7FE5"/>
    <w:rsid w:val="00662249"/>
    <w:rsid w:val="006726A1"/>
    <w:rsid w:val="0072354F"/>
    <w:rsid w:val="00777DB2"/>
    <w:rsid w:val="007A704D"/>
    <w:rsid w:val="007B3712"/>
    <w:rsid w:val="0080288D"/>
    <w:rsid w:val="00815F00"/>
    <w:rsid w:val="0087333E"/>
    <w:rsid w:val="00882606"/>
    <w:rsid w:val="00883307"/>
    <w:rsid w:val="0089321F"/>
    <w:rsid w:val="0093497F"/>
    <w:rsid w:val="009428E8"/>
    <w:rsid w:val="0096273D"/>
    <w:rsid w:val="009657E3"/>
    <w:rsid w:val="00984A7F"/>
    <w:rsid w:val="009B0280"/>
    <w:rsid w:val="00A161CB"/>
    <w:rsid w:val="00A218C6"/>
    <w:rsid w:val="00A32244"/>
    <w:rsid w:val="00A435B0"/>
    <w:rsid w:val="00A6178E"/>
    <w:rsid w:val="00A737B5"/>
    <w:rsid w:val="00A91876"/>
    <w:rsid w:val="00AA4842"/>
    <w:rsid w:val="00AC3CC0"/>
    <w:rsid w:val="00AC6274"/>
    <w:rsid w:val="00AD49C5"/>
    <w:rsid w:val="00AE163A"/>
    <w:rsid w:val="00AE1D7D"/>
    <w:rsid w:val="00AF363C"/>
    <w:rsid w:val="00B01CE6"/>
    <w:rsid w:val="00B56E82"/>
    <w:rsid w:val="00B95734"/>
    <w:rsid w:val="00BC1C99"/>
    <w:rsid w:val="00BC29AA"/>
    <w:rsid w:val="00C549B8"/>
    <w:rsid w:val="00C73E78"/>
    <w:rsid w:val="00CA2EEB"/>
    <w:rsid w:val="00CE265C"/>
    <w:rsid w:val="00D70B31"/>
    <w:rsid w:val="00D85AB4"/>
    <w:rsid w:val="00DA64D1"/>
    <w:rsid w:val="00E01548"/>
    <w:rsid w:val="00E26973"/>
    <w:rsid w:val="00E55FD3"/>
    <w:rsid w:val="00E82355"/>
    <w:rsid w:val="00EB71A3"/>
    <w:rsid w:val="00EC2287"/>
    <w:rsid w:val="00ED5238"/>
    <w:rsid w:val="00EE51F5"/>
    <w:rsid w:val="00F52172"/>
    <w:rsid w:val="00F550C6"/>
    <w:rsid w:val="00F7381B"/>
    <w:rsid w:val="00F95292"/>
    <w:rsid w:val="00FB7321"/>
    <w:rsid w:val="00FD7353"/>
    <w:rsid w:val="00FE1FE1"/>
    <w:rsid w:val="00FF5D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E65E"/>
  <w15:chartTrackingRefBased/>
  <w15:docId w15:val="{10CBF881-CA63-41F0-82A3-E847B2ED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E4D"/>
    <w:pPr>
      <w:ind w:left="720"/>
      <w:contextualSpacing/>
    </w:pPr>
  </w:style>
  <w:style w:type="character" w:styleId="a4">
    <w:name w:val="Hyperlink"/>
    <w:basedOn w:val="a0"/>
    <w:uiPriority w:val="99"/>
    <w:unhideWhenUsed/>
    <w:rsid w:val="00AA4842"/>
    <w:rPr>
      <w:color w:val="0563C1" w:themeColor="hyperlink"/>
      <w:u w:val="single"/>
    </w:rPr>
  </w:style>
  <w:style w:type="character" w:styleId="a5">
    <w:name w:val="Unresolved Mention"/>
    <w:basedOn w:val="a0"/>
    <w:uiPriority w:val="99"/>
    <w:semiHidden/>
    <w:unhideWhenUsed/>
    <w:rsid w:val="00AA4842"/>
    <w:rPr>
      <w:color w:val="605E5C"/>
      <w:shd w:val="clear" w:color="auto" w:fill="E1DFDD"/>
    </w:rPr>
  </w:style>
  <w:style w:type="table" w:styleId="a6">
    <w:name w:val="Table Grid"/>
    <w:basedOn w:val="a1"/>
    <w:uiPriority w:val="39"/>
    <w:rsid w:val="00893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3588">
      <w:bodyDiv w:val="1"/>
      <w:marLeft w:val="0"/>
      <w:marRight w:val="0"/>
      <w:marTop w:val="0"/>
      <w:marBottom w:val="0"/>
      <w:divBdr>
        <w:top w:val="none" w:sz="0" w:space="0" w:color="auto"/>
        <w:left w:val="none" w:sz="0" w:space="0" w:color="auto"/>
        <w:bottom w:val="none" w:sz="0" w:space="0" w:color="auto"/>
        <w:right w:val="none" w:sz="0" w:space="0" w:color="auto"/>
      </w:divBdr>
    </w:div>
    <w:div w:id="8373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1</Pages>
  <Words>17544</Words>
  <Characters>10001</Characters>
  <Application>Microsoft Office Word</Application>
  <DocSecurity>0</DocSecurity>
  <Lines>83</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nataliamatvienko6464@gmail.com</dc:creator>
  <cp:keywords/>
  <dc:description/>
  <cp:lastModifiedBy>nataliamatvienko6464@gmail.com</cp:lastModifiedBy>
  <cp:revision>40</cp:revision>
  <cp:lastPrinted>2022-06-21T16:54:00Z</cp:lastPrinted>
  <dcterms:created xsi:type="dcterms:W3CDTF">2022-05-29T16:11:00Z</dcterms:created>
  <dcterms:modified xsi:type="dcterms:W3CDTF">2022-06-21T16:56:00Z</dcterms:modified>
</cp:coreProperties>
</file>