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836F" w14:textId="1B3A0109" w:rsidR="00696A77" w:rsidRDefault="00696A77" w:rsidP="003F31C2">
      <w:pPr>
        <w:ind w:hanging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ІЗ ПРОТОКОЛУ</w:t>
      </w:r>
    </w:p>
    <w:p w14:paraId="79D834A7" w14:textId="5DE92063" w:rsidR="00696A77" w:rsidRDefault="00696A77" w:rsidP="00696A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27.02.2023 №4</w:t>
      </w:r>
    </w:p>
    <w:p w14:paraId="7668EA45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091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№4</w:t>
      </w:r>
    </w:p>
    <w:p w14:paraId="31F03FCB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засідання педагогічної ради</w:t>
      </w:r>
    </w:p>
    <w:p w14:paraId="68CC29C8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proofErr w:type="spellStart"/>
      <w:r w:rsidRPr="00993136">
        <w:rPr>
          <w:rFonts w:ascii="Times New Roman" w:hAnsi="Times New Roman"/>
          <w:bCs/>
          <w:sz w:val="28"/>
          <w:szCs w:val="28"/>
          <w:lang w:val="uk-UA"/>
        </w:rPr>
        <w:t>Вергунівської</w:t>
      </w:r>
      <w:proofErr w:type="spellEnd"/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загальноосвітньої школи </w:t>
      </w:r>
      <w:r w:rsidRPr="0099313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93136"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99313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ступенів</w:t>
      </w:r>
    </w:p>
    <w:p w14:paraId="7B6BD217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Від 27 лютого 2023</w:t>
      </w: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р. </w:t>
      </w:r>
    </w:p>
    <w:p w14:paraId="7267C6E5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Присутні: директор школи Матвієнко Н.Г.,</w:t>
      </w:r>
    </w:p>
    <w:p w14:paraId="124639DA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заступник з НВР </w:t>
      </w:r>
      <w:proofErr w:type="spellStart"/>
      <w:r w:rsidRPr="00993136">
        <w:rPr>
          <w:rFonts w:ascii="Times New Roman" w:hAnsi="Times New Roman"/>
          <w:bCs/>
          <w:sz w:val="28"/>
          <w:szCs w:val="28"/>
          <w:lang w:val="uk-UA"/>
        </w:rPr>
        <w:t>Химич</w:t>
      </w:r>
      <w:proofErr w:type="spellEnd"/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С.С.</w:t>
      </w:r>
    </w:p>
    <w:p w14:paraId="2B262103" w14:textId="77777777" w:rsidR="00696A77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учителі: </w:t>
      </w:r>
      <w:proofErr w:type="spellStart"/>
      <w:r w:rsidRPr="00993136">
        <w:rPr>
          <w:rFonts w:ascii="Times New Roman" w:hAnsi="Times New Roman"/>
          <w:bCs/>
          <w:sz w:val="28"/>
          <w:szCs w:val="28"/>
          <w:lang w:val="uk-UA"/>
        </w:rPr>
        <w:t>Бирюк</w:t>
      </w:r>
      <w:proofErr w:type="spellEnd"/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Є.Ю., </w:t>
      </w:r>
      <w:proofErr w:type="spellStart"/>
      <w:r w:rsidRPr="00993136">
        <w:rPr>
          <w:rFonts w:ascii="Times New Roman" w:hAnsi="Times New Roman"/>
          <w:bCs/>
          <w:sz w:val="28"/>
          <w:szCs w:val="28"/>
          <w:lang w:val="uk-UA"/>
        </w:rPr>
        <w:t>Бирюк</w:t>
      </w:r>
      <w:proofErr w:type="spellEnd"/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Я.С., </w:t>
      </w:r>
      <w:proofErr w:type="spellStart"/>
      <w:r w:rsidRPr="00993136">
        <w:rPr>
          <w:rFonts w:ascii="Times New Roman" w:hAnsi="Times New Roman"/>
          <w:bCs/>
          <w:sz w:val="28"/>
          <w:szCs w:val="28"/>
          <w:lang w:val="uk-UA"/>
        </w:rPr>
        <w:t>Гвоздік</w:t>
      </w:r>
      <w:proofErr w:type="spellEnd"/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А.С., Глущенко К.А., Дзюбенко Н.В., Микитенко Л.І., Моргун А.В., Моргун Л.Ю., Моргун Н.Р., Павлік Ю.А., Терлецька Н.І., </w:t>
      </w:r>
      <w:proofErr w:type="spellStart"/>
      <w:r w:rsidRPr="00993136">
        <w:rPr>
          <w:rFonts w:ascii="Times New Roman" w:hAnsi="Times New Roman"/>
          <w:bCs/>
          <w:sz w:val="28"/>
          <w:szCs w:val="28"/>
          <w:lang w:val="uk-UA"/>
        </w:rPr>
        <w:t>Химич</w:t>
      </w:r>
      <w:proofErr w:type="spellEnd"/>
      <w:r w:rsidRPr="00993136">
        <w:rPr>
          <w:rFonts w:ascii="Times New Roman" w:hAnsi="Times New Roman"/>
          <w:bCs/>
          <w:sz w:val="28"/>
          <w:szCs w:val="28"/>
          <w:lang w:val="uk-UA"/>
        </w:rPr>
        <w:t xml:space="preserve"> Т.В.</w:t>
      </w:r>
    </w:p>
    <w:p w14:paraId="70CD2822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>Голова педради Матвієнко Н.Г.</w:t>
      </w:r>
    </w:p>
    <w:p w14:paraId="09899B76" w14:textId="77777777" w:rsidR="00696A77" w:rsidRPr="00993136" w:rsidRDefault="00696A77" w:rsidP="00696A77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3136">
        <w:rPr>
          <w:rFonts w:ascii="Times New Roman" w:hAnsi="Times New Roman"/>
          <w:bCs/>
          <w:sz w:val="28"/>
          <w:szCs w:val="28"/>
          <w:lang w:val="uk-UA"/>
        </w:rPr>
        <w:t>Секретар Терлецька Н.І.</w:t>
      </w:r>
    </w:p>
    <w:p w14:paraId="7F1DC220" w14:textId="290761A7" w:rsidR="00696A77" w:rsidRPr="003F31C2" w:rsidRDefault="00696A77" w:rsidP="00696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F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ДЕННИЙ:</w:t>
      </w:r>
    </w:p>
    <w:p w14:paraId="33AD31AC" w14:textId="77777777" w:rsidR="00696A77" w:rsidRPr="00993136" w:rsidRDefault="00696A77" w:rsidP="003F31C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схвалення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підручників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1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освіти за електронними версіями оригінал-макетів підручників.</w:t>
      </w:r>
    </w:p>
    <w:p w14:paraId="16576AA1" w14:textId="77777777" w:rsidR="00696A77" w:rsidRPr="00993136" w:rsidRDefault="00696A77" w:rsidP="003F31C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93136"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бібліотекар школи Микитенко Л.І.</w:t>
      </w:r>
    </w:p>
    <w:p w14:paraId="32A25F7B" w14:textId="5C82D34A" w:rsidR="00696A77" w:rsidRDefault="003F31C2" w:rsidP="003F31C2">
      <w:pPr>
        <w:ind w:hanging="85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696A77" w:rsidRPr="009931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СЛУХАЛИ:</w:t>
      </w:r>
    </w:p>
    <w:p w14:paraId="1A35C5FB" w14:textId="77777777" w:rsidR="00EE5494" w:rsidRPr="00EE5494" w:rsidRDefault="00696A77" w:rsidP="003F31C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75A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схвалення результатів вибору під</w:t>
      </w:r>
      <w:r w:rsidRPr="005975AB">
        <w:rPr>
          <w:rFonts w:ascii="Times New Roman" w:hAnsi="Times New Roman"/>
          <w:sz w:val="28"/>
          <w:szCs w:val="28"/>
          <w:lang w:val="uk-UA"/>
        </w:rPr>
        <w:t>ручників для 1 класу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5AB">
        <w:rPr>
          <w:rFonts w:ascii="Times New Roman" w:hAnsi="Times New Roman"/>
          <w:sz w:val="28"/>
          <w:szCs w:val="28"/>
          <w:lang w:val="uk-UA"/>
        </w:rPr>
        <w:t xml:space="preserve">загальної середньої </w:t>
      </w:r>
      <w:r>
        <w:rPr>
          <w:rFonts w:ascii="Times New Roman" w:hAnsi="Times New Roman"/>
          <w:sz w:val="28"/>
          <w:szCs w:val="28"/>
          <w:lang w:val="uk-UA"/>
        </w:rPr>
        <w:t>освіти за електронними версіями оригінал-макетів підручників.</w:t>
      </w:r>
      <w:r w:rsidR="00EE54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E5494" w:rsidRPr="00EE54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E5494">
        <w:rPr>
          <w:rFonts w:ascii="Times New Roman" w:hAnsi="Times New Roman"/>
          <w:sz w:val="28"/>
          <w:szCs w:val="28"/>
          <w:lang w:val="uk-UA"/>
        </w:rPr>
        <w:t>Доповідає</w:t>
      </w:r>
      <w:r w:rsidRPr="00EE54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бібліотекар школи Микитенко Л.І.</w:t>
      </w:r>
      <w:r w:rsidR="00EE5494" w:rsidRPr="00EE549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3076A015" w14:textId="77777777" w:rsidR="003F31C2" w:rsidRDefault="00EE5494" w:rsidP="003F31C2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Микитенко Л.І.</w:t>
      </w:r>
      <w:r w:rsidR="003F31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бібліотекар школи, </w:t>
      </w:r>
      <w:r w:rsidRPr="003872DF">
        <w:rPr>
          <w:rFonts w:ascii="Times New Roman" w:eastAsia="Times New Roman" w:hAnsi="Times New Roman"/>
          <w:sz w:val="28"/>
          <w:szCs w:val="28"/>
          <w:lang w:val="uk-UA" w:eastAsia="ru-RU"/>
        </w:rPr>
        <w:t>проінформувала, що відповідно до листа Міністерства освіти і науки України від 27.01. 2023 року №1\1299-23, здійснено вибір нових підручників для учнів 1 кл</w:t>
      </w:r>
      <w:r w:rsidRPr="004D15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асу 2023/2024 </w:t>
      </w:r>
      <w:proofErr w:type="spellStart"/>
      <w:r w:rsidRPr="004D15BF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Pr="004D15BF">
        <w:rPr>
          <w:rFonts w:ascii="Times New Roman" w:eastAsia="Times New Roman" w:hAnsi="Times New Roman"/>
          <w:sz w:val="28"/>
          <w:szCs w:val="28"/>
          <w:lang w:val="uk-UA" w:eastAsia="ru-RU"/>
        </w:rPr>
        <w:t>. Вчителі школи</w:t>
      </w:r>
      <w:r w:rsidRPr="003872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були ознайомлені з </w:t>
      </w:r>
      <w:proofErr w:type="spellStart"/>
      <w:r w:rsidRPr="003872DF">
        <w:rPr>
          <w:rFonts w:ascii="Times New Roman" w:eastAsia="Times New Roman" w:hAnsi="Times New Roman"/>
          <w:sz w:val="28"/>
          <w:szCs w:val="28"/>
          <w:lang w:val="uk-UA" w:eastAsia="ru-RU"/>
        </w:rPr>
        <w:t>Інструктивно</w:t>
      </w:r>
      <w:proofErr w:type="spellEnd"/>
      <w:r w:rsidRPr="003872DF">
        <w:rPr>
          <w:rFonts w:ascii="Times New Roman" w:eastAsia="Times New Roman" w:hAnsi="Times New Roman"/>
          <w:sz w:val="28"/>
          <w:szCs w:val="28"/>
          <w:lang w:val="uk-UA" w:eastAsia="ru-RU"/>
        </w:rPr>
        <w:t>-методичними матеріалами Міністерства освіти і науки України для здійснення вибору закладами загальної середньої освіти</w:t>
      </w:r>
      <w:r w:rsidRPr="003872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872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підручників за фрагментами електронних версій їх оригінал-макетів з кожної назви підручників та оформлення результатів вибору.</w:t>
      </w:r>
    </w:p>
    <w:p w14:paraId="37F2AB2D" w14:textId="4CA542F6" w:rsidR="00EE5494" w:rsidRPr="003F31C2" w:rsidRDefault="00EE5494" w:rsidP="003F31C2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D15BF">
        <w:rPr>
          <w:rFonts w:ascii="Times New Roman" w:eastAsia="Times New Roman" w:hAnsi="Times New Roman"/>
          <w:sz w:val="28"/>
          <w:szCs w:val="28"/>
          <w:lang w:val="uk-UA" w:eastAsia="ru-RU"/>
        </w:rPr>
        <w:t>УХВАЛИЛИ:</w:t>
      </w:r>
    </w:p>
    <w:p w14:paraId="04641FCB" w14:textId="2CF8AF69" w:rsidR="00EE5494" w:rsidRPr="003F31C2" w:rsidRDefault="00EE5494" w:rsidP="003F31C2">
      <w:pPr>
        <w:pStyle w:val="a3"/>
        <w:numPr>
          <w:ilvl w:val="0"/>
          <w:numId w:val="5"/>
        </w:numPr>
        <w:shd w:val="clear" w:color="auto" w:fill="FFFFFF"/>
        <w:spacing w:before="160" w:after="24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31C2">
        <w:rPr>
          <w:rFonts w:ascii="Times New Roman" w:hAnsi="Times New Roman"/>
          <w:sz w:val="28"/>
          <w:szCs w:val="28"/>
          <w:lang w:val="uk-UA"/>
        </w:rPr>
        <w:t xml:space="preserve">  Схвалити результати вибору підручників для здобувачів освіти 1 класу та педагогічних працівників за </w:t>
      </w:r>
      <w:r w:rsidRPr="003F31C2">
        <w:rPr>
          <w:rFonts w:ascii="Times New Roman" w:eastAsia="Times New Roman" w:hAnsi="Times New Roman"/>
          <w:sz w:val="28"/>
          <w:szCs w:val="28"/>
          <w:lang w:val="uk-UA" w:eastAsia="ru-RU"/>
        </w:rPr>
        <w:t>фрагментами електронних версій їх оригінал-макетів з кожної назви підручників відповідно списку ( список додається ).</w:t>
      </w:r>
    </w:p>
    <w:p w14:paraId="10247110" w14:textId="77777777" w:rsidR="00EE5494" w:rsidRDefault="00EE5494" w:rsidP="00EE5494">
      <w:pPr>
        <w:spacing w:before="240"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Голова  Н.Г. Матвієнко  </w:t>
      </w:r>
    </w:p>
    <w:p w14:paraId="41A0B6DD" w14:textId="5888C8FD" w:rsidR="00696A77" w:rsidRPr="003F31C2" w:rsidRDefault="00EE5494" w:rsidP="003F31C2">
      <w:pPr>
        <w:spacing w:before="240"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Секретар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Н.І.Терлецька</w:t>
      </w:r>
      <w:proofErr w:type="spellEnd"/>
    </w:p>
    <w:p w14:paraId="42027F40" w14:textId="77777777" w:rsidR="00101069" w:rsidRDefault="00101069"/>
    <w:sectPr w:rsidR="0010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8D2"/>
    <w:multiLevelType w:val="hybridMultilevel"/>
    <w:tmpl w:val="DAF0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220C"/>
    <w:multiLevelType w:val="hybridMultilevel"/>
    <w:tmpl w:val="D4D47650"/>
    <w:lvl w:ilvl="0" w:tplc="C0482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D95EE0"/>
    <w:multiLevelType w:val="hybridMultilevel"/>
    <w:tmpl w:val="289A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920D1"/>
    <w:multiLevelType w:val="hybridMultilevel"/>
    <w:tmpl w:val="6240C1A0"/>
    <w:lvl w:ilvl="0" w:tplc="CD5A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D595B"/>
    <w:multiLevelType w:val="hybridMultilevel"/>
    <w:tmpl w:val="DAF0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95799">
    <w:abstractNumId w:val="4"/>
  </w:num>
  <w:num w:numId="2" w16cid:durableId="462583027">
    <w:abstractNumId w:val="0"/>
  </w:num>
  <w:num w:numId="3" w16cid:durableId="1112818317">
    <w:abstractNumId w:val="3"/>
  </w:num>
  <w:num w:numId="4" w16cid:durableId="719088678">
    <w:abstractNumId w:val="1"/>
  </w:num>
  <w:num w:numId="5" w16cid:durableId="175126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77"/>
    <w:rsid w:val="00101069"/>
    <w:rsid w:val="003F31C2"/>
    <w:rsid w:val="00696A77"/>
    <w:rsid w:val="00E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B91DB"/>
  <w15:chartTrackingRefBased/>
  <w15:docId w15:val="{DCE07C09-4945-4E36-8A9A-8C0DB5A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7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nataliamatvienko6464@gmail.com</cp:lastModifiedBy>
  <cp:revision>3</cp:revision>
  <cp:lastPrinted>2023-03-20T17:39:00Z</cp:lastPrinted>
  <dcterms:created xsi:type="dcterms:W3CDTF">2023-03-20T13:15:00Z</dcterms:created>
  <dcterms:modified xsi:type="dcterms:W3CDTF">2023-03-20T17:39:00Z</dcterms:modified>
</cp:coreProperties>
</file>