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08" w:rsidRPr="00370556" w:rsidRDefault="00C00B08" w:rsidP="00370556">
      <w:pPr>
        <w:spacing w:line="360" w:lineRule="auto"/>
        <w:jc w:val="center"/>
        <w:rPr>
          <w:rFonts w:cs="Times New Roman"/>
          <w:color w:val="0000FF"/>
          <w:sz w:val="28"/>
          <w:szCs w:val="28"/>
        </w:rPr>
      </w:pPr>
      <w:r w:rsidRPr="00370556">
        <w:rPr>
          <w:rFonts w:cs="Times New Roman"/>
          <w:color w:val="0000FF"/>
          <w:sz w:val="28"/>
          <w:szCs w:val="28"/>
        </w:rPr>
        <w:t>Аналіз роботи</w:t>
      </w:r>
    </w:p>
    <w:p w:rsidR="00C00B08" w:rsidRPr="00370556" w:rsidRDefault="00C00B08" w:rsidP="00370556">
      <w:pPr>
        <w:spacing w:line="360" w:lineRule="auto"/>
        <w:jc w:val="center"/>
        <w:rPr>
          <w:rFonts w:cs="Times New Roman"/>
          <w:color w:val="0000FF"/>
          <w:sz w:val="28"/>
          <w:szCs w:val="28"/>
        </w:rPr>
      </w:pPr>
      <w:r w:rsidRPr="00370556">
        <w:rPr>
          <w:rFonts w:cs="Times New Roman"/>
          <w:color w:val="0000FF"/>
          <w:sz w:val="28"/>
          <w:szCs w:val="28"/>
        </w:rPr>
        <w:t xml:space="preserve">шкільного методичного об’єднання </w:t>
      </w:r>
    </w:p>
    <w:p w:rsidR="00C00B08" w:rsidRPr="00370556" w:rsidRDefault="00C00B08" w:rsidP="00370556">
      <w:pPr>
        <w:spacing w:line="360" w:lineRule="auto"/>
        <w:jc w:val="center"/>
        <w:rPr>
          <w:rFonts w:cs="Times New Roman"/>
          <w:color w:val="0000FF"/>
          <w:sz w:val="28"/>
          <w:szCs w:val="28"/>
        </w:rPr>
      </w:pPr>
      <w:r w:rsidRPr="00370556">
        <w:rPr>
          <w:rFonts w:cs="Times New Roman"/>
          <w:color w:val="0000FF"/>
          <w:sz w:val="28"/>
          <w:szCs w:val="28"/>
        </w:rPr>
        <w:t xml:space="preserve">за перший семестр </w:t>
      </w:r>
      <w:r w:rsidR="00751929" w:rsidRPr="00370556">
        <w:rPr>
          <w:rFonts w:cs="Times New Roman"/>
          <w:color w:val="0000FF"/>
          <w:sz w:val="28"/>
          <w:szCs w:val="28"/>
        </w:rPr>
        <w:t xml:space="preserve"> 202</w:t>
      </w:r>
      <w:r w:rsidR="008E3F77" w:rsidRPr="00370556">
        <w:rPr>
          <w:rFonts w:cs="Times New Roman"/>
          <w:color w:val="0000FF"/>
          <w:sz w:val="28"/>
          <w:szCs w:val="28"/>
          <w:lang w:val="ru-RU"/>
        </w:rPr>
        <w:t>4</w:t>
      </w:r>
      <w:r w:rsidR="00751929" w:rsidRPr="00370556">
        <w:rPr>
          <w:rFonts w:cs="Times New Roman"/>
          <w:color w:val="0000FF"/>
          <w:sz w:val="28"/>
          <w:szCs w:val="28"/>
        </w:rPr>
        <w:t>-202</w:t>
      </w:r>
      <w:r w:rsidR="008E3F77" w:rsidRPr="00370556">
        <w:rPr>
          <w:rFonts w:cs="Times New Roman"/>
          <w:color w:val="0000FF"/>
          <w:sz w:val="28"/>
          <w:szCs w:val="28"/>
          <w:lang w:val="ru-RU"/>
        </w:rPr>
        <w:t>5</w:t>
      </w:r>
      <w:r w:rsidRPr="00370556">
        <w:rPr>
          <w:rFonts w:cs="Times New Roman"/>
          <w:color w:val="0000FF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color w:val="0000FF"/>
          <w:sz w:val="28"/>
          <w:szCs w:val="28"/>
        </w:rPr>
        <w:t>н.р</w:t>
      </w:r>
      <w:proofErr w:type="spellEnd"/>
      <w:r w:rsidRPr="00370556">
        <w:rPr>
          <w:rFonts w:cs="Times New Roman"/>
          <w:color w:val="0000FF"/>
          <w:sz w:val="28"/>
          <w:szCs w:val="28"/>
        </w:rPr>
        <w:t>.</w:t>
      </w:r>
    </w:p>
    <w:p w:rsidR="00C00B08" w:rsidRPr="00370556" w:rsidRDefault="00C00B08" w:rsidP="00370556">
      <w:pPr>
        <w:pStyle w:val="2"/>
        <w:shd w:val="clear" w:color="auto" w:fill="auto"/>
        <w:spacing w:after="0" w:line="360" w:lineRule="auto"/>
        <w:ind w:right="60" w:firstLine="0"/>
        <w:contextualSpacing/>
        <w:jc w:val="both"/>
        <w:rPr>
          <w:sz w:val="28"/>
          <w:szCs w:val="28"/>
          <w:lang w:val="uk-UA"/>
        </w:rPr>
      </w:pPr>
      <w:r w:rsidRPr="00370556">
        <w:rPr>
          <w:sz w:val="28"/>
          <w:szCs w:val="28"/>
        </w:rPr>
        <w:t>С</w:t>
      </w:r>
      <w:proofErr w:type="spellStart"/>
      <w:r w:rsidRPr="00370556">
        <w:rPr>
          <w:sz w:val="28"/>
          <w:szCs w:val="28"/>
          <w:lang w:val="uk-UA"/>
        </w:rPr>
        <w:t>учасне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суспільство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потребує</w:t>
      </w:r>
      <w:proofErr w:type="spellEnd"/>
      <w:r w:rsidRPr="00370556">
        <w:rPr>
          <w:sz w:val="28"/>
          <w:szCs w:val="28"/>
        </w:rPr>
        <w:t xml:space="preserve"> людей, </w:t>
      </w:r>
      <w:proofErr w:type="spellStart"/>
      <w:r w:rsidRPr="00370556">
        <w:rPr>
          <w:sz w:val="28"/>
          <w:szCs w:val="28"/>
        </w:rPr>
        <w:t>які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вміють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творчо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і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креативно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мислити</w:t>
      </w:r>
      <w:proofErr w:type="spellEnd"/>
      <w:r w:rsidRPr="00370556">
        <w:rPr>
          <w:sz w:val="28"/>
          <w:szCs w:val="28"/>
        </w:rPr>
        <w:t xml:space="preserve">, </w:t>
      </w:r>
      <w:proofErr w:type="spellStart"/>
      <w:r w:rsidRPr="00370556">
        <w:rPr>
          <w:sz w:val="28"/>
          <w:szCs w:val="28"/>
        </w:rPr>
        <w:t>застосовувати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набуті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знання</w:t>
      </w:r>
      <w:proofErr w:type="spellEnd"/>
      <w:r w:rsidRPr="00370556">
        <w:rPr>
          <w:sz w:val="28"/>
          <w:szCs w:val="28"/>
        </w:rPr>
        <w:t xml:space="preserve"> в </w:t>
      </w:r>
      <w:proofErr w:type="spellStart"/>
      <w:r w:rsidRPr="00370556">
        <w:rPr>
          <w:sz w:val="28"/>
          <w:szCs w:val="28"/>
        </w:rPr>
        <w:t>складних</w:t>
      </w:r>
      <w:proofErr w:type="spellEnd"/>
      <w:r w:rsidRPr="00370556">
        <w:rPr>
          <w:sz w:val="28"/>
          <w:szCs w:val="28"/>
        </w:rPr>
        <w:t xml:space="preserve">, часто </w:t>
      </w:r>
      <w:proofErr w:type="spellStart"/>
      <w:r w:rsidRPr="00370556">
        <w:rPr>
          <w:sz w:val="28"/>
          <w:szCs w:val="28"/>
        </w:rPr>
        <w:t>нестандартних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ситуаціях</w:t>
      </w:r>
      <w:proofErr w:type="spellEnd"/>
      <w:r w:rsidRPr="00370556">
        <w:rPr>
          <w:sz w:val="28"/>
          <w:szCs w:val="28"/>
        </w:rPr>
        <w:t xml:space="preserve">, </w:t>
      </w:r>
      <w:proofErr w:type="spellStart"/>
      <w:r w:rsidRPr="00370556">
        <w:rPr>
          <w:sz w:val="28"/>
          <w:szCs w:val="28"/>
        </w:rPr>
        <w:t>швидко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розв’язувати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проблеми</w:t>
      </w:r>
      <w:proofErr w:type="spellEnd"/>
      <w:r w:rsidRPr="00370556">
        <w:rPr>
          <w:sz w:val="28"/>
          <w:szCs w:val="28"/>
        </w:rPr>
        <w:t xml:space="preserve">, </w:t>
      </w:r>
      <w:proofErr w:type="spellStart"/>
      <w:r w:rsidRPr="00370556">
        <w:rPr>
          <w:sz w:val="28"/>
          <w:szCs w:val="28"/>
        </w:rPr>
        <w:t>створювати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нове</w:t>
      </w:r>
      <w:proofErr w:type="spellEnd"/>
      <w:r w:rsidRPr="00370556">
        <w:rPr>
          <w:sz w:val="28"/>
          <w:szCs w:val="28"/>
        </w:rPr>
        <w:t xml:space="preserve">, </w:t>
      </w:r>
      <w:proofErr w:type="spellStart"/>
      <w:r w:rsidRPr="00370556">
        <w:rPr>
          <w:sz w:val="28"/>
          <w:szCs w:val="28"/>
        </w:rPr>
        <w:t>працювати</w:t>
      </w:r>
      <w:proofErr w:type="spellEnd"/>
      <w:r w:rsidRPr="00370556">
        <w:rPr>
          <w:sz w:val="28"/>
          <w:szCs w:val="28"/>
        </w:rPr>
        <w:t xml:space="preserve"> в </w:t>
      </w:r>
      <w:proofErr w:type="spellStart"/>
      <w:r w:rsidRPr="00370556">
        <w:rPr>
          <w:sz w:val="28"/>
          <w:szCs w:val="28"/>
        </w:rPr>
        <w:t>команді</w:t>
      </w:r>
      <w:proofErr w:type="spellEnd"/>
      <w:r w:rsidRPr="00370556">
        <w:rPr>
          <w:sz w:val="28"/>
          <w:szCs w:val="28"/>
        </w:rPr>
        <w:t xml:space="preserve">. Тому одним </w:t>
      </w:r>
      <w:proofErr w:type="spellStart"/>
      <w:r w:rsidRPr="00370556">
        <w:rPr>
          <w:sz w:val="28"/>
          <w:szCs w:val="28"/>
        </w:rPr>
        <w:t>із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способів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вирішення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proofErr w:type="gramStart"/>
      <w:r w:rsidRPr="00370556">
        <w:rPr>
          <w:sz w:val="28"/>
          <w:szCs w:val="28"/>
        </w:rPr>
        <w:t>вс</w:t>
      </w:r>
      <w:proofErr w:type="gramEnd"/>
      <w:r w:rsidRPr="00370556">
        <w:rPr>
          <w:sz w:val="28"/>
          <w:szCs w:val="28"/>
        </w:rPr>
        <w:t>іх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цих</w:t>
      </w:r>
      <w:proofErr w:type="spellEnd"/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завдань</w:t>
      </w:r>
      <w:proofErr w:type="spellEnd"/>
      <w:r w:rsidRPr="00370556">
        <w:rPr>
          <w:sz w:val="28"/>
          <w:szCs w:val="28"/>
        </w:rPr>
        <w:t xml:space="preserve">, </w:t>
      </w:r>
      <w:proofErr w:type="spellStart"/>
      <w:r w:rsidRPr="00370556">
        <w:rPr>
          <w:sz w:val="28"/>
          <w:szCs w:val="28"/>
        </w:rPr>
        <w:t>що</w:t>
      </w:r>
      <w:proofErr w:type="spellEnd"/>
      <w:r w:rsidRPr="00370556">
        <w:rPr>
          <w:sz w:val="28"/>
          <w:szCs w:val="28"/>
        </w:rPr>
        <w:t xml:space="preserve"> стоять перед </w:t>
      </w:r>
      <w:r w:rsidRPr="00370556">
        <w:rPr>
          <w:sz w:val="28"/>
          <w:szCs w:val="28"/>
          <w:lang w:val="uk-UA"/>
        </w:rPr>
        <w:t>школою І ступеня,</w:t>
      </w:r>
      <w:r w:rsidRPr="00370556">
        <w:rPr>
          <w:sz w:val="28"/>
          <w:szCs w:val="28"/>
        </w:rPr>
        <w:t xml:space="preserve"> </w:t>
      </w:r>
      <w:proofErr w:type="spellStart"/>
      <w:r w:rsidRPr="00370556">
        <w:rPr>
          <w:sz w:val="28"/>
          <w:szCs w:val="28"/>
        </w:rPr>
        <w:t>є</w:t>
      </w:r>
      <w:proofErr w:type="spellEnd"/>
      <w:r w:rsidRPr="00370556">
        <w:rPr>
          <w:sz w:val="28"/>
          <w:szCs w:val="28"/>
        </w:rPr>
        <w:t xml:space="preserve"> </w:t>
      </w:r>
      <w:r w:rsidRPr="00370556">
        <w:rPr>
          <w:sz w:val="28"/>
          <w:szCs w:val="28"/>
          <w:lang w:val="uk-UA"/>
        </w:rPr>
        <w:t xml:space="preserve">побудова освітнього простору, що сприяє вільному розвитку творчої  особистості дитини.  </w:t>
      </w:r>
    </w:p>
    <w:p w:rsidR="00C00B08" w:rsidRPr="00370556" w:rsidRDefault="00C00B08" w:rsidP="00370556">
      <w:pPr>
        <w:pStyle w:val="2"/>
        <w:shd w:val="clear" w:color="auto" w:fill="auto"/>
        <w:spacing w:after="0" w:line="360" w:lineRule="auto"/>
        <w:ind w:right="60" w:firstLine="0"/>
        <w:contextualSpacing/>
        <w:jc w:val="both"/>
        <w:rPr>
          <w:sz w:val="28"/>
          <w:szCs w:val="28"/>
          <w:lang w:val="uk-UA"/>
        </w:rPr>
      </w:pPr>
      <w:r w:rsidRPr="00370556">
        <w:rPr>
          <w:sz w:val="28"/>
          <w:szCs w:val="28"/>
          <w:lang w:val="uk-UA"/>
        </w:rPr>
        <w:t xml:space="preserve">   Виклики сьогодення, навчання в умовах воєнного стану визначають пріоритети  діяльності вчителя та учнів. Так з використанням технологій дистанційного навчання активності «щоденні 3», «щоденні 5» трансформувались в інший формат, а зворотній зв’язок, формувальне оцінювання продовжує набувати своєї значущості, адже психологічна підтримка вкрай важлива для учнів в цей нелегкий для України час. 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Педагогічний колектив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eastAsia="ru-RU"/>
        </w:rPr>
        <w:t>МО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вчителів початкових класів – це група однодумців, кожен з яких зберігає кращі педагогічні традиції і, в той же час, реалізує інноваційні напрями своєї діяльності, прагнучи до творчості, пошуку нових підходів до навчання та виховання молодших школярів.</w:t>
      </w:r>
    </w:p>
    <w:p w:rsidR="00C00B08" w:rsidRPr="00370556" w:rsidRDefault="00C00B08" w:rsidP="00370556">
      <w:pPr>
        <w:spacing w:line="360" w:lineRule="auto"/>
        <w:jc w:val="both"/>
        <w:rPr>
          <w:rFonts w:cs="Times New Roman"/>
          <w:color w:val="0000FF"/>
          <w:sz w:val="28"/>
          <w:szCs w:val="28"/>
        </w:rPr>
      </w:pP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Методичне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обєднання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</w:t>
      </w:r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у </w:t>
      </w:r>
      <w:proofErr w:type="spellStart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цьому</w:t>
      </w:r>
      <w:proofErr w:type="spellEnd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</w:t>
      </w:r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авчальному</w:t>
      </w:r>
      <w:proofErr w:type="spellEnd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році</w:t>
      </w:r>
      <w:proofErr w:type="spellEnd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працювало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над методичною темою </w:t>
      </w:r>
    </w:p>
    <w:p w:rsidR="00C00B08" w:rsidRPr="00370556" w:rsidRDefault="00C00B08" w:rsidP="00370556">
      <w:pPr>
        <w:spacing w:line="360" w:lineRule="auto"/>
        <w:jc w:val="both"/>
        <w:rPr>
          <w:rFonts w:cs="Times New Roman"/>
          <w:sz w:val="28"/>
          <w:szCs w:val="28"/>
        </w:rPr>
      </w:pPr>
      <w:r w:rsidRPr="00370556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«Формування та розвиток ключових </w:t>
      </w:r>
      <w:proofErr w:type="spellStart"/>
      <w:r w:rsidRPr="00370556">
        <w:rPr>
          <w:rFonts w:cs="Times New Roman"/>
          <w:b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 w:rsidRPr="00370556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здобувачів освіти  засобами сучасних педагогічних технологій»</w:t>
      </w:r>
      <w:r w:rsidRPr="00370556">
        <w:rPr>
          <w:rFonts w:cs="Times New Roman"/>
          <w:sz w:val="28"/>
          <w:szCs w:val="28"/>
        </w:rPr>
        <w:t xml:space="preserve"> </w:t>
      </w:r>
    </w:p>
    <w:p w:rsidR="00C00B08" w:rsidRPr="00370556" w:rsidRDefault="00C00B08" w:rsidP="00370556">
      <w:pPr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0B08" w:rsidRPr="00370556" w:rsidRDefault="00792F7E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                  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Основними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завданнями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методичної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proofErr w:type="gram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є:</w:t>
      </w:r>
      <w:proofErr w:type="gramEnd"/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1.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Удосконалення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уроку,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процесу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здобувачів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умовах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воєнного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стану,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метою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забезпечення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найбільш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високих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результатів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досягненні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нових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цілей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  <w:proofErr w:type="gramEnd"/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lastRenderedPageBreak/>
        <w:t xml:space="preserve">2.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Створення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умов для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розвитку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навчально-дослідницької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діяльності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здобувачів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ідвищення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рівня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мотивації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їх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до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забезпечення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індивідуальної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траєкторії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учня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3.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Активізація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поширення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власного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Форми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прийоми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науковий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ідхід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ШМО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були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: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1)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засідань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2)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здійснення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внутрішньошкільних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моніторингів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викладання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предметі</w:t>
      </w:r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3)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ідготовка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предметних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тижнів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4)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самоосвітня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діяльність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5)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відкритих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урокі</w:t>
      </w:r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792F7E" w:rsidRPr="00370556" w:rsidRDefault="00792F7E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</w:p>
    <w:p w:rsidR="00C00B08" w:rsidRPr="00370556" w:rsidRDefault="00792F7E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  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Протягом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 І семестру</w:t>
      </w:r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ШМО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вели 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цілеспрямовану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роботу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завдань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удосконалення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фахової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майстерності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та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готовності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до 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запровадження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освітній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процес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стандарті</w:t>
      </w:r>
      <w:proofErr w:type="gram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нового </w:t>
      </w:r>
      <w:proofErr w:type="spellStart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покоління</w:t>
      </w:r>
      <w:proofErr w:type="spellEnd"/>
      <w:r w:rsidR="00C00B08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: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1.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Впровадження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спрямованих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на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розвиток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ключових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компетенцій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молодших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школярі</w:t>
      </w:r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2. В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</w:t>
      </w:r>
      <w:r w:rsidR="00191A0A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ції</w:t>
      </w:r>
      <w:proofErr w:type="spellEnd"/>
      <w:r w:rsidR="00191A0A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="00191A0A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="00191A0A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191A0A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- 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діяльнісний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ідхід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створення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безпечного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простору.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3.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Продовжили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роботу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наступності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між</w:t>
      </w:r>
      <w:proofErr w:type="spellEnd"/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початковою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школою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дошкільним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навчальним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закладом,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забезпечення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наступності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дошкільної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середньої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ланок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закладу.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4. 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Продовжили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систематизувати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банк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ідей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поповнювали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його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матеріалами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впровадження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процес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здоров'язберігаючих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інформаційних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партнерства для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індивідуальної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траєктор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кожного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учня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5. 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Продовжили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вивчати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узагальнювати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та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поширювати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колег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власних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тем.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lastRenderedPageBreak/>
        <w:t>Поширеними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формами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стали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тренінги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,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круглі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столи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гостини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онлайн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методичний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марафон,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вебінари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тощо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br/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Згідно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планом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І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семестрі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відбулося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2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На 1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засіданні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серпні</w:t>
      </w:r>
      <w:proofErr w:type="spellEnd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2024 року </w:t>
      </w:r>
      <w:proofErr w:type="spellStart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була</w:t>
      </w:r>
      <w:proofErr w:type="spellEnd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узгоджена</w:t>
      </w:r>
      <w:proofErr w:type="spellEnd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методична проблема МО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поставлені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ік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опрацьовано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нормативно-правові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документи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погодже</w:t>
      </w:r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но</w:t>
      </w:r>
      <w:proofErr w:type="spellEnd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календарне</w:t>
      </w:r>
      <w:proofErr w:type="spellEnd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планування</w:t>
      </w:r>
      <w:proofErr w:type="spellEnd"/>
      <w:r w:rsidR="008E3F77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2024-2025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рік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.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Особливу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увага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-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безпечного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середовища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інклюзивній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. </w:t>
      </w:r>
    </w:p>
    <w:p w:rsidR="008E3F77" w:rsidRPr="00370556" w:rsidRDefault="008E3F77" w:rsidP="00370556">
      <w:pPr>
        <w:pStyle w:val="2"/>
        <w:shd w:val="clear" w:color="auto" w:fill="auto"/>
        <w:spacing w:after="0" w:line="360" w:lineRule="auto"/>
        <w:ind w:right="60" w:firstLine="0"/>
        <w:contextualSpacing/>
        <w:rPr>
          <w:sz w:val="28"/>
          <w:szCs w:val="28"/>
          <w:lang w:val="uk-UA"/>
        </w:rPr>
      </w:pPr>
      <w:r w:rsidRPr="00370556">
        <w:rPr>
          <w:sz w:val="28"/>
          <w:szCs w:val="28"/>
          <w:lang w:val="uk-UA"/>
        </w:rPr>
        <w:t>Я.Ю.Яким</w:t>
      </w:r>
      <w:r w:rsidRPr="00370556">
        <w:rPr>
          <w:sz w:val="28"/>
          <w:szCs w:val="28"/>
        </w:rPr>
        <w:t xml:space="preserve">, яка </w:t>
      </w:r>
      <w:proofErr w:type="spellStart"/>
      <w:r w:rsidRPr="00370556">
        <w:rPr>
          <w:sz w:val="28"/>
          <w:szCs w:val="28"/>
        </w:rPr>
        <w:t>проаналізувала</w:t>
      </w:r>
      <w:proofErr w:type="spellEnd"/>
      <w:r w:rsidRPr="00370556">
        <w:rPr>
          <w:sz w:val="28"/>
          <w:szCs w:val="28"/>
        </w:rPr>
        <w:t xml:space="preserve"> роботу ШМО за 2023-2024н.р.</w:t>
      </w:r>
      <w:r w:rsidRPr="00370556">
        <w:rPr>
          <w:sz w:val="28"/>
          <w:szCs w:val="28"/>
          <w:lang w:val="uk-UA"/>
        </w:rPr>
        <w:t xml:space="preserve">   Виклики сьогодення, навчання в умовах воєнного стану визначають пріоритети  діяльності вчителя та учнів. Так з використанням технологій дистанційного та змішаного навчання освітній процес  трансформувався в інший формат, а зворотній зв’язок, формувальне оцінювання продовжує набувати своєї значущості, адже психологічна підтримка вкрай важлива для учнів в цей нелегкий для України час. В </w:t>
      </w:r>
      <w:proofErr w:type="spellStart"/>
      <w:r w:rsidRPr="00370556">
        <w:rPr>
          <w:sz w:val="28"/>
          <w:szCs w:val="28"/>
          <w:lang w:val="uk-UA"/>
        </w:rPr>
        <w:t>ходы</w:t>
      </w:r>
      <w:proofErr w:type="spellEnd"/>
      <w:r w:rsidRPr="00370556">
        <w:rPr>
          <w:sz w:val="28"/>
          <w:szCs w:val="28"/>
          <w:lang w:val="uk-UA"/>
        </w:rPr>
        <w:t xml:space="preserve"> засідання Л.І.</w:t>
      </w:r>
      <w:proofErr w:type="spellStart"/>
      <w:r w:rsidRPr="00370556">
        <w:rPr>
          <w:sz w:val="28"/>
          <w:szCs w:val="28"/>
          <w:lang w:val="uk-UA"/>
        </w:rPr>
        <w:t>Реслер</w:t>
      </w:r>
      <w:proofErr w:type="spellEnd"/>
      <w:r w:rsidRPr="00370556">
        <w:rPr>
          <w:sz w:val="28"/>
          <w:szCs w:val="28"/>
          <w:lang w:val="uk-UA"/>
        </w:rPr>
        <w:t xml:space="preserve">, яка запропонувала оцінити роботу методичного об'єднання учителів початкових класів за 2023 – 20224 н. р. на достатньому рівні і внесла пропозиції, щодо роботи </w:t>
      </w:r>
      <w:proofErr w:type="spellStart"/>
      <w:r w:rsidRPr="00370556">
        <w:rPr>
          <w:sz w:val="28"/>
          <w:szCs w:val="28"/>
          <w:lang w:val="uk-UA"/>
        </w:rPr>
        <w:t>МО</w:t>
      </w:r>
      <w:proofErr w:type="spellEnd"/>
      <w:r w:rsidRPr="00370556">
        <w:rPr>
          <w:sz w:val="28"/>
          <w:szCs w:val="28"/>
          <w:lang w:val="uk-UA"/>
        </w:rPr>
        <w:t xml:space="preserve"> на  2024-2025 </w:t>
      </w:r>
      <w:proofErr w:type="spellStart"/>
      <w:r w:rsidRPr="00370556">
        <w:rPr>
          <w:sz w:val="28"/>
          <w:szCs w:val="28"/>
          <w:lang w:val="uk-UA"/>
        </w:rPr>
        <w:t>н.р</w:t>
      </w:r>
      <w:proofErr w:type="spellEnd"/>
      <w:r w:rsidRPr="00370556">
        <w:rPr>
          <w:sz w:val="28"/>
          <w:szCs w:val="28"/>
          <w:lang w:val="uk-UA"/>
        </w:rPr>
        <w:t>. Самусь О.</w:t>
      </w:r>
      <w:r w:rsidRPr="00370556">
        <w:rPr>
          <w:sz w:val="28"/>
          <w:szCs w:val="28"/>
        </w:rPr>
        <w:t>I</w:t>
      </w:r>
      <w:r w:rsidRPr="00370556">
        <w:rPr>
          <w:sz w:val="28"/>
          <w:szCs w:val="28"/>
          <w:lang w:val="uk-UA"/>
        </w:rPr>
        <w:t xml:space="preserve">., ознайомила з «Особливостями освітнього процесу в початкових класах загальноосвітніх навчальних закладів у 2024 – </w:t>
      </w:r>
    </w:p>
    <w:p w:rsidR="008E3F77" w:rsidRPr="00370556" w:rsidRDefault="008E3F77" w:rsidP="00370556">
      <w:pPr>
        <w:spacing w:line="360" w:lineRule="auto"/>
        <w:rPr>
          <w:rFonts w:cs="Times New Roman"/>
          <w:sz w:val="28"/>
          <w:szCs w:val="28"/>
        </w:rPr>
      </w:pPr>
      <w:r w:rsidRPr="00370556">
        <w:rPr>
          <w:rFonts w:cs="Times New Roman"/>
          <w:sz w:val="28"/>
          <w:szCs w:val="28"/>
        </w:rPr>
        <w:t>202</w:t>
      </w:r>
      <w:r w:rsidRPr="00370556">
        <w:rPr>
          <w:rFonts w:cs="Times New Roman"/>
          <w:sz w:val="28"/>
          <w:szCs w:val="28"/>
          <w:lang w:val="ru-RU"/>
        </w:rPr>
        <w:t>5</w:t>
      </w:r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н.р</w:t>
      </w:r>
      <w:proofErr w:type="spellEnd"/>
      <w:r w:rsidRPr="00370556">
        <w:rPr>
          <w:rFonts w:cs="Times New Roman"/>
          <w:sz w:val="28"/>
          <w:szCs w:val="28"/>
        </w:rPr>
        <w:t>.</w:t>
      </w:r>
      <w:proofErr w:type="spellStart"/>
      <w:r w:rsidRPr="00370556">
        <w:rPr>
          <w:rFonts w:cs="Times New Roman"/>
          <w:sz w:val="28"/>
          <w:szCs w:val="28"/>
          <w:lang w:val="ru-RU"/>
        </w:rPr>
        <w:t>Було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вирішено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д</w:t>
      </w:r>
      <w:r w:rsidRPr="00370556">
        <w:rPr>
          <w:rFonts w:cs="Times New Roman"/>
          <w:sz w:val="28"/>
          <w:szCs w:val="28"/>
        </w:rPr>
        <w:t>етально</w:t>
      </w:r>
      <w:proofErr w:type="spellEnd"/>
      <w:r w:rsidRPr="00370556">
        <w:rPr>
          <w:rFonts w:cs="Times New Roman"/>
          <w:sz w:val="28"/>
          <w:szCs w:val="28"/>
        </w:rPr>
        <w:t xml:space="preserve"> опрацювати  інформацію щодо безпечного освітнього простору, повідомити батькам та здобувачам освіти  порядок дій в разі виникнення надзвичайних ситуацій в умовах воєнного стану. </w:t>
      </w:r>
    </w:p>
    <w:p w:rsidR="008E3F77" w:rsidRPr="00370556" w:rsidRDefault="008E3F77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8E3F77" w:rsidRPr="00370556" w:rsidRDefault="00C00B08" w:rsidP="00370556">
      <w:pPr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eastAsia="ru-RU"/>
        </w:rPr>
        <w:t>У листопаді проведено засідання на тему:</w:t>
      </w:r>
      <w:r w:rsidR="008E3F77" w:rsidRPr="00370556">
        <w:rPr>
          <w:rFonts w:cs="Times New Roman"/>
          <w:sz w:val="28"/>
          <w:szCs w:val="28"/>
        </w:rPr>
        <w:t xml:space="preserve"> </w:t>
      </w:r>
      <w:r w:rsidR="008E3F77" w:rsidRPr="00370556">
        <w:rPr>
          <w:rFonts w:eastAsia="Times New Roman" w:cs="Times New Roman"/>
          <w:color w:val="111111"/>
          <w:sz w:val="28"/>
          <w:szCs w:val="28"/>
          <w:lang w:eastAsia="ru-RU"/>
        </w:rPr>
        <w:t>. Вивчення, узагальнення і впровадження</w:t>
      </w:r>
      <w:r w:rsidR="008E3F77" w:rsidRPr="0037055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8E3F77" w:rsidRPr="00370556">
        <w:rPr>
          <w:rFonts w:eastAsia="Times New Roman" w:cs="Times New Roman"/>
          <w:color w:val="111111"/>
          <w:sz w:val="28"/>
          <w:szCs w:val="28"/>
          <w:lang w:eastAsia="ru-RU"/>
        </w:rPr>
        <w:t>передового педагогічного досвіду</w:t>
      </w:r>
    </w:p>
    <w:p w:rsidR="00C00B08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370556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«Щоб не перетворити дитину в склад знань, комору правил та формул, треба вчити її мислити»</w:t>
      </w:r>
      <w:r w:rsidR="00C00B08" w:rsidRPr="00370556">
        <w:rPr>
          <w:rFonts w:cs="Times New Roman"/>
          <w:sz w:val="28"/>
          <w:szCs w:val="28"/>
          <w:lang w:eastAsia="ru-RU"/>
        </w:rPr>
        <w:t xml:space="preserve"> </w:t>
      </w:r>
      <w:r w:rsidRPr="00370556">
        <w:rPr>
          <w:rFonts w:cs="Times New Roman"/>
          <w:sz w:val="28"/>
          <w:szCs w:val="28"/>
          <w:lang w:eastAsia="ru-RU"/>
        </w:rPr>
        <w:t>В ході засідання розглядалися наступні питання:</w:t>
      </w:r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70556">
        <w:rPr>
          <w:rFonts w:cs="Times New Roman"/>
          <w:sz w:val="28"/>
          <w:szCs w:val="28"/>
          <w:lang w:val="ru-RU"/>
        </w:rPr>
        <w:t xml:space="preserve">1.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Особистісно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орієнтоване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навчання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учнів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молодшого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шкільного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віку</w:t>
      </w:r>
      <w:proofErr w:type="spellEnd"/>
      <w:r w:rsidRPr="00370556">
        <w:rPr>
          <w:rFonts w:cs="Times New Roman"/>
          <w:sz w:val="28"/>
          <w:szCs w:val="28"/>
          <w:lang w:val="ru-RU"/>
        </w:rPr>
        <w:t>.</w:t>
      </w:r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70556">
        <w:rPr>
          <w:rFonts w:cs="Times New Roman"/>
          <w:sz w:val="28"/>
          <w:szCs w:val="28"/>
          <w:lang w:val="ru-RU"/>
        </w:rPr>
        <w:t xml:space="preserve">2.Майстер-клас Система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розвивального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навчання</w:t>
      </w:r>
      <w:proofErr w:type="spellEnd"/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370556">
        <w:rPr>
          <w:rFonts w:cs="Times New Roman"/>
          <w:sz w:val="28"/>
          <w:szCs w:val="28"/>
          <w:lang w:val="ru-RU"/>
        </w:rPr>
        <w:lastRenderedPageBreak/>
        <w:t xml:space="preserve">(Д.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Ельконіна-В</w:t>
      </w:r>
      <w:proofErr w:type="spellEnd"/>
      <w:r w:rsidRPr="00370556">
        <w:rPr>
          <w:rFonts w:cs="Times New Roman"/>
          <w:sz w:val="28"/>
          <w:szCs w:val="28"/>
          <w:lang w:val="ru-RU"/>
        </w:rPr>
        <w:t>.</w:t>
      </w:r>
      <w:proofErr w:type="gram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70556">
        <w:rPr>
          <w:rFonts w:cs="Times New Roman"/>
          <w:sz w:val="28"/>
          <w:szCs w:val="28"/>
          <w:lang w:val="ru-RU"/>
        </w:rPr>
        <w:t>Давидова</w:t>
      </w:r>
      <w:proofErr w:type="spellEnd"/>
      <w:r w:rsidRPr="00370556">
        <w:rPr>
          <w:rFonts w:cs="Times New Roman"/>
          <w:sz w:val="28"/>
          <w:szCs w:val="28"/>
          <w:lang w:val="ru-RU"/>
        </w:rPr>
        <w:t>)</w:t>
      </w:r>
      <w:proofErr w:type="gramEnd"/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70556">
        <w:rPr>
          <w:rFonts w:cs="Times New Roman"/>
          <w:sz w:val="28"/>
          <w:szCs w:val="28"/>
          <w:lang w:val="ru-RU"/>
        </w:rPr>
        <w:t xml:space="preserve">3.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Практичне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заняття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Академічна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доброчесність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початковій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школі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формування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відповідального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ставлення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навчання</w:t>
      </w:r>
      <w:proofErr w:type="spellEnd"/>
      <w:r w:rsidRPr="00370556">
        <w:rPr>
          <w:rFonts w:cs="Times New Roman"/>
          <w:sz w:val="28"/>
          <w:szCs w:val="28"/>
          <w:lang w:val="ru-RU"/>
        </w:rPr>
        <w:t>.</w:t>
      </w:r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70556">
        <w:rPr>
          <w:rFonts w:cs="Times New Roman"/>
          <w:sz w:val="28"/>
          <w:szCs w:val="28"/>
          <w:lang w:val="ru-RU"/>
        </w:rPr>
        <w:t>4.Практикум</w:t>
      </w:r>
      <w:proofErr w:type="gramStart"/>
      <w:r w:rsidRPr="00370556">
        <w:rPr>
          <w:rFonts w:cs="Times New Roman"/>
          <w:sz w:val="28"/>
          <w:szCs w:val="28"/>
          <w:lang w:val="ru-RU"/>
        </w:rPr>
        <w:t>«</w:t>
      </w:r>
      <w:proofErr w:type="spellStart"/>
      <w:r w:rsidRPr="00370556">
        <w:rPr>
          <w:rFonts w:cs="Times New Roman"/>
          <w:sz w:val="28"/>
          <w:szCs w:val="28"/>
          <w:lang w:val="ru-RU"/>
        </w:rPr>
        <w:t>Р</w:t>
      </w:r>
      <w:proofErr w:type="gramEnd"/>
      <w:r w:rsidRPr="00370556">
        <w:rPr>
          <w:rFonts w:cs="Times New Roman"/>
          <w:sz w:val="28"/>
          <w:szCs w:val="28"/>
          <w:lang w:val="ru-RU"/>
        </w:rPr>
        <w:t>озвиваємо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творчість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креативність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допомогою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наборів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LEGO </w:t>
      </w:r>
      <w:proofErr w:type="spellStart"/>
      <w:r w:rsidRPr="00370556">
        <w:rPr>
          <w:rFonts w:cs="Times New Roman"/>
          <w:sz w:val="28"/>
          <w:szCs w:val="28"/>
          <w:lang w:val="ru-RU"/>
        </w:rPr>
        <w:t>Education</w:t>
      </w:r>
      <w:proofErr w:type="spellEnd"/>
      <w:r w:rsidRPr="00370556">
        <w:rPr>
          <w:rFonts w:cs="Times New Roman"/>
          <w:sz w:val="28"/>
          <w:szCs w:val="28"/>
          <w:lang w:val="ru-RU"/>
        </w:rPr>
        <w:t>»</w:t>
      </w:r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</w:rPr>
      </w:pPr>
      <w:r w:rsidRPr="00370556">
        <w:rPr>
          <w:rFonts w:cs="Times New Roman"/>
          <w:sz w:val="28"/>
          <w:szCs w:val="28"/>
          <w:lang w:val="ru-RU"/>
        </w:rPr>
        <w:t>5.</w:t>
      </w:r>
      <w:proofErr w:type="gramStart"/>
      <w:r w:rsidRPr="00370556">
        <w:rPr>
          <w:rFonts w:cs="Times New Roman"/>
          <w:sz w:val="28"/>
          <w:szCs w:val="28"/>
          <w:lang w:val="ru-RU"/>
        </w:rPr>
        <w:t>З</w:t>
      </w:r>
      <w:proofErr w:type="gram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досвіду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роботи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«Уроки </w:t>
      </w:r>
      <w:proofErr w:type="spellStart"/>
      <w:r w:rsidRPr="00370556">
        <w:rPr>
          <w:rFonts w:cs="Times New Roman"/>
          <w:sz w:val="28"/>
          <w:szCs w:val="28"/>
          <w:lang w:val="ru-RU"/>
        </w:rPr>
        <w:t>серед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природи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» за </w:t>
      </w:r>
      <w:proofErr w:type="spellStart"/>
      <w:r w:rsidRPr="00370556">
        <w:rPr>
          <w:rFonts w:cs="Times New Roman"/>
          <w:sz w:val="28"/>
          <w:szCs w:val="28"/>
          <w:lang w:val="ru-RU"/>
        </w:rPr>
        <w:t>В.О.Сухомлинським</w:t>
      </w:r>
      <w:proofErr w:type="spellEnd"/>
      <w:r w:rsidRPr="00370556">
        <w:rPr>
          <w:rFonts w:cs="Times New Roman"/>
          <w:sz w:val="28"/>
          <w:szCs w:val="28"/>
          <w:lang w:val="ru-RU"/>
        </w:rPr>
        <w:t xml:space="preserve">                            </w:t>
      </w:r>
    </w:p>
    <w:p w:rsidR="008E3F77" w:rsidRPr="00370556" w:rsidRDefault="008E3F77" w:rsidP="00370556">
      <w:pPr>
        <w:spacing w:line="360" w:lineRule="auto"/>
        <w:jc w:val="both"/>
        <w:rPr>
          <w:rFonts w:cs="Times New Roman"/>
          <w:sz w:val="28"/>
          <w:szCs w:val="28"/>
        </w:rPr>
      </w:pPr>
      <w:r w:rsidRPr="00370556">
        <w:rPr>
          <w:rFonts w:cs="Times New Roman"/>
          <w:sz w:val="28"/>
          <w:szCs w:val="28"/>
        </w:rPr>
        <w:t>Са</w:t>
      </w:r>
      <w:r w:rsidRPr="00370556">
        <w:rPr>
          <w:rFonts w:eastAsia="Times New Roman" w:cs="Times New Roman"/>
          <w:sz w:val="28"/>
          <w:szCs w:val="28"/>
          <w:lang w:eastAsia="ru-RU"/>
        </w:rPr>
        <w:t xml:space="preserve">мусь О.І., </w:t>
      </w:r>
      <w:r w:rsidRPr="00370556">
        <w:rPr>
          <w:rFonts w:cs="Times New Roman"/>
          <w:sz w:val="28"/>
          <w:szCs w:val="28"/>
        </w:rPr>
        <w:t xml:space="preserve">проаналізувала умови ефективної організації </w:t>
      </w:r>
      <w:proofErr w:type="spellStart"/>
      <w:r w:rsidRPr="00370556">
        <w:rPr>
          <w:rFonts w:cs="Times New Roman"/>
          <w:sz w:val="28"/>
          <w:szCs w:val="28"/>
        </w:rPr>
        <w:t>особистісно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оріэнтованого</w:t>
      </w:r>
      <w:proofErr w:type="spellEnd"/>
      <w:r w:rsidRPr="00370556">
        <w:rPr>
          <w:rFonts w:cs="Times New Roman"/>
          <w:sz w:val="28"/>
          <w:szCs w:val="28"/>
        </w:rPr>
        <w:t xml:space="preserve"> навчання учнів молодшого шкільного віку. </w:t>
      </w:r>
      <w:proofErr w:type="spellStart"/>
      <w:r w:rsidRPr="00370556">
        <w:rPr>
          <w:rFonts w:cs="Times New Roman"/>
          <w:sz w:val="28"/>
          <w:szCs w:val="28"/>
        </w:rPr>
        <w:t>Особистісно</w:t>
      </w:r>
      <w:proofErr w:type="spellEnd"/>
      <w:r w:rsidRPr="00370556">
        <w:rPr>
          <w:rFonts w:cs="Times New Roman"/>
          <w:sz w:val="28"/>
          <w:szCs w:val="28"/>
        </w:rPr>
        <w:t xml:space="preserve"> орієнтоване навчання — це навчання, центром якого є особистість дитини, її самобутність, самостійність: суб'єктивний досвід кожного спочатку розкривається, а потім узгоджується зі змістом освіти. Визнання учня ключовою фігурою всього освітнього процесу — це і є </w:t>
      </w:r>
      <w:proofErr w:type="spellStart"/>
      <w:r w:rsidRPr="00370556">
        <w:rPr>
          <w:rFonts w:cs="Times New Roman"/>
          <w:sz w:val="28"/>
          <w:szCs w:val="28"/>
        </w:rPr>
        <w:t>особистісно</w:t>
      </w:r>
      <w:proofErr w:type="spellEnd"/>
      <w:r w:rsidRPr="00370556">
        <w:rPr>
          <w:rFonts w:cs="Times New Roman"/>
          <w:sz w:val="28"/>
          <w:szCs w:val="28"/>
        </w:rPr>
        <w:t xml:space="preserve"> орієнтована педагогіка.</w:t>
      </w:r>
    </w:p>
    <w:p w:rsidR="00370556" w:rsidRPr="00370556" w:rsidRDefault="00370556" w:rsidP="0037055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sz w:val="28"/>
          <w:szCs w:val="28"/>
          <w:lang w:val="ru-RU" w:eastAsia="ru-RU"/>
        </w:rPr>
        <w:t>Л.</w:t>
      </w:r>
      <w:r w:rsidRPr="00370556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70556">
        <w:rPr>
          <w:rFonts w:eastAsia="Times New Roman" w:cs="Times New Roman"/>
          <w:sz w:val="28"/>
          <w:szCs w:val="28"/>
          <w:lang w:val="ru-RU" w:eastAsia="ru-RU"/>
        </w:rPr>
        <w:t>,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Реслер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розповідала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про систему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розвивального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навчяання</w:t>
      </w:r>
      <w:proofErr w:type="gramStart"/>
      <w:r w:rsidRPr="00370556">
        <w:rPr>
          <w:rFonts w:eastAsia="Times New Roman" w:cs="Times New Roman"/>
          <w:sz w:val="28"/>
          <w:szCs w:val="28"/>
          <w:lang w:val="ru-RU" w:eastAsia="ru-RU"/>
        </w:rPr>
        <w:t>.О</w:t>
      </w:r>
      <w:proofErr w:type="gramEnd"/>
      <w:r w:rsidRPr="00370556">
        <w:rPr>
          <w:rFonts w:eastAsia="Times New Roman" w:cs="Times New Roman"/>
          <w:sz w:val="28"/>
          <w:szCs w:val="28"/>
          <w:lang w:val="ru-RU" w:eastAsia="ru-RU"/>
        </w:rPr>
        <w:t>тже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, система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розвивального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Ельконіна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Давидова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(РН) –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це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сучасна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технологія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шкільного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для 1-4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. Головна мета РН –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становлення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вчитися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. Система РН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сформувати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потяг до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нових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знань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ініціативність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370556" w:rsidRPr="00370556" w:rsidRDefault="00370556" w:rsidP="0037055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Я.Ю.Яким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ознайомила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присутніх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val="ru-RU" w:eastAsia="ru-RU"/>
        </w:rPr>
        <w:t>питанням</w:t>
      </w:r>
      <w:proofErr w:type="spellEnd"/>
      <w:r w:rsidRPr="0037055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370556">
        <w:rPr>
          <w:rFonts w:eastAsia="Times New Roman" w:cs="Times New Roman"/>
          <w:sz w:val="28"/>
          <w:szCs w:val="28"/>
          <w:lang w:eastAsia="ru-RU"/>
        </w:rPr>
        <w:t>про академічну доброчесність у початковій школі, формування відповідального ставлення до навчання</w:t>
      </w:r>
      <w:proofErr w:type="gramStart"/>
      <w:r w:rsidRPr="00370556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370556">
        <w:rPr>
          <w:rFonts w:cs="Times New Roman"/>
          <w:sz w:val="28"/>
          <w:szCs w:val="28"/>
        </w:rPr>
        <w:t xml:space="preserve"> </w:t>
      </w:r>
      <w:r w:rsidRPr="00370556">
        <w:rPr>
          <w:rFonts w:eastAsia="Times New Roman" w:cs="Times New Roman"/>
          <w:sz w:val="28"/>
          <w:szCs w:val="28"/>
          <w:lang w:eastAsia="ru-RU"/>
        </w:rPr>
        <w:t xml:space="preserve">Як писав видатний педагог,Ян </w:t>
      </w:r>
      <w:proofErr w:type="spellStart"/>
      <w:r w:rsidRPr="00370556">
        <w:rPr>
          <w:rFonts w:eastAsia="Times New Roman" w:cs="Times New Roman"/>
          <w:sz w:val="28"/>
          <w:szCs w:val="28"/>
          <w:lang w:eastAsia="ru-RU"/>
        </w:rPr>
        <w:t>Амос</w:t>
      </w:r>
      <w:proofErr w:type="spellEnd"/>
      <w:r w:rsidRPr="0037055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556">
        <w:rPr>
          <w:rFonts w:eastAsia="Times New Roman" w:cs="Times New Roman"/>
          <w:sz w:val="28"/>
          <w:szCs w:val="28"/>
          <w:lang w:eastAsia="ru-RU"/>
        </w:rPr>
        <w:t>Коменський</w:t>
      </w:r>
      <w:proofErr w:type="spellEnd"/>
      <w:r w:rsidRPr="00370556">
        <w:rPr>
          <w:rFonts w:eastAsia="Times New Roman" w:cs="Times New Roman"/>
          <w:sz w:val="28"/>
          <w:szCs w:val="28"/>
          <w:lang w:eastAsia="ru-RU"/>
        </w:rPr>
        <w:t xml:space="preserve">: «Учителями повинні бути </w:t>
      </w:r>
      <w:proofErr w:type="spellStart"/>
      <w:r w:rsidRPr="00370556">
        <w:rPr>
          <w:rFonts w:eastAsia="Times New Roman" w:cs="Times New Roman"/>
          <w:sz w:val="28"/>
          <w:szCs w:val="28"/>
          <w:lang w:eastAsia="ru-RU"/>
        </w:rPr>
        <w:t>люди.чесні</w:t>
      </w:r>
      <w:proofErr w:type="spellEnd"/>
      <w:r w:rsidRPr="00370556">
        <w:rPr>
          <w:rFonts w:eastAsia="Times New Roman" w:cs="Times New Roman"/>
          <w:sz w:val="28"/>
          <w:szCs w:val="28"/>
          <w:lang w:eastAsia="ru-RU"/>
        </w:rPr>
        <w:t>, діяльні і працьовиті; не тільки для годиться, а й насправді вони повинні бути живими взірцями чеснот, що їх вони мають прищепити іншим.»</w:t>
      </w:r>
    </w:p>
    <w:p w:rsidR="00370556" w:rsidRPr="00370556" w:rsidRDefault="00370556" w:rsidP="00370556">
      <w:pPr>
        <w:shd w:val="clear" w:color="auto" w:fill="FFFFFF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</w:rPr>
      </w:pPr>
      <w:r w:rsidRPr="00370556">
        <w:rPr>
          <w:rFonts w:cs="Times New Roman"/>
          <w:sz w:val="28"/>
          <w:szCs w:val="28"/>
        </w:rPr>
        <w:t>Д.С.Ряшко, яка повідомила про «Уроки серед природи» за В.О.Сухомлинським. Т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хн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л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я </w:t>
      </w:r>
      <w:proofErr w:type="spellStart"/>
      <w:r w:rsidRPr="00370556">
        <w:rPr>
          <w:rFonts w:cs="Times New Roman"/>
          <w:sz w:val="28"/>
          <w:szCs w:val="28"/>
        </w:rPr>
        <w:t>пр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в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>д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ння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ур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к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в </w:t>
      </w:r>
      <w:proofErr w:type="spellStart"/>
      <w:r w:rsidRPr="00370556">
        <w:rPr>
          <w:rFonts w:cs="Times New Roman"/>
          <w:sz w:val="28"/>
          <w:szCs w:val="28"/>
        </w:rPr>
        <w:t>милув</w:t>
      </w:r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ння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зн</w:t>
      </w:r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чн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 в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др</w:t>
      </w:r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зняється</w:t>
      </w:r>
      <w:proofErr w:type="spellEnd"/>
      <w:r w:rsidRPr="00370556">
        <w:rPr>
          <w:rFonts w:cs="Times New Roman"/>
          <w:sz w:val="28"/>
          <w:szCs w:val="28"/>
        </w:rPr>
        <w:t xml:space="preserve"> в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д </w:t>
      </w:r>
      <w:proofErr w:type="spellStart"/>
      <w:r w:rsidRPr="00370556">
        <w:rPr>
          <w:rFonts w:cs="Times New Roman"/>
          <w:sz w:val="28"/>
          <w:szCs w:val="28"/>
        </w:rPr>
        <w:t>звич</w:t>
      </w:r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йн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шк</w:t>
      </w:r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льн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ур</w:t>
      </w:r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ку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кскурс</w:t>
      </w:r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ї 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вим</w:t>
      </w:r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ють</w:t>
      </w:r>
      <w:proofErr w:type="spellEnd"/>
      <w:r w:rsidRPr="00370556">
        <w:rPr>
          <w:rFonts w:cs="Times New Roman"/>
          <w:sz w:val="28"/>
          <w:szCs w:val="28"/>
        </w:rPr>
        <w:t xml:space="preserve"> в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д </w:t>
      </w:r>
      <w:proofErr w:type="spellStart"/>
      <w:r w:rsidRPr="00370556">
        <w:rPr>
          <w:rFonts w:cs="Times New Roman"/>
          <w:sz w:val="28"/>
          <w:szCs w:val="28"/>
        </w:rPr>
        <w:t>учит</w:t>
      </w:r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>ля вис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к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ї п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>д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чн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ї культури, 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дж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 xml:space="preserve"> п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>д ч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с т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к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ур</w:t>
      </w:r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ку</w:t>
      </w:r>
      <w:proofErr w:type="spellEnd"/>
      <w:r w:rsidRPr="00370556">
        <w:rPr>
          <w:rFonts w:cs="Times New Roman"/>
          <w:sz w:val="28"/>
          <w:szCs w:val="28"/>
        </w:rPr>
        <w:t xml:space="preserve"> д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ти </w:t>
      </w:r>
      <w:proofErr w:type="spellStart"/>
      <w:r w:rsidRPr="00370556">
        <w:rPr>
          <w:rFonts w:cs="Times New Roman"/>
          <w:sz w:val="28"/>
          <w:szCs w:val="28"/>
          <w:lang w:val="ru-RU"/>
        </w:rPr>
        <w:lastRenderedPageBreak/>
        <w:t>o</w:t>
      </w:r>
      <w:r w:rsidRPr="00370556">
        <w:rPr>
          <w:rFonts w:cs="Times New Roman"/>
          <w:sz w:val="28"/>
          <w:szCs w:val="28"/>
        </w:rPr>
        <w:t>тримують</w:t>
      </w:r>
      <w:proofErr w:type="spellEnd"/>
      <w:r w:rsidRPr="00370556">
        <w:rPr>
          <w:rFonts w:cs="Times New Roman"/>
          <w:sz w:val="28"/>
          <w:szCs w:val="28"/>
        </w:rPr>
        <w:t xml:space="preserve"> н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ст</w:t>
      </w:r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льки</w:t>
      </w:r>
      <w:proofErr w:type="spellEnd"/>
      <w:r w:rsidRPr="00370556">
        <w:rPr>
          <w:rFonts w:cs="Times New Roman"/>
          <w:sz w:val="28"/>
          <w:szCs w:val="28"/>
        </w:rPr>
        <w:t xml:space="preserve"> н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м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>н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тивну</w:t>
      </w:r>
      <w:proofErr w:type="spellEnd"/>
      <w:r w:rsidRPr="00370556">
        <w:rPr>
          <w:rFonts w:cs="Times New Roman"/>
          <w:sz w:val="28"/>
          <w:szCs w:val="28"/>
        </w:rPr>
        <w:t xml:space="preserve">, </w:t>
      </w:r>
      <w:proofErr w:type="spellStart"/>
      <w:r w:rsidRPr="00370556">
        <w:rPr>
          <w:rFonts w:cs="Times New Roman"/>
          <w:sz w:val="28"/>
          <w:szCs w:val="28"/>
        </w:rPr>
        <w:t>ск</w:t>
      </w:r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льки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>м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ц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йн</w:t>
      </w:r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-чуттєву</w:t>
      </w:r>
      <w:proofErr w:type="spellEnd"/>
      <w:r w:rsidRPr="00370556">
        <w:rPr>
          <w:rFonts w:cs="Times New Roman"/>
          <w:sz w:val="28"/>
          <w:szCs w:val="28"/>
        </w:rPr>
        <w:t xml:space="preserve"> т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 xml:space="preserve"> худ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жнь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-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бр</w:t>
      </w:r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зну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r w:rsidRPr="00370556">
        <w:rPr>
          <w:rFonts w:cs="Times New Roman"/>
          <w:sz w:val="28"/>
          <w:szCs w:val="28"/>
        </w:rPr>
        <w:t>нф</w:t>
      </w:r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рм</w:t>
      </w:r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ц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 xml:space="preserve">ю </w:t>
      </w:r>
      <w:proofErr w:type="spellStart"/>
      <w:r w:rsidRPr="00370556">
        <w:rPr>
          <w:rFonts w:cs="Times New Roman"/>
          <w:sz w:val="28"/>
          <w:szCs w:val="28"/>
        </w:rPr>
        <w:t>пр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</w:rPr>
        <w:t>прир</w:t>
      </w:r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ду</w:t>
      </w:r>
      <w:proofErr w:type="spellEnd"/>
      <w:r w:rsidRPr="00370556">
        <w:rPr>
          <w:rFonts w:cs="Times New Roman"/>
          <w:sz w:val="28"/>
          <w:szCs w:val="28"/>
        </w:rPr>
        <w:t>, щ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 з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б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зп</w:t>
      </w:r>
      <w:r w:rsidRPr="00370556">
        <w:rPr>
          <w:rFonts w:cs="Times New Roman"/>
          <w:sz w:val="28"/>
          <w:szCs w:val="28"/>
          <w:lang w:val="ru-RU"/>
        </w:rPr>
        <w:t>e</w:t>
      </w:r>
      <w:proofErr w:type="spellEnd"/>
      <w:r w:rsidRPr="00370556">
        <w:rPr>
          <w:rFonts w:cs="Times New Roman"/>
          <w:sz w:val="28"/>
          <w:szCs w:val="28"/>
        </w:rPr>
        <w:t>чує н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proofErr w:type="spellEnd"/>
      <w:r w:rsidRPr="00370556">
        <w:rPr>
          <w:rFonts w:cs="Times New Roman"/>
          <w:sz w:val="28"/>
          <w:szCs w:val="28"/>
        </w:rPr>
        <w:t>л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жний</w:t>
      </w:r>
      <w:proofErr w:type="spellEnd"/>
      <w:r w:rsidRPr="00370556">
        <w:rPr>
          <w:rFonts w:cs="Times New Roman"/>
          <w:sz w:val="28"/>
          <w:szCs w:val="28"/>
        </w:rPr>
        <w:t xml:space="preserve"> р</w:t>
      </w:r>
      <w:proofErr w:type="spellStart"/>
      <w:r w:rsidRPr="00370556">
        <w:rPr>
          <w:rFonts w:cs="Times New Roman"/>
          <w:sz w:val="28"/>
          <w:szCs w:val="28"/>
          <w:lang w:val="ru-RU"/>
        </w:rPr>
        <w:t>i</w:t>
      </w:r>
      <w:proofErr w:type="spellEnd"/>
      <w:r w:rsidRPr="00370556">
        <w:rPr>
          <w:rFonts w:cs="Times New Roman"/>
          <w:sz w:val="28"/>
          <w:szCs w:val="28"/>
        </w:rPr>
        <w:t>в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нь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смисл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ння</w:t>
      </w:r>
      <w:proofErr w:type="spellEnd"/>
      <w:r w:rsidRPr="00370556">
        <w:rPr>
          <w:rFonts w:cs="Times New Roman"/>
          <w:sz w:val="28"/>
          <w:szCs w:val="28"/>
        </w:rPr>
        <w:t xml:space="preserve"> </w:t>
      </w:r>
      <w:proofErr w:type="spellStart"/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ст</w:t>
      </w:r>
      <w:r w:rsidRPr="00370556">
        <w:rPr>
          <w:rFonts w:cs="Times New Roman"/>
          <w:sz w:val="28"/>
          <w:szCs w:val="28"/>
          <w:lang w:val="ru-RU"/>
        </w:rPr>
        <w:t>e</w:t>
      </w:r>
      <w:r w:rsidRPr="00370556">
        <w:rPr>
          <w:rFonts w:cs="Times New Roman"/>
          <w:sz w:val="28"/>
          <w:szCs w:val="28"/>
        </w:rPr>
        <w:t>тичн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 xml:space="preserve">ї </w:t>
      </w:r>
      <w:proofErr w:type="spellStart"/>
      <w:r w:rsidRPr="00370556">
        <w:rPr>
          <w:rFonts w:cs="Times New Roman"/>
          <w:sz w:val="28"/>
          <w:szCs w:val="28"/>
        </w:rPr>
        <w:t>зн</w:t>
      </w:r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чущ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ї н</w:t>
      </w:r>
      <w:proofErr w:type="spellStart"/>
      <w:r w:rsidRPr="00370556">
        <w:rPr>
          <w:rFonts w:cs="Times New Roman"/>
          <w:sz w:val="28"/>
          <w:szCs w:val="28"/>
          <w:lang w:val="ru-RU"/>
        </w:rPr>
        <w:t>a</w:t>
      </w:r>
      <w:r w:rsidRPr="00370556">
        <w:rPr>
          <w:rFonts w:cs="Times New Roman"/>
          <w:sz w:val="28"/>
          <w:szCs w:val="28"/>
        </w:rPr>
        <w:t>вк</w:t>
      </w:r>
      <w:r w:rsidRPr="00370556">
        <w:rPr>
          <w:rFonts w:cs="Times New Roman"/>
          <w:sz w:val="28"/>
          <w:szCs w:val="28"/>
          <w:lang w:val="ru-RU"/>
        </w:rPr>
        <w:t>o</w:t>
      </w:r>
      <w:r w:rsidRPr="00370556">
        <w:rPr>
          <w:rFonts w:cs="Times New Roman"/>
          <w:sz w:val="28"/>
          <w:szCs w:val="28"/>
        </w:rPr>
        <w:t>лишнь</w:t>
      </w:r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г</w:t>
      </w:r>
      <w:proofErr w:type="spellStart"/>
      <w:r w:rsidRPr="00370556">
        <w:rPr>
          <w:rFonts w:cs="Times New Roman"/>
          <w:sz w:val="28"/>
          <w:szCs w:val="28"/>
          <w:lang w:val="ru-RU"/>
        </w:rPr>
        <w:t>o</w:t>
      </w:r>
      <w:proofErr w:type="spellEnd"/>
      <w:r w:rsidRPr="00370556">
        <w:rPr>
          <w:rFonts w:cs="Times New Roman"/>
          <w:sz w:val="28"/>
          <w:szCs w:val="28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Вчителі 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ділилися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досвідом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застосування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проводили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відкриті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уроки,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продемонстрували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підходи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дітьми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особливими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потребами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тощо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. Членами МО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було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опрацьовано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«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Критерії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оцінювання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досягнень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учнів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НУШ»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питання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сертифікації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191A0A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На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засіданнях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створювали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добирали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матер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іали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для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діагностувальних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робіт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аналізували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результати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пропонували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шляхи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подолання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втрат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умовах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війни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Відповідно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до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поставлених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ік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завдань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протягом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першого</w:t>
      </w:r>
      <w:proofErr w:type="spellEnd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семестру брали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активну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участь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МО та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супутніх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заходах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свого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фахового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рівня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: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розробляли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онлайн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уроки,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тестові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предметів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різних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платформах,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міні-проєкти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до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уроків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творчі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звіти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370556" w:rsidRDefault="00C00B08" w:rsidP="00370556">
      <w:pPr>
        <w:shd w:val="clear" w:color="auto" w:fill="FFFFFF"/>
        <w:spacing w:line="360" w:lineRule="auto"/>
        <w:ind w:firstLine="360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Серед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шляхів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ідвищення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фахової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майстерності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найдієвішими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є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самоосвітня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діяльність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проходження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курсів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кваліфікації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працівників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(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вебінари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тренінги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курси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онлайн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).</w:t>
      </w:r>
    </w:p>
    <w:p w:rsidR="00C00B08" w:rsidRPr="00370556" w:rsidRDefault="00C00B08" w:rsidP="00370556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цілому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план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на </w:t>
      </w:r>
      <w:proofErr w:type="spellStart"/>
      <w:proofErr w:type="gram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ік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реалізований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повному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обсязі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 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Підвищується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ступінь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зац</w:t>
      </w:r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ікавленості</w:t>
      </w:r>
      <w:proofErr w:type="spellEnd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учнів</w:t>
      </w:r>
      <w:proofErr w:type="spellEnd"/>
      <w:r w:rsidR="007C4792"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методична робота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самоосвіти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підвищення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професійної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майстерності</w:t>
      </w:r>
      <w:proofErr w:type="spellEnd"/>
      <w:r w:rsidRPr="00370556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8E3F77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Pr="008E3F77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Pr="008E3F77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Pr="008E3F77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Pr="008E3F77" w:rsidRDefault="00C00B08" w:rsidP="008E3F77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Pr="008E3F77" w:rsidRDefault="00C00B08" w:rsidP="008E3F77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C00B08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F529DC" w:rsidRPr="00C00B08" w:rsidRDefault="00F529DC">
      <w:pPr>
        <w:rPr>
          <w:lang w:val="ru-RU"/>
        </w:rPr>
      </w:pPr>
    </w:p>
    <w:sectPr w:rsidR="00F529DC" w:rsidRPr="00C00B08" w:rsidSect="00F5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1B4"/>
    <w:multiLevelType w:val="hybridMultilevel"/>
    <w:tmpl w:val="F3627FD0"/>
    <w:lvl w:ilvl="0" w:tplc="4DC04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42EC4"/>
    <w:multiLevelType w:val="multilevel"/>
    <w:tmpl w:val="BA2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B08"/>
    <w:rsid w:val="00191A0A"/>
    <w:rsid w:val="00370556"/>
    <w:rsid w:val="00726467"/>
    <w:rsid w:val="00751929"/>
    <w:rsid w:val="00792F7E"/>
    <w:rsid w:val="007C4792"/>
    <w:rsid w:val="008E3F77"/>
    <w:rsid w:val="00976AEF"/>
    <w:rsid w:val="00B06B4C"/>
    <w:rsid w:val="00C00B08"/>
    <w:rsid w:val="00C2064C"/>
    <w:rsid w:val="00DF0288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0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0B08"/>
    <w:rPr>
      <w:rFonts w:ascii="Times New Roman" w:eastAsia="Times New Roman" w:hAnsi="Times New Roman" w:cs="Times New Roman"/>
      <w:spacing w:val="-1"/>
      <w:sz w:val="73"/>
      <w:szCs w:val="73"/>
      <w:shd w:val="clear" w:color="auto" w:fill="FFFFFF"/>
    </w:rPr>
  </w:style>
  <w:style w:type="paragraph" w:customStyle="1" w:styleId="2">
    <w:name w:val="Основной текст2"/>
    <w:basedOn w:val="a"/>
    <w:link w:val="a3"/>
    <w:rsid w:val="00C00B08"/>
    <w:pPr>
      <w:widowControl w:val="0"/>
      <w:shd w:val="clear" w:color="auto" w:fill="FFFFFF"/>
      <w:suppressAutoHyphens w:val="0"/>
      <w:spacing w:after="240" w:line="0" w:lineRule="atLeast"/>
      <w:ind w:hanging="940"/>
    </w:pPr>
    <w:rPr>
      <w:rFonts w:eastAsia="Times New Roman" w:cs="Times New Roman"/>
      <w:spacing w:val="-1"/>
      <w:kern w:val="0"/>
      <w:sz w:val="73"/>
      <w:szCs w:val="73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92F7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7E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a6">
    <w:name w:val="List Paragraph"/>
    <w:basedOn w:val="a"/>
    <w:uiPriority w:val="34"/>
    <w:qFormat/>
    <w:rsid w:val="003705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dcterms:created xsi:type="dcterms:W3CDTF">2024-02-08T14:27:00Z</dcterms:created>
  <dcterms:modified xsi:type="dcterms:W3CDTF">2024-12-22T08:36:00Z</dcterms:modified>
</cp:coreProperties>
</file>