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9141" w14:textId="5612167D" w:rsidR="00483128" w:rsidRPr="00D82AC7" w:rsidRDefault="00FD65F6" w:rsidP="0065589B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557757EF" w14:textId="51193671" w:rsidR="008B5022" w:rsidRPr="00D82AC7" w:rsidRDefault="00693840" w:rsidP="00D13A0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2AC7">
        <w:rPr>
          <w:rFonts w:ascii="Times New Roman" w:hAnsi="Times New Roman" w:cs="Times New Roman"/>
          <w:b/>
          <w:sz w:val="40"/>
          <w:szCs w:val="40"/>
        </w:rPr>
        <w:t xml:space="preserve">Звіт </w:t>
      </w:r>
      <w:r w:rsidR="00A555F4" w:rsidRPr="00D82AC7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                          </w:t>
      </w:r>
      <w:r w:rsidRPr="00D82AC7">
        <w:rPr>
          <w:rFonts w:ascii="Times New Roman" w:hAnsi="Times New Roman" w:cs="Times New Roman"/>
          <w:b/>
          <w:sz w:val="40"/>
          <w:szCs w:val="40"/>
        </w:rPr>
        <w:t xml:space="preserve">про підсумки </w:t>
      </w:r>
      <w:r w:rsidR="00441FB4" w:rsidRPr="00D82AC7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</w:t>
      </w:r>
      <w:r w:rsidR="00873E73" w:rsidRPr="00D82AC7"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Pr="00D82AC7">
        <w:rPr>
          <w:rFonts w:ascii="Times New Roman" w:hAnsi="Times New Roman" w:cs="Times New Roman"/>
          <w:b/>
          <w:sz w:val="40"/>
          <w:szCs w:val="40"/>
        </w:rPr>
        <w:t>виховної р</w:t>
      </w:r>
      <w:r w:rsidR="00F67CFE" w:rsidRPr="00D82AC7">
        <w:rPr>
          <w:rFonts w:ascii="Times New Roman" w:hAnsi="Times New Roman" w:cs="Times New Roman"/>
          <w:b/>
          <w:sz w:val="40"/>
          <w:szCs w:val="40"/>
        </w:rPr>
        <w:t xml:space="preserve">оботи </w:t>
      </w:r>
      <w:r w:rsidR="00441FB4" w:rsidRPr="00D82AC7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</w:t>
      </w:r>
      <w:r w:rsidR="00F67CFE" w:rsidRPr="00D82AC7">
        <w:rPr>
          <w:rFonts w:ascii="Times New Roman" w:hAnsi="Times New Roman" w:cs="Times New Roman"/>
          <w:b/>
          <w:sz w:val="40"/>
          <w:szCs w:val="40"/>
        </w:rPr>
        <w:t xml:space="preserve"> клас</w:t>
      </w:r>
      <w:r w:rsidR="00046778" w:rsidRPr="00D82AC7">
        <w:rPr>
          <w:rFonts w:ascii="Times New Roman" w:hAnsi="Times New Roman" w:cs="Times New Roman"/>
          <w:b/>
          <w:sz w:val="40"/>
          <w:szCs w:val="40"/>
        </w:rPr>
        <w:t>ного керівника</w:t>
      </w:r>
      <w:r w:rsidR="00B37B0F" w:rsidRPr="00D82AC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A513A" w:rsidRPr="00D82AC7">
        <w:rPr>
          <w:rFonts w:ascii="Times New Roman" w:hAnsi="Times New Roman" w:cs="Times New Roman"/>
          <w:b/>
          <w:sz w:val="40"/>
          <w:szCs w:val="40"/>
          <w:lang w:val="ru-RU"/>
        </w:rPr>
        <w:t>3</w:t>
      </w:r>
      <w:r w:rsidR="000008FC" w:rsidRPr="00D82AC7">
        <w:rPr>
          <w:rFonts w:ascii="Times New Roman" w:hAnsi="Times New Roman" w:cs="Times New Roman"/>
          <w:b/>
          <w:sz w:val="40"/>
          <w:szCs w:val="40"/>
        </w:rPr>
        <w:t xml:space="preserve"> класу</w:t>
      </w:r>
      <w:r w:rsidR="00A555F4" w:rsidRPr="00D82AC7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</w:t>
      </w:r>
      <w:r w:rsidR="00E56AB8" w:rsidRPr="00D82AC7">
        <w:rPr>
          <w:rFonts w:ascii="Times New Roman" w:hAnsi="Times New Roman" w:cs="Times New Roman"/>
          <w:b/>
          <w:sz w:val="40"/>
          <w:szCs w:val="40"/>
          <w:lang w:val="ru-RU"/>
        </w:rPr>
        <w:t xml:space="preserve">                                 </w:t>
      </w:r>
      <w:r w:rsidR="00A555F4" w:rsidRPr="00D82AC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41FB4" w:rsidRPr="00D82AC7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</w:t>
      </w:r>
      <w:r w:rsidR="000008FC" w:rsidRPr="00D82AC7">
        <w:rPr>
          <w:rFonts w:ascii="Times New Roman" w:hAnsi="Times New Roman" w:cs="Times New Roman"/>
          <w:b/>
          <w:sz w:val="40"/>
          <w:szCs w:val="40"/>
        </w:rPr>
        <w:t xml:space="preserve">за І </w:t>
      </w:r>
      <w:r w:rsidR="005213F7" w:rsidRPr="00D82AC7">
        <w:rPr>
          <w:rFonts w:ascii="Times New Roman" w:hAnsi="Times New Roman" w:cs="Times New Roman"/>
          <w:b/>
          <w:sz w:val="40"/>
          <w:szCs w:val="40"/>
        </w:rPr>
        <w:t>семестр</w:t>
      </w:r>
      <w:r w:rsidR="00667964" w:rsidRPr="00D82AC7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="00B37B0F" w:rsidRPr="00D82AC7">
        <w:rPr>
          <w:rFonts w:ascii="Times New Roman" w:hAnsi="Times New Roman" w:cs="Times New Roman"/>
          <w:b/>
          <w:sz w:val="40"/>
          <w:szCs w:val="40"/>
        </w:rPr>
        <w:t>202</w:t>
      </w:r>
      <w:r w:rsidR="009A513A" w:rsidRPr="00D82AC7">
        <w:rPr>
          <w:rFonts w:ascii="Times New Roman" w:hAnsi="Times New Roman" w:cs="Times New Roman"/>
          <w:b/>
          <w:sz w:val="40"/>
          <w:szCs w:val="40"/>
          <w:lang w:val="ru-RU"/>
        </w:rPr>
        <w:t>3</w:t>
      </w:r>
      <w:r w:rsidR="00B37B0F" w:rsidRPr="00D82AC7">
        <w:rPr>
          <w:rFonts w:ascii="Times New Roman" w:hAnsi="Times New Roman" w:cs="Times New Roman"/>
          <w:b/>
          <w:sz w:val="40"/>
          <w:szCs w:val="40"/>
        </w:rPr>
        <w:t>-202</w:t>
      </w:r>
      <w:r w:rsidR="009A513A" w:rsidRPr="00D82AC7">
        <w:rPr>
          <w:rFonts w:ascii="Times New Roman" w:hAnsi="Times New Roman" w:cs="Times New Roman"/>
          <w:b/>
          <w:sz w:val="40"/>
          <w:szCs w:val="40"/>
          <w:lang w:val="ru-RU"/>
        </w:rPr>
        <w:t>4</w:t>
      </w:r>
      <w:r w:rsidR="00A555F4" w:rsidRPr="00D82AC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82AC7">
        <w:rPr>
          <w:rFonts w:ascii="Times New Roman" w:hAnsi="Times New Roman" w:cs="Times New Roman"/>
          <w:b/>
          <w:sz w:val="40"/>
          <w:szCs w:val="40"/>
        </w:rPr>
        <w:t>н.</w:t>
      </w:r>
      <w:r w:rsidR="00B7292B" w:rsidRPr="00D82AC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82AC7">
        <w:rPr>
          <w:rFonts w:ascii="Times New Roman" w:hAnsi="Times New Roman" w:cs="Times New Roman"/>
          <w:b/>
          <w:sz w:val="40"/>
          <w:szCs w:val="40"/>
        </w:rPr>
        <w:t>р.</w:t>
      </w:r>
    </w:p>
    <w:p w14:paraId="040DCCF4" w14:textId="207C67D6" w:rsidR="00483128" w:rsidRPr="00D82AC7" w:rsidRDefault="00483128" w:rsidP="0065589B">
      <w:pPr>
        <w:spacing w:line="360" w:lineRule="auto"/>
        <w:rPr>
          <w:rFonts w:ascii="Times New Roman" w:hAnsi="Times New Roman" w:cs="Times New Roman"/>
          <w:bCs/>
          <w:sz w:val="36"/>
          <w:szCs w:val="36"/>
        </w:rPr>
      </w:pPr>
    </w:p>
    <w:p w14:paraId="5FA84340" w14:textId="727D5214" w:rsidR="00483128" w:rsidRPr="00D82AC7" w:rsidRDefault="007A6929" w:rsidP="0065589B">
      <w:pPr>
        <w:spacing w:line="360" w:lineRule="auto"/>
        <w:rPr>
          <w:rFonts w:ascii="Times New Roman" w:hAnsi="Times New Roman" w:cs="Times New Roman"/>
          <w:bCs/>
          <w:sz w:val="36"/>
          <w:szCs w:val="36"/>
          <w:lang w:val="ru-RU"/>
        </w:rPr>
      </w:pPr>
      <w:r w:rsidRPr="00D82AC7">
        <w:rPr>
          <w:rFonts w:ascii="Times New Roman" w:hAnsi="Times New Roman" w:cs="Times New Roman"/>
          <w:noProof/>
        </w:rPr>
        <w:drawing>
          <wp:inline distT="0" distB="0" distL="0" distR="0" wp14:anchorId="4CC2B922" wp14:editId="5CB06AD8">
            <wp:extent cx="6354619" cy="4765964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407" cy="477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8F6C8" w14:textId="77777777" w:rsidR="00046778" w:rsidRPr="00D82AC7" w:rsidRDefault="00046778" w:rsidP="0065589B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1D5CAF14" w14:textId="77777777" w:rsidR="00D13A0D" w:rsidRDefault="0065589B" w:rsidP="0065589B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</w:p>
    <w:p w14:paraId="53A294C4" w14:textId="77777777" w:rsidR="00D13A0D" w:rsidRDefault="00D13A0D" w:rsidP="0065589B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5F885558" w14:textId="407116C8" w:rsidR="00D13A0D" w:rsidRDefault="00D13A0D" w:rsidP="00D13A0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2023</w:t>
      </w:r>
    </w:p>
    <w:p w14:paraId="5E2FA8A7" w14:textId="74E4262A" w:rsidR="0065589B" w:rsidRDefault="009F4F2C" w:rsidP="0065589B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</w:t>
      </w:r>
      <w:r w:rsidR="00B37B0F" w:rsidRPr="00D82AC7">
        <w:rPr>
          <w:rFonts w:ascii="Times New Roman" w:hAnsi="Times New Roman" w:cs="Times New Roman"/>
          <w:color w:val="000000"/>
          <w:sz w:val="26"/>
          <w:szCs w:val="26"/>
        </w:rPr>
        <w:t xml:space="preserve">В класі навчається </w:t>
      </w:r>
      <w:r w:rsidR="00D82AC7" w:rsidRPr="00D82AC7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B37B0F" w:rsidRPr="00D82AC7">
        <w:rPr>
          <w:rFonts w:ascii="Times New Roman" w:hAnsi="Times New Roman" w:cs="Times New Roman"/>
          <w:color w:val="000000"/>
          <w:sz w:val="26"/>
          <w:szCs w:val="26"/>
        </w:rPr>
        <w:t xml:space="preserve"> здобувачів освіти, з них – </w:t>
      </w:r>
      <w:r w:rsidR="00D82AC7" w:rsidRPr="00D82AC7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B37B0F" w:rsidRPr="00D82AC7">
        <w:rPr>
          <w:rFonts w:ascii="Times New Roman" w:hAnsi="Times New Roman" w:cs="Times New Roman"/>
          <w:color w:val="000000"/>
          <w:sz w:val="26"/>
          <w:szCs w:val="26"/>
        </w:rPr>
        <w:t xml:space="preserve"> хлопчиків й </w:t>
      </w:r>
      <w:r w:rsidR="00D82AC7" w:rsidRPr="00D82AC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B37B0F" w:rsidRPr="00D82A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37B0F" w:rsidRPr="00D82AC7">
        <w:rPr>
          <w:rFonts w:ascii="Times New Roman" w:hAnsi="Times New Roman" w:cs="Times New Roman"/>
          <w:color w:val="000000"/>
          <w:sz w:val="26"/>
          <w:szCs w:val="26"/>
        </w:rPr>
        <w:t>дівч</w:t>
      </w:r>
      <w:r w:rsidR="00D82AC7" w:rsidRPr="00D82AC7">
        <w:rPr>
          <w:rFonts w:ascii="Times New Roman" w:hAnsi="Times New Roman" w:cs="Times New Roman"/>
          <w:color w:val="000000"/>
          <w:sz w:val="26"/>
          <w:szCs w:val="26"/>
        </w:rPr>
        <w:t>аток</w:t>
      </w:r>
      <w:proofErr w:type="spellEnd"/>
      <w:r w:rsidR="00B37B0F" w:rsidRPr="00D82AC7">
        <w:rPr>
          <w:rFonts w:ascii="Times New Roman" w:hAnsi="Times New Roman" w:cs="Times New Roman"/>
          <w:color w:val="000000"/>
          <w:sz w:val="26"/>
          <w:szCs w:val="26"/>
        </w:rPr>
        <w:t>, кожен має свої особливості, своєрідні риси характеру й темпераменту. 202</w:t>
      </w:r>
      <w:r w:rsidR="009A513A" w:rsidRPr="00D82AC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B37B0F" w:rsidRPr="00D82AC7">
        <w:rPr>
          <w:rFonts w:ascii="Times New Roman" w:hAnsi="Times New Roman" w:cs="Times New Roman"/>
          <w:color w:val="000000"/>
          <w:sz w:val="26"/>
          <w:szCs w:val="26"/>
        </w:rPr>
        <w:t>-202</w:t>
      </w:r>
      <w:r w:rsidR="009A513A" w:rsidRPr="00D82AC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B37B0F" w:rsidRPr="00D82AC7">
        <w:rPr>
          <w:rFonts w:ascii="Times New Roman" w:hAnsi="Times New Roman" w:cs="Times New Roman"/>
          <w:color w:val="000000"/>
          <w:sz w:val="26"/>
          <w:szCs w:val="26"/>
        </w:rPr>
        <w:t xml:space="preserve"> н. р.</w:t>
      </w:r>
      <w:r w:rsidR="009A513A" w:rsidRPr="00D82AC7">
        <w:rPr>
          <w:rFonts w:ascii="Times New Roman" w:hAnsi="Times New Roman" w:cs="Times New Roman"/>
        </w:rPr>
        <w:t xml:space="preserve"> </w:t>
      </w:r>
      <w:r w:rsidR="009A513A" w:rsidRPr="00D82AC7">
        <w:rPr>
          <w:rFonts w:ascii="Times New Roman" w:hAnsi="Times New Roman" w:cs="Times New Roman"/>
          <w:color w:val="000000"/>
          <w:sz w:val="26"/>
          <w:szCs w:val="26"/>
        </w:rPr>
        <w:t>ми</w:t>
      </w:r>
      <w:r w:rsidR="005A278A" w:rsidRPr="00D82AC7">
        <w:rPr>
          <w:rFonts w:ascii="Times New Roman" w:hAnsi="Times New Roman" w:cs="Times New Roman"/>
          <w:color w:val="000000"/>
          <w:sz w:val="26"/>
          <w:szCs w:val="26"/>
        </w:rPr>
        <w:t xml:space="preserve">, на жаль, </w:t>
      </w:r>
      <w:r w:rsidR="009A513A" w:rsidRPr="00D82AC7">
        <w:rPr>
          <w:rFonts w:ascii="Times New Roman" w:hAnsi="Times New Roman" w:cs="Times New Roman"/>
          <w:color w:val="000000"/>
          <w:sz w:val="26"/>
          <w:szCs w:val="26"/>
        </w:rPr>
        <w:t xml:space="preserve"> знову розпочинали </w:t>
      </w:r>
      <w:r w:rsidR="005A278A" w:rsidRPr="00D82AC7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9A513A" w:rsidRPr="00D82A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A278A" w:rsidRPr="00D82AC7">
        <w:rPr>
          <w:rFonts w:ascii="Times New Roman" w:hAnsi="Times New Roman" w:cs="Times New Roman"/>
          <w:color w:val="000000"/>
          <w:sz w:val="26"/>
          <w:szCs w:val="26"/>
        </w:rPr>
        <w:t>умовах повномасштабного воєнного вторгнення.</w:t>
      </w:r>
      <w:r w:rsidR="00975912" w:rsidRPr="00D82AC7">
        <w:rPr>
          <w:rFonts w:ascii="Times New Roman" w:hAnsi="Times New Roman" w:cs="Times New Roman"/>
          <w:color w:val="000000"/>
          <w:sz w:val="26"/>
          <w:szCs w:val="26"/>
        </w:rPr>
        <w:t xml:space="preserve"> Але, не зважаючи на дані умови, о</w:t>
      </w:r>
      <w:r w:rsidR="005A278A" w:rsidRPr="00D82AC7">
        <w:rPr>
          <w:rFonts w:ascii="Times New Roman" w:hAnsi="Times New Roman" w:cs="Times New Roman"/>
          <w:color w:val="000000"/>
          <w:sz w:val="26"/>
          <w:szCs w:val="26"/>
        </w:rPr>
        <w:t xml:space="preserve">світній </w:t>
      </w:r>
      <w:r w:rsidR="00B37B0F" w:rsidRPr="00D82AC7">
        <w:rPr>
          <w:rFonts w:ascii="Times New Roman" w:hAnsi="Times New Roman" w:cs="Times New Roman"/>
          <w:color w:val="000000"/>
          <w:sz w:val="26"/>
          <w:szCs w:val="26"/>
        </w:rPr>
        <w:t>процес</w:t>
      </w:r>
      <w:r w:rsidR="005A278A" w:rsidRPr="00D82AC7">
        <w:rPr>
          <w:rFonts w:ascii="Times New Roman" w:hAnsi="Times New Roman" w:cs="Times New Roman"/>
          <w:color w:val="000000"/>
          <w:sz w:val="26"/>
          <w:szCs w:val="26"/>
        </w:rPr>
        <w:t xml:space="preserve"> третьокласників було налагоджено</w:t>
      </w:r>
      <w:r w:rsidR="00975912" w:rsidRPr="00D82AC7">
        <w:rPr>
          <w:rFonts w:ascii="Times New Roman" w:hAnsi="Times New Roman" w:cs="Times New Roman"/>
          <w:color w:val="000000"/>
          <w:sz w:val="26"/>
          <w:szCs w:val="26"/>
          <w:lang w:val="ru-RU"/>
        </w:rPr>
        <w:t>;</w:t>
      </w:r>
      <w:r w:rsidR="00975912" w:rsidRPr="00D82AC7">
        <w:rPr>
          <w:rFonts w:ascii="Times New Roman" w:hAnsi="Times New Roman" w:cs="Times New Roman"/>
          <w:color w:val="000000"/>
          <w:sz w:val="26"/>
          <w:szCs w:val="26"/>
        </w:rPr>
        <w:t xml:space="preserve"> виховна робота </w:t>
      </w:r>
      <w:r w:rsidR="00D973C4" w:rsidRPr="00D82AC7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="00975912" w:rsidRPr="00D82AC7">
        <w:rPr>
          <w:rFonts w:ascii="Times New Roman" w:hAnsi="Times New Roman" w:cs="Times New Roman"/>
          <w:color w:val="000000"/>
          <w:sz w:val="26"/>
          <w:szCs w:val="26"/>
        </w:rPr>
        <w:t xml:space="preserve"> спланована і протягом І семестру здійснювалася згідно плану.</w:t>
      </w:r>
      <w:r w:rsidR="005A278A" w:rsidRPr="00D82A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75912" w:rsidRPr="00D82AC7">
        <w:rPr>
          <w:rFonts w:ascii="Times New Roman" w:hAnsi="Times New Roman" w:cs="Times New Roman"/>
          <w:color w:val="000000"/>
          <w:sz w:val="26"/>
          <w:szCs w:val="26"/>
        </w:rPr>
        <w:t xml:space="preserve">Діти </w:t>
      </w:r>
      <w:r w:rsidR="00C06E71" w:rsidRPr="00D82AC7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B37B0F" w:rsidRPr="00D82AC7">
        <w:rPr>
          <w:rFonts w:ascii="Times New Roman" w:hAnsi="Times New Roman" w:cs="Times New Roman"/>
          <w:color w:val="000000"/>
          <w:sz w:val="26"/>
          <w:szCs w:val="26"/>
        </w:rPr>
        <w:t>покійно, швидко, алгоритмічно реагували на сповіщення про повітряну тривогу.</w:t>
      </w:r>
      <w:r w:rsidR="00D82AC7" w:rsidRPr="00D82A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D788B" w:rsidRPr="00D82AC7">
        <w:rPr>
          <w:rFonts w:ascii="Times New Roman" w:hAnsi="Times New Roman" w:cs="Times New Roman"/>
          <w:color w:val="000000"/>
          <w:sz w:val="26"/>
          <w:szCs w:val="26"/>
        </w:rPr>
        <w:t>Мені, як класоводу, періодично було складно</w:t>
      </w:r>
      <w:r w:rsidR="00015E30" w:rsidRPr="00D82AC7">
        <w:rPr>
          <w:rFonts w:ascii="Times New Roman" w:hAnsi="Times New Roman" w:cs="Times New Roman"/>
          <w:color w:val="000000"/>
          <w:sz w:val="26"/>
          <w:szCs w:val="26"/>
        </w:rPr>
        <w:t xml:space="preserve"> реагувати </w:t>
      </w:r>
      <w:r w:rsidR="00BD788B" w:rsidRPr="00D82AC7">
        <w:rPr>
          <w:rFonts w:ascii="Times New Roman" w:hAnsi="Times New Roman" w:cs="Times New Roman"/>
          <w:color w:val="000000"/>
          <w:sz w:val="26"/>
          <w:szCs w:val="26"/>
        </w:rPr>
        <w:t xml:space="preserve"> спокійно, без зайвих емоцій на висловлювання та почуття діток</w:t>
      </w:r>
      <w:r w:rsidR="00667964" w:rsidRPr="00D82AC7">
        <w:rPr>
          <w:rFonts w:ascii="Times New Roman" w:hAnsi="Times New Roman" w:cs="Times New Roman"/>
          <w:color w:val="000000"/>
          <w:sz w:val="26"/>
          <w:szCs w:val="26"/>
        </w:rPr>
        <w:t xml:space="preserve"> щодо</w:t>
      </w:r>
      <w:r w:rsidR="0061324D" w:rsidRPr="00D82AC7">
        <w:rPr>
          <w:rFonts w:ascii="Times New Roman" w:hAnsi="Times New Roman" w:cs="Times New Roman"/>
          <w:color w:val="000000"/>
          <w:sz w:val="26"/>
          <w:szCs w:val="26"/>
        </w:rPr>
        <w:t xml:space="preserve"> повномасштабного вторгненн</w:t>
      </w:r>
      <w:r w:rsidR="00D973C4" w:rsidRPr="00D82AC7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667964" w:rsidRPr="00D82AC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BD788B" w:rsidRPr="00D82AC7">
        <w:rPr>
          <w:rFonts w:ascii="Times New Roman" w:hAnsi="Times New Roman" w:cs="Times New Roman"/>
          <w:color w:val="000000"/>
          <w:sz w:val="26"/>
          <w:szCs w:val="26"/>
        </w:rPr>
        <w:t xml:space="preserve">Доводилося на своєму прикладі, на прикладі відомих українців демонструвати здобувачам освіти </w:t>
      </w:r>
      <w:r w:rsidR="00015E30" w:rsidRPr="00D82AC7">
        <w:rPr>
          <w:rFonts w:ascii="Times New Roman" w:hAnsi="Times New Roman" w:cs="Times New Roman"/>
          <w:color w:val="000000"/>
          <w:sz w:val="26"/>
          <w:szCs w:val="26"/>
        </w:rPr>
        <w:t xml:space="preserve">спокій, </w:t>
      </w:r>
      <w:r w:rsidR="00CC55F3" w:rsidRPr="00D82AC7">
        <w:rPr>
          <w:rFonts w:ascii="Times New Roman" w:hAnsi="Times New Roman" w:cs="Times New Roman"/>
          <w:color w:val="000000"/>
          <w:sz w:val="26"/>
          <w:szCs w:val="26"/>
        </w:rPr>
        <w:t xml:space="preserve">співчуття, співпереживання, </w:t>
      </w:r>
      <w:r w:rsidR="00015E30" w:rsidRPr="00D82AC7">
        <w:rPr>
          <w:rFonts w:ascii="Times New Roman" w:hAnsi="Times New Roman" w:cs="Times New Roman"/>
          <w:color w:val="000000"/>
          <w:sz w:val="26"/>
          <w:szCs w:val="26"/>
        </w:rPr>
        <w:t xml:space="preserve">неймовірну любов до Батьківщини, патріотизм, віру в </w:t>
      </w:r>
      <w:r w:rsidR="00C06E71" w:rsidRPr="00D82AC7">
        <w:rPr>
          <w:rFonts w:ascii="Times New Roman" w:hAnsi="Times New Roman" w:cs="Times New Roman"/>
          <w:color w:val="000000"/>
          <w:sz w:val="26"/>
          <w:szCs w:val="26"/>
        </w:rPr>
        <w:t xml:space="preserve">ЗСУ, віру в </w:t>
      </w:r>
      <w:r w:rsidR="00015E30" w:rsidRPr="00D82AC7">
        <w:rPr>
          <w:rFonts w:ascii="Times New Roman" w:hAnsi="Times New Roman" w:cs="Times New Roman"/>
          <w:color w:val="000000"/>
          <w:sz w:val="26"/>
          <w:szCs w:val="26"/>
        </w:rPr>
        <w:t>перемогу. Для наших захисник</w:t>
      </w:r>
      <w:r w:rsidR="0061324D" w:rsidRPr="00D82AC7">
        <w:rPr>
          <w:rFonts w:ascii="Times New Roman" w:hAnsi="Times New Roman" w:cs="Times New Roman"/>
          <w:color w:val="000000"/>
          <w:sz w:val="26"/>
          <w:szCs w:val="26"/>
        </w:rPr>
        <w:t xml:space="preserve">ів та захисниць учні і учениці </w:t>
      </w:r>
      <w:r w:rsidR="00751FE4" w:rsidRPr="00D82AC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61324D" w:rsidRPr="00D82AC7">
        <w:rPr>
          <w:rFonts w:ascii="Times New Roman" w:hAnsi="Times New Roman" w:cs="Times New Roman"/>
          <w:color w:val="000000"/>
          <w:sz w:val="26"/>
          <w:szCs w:val="26"/>
        </w:rPr>
        <w:t>-го класу</w:t>
      </w:r>
    </w:p>
    <w:p w14:paraId="798A1816" w14:textId="7D385363" w:rsidR="0065589B" w:rsidRPr="0065589B" w:rsidRDefault="0065589B" w:rsidP="0065589B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65589B">
        <w:rPr>
          <w:rFonts w:ascii="Times New Roman" w:hAnsi="Times New Roman" w:cs="Times New Roman"/>
          <w:color w:val="000000"/>
          <w:sz w:val="26"/>
          <w:szCs w:val="26"/>
        </w:rPr>
        <w:t>Не зважаючи на все вище перелічене, метою виховної роботи  протягом І семестру було:  плекання любові до рідного краю, української культури; формування розуміння того, що наша держава належить до європейського спільного дому; формування вміння розпізнавати та правильно поводитися з вибухонебезпечними чи підозрілими предметами; створення умов для самореалізації особистості відповідно до її здібностей, суспільних та  власних інтересів; створення  мікроклімату, який  сприяв би  творчому  розвитку  кожної дитини  й формуванню класного  колективу.</w:t>
      </w:r>
    </w:p>
    <w:p w14:paraId="6565E61B" w14:textId="47EB09F7" w:rsidR="0065589B" w:rsidRPr="0065589B" w:rsidRDefault="0065589B" w:rsidP="0065589B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5589B">
        <w:rPr>
          <w:rFonts w:ascii="Times New Roman" w:hAnsi="Times New Roman" w:cs="Times New Roman"/>
          <w:color w:val="000000"/>
          <w:sz w:val="26"/>
          <w:szCs w:val="26"/>
        </w:rPr>
        <w:t xml:space="preserve">    Матеріальне становище у більшості дітей у </w:t>
      </w:r>
      <w:proofErr w:type="spellStart"/>
      <w:r w:rsidRPr="0065589B">
        <w:rPr>
          <w:rFonts w:ascii="Times New Roman" w:hAnsi="Times New Roman" w:cs="Times New Roman"/>
          <w:color w:val="000000"/>
          <w:sz w:val="26"/>
          <w:szCs w:val="26"/>
        </w:rPr>
        <w:t>сім´ях</w:t>
      </w:r>
      <w:proofErr w:type="spellEnd"/>
      <w:r w:rsidRPr="0065589B">
        <w:rPr>
          <w:rFonts w:ascii="Times New Roman" w:hAnsi="Times New Roman" w:cs="Times New Roman"/>
          <w:color w:val="000000"/>
          <w:sz w:val="26"/>
          <w:szCs w:val="26"/>
        </w:rPr>
        <w:t xml:space="preserve"> середнього рівня. Більшість дітей виховується в </w:t>
      </w:r>
      <w:proofErr w:type="spellStart"/>
      <w:r w:rsidRPr="0065589B">
        <w:rPr>
          <w:rFonts w:ascii="Times New Roman" w:hAnsi="Times New Roman" w:cs="Times New Roman"/>
          <w:color w:val="000000"/>
          <w:sz w:val="26"/>
          <w:szCs w:val="26"/>
        </w:rPr>
        <w:t>сім´ях</w:t>
      </w:r>
      <w:proofErr w:type="spellEnd"/>
      <w:r w:rsidRPr="0065589B">
        <w:rPr>
          <w:rFonts w:ascii="Times New Roman" w:hAnsi="Times New Roman" w:cs="Times New Roman"/>
          <w:color w:val="000000"/>
          <w:sz w:val="26"/>
          <w:szCs w:val="26"/>
        </w:rPr>
        <w:t xml:space="preserve">, де панує взаєморозуміння та повага один до одного. У спілкуванні з учителями учні проявляють вихованість і тактовність. В цілому діти чуйні один до одного і за складних обставин, кожен знаходив підтримку в однокласників. Більшість дітей у класі з повних сімей, де обоє батьків виховують дитину, Годованець </w:t>
      </w:r>
      <w:r>
        <w:rPr>
          <w:rFonts w:ascii="Times New Roman" w:hAnsi="Times New Roman" w:cs="Times New Roman"/>
          <w:color w:val="000000"/>
          <w:sz w:val="26"/>
          <w:szCs w:val="26"/>
        </w:rPr>
        <w:t>Валентина</w:t>
      </w:r>
      <w:r w:rsidRPr="0065589B">
        <w:rPr>
          <w:rFonts w:ascii="Times New Roman" w:hAnsi="Times New Roman" w:cs="Times New Roman"/>
          <w:color w:val="000000"/>
          <w:sz w:val="26"/>
          <w:szCs w:val="26"/>
        </w:rPr>
        <w:t xml:space="preserve"> - напівсирота.</w:t>
      </w:r>
    </w:p>
    <w:p w14:paraId="1139990A" w14:textId="59715306" w:rsidR="0065589B" w:rsidRPr="0065589B" w:rsidRDefault="0065589B" w:rsidP="0065589B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5589B">
        <w:rPr>
          <w:rFonts w:ascii="Times New Roman" w:hAnsi="Times New Roman" w:cs="Times New Roman"/>
          <w:color w:val="000000"/>
          <w:sz w:val="26"/>
          <w:szCs w:val="26"/>
        </w:rPr>
        <w:t xml:space="preserve">     На початку навчального року на класних зборах було </w:t>
      </w:r>
      <w:proofErr w:type="spellStart"/>
      <w:r w:rsidRPr="0065589B">
        <w:rPr>
          <w:rFonts w:ascii="Times New Roman" w:hAnsi="Times New Roman" w:cs="Times New Roman"/>
          <w:color w:val="000000"/>
          <w:sz w:val="26"/>
          <w:szCs w:val="26"/>
        </w:rPr>
        <w:t>розподілено</w:t>
      </w:r>
      <w:proofErr w:type="spellEnd"/>
      <w:r w:rsidRPr="0065589B">
        <w:rPr>
          <w:rFonts w:ascii="Times New Roman" w:hAnsi="Times New Roman" w:cs="Times New Roman"/>
          <w:color w:val="000000"/>
          <w:sz w:val="26"/>
          <w:szCs w:val="26"/>
        </w:rPr>
        <w:t xml:space="preserve"> громадські доручення між учнями класу, і на посаду старости класу було обрано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Калитич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54B9A">
        <w:rPr>
          <w:rFonts w:ascii="Times New Roman" w:hAnsi="Times New Roman" w:cs="Times New Roman"/>
          <w:color w:val="000000"/>
          <w:sz w:val="26"/>
          <w:szCs w:val="26"/>
        </w:rPr>
        <w:t>Анастасію.</w:t>
      </w:r>
    </w:p>
    <w:p w14:paraId="406C4FA7" w14:textId="1E8F11E7" w:rsidR="0065589B" w:rsidRPr="0065589B" w:rsidRDefault="0065589B" w:rsidP="0065589B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5589B">
        <w:rPr>
          <w:rFonts w:ascii="Times New Roman" w:hAnsi="Times New Roman" w:cs="Times New Roman"/>
          <w:color w:val="000000"/>
          <w:sz w:val="26"/>
          <w:szCs w:val="26"/>
        </w:rPr>
        <w:t xml:space="preserve">     Протягом </w:t>
      </w:r>
      <w:r w:rsidR="00754B9A">
        <w:rPr>
          <w:rFonts w:ascii="Times New Roman" w:hAnsi="Times New Roman" w:cs="Times New Roman"/>
          <w:color w:val="000000"/>
          <w:sz w:val="26"/>
          <w:szCs w:val="26"/>
        </w:rPr>
        <w:t>семестру</w:t>
      </w:r>
      <w:r w:rsidRPr="0065589B">
        <w:rPr>
          <w:rFonts w:ascii="Times New Roman" w:hAnsi="Times New Roman" w:cs="Times New Roman"/>
          <w:color w:val="000000"/>
          <w:sz w:val="26"/>
          <w:szCs w:val="26"/>
        </w:rPr>
        <w:t xml:space="preserve"> я вела виховну роботу, яка поєднала в собі традиційні та нетрадиційні форми та методи роботи класного керівника. Для цього використовую: бесіди, диспути, залучаю до виховної роботи батьків. Як класний керівник багато часу приділяю морально-етичному вихованню учнівського колективу, формуванню </w:t>
      </w:r>
      <w:proofErr w:type="spellStart"/>
      <w:r w:rsidRPr="0065589B">
        <w:rPr>
          <w:rFonts w:ascii="Times New Roman" w:hAnsi="Times New Roman" w:cs="Times New Roman"/>
          <w:color w:val="000000"/>
          <w:sz w:val="26"/>
          <w:szCs w:val="26"/>
        </w:rPr>
        <w:t>обов´язк</w:t>
      </w:r>
      <w:r w:rsidR="00754B9A">
        <w:rPr>
          <w:rFonts w:ascii="Times New Roman" w:hAnsi="Times New Roman" w:cs="Times New Roman"/>
          <w:color w:val="000000"/>
          <w:sz w:val="26"/>
          <w:szCs w:val="26"/>
        </w:rPr>
        <w:t>ів</w:t>
      </w:r>
      <w:proofErr w:type="spellEnd"/>
      <w:r w:rsidRPr="0065589B">
        <w:rPr>
          <w:rFonts w:ascii="Times New Roman" w:hAnsi="Times New Roman" w:cs="Times New Roman"/>
          <w:color w:val="000000"/>
          <w:sz w:val="26"/>
          <w:szCs w:val="26"/>
        </w:rPr>
        <w:t>, відповідальності, культурної поведінки. Для цього  проводила виховні години, бесіди та диспут на дану тематику.</w:t>
      </w:r>
    </w:p>
    <w:p w14:paraId="16388307" w14:textId="77777777" w:rsidR="0065589B" w:rsidRPr="0065589B" w:rsidRDefault="0065589B" w:rsidP="0065589B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5589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Значну увагу приділяю формуванню у своїх вихованців комплексу особистісних якостей і рис характеру: чесність, порядність. З цією метою щоденно проводила бесіди та </w:t>
      </w:r>
      <w:proofErr w:type="spellStart"/>
      <w:r w:rsidRPr="0065589B">
        <w:rPr>
          <w:rFonts w:ascii="Times New Roman" w:hAnsi="Times New Roman" w:cs="Times New Roman"/>
          <w:color w:val="000000"/>
          <w:sz w:val="26"/>
          <w:szCs w:val="26"/>
        </w:rPr>
        <w:t>роз´яснювальну</w:t>
      </w:r>
      <w:proofErr w:type="spellEnd"/>
      <w:r w:rsidRPr="0065589B">
        <w:rPr>
          <w:rFonts w:ascii="Times New Roman" w:hAnsi="Times New Roman" w:cs="Times New Roman"/>
          <w:color w:val="000000"/>
          <w:sz w:val="26"/>
          <w:szCs w:val="26"/>
        </w:rPr>
        <w:t xml:space="preserve"> роботу, прагну обговорити кожен маленький чи великий інцидент, що трапляється у класі та спонукаю своїх вихованців до адекватних висновків, щодо даної ситуації.</w:t>
      </w:r>
    </w:p>
    <w:p w14:paraId="1107505A" w14:textId="77777777" w:rsidR="0065589B" w:rsidRPr="0065589B" w:rsidRDefault="0065589B" w:rsidP="0065589B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5589B">
        <w:rPr>
          <w:rFonts w:ascii="Times New Roman" w:hAnsi="Times New Roman" w:cs="Times New Roman"/>
          <w:color w:val="000000"/>
          <w:sz w:val="26"/>
          <w:szCs w:val="26"/>
        </w:rPr>
        <w:t xml:space="preserve">     Формую екологічну культуру школярів, залучаючи їх до організації та проведення таких заходів: прибирання території та класного приміщення, проведення бесід та рольових ігор з друзями. В цілому клас характеризується позитивно. Учні класу незалежні, доброзичливі у спілкуванні, </w:t>
      </w:r>
      <w:proofErr w:type="spellStart"/>
      <w:r w:rsidRPr="0065589B">
        <w:rPr>
          <w:rFonts w:ascii="Times New Roman" w:hAnsi="Times New Roman" w:cs="Times New Roman"/>
          <w:color w:val="000000"/>
          <w:sz w:val="26"/>
          <w:szCs w:val="26"/>
        </w:rPr>
        <w:t>емоційно</w:t>
      </w:r>
      <w:proofErr w:type="spellEnd"/>
      <w:r w:rsidRPr="0065589B">
        <w:rPr>
          <w:rFonts w:ascii="Times New Roman" w:hAnsi="Times New Roman" w:cs="Times New Roman"/>
          <w:color w:val="000000"/>
          <w:sz w:val="26"/>
          <w:szCs w:val="26"/>
        </w:rPr>
        <w:t>-відкриті. До учнів добре ставляться учителі школи.</w:t>
      </w:r>
    </w:p>
    <w:p w14:paraId="60A257FF" w14:textId="77777777" w:rsidR="0065589B" w:rsidRPr="0065589B" w:rsidRDefault="0065589B" w:rsidP="0065589B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5589B">
        <w:rPr>
          <w:rFonts w:ascii="Times New Roman" w:hAnsi="Times New Roman" w:cs="Times New Roman"/>
          <w:color w:val="000000"/>
          <w:sz w:val="26"/>
          <w:szCs w:val="26"/>
        </w:rPr>
        <w:t xml:space="preserve">     В становленні та розвитку учнів спираюсь на допомогу батьків. Важливим питанням є стан виховання в </w:t>
      </w:r>
      <w:proofErr w:type="spellStart"/>
      <w:r w:rsidRPr="0065589B">
        <w:rPr>
          <w:rFonts w:ascii="Times New Roman" w:hAnsi="Times New Roman" w:cs="Times New Roman"/>
          <w:color w:val="000000"/>
          <w:sz w:val="26"/>
          <w:szCs w:val="26"/>
        </w:rPr>
        <w:t>сім´ї</w:t>
      </w:r>
      <w:proofErr w:type="spellEnd"/>
      <w:r w:rsidRPr="0065589B">
        <w:rPr>
          <w:rFonts w:ascii="Times New Roman" w:hAnsi="Times New Roman" w:cs="Times New Roman"/>
          <w:color w:val="000000"/>
          <w:sz w:val="26"/>
          <w:szCs w:val="26"/>
        </w:rPr>
        <w:t>. Адже робота з батьками – один із основних та найскладніших напрямків роботи класного керівника.</w:t>
      </w:r>
    </w:p>
    <w:p w14:paraId="4F16C088" w14:textId="77777777" w:rsidR="0065589B" w:rsidRPr="0065589B" w:rsidRDefault="0065589B" w:rsidP="0065589B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5589B">
        <w:rPr>
          <w:rFonts w:ascii="Times New Roman" w:hAnsi="Times New Roman" w:cs="Times New Roman"/>
          <w:color w:val="000000"/>
          <w:sz w:val="26"/>
          <w:szCs w:val="26"/>
        </w:rPr>
        <w:t xml:space="preserve">        Батьківський комітет:</w:t>
      </w:r>
    </w:p>
    <w:p w14:paraId="36E4F4A7" w14:textId="45CCC939" w:rsidR="0065589B" w:rsidRPr="0065589B" w:rsidRDefault="0065589B" w:rsidP="0065589B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5589B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754B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589B">
        <w:rPr>
          <w:rFonts w:ascii="Times New Roman" w:hAnsi="Times New Roman" w:cs="Times New Roman"/>
          <w:color w:val="000000"/>
          <w:sz w:val="26"/>
          <w:szCs w:val="26"/>
        </w:rPr>
        <w:t xml:space="preserve">Голова: </w:t>
      </w:r>
      <w:proofErr w:type="spellStart"/>
      <w:r w:rsidR="00754B9A">
        <w:rPr>
          <w:rFonts w:ascii="Times New Roman" w:hAnsi="Times New Roman" w:cs="Times New Roman"/>
          <w:color w:val="000000"/>
          <w:sz w:val="26"/>
          <w:szCs w:val="26"/>
        </w:rPr>
        <w:t>Калитич</w:t>
      </w:r>
      <w:proofErr w:type="spellEnd"/>
      <w:r w:rsidR="00754B9A">
        <w:rPr>
          <w:rFonts w:ascii="Times New Roman" w:hAnsi="Times New Roman" w:cs="Times New Roman"/>
          <w:color w:val="000000"/>
          <w:sz w:val="26"/>
          <w:szCs w:val="26"/>
        </w:rPr>
        <w:t xml:space="preserve"> Надія Ю.</w:t>
      </w:r>
    </w:p>
    <w:p w14:paraId="43E7EDF6" w14:textId="74015CBB" w:rsidR="0065589B" w:rsidRPr="0065589B" w:rsidRDefault="0065589B" w:rsidP="0065589B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5589B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754B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589B">
        <w:rPr>
          <w:rFonts w:ascii="Times New Roman" w:hAnsi="Times New Roman" w:cs="Times New Roman"/>
          <w:color w:val="000000"/>
          <w:sz w:val="26"/>
          <w:szCs w:val="26"/>
        </w:rPr>
        <w:t xml:space="preserve">Члени: </w:t>
      </w:r>
      <w:proofErr w:type="spellStart"/>
      <w:r w:rsidRPr="0065589B">
        <w:rPr>
          <w:rFonts w:ascii="Times New Roman" w:hAnsi="Times New Roman" w:cs="Times New Roman"/>
          <w:color w:val="000000"/>
          <w:sz w:val="26"/>
          <w:szCs w:val="26"/>
        </w:rPr>
        <w:t>Бурдюх</w:t>
      </w:r>
      <w:proofErr w:type="spellEnd"/>
      <w:r w:rsidRPr="0065589B">
        <w:rPr>
          <w:rFonts w:ascii="Times New Roman" w:hAnsi="Times New Roman" w:cs="Times New Roman"/>
          <w:color w:val="000000"/>
          <w:sz w:val="26"/>
          <w:szCs w:val="26"/>
        </w:rPr>
        <w:t xml:space="preserve"> Н.М.,</w:t>
      </w:r>
      <w:r w:rsidR="00754B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54B9A">
        <w:rPr>
          <w:rFonts w:ascii="Times New Roman" w:hAnsi="Times New Roman" w:cs="Times New Roman"/>
          <w:color w:val="000000"/>
          <w:sz w:val="26"/>
          <w:szCs w:val="26"/>
        </w:rPr>
        <w:t>Присліпська</w:t>
      </w:r>
      <w:proofErr w:type="spellEnd"/>
      <w:r w:rsidR="00754B9A">
        <w:rPr>
          <w:rFonts w:ascii="Times New Roman" w:hAnsi="Times New Roman" w:cs="Times New Roman"/>
          <w:color w:val="000000"/>
          <w:sz w:val="26"/>
          <w:szCs w:val="26"/>
        </w:rPr>
        <w:t xml:space="preserve"> В.В</w:t>
      </w:r>
      <w:r w:rsidRPr="0065589B">
        <w:rPr>
          <w:rFonts w:ascii="Times New Roman" w:hAnsi="Times New Roman" w:cs="Times New Roman"/>
          <w:color w:val="000000"/>
          <w:sz w:val="26"/>
          <w:szCs w:val="26"/>
        </w:rPr>
        <w:t xml:space="preserve">., Савчин М.М., </w:t>
      </w:r>
      <w:proofErr w:type="spellStart"/>
      <w:r w:rsidR="00754B9A">
        <w:rPr>
          <w:rFonts w:ascii="Times New Roman" w:hAnsi="Times New Roman" w:cs="Times New Roman"/>
          <w:color w:val="000000"/>
          <w:sz w:val="26"/>
          <w:szCs w:val="26"/>
        </w:rPr>
        <w:t>Жілін</w:t>
      </w:r>
      <w:proofErr w:type="spellEnd"/>
      <w:r w:rsidR="00754B9A">
        <w:rPr>
          <w:rFonts w:ascii="Times New Roman" w:hAnsi="Times New Roman" w:cs="Times New Roman"/>
          <w:color w:val="000000"/>
          <w:sz w:val="26"/>
          <w:szCs w:val="26"/>
        </w:rPr>
        <w:t xml:space="preserve"> А.М</w:t>
      </w:r>
      <w:r w:rsidRPr="0065589B">
        <w:rPr>
          <w:rFonts w:ascii="Times New Roman" w:hAnsi="Times New Roman" w:cs="Times New Roman"/>
          <w:color w:val="000000"/>
          <w:sz w:val="26"/>
          <w:szCs w:val="26"/>
        </w:rPr>
        <w:t>., Годованець О.І.</w:t>
      </w:r>
    </w:p>
    <w:p w14:paraId="33A0C9FD" w14:textId="64DDF91F" w:rsidR="0065589B" w:rsidRPr="0065589B" w:rsidRDefault="0065589B" w:rsidP="0065589B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5589B">
        <w:rPr>
          <w:rFonts w:ascii="Times New Roman" w:hAnsi="Times New Roman" w:cs="Times New Roman"/>
          <w:color w:val="000000"/>
          <w:sz w:val="26"/>
          <w:szCs w:val="26"/>
        </w:rPr>
        <w:t>У роботі з батьками використовую в основному індивідуальні бесіди</w:t>
      </w:r>
      <w:r w:rsidR="00754B9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65589B">
        <w:rPr>
          <w:rFonts w:ascii="Times New Roman" w:hAnsi="Times New Roman" w:cs="Times New Roman"/>
          <w:color w:val="000000"/>
          <w:sz w:val="26"/>
          <w:szCs w:val="26"/>
        </w:rPr>
        <w:t xml:space="preserve">які не  обмежені часовими рамками. Під час батьківських зборів моделювала педагогічні ситуації, які б допомогли батькам </w:t>
      </w:r>
      <w:proofErr w:type="spellStart"/>
      <w:r w:rsidRPr="0065589B">
        <w:rPr>
          <w:rFonts w:ascii="Times New Roman" w:hAnsi="Times New Roman" w:cs="Times New Roman"/>
          <w:color w:val="000000"/>
          <w:sz w:val="26"/>
          <w:szCs w:val="26"/>
        </w:rPr>
        <w:t>розв´язувати</w:t>
      </w:r>
      <w:proofErr w:type="spellEnd"/>
      <w:r w:rsidRPr="0065589B">
        <w:rPr>
          <w:rFonts w:ascii="Times New Roman" w:hAnsi="Times New Roman" w:cs="Times New Roman"/>
          <w:color w:val="000000"/>
          <w:sz w:val="26"/>
          <w:szCs w:val="26"/>
        </w:rPr>
        <w:t xml:space="preserve"> родинні конфлікти, що виникли під час спілкування дітей з батьками.</w:t>
      </w:r>
    </w:p>
    <w:p w14:paraId="3A71BDA9" w14:textId="77777777" w:rsidR="0065589B" w:rsidRPr="0065589B" w:rsidRDefault="0065589B" w:rsidP="0065589B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5589B">
        <w:rPr>
          <w:rFonts w:ascii="Times New Roman" w:hAnsi="Times New Roman" w:cs="Times New Roman"/>
          <w:color w:val="000000"/>
          <w:sz w:val="26"/>
          <w:szCs w:val="26"/>
        </w:rPr>
        <w:t xml:space="preserve">      Багато заходів було проведено в напрямку формування здорового способу життя, це: диспут на тему «</w:t>
      </w:r>
      <w:proofErr w:type="spellStart"/>
      <w:r w:rsidRPr="0065589B">
        <w:rPr>
          <w:rFonts w:ascii="Times New Roman" w:hAnsi="Times New Roman" w:cs="Times New Roman"/>
          <w:color w:val="000000"/>
          <w:sz w:val="26"/>
          <w:szCs w:val="26"/>
        </w:rPr>
        <w:t>Здоров´я</w:t>
      </w:r>
      <w:proofErr w:type="spellEnd"/>
      <w:r w:rsidRPr="0065589B">
        <w:rPr>
          <w:rFonts w:ascii="Times New Roman" w:hAnsi="Times New Roman" w:cs="Times New Roman"/>
          <w:color w:val="000000"/>
          <w:sz w:val="26"/>
          <w:szCs w:val="26"/>
        </w:rPr>
        <w:t xml:space="preserve"> і шкідливі звички», «Правильне харчування- запорука  </w:t>
      </w:r>
      <w:proofErr w:type="spellStart"/>
      <w:r w:rsidRPr="0065589B">
        <w:rPr>
          <w:rFonts w:ascii="Times New Roman" w:hAnsi="Times New Roman" w:cs="Times New Roman"/>
          <w:color w:val="000000"/>
          <w:sz w:val="26"/>
          <w:szCs w:val="26"/>
        </w:rPr>
        <w:t>здоровя</w:t>
      </w:r>
      <w:proofErr w:type="spellEnd"/>
      <w:r w:rsidRPr="0065589B">
        <w:rPr>
          <w:rFonts w:ascii="Times New Roman" w:hAnsi="Times New Roman" w:cs="Times New Roman"/>
          <w:color w:val="000000"/>
          <w:sz w:val="26"/>
          <w:szCs w:val="26"/>
        </w:rPr>
        <w:t xml:space="preserve">»,  бесіда «Як запобігти простудним захворюванням?»  «Збережи </w:t>
      </w:r>
      <w:proofErr w:type="spellStart"/>
      <w:r w:rsidRPr="0065589B">
        <w:rPr>
          <w:rFonts w:ascii="Times New Roman" w:hAnsi="Times New Roman" w:cs="Times New Roman"/>
          <w:color w:val="000000"/>
          <w:sz w:val="26"/>
          <w:szCs w:val="26"/>
        </w:rPr>
        <w:t>здоров´я</w:t>
      </w:r>
      <w:proofErr w:type="spellEnd"/>
      <w:r w:rsidRPr="0065589B">
        <w:rPr>
          <w:rFonts w:ascii="Times New Roman" w:hAnsi="Times New Roman" w:cs="Times New Roman"/>
          <w:color w:val="000000"/>
          <w:sz w:val="26"/>
          <w:szCs w:val="26"/>
        </w:rPr>
        <w:t xml:space="preserve"> взимку»,  «Шкідливість куріння», </w:t>
      </w:r>
      <w:proofErr w:type="spellStart"/>
      <w:r w:rsidRPr="0065589B">
        <w:rPr>
          <w:rFonts w:ascii="Times New Roman" w:hAnsi="Times New Roman" w:cs="Times New Roman"/>
          <w:color w:val="000000"/>
          <w:sz w:val="26"/>
          <w:szCs w:val="26"/>
        </w:rPr>
        <w:t>урок-здоров´я</w:t>
      </w:r>
      <w:proofErr w:type="spellEnd"/>
      <w:r w:rsidRPr="0065589B">
        <w:rPr>
          <w:rFonts w:ascii="Times New Roman" w:hAnsi="Times New Roman" w:cs="Times New Roman"/>
          <w:color w:val="000000"/>
          <w:sz w:val="26"/>
          <w:szCs w:val="26"/>
        </w:rPr>
        <w:t xml:space="preserve"> «Звідки беруться хвороби» і </w:t>
      </w:r>
      <w:proofErr w:type="spellStart"/>
      <w:r w:rsidRPr="0065589B">
        <w:rPr>
          <w:rFonts w:ascii="Times New Roman" w:hAnsi="Times New Roman" w:cs="Times New Roman"/>
          <w:color w:val="000000"/>
          <w:sz w:val="26"/>
          <w:szCs w:val="26"/>
        </w:rPr>
        <w:t>т.д</w:t>
      </w:r>
      <w:proofErr w:type="spellEnd"/>
      <w:r w:rsidRPr="0065589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885D290" w14:textId="77777777" w:rsidR="0065589B" w:rsidRPr="0065589B" w:rsidRDefault="0065589B" w:rsidP="0065589B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5589B">
        <w:rPr>
          <w:rFonts w:ascii="Times New Roman" w:hAnsi="Times New Roman" w:cs="Times New Roman"/>
          <w:color w:val="000000"/>
          <w:sz w:val="26"/>
          <w:szCs w:val="26"/>
        </w:rPr>
        <w:t xml:space="preserve">      Намагалась прищеплювати учням любов до своєї рідної України, рідного села через мережу виховних заходів у напрямку ціннісного ставлення особистості до суспільства і держави, а саме: «Про гідність та свободу», «День захисника України».</w:t>
      </w:r>
    </w:p>
    <w:p w14:paraId="00EBB3CF" w14:textId="77777777" w:rsidR="0065589B" w:rsidRPr="0065589B" w:rsidRDefault="0065589B" w:rsidP="0065589B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5589B">
        <w:rPr>
          <w:rFonts w:ascii="Times New Roman" w:hAnsi="Times New Roman" w:cs="Times New Roman"/>
          <w:color w:val="000000"/>
          <w:sz w:val="26"/>
          <w:szCs w:val="26"/>
        </w:rPr>
        <w:t xml:space="preserve">      За минулий рік навчання школярі показали, свою вихованість, організованість, товариськість. Дуже люблять працювати, намагаються завжди брати участь в будь-яких починаннях, </w:t>
      </w:r>
      <w:proofErr w:type="spellStart"/>
      <w:r w:rsidRPr="0065589B">
        <w:rPr>
          <w:rFonts w:ascii="Times New Roman" w:hAnsi="Times New Roman" w:cs="Times New Roman"/>
          <w:color w:val="000000"/>
          <w:sz w:val="26"/>
          <w:szCs w:val="26"/>
        </w:rPr>
        <w:t>пов´язаних</w:t>
      </w:r>
      <w:proofErr w:type="spellEnd"/>
      <w:r w:rsidRPr="0065589B">
        <w:rPr>
          <w:rFonts w:ascii="Times New Roman" w:hAnsi="Times New Roman" w:cs="Times New Roman"/>
          <w:color w:val="000000"/>
          <w:sz w:val="26"/>
          <w:szCs w:val="26"/>
        </w:rPr>
        <w:t xml:space="preserve"> з прибиранням класної кімнати, виконанням </w:t>
      </w:r>
      <w:proofErr w:type="spellStart"/>
      <w:r w:rsidRPr="0065589B">
        <w:rPr>
          <w:rFonts w:ascii="Times New Roman" w:hAnsi="Times New Roman" w:cs="Times New Roman"/>
          <w:color w:val="000000"/>
          <w:sz w:val="26"/>
          <w:szCs w:val="26"/>
        </w:rPr>
        <w:t>обов´язків</w:t>
      </w:r>
      <w:proofErr w:type="spellEnd"/>
      <w:r w:rsidRPr="0065589B">
        <w:rPr>
          <w:rFonts w:ascii="Times New Roman" w:hAnsi="Times New Roman" w:cs="Times New Roman"/>
          <w:color w:val="000000"/>
          <w:sz w:val="26"/>
          <w:szCs w:val="26"/>
        </w:rPr>
        <w:t xml:space="preserve"> чергових по класу. </w:t>
      </w:r>
    </w:p>
    <w:p w14:paraId="75795628" w14:textId="77777777" w:rsidR="00D13A0D" w:rsidRDefault="0065589B" w:rsidP="00754B9A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558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39DCB434" w14:textId="10E91FF1" w:rsidR="00D13A0D" w:rsidRDefault="00D13A0D" w:rsidP="00754B9A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0AE6623B" wp14:editId="7A0CEB6B">
            <wp:extent cx="3366655" cy="2524903"/>
            <wp:effectExtent l="0" t="0" r="5715" b="8890"/>
            <wp:docPr id="53182940" name="Рисунок 7" descr="Зображення, що містить одежа, особа, повітряна куля, Святкове оформлення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82940" name="Рисунок 7" descr="Зображення, що містить одежа, особа, повітряна куля, Святкове оформлення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48" cy="253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5BD161" wp14:editId="4B1EDCE4">
            <wp:extent cx="2461895" cy="2668427"/>
            <wp:effectExtent l="0" t="0" r="0" b="0"/>
            <wp:docPr id="982489853" name="Рисунок 8" descr="Зображення, що містить текст, стіна, одежа, хлопчик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489853" name="Рисунок 8" descr="Зображення, що містить текст, стіна, одежа, хлопчик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256" cy="269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416BE" w14:textId="7F179E4C" w:rsidR="00D13A0D" w:rsidRDefault="006763C2" w:rsidP="00754B9A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5C6ACA92" wp14:editId="34605EC2">
            <wp:extent cx="2743295" cy="2057400"/>
            <wp:effectExtent l="0" t="0" r="0" b="0"/>
            <wp:docPr id="722573722" name="Рисунок 9" descr="Зображення, що містить текст, одежа, стіна, особ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573722" name="Рисунок 9" descr="Зображення, що містить текст, одежа, стіна, особа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761" cy="206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EF861C" wp14:editId="19678B86">
            <wp:extent cx="3200400" cy="2400217"/>
            <wp:effectExtent l="0" t="0" r="0" b="635"/>
            <wp:docPr id="836850816" name="Рисунок 10" descr="Зображення, що містить текст, одежа, стіна, Обличчя людини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850816" name="Рисунок 10" descr="Зображення, що містить текст, одежа, стіна, Обличчя людини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604" cy="240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87937" w14:textId="77777777" w:rsidR="006763C2" w:rsidRDefault="006763C2" w:rsidP="00754B9A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2E449310" w14:textId="289B9F05" w:rsidR="00D13A0D" w:rsidRDefault="006763C2" w:rsidP="00754B9A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5609932F" wp14:editId="09944D56">
            <wp:extent cx="2825425" cy="2531745"/>
            <wp:effectExtent l="0" t="0" r="0" b="1905"/>
            <wp:docPr id="2043620489" name="Рисунок 11" descr="Зображення, що містить одежа, текст, стіна, хлопчик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620489" name="Рисунок 11" descr="Зображення, що містить одежа, текст, стіна, хлопчик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565" cy="253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01DFD2" wp14:editId="59C22F10">
            <wp:extent cx="3092134" cy="2503170"/>
            <wp:effectExtent l="0" t="0" r="0" b="0"/>
            <wp:docPr id="566910062" name="Рисунок 12" descr="Зображення, що містить одежа, текст, стіна, Обличчя людини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910062" name="Рисунок 12" descr="Зображення, що містить одежа, текст, стіна, Обличчя людини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276" cy="250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A980A" w14:textId="36964345" w:rsidR="00D13A0D" w:rsidRDefault="006763C2" w:rsidP="00754B9A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59DD8257" wp14:editId="0DD12021">
            <wp:extent cx="1924885" cy="1445903"/>
            <wp:effectExtent l="114300" t="171450" r="94615" b="173355"/>
            <wp:docPr id="943844132" name="Рисунок 13" descr="Зображення, що містить одежа, стіна, особа, Обличчя людини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844132" name="Рисунок 13" descr="Зображення, що містить одежа, стіна, особа, Обличчя людини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00000" flipV="1">
                      <a:off x="0" y="0"/>
                      <a:ext cx="1931221" cy="145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F929BD" wp14:editId="1B4A55FA">
            <wp:extent cx="1759166" cy="1319330"/>
            <wp:effectExtent l="0" t="0" r="0" b="0"/>
            <wp:docPr id="1881375701" name="Рисунок 14" descr="Зображення, що містить одежа, стіна, особа, хлопчик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375701" name="Рисунок 14" descr="Зображення, що містить одежа, стіна, особа, хлопчик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98" cy="132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92D">
        <w:rPr>
          <w:noProof/>
        </w:rPr>
        <w:drawing>
          <wp:inline distT="0" distB="0" distL="0" distR="0" wp14:anchorId="4E61BE89" wp14:editId="174A5FCF">
            <wp:extent cx="2598857" cy="1949073"/>
            <wp:effectExtent l="952" t="0" r="0" b="0"/>
            <wp:docPr id="1823747690" name="Рисунок 15" descr="Зображення, що містить одежа, текст, у приміщенні, стін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747690" name="Рисунок 15" descr="Зображення, що містить одежа, текст, у приміщенні, стіна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25822" cy="196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E983E" w14:textId="339AD1AD" w:rsidR="00754B9A" w:rsidRPr="00D82AC7" w:rsidRDefault="0065589B" w:rsidP="00754B9A">
      <w:pPr>
        <w:spacing w:after="0" w:line="360" w:lineRule="auto"/>
        <w:rPr>
          <w:color w:val="000000"/>
          <w:sz w:val="26"/>
          <w:szCs w:val="26"/>
        </w:rPr>
      </w:pPr>
      <w:r w:rsidRPr="0065589B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</w:p>
    <w:p w14:paraId="5B17CEA9" w14:textId="1F40FA8C" w:rsidR="000008FC" w:rsidRDefault="004A52E2" w:rsidP="0065589B">
      <w:pPr>
        <w:pStyle w:val="western"/>
        <w:shd w:val="clear" w:color="auto" w:fill="FFFFFF"/>
        <w:spacing w:before="0" w:beforeAutospacing="0" w:after="0" w:afterAutospacing="0" w:line="360" w:lineRule="auto"/>
      </w:pPr>
      <w:r>
        <w:rPr>
          <w:noProof/>
        </w:rPr>
        <w:drawing>
          <wp:inline distT="0" distB="0" distL="0" distR="0" wp14:anchorId="023B48A0" wp14:editId="5158470B">
            <wp:extent cx="2705735" cy="2637175"/>
            <wp:effectExtent l="0" t="0" r="0" b="0"/>
            <wp:docPr id="227768244" name="Рисунок 1" descr="Зображення, що містить Обличчя людини, особа, одежа, у приміщенні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768244" name="Рисунок 1" descr="Зображення, що містить Обличчя людини, особа, одежа, у приміщенні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747" cy="265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2E2">
        <w:t xml:space="preserve"> </w:t>
      </w:r>
      <w:r>
        <w:rPr>
          <w:noProof/>
        </w:rPr>
        <w:drawing>
          <wp:inline distT="0" distB="0" distL="0" distR="0" wp14:anchorId="78EBF4CD" wp14:editId="5EADEC8A">
            <wp:extent cx="3054928" cy="2948566"/>
            <wp:effectExtent l="0" t="0" r="0" b="4445"/>
            <wp:docPr id="1591324998" name="Рисунок 2" descr="Зображення, що містить текст, стіна, одежа, у приміщенні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324998" name="Рисунок 2" descr="Зображення, що містить текст, стіна, одежа, у приміщенні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377" cy="295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306FE" w14:textId="3006E683" w:rsidR="004A52E2" w:rsidRDefault="004A52E2" w:rsidP="0065589B">
      <w:pPr>
        <w:pStyle w:val="western"/>
        <w:shd w:val="clear" w:color="auto" w:fill="FFFFFF"/>
        <w:spacing w:before="0" w:beforeAutospacing="0" w:after="0" w:afterAutospacing="0" w:line="360" w:lineRule="auto"/>
      </w:pPr>
      <w:r>
        <w:rPr>
          <w:noProof/>
        </w:rPr>
        <w:drawing>
          <wp:inline distT="0" distB="0" distL="0" distR="0" wp14:anchorId="0D3660CC" wp14:editId="6142BA3D">
            <wp:extent cx="2688590" cy="2018030"/>
            <wp:effectExtent l="0" t="0" r="0" b="1270"/>
            <wp:docPr id="196989883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9AFF03" wp14:editId="4EAFD8D9">
            <wp:extent cx="3179618" cy="1951990"/>
            <wp:effectExtent l="0" t="0" r="1905" b="0"/>
            <wp:docPr id="851952537" name="Рисунок 6" descr="Зображення, що містить одежа, Обличчя людини, особа, хлопчик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952537" name="Рисунок 6" descr="Зображення, що містить одежа, Обличчя людини, особа, хлопчик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355" cy="198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AC361" w14:textId="23C49D65" w:rsidR="004A52E2" w:rsidRDefault="004A52E2" w:rsidP="0094692D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4A52E2">
        <w:lastRenderedPageBreak/>
        <w:t xml:space="preserve"> </w:t>
      </w:r>
      <w:r>
        <w:rPr>
          <w:noProof/>
        </w:rPr>
        <w:drawing>
          <wp:inline distT="0" distB="0" distL="0" distR="0" wp14:anchorId="472C310E" wp14:editId="05FB5DCE">
            <wp:extent cx="2796606" cy="2611256"/>
            <wp:effectExtent l="0" t="2540" r="1270" b="1270"/>
            <wp:docPr id="1343945792" name="Рисунок 4" descr="Зображення, що містить у приміщенні, стіна, одежа, особ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945792" name="Рисунок 4" descr="Зображення, що містить у приміщенні, стіна, одежа, особа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00" t="10174" r="24640"/>
                    <a:stretch/>
                  </pic:blipFill>
                  <pic:spPr bwMode="auto">
                    <a:xfrm rot="5400000">
                      <a:off x="0" y="0"/>
                      <a:ext cx="2815999" cy="262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4692D">
        <w:rPr>
          <w:noProof/>
        </w:rPr>
        <w:drawing>
          <wp:inline distT="0" distB="0" distL="0" distR="0" wp14:anchorId="4BFFD423" wp14:editId="6BC1D453">
            <wp:extent cx="3181035" cy="2355692"/>
            <wp:effectExtent l="0" t="6350" r="0" b="0"/>
            <wp:docPr id="1439744457" name="Рисунок 17" descr="Зображення, що містить особа, одежа, Обличчя людини, хлопчик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744457" name="Рисунок 17" descr="Зображення, що містить особа, одежа, Обличчя людини, хлопчик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89066" cy="236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CF186" w14:textId="5BAD115C" w:rsidR="00D13A0D" w:rsidRDefault="0094692D" w:rsidP="0065589B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77191214" wp14:editId="48D9EF65">
            <wp:extent cx="6120765" cy="4590415"/>
            <wp:effectExtent l="0" t="0" r="0" b="635"/>
            <wp:docPr id="863858538" name="Рисунок 16" descr="Зображення, що містить одежа, у приміщенні, стіна, особ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858538" name="Рисунок 16" descr="Зображення, що містить одежа, у приміщенні, стіна, особа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813D7" w14:textId="02E37DF1" w:rsidR="00076F4E" w:rsidRDefault="00076F4E" w:rsidP="00076F4E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2490527B" wp14:editId="33700EE9">
            <wp:extent cx="2596374" cy="1523365"/>
            <wp:effectExtent l="0" t="0" r="0" b="635"/>
            <wp:docPr id="2029839104" name="Рисунок 1" descr="Зображення, що містить одежа, Обличчя людини, текст, особ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839104" name="Рисунок 1" descr="Зображення, що містить одежа, Обличчя людини, текст, особа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374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D47876" wp14:editId="4A58C0CD">
            <wp:extent cx="2552700" cy="1599565"/>
            <wp:effectExtent l="0" t="0" r="0" b="635"/>
            <wp:docPr id="1753669747" name="Рисунок 2" descr="Зображення, що містить стіна, одежа, Обличчя людини, у приміщенні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669747" name="Рисунок 2" descr="Зображення, що містить стіна, одежа, Обличчя людини, у приміщенні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824" cy="160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B548F7" wp14:editId="65ACDB90">
            <wp:extent cx="2767995" cy="2399665"/>
            <wp:effectExtent l="0" t="0" r="0" b="635"/>
            <wp:docPr id="2011492835" name="Рисунок 3" descr="Зображення, що містить одежа, текст, стіна, Обличчя людини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492835" name="Рисунок 3" descr="Зображення, що містить одежа, текст, стіна, Обличчя людини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561" cy="240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  </w:t>
      </w:r>
      <w:r w:rsidR="0000713C">
        <w:rPr>
          <w:noProof/>
        </w:rPr>
        <w:drawing>
          <wp:inline distT="0" distB="0" distL="0" distR="0" wp14:anchorId="52EE9D35" wp14:editId="11E6FE0C">
            <wp:extent cx="2451948" cy="2546140"/>
            <wp:effectExtent l="0" t="8890" r="0" b="0"/>
            <wp:docPr id="1460920801" name="Рисунок 5" descr="Зображення, що містить текст, Дитяча творчість, у приміщенні, стін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920801" name="Рисунок 5" descr="Зображення, що містить текст, Дитяча творчість, у приміщенні, стіна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4706" cy="256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2FBBC" w14:textId="77777777" w:rsidR="0000713C" w:rsidRDefault="0000713C" w:rsidP="00076F4E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14:paraId="62E677B9" w14:textId="2EF77049" w:rsidR="0000713C" w:rsidRDefault="0000713C" w:rsidP="00076F4E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553A0BFE" wp14:editId="0C180E3D">
            <wp:extent cx="6120765" cy="4590415"/>
            <wp:effectExtent l="0" t="0" r="0" b="635"/>
            <wp:docPr id="1106462489" name="Рисунок 6" descr="Зображення, що містить одежа, у приміщенні, особа, стін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462489" name="Рисунок 6" descr="Зображення, що містить одежа, у приміщенні, особа, стіна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53C28" w14:textId="77777777" w:rsidR="0000713C" w:rsidRDefault="0000713C" w:rsidP="00076F4E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14:paraId="4439BB12" w14:textId="18F83294" w:rsidR="0000713C" w:rsidRDefault="0000713C" w:rsidP="0000713C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17B424C2" wp14:editId="357607DA">
            <wp:extent cx="2706370" cy="2405266"/>
            <wp:effectExtent l="0" t="0" r="0" b="0"/>
            <wp:docPr id="2114698137" name="Рисунок 7" descr="Зображення, що містить одежа, особа, стіна, Обличчя людини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698137" name="Рисунок 7" descr="Зображення, що містить одежа, особа, стіна, Обличчя людини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068" cy="241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D9795F" wp14:editId="4229335B">
            <wp:extent cx="2379319" cy="1849437"/>
            <wp:effectExtent l="0" t="1905" r="635" b="635"/>
            <wp:docPr id="1984309406" name="Рисунок 8" descr="Зображення, що містить одежа, Обличчя людини, особа, хлопчик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309406" name="Рисунок 8" descr="Зображення, що містить одежа, Обличчя людини, особа, хлопчик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88237" cy="185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2418B" w14:textId="77777777" w:rsidR="0089212A" w:rsidRDefault="0089212A" w:rsidP="0000713C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</w:p>
    <w:p w14:paraId="7BD0A617" w14:textId="76D5D1B3" w:rsidR="0089212A" w:rsidRDefault="0089212A" w:rsidP="0089212A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5C96DDD0" wp14:editId="7F56DB54">
            <wp:extent cx="3054879" cy="3091180"/>
            <wp:effectExtent l="0" t="0" r="0" b="0"/>
            <wp:docPr id="673533105" name="Рисунок 9" descr="Зображення, що містить одежа, у приміщенні, стіна, особ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533105" name="Рисунок 9" descr="Зображення, що містить одежа, у приміщенні, стіна, особа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930" cy="309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   </w:t>
      </w:r>
      <w:r>
        <w:rPr>
          <w:noProof/>
        </w:rPr>
        <w:drawing>
          <wp:inline distT="0" distB="0" distL="0" distR="0" wp14:anchorId="4A75C3FC" wp14:editId="0088133E">
            <wp:extent cx="3273509" cy="2455047"/>
            <wp:effectExtent l="9208" t="0" r="0" b="0"/>
            <wp:docPr id="501322261" name="Рисунок 10" descr="Зображення, що містить Обличчя людини, одежа, різдво, у приміщенні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322261" name="Рисунок 10" descr="Зображення, що містить Обличчя людини, одежа, різдво, у приміщенні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76831" cy="245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51F42" w14:textId="77777777" w:rsidR="0089212A" w:rsidRDefault="0089212A" w:rsidP="0089212A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14:paraId="27CAAD6E" w14:textId="4F14A406" w:rsidR="0089212A" w:rsidRDefault="0089212A" w:rsidP="0089212A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2D71559B" wp14:editId="44DA29F2">
            <wp:extent cx="2856430" cy="2142249"/>
            <wp:effectExtent l="0" t="4763" r="0" b="0"/>
            <wp:docPr id="872550980" name="Рисунок 11" descr="Зображення, що містить сніг, одежа, просто неба, зим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550980" name="Рисунок 11" descr="Зображення, що містить сніг, одежа, просто неба, зима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73498" cy="215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     </w:t>
      </w:r>
      <w:r>
        <w:rPr>
          <w:noProof/>
        </w:rPr>
        <w:drawing>
          <wp:inline distT="0" distB="0" distL="0" distR="0" wp14:anchorId="23E6939E" wp14:editId="6F990E85">
            <wp:extent cx="2941320" cy="2601239"/>
            <wp:effectExtent l="0" t="1270" r="0" b="0"/>
            <wp:docPr id="1812643130" name="Рисунок 12" descr="Зображення, що містить просто неба, особа, сніг, одеж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643130" name="Рисунок 12" descr="Зображення, що містить просто неба, особа, сніг, одежа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64995" cy="262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184F8" w14:textId="77777777" w:rsidR="00076F4E" w:rsidRDefault="00076F4E" w:rsidP="00076F4E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</w:p>
    <w:p w14:paraId="0BEFFCCD" w14:textId="77777777" w:rsidR="00076F4E" w:rsidRPr="00D82AC7" w:rsidRDefault="00076F4E" w:rsidP="00076F4E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sectPr w:rsidR="00076F4E" w:rsidRPr="00D82A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889C9" w14:textId="77777777" w:rsidR="00A7546B" w:rsidRDefault="00A7546B" w:rsidP="00381F6B">
      <w:pPr>
        <w:spacing w:after="0" w:line="240" w:lineRule="auto"/>
      </w:pPr>
      <w:r>
        <w:separator/>
      </w:r>
    </w:p>
  </w:endnote>
  <w:endnote w:type="continuationSeparator" w:id="0">
    <w:p w14:paraId="53F8683F" w14:textId="77777777" w:rsidR="00A7546B" w:rsidRDefault="00A7546B" w:rsidP="0038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EF45" w14:textId="77777777" w:rsidR="00A7546B" w:rsidRDefault="00A7546B" w:rsidP="00381F6B">
      <w:pPr>
        <w:spacing w:after="0" w:line="240" w:lineRule="auto"/>
      </w:pPr>
      <w:r>
        <w:separator/>
      </w:r>
    </w:p>
  </w:footnote>
  <w:footnote w:type="continuationSeparator" w:id="0">
    <w:p w14:paraId="2D6631AB" w14:textId="77777777" w:rsidR="00A7546B" w:rsidRDefault="00A7546B" w:rsidP="00381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7FD4"/>
    <w:multiLevelType w:val="multilevel"/>
    <w:tmpl w:val="59D6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461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840"/>
    <w:rsid w:val="000008FC"/>
    <w:rsid w:val="0000713C"/>
    <w:rsid w:val="00015E30"/>
    <w:rsid w:val="00046778"/>
    <w:rsid w:val="00047B8A"/>
    <w:rsid w:val="00072B92"/>
    <w:rsid w:val="00076F4E"/>
    <w:rsid w:val="001205C9"/>
    <w:rsid w:val="00184C95"/>
    <w:rsid w:val="001A7478"/>
    <w:rsid w:val="001F5830"/>
    <w:rsid w:val="002A0144"/>
    <w:rsid w:val="0031639E"/>
    <w:rsid w:val="003267D3"/>
    <w:rsid w:val="00335D2E"/>
    <w:rsid w:val="00381F6B"/>
    <w:rsid w:val="00441FB4"/>
    <w:rsid w:val="00462050"/>
    <w:rsid w:val="00483128"/>
    <w:rsid w:val="004A52E2"/>
    <w:rsid w:val="005213F7"/>
    <w:rsid w:val="005452C0"/>
    <w:rsid w:val="00574DB3"/>
    <w:rsid w:val="005A278A"/>
    <w:rsid w:val="005D3266"/>
    <w:rsid w:val="005D599B"/>
    <w:rsid w:val="00610A7D"/>
    <w:rsid w:val="0061324D"/>
    <w:rsid w:val="0065589B"/>
    <w:rsid w:val="00667964"/>
    <w:rsid w:val="006763C2"/>
    <w:rsid w:val="00687A78"/>
    <w:rsid w:val="00693840"/>
    <w:rsid w:val="006941DA"/>
    <w:rsid w:val="006E75E5"/>
    <w:rsid w:val="006F7C0E"/>
    <w:rsid w:val="00702C88"/>
    <w:rsid w:val="0072474B"/>
    <w:rsid w:val="00751FE4"/>
    <w:rsid w:val="00754B9A"/>
    <w:rsid w:val="007606D9"/>
    <w:rsid w:val="007847A5"/>
    <w:rsid w:val="007A6929"/>
    <w:rsid w:val="007B3244"/>
    <w:rsid w:val="00806DF5"/>
    <w:rsid w:val="00830B22"/>
    <w:rsid w:val="00835475"/>
    <w:rsid w:val="008629B3"/>
    <w:rsid w:val="00873E73"/>
    <w:rsid w:val="0089212A"/>
    <w:rsid w:val="008B5022"/>
    <w:rsid w:val="008F7E84"/>
    <w:rsid w:val="0094692D"/>
    <w:rsid w:val="0096424D"/>
    <w:rsid w:val="00971658"/>
    <w:rsid w:val="00975912"/>
    <w:rsid w:val="00982D64"/>
    <w:rsid w:val="00994594"/>
    <w:rsid w:val="009A513A"/>
    <w:rsid w:val="009A7589"/>
    <w:rsid w:val="009F4F2C"/>
    <w:rsid w:val="00A341B8"/>
    <w:rsid w:val="00A50743"/>
    <w:rsid w:val="00A509C1"/>
    <w:rsid w:val="00A54653"/>
    <w:rsid w:val="00A555F4"/>
    <w:rsid w:val="00A70C09"/>
    <w:rsid w:val="00A7406A"/>
    <w:rsid w:val="00A7546B"/>
    <w:rsid w:val="00A7677E"/>
    <w:rsid w:val="00B37B0F"/>
    <w:rsid w:val="00B67D87"/>
    <w:rsid w:val="00B7292B"/>
    <w:rsid w:val="00B86B2D"/>
    <w:rsid w:val="00BB7786"/>
    <w:rsid w:val="00BC0D4C"/>
    <w:rsid w:val="00BC2C96"/>
    <w:rsid w:val="00BD788B"/>
    <w:rsid w:val="00C01655"/>
    <w:rsid w:val="00C04642"/>
    <w:rsid w:val="00C06E71"/>
    <w:rsid w:val="00C100EF"/>
    <w:rsid w:val="00C150CB"/>
    <w:rsid w:val="00C95268"/>
    <w:rsid w:val="00CC55F3"/>
    <w:rsid w:val="00CD0184"/>
    <w:rsid w:val="00D03D03"/>
    <w:rsid w:val="00D13A0D"/>
    <w:rsid w:val="00D22714"/>
    <w:rsid w:val="00D82AC7"/>
    <w:rsid w:val="00D973C4"/>
    <w:rsid w:val="00E35F25"/>
    <w:rsid w:val="00E45987"/>
    <w:rsid w:val="00E56AB8"/>
    <w:rsid w:val="00EA2C8B"/>
    <w:rsid w:val="00EB7E66"/>
    <w:rsid w:val="00F43AFE"/>
    <w:rsid w:val="00F67CFE"/>
    <w:rsid w:val="00F73096"/>
    <w:rsid w:val="00FD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B2AE"/>
  <w15:docId w15:val="{1096D765-A2DB-4E62-BB79-6658BBCB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9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1F5830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5C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205C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73E73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994594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381F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381F6B"/>
  </w:style>
  <w:style w:type="paragraph" w:styleId="ab">
    <w:name w:val="footer"/>
    <w:basedOn w:val="a"/>
    <w:link w:val="ac"/>
    <w:uiPriority w:val="99"/>
    <w:unhideWhenUsed/>
    <w:rsid w:val="00381F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381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13" Target="media/image7.jpeg" Type="http://schemas.openxmlformats.org/officeDocument/2006/relationships/image"/><Relationship Id="rId18" Target="media/image12.jpeg" Type="http://schemas.openxmlformats.org/officeDocument/2006/relationships/image"/><Relationship Id="rId26" Target="media/image20.jpeg" Type="http://schemas.openxmlformats.org/officeDocument/2006/relationships/image"/><Relationship Id="rId3" Target="settings.xml" Type="http://schemas.openxmlformats.org/officeDocument/2006/relationships/settings"/><Relationship Id="rId21" Target="media/image15.jpeg" Type="http://schemas.openxmlformats.org/officeDocument/2006/relationships/image"/><Relationship Id="rId34" Target="media/image28.jpeg" Type="http://schemas.openxmlformats.org/officeDocument/2006/relationships/image"/><Relationship Id="rId7" Target="media/image1.jpeg" Type="http://schemas.openxmlformats.org/officeDocument/2006/relationships/image"/><Relationship Id="rId12" Target="media/image6.jpeg" Type="http://schemas.openxmlformats.org/officeDocument/2006/relationships/image"/><Relationship Id="rId17" Target="media/image11.jpeg" Type="http://schemas.openxmlformats.org/officeDocument/2006/relationships/image"/><Relationship Id="rId25" Target="media/image19.jpeg" Type="http://schemas.openxmlformats.org/officeDocument/2006/relationships/image"/><Relationship Id="rId33" Target="media/image27.jpeg" Type="http://schemas.openxmlformats.org/officeDocument/2006/relationships/image"/><Relationship Id="rId2" Target="styles.xml" Type="http://schemas.openxmlformats.org/officeDocument/2006/relationships/styles"/><Relationship Id="rId16" Target="media/image10.jpeg" Type="http://schemas.openxmlformats.org/officeDocument/2006/relationships/image"/><Relationship Id="rId20" Target="media/image14.jpeg" Type="http://schemas.openxmlformats.org/officeDocument/2006/relationships/image"/><Relationship Id="rId29" Target="media/image23.jpeg" Type="http://schemas.openxmlformats.org/officeDocument/2006/relationships/image"/><Relationship Id="rId1" Target="numbering.xml" Type="http://schemas.openxmlformats.org/officeDocument/2006/relationships/numbering"/><Relationship Id="rId6" Target="endnotes.xml" Type="http://schemas.openxmlformats.org/officeDocument/2006/relationships/endnotes"/><Relationship Id="rId11" Target="media/image5.jpeg" Type="http://schemas.openxmlformats.org/officeDocument/2006/relationships/image"/><Relationship Id="rId24" Target="media/image18.jpeg" Type="http://schemas.openxmlformats.org/officeDocument/2006/relationships/image"/><Relationship Id="rId32" Target="media/image26.jpeg" Type="http://schemas.openxmlformats.org/officeDocument/2006/relationships/image"/><Relationship Id="rId5" Target="footnotes.xml" Type="http://schemas.openxmlformats.org/officeDocument/2006/relationships/footnotes"/><Relationship Id="rId15" Target="media/image9.jpeg" Type="http://schemas.openxmlformats.org/officeDocument/2006/relationships/image"/><Relationship Id="rId23" Target="media/image17.jpeg" Type="http://schemas.openxmlformats.org/officeDocument/2006/relationships/image"/><Relationship Id="rId28" Target="media/image22.jpeg" Type="http://schemas.openxmlformats.org/officeDocument/2006/relationships/image"/><Relationship Id="rId36" Target="theme/theme1.xml" Type="http://schemas.openxmlformats.org/officeDocument/2006/relationships/theme"/><Relationship Id="rId10" Target="media/image4.jpeg" Type="http://schemas.openxmlformats.org/officeDocument/2006/relationships/image"/><Relationship Id="rId19" Target="media/image13.jpeg" Type="http://schemas.openxmlformats.org/officeDocument/2006/relationships/image"/><Relationship Id="rId31" Target="media/image25.jpeg" Type="http://schemas.openxmlformats.org/officeDocument/2006/relationships/image"/><Relationship Id="rId4" Target="webSettings.xml" Type="http://schemas.openxmlformats.org/officeDocument/2006/relationships/webSettings"/><Relationship Id="rId9" Target="media/image3.jpeg" Type="http://schemas.openxmlformats.org/officeDocument/2006/relationships/image"/><Relationship Id="rId14" Target="media/image8.jpeg" Type="http://schemas.openxmlformats.org/officeDocument/2006/relationships/image"/><Relationship Id="rId22" Target="media/image16.jpeg" Type="http://schemas.openxmlformats.org/officeDocument/2006/relationships/image"/><Relationship Id="rId27" Target="media/image21.jpeg" Type="http://schemas.openxmlformats.org/officeDocument/2006/relationships/image"/><Relationship Id="rId30" Target="media/image24.jpeg" Type="http://schemas.openxmlformats.org/officeDocument/2006/relationships/image"/><Relationship Id="rId35" Target="fontTable.xml" Type="http://schemas.openxmlformats.org/officeDocument/2006/relationships/fontTable"/><Relationship Id="rId8" Target="media/image2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3349</Words>
  <Characters>1910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miroslava savchyn</cp:lastModifiedBy>
  <cp:revision>13</cp:revision>
  <cp:lastPrinted>2024-01-29T19:37:00Z</cp:lastPrinted>
  <dcterms:created xsi:type="dcterms:W3CDTF">2022-12-28T18:22:00Z</dcterms:created>
  <dcterms:modified xsi:type="dcterms:W3CDTF">2024-01-29T19:40:00Z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1003706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