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5A" w:rsidRDefault="00503582" w:rsidP="005B32A9">
      <w:pPr>
        <w:spacing w:after="0"/>
        <w:jc w:val="both"/>
        <w:rPr>
          <w:rFonts w:ascii="Times New Roman" w:hAnsi="Times New Roman"/>
          <w:b/>
          <w:sz w:val="32"/>
          <w:szCs w:val="28"/>
          <w:u w:val="single"/>
          <w:lang w:val="uk-UA" w:eastAsia="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8pt;margin-top:9pt;width:209.7pt;height:162pt;z-index:251657216" stroked="f">
            <v:textbox>
              <w:txbxContent>
                <w:p w:rsidR="000359F9" w:rsidRPr="00EC4A69" w:rsidRDefault="000359F9" w:rsidP="00174E2E">
                  <w:pPr>
                    <w:spacing w:after="0"/>
                    <w:rPr>
                      <w:rFonts w:ascii="Times New Roman" w:hAnsi="Times New Roman"/>
                      <w:sz w:val="28"/>
                      <w:szCs w:val="28"/>
                      <w:lang w:val="uk-UA"/>
                    </w:rPr>
                  </w:pPr>
                  <w:r w:rsidRPr="00EC4A69">
                    <w:rPr>
                      <w:rFonts w:ascii="Times New Roman" w:hAnsi="Times New Roman"/>
                      <w:sz w:val="28"/>
                      <w:szCs w:val="28"/>
                      <w:lang w:val="uk-UA"/>
                    </w:rPr>
                    <w:t xml:space="preserve">Схвалено                                                                        </w:t>
                  </w:r>
                </w:p>
                <w:p w:rsidR="000359F9" w:rsidRDefault="000359F9" w:rsidP="00174E2E">
                  <w:pPr>
                    <w:spacing w:after="0"/>
                    <w:rPr>
                      <w:rFonts w:ascii="Times New Roman" w:hAnsi="Times New Roman"/>
                      <w:sz w:val="28"/>
                      <w:szCs w:val="28"/>
                      <w:lang w:val="uk-UA"/>
                    </w:rPr>
                  </w:pPr>
                  <w:r>
                    <w:rPr>
                      <w:rFonts w:ascii="Times New Roman" w:hAnsi="Times New Roman"/>
                      <w:sz w:val="28"/>
                      <w:szCs w:val="28"/>
                      <w:lang w:val="uk-UA"/>
                    </w:rPr>
                    <w:t>н</w:t>
                  </w:r>
                  <w:r w:rsidRPr="00DD3AA7">
                    <w:rPr>
                      <w:rFonts w:ascii="Times New Roman" w:hAnsi="Times New Roman"/>
                      <w:sz w:val="28"/>
                      <w:szCs w:val="28"/>
                    </w:rPr>
                    <w:t xml:space="preserve">а </w:t>
                  </w:r>
                  <w:r>
                    <w:rPr>
                      <w:rFonts w:ascii="Times New Roman" w:hAnsi="Times New Roman"/>
                      <w:sz w:val="28"/>
                      <w:szCs w:val="28"/>
                      <w:lang w:val="uk-UA"/>
                    </w:rPr>
                    <w:t xml:space="preserve">засіданні </w:t>
                  </w:r>
                  <w:r w:rsidRPr="00EC4A69">
                    <w:rPr>
                      <w:rFonts w:ascii="Times New Roman" w:hAnsi="Times New Roman"/>
                      <w:sz w:val="28"/>
                      <w:szCs w:val="28"/>
                      <w:lang w:val="uk-UA"/>
                    </w:rPr>
                    <w:t>педагогічно</w:t>
                  </w:r>
                  <w:r>
                    <w:rPr>
                      <w:rFonts w:ascii="Times New Roman" w:hAnsi="Times New Roman"/>
                      <w:sz w:val="28"/>
                      <w:szCs w:val="28"/>
                      <w:lang w:val="uk-UA"/>
                    </w:rPr>
                    <w:t>ї</w:t>
                  </w:r>
                  <w:r w:rsidRPr="00EC4A69">
                    <w:rPr>
                      <w:rFonts w:ascii="Times New Roman" w:hAnsi="Times New Roman"/>
                      <w:sz w:val="28"/>
                      <w:szCs w:val="28"/>
                      <w:lang w:val="uk-UA"/>
                    </w:rPr>
                    <w:t xml:space="preserve"> рад</w:t>
                  </w:r>
                  <w:r>
                    <w:rPr>
                      <w:rFonts w:ascii="Times New Roman" w:hAnsi="Times New Roman"/>
                      <w:sz w:val="28"/>
                      <w:szCs w:val="28"/>
                      <w:lang w:val="uk-UA"/>
                    </w:rPr>
                    <w:t>и</w:t>
                  </w:r>
                  <w:r w:rsidRPr="00EC4A69">
                    <w:rPr>
                      <w:rFonts w:ascii="Times New Roman" w:hAnsi="Times New Roman"/>
                      <w:sz w:val="28"/>
                      <w:szCs w:val="28"/>
                      <w:lang w:val="uk-UA"/>
                    </w:rPr>
                    <w:t xml:space="preserve"> </w:t>
                  </w:r>
                  <w:r>
                    <w:rPr>
                      <w:rFonts w:ascii="Times New Roman" w:hAnsi="Times New Roman"/>
                      <w:sz w:val="28"/>
                      <w:szCs w:val="28"/>
                      <w:lang w:val="uk-UA"/>
                    </w:rPr>
                    <w:t>Вербівського ЗПЗСО</w:t>
                  </w:r>
                </w:p>
                <w:p w:rsidR="000359F9" w:rsidRDefault="000359F9" w:rsidP="00174E2E">
                  <w:pPr>
                    <w:spacing w:after="0"/>
                    <w:rPr>
                      <w:rFonts w:ascii="Times New Roman" w:hAnsi="Times New Roman"/>
                      <w:sz w:val="28"/>
                      <w:szCs w:val="28"/>
                      <w:lang w:val="uk-UA"/>
                    </w:rPr>
                  </w:pPr>
                  <w:r>
                    <w:rPr>
                      <w:rFonts w:ascii="Times New Roman" w:hAnsi="Times New Roman"/>
                      <w:sz w:val="28"/>
                      <w:szCs w:val="28"/>
                      <w:lang w:val="uk-UA"/>
                    </w:rPr>
                    <w:t xml:space="preserve">Вербівської сільської ради Нижньосірогозького району </w:t>
                  </w:r>
                  <w:r w:rsidRPr="00EC4A69">
                    <w:rPr>
                      <w:rFonts w:ascii="Times New Roman" w:hAnsi="Times New Roman"/>
                      <w:sz w:val="28"/>
                      <w:szCs w:val="28"/>
                      <w:lang w:val="uk-UA"/>
                    </w:rPr>
                    <w:t xml:space="preserve"> </w:t>
                  </w:r>
                </w:p>
                <w:p w:rsidR="000359F9" w:rsidRPr="00EC4A69" w:rsidRDefault="000359F9" w:rsidP="00174E2E">
                  <w:pPr>
                    <w:spacing w:after="0"/>
                    <w:rPr>
                      <w:rFonts w:ascii="Times New Roman" w:hAnsi="Times New Roman"/>
                      <w:sz w:val="28"/>
                      <w:szCs w:val="28"/>
                      <w:lang w:val="uk-UA"/>
                    </w:rPr>
                  </w:pPr>
                  <w:r>
                    <w:rPr>
                      <w:rFonts w:ascii="Times New Roman" w:hAnsi="Times New Roman"/>
                      <w:sz w:val="28"/>
                      <w:szCs w:val="28"/>
                      <w:lang w:val="uk-UA"/>
                    </w:rPr>
                    <w:t>Херсонської області</w:t>
                  </w:r>
                  <w:r w:rsidRPr="00EC4A69">
                    <w:rPr>
                      <w:rFonts w:ascii="Times New Roman" w:hAnsi="Times New Roman"/>
                      <w:sz w:val="28"/>
                      <w:szCs w:val="28"/>
                      <w:lang w:val="uk-UA"/>
                    </w:rPr>
                    <w:t xml:space="preserve">                                         </w:t>
                  </w:r>
                  <w:r w:rsidRPr="00EC4A69">
                    <w:rPr>
                      <w:rFonts w:ascii="Times New Roman" w:hAnsi="Times New Roman"/>
                      <w:sz w:val="28"/>
                      <w:szCs w:val="28"/>
                      <w:lang w:val="uk-UA"/>
                    </w:rPr>
                    <w:br/>
                  </w:r>
                  <w:r>
                    <w:rPr>
                      <w:rFonts w:ascii="Times New Roman" w:hAnsi="Times New Roman"/>
                      <w:sz w:val="28"/>
                      <w:szCs w:val="28"/>
                      <w:lang w:val="uk-UA"/>
                    </w:rPr>
                    <w:t>09 січня</w:t>
                  </w:r>
                  <w:r w:rsidRPr="006965D9">
                    <w:rPr>
                      <w:rFonts w:ascii="Times New Roman" w:hAnsi="Times New Roman"/>
                      <w:sz w:val="28"/>
                      <w:szCs w:val="28"/>
                      <w:lang w:val="uk-UA"/>
                    </w:rPr>
                    <w:t xml:space="preserve"> 201</w:t>
                  </w:r>
                  <w:r>
                    <w:rPr>
                      <w:rFonts w:ascii="Times New Roman" w:hAnsi="Times New Roman"/>
                      <w:sz w:val="28"/>
                      <w:szCs w:val="28"/>
                      <w:lang w:val="uk-UA"/>
                    </w:rPr>
                    <w:t>9</w:t>
                  </w:r>
                  <w:r w:rsidRPr="00EC4A69">
                    <w:rPr>
                      <w:rFonts w:ascii="Times New Roman" w:hAnsi="Times New Roman"/>
                      <w:sz w:val="28"/>
                      <w:szCs w:val="28"/>
                      <w:lang w:val="uk-UA"/>
                    </w:rPr>
                    <w:t xml:space="preserve"> року,                                                      </w:t>
                  </w:r>
                </w:p>
                <w:p w:rsidR="000359F9" w:rsidRDefault="000359F9" w:rsidP="00174E2E">
                  <w:r w:rsidRPr="00EC4A69">
                    <w:rPr>
                      <w:rFonts w:ascii="Times New Roman" w:hAnsi="Times New Roman"/>
                      <w:sz w:val="28"/>
                      <w:szCs w:val="28"/>
                      <w:lang w:val="uk-UA"/>
                    </w:rPr>
                    <w:t xml:space="preserve">протокол № </w:t>
                  </w:r>
                  <w:r>
                    <w:rPr>
                      <w:rFonts w:ascii="Times New Roman" w:hAnsi="Times New Roman"/>
                      <w:sz w:val="28"/>
                      <w:szCs w:val="28"/>
                      <w:lang w:val="uk-UA"/>
                    </w:rPr>
                    <w:t>3</w:t>
                  </w:r>
                  <w:r w:rsidRPr="00EC4A69">
                    <w:rPr>
                      <w:rFonts w:ascii="Times New Roman" w:hAnsi="Times New Roman"/>
                      <w:sz w:val="28"/>
                      <w:szCs w:val="28"/>
                      <w:lang w:val="uk-UA"/>
                    </w:rPr>
                    <w:t xml:space="preserve">    </w:t>
                  </w:r>
                </w:p>
                <w:p w:rsidR="000359F9" w:rsidRPr="00EC4A69" w:rsidRDefault="000359F9" w:rsidP="00174E2E">
                  <w:pPr>
                    <w:spacing w:after="0" w:line="23" w:lineRule="atLeast"/>
                    <w:rPr>
                      <w:rFonts w:ascii="Times New Roman" w:hAnsi="Times New Roman"/>
                      <w:sz w:val="28"/>
                      <w:szCs w:val="28"/>
                      <w:lang w:val="uk-UA"/>
                    </w:rPr>
                  </w:pPr>
                  <w:r w:rsidRPr="00EC4A69">
                    <w:rPr>
                      <w:rFonts w:ascii="Times New Roman" w:hAnsi="Times New Roman"/>
                      <w:sz w:val="28"/>
                      <w:szCs w:val="28"/>
                      <w:lang w:val="uk-UA"/>
                    </w:rPr>
                    <w:t xml:space="preserve">                                                                                        </w:t>
                  </w:r>
                </w:p>
                <w:p w:rsidR="000359F9" w:rsidRDefault="000359F9" w:rsidP="00174E2E"/>
              </w:txbxContent>
            </v:textbox>
          </v:shape>
        </w:pict>
      </w:r>
      <w:r>
        <w:rPr>
          <w:noProof/>
          <w:lang w:eastAsia="ru-RU"/>
        </w:rPr>
        <w:pict>
          <v:shape id="_x0000_s1027" type="#_x0000_t202" style="position:absolute;left:0;text-align:left;margin-left:243pt;margin-top:9pt;width:209.7pt;height:153pt;z-index:251658240" stroked="f">
            <v:textbox>
              <w:txbxContent>
                <w:p w:rsidR="000359F9" w:rsidRDefault="000359F9" w:rsidP="006965D9">
                  <w:pPr>
                    <w:spacing w:after="0"/>
                    <w:rPr>
                      <w:rFonts w:ascii="Times New Roman" w:hAnsi="Times New Roman"/>
                      <w:sz w:val="28"/>
                      <w:szCs w:val="28"/>
                      <w:lang w:val="uk-UA"/>
                    </w:rPr>
                  </w:pPr>
                  <w:r>
                    <w:rPr>
                      <w:rFonts w:ascii="Times New Roman" w:hAnsi="Times New Roman"/>
                      <w:sz w:val="28"/>
                      <w:szCs w:val="28"/>
                      <w:lang w:val="uk-UA"/>
                    </w:rPr>
                    <w:t>«ЗАТВЕРДЖУЮ»</w:t>
                  </w:r>
                  <w:r w:rsidRPr="00EC4A69">
                    <w:rPr>
                      <w:rFonts w:ascii="Times New Roman" w:hAnsi="Times New Roman"/>
                      <w:sz w:val="28"/>
                      <w:szCs w:val="28"/>
                      <w:lang w:val="uk-UA"/>
                    </w:rPr>
                    <w:t xml:space="preserve">                                                         </w:t>
                  </w:r>
                  <w:r>
                    <w:rPr>
                      <w:rFonts w:ascii="Times New Roman" w:hAnsi="Times New Roman"/>
                      <w:sz w:val="28"/>
                      <w:szCs w:val="28"/>
                      <w:lang w:val="uk-UA"/>
                    </w:rPr>
                    <w:t>директор Вербівського ЗПЗСО</w:t>
                  </w:r>
                </w:p>
                <w:p w:rsidR="000359F9" w:rsidRDefault="000359F9" w:rsidP="006965D9">
                  <w:pPr>
                    <w:spacing w:after="0"/>
                    <w:rPr>
                      <w:rFonts w:ascii="Times New Roman" w:hAnsi="Times New Roman"/>
                      <w:sz w:val="28"/>
                      <w:szCs w:val="28"/>
                      <w:lang w:val="uk-UA"/>
                    </w:rPr>
                  </w:pPr>
                  <w:r>
                    <w:rPr>
                      <w:rFonts w:ascii="Times New Roman" w:hAnsi="Times New Roman"/>
                      <w:sz w:val="28"/>
                      <w:szCs w:val="28"/>
                      <w:lang w:val="uk-UA"/>
                    </w:rPr>
                    <w:t xml:space="preserve">Вербівської сільської ради Нижньосірогозького району </w:t>
                  </w:r>
                  <w:r w:rsidRPr="00EC4A69">
                    <w:rPr>
                      <w:rFonts w:ascii="Times New Roman" w:hAnsi="Times New Roman"/>
                      <w:sz w:val="28"/>
                      <w:szCs w:val="28"/>
                      <w:lang w:val="uk-UA"/>
                    </w:rPr>
                    <w:t xml:space="preserve"> </w:t>
                  </w:r>
                </w:p>
                <w:p w:rsidR="000359F9" w:rsidRDefault="000359F9" w:rsidP="006965D9">
                  <w:pPr>
                    <w:spacing w:after="0"/>
                    <w:rPr>
                      <w:rFonts w:ascii="Times New Roman" w:hAnsi="Times New Roman"/>
                      <w:sz w:val="28"/>
                      <w:szCs w:val="28"/>
                      <w:lang w:val="uk-UA"/>
                    </w:rPr>
                  </w:pPr>
                  <w:r>
                    <w:rPr>
                      <w:rFonts w:ascii="Times New Roman" w:hAnsi="Times New Roman"/>
                      <w:sz w:val="28"/>
                      <w:szCs w:val="28"/>
                      <w:lang w:val="uk-UA"/>
                    </w:rPr>
                    <w:t>Херсонської області</w:t>
                  </w:r>
                  <w:r w:rsidRPr="00EC4A69">
                    <w:rPr>
                      <w:rFonts w:ascii="Times New Roman" w:hAnsi="Times New Roman"/>
                      <w:sz w:val="28"/>
                      <w:szCs w:val="28"/>
                      <w:lang w:val="uk-UA"/>
                    </w:rPr>
                    <w:t xml:space="preserve">                                         </w:t>
                  </w:r>
                </w:p>
                <w:p w:rsidR="000359F9" w:rsidRPr="00EC4A69" w:rsidRDefault="000359F9" w:rsidP="00174E2E">
                  <w:pPr>
                    <w:spacing w:after="0"/>
                    <w:rPr>
                      <w:rFonts w:ascii="Times New Roman" w:hAnsi="Times New Roman"/>
                      <w:sz w:val="28"/>
                      <w:szCs w:val="28"/>
                      <w:lang w:val="uk-UA"/>
                    </w:rPr>
                  </w:pPr>
                  <w:r w:rsidRPr="00EC4A69">
                    <w:rPr>
                      <w:rFonts w:ascii="Times New Roman" w:hAnsi="Times New Roman"/>
                      <w:sz w:val="28"/>
                      <w:szCs w:val="28"/>
                      <w:lang w:val="uk-UA"/>
                    </w:rPr>
                    <w:t xml:space="preserve">                                              </w:t>
                  </w:r>
                </w:p>
                <w:p w:rsidR="000359F9" w:rsidRPr="00EC4A69" w:rsidRDefault="000359F9" w:rsidP="00174E2E">
                  <w:pPr>
                    <w:spacing w:after="0"/>
                    <w:rPr>
                      <w:rFonts w:ascii="Times New Roman" w:hAnsi="Times New Roman"/>
                      <w:sz w:val="28"/>
                      <w:szCs w:val="28"/>
                      <w:lang w:val="uk-UA"/>
                    </w:rPr>
                  </w:pPr>
                  <w:r w:rsidRPr="00EC4A69">
                    <w:rPr>
                      <w:rFonts w:ascii="Times New Roman" w:hAnsi="Times New Roman"/>
                      <w:sz w:val="28"/>
                      <w:szCs w:val="28"/>
                      <w:lang w:val="uk-UA"/>
                    </w:rPr>
                    <w:t>________</w:t>
                  </w:r>
                  <w:r>
                    <w:rPr>
                      <w:rFonts w:ascii="Times New Roman" w:hAnsi="Times New Roman"/>
                      <w:sz w:val="28"/>
                      <w:szCs w:val="28"/>
                      <w:lang w:val="uk-UA"/>
                    </w:rPr>
                    <w:t xml:space="preserve"> </w:t>
                  </w:r>
                  <w:r w:rsidRPr="00EC4A69">
                    <w:rPr>
                      <w:rFonts w:ascii="Times New Roman" w:hAnsi="Times New Roman"/>
                      <w:sz w:val="28"/>
                      <w:szCs w:val="28"/>
                      <w:lang w:val="uk-UA"/>
                    </w:rPr>
                    <w:t>О.</w:t>
                  </w:r>
                  <w:r>
                    <w:rPr>
                      <w:rFonts w:ascii="Times New Roman" w:hAnsi="Times New Roman"/>
                      <w:sz w:val="28"/>
                      <w:szCs w:val="28"/>
                      <w:lang w:val="uk-UA"/>
                    </w:rPr>
                    <w:t>М</w:t>
                  </w:r>
                  <w:r w:rsidRPr="00EC4A69">
                    <w:rPr>
                      <w:rFonts w:ascii="Times New Roman" w:hAnsi="Times New Roman"/>
                      <w:sz w:val="28"/>
                      <w:szCs w:val="28"/>
                      <w:lang w:val="uk-UA"/>
                    </w:rPr>
                    <w:t>.</w:t>
                  </w:r>
                  <w:r>
                    <w:rPr>
                      <w:rFonts w:ascii="Times New Roman" w:hAnsi="Times New Roman"/>
                      <w:sz w:val="28"/>
                      <w:szCs w:val="28"/>
                      <w:lang w:val="uk-UA"/>
                    </w:rPr>
                    <w:t>Білокриницька</w:t>
                  </w:r>
                  <w:r w:rsidRPr="00EC4A69">
                    <w:rPr>
                      <w:rFonts w:ascii="Times New Roman" w:hAnsi="Times New Roman"/>
                      <w:sz w:val="28"/>
                      <w:szCs w:val="28"/>
                      <w:lang w:val="uk-UA"/>
                    </w:rPr>
                    <w:t xml:space="preserve">                                           </w:t>
                  </w:r>
                </w:p>
                <w:p w:rsidR="000359F9" w:rsidRDefault="000359F9" w:rsidP="00174E2E">
                  <w:pPr>
                    <w:spacing w:after="0"/>
                    <w:rPr>
                      <w:rFonts w:ascii="Times New Roman" w:hAnsi="Times New Roman"/>
                      <w:sz w:val="28"/>
                      <w:szCs w:val="28"/>
                      <w:lang w:val="uk-UA"/>
                    </w:rPr>
                  </w:pPr>
                </w:p>
                <w:p w:rsidR="000359F9" w:rsidRDefault="000359F9" w:rsidP="00174E2E">
                  <w:pPr>
                    <w:spacing w:after="0"/>
                    <w:rPr>
                      <w:rFonts w:ascii="Times New Roman" w:hAnsi="Times New Roman"/>
                      <w:sz w:val="28"/>
                      <w:szCs w:val="28"/>
                      <w:lang w:val="uk-UA"/>
                    </w:rPr>
                  </w:pPr>
                </w:p>
              </w:txbxContent>
            </v:textbox>
          </v:shape>
        </w:pict>
      </w: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365271">
      <w:pPr>
        <w:spacing w:after="0" w:line="360" w:lineRule="auto"/>
        <w:jc w:val="both"/>
        <w:rPr>
          <w:rFonts w:ascii="Times New Roman" w:hAnsi="Times New Roman"/>
          <w:b/>
          <w:sz w:val="36"/>
          <w:szCs w:val="28"/>
          <w:u w:val="single"/>
          <w:lang w:val="uk-UA" w:eastAsia="uk-UA"/>
        </w:rPr>
      </w:pPr>
    </w:p>
    <w:p w:rsidR="00E71F5A" w:rsidRDefault="00E71F5A" w:rsidP="00365271">
      <w:pPr>
        <w:spacing w:after="0" w:line="360" w:lineRule="auto"/>
        <w:jc w:val="both"/>
        <w:rPr>
          <w:rFonts w:ascii="Times New Roman" w:hAnsi="Times New Roman"/>
          <w:b/>
          <w:sz w:val="36"/>
          <w:szCs w:val="28"/>
          <w:u w:val="single"/>
          <w:lang w:val="uk-UA" w:eastAsia="uk-UA"/>
        </w:rPr>
      </w:pPr>
    </w:p>
    <w:p w:rsidR="00E71F5A" w:rsidRDefault="00E71F5A" w:rsidP="00365271">
      <w:pPr>
        <w:spacing w:after="0" w:line="360" w:lineRule="auto"/>
        <w:jc w:val="both"/>
        <w:rPr>
          <w:rFonts w:ascii="Times New Roman" w:hAnsi="Times New Roman"/>
          <w:b/>
          <w:sz w:val="36"/>
          <w:szCs w:val="28"/>
          <w:u w:val="single"/>
          <w:lang w:val="uk-UA" w:eastAsia="uk-UA"/>
        </w:rPr>
      </w:pPr>
    </w:p>
    <w:p w:rsidR="00E71F5A" w:rsidRPr="00365271" w:rsidRDefault="00E71F5A" w:rsidP="00365271">
      <w:pPr>
        <w:spacing w:after="0" w:line="360" w:lineRule="auto"/>
        <w:jc w:val="both"/>
        <w:rPr>
          <w:rFonts w:ascii="Times New Roman" w:hAnsi="Times New Roman"/>
          <w:b/>
          <w:sz w:val="36"/>
          <w:szCs w:val="28"/>
          <w:u w:val="single"/>
          <w:lang w:val="uk-UA" w:eastAsia="uk-UA"/>
        </w:rPr>
      </w:pPr>
    </w:p>
    <w:p w:rsidR="00E71F5A" w:rsidRPr="006965D9" w:rsidRDefault="00E71F5A" w:rsidP="00365271">
      <w:pPr>
        <w:spacing w:after="0" w:line="360" w:lineRule="auto"/>
        <w:jc w:val="center"/>
        <w:outlineLvl w:val="0"/>
        <w:rPr>
          <w:rFonts w:ascii="Times New Roman" w:hAnsi="Times New Roman"/>
          <w:b/>
          <w:color w:val="800000"/>
          <w:kern w:val="36"/>
          <w:sz w:val="56"/>
          <w:szCs w:val="56"/>
          <w:lang w:eastAsia="ru-RU"/>
        </w:rPr>
      </w:pPr>
      <w:proofErr w:type="spellStart"/>
      <w:r w:rsidRPr="006965D9">
        <w:rPr>
          <w:rFonts w:ascii="Times New Roman" w:hAnsi="Times New Roman"/>
          <w:b/>
          <w:color w:val="800000"/>
          <w:kern w:val="36"/>
          <w:sz w:val="56"/>
          <w:szCs w:val="56"/>
          <w:lang w:eastAsia="ru-RU"/>
        </w:rPr>
        <w:t>Освітня</w:t>
      </w:r>
      <w:proofErr w:type="spellEnd"/>
      <w:r w:rsidRPr="006965D9">
        <w:rPr>
          <w:rFonts w:ascii="Times New Roman" w:hAnsi="Times New Roman"/>
          <w:b/>
          <w:color w:val="800000"/>
          <w:kern w:val="36"/>
          <w:sz w:val="56"/>
          <w:szCs w:val="56"/>
          <w:lang w:eastAsia="ru-RU"/>
        </w:rPr>
        <w:t xml:space="preserve"> </w:t>
      </w:r>
      <w:proofErr w:type="spellStart"/>
      <w:r w:rsidRPr="006965D9">
        <w:rPr>
          <w:rFonts w:ascii="Times New Roman" w:hAnsi="Times New Roman"/>
          <w:b/>
          <w:color w:val="800000"/>
          <w:kern w:val="36"/>
          <w:sz w:val="56"/>
          <w:szCs w:val="56"/>
          <w:lang w:eastAsia="ru-RU"/>
        </w:rPr>
        <w:t>програма</w:t>
      </w:r>
      <w:proofErr w:type="spellEnd"/>
    </w:p>
    <w:p w:rsidR="00E71F5A" w:rsidRPr="006965D9" w:rsidRDefault="00E71F5A" w:rsidP="00365271">
      <w:pPr>
        <w:spacing w:after="0" w:line="360" w:lineRule="auto"/>
        <w:jc w:val="center"/>
        <w:outlineLvl w:val="0"/>
        <w:rPr>
          <w:rFonts w:ascii="Times New Roman" w:hAnsi="Times New Roman"/>
          <w:color w:val="800000"/>
          <w:kern w:val="36"/>
          <w:sz w:val="44"/>
          <w:szCs w:val="41"/>
          <w:lang w:val="uk-UA" w:eastAsia="ru-RU"/>
        </w:rPr>
      </w:pPr>
      <w:r w:rsidRPr="006965D9">
        <w:rPr>
          <w:rFonts w:ascii="Times New Roman" w:hAnsi="Times New Roman"/>
          <w:color w:val="800000"/>
          <w:kern w:val="36"/>
          <w:sz w:val="44"/>
          <w:szCs w:val="41"/>
          <w:lang w:val="uk-UA" w:eastAsia="ru-RU"/>
        </w:rPr>
        <w:t xml:space="preserve">Вербівського закладу повної загальної </w:t>
      </w:r>
    </w:p>
    <w:p w:rsidR="00E71F5A" w:rsidRPr="006965D9" w:rsidRDefault="00E71F5A" w:rsidP="00365271">
      <w:pPr>
        <w:spacing w:after="0" w:line="360" w:lineRule="auto"/>
        <w:jc w:val="center"/>
        <w:outlineLvl w:val="0"/>
        <w:rPr>
          <w:rFonts w:ascii="Times New Roman" w:hAnsi="Times New Roman"/>
          <w:color w:val="800000"/>
          <w:kern w:val="36"/>
          <w:sz w:val="44"/>
          <w:szCs w:val="41"/>
          <w:lang w:val="uk-UA" w:eastAsia="ru-RU"/>
        </w:rPr>
      </w:pPr>
      <w:r w:rsidRPr="006965D9">
        <w:rPr>
          <w:rFonts w:ascii="Times New Roman" w:hAnsi="Times New Roman"/>
          <w:color w:val="800000"/>
          <w:kern w:val="36"/>
          <w:sz w:val="44"/>
          <w:szCs w:val="41"/>
          <w:lang w:val="uk-UA" w:eastAsia="ru-RU"/>
        </w:rPr>
        <w:t>середньої освіти</w:t>
      </w:r>
    </w:p>
    <w:p w:rsidR="00E71F5A" w:rsidRPr="006965D9" w:rsidRDefault="00E71F5A" w:rsidP="00365271">
      <w:pPr>
        <w:spacing w:after="0" w:line="360" w:lineRule="auto"/>
        <w:jc w:val="center"/>
        <w:outlineLvl w:val="0"/>
        <w:rPr>
          <w:rFonts w:ascii="Times New Roman" w:hAnsi="Times New Roman"/>
          <w:color w:val="800000"/>
          <w:kern w:val="36"/>
          <w:sz w:val="44"/>
          <w:szCs w:val="44"/>
          <w:lang w:val="uk-UA" w:eastAsia="ru-RU"/>
        </w:rPr>
      </w:pPr>
      <w:r w:rsidRPr="006965D9">
        <w:rPr>
          <w:rFonts w:ascii="Times New Roman" w:hAnsi="Times New Roman"/>
          <w:color w:val="800000"/>
          <w:sz w:val="44"/>
          <w:szCs w:val="44"/>
          <w:lang w:val="uk-UA"/>
        </w:rPr>
        <w:t>Вербівської сільської ради</w:t>
      </w:r>
    </w:p>
    <w:p w:rsidR="00E71F5A" w:rsidRPr="006965D9" w:rsidRDefault="00E71F5A" w:rsidP="00365271">
      <w:pPr>
        <w:spacing w:after="0" w:line="360" w:lineRule="auto"/>
        <w:jc w:val="center"/>
        <w:outlineLvl w:val="0"/>
        <w:rPr>
          <w:rFonts w:ascii="Times New Roman" w:hAnsi="Times New Roman"/>
          <w:color w:val="800000"/>
          <w:kern w:val="36"/>
          <w:sz w:val="44"/>
          <w:szCs w:val="41"/>
          <w:lang w:val="uk-UA" w:eastAsia="ru-RU"/>
        </w:rPr>
      </w:pPr>
      <w:r w:rsidRPr="006965D9">
        <w:rPr>
          <w:rFonts w:ascii="Times New Roman" w:hAnsi="Times New Roman"/>
          <w:color w:val="800000"/>
          <w:kern w:val="36"/>
          <w:sz w:val="44"/>
          <w:szCs w:val="41"/>
          <w:lang w:val="uk-UA" w:eastAsia="ru-RU"/>
        </w:rPr>
        <w:t>Нижньосірогозько</w:t>
      </w:r>
      <w:r w:rsidR="000359F9">
        <w:rPr>
          <w:rFonts w:ascii="Times New Roman" w:hAnsi="Times New Roman"/>
          <w:color w:val="800000"/>
          <w:kern w:val="36"/>
          <w:sz w:val="44"/>
          <w:szCs w:val="41"/>
          <w:lang w:val="uk-UA" w:eastAsia="ru-RU"/>
        </w:rPr>
        <w:t>го</w:t>
      </w:r>
      <w:r w:rsidRPr="006965D9">
        <w:rPr>
          <w:rFonts w:ascii="Times New Roman" w:hAnsi="Times New Roman"/>
          <w:color w:val="800000"/>
          <w:kern w:val="36"/>
          <w:sz w:val="44"/>
          <w:szCs w:val="41"/>
          <w:lang w:val="uk-UA" w:eastAsia="ru-RU"/>
        </w:rPr>
        <w:t xml:space="preserve"> району</w:t>
      </w:r>
    </w:p>
    <w:p w:rsidR="00E71F5A" w:rsidRPr="006965D9" w:rsidRDefault="00E71F5A" w:rsidP="00365271">
      <w:pPr>
        <w:spacing w:after="0" w:line="360" w:lineRule="auto"/>
        <w:jc w:val="center"/>
        <w:outlineLvl w:val="0"/>
        <w:rPr>
          <w:rFonts w:ascii="Times New Roman" w:hAnsi="Times New Roman"/>
          <w:color w:val="800000"/>
          <w:kern w:val="36"/>
          <w:sz w:val="44"/>
          <w:szCs w:val="41"/>
          <w:lang w:eastAsia="ru-RU"/>
        </w:rPr>
      </w:pPr>
      <w:r w:rsidRPr="006965D9">
        <w:rPr>
          <w:rFonts w:ascii="Times New Roman" w:hAnsi="Times New Roman"/>
          <w:color w:val="800000"/>
          <w:kern w:val="36"/>
          <w:sz w:val="44"/>
          <w:szCs w:val="41"/>
          <w:lang w:val="uk-UA" w:eastAsia="ru-RU"/>
        </w:rPr>
        <w:t xml:space="preserve">Херсонської </w:t>
      </w:r>
      <w:r w:rsidRPr="006965D9">
        <w:rPr>
          <w:rFonts w:ascii="Times New Roman" w:hAnsi="Times New Roman"/>
          <w:color w:val="800000"/>
          <w:kern w:val="36"/>
          <w:sz w:val="44"/>
          <w:szCs w:val="41"/>
          <w:lang w:eastAsia="ru-RU"/>
        </w:rPr>
        <w:t xml:space="preserve"> </w:t>
      </w:r>
      <w:proofErr w:type="spellStart"/>
      <w:r w:rsidRPr="006965D9">
        <w:rPr>
          <w:rFonts w:ascii="Times New Roman" w:hAnsi="Times New Roman"/>
          <w:color w:val="800000"/>
          <w:kern w:val="36"/>
          <w:sz w:val="44"/>
          <w:szCs w:val="41"/>
          <w:lang w:eastAsia="ru-RU"/>
        </w:rPr>
        <w:t>області</w:t>
      </w:r>
      <w:proofErr w:type="spellEnd"/>
    </w:p>
    <w:p w:rsidR="00E71F5A" w:rsidRPr="00365271" w:rsidRDefault="00E71F5A" w:rsidP="00365271">
      <w:pPr>
        <w:spacing w:line="360" w:lineRule="auto"/>
        <w:rPr>
          <w:rFonts w:ascii="Times New Roman" w:hAnsi="Times New Roman"/>
          <w:sz w:val="24"/>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Pr="006965D9" w:rsidRDefault="00E71F5A" w:rsidP="00365271">
      <w:pPr>
        <w:spacing w:after="0" w:line="360" w:lineRule="auto"/>
        <w:jc w:val="center"/>
        <w:outlineLvl w:val="2"/>
        <w:rPr>
          <w:rFonts w:ascii="Times New Roman" w:hAnsi="Times New Roman"/>
          <w:b/>
          <w:bCs/>
          <w:color w:val="800000"/>
          <w:sz w:val="36"/>
          <w:szCs w:val="28"/>
          <w:lang w:eastAsia="ru-RU"/>
        </w:rPr>
      </w:pPr>
      <w:r w:rsidRPr="006965D9">
        <w:rPr>
          <w:rFonts w:ascii="Times New Roman" w:hAnsi="Times New Roman"/>
          <w:b/>
          <w:bCs/>
          <w:color w:val="800000"/>
          <w:sz w:val="36"/>
          <w:szCs w:val="28"/>
          <w:lang w:eastAsia="ru-RU"/>
        </w:rPr>
        <w:lastRenderedPageBreak/>
        <w:t xml:space="preserve">Структура </w:t>
      </w:r>
      <w:proofErr w:type="spellStart"/>
      <w:r w:rsidRPr="006965D9">
        <w:rPr>
          <w:rFonts w:ascii="Times New Roman" w:hAnsi="Times New Roman"/>
          <w:b/>
          <w:bCs/>
          <w:color w:val="800000"/>
          <w:sz w:val="36"/>
          <w:szCs w:val="28"/>
          <w:lang w:eastAsia="ru-RU"/>
        </w:rPr>
        <w:t>освітньої</w:t>
      </w:r>
      <w:proofErr w:type="spellEnd"/>
      <w:r w:rsidRPr="006965D9">
        <w:rPr>
          <w:rFonts w:ascii="Times New Roman" w:hAnsi="Times New Roman"/>
          <w:b/>
          <w:bCs/>
          <w:color w:val="800000"/>
          <w:sz w:val="36"/>
          <w:szCs w:val="28"/>
          <w:lang w:eastAsia="ru-RU"/>
        </w:rPr>
        <w:t xml:space="preserve"> </w:t>
      </w:r>
      <w:proofErr w:type="spellStart"/>
      <w:r w:rsidRPr="006965D9">
        <w:rPr>
          <w:rFonts w:ascii="Times New Roman" w:hAnsi="Times New Roman"/>
          <w:b/>
          <w:bCs/>
          <w:color w:val="800000"/>
          <w:sz w:val="36"/>
          <w:szCs w:val="28"/>
          <w:lang w:eastAsia="ru-RU"/>
        </w:rPr>
        <w:t>програми</w:t>
      </w:r>
      <w:proofErr w:type="spellEnd"/>
    </w:p>
    <w:p w:rsidR="00E71F5A" w:rsidRPr="00365271" w:rsidRDefault="00E71F5A" w:rsidP="00365271">
      <w:pPr>
        <w:spacing w:after="295" w:line="360" w:lineRule="auto"/>
        <w:rPr>
          <w:rFonts w:ascii="Times New Roman" w:hAnsi="Times New Roman"/>
          <w:color w:val="212121"/>
          <w:sz w:val="24"/>
          <w:szCs w:val="28"/>
          <w:lang w:val="uk-UA" w:eastAsia="ru-RU"/>
        </w:rPr>
      </w:pPr>
      <w:r w:rsidRPr="00365271">
        <w:rPr>
          <w:rFonts w:ascii="Times New Roman" w:hAnsi="Times New Roman"/>
          <w:b/>
          <w:sz w:val="28"/>
          <w:szCs w:val="28"/>
          <w:u w:val="single"/>
          <w:lang w:val="uk-UA" w:eastAsia="uk-UA"/>
        </w:rPr>
        <w:t>Вступ</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1</w:t>
      </w:r>
      <w:r w:rsidRPr="00365271">
        <w:rPr>
          <w:rFonts w:ascii="Times New Roman" w:hAnsi="Times New Roman"/>
          <w:color w:val="212121"/>
          <w:sz w:val="28"/>
          <w:szCs w:val="28"/>
          <w:lang w:eastAsia="ru-RU"/>
        </w:rPr>
        <w:t>.</w:t>
      </w:r>
      <w:r w:rsidRPr="00365271">
        <w:rPr>
          <w:rFonts w:ascii="Times New Roman" w:hAnsi="Times New Roman"/>
          <w:sz w:val="28"/>
          <w:szCs w:val="28"/>
          <w:lang w:val="uk-UA" w:eastAsia="uk-UA"/>
        </w:rPr>
        <w:t xml:space="preserve"> </w:t>
      </w:r>
      <w:r w:rsidRPr="005B32A9">
        <w:rPr>
          <w:rFonts w:ascii="Times New Roman" w:hAnsi="Times New Roman"/>
          <w:sz w:val="28"/>
          <w:szCs w:val="28"/>
          <w:lang w:val="uk-UA" w:eastAsia="uk-UA"/>
        </w:rPr>
        <w:t xml:space="preserve">Призначення </w:t>
      </w:r>
      <w:r>
        <w:rPr>
          <w:rFonts w:ascii="Times New Roman" w:hAnsi="Times New Roman"/>
          <w:sz w:val="28"/>
          <w:szCs w:val="28"/>
          <w:lang w:val="uk-UA" w:eastAsia="uk-UA"/>
        </w:rPr>
        <w:t>освітнього закладу</w:t>
      </w:r>
      <w:r w:rsidRPr="005B32A9">
        <w:rPr>
          <w:rFonts w:ascii="Times New Roman" w:hAnsi="Times New Roman"/>
          <w:sz w:val="28"/>
          <w:szCs w:val="28"/>
          <w:lang w:val="uk-UA" w:eastAsia="uk-UA"/>
        </w:rPr>
        <w:t xml:space="preserve"> та засіб його реалізації</w:t>
      </w:r>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2</w:t>
      </w:r>
      <w:r w:rsidRPr="00365271">
        <w:rPr>
          <w:rFonts w:ascii="Times New Roman" w:hAnsi="Times New Roman"/>
          <w:color w:val="212121"/>
          <w:sz w:val="28"/>
          <w:szCs w:val="28"/>
          <w:lang w:eastAsia="ru-RU"/>
        </w:rPr>
        <w:t>.Опис "</w:t>
      </w:r>
      <w:proofErr w:type="spellStart"/>
      <w:r w:rsidRPr="00365271">
        <w:rPr>
          <w:rFonts w:ascii="Times New Roman" w:hAnsi="Times New Roman"/>
          <w:color w:val="212121"/>
          <w:sz w:val="28"/>
          <w:szCs w:val="28"/>
          <w:lang w:eastAsia="ru-RU"/>
        </w:rPr>
        <w:t>моделі</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випускника</w:t>
      </w:r>
      <w:proofErr w:type="spellEnd"/>
      <w:r w:rsidRPr="00365271">
        <w:rPr>
          <w:rFonts w:ascii="Times New Roman" w:hAnsi="Times New Roman"/>
          <w:color w:val="212121"/>
          <w:sz w:val="28"/>
          <w:szCs w:val="28"/>
          <w:lang w:eastAsia="ru-RU"/>
        </w:rPr>
        <w:t xml:space="preserve"> </w:t>
      </w:r>
      <w:r>
        <w:rPr>
          <w:rFonts w:ascii="Times New Roman" w:hAnsi="Times New Roman"/>
          <w:color w:val="212121"/>
          <w:sz w:val="28"/>
          <w:szCs w:val="28"/>
          <w:lang w:val="uk-UA" w:eastAsia="ru-RU"/>
        </w:rPr>
        <w:t>закладу</w:t>
      </w:r>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3</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Цілі</w:t>
      </w:r>
      <w:proofErr w:type="spellEnd"/>
      <w:r w:rsidRPr="00365271">
        <w:rPr>
          <w:rFonts w:ascii="Times New Roman" w:hAnsi="Times New Roman"/>
          <w:color w:val="212121"/>
          <w:sz w:val="28"/>
          <w:szCs w:val="28"/>
          <w:lang w:eastAsia="ru-RU"/>
        </w:rPr>
        <w:t xml:space="preserve"> та </w:t>
      </w:r>
      <w:proofErr w:type="spellStart"/>
      <w:r w:rsidRPr="00365271">
        <w:rPr>
          <w:rFonts w:ascii="Times New Roman" w:hAnsi="Times New Roman"/>
          <w:color w:val="212121"/>
          <w:sz w:val="28"/>
          <w:szCs w:val="28"/>
          <w:lang w:eastAsia="ru-RU"/>
        </w:rPr>
        <w:t>задачі</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освітнього</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процесу</w:t>
      </w:r>
      <w:proofErr w:type="spellEnd"/>
      <w:r w:rsidRPr="00365271">
        <w:rPr>
          <w:rFonts w:ascii="Times New Roman" w:hAnsi="Times New Roman"/>
          <w:color w:val="212121"/>
          <w:sz w:val="28"/>
          <w:szCs w:val="28"/>
          <w:lang w:eastAsia="ru-RU"/>
        </w:rPr>
        <w:t xml:space="preserve"> </w:t>
      </w:r>
      <w:r>
        <w:rPr>
          <w:rFonts w:ascii="Times New Roman" w:hAnsi="Times New Roman"/>
          <w:color w:val="212121"/>
          <w:sz w:val="28"/>
          <w:szCs w:val="28"/>
          <w:lang w:val="uk-UA" w:eastAsia="ru-RU"/>
        </w:rPr>
        <w:t>закладу</w:t>
      </w:r>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4</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Навчальний</w:t>
      </w:r>
      <w:proofErr w:type="spellEnd"/>
      <w:r w:rsidRPr="00365271">
        <w:rPr>
          <w:rFonts w:ascii="Times New Roman" w:hAnsi="Times New Roman"/>
          <w:color w:val="212121"/>
          <w:sz w:val="28"/>
          <w:szCs w:val="28"/>
          <w:lang w:eastAsia="ru-RU"/>
        </w:rPr>
        <w:t xml:space="preserve"> план та </w:t>
      </w:r>
      <w:proofErr w:type="spellStart"/>
      <w:r w:rsidRPr="00365271">
        <w:rPr>
          <w:rFonts w:ascii="Times New Roman" w:hAnsi="Times New Roman"/>
          <w:color w:val="212121"/>
          <w:sz w:val="28"/>
          <w:szCs w:val="28"/>
          <w:lang w:eastAsia="ru-RU"/>
        </w:rPr>
        <w:t>його</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обґрунтування</w:t>
      </w:r>
      <w:proofErr w:type="spellEnd"/>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5</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Особливості</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організації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освітнього</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процесу</w:t>
      </w:r>
      <w:proofErr w:type="spellEnd"/>
      <w:r w:rsidRPr="00365271">
        <w:rPr>
          <w:rFonts w:ascii="Times New Roman" w:hAnsi="Times New Roman"/>
          <w:color w:val="212121"/>
          <w:sz w:val="28"/>
          <w:szCs w:val="28"/>
          <w:lang w:eastAsia="ru-RU"/>
        </w:rPr>
        <w:t xml:space="preserve"> та </w:t>
      </w:r>
      <w:proofErr w:type="spellStart"/>
      <w:r w:rsidRPr="00365271">
        <w:rPr>
          <w:rFonts w:ascii="Times New Roman" w:hAnsi="Times New Roman"/>
          <w:color w:val="212121"/>
          <w:sz w:val="28"/>
          <w:szCs w:val="28"/>
          <w:lang w:eastAsia="ru-RU"/>
        </w:rPr>
        <w:t>застосовуваних</w:t>
      </w:r>
      <w:proofErr w:type="spellEnd"/>
      <w:r w:rsidRPr="00365271">
        <w:rPr>
          <w:rFonts w:ascii="Times New Roman" w:hAnsi="Times New Roman"/>
          <w:color w:val="212121"/>
          <w:sz w:val="28"/>
          <w:szCs w:val="28"/>
          <w:lang w:eastAsia="ru-RU"/>
        </w:rPr>
        <w:t xml:space="preserve"> у </w:t>
      </w:r>
      <w:proofErr w:type="spellStart"/>
      <w:r w:rsidRPr="00365271">
        <w:rPr>
          <w:rFonts w:ascii="Times New Roman" w:hAnsi="Times New Roman"/>
          <w:color w:val="212121"/>
          <w:sz w:val="28"/>
          <w:szCs w:val="28"/>
          <w:lang w:eastAsia="ru-RU"/>
        </w:rPr>
        <w:t>ньому</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педагогічних</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технологій</w:t>
      </w:r>
      <w:proofErr w:type="spellEnd"/>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6</w:t>
      </w:r>
      <w:r w:rsidRPr="00365271">
        <w:rPr>
          <w:rFonts w:ascii="Times New Roman" w:hAnsi="Times New Roman"/>
          <w:color w:val="212121"/>
          <w:sz w:val="28"/>
          <w:szCs w:val="28"/>
          <w:lang w:eastAsia="ru-RU"/>
        </w:rPr>
        <w:t>.</w:t>
      </w:r>
      <w:r>
        <w:rPr>
          <w:rFonts w:ascii="Times New Roman" w:hAnsi="Times New Roman"/>
          <w:color w:val="212121"/>
          <w:sz w:val="28"/>
          <w:szCs w:val="28"/>
          <w:lang w:val="uk-UA" w:eastAsia="ru-RU"/>
        </w:rPr>
        <w:t xml:space="preserve"> </w:t>
      </w:r>
      <w:proofErr w:type="spellStart"/>
      <w:r w:rsidRPr="00365271">
        <w:rPr>
          <w:rFonts w:ascii="Times New Roman" w:hAnsi="Times New Roman"/>
          <w:color w:val="212121"/>
          <w:sz w:val="28"/>
          <w:szCs w:val="28"/>
          <w:lang w:eastAsia="ru-RU"/>
        </w:rPr>
        <w:t>Показники</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вимірники</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реалізації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програми</w:t>
      </w:r>
      <w:proofErr w:type="spellEnd"/>
      <w:r w:rsidRPr="00365271">
        <w:rPr>
          <w:rFonts w:ascii="Times New Roman" w:hAnsi="Times New Roman"/>
          <w:color w:val="212121"/>
          <w:sz w:val="28"/>
          <w:szCs w:val="28"/>
          <w:lang w:eastAsia="ru-RU"/>
        </w:rPr>
        <w:t>.</w:t>
      </w:r>
    </w:p>
    <w:p w:rsidR="00E71F5A" w:rsidRPr="00365271" w:rsidRDefault="00E71F5A" w:rsidP="00365271">
      <w:pPr>
        <w:spacing w:after="295" w:line="360" w:lineRule="auto"/>
        <w:rPr>
          <w:rFonts w:ascii="Times New Roman" w:hAnsi="Times New Roman"/>
          <w:color w:val="212121"/>
          <w:sz w:val="28"/>
          <w:szCs w:val="28"/>
          <w:lang w:eastAsia="ru-RU"/>
        </w:rPr>
      </w:pPr>
      <w:proofErr w:type="spellStart"/>
      <w:r w:rsidRPr="00365271">
        <w:rPr>
          <w:rFonts w:ascii="Times New Roman" w:hAnsi="Times New Roman"/>
          <w:b/>
          <w:color w:val="212121"/>
          <w:sz w:val="28"/>
          <w:szCs w:val="28"/>
          <w:lang w:eastAsia="ru-RU"/>
        </w:rPr>
        <w:t>Розділ</w:t>
      </w:r>
      <w:proofErr w:type="spellEnd"/>
      <w:r w:rsidRPr="00365271">
        <w:rPr>
          <w:rFonts w:ascii="Times New Roman" w:hAnsi="Times New Roman"/>
          <w:b/>
          <w:color w:val="212121"/>
          <w:sz w:val="28"/>
          <w:szCs w:val="28"/>
          <w:lang w:eastAsia="ru-RU"/>
        </w:rPr>
        <w:t xml:space="preserve"> 7.</w:t>
      </w:r>
      <w:r>
        <w:rPr>
          <w:rFonts w:ascii="Times New Roman" w:hAnsi="Times New Roman"/>
          <w:b/>
          <w:color w:val="212121"/>
          <w:sz w:val="28"/>
          <w:szCs w:val="28"/>
          <w:lang w:val="uk-UA" w:eastAsia="ru-RU"/>
        </w:rPr>
        <w:t xml:space="preserve"> </w:t>
      </w:r>
      <w:proofErr w:type="spellStart"/>
      <w:r w:rsidRPr="00365271">
        <w:rPr>
          <w:rFonts w:ascii="Times New Roman" w:hAnsi="Times New Roman"/>
          <w:color w:val="212121"/>
          <w:sz w:val="28"/>
          <w:szCs w:val="28"/>
          <w:lang w:eastAsia="ru-RU"/>
        </w:rPr>
        <w:t>Програмно-методичне</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забезпечення</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освітньої</w:t>
      </w:r>
      <w:proofErr w:type="spellEnd"/>
      <w:r w:rsidRPr="00365271">
        <w:rPr>
          <w:rFonts w:ascii="Times New Roman" w:hAnsi="Times New Roman"/>
          <w:color w:val="212121"/>
          <w:sz w:val="28"/>
          <w:szCs w:val="28"/>
          <w:lang w:eastAsia="ru-RU"/>
        </w:rPr>
        <w:t xml:space="preserve"> </w:t>
      </w:r>
      <w:proofErr w:type="spellStart"/>
      <w:r w:rsidRPr="00365271">
        <w:rPr>
          <w:rFonts w:ascii="Times New Roman" w:hAnsi="Times New Roman"/>
          <w:color w:val="212121"/>
          <w:sz w:val="28"/>
          <w:szCs w:val="28"/>
          <w:lang w:eastAsia="ru-RU"/>
        </w:rPr>
        <w:t>програми</w:t>
      </w:r>
      <w:proofErr w:type="spellEnd"/>
      <w:r w:rsidRPr="00365271">
        <w:rPr>
          <w:rFonts w:ascii="Times New Roman" w:hAnsi="Times New Roman"/>
          <w:color w:val="212121"/>
          <w:sz w:val="28"/>
          <w:szCs w:val="28"/>
          <w:lang w:eastAsia="ru-RU"/>
        </w:rPr>
        <w:t>.</w:t>
      </w:r>
    </w:p>
    <w:p w:rsidR="00E71F5A" w:rsidRPr="00365271" w:rsidRDefault="00E71F5A" w:rsidP="00365271">
      <w:pPr>
        <w:spacing w:after="0" w:line="360" w:lineRule="auto"/>
        <w:jc w:val="both"/>
        <w:rPr>
          <w:rFonts w:ascii="Times New Roman" w:hAnsi="Times New Roman"/>
          <w:b/>
          <w:sz w:val="32"/>
          <w:szCs w:val="28"/>
          <w:u w:val="single"/>
          <w:lang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Pr="00DD3AA7" w:rsidRDefault="00E71F5A" w:rsidP="005B32A9">
      <w:pPr>
        <w:spacing w:after="0"/>
        <w:jc w:val="both"/>
        <w:rPr>
          <w:rFonts w:ascii="Times New Roman" w:hAnsi="Times New Roman"/>
          <w:b/>
          <w:sz w:val="32"/>
          <w:szCs w:val="28"/>
          <w:u w:val="single"/>
          <w:lang w:eastAsia="uk-UA"/>
        </w:rPr>
      </w:pPr>
    </w:p>
    <w:p w:rsidR="00E71F5A" w:rsidRPr="00DD3AA7" w:rsidRDefault="00E71F5A" w:rsidP="005B32A9">
      <w:pPr>
        <w:spacing w:after="0"/>
        <w:jc w:val="both"/>
        <w:rPr>
          <w:rFonts w:ascii="Times New Roman" w:hAnsi="Times New Roman"/>
          <w:b/>
          <w:sz w:val="32"/>
          <w:szCs w:val="28"/>
          <w:u w:val="single"/>
          <w:lang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Default="00E71F5A" w:rsidP="005B32A9">
      <w:pPr>
        <w:spacing w:after="0"/>
        <w:jc w:val="both"/>
        <w:rPr>
          <w:rFonts w:ascii="Times New Roman" w:hAnsi="Times New Roman"/>
          <w:b/>
          <w:sz w:val="32"/>
          <w:szCs w:val="28"/>
          <w:u w:val="single"/>
          <w:lang w:val="uk-UA" w:eastAsia="uk-UA"/>
        </w:rPr>
      </w:pPr>
    </w:p>
    <w:p w:rsidR="00E71F5A" w:rsidRPr="00836A9B" w:rsidRDefault="00E71F5A" w:rsidP="005B32A9">
      <w:pPr>
        <w:spacing w:after="0"/>
        <w:jc w:val="both"/>
        <w:rPr>
          <w:rFonts w:ascii="Times New Roman" w:hAnsi="Times New Roman"/>
          <w:b/>
          <w:sz w:val="28"/>
          <w:szCs w:val="28"/>
          <w:u w:val="single"/>
          <w:lang w:val="uk-UA" w:eastAsia="uk-UA"/>
        </w:rPr>
      </w:pPr>
      <w:r w:rsidRPr="00836A9B">
        <w:rPr>
          <w:rFonts w:ascii="Times New Roman" w:hAnsi="Times New Roman"/>
          <w:b/>
          <w:sz w:val="32"/>
          <w:szCs w:val="28"/>
          <w:u w:val="single"/>
          <w:lang w:val="uk-UA" w:eastAsia="uk-UA"/>
        </w:rPr>
        <w:lastRenderedPageBreak/>
        <w:t>Вступ</w:t>
      </w:r>
      <w:r w:rsidRPr="00836A9B">
        <w:rPr>
          <w:rFonts w:ascii="Times New Roman" w:hAnsi="Times New Roman"/>
          <w:b/>
          <w:sz w:val="28"/>
          <w:szCs w:val="28"/>
          <w:u w:val="single"/>
          <w:lang w:val="uk-UA" w:eastAsia="uk-UA"/>
        </w:rPr>
        <w:t>.</w:t>
      </w:r>
      <w:r w:rsidRPr="00B43690">
        <w:rPr>
          <w:rFonts w:ascii="Times New Roman" w:hAnsi="Times New Roman"/>
          <w:b/>
          <w:sz w:val="28"/>
          <w:szCs w:val="28"/>
          <w:lang w:val="uk-UA" w:eastAsia="uk-UA"/>
        </w:rPr>
        <w:t xml:space="preserve"> </w:t>
      </w:r>
      <w:r w:rsidRPr="00836A9B">
        <w:rPr>
          <w:rFonts w:ascii="Times New Roman" w:hAnsi="Times New Roman"/>
          <w:sz w:val="28"/>
          <w:szCs w:val="28"/>
          <w:lang w:val="uk-UA" w:eastAsia="uk-UA"/>
        </w:rPr>
        <w:t xml:space="preserve">Про особливості </w:t>
      </w:r>
      <w:r>
        <w:rPr>
          <w:rFonts w:ascii="Times New Roman" w:hAnsi="Times New Roman"/>
          <w:sz w:val="28"/>
          <w:szCs w:val="28"/>
          <w:lang w:val="uk-UA" w:eastAsia="uk-UA"/>
        </w:rPr>
        <w:t>Вербівського закладу повної загальної середньої освіти.</w:t>
      </w:r>
    </w:p>
    <w:p w:rsidR="00E71F5A" w:rsidRPr="005B32A9" w:rsidRDefault="00E71F5A" w:rsidP="005B32A9">
      <w:pPr>
        <w:spacing w:after="0"/>
        <w:ind w:firstLine="708"/>
        <w:jc w:val="both"/>
        <w:outlineLvl w:val="0"/>
        <w:rPr>
          <w:rFonts w:ascii="Times New Roman" w:hAnsi="Times New Roman"/>
          <w:sz w:val="28"/>
          <w:szCs w:val="28"/>
          <w:lang w:val="uk-UA" w:eastAsia="uk-UA"/>
        </w:rPr>
      </w:pPr>
      <w:r w:rsidRPr="005B32A9">
        <w:rPr>
          <w:rFonts w:ascii="Times New Roman" w:hAnsi="Times New Roman"/>
          <w:sz w:val="28"/>
          <w:szCs w:val="28"/>
          <w:lang w:val="uk-UA" w:eastAsia="uk-UA"/>
        </w:rPr>
        <w:t>Розвиток системи освіти в Україні визначається Конституцією України, Законами України «Про освіту», «Про загальну середню освіту», Положенням про загальноосвітній навчальний заклад, Концепцією нової української школи. Згідно з чинним законодавством «метою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E71F5A" w:rsidRPr="005B32A9" w:rsidRDefault="00E71F5A" w:rsidP="005B32A9">
      <w:pPr>
        <w:spacing w:after="0"/>
        <w:ind w:firstLine="708"/>
        <w:jc w:val="both"/>
        <w:rPr>
          <w:rFonts w:ascii="Times New Roman" w:hAnsi="Times New Roman"/>
          <w:sz w:val="28"/>
          <w:szCs w:val="28"/>
          <w:lang w:val="uk-UA" w:eastAsia="ru-RU"/>
        </w:rPr>
      </w:pPr>
      <w:r>
        <w:rPr>
          <w:rFonts w:ascii="Times New Roman" w:hAnsi="Times New Roman"/>
          <w:sz w:val="28"/>
          <w:szCs w:val="28"/>
          <w:lang w:val="uk-UA" w:eastAsia="uk-UA"/>
        </w:rPr>
        <w:t>Вербівський заклад повної загальної середньої освіти</w:t>
      </w:r>
      <w:r w:rsidRPr="005B32A9">
        <w:rPr>
          <w:rFonts w:ascii="Times New Roman" w:hAnsi="Times New Roman"/>
          <w:sz w:val="28"/>
          <w:szCs w:val="28"/>
          <w:lang w:val="uk-UA" w:eastAsia="ru-RU"/>
        </w:rPr>
        <w:t xml:space="preserve"> – це сучасний навчальний заклад, який постійно інтенсивно розвивається, втілює творчі ідеї інтерактивного напрямку. Для вчителів, учнів, батьків є місцем, де приємно отримувати знання, відвідувати виховні заходи, брати участь у змаганнях. Активне життя формує громадянську зрілість наших учнів, навчає відповідати за особистий вклад у відбудову національної державності своєї Батьківщини-України. </w:t>
      </w:r>
    </w:p>
    <w:p w:rsidR="00E71F5A" w:rsidRPr="005B32A9" w:rsidRDefault="00E71F5A" w:rsidP="005B32A9">
      <w:pPr>
        <w:spacing w:after="0"/>
        <w:ind w:firstLine="708"/>
        <w:jc w:val="both"/>
        <w:rPr>
          <w:rFonts w:ascii="Times New Roman" w:hAnsi="Times New Roman"/>
          <w:sz w:val="28"/>
          <w:szCs w:val="28"/>
          <w:lang w:val="uk-UA" w:eastAsia="uk-UA"/>
        </w:rPr>
      </w:pPr>
      <w:r w:rsidRPr="005B32A9">
        <w:rPr>
          <w:rFonts w:ascii="Times New Roman" w:hAnsi="Times New Roman"/>
          <w:sz w:val="28"/>
          <w:szCs w:val="28"/>
          <w:lang w:val="uk-UA" w:eastAsia="ru-RU"/>
        </w:rPr>
        <w:t xml:space="preserve">Педагогічний колектив закладу </w:t>
      </w:r>
      <w:r w:rsidRPr="005B32A9">
        <w:rPr>
          <w:rFonts w:ascii="Times New Roman" w:hAnsi="Times New Roman"/>
          <w:sz w:val="28"/>
          <w:szCs w:val="28"/>
          <w:lang w:val="uk-UA" w:eastAsia="uk-UA"/>
        </w:rPr>
        <w:t xml:space="preserve">завжди в авангарді реформування освітнього процесу на засадах кращого педагогічного досвіду. </w:t>
      </w:r>
    </w:p>
    <w:p w:rsidR="00E71F5A" w:rsidRPr="005B32A9" w:rsidRDefault="00E71F5A" w:rsidP="005B32A9">
      <w:pPr>
        <w:spacing w:after="0"/>
        <w:ind w:firstLine="708"/>
        <w:jc w:val="both"/>
        <w:outlineLvl w:val="0"/>
        <w:rPr>
          <w:rFonts w:ascii="Times New Roman" w:hAnsi="Times New Roman"/>
          <w:sz w:val="28"/>
          <w:szCs w:val="28"/>
          <w:lang w:val="uk-UA" w:eastAsia="uk-UA"/>
        </w:rPr>
      </w:pPr>
      <w:r>
        <w:rPr>
          <w:rFonts w:ascii="Times New Roman" w:hAnsi="Times New Roman"/>
          <w:sz w:val="28"/>
          <w:szCs w:val="28"/>
          <w:lang w:val="uk-UA" w:eastAsia="ru-RU"/>
        </w:rPr>
        <w:t>Вербівський ЗПЗСО</w:t>
      </w:r>
      <w:r w:rsidRPr="005B32A9">
        <w:rPr>
          <w:rFonts w:ascii="Times New Roman" w:hAnsi="Times New Roman"/>
          <w:sz w:val="28"/>
          <w:szCs w:val="28"/>
          <w:lang w:val="uk-UA" w:eastAsia="uk-UA"/>
        </w:rPr>
        <w:t xml:space="preserve">  забезпечує набуття дитиною освіти за освітніми програмами початкової, базової та повної середньої освіти, досягнення нею визначених стандартами освіти результатів навчання. Освітній процес у </w:t>
      </w:r>
      <w:r>
        <w:rPr>
          <w:rFonts w:ascii="Times New Roman" w:hAnsi="Times New Roman"/>
          <w:sz w:val="28"/>
          <w:szCs w:val="28"/>
          <w:lang w:val="uk-UA" w:eastAsia="uk-UA"/>
        </w:rPr>
        <w:t>закладі</w:t>
      </w:r>
      <w:r w:rsidRPr="005B32A9">
        <w:rPr>
          <w:rFonts w:ascii="Times New Roman" w:hAnsi="Times New Roman"/>
          <w:sz w:val="28"/>
          <w:szCs w:val="28"/>
          <w:lang w:val="uk-UA" w:eastAsia="uk-UA"/>
        </w:rPr>
        <w:t xml:space="preserve"> організований так, щоб забезпечити формування в учня передбачених стандартами ключових компетентностей, необхідних кожній сучасній людині для її успішної життєдіяльності. Набути ключових компетентностей учні можуть, беручи безпосередню участь в освітньому процесі на денній формі навчання. </w:t>
      </w:r>
    </w:p>
    <w:p w:rsidR="00E71F5A" w:rsidRPr="005B32A9" w:rsidRDefault="00E71F5A" w:rsidP="005B32A9">
      <w:pPr>
        <w:spacing w:after="0"/>
        <w:ind w:firstLine="708"/>
        <w:jc w:val="both"/>
        <w:outlineLvl w:val="0"/>
        <w:rPr>
          <w:rFonts w:ascii="Times New Roman" w:hAnsi="Times New Roman"/>
          <w:sz w:val="28"/>
          <w:szCs w:val="28"/>
          <w:lang w:val="uk-UA" w:eastAsia="uk-UA"/>
        </w:rPr>
      </w:pPr>
      <w:r w:rsidRPr="005B32A9">
        <w:rPr>
          <w:rFonts w:ascii="Times New Roman" w:hAnsi="Times New Roman"/>
          <w:sz w:val="28"/>
          <w:szCs w:val="28"/>
          <w:lang w:val="uk-UA" w:eastAsia="uk-UA"/>
        </w:rPr>
        <w:t>Педагоги прагн</w:t>
      </w:r>
      <w:r>
        <w:rPr>
          <w:rFonts w:ascii="Times New Roman" w:hAnsi="Times New Roman"/>
          <w:sz w:val="28"/>
          <w:szCs w:val="28"/>
          <w:lang w:val="uk-UA" w:eastAsia="uk-UA"/>
        </w:rPr>
        <w:t>уть</w:t>
      </w:r>
      <w:r w:rsidRPr="005B32A9">
        <w:rPr>
          <w:rFonts w:ascii="Times New Roman" w:hAnsi="Times New Roman"/>
          <w:sz w:val="28"/>
          <w:szCs w:val="28"/>
          <w:lang w:val="uk-UA" w:eastAsia="uk-UA"/>
        </w:rPr>
        <w:t xml:space="preserve"> створити умови для розвитку кожної дитини, дати їй можливість для самовираження й самовизначення, забезпечити науково-теоретичну, практичну, допрофесійну та загальнокультурну підготовку учнів. Для цього необхідний постійний розвиток </w:t>
      </w:r>
      <w:r>
        <w:rPr>
          <w:rFonts w:ascii="Times New Roman" w:hAnsi="Times New Roman"/>
          <w:sz w:val="28"/>
          <w:szCs w:val="28"/>
          <w:lang w:val="uk-UA" w:eastAsia="uk-UA"/>
        </w:rPr>
        <w:t>закладу</w:t>
      </w:r>
      <w:r w:rsidRPr="005B32A9">
        <w:rPr>
          <w:rFonts w:ascii="Times New Roman" w:hAnsi="Times New Roman"/>
          <w:sz w:val="28"/>
          <w:szCs w:val="28"/>
          <w:lang w:val="uk-UA" w:eastAsia="uk-UA"/>
        </w:rPr>
        <w:t>, поповнення її матеріально-технічних і навчальних ресурсів, підвищення кваліфікації адміністрації та педагогічних працівників, а, головне, єднання та духове зростання учнів, батьків і педагогів як спільноти, яка творить сприятливий для української дитини соціально-культурний простір.</w:t>
      </w:r>
    </w:p>
    <w:p w:rsidR="00E71F5A" w:rsidRDefault="00E71F5A" w:rsidP="005B32A9">
      <w:pPr>
        <w:spacing w:after="0"/>
        <w:jc w:val="both"/>
        <w:outlineLvl w:val="0"/>
        <w:rPr>
          <w:rFonts w:ascii="Times New Roman" w:hAnsi="Times New Roman"/>
          <w:b/>
          <w:bCs/>
          <w:sz w:val="28"/>
          <w:szCs w:val="28"/>
          <w:lang w:val="uk-UA" w:eastAsia="uk-UA"/>
        </w:rPr>
      </w:pPr>
    </w:p>
    <w:p w:rsidR="00E71F5A" w:rsidRDefault="00E71F5A" w:rsidP="005B32A9">
      <w:pPr>
        <w:spacing w:after="0"/>
        <w:jc w:val="both"/>
        <w:outlineLvl w:val="0"/>
        <w:rPr>
          <w:rFonts w:ascii="Times New Roman" w:hAnsi="Times New Roman"/>
          <w:b/>
          <w:bCs/>
          <w:sz w:val="28"/>
          <w:szCs w:val="28"/>
          <w:lang w:val="uk-UA" w:eastAsia="uk-UA"/>
        </w:rPr>
      </w:pPr>
    </w:p>
    <w:p w:rsidR="00E71F5A" w:rsidRDefault="00E71F5A" w:rsidP="005B32A9">
      <w:pPr>
        <w:spacing w:after="0"/>
        <w:jc w:val="both"/>
        <w:outlineLvl w:val="0"/>
        <w:rPr>
          <w:rFonts w:ascii="Times New Roman" w:hAnsi="Times New Roman"/>
          <w:b/>
          <w:bCs/>
          <w:sz w:val="28"/>
          <w:szCs w:val="28"/>
          <w:lang w:val="uk-UA" w:eastAsia="uk-UA"/>
        </w:rPr>
      </w:pPr>
    </w:p>
    <w:p w:rsidR="00E71F5A" w:rsidRDefault="00E71F5A" w:rsidP="005B32A9">
      <w:pPr>
        <w:spacing w:after="0"/>
        <w:jc w:val="both"/>
        <w:outlineLvl w:val="0"/>
        <w:rPr>
          <w:rFonts w:ascii="Times New Roman" w:hAnsi="Times New Roman"/>
          <w:b/>
          <w:bCs/>
          <w:sz w:val="28"/>
          <w:szCs w:val="28"/>
          <w:lang w:val="uk-UA" w:eastAsia="uk-UA"/>
        </w:rPr>
      </w:pPr>
    </w:p>
    <w:p w:rsidR="00E71F5A" w:rsidRPr="005B32A9" w:rsidRDefault="00E71F5A" w:rsidP="005B32A9">
      <w:pPr>
        <w:spacing w:after="0"/>
        <w:jc w:val="both"/>
        <w:outlineLvl w:val="0"/>
        <w:rPr>
          <w:rFonts w:ascii="Times New Roman" w:hAnsi="Times New Roman"/>
          <w:sz w:val="28"/>
          <w:szCs w:val="28"/>
          <w:lang w:val="uk-UA" w:eastAsia="uk-UA"/>
        </w:rPr>
      </w:pPr>
      <w:r w:rsidRPr="00836A9B">
        <w:rPr>
          <w:rFonts w:ascii="Times New Roman" w:hAnsi="Times New Roman"/>
          <w:b/>
          <w:bCs/>
          <w:sz w:val="28"/>
          <w:szCs w:val="28"/>
          <w:u w:val="single"/>
          <w:lang w:val="uk-UA" w:eastAsia="uk-UA"/>
        </w:rPr>
        <w:t>Розділ 1</w:t>
      </w:r>
      <w:r w:rsidRPr="005B32A9">
        <w:rPr>
          <w:rFonts w:ascii="Times New Roman" w:hAnsi="Times New Roman"/>
          <w:b/>
          <w:bCs/>
          <w:sz w:val="28"/>
          <w:szCs w:val="28"/>
          <w:lang w:val="uk-UA" w:eastAsia="uk-UA"/>
        </w:rPr>
        <w:t>.</w:t>
      </w:r>
      <w:r w:rsidRPr="005B32A9">
        <w:rPr>
          <w:rFonts w:ascii="Times New Roman" w:hAnsi="Times New Roman"/>
          <w:sz w:val="28"/>
          <w:szCs w:val="28"/>
          <w:lang w:val="uk-UA" w:eastAsia="uk-UA"/>
        </w:rPr>
        <w:t xml:space="preserve"> Призначення </w:t>
      </w:r>
      <w:r>
        <w:rPr>
          <w:rFonts w:ascii="Times New Roman" w:hAnsi="Times New Roman"/>
          <w:sz w:val="28"/>
          <w:szCs w:val="28"/>
          <w:lang w:val="uk-UA" w:eastAsia="uk-UA"/>
        </w:rPr>
        <w:t>освітнього закладу</w:t>
      </w:r>
      <w:r w:rsidRPr="005B32A9">
        <w:rPr>
          <w:rFonts w:ascii="Times New Roman" w:hAnsi="Times New Roman"/>
          <w:sz w:val="28"/>
          <w:szCs w:val="28"/>
          <w:lang w:val="uk-UA" w:eastAsia="uk-UA"/>
        </w:rPr>
        <w:t xml:space="preserve"> та засіб його реалізації</w:t>
      </w:r>
    </w:p>
    <w:p w:rsidR="00E71F5A" w:rsidRDefault="00E71F5A" w:rsidP="00836A9B">
      <w:pPr>
        <w:spacing w:after="0"/>
        <w:ind w:firstLine="708"/>
        <w:jc w:val="both"/>
        <w:outlineLvl w:val="0"/>
        <w:rPr>
          <w:rFonts w:ascii="Times New Roman" w:hAnsi="Times New Roman"/>
          <w:sz w:val="28"/>
          <w:szCs w:val="28"/>
          <w:lang w:val="uk-UA"/>
        </w:rPr>
      </w:pPr>
      <w:r w:rsidRPr="005B32A9">
        <w:rPr>
          <w:rFonts w:ascii="Times New Roman" w:hAnsi="Times New Roman"/>
          <w:b/>
          <w:sz w:val="28"/>
          <w:szCs w:val="28"/>
          <w:lang w:val="uk-UA"/>
        </w:rPr>
        <w:t xml:space="preserve">Місія </w:t>
      </w:r>
      <w:r>
        <w:rPr>
          <w:rFonts w:ascii="Times New Roman" w:hAnsi="Times New Roman"/>
          <w:b/>
          <w:sz w:val="28"/>
          <w:szCs w:val="28"/>
          <w:lang w:val="uk-UA"/>
        </w:rPr>
        <w:t>закладу</w:t>
      </w:r>
      <w:r w:rsidRPr="005B32A9">
        <w:rPr>
          <w:rFonts w:ascii="Times New Roman" w:hAnsi="Times New Roman"/>
          <w:sz w:val="28"/>
          <w:szCs w:val="28"/>
          <w:lang w:val="uk-UA"/>
        </w:rPr>
        <w:t xml:space="preserve"> полягає в збереженні кращих традицій національно-патріотичного виховання, наповненні освітнього процесу </w:t>
      </w:r>
      <w:proofErr w:type="spellStart"/>
      <w:r w:rsidRPr="005B32A9">
        <w:rPr>
          <w:rFonts w:ascii="Times New Roman" w:hAnsi="Times New Roman"/>
          <w:sz w:val="28"/>
          <w:szCs w:val="28"/>
          <w:lang w:val="uk-UA"/>
        </w:rPr>
        <w:t>здоров’язберігаючим</w:t>
      </w:r>
      <w:proofErr w:type="spellEnd"/>
      <w:r w:rsidRPr="005B32A9">
        <w:rPr>
          <w:rFonts w:ascii="Times New Roman" w:hAnsi="Times New Roman"/>
          <w:sz w:val="28"/>
          <w:szCs w:val="28"/>
          <w:lang w:val="uk-UA"/>
        </w:rPr>
        <w:t xml:space="preserve"> </w:t>
      </w:r>
      <w:proofErr w:type="spellStart"/>
      <w:r w:rsidRPr="005B32A9">
        <w:rPr>
          <w:rFonts w:ascii="Times New Roman" w:hAnsi="Times New Roman"/>
          <w:sz w:val="28"/>
          <w:szCs w:val="28"/>
          <w:lang w:val="uk-UA"/>
        </w:rPr>
        <w:t>життєдіяльнісним</w:t>
      </w:r>
      <w:proofErr w:type="spellEnd"/>
      <w:r w:rsidRPr="005B32A9">
        <w:rPr>
          <w:rFonts w:ascii="Times New Roman" w:hAnsi="Times New Roman"/>
          <w:sz w:val="28"/>
          <w:szCs w:val="28"/>
          <w:lang w:val="uk-UA"/>
        </w:rPr>
        <w:t xml:space="preserve"> змістом, що відповідає швидкоплинним змінам у соціумі; створенні сприятливих умов розвитку для всіх дітей: обдарованих, творчих, тих, хто потребує особливих освітніх послуг, соціальної та/або інтелектуальної корекції.  </w:t>
      </w:r>
      <w:r>
        <w:rPr>
          <w:rFonts w:ascii="Times New Roman" w:hAnsi="Times New Roman"/>
          <w:sz w:val="28"/>
          <w:szCs w:val="28"/>
          <w:lang w:val="uk-UA"/>
        </w:rPr>
        <w:t>Навчальний заклад</w:t>
      </w:r>
      <w:r w:rsidRPr="005B32A9">
        <w:rPr>
          <w:rFonts w:ascii="Times New Roman" w:hAnsi="Times New Roman"/>
          <w:sz w:val="28"/>
          <w:szCs w:val="28"/>
          <w:lang w:val="uk-UA"/>
        </w:rPr>
        <w:t xml:space="preserve"> є соціокультурним, інтелектуальним  центром громади мікрорайону, де впроваджуються демократичні партнерські стосунки у взаємовідносинах: учні – педагоги – батьки учнів – представники громадськості. </w:t>
      </w:r>
    </w:p>
    <w:p w:rsidR="00E71F5A" w:rsidRPr="00836A9B" w:rsidRDefault="00E71F5A" w:rsidP="00836A9B">
      <w:pPr>
        <w:spacing w:after="0"/>
        <w:ind w:firstLine="708"/>
        <w:jc w:val="both"/>
        <w:outlineLvl w:val="0"/>
        <w:rPr>
          <w:rFonts w:ascii="Times New Roman" w:hAnsi="Times New Roman"/>
          <w:sz w:val="28"/>
          <w:szCs w:val="28"/>
          <w:lang w:val="uk-UA"/>
        </w:rPr>
      </w:pPr>
      <w:r w:rsidRPr="005B32A9">
        <w:rPr>
          <w:rFonts w:ascii="Times New Roman" w:hAnsi="Times New Roman"/>
          <w:b/>
          <w:sz w:val="28"/>
          <w:szCs w:val="28"/>
          <w:lang w:val="uk-UA"/>
        </w:rPr>
        <w:t xml:space="preserve">Місія </w:t>
      </w:r>
      <w:r>
        <w:rPr>
          <w:rFonts w:ascii="Times New Roman" w:hAnsi="Times New Roman"/>
          <w:b/>
          <w:sz w:val="28"/>
          <w:szCs w:val="28"/>
          <w:lang w:val="uk-UA"/>
        </w:rPr>
        <w:t>закладу</w:t>
      </w:r>
      <w:r w:rsidRPr="005B32A9">
        <w:rPr>
          <w:rFonts w:ascii="Times New Roman" w:hAnsi="Times New Roman"/>
          <w:b/>
          <w:sz w:val="28"/>
          <w:szCs w:val="28"/>
          <w:lang w:val="uk-UA"/>
        </w:rPr>
        <w:t xml:space="preserve"> реалізується у напрямах: </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інтеграція демократичних цінностей в усі сфери освітнього процесу;</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 xml:space="preserve">запровадження </w:t>
      </w:r>
      <w:proofErr w:type="spellStart"/>
      <w:r w:rsidRPr="005B32A9">
        <w:rPr>
          <w:rFonts w:ascii="Times New Roman" w:hAnsi="Times New Roman"/>
          <w:sz w:val="28"/>
          <w:szCs w:val="28"/>
        </w:rPr>
        <w:t>здоров’язберігаючих</w:t>
      </w:r>
      <w:proofErr w:type="spellEnd"/>
      <w:r w:rsidRPr="005B32A9">
        <w:rPr>
          <w:rFonts w:ascii="Times New Roman" w:hAnsi="Times New Roman"/>
          <w:sz w:val="28"/>
          <w:szCs w:val="28"/>
        </w:rPr>
        <w:t xml:space="preserve">, </w:t>
      </w:r>
      <w:proofErr w:type="spellStart"/>
      <w:r w:rsidRPr="005B32A9">
        <w:rPr>
          <w:rFonts w:ascii="Times New Roman" w:hAnsi="Times New Roman"/>
          <w:sz w:val="28"/>
          <w:szCs w:val="28"/>
        </w:rPr>
        <w:t>гуманістично</w:t>
      </w:r>
      <w:proofErr w:type="spellEnd"/>
      <w:r w:rsidRPr="005B32A9">
        <w:rPr>
          <w:rFonts w:ascii="Times New Roman" w:hAnsi="Times New Roman"/>
          <w:sz w:val="28"/>
          <w:szCs w:val="28"/>
        </w:rPr>
        <w:t xml:space="preserve"> спрямованих технологій і методик, які забезпечують формування ключових компетентностей, в освітню діяльність </w:t>
      </w:r>
      <w:r>
        <w:rPr>
          <w:rFonts w:ascii="Times New Roman" w:hAnsi="Times New Roman"/>
          <w:sz w:val="28"/>
          <w:szCs w:val="28"/>
        </w:rPr>
        <w:t>закладу</w:t>
      </w:r>
      <w:r w:rsidRPr="005B32A9">
        <w:rPr>
          <w:rFonts w:ascii="Times New Roman" w:hAnsi="Times New Roman"/>
          <w:sz w:val="28"/>
          <w:szCs w:val="28"/>
        </w:rPr>
        <w:t xml:space="preserve">; </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створення комфортного культурно-освітнього простору;</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взаємовигідне партнерство в системі «школа-спільнота»;</w:t>
      </w:r>
    </w:p>
    <w:p w:rsidR="00E71F5A" w:rsidRPr="005B32A9" w:rsidRDefault="00E71F5A" w:rsidP="005B32A9">
      <w:pPr>
        <w:pStyle w:val="a3"/>
        <w:numPr>
          <w:ilvl w:val="0"/>
          <w:numId w:val="1"/>
        </w:numPr>
        <w:spacing w:after="0"/>
        <w:ind w:left="0"/>
        <w:jc w:val="both"/>
        <w:outlineLvl w:val="0"/>
        <w:rPr>
          <w:rFonts w:ascii="Times New Roman" w:hAnsi="Times New Roman"/>
          <w:sz w:val="28"/>
          <w:szCs w:val="28"/>
        </w:rPr>
      </w:pPr>
      <w:r w:rsidRPr="005B32A9">
        <w:rPr>
          <w:rFonts w:ascii="Times New Roman" w:hAnsi="Times New Roman"/>
          <w:sz w:val="28"/>
          <w:szCs w:val="28"/>
        </w:rPr>
        <w:t>забезпечення відкритості освітньої системи школи на засадах державно-громадського управління.</w:t>
      </w:r>
    </w:p>
    <w:p w:rsidR="00E71F5A" w:rsidRPr="005B32A9" w:rsidRDefault="00E71F5A" w:rsidP="00836A9B">
      <w:pPr>
        <w:spacing w:after="0"/>
        <w:jc w:val="center"/>
        <w:outlineLvl w:val="0"/>
        <w:rPr>
          <w:rFonts w:ascii="Times New Roman" w:hAnsi="Times New Roman"/>
          <w:sz w:val="28"/>
          <w:szCs w:val="28"/>
          <w:lang w:val="uk-UA"/>
        </w:rPr>
      </w:pPr>
      <w:r w:rsidRPr="005B32A9">
        <w:rPr>
          <w:rFonts w:ascii="Times New Roman" w:hAnsi="Times New Roman"/>
          <w:b/>
          <w:sz w:val="28"/>
          <w:szCs w:val="28"/>
          <w:lang w:val="uk-UA"/>
        </w:rPr>
        <w:t xml:space="preserve">Засобом реалізації призначення </w:t>
      </w:r>
      <w:r>
        <w:rPr>
          <w:rFonts w:ascii="Times New Roman" w:hAnsi="Times New Roman"/>
          <w:b/>
          <w:sz w:val="28"/>
          <w:szCs w:val="28"/>
          <w:lang w:val="uk-UA"/>
        </w:rPr>
        <w:t>закладу</w:t>
      </w:r>
      <w:r w:rsidRPr="005B32A9">
        <w:rPr>
          <w:rFonts w:ascii="Times New Roman" w:hAnsi="Times New Roman"/>
          <w:b/>
          <w:sz w:val="28"/>
          <w:szCs w:val="28"/>
          <w:lang w:val="uk-UA"/>
        </w:rPr>
        <w:t xml:space="preserve">  є освітня програма</w:t>
      </w:r>
      <w:r w:rsidRPr="005B32A9">
        <w:rPr>
          <w:rFonts w:ascii="Times New Roman" w:hAnsi="Times New Roman"/>
          <w:sz w:val="28"/>
          <w:szCs w:val="28"/>
          <w:lang w:val="uk-UA"/>
        </w:rPr>
        <w:t>.</w:t>
      </w:r>
    </w:p>
    <w:p w:rsidR="00E71F5A" w:rsidRPr="005B32A9" w:rsidRDefault="00E71F5A" w:rsidP="005B32A9">
      <w:pPr>
        <w:spacing w:after="0"/>
        <w:jc w:val="both"/>
        <w:rPr>
          <w:rFonts w:ascii="Times New Roman" w:hAnsi="Times New Roman"/>
          <w:b/>
          <w:sz w:val="28"/>
          <w:szCs w:val="28"/>
          <w:lang w:val="uk-UA" w:eastAsia="uk-UA"/>
        </w:rPr>
      </w:pPr>
      <w:r w:rsidRPr="005B32A9">
        <w:rPr>
          <w:rFonts w:ascii="Times New Roman" w:hAnsi="Times New Roman"/>
          <w:sz w:val="28"/>
          <w:szCs w:val="28"/>
          <w:lang w:val="uk-UA"/>
        </w:rPr>
        <w:t xml:space="preserve">  </w:t>
      </w:r>
      <w:r w:rsidRPr="005B32A9">
        <w:rPr>
          <w:rFonts w:ascii="Times New Roman" w:hAnsi="Times New Roman"/>
          <w:b/>
          <w:sz w:val="28"/>
          <w:szCs w:val="28"/>
          <w:lang w:val="uk-UA" w:eastAsia="uk-UA"/>
        </w:rPr>
        <w:t xml:space="preserve">Освітня програма </w:t>
      </w:r>
      <w:r>
        <w:rPr>
          <w:rFonts w:ascii="Times New Roman" w:hAnsi="Times New Roman"/>
          <w:b/>
          <w:sz w:val="28"/>
          <w:szCs w:val="28"/>
          <w:lang w:val="uk-UA" w:eastAsia="uk-UA"/>
        </w:rPr>
        <w:t>закладу</w:t>
      </w:r>
    </w:p>
    <w:p w:rsidR="00E71F5A" w:rsidRPr="005B32A9" w:rsidRDefault="00E71F5A" w:rsidP="005B32A9">
      <w:pPr>
        <w:pStyle w:val="a3"/>
        <w:spacing w:after="0"/>
        <w:ind w:left="0"/>
        <w:jc w:val="both"/>
        <w:rPr>
          <w:rFonts w:ascii="Times New Roman" w:hAnsi="Times New Roman"/>
          <w:sz w:val="28"/>
          <w:szCs w:val="28"/>
        </w:rPr>
      </w:pPr>
      <w:r w:rsidRPr="005B32A9">
        <w:rPr>
          <w:rFonts w:ascii="Times New Roman" w:hAnsi="Times New Roman"/>
          <w:sz w:val="28"/>
          <w:szCs w:val="28"/>
          <w:u w:val="single"/>
        </w:rPr>
        <w:t>окреслює:</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 xml:space="preserve"> підходи до планування й організації школою єдиного комплексу освітніх компонентів для досягнення учнями обов’язкових результатів навчання, визначених Державним стандартом; </w:t>
      </w:r>
    </w:p>
    <w:p w:rsidR="00E71F5A" w:rsidRPr="005B32A9" w:rsidRDefault="00E71F5A" w:rsidP="005B32A9">
      <w:pPr>
        <w:pStyle w:val="a3"/>
        <w:spacing w:after="0"/>
        <w:ind w:left="0"/>
        <w:jc w:val="both"/>
        <w:rPr>
          <w:rFonts w:ascii="Times New Roman" w:hAnsi="Times New Roman"/>
          <w:sz w:val="28"/>
          <w:szCs w:val="28"/>
        </w:rPr>
      </w:pPr>
      <w:r w:rsidRPr="005B32A9">
        <w:rPr>
          <w:rFonts w:ascii="Times New Roman" w:hAnsi="Times New Roman"/>
          <w:sz w:val="28"/>
          <w:szCs w:val="28"/>
          <w:u w:val="single"/>
        </w:rPr>
        <w:t>визначає</w:t>
      </w:r>
      <w:r w:rsidRPr="005B32A9">
        <w:rPr>
          <w:rFonts w:ascii="Times New Roman" w:hAnsi="Times New Roman"/>
          <w:sz w:val="28"/>
          <w:szCs w:val="28"/>
        </w:rPr>
        <w:t xml:space="preserve">: </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очікувані результати навчання учнів;</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E71F5A" w:rsidRPr="005B32A9" w:rsidRDefault="00E71F5A" w:rsidP="005B32A9">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форми організації освітнього процесу та інструменти системи внутрішнього забезпечення якості освіти;</w:t>
      </w:r>
    </w:p>
    <w:p w:rsidR="00E71F5A" w:rsidRPr="00C926B4" w:rsidRDefault="00E71F5A" w:rsidP="00C926B4">
      <w:pPr>
        <w:numPr>
          <w:ilvl w:val="0"/>
          <w:numId w:val="2"/>
        </w:numPr>
        <w:spacing w:after="0"/>
        <w:ind w:left="0"/>
        <w:jc w:val="both"/>
        <w:rPr>
          <w:rFonts w:ascii="Times New Roman" w:hAnsi="Times New Roman"/>
          <w:sz w:val="28"/>
          <w:szCs w:val="28"/>
          <w:lang w:val="uk-UA"/>
        </w:rPr>
      </w:pPr>
      <w:r w:rsidRPr="005B32A9">
        <w:rPr>
          <w:rFonts w:ascii="Times New Roman" w:hAnsi="Times New Roman"/>
          <w:sz w:val="28"/>
          <w:szCs w:val="28"/>
          <w:lang w:val="uk-UA"/>
        </w:rPr>
        <w:t xml:space="preserve">вимоги до осіб, які можуть розпочати навчання за цією  освітньою програмою. </w:t>
      </w:r>
    </w:p>
    <w:p w:rsidR="00E71F5A" w:rsidRDefault="00E71F5A" w:rsidP="00836A9B">
      <w:pPr>
        <w:spacing w:after="0"/>
        <w:jc w:val="both"/>
        <w:rPr>
          <w:rFonts w:ascii="Times New Roman" w:hAnsi="Times New Roman"/>
          <w:b/>
          <w:sz w:val="28"/>
          <w:szCs w:val="28"/>
          <w:lang w:val="uk-UA"/>
        </w:rPr>
      </w:pPr>
    </w:p>
    <w:p w:rsidR="00E71F5A" w:rsidRPr="00836A9B" w:rsidRDefault="00E71F5A" w:rsidP="00836A9B">
      <w:pPr>
        <w:spacing w:after="0"/>
        <w:jc w:val="both"/>
        <w:rPr>
          <w:rFonts w:ascii="Times New Roman" w:hAnsi="Times New Roman"/>
          <w:b/>
          <w:sz w:val="28"/>
          <w:szCs w:val="28"/>
          <w:lang w:val="uk-UA"/>
        </w:rPr>
      </w:pPr>
      <w:r w:rsidRPr="00836A9B">
        <w:rPr>
          <w:rFonts w:ascii="Times New Roman" w:hAnsi="Times New Roman"/>
          <w:b/>
          <w:sz w:val="28"/>
          <w:szCs w:val="28"/>
          <w:lang w:val="uk-UA"/>
        </w:rPr>
        <w:lastRenderedPageBreak/>
        <w:t>Мета освітньої програми:</w:t>
      </w:r>
    </w:p>
    <w:p w:rsidR="00E71F5A" w:rsidRPr="00836A9B" w:rsidRDefault="00E71F5A" w:rsidP="00AE4713">
      <w:pPr>
        <w:pStyle w:val="a3"/>
        <w:numPr>
          <w:ilvl w:val="0"/>
          <w:numId w:val="14"/>
        </w:numPr>
        <w:spacing w:after="0"/>
        <w:ind w:left="284" w:hanging="284"/>
        <w:jc w:val="both"/>
        <w:rPr>
          <w:rFonts w:ascii="Times New Roman" w:hAnsi="Times New Roman"/>
          <w:sz w:val="28"/>
          <w:szCs w:val="28"/>
        </w:rPr>
      </w:pPr>
      <w:r w:rsidRPr="00836A9B">
        <w:rPr>
          <w:rFonts w:ascii="Times New Roman" w:hAnsi="Times New Roman"/>
          <w:sz w:val="28"/>
          <w:szCs w:val="28"/>
        </w:rPr>
        <w:t>визначення напрямків діяльності та цільових орієнтирів;</w:t>
      </w:r>
    </w:p>
    <w:p w:rsidR="00E71F5A" w:rsidRPr="00836A9B" w:rsidRDefault="00E71F5A" w:rsidP="00AE4713">
      <w:pPr>
        <w:pStyle w:val="a3"/>
        <w:numPr>
          <w:ilvl w:val="0"/>
          <w:numId w:val="14"/>
        </w:numPr>
        <w:spacing w:after="0"/>
        <w:ind w:left="284" w:hanging="284"/>
        <w:jc w:val="both"/>
        <w:rPr>
          <w:rFonts w:ascii="Times New Roman" w:hAnsi="Times New Roman"/>
          <w:sz w:val="28"/>
          <w:szCs w:val="28"/>
        </w:rPr>
      </w:pPr>
      <w:r w:rsidRPr="00836A9B">
        <w:rPr>
          <w:rFonts w:ascii="Times New Roman" w:hAnsi="Times New Roman"/>
          <w:sz w:val="28"/>
          <w:szCs w:val="28"/>
        </w:rPr>
        <w:t xml:space="preserve">спрямування спільної роботи колективу </w:t>
      </w:r>
      <w:r>
        <w:rPr>
          <w:rFonts w:ascii="Times New Roman" w:hAnsi="Times New Roman"/>
          <w:sz w:val="28"/>
          <w:szCs w:val="28"/>
        </w:rPr>
        <w:t>закладу</w:t>
      </w:r>
      <w:r w:rsidRPr="00836A9B">
        <w:rPr>
          <w:rFonts w:ascii="Times New Roman" w:hAnsi="Times New Roman"/>
          <w:sz w:val="28"/>
          <w:szCs w:val="28"/>
        </w:rPr>
        <w:t xml:space="preserve"> та громадськості;</w:t>
      </w:r>
    </w:p>
    <w:p w:rsidR="00E71F5A" w:rsidRPr="00836A9B" w:rsidRDefault="00E71F5A" w:rsidP="00AE4713">
      <w:pPr>
        <w:pStyle w:val="a3"/>
        <w:numPr>
          <w:ilvl w:val="0"/>
          <w:numId w:val="14"/>
        </w:numPr>
        <w:spacing w:after="0"/>
        <w:ind w:left="284" w:hanging="284"/>
        <w:jc w:val="both"/>
        <w:rPr>
          <w:rFonts w:ascii="Times New Roman" w:hAnsi="Times New Roman"/>
          <w:sz w:val="28"/>
          <w:szCs w:val="28"/>
        </w:rPr>
      </w:pPr>
      <w:r w:rsidRPr="00836A9B">
        <w:rPr>
          <w:rFonts w:ascii="Times New Roman" w:hAnsi="Times New Roman"/>
          <w:sz w:val="28"/>
          <w:szCs w:val="28"/>
        </w:rPr>
        <w:t xml:space="preserve">проектування процесу оновлення діяльності </w:t>
      </w:r>
      <w:r>
        <w:rPr>
          <w:rFonts w:ascii="Times New Roman" w:hAnsi="Times New Roman"/>
          <w:sz w:val="28"/>
          <w:szCs w:val="28"/>
        </w:rPr>
        <w:t>закладу</w:t>
      </w:r>
      <w:r w:rsidRPr="00836A9B">
        <w:rPr>
          <w:rFonts w:ascii="Times New Roman" w:hAnsi="Times New Roman"/>
          <w:sz w:val="28"/>
          <w:szCs w:val="28"/>
        </w:rPr>
        <w:t>.</w:t>
      </w:r>
    </w:p>
    <w:p w:rsidR="00E71F5A" w:rsidRDefault="00E71F5A" w:rsidP="00836A9B">
      <w:pPr>
        <w:spacing w:after="0"/>
        <w:ind w:firstLine="708"/>
        <w:jc w:val="both"/>
        <w:rPr>
          <w:rFonts w:ascii="Times New Roman" w:hAnsi="Times New Roman"/>
          <w:sz w:val="28"/>
          <w:szCs w:val="28"/>
          <w:lang w:val="uk-UA"/>
        </w:rPr>
      </w:pPr>
      <w:r w:rsidRPr="00836A9B">
        <w:rPr>
          <w:rFonts w:ascii="Times New Roman" w:hAnsi="Times New Roman"/>
          <w:sz w:val="28"/>
          <w:szCs w:val="28"/>
          <w:lang w:val="uk-UA"/>
        </w:rPr>
        <w:t xml:space="preserve">Освітня програма </w:t>
      </w:r>
      <w:r w:rsidRPr="00D42031">
        <w:rPr>
          <w:rFonts w:ascii="Times New Roman" w:hAnsi="Times New Roman"/>
          <w:sz w:val="28"/>
          <w:szCs w:val="28"/>
          <w:lang w:val="uk-UA"/>
        </w:rPr>
        <w:t>закладу</w:t>
      </w:r>
      <w:r w:rsidRPr="00836A9B">
        <w:rPr>
          <w:rFonts w:ascii="Times New Roman" w:hAnsi="Times New Roman"/>
          <w:sz w:val="28"/>
          <w:szCs w:val="28"/>
          <w:lang w:val="uk-UA"/>
        </w:rPr>
        <w:t xml:space="preserve"> як навчально-виховного комплексу ґрунтується на визнаних світом та перевірених досвідом ключових ідеях української педагогічної думки, базових принципах гуманістичної філософії та здобутках сучасної науки управління. Будучи динамічною моделлю системи взаємовідносин учасників освітнього процесу у єдності з матеріальною основою цих відносин, програма містить бачення та місію </w:t>
      </w:r>
      <w:r w:rsidRPr="00D42031">
        <w:rPr>
          <w:rFonts w:ascii="Times New Roman" w:hAnsi="Times New Roman"/>
          <w:sz w:val="28"/>
          <w:szCs w:val="28"/>
          <w:lang w:val="uk-UA"/>
        </w:rPr>
        <w:t>закладу</w:t>
      </w:r>
      <w:r w:rsidRPr="00836A9B">
        <w:rPr>
          <w:rFonts w:ascii="Times New Roman" w:hAnsi="Times New Roman"/>
          <w:sz w:val="28"/>
          <w:szCs w:val="28"/>
          <w:lang w:val="uk-UA"/>
        </w:rPr>
        <w:t>, загальні та операційні завдання її розвитку, особливості організації тут навчально-виховного процесу, пріоритетні напрямки цього розвитку, його індикатори і критерії результативності обраної стратегії.</w:t>
      </w:r>
    </w:p>
    <w:p w:rsidR="00E71F5A" w:rsidRPr="00836A9B" w:rsidRDefault="00E71F5A" w:rsidP="00836A9B">
      <w:pPr>
        <w:spacing w:after="0"/>
        <w:ind w:firstLine="708"/>
        <w:jc w:val="both"/>
        <w:rPr>
          <w:rFonts w:ascii="Times New Roman" w:hAnsi="Times New Roman"/>
          <w:b/>
          <w:i/>
          <w:sz w:val="28"/>
          <w:szCs w:val="28"/>
          <w:lang w:val="uk-UA"/>
        </w:rPr>
      </w:pPr>
      <w:r w:rsidRPr="00836A9B">
        <w:rPr>
          <w:rFonts w:ascii="Times New Roman" w:hAnsi="Times New Roman"/>
          <w:b/>
          <w:i/>
          <w:sz w:val="28"/>
          <w:szCs w:val="28"/>
          <w:lang w:val="uk-UA"/>
        </w:rPr>
        <w:t>Ми цінуємо кожного учня/</w:t>
      </w:r>
      <w:r w:rsidRPr="00D42031">
        <w:rPr>
          <w:rFonts w:ascii="Times New Roman" w:hAnsi="Times New Roman"/>
          <w:b/>
          <w:i/>
          <w:sz w:val="28"/>
          <w:szCs w:val="28"/>
          <w:lang w:val="uk-UA"/>
        </w:rPr>
        <w:t xml:space="preserve">ученицю </w:t>
      </w:r>
      <w:r w:rsidRPr="00D42031">
        <w:rPr>
          <w:rFonts w:ascii="Times New Roman" w:hAnsi="Times New Roman"/>
          <w:b/>
          <w:i/>
          <w:sz w:val="28"/>
          <w:szCs w:val="28"/>
        </w:rPr>
        <w:t>закладу</w:t>
      </w:r>
      <w:r w:rsidRPr="00836A9B">
        <w:rPr>
          <w:rFonts w:ascii="Times New Roman" w:hAnsi="Times New Roman"/>
          <w:b/>
          <w:i/>
          <w:sz w:val="28"/>
          <w:szCs w:val="28"/>
          <w:lang w:val="uk-UA"/>
        </w:rPr>
        <w:t xml:space="preserve">, дбаючи про: </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формування його/її життєвих компетентностей;</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фізичний, особистісний та інтелектуальний розвиток;</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здатність вільно спілкуватися державною та найпоширенішими іноземними мовами;</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шанс працювати у майбутньому у сфері бізнесу, дипломатії, військовій сфері, науці, освіті; </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уміння самостійно вчитися та співпрацювати для досягнення особистих і суспільно значимих цілей.</w:t>
      </w:r>
    </w:p>
    <w:p w:rsidR="00E71F5A" w:rsidRPr="00836A9B" w:rsidRDefault="00E71F5A" w:rsidP="00836A9B">
      <w:pPr>
        <w:spacing w:after="0"/>
        <w:ind w:firstLine="708"/>
        <w:jc w:val="both"/>
        <w:rPr>
          <w:rFonts w:ascii="Times New Roman" w:hAnsi="Times New Roman"/>
          <w:b/>
          <w:i/>
          <w:sz w:val="28"/>
          <w:szCs w:val="28"/>
          <w:lang w:val="uk-UA"/>
        </w:rPr>
      </w:pPr>
      <w:r w:rsidRPr="00836A9B">
        <w:rPr>
          <w:rFonts w:ascii="Times New Roman" w:hAnsi="Times New Roman"/>
          <w:b/>
          <w:i/>
          <w:sz w:val="28"/>
          <w:szCs w:val="28"/>
          <w:lang w:val="uk-UA"/>
        </w:rPr>
        <w:t xml:space="preserve">Ми цінуємо батьків та опікунів учнів </w:t>
      </w:r>
      <w:r w:rsidRPr="00D42031">
        <w:rPr>
          <w:rFonts w:ascii="Times New Roman" w:hAnsi="Times New Roman"/>
          <w:b/>
          <w:i/>
          <w:sz w:val="28"/>
          <w:szCs w:val="28"/>
        </w:rPr>
        <w:t>закладу</w:t>
      </w:r>
      <w:r w:rsidRPr="00836A9B">
        <w:rPr>
          <w:rFonts w:ascii="Times New Roman" w:hAnsi="Times New Roman"/>
          <w:b/>
          <w:i/>
          <w:sz w:val="28"/>
          <w:szCs w:val="28"/>
          <w:lang w:val="uk-UA"/>
        </w:rPr>
        <w:t>, дбаючи про:</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розвиток їхньої компетентності </w:t>
      </w:r>
      <w:proofErr w:type="spellStart"/>
      <w:r w:rsidRPr="00836A9B">
        <w:rPr>
          <w:rFonts w:ascii="Times New Roman" w:hAnsi="Times New Roman"/>
          <w:sz w:val="28"/>
          <w:szCs w:val="28"/>
          <w:lang w:val="uk-UA"/>
        </w:rPr>
        <w:t>виховника</w:t>
      </w:r>
      <w:proofErr w:type="spellEnd"/>
      <w:r w:rsidRPr="00836A9B">
        <w:rPr>
          <w:rFonts w:ascii="Times New Roman" w:hAnsi="Times New Roman"/>
          <w:sz w:val="28"/>
          <w:szCs w:val="28"/>
          <w:lang w:val="uk-UA"/>
        </w:rPr>
        <w:t xml:space="preserve"> сина/доньки; </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повну поінформованість щодо успіхів своєї дитини та стану </w:t>
      </w:r>
      <w:r>
        <w:rPr>
          <w:rFonts w:ascii="Times New Roman" w:hAnsi="Times New Roman"/>
          <w:sz w:val="28"/>
          <w:szCs w:val="28"/>
        </w:rPr>
        <w:t>закладу</w:t>
      </w:r>
      <w:r w:rsidRPr="00836A9B">
        <w:rPr>
          <w:rFonts w:ascii="Times New Roman" w:hAnsi="Times New Roman"/>
          <w:sz w:val="28"/>
          <w:szCs w:val="28"/>
          <w:lang w:val="uk-UA"/>
        </w:rPr>
        <w:t>;</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якнайширші можливості кожному долучитися до шкільного виховання, життя шкільної спільноти;</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прозорість усіх сторін діяльності навчального закладу та прийнятих адміністрацією рішень.</w:t>
      </w:r>
    </w:p>
    <w:p w:rsidR="00E71F5A" w:rsidRPr="00836A9B" w:rsidRDefault="00E71F5A" w:rsidP="00836A9B">
      <w:pPr>
        <w:spacing w:after="0"/>
        <w:ind w:firstLine="708"/>
        <w:jc w:val="both"/>
        <w:rPr>
          <w:rFonts w:ascii="Times New Roman" w:hAnsi="Times New Roman"/>
          <w:b/>
          <w:i/>
          <w:sz w:val="28"/>
          <w:szCs w:val="28"/>
          <w:lang w:val="uk-UA"/>
        </w:rPr>
      </w:pPr>
      <w:r w:rsidRPr="00836A9B">
        <w:rPr>
          <w:rFonts w:ascii="Times New Roman" w:hAnsi="Times New Roman"/>
          <w:b/>
          <w:i/>
          <w:sz w:val="28"/>
          <w:szCs w:val="28"/>
          <w:lang w:val="uk-UA"/>
        </w:rPr>
        <w:t xml:space="preserve">Ми цінуємо педагогічних працівників та технічний персонал </w:t>
      </w:r>
      <w:r w:rsidRPr="00D42031">
        <w:rPr>
          <w:rFonts w:ascii="Times New Roman" w:hAnsi="Times New Roman"/>
          <w:b/>
          <w:i/>
          <w:sz w:val="28"/>
          <w:szCs w:val="28"/>
        </w:rPr>
        <w:t>закладу</w:t>
      </w:r>
      <w:r w:rsidRPr="00836A9B">
        <w:rPr>
          <w:rFonts w:ascii="Times New Roman" w:hAnsi="Times New Roman"/>
          <w:b/>
          <w:i/>
          <w:sz w:val="28"/>
          <w:szCs w:val="28"/>
          <w:lang w:val="uk-UA"/>
        </w:rPr>
        <w:t>, дбаючи про:</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соціальний престиж та розвиток професійної компетентності кожного;</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повну поінформованість щодо стану </w:t>
      </w:r>
      <w:r>
        <w:rPr>
          <w:rFonts w:ascii="Times New Roman" w:hAnsi="Times New Roman"/>
          <w:sz w:val="28"/>
          <w:szCs w:val="28"/>
        </w:rPr>
        <w:t>закладу</w:t>
      </w:r>
      <w:r w:rsidRPr="00836A9B">
        <w:rPr>
          <w:rFonts w:ascii="Times New Roman" w:hAnsi="Times New Roman"/>
          <w:sz w:val="28"/>
          <w:szCs w:val="28"/>
          <w:lang w:val="uk-UA"/>
        </w:rPr>
        <w:t>, планів та результатів її розвитку;</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можливості участі у формуванні політики </w:t>
      </w:r>
      <w:r>
        <w:rPr>
          <w:rFonts w:ascii="Times New Roman" w:hAnsi="Times New Roman"/>
          <w:sz w:val="28"/>
          <w:szCs w:val="28"/>
        </w:rPr>
        <w:t>закладу</w:t>
      </w:r>
      <w:r w:rsidRPr="00836A9B">
        <w:rPr>
          <w:rFonts w:ascii="Times New Roman" w:hAnsi="Times New Roman"/>
          <w:sz w:val="28"/>
          <w:szCs w:val="28"/>
          <w:lang w:val="uk-UA"/>
        </w:rPr>
        <w:t xml:space="preserve"> та оцінюванні персонального внеску кожного у розвиток навчального закладу;</w:t>
      </w:r>
    </w:p>
    <w:p w:rsidR="00E71F5A" w:rsidRPr="00836A9B"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w:t>
      </w:r>
      <w:r w:rsidRPr="00836A9B">
        <w:rPr>
          <w:rFonts w:ascii="Times New Roman" w:hAnsi="Times New Roman"/>
          <w:sz w:val="28"/>
          <w:szCs w:val="28"/>
          <w:lang w:val="uk-UA"/>
        </w:rPr>
        <w:tab/>
        <w:t xml:space="preserve">взаємодію та </w:t>
      </w:r>
      <w:proofErr w:type="spellStart"/>
      <w:r w:rsidRPr="00836A9B">
        <w:rPr>
          <w:rFonts w:ascii="Times New Roman" w:hAnsi="Times New Roman"/>
          <w:sz w:val="28"/>
          <w:szCs w:val="28"/>
          <w:lang w:val="uk-UA"/>
        </w:rPr>
        <w:t>взаємопідтримку</w:t>
      </w:r>
      <w:proofErr w:type="spellEnd"/>
      <w:r w:rsidRPr="00836A9B">
        <w:rPr>
          <w:rFonts w:ascii="Times New Roman" w:hAnsi="Times New Roman"/>
          <w:sz w:val="28"/>
          <w:szCs w:val="28"/>
          <w:lang w:val="uk-UA"/>
        </w:rPr>
        <w:t xml:space="preserve"> у освітньому процесі, ефективність спільно прийнятих управлінських рішень. У </w:t>
      </w:r>
      <w:r w:rsidRPr="00D42031">
        <w:rPr>
          <w:rFonts w:ascii="Times New Roman" w:hAnsi="Times New Roman"/>
          <w:sz w:val="28"/>
          <w:szCs w:val="28"/>
          <w:lang w:val="uk-UA"/>
        </w:rPr>
        <w:t>заклад</w:t>
      </w:r>
      <w:r>
        <w:rPr>
          <w:rFonts w:ascii="Times New Roman" w:hAnsi="Times New Roman"/>
          <w:sz w:val="28"/>
          <w:szCs w:val="28"/>
          <w:lang w:val="uk-UA"/>
        </w:rPr>
        <w:t>і</w:t>
      </w:r>
      <w:r w:rsidRPr="00836A9B">
        <w:rPr>
          <w:rFonts w:ascii="Times New Roman" w:hAnsi="Times New Roman"/>
          <w:sz w:val="28"/>
          <w:szCs w:val="28"/>
          <w:lang w:val="uk-UA"/>
        </w:rPr>
        <w:t xml:space="preserve"> діє потужна організація учнівського самоврядування «Козацька республіка», лідери якої беруть участь </w:t>
      </w:r>
      <w:r w:rsidRPr="00836A9B">
        <w:rPr>
          <w:rFonts w:ascii="Times New Roman" w:hAnsi="Times New Roman"/>
          <w:sz w:val="28"/>
          <w:szCs w:val="28"/>
          <w:lang w:val="uk-UA"/>
        </w:rPr>
        <w:lastRenderedPageBreak/>
        <w:t xml:space="preserve">у розв’язанні всіх шкільних питань: від встановлення режиму роботи </w:t>
      </w:r>
      <w:r w:rsidRPr="00F27C93">
        <w:rPr>
          <w:rFonts w:ascii="Times New Roman" w:hAnsi="Times New Roman"/>
          <w:sz w:val="28"/>
          <w:szCs w:val="28"/>
          <w:lang w:val="uk-UA"/>
        </w:rPr>
        <w:t>закладу</w:t>
      </w:r>
      <w:r w:rsidRPr="00836A9B">
        <w:rPr>
          <w:rFonts w:ascii="Times New Roman" w:hAnsi="Times New Roman"/>
          <w:sz w:val="28"/>
          <w:szCs w:val="28"/>
          <w:lang w:val="uk-UA"/>
        </w:rPr>
        <w:t>,  формування варіативної частини навчального плану до способів реалізації освітніх проектів.</w:t>
      </w:r>
    </w:p>
    <w:p w:rsidR="00E71F5A" w:rsidRPr="005B32A9" w:rsidRDefault="00E71F5A" w:rsidP="00836A9B">
      <w:pPr>
        <w:spacing w:after="0"/>
        <w:jc w:val="both"/>
        <w:rPr>
          <w:rFonts w:ascii="Times New Roman" w:hAnsi="Times New Roman"/>
          <w:sz w:val="28"/>
          <w:szCs w:val="28"/>
          <w:lang w:val="uk-UA"/>
        </w:rPr>
      </w:pPr>
      <w:r w:rsidRPr="00836A9B">
        <w:rPr>
          <w:rFonts w:ascii="Times New Roman" w:hAnsi="Times New Roman"/>
          <w:sz w:val="28"/>
          <w:szCs w:val="28"/>
          <w:lang w:val="uk-UA"/>
        </w:rPr>
        <w:t xml:space="preserve">       </w:t>
      </w:r>
      <w:r>
        <w:rPr>
          <w:rFonts w:ascii="Times New Roman" w:hAnsi="Times New Roman"/>
          <w:sz w:val="28"/>
          <w:szCs w:val="28"/>
          <w:lang w:val="uk-UA"/>
        </w:rPr>
        <w:tab/>
      </w:r>
      <w:r w:rsidRPr="00F27C93">
        <w:rPr>
          <w:rFonts w:ascii="Times New Roman" w:hAnsi="Times New Roman"/>
          <w:sz w:val="28"/>
          <w:szCs w:val="28"/>
          <w:lang w:val="uk-UA"/>
        </w:rPr>
        <w:t>Заклад</w:t>
      </w:r>
      <w:r>
        <w:rPr>
          <w:rFonts w:ascii="Times New Roman" w:hAnsi="Times New Roman"/>
          <w:sz w:val="28"/>
          <w:szCs w:val="28"/>
          <w:lang w:val="uk-UA"/>
        </w:rPr>
        <w:t xml:space="preserve"> </w:t>
      </w:r>
      <w:r w:rsidRPr="00836A9B">
        <w:rPr>
          <w:rFonts w:ascii="Times New Roman" w:hAnsi="Times New Roman"/>
          <w:sz w:val="28"/>
          <w:szCs w:val="28"/>
          <w:lang w:val="uk-UA"/>
        </w:rPr>
        <w:t>є відкритою системою, тому співпраця учнівського, педагогічного, батьківського колективів, громадськості, управління освіти, депутатів міської ради  в питаннях організації освітнього процесу, харчування, матеріально-технічного оновлення, раціонального використання  енергоресурсів є умовою створення сучасного успішного освітнього закладу.</w:t>
      </w:r>
    </w:p>
    <w:p w:rsidR="00E71F5A" w:rsidRPr="005B32A9" w:rsidRDefault="00E71F5A" w:rsidP="005B32A9">
      <w:pPr>
        <w:spacing w:after="0"/>
        <w:jc w:val="both"/>
        <w:rPr>
          <w:rFonts w:ascii="Times New Roman" w:hAnsi="Times New Roman"/>
          <w:sz w:val="28"/>
          <w:szCs w:val="28"/>
          <w:lang w:val="uk-UA"/>
        </w:rPr>
      </w:pPr>
      <w:r w:rsidRPr="00836A9B">
        <w:rPr>
          <w:rFonts w:ascii="Times New Roman" w:hAnsi="Times New Roman"/>
          <w:b/>
          <w:bCs/>
          <w:sz w:val="28"/>
          <w:szCs w:val="28"/>
          <w:u w:val="single"/>
          <w:lang w:val="uk-UA" w:eastAsia="uk-UA"/>
        </w:rPr>
        <w:t>Розділ 2</w:t>
      </w:r>
      <w:r w:rsidRPr="005B32A9">
        <w:rPr>
          <w:rFonts w:ascii="Times New Roman" w:hAnsi="Times New Roman"/>
          <w:b/>
          <w:bCs/>
          <w:sz w:val="28"/>
          <w:szCs w:val="28"/>
          <w:lang w:val="uk-UA" w:eastAsia="uk-UA"/>
        </w:rPr>
        <w:t xml:space="preserve">. </w:t>
      </w:r>
      <w:r>
        <w:rPr>
          <w:rFonts w:ascii="Times New Roman" w:hAnsi="Times New Roman"/>
          <w:sz w:val="28"/>
          <w:szCs w:val="28"/>
          <w:lang w:val="uk-UA"/>
        </w:rPr>
        <w:t xml:space="preserve">Опис «моделі» випускника </w:t>
      </w:r>
      <w:r>
        <w:rPr>
          <w:rFonts w:ascii="Times New Roman" w:hAnsi="Times New Roman"/>
          <w:sz w:val="28"/>
          <w:szCs w:val="28"/>
        </w:rPr>
        <w:t>закладу</w:t>
      </w:r>
      <w:r w:rsidRPr="005B32A9">
        <w:rPr>
          <w:rFonts w:ascii="Times New Roman" w:hAnsi="Times New Roman"/>
          <w:sz w:val="28"/>
          <w:szCs w:val="28"/>
          <w:lang w:val="uk-UA"/>
        </w:rPr>
        <w:t xml:space="preserve">. </w:t>
      </w:r>
      <w:r w:rsidRPr="005B32A9">
        <w:rPr>
          <w:rFonts w:ascii="Times New Roman" w:hAnsi="Times New Roman"/>
          <w:sz w:val="28"/>
          <w:szCs w:val="28"/>
          <w:lang w:val="uk-UA" w:eastAsia="uk-UA"/>
        </w:rPr>
        <w:t xml:space="preserve"> </w:t>
      </w:r>
    </w:p>
    <w:p w:rsidR="00E71F5A" w:rsidRPr="005B32A9" w:rsidRDefault="00E71F5A" w:rsidP="005B32A9">
      <w:pPr>
        <w:spacing w:after="0"/>
        <w:ind w:firstLine="709"/>
        <w:jc w:val="both"/>
        <w:rPr>
          <w:rFonts w:ascii="Times New Roman" w:hAnsi="Times New Roman"/>
          <w:sz w:val="28"/>
          <w:szCs w:val="28"/>
          <w:highlight w:val="white"/>
          <w:lang w:val="uk-UA"/>
        </w:rPr>
      </w:pPr>
      <w:r w:rsidRPr="005B32A9">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педагогічний колектив у рамках кожної освітньої галузі. Результати навчання повинні</w:t>
      </w:r>
      <w:r w:rsidRPr="005B32A9">
        <w:rPr>
          <w:rFonts w:ascii="Times New Roman" w:hAnsi="Times New Roman"/>
          <w:sz w:val="28"/>
          <w:szCs w:val="28"/>
          <w:highlight w:val="white"/>
          <w:lang w:val="uk-UA"/>
        </w:rPr>
        <w:t xml:space="preserve"> робити внесок у формування ключових компетентностей учнів. </w:t>
      </w:r>
    </w:p>
    <w:p w:rsidR="00E71F5A" w:rsidRPr="005B32A9" w:rsidRDefault="00E71F5A" w:rsidP="005B32A9">
      <w:pPr>
        <w:spacing w:after="0"/>
        <w:ind w:firstLine="709"/>
        <w:jc w:val="both"/>
        <w:rPr>
          <w:rFonts w:ascii="Times New Roman" w:hAnsi="Times New Roman"/>
          <w:sz w:val="28"/>
          <w:szCs w:val="28"/>
          <w:highlight w:val="white"/>
          <w:lang w:val="uk-UA"/>
        </w:rPr>
      </w:pPr>
      <w:r w:rsidRPr="005B32A9">
        <w:rPr>
          <w:rFonts w:ascii="Times New Roman" w:hAnsi="Times New Roman"/>
          <w:sz w:val="28"/>
          <w:szCs w:val="28"/>
          <w:highlight w:val="white"/>
          <w:lang w:val="uk-UA"/>
        </w:rPr>
        <w:t xml:space="preserve">Рівень соціальної та культурної зрілості випускника </w:t>
      </w:r>
      <w:r w:rsidRPr="00F27C93">
        <w:rPr>
          <w:rFonts w:ascii="Times New Roman" w:hAnsi="Times New Roman"/>
          <w:sz w:val="28"/>
          <w:szCs w:val="28"/>
          <w:lang w:val="uk-UA"/>
        </w:rPr>
        <w:t>закладу</w:t>
      </w:r>
      <w:r w:rsidRPr="005B32A9">
        <w:rPr>
          <w:rFonts w:ascii="Times New Roman" w:hAnsi="Times New Roman"/>
          <w:sz w:val="28"/>
          <w:szCs w:val="28"/>
          <w:highlight w:val="white"/>
          <w:lang w:val="uk-UA"/>
        </w:rPr>
        <w:t>, ступінь виявлення його здатності до усвідомленої продуктивної діяльності є критерієм якості освітньої програми.</w:t>
      </w:r>
    </w:p>
    <w:p w:rsidR="00E71F5A" w:rsidRPr="005B32A9" w:rsidRDefault="00E71F5A" w:rsidP="00836A9B">
      <w:pPr>
        <w:spacing w:after="0"/>
        <w:ind w:firstLine="708"/>
        <w:jc w:val="both"/>
        <w:rPr>
          <w:rFonts w:ascii="Times New Roman" w:hAnsi="Times New Roman"/>
          <w:bCs/>
          <w:sz w:val="28"/>
          <w:szCs w:val="28"/>
          <w:lang w:val="uk-UA"/>
        </w:rPr>
      </w:pPr>
      <w:r w:rsidRPr="005B32A9">
        <w:rPr>
          <w:rFonts w:ascii="Times New Roman" w:hAnsi="Times New Roman"/>
          <w:b/>
          <w:bCs/>
          <w:sz w:val="28"/>
          <w:szCs w:val="28"/>
          <w:lang w:val="uk-UA"/>
        </w:rPr>
        <w:t>Сформованість ключових компетентностей відповідно до вимог державних освітніх стандартів</w:t>
      </w:r>
      <w:r w:rsidRPr="005B32A9">
        <w:rPr>
          <w:rFonts w:ascii="Times New Roman" w:hAnsi="Times New Roman"/>
          <w:bCs/>
          <w:sz w:val="28"/>
          <w:szCs w:val="28"/>
          <w:lang w:val="uk-UA"/>
        </w:rPr>
        <w:t>:</w:t>
      </w:r>
    </w:p>
    <w:p w:rsidR="00E71F5A" w:rsidRPr="005B32A9" w:rsidRDefault="00E71F5A" w:rsidP="00AE4713">
      <w:pPr>
        <w:pStyle w:val="a3"/>
        <w:numPr>
          <w:ilvl w:val="0"/>
          <w:numId w:val="10"/>
        </w:numPr>
        <w:spacing w:after="0"/>
        <w:ind w:left="0" w:hanging="284"/>
        <w:jc w:val="both"/>
        <w:rPr>
          <w:rFonts w:ascii="Times New Roman" w:hAnsi="Times New Roman"/>
          <w:sz w:val="28"/>
          <w:szCs w:val="28"/>
        </w:rPr>
      </w:pPr>
      <w:r w:rsidRPr="005B32A9">
        <w:rPr>
          <w:rFonts w:ascii="Times New Roman" w:hAnsi="Times New Roman"/>
          <w:sz w:val="28"/>
          <w:szCs w:val="28"/>
          <w:highlight w:val="white"/>
        </w:rPr>
        <w:t>спілкування державною (і рідною — у разі відмінності) мовами</w:t>
      </w:r>
      <w:r w:rsidRPr="005B32A9">
        <w:rPr>
          <w:rFonts w:ascii="Times New Roman" w:hAnsi="Times New Roman"/>
          <w:sz w:val="28"/>
          <w:szCs w:val="28"/>
        </w:rPr>
        <w:t>;</w:t>
      </w:r>
    </w:p>
    <w:p w:rsidR="00E71F5A" w:rsidRPr="005B32A9" w:rsidRDefault="00E71F5A" w:rsidP="00AE4713">
      <w:pPr>
        <w:pStyle w:val="a3"/>
        <w:numPr>
          <w:ilvl w:val="0"/>
          <w:numId w:val="10"/>
        </w:numPr>
        <w:spacing w:after="0"/>
        <w:ind w:left="0" w:hanging="284"/>
        <w:jc w:val="both"/>
        <w:rPr>
          <w:rFonts w:ascii="Times New Roman" w:hAnsi="Times New Roman"/>
          <w:sz w:val="28"/>
          <w:szCs w:val="28"/>
        </w:rPr>
      </w:pPr>
      <w:r w:rsidRPr="005B32A9">
        <w:rPr>
          <w:rFonts w:ascii="Times New Roman" w:hAnsi="Times New Roman"/>
          <w:sz w:val="28"/>
          <w:szCs w:val="28"/>
          <w:highlight w:val="white"/>
        </w:rPr>
        <w:t>спілкування іноземними мовами</w:t>
      </w:r>
      <w:r w:rsidRPr="005B32A9">
        <w:rPr>
          <w:rFonts w:ascii="Times New Roman" w:hAnsi="Times New Roman"/>
          <w:sz w:val="28"/>
          <w:szCs w:val="28"/>
        </w:rPr>
        <w:t>;</w:t>
      </w:r>
    </w:p>
    <w:p w:rsidR="00E71F5A" w:rsidRPr="005B32A9" w:rsidRDefault="00E71F5A" w:rsidP="00AE4713">
      <w:pPr>
        <w:pStyle w:val="a3"/>
        <w:numPr>
          <w:ilvl w:val="0"/>
          <w:numId w:val="10"/>
        </w:numPr>
        <w:spacing w:after="0"/>
        <w:ind w:left="0" w:hanging="284"/>
        <w:jc w:val="both"/>
        <w:rPr>
          <w:rFonts w:ascii="Times New Roman" w:hAnsi="Times New Roman"/>
          <w:bCs/>
          <w:sz w:val="28"/>
          <w:szCs w:val="28"/>
        </w:rPr>
      </w:pPr>
      <w:r w:rsidRPr="005B32A9">
        <w:rPr>
          <w:rFonts w:ascii="Times New Roman" w:hAnsi="Times New Roman"/>
          <w:sz w:val="28"/>
          <w:szCs w:val="28"/>
        </w:rPr>
        <w:t>математична компетентність;</w:t>
      </w:r>
    </w:p>
    <w:p w:rsidR="00E71F5A" w:rsidRPr="005B32A9" w:rsidRDefault="00E71F5A" w:rsidP="00AE4713">
      <w:pPr>
        <w:pStyle w:val="a3"/>
        <w:numPr>
          <w:ilvl w:val="0"/>
          <w:numId w:val="10"/>
        </w:numPr>
        <w:spacing w:after="0"/>
        <w:ind w:left="0" w:hanging="284"/>
        <w:jc w:val="both"/>
        <w:rPr>
          <w:rFonts w:ascii="Times New Roman" w:hAnsi="Times New Roman"/>
          <w:bCs/>
          <w:sz w:val="28"/>
          <w:szCs w:val="28"/>
        </w:rPr>
      </w:pPr>
      <w:r w:rsidRPr="005B32A9">
        <w:rPr>
          <w:rFonts w:ascii="Times New Roman" w:hAnsi="Times New Roman"/>
          <w:sz w:val="28"/>
          <w:szCs w:val="28"/>
        </w:rPr>
        <w:t>компетентності у галузі природничих наук, техніки і технологій;</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proofErr w:type="spellStart"/>
      <w:r w:rsidRPr="005B32A9">
        <w:rPr>
          <w:b w:val="0"/>
          <w:sz w:val="28"/>
          <w:szCs w:val="28"/>
        </w:rPr>
        <w:t>інноваційність</w:t>
      </w:r>
      <w:proofErr w:type="spellEnd"/>
      <w:r w:rsidRPr="005B32A9">
        <w:rPr>
          <w:b w:val="0"/>
          <w:sz w:val="28"/>
          <w:szCs w:val="28"/>
        </w:rPr>
        <w:t>;</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rPr>
        <w:t>екологічна компетентність;</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інформаційно-цифрова компетентність</w:t>
      </w:r>
      <w:r w:rsidRPr="005B32A9">
        <w:rPr>
          <w:b w:val="0"/>
          <w:sz w:val="28"/>
          <w:szCs w:val="28"/>
        </w:rPr>
        <w:t xml:space="preserve"> </w:t>
      </w:r>
      <w:proofErr w:type="spellStart"/>
      <w:r w:rsidRPr="005B32A9">
        <w:rPr>
          <w:b w:val="0"/>
          <w:sz w:val="28"/>
          <w:szCs w:val="28"/>
        </w:rPr>
        <w:t>компетентність</w:t>
      </w:r>
      <w:proofErr w:type="spellEnd"/>
      <w:r w:rsidRPr="005B32A9">
        <w:rPr>
          <w:b w:val="0"/>
          <w:sz w:val="28"/>
          <w:szCs w:val="28"/>
        </w:rPr>
        <w:t>;</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уміння вчитися впродовж життя</w:t>
      </w:r>
      <w:r w:rsidRPr="005B32A9">
        <w:rPr>
          <w:b w:val="0"/>
          <w:sz w:val="28"/>
          <w:szCs w:val="28"/>
        </w:rPr>
        <w:t>;</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ініціативність і підприємливість</w:t>
      </w:r>
      <w:r w:rsidRPr="005B32A9">
        <w:rPr>
          <w:b w:val="0"/>
          <w:sz w:val="28"/>
          <w:szCs w:val="28"/>
        </w:rPr>
        <w:t>;</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rPr>
        <w:t>громадянські та соціальні компетентності;</w:t>
      </w:r>
    </w:p>
    <w:p w:rsidR="00E71F5A" w:rsidRPr="005B32A9" w:rsidRDefault="00E71F5A" w:rsidP="00AE4713">
      <w:pPr>
        <w:pStyle w:val="1"/>
        <w:numPr>
          <w:ilvl w:val="0"/>
          <w:numId w:val="10"/>
        </w:numPr>
        <w:shd w:val="clear" w:color="auto" w:fill="FFFFFF"/>
        <w:spacing w:before="0" w:beforeAutospacing="0" w:after="0" w:afterAutospacing="0" w:line="276" w:lineRule="auto"/>
        <w:ind w:left="0" w:hanging="284"/>
        <w:jc w:val="both"/>
        <w:rPr>
          <w:b w:val="0"/>
          <w:sz w:val="28"/>
          <w:szCs w:val="28"/>
        </w:rPr>
      </w:pPr>
      <w:r w:rsidRPr="005B32A9">
        <w:rPr>
          <w:b w:val="0"/>
          <w:sz w:val="28"/>
          <w:szCs w:val="28"/>
          <w:highlight w:val="white"/>
        </w:rPr>
        <w:t>обізнаність і самовираження у сфері культури</w:t>
      </w:r>
      <w:r w:rsidRPr="005B32A9">
        <w:rPr>
          <w:b w:val="0"/>
          <w:sz w:val="28"/>
          <w:szCs w:val="28"/>
        </w:rPr>
        <w:t>;</w:t>
      </w:r>
    </w:p>
    <w:p w:rsidR="00E71F5A" w:rsidRPr="005B32A9" w:rsidRDefault="00E71F5A" w:rsidP="00AE4713">
      <w:pPr>
        <w:pStyle w:val="a3"/>
        <w:numPr>
          <w:ilvl w:val="0"/>
          <w:numId w:val="10"/>
        </w:numPr>
        <w:spacing w:after="0"/>
        <w:ind w:left="0" w:hanging="284"/>
        <w:jc w:val="both"/>
        <w:rPr>
          <w:rFonts w:ascii="Times New Roman" w:hAnsi="Times New Roman"/>
          <w:sz w:val="28"/>
          <w:szCs w:val="28"/>
        </w:rPr>
      </w:pPr>
      <w:r w:rsidRPr="005B32A9">
        <w:rPr>
          <w:rFonts w:ascii="Times New Roman" w:hAnsi="Times New Roman"/>
          <w:sz w:val="28"/>
          <w:szCs w:val="28"/>
          <w:highlight w:val="white"/>
        </w:rPr>
        <w:t>екологічна грамотність і здорове життя</w:t>
      </w:r>
      <w:r w:rsidRPr="005B32A9">
        <w:rPr>
          <w:rFonts w:ascii="Times New Roman" w:hAnsi="Times New Roman"/>
          <w:sz w:val="28"/>
          <w:szCs w:val="28"/>
        </w:rPr>
        <w:t xml:space="preserve"> </w:t>
      </w:r>
    </w:p>
    <w:p w:rsidR="00E71F5A" w:rsidRPr="005B32A9" w:rsidRDefault="00E71F5A" w:rsidP="005B32A9">
      <w:pPr>
        <w:suppressAutoHyphens/>
        <w:spacing w:after="0"/>
        <w:ind w:firstLine="568"/>
        <w:jc w:val="both"/>
        <w:rPr>
          <w:rFonts w:ascii="Times New Roman" w:hAnsi="Times New Roman"/>
          <w:b/>
          <w:sz w:val="28"/>
          <w:szCs w:val="28"/>
          <w:lang w:val="uk-UA"/>
        </w:rPr>
      </w:pPr>
      <w:r w:rsidRPr="005B32A9">
        <w:rPr>
          <w:rFonts w:ascii="Times New Roman" w:hAnsi="Times New Roman"/>
          <w:b/>
          <w:sz w:val="28"/>
          <w:szCs w:val="28"/>
          <w:lang w:val="uk-UA"/>
        </w:rPr>
        <w:t>Модель випускника початкової школи</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рівень освіти відповідає вимогам Державного стандарту;</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сприймає, аналізує, інтерпретує, критично оцінює інформацію;</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E71F5A" w:rsidRPr="005B32A9" w:rsidRDefault="00E71F5A" w:rsidP="005B32A9">
      <w:pPr>
        <w:pStyle w:val="a4"/>
        <w:numPr>
          <w:ilvl w:val="0"/>
          <w:numId w:val="3"/>
        </w:numPr>
        <w:spacing w:before="0" w:line="276" w:lineRule="auto"/>
        <w:ind w:left="0"/>
        <w:jc w:val="both"/>
        <w:rPr>
          <w:rFonts w:ascii="Times New Roman" w:eastAsia="SimSun" w:hAnsi="Times New Roman"/>
          <w:sz w:val="28"/>
          <w:szCs w:val="28"/>
        </w:rPr>
      </w:pPr>
      <w:r w:rsidRPr="005B32A9">
        <w:rPr>
          <w:rFonts w:ascii="Times New Roman" w:hAnsi="Times New Roman"/>
          <w:sz w:val="28"/>
          <w:szCs w:val="28"/>
        </w:rPr>
        <w:t>застосовує досвід математичної діяльності для пізнання навколишнього світу;</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lastRenderedPageBreak/>
        <w:t>критично оцінює факти, поєднує новий досвід з набутим раніше і творчо його використовує для розв’язування проблем природничого характеру;</w:t>
      </w:r>
    </w:p>
    <w:p w:rsidR="00E71F5A" w:rsidRPr="005B32A9" w:rsidRDefault="00E71F5A" w:rsidP="005B32A9">
      <w:pPr>
        <w:pStyle w:val="a3"/>
        <w:numPr>
          <w:ilvl w:val="0"/>
          <w:numId w:val="3"/>
        </w:numPr>
        <w:spacing w:after="0"/>
        <w:ind w:left="0"/>
        <w:jc w:val="both"/>
        <w:rPr>
          <w:rFonts w:ascii="Times New Roman" w:hAnsi="Times New Roman"/>
          <w:sz w:val="28"/>
          <w:szCs w:val="28"/>
        </w:rPr>
      </w:pPr>
      <w:r w:rsidRPr="005B32A9">
        <w:rPr>
          <w:rFonts w:ascii="Times New Roman" w:hAnsi="Times New Roman"/>
          <w:sz w:val="28"/>
          <w:szCs w:val="28"/>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E71F5A" w:rsidRPr="005B32A9" w:rsidRDefault="00E71F5A" w:rsidP="005B32A9">
      <w:pPr>
        <w:pStyle w:val="a3"/>
        <w:numPr>
          <w:ilvl w:val="0"/>
          <w:numId w:val="3"/>
        </w:numPr>
        <w:spacing w:after="0"/>
        <w:ind w:left="0"/>
        <w:jc w:val="both"/>
        <w:rPr>
          <w:rFonts w:ascii="Times New Roman" w:hAnsi="Times New Roman"/>
          <w:sz w:val="28"/>
          <w:szCs w:val="28"/>
        </w:rPr>
      </w:pPr>
      <w:r w:rsidRPr="005B32A9">
        <w:rPr>
          <w:rFonts w:ascii="Times New Roman" w:hAnsi="Times New Roman"/>
          <w:sz w:val="28"/>
          <w:szCs w:val="28"/>
        </w:rPr>
        <w:t>усвідомлює цінність власного життя та збереження здоров’я;</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виявляє підприємливість та поводиться етично для поліпшення здоров’я, безпеки та добробуту.</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усвідомлює себе громадянином України, аналізує культурно-історичні основи власної ідентичності, визнає цінність культурного розмаїття;</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дотримується принципів демократичного громадянства, бере активну участь у житті шкільної спільноти, місцевої громади.</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пізнає себе через художньо-творчу діяльність та мистецтво.</w:t>
      </w:r>
    </w:p>
    <w:p w:rsidR="00E71F5A" w:rsidRPr="005B32A9" w:rsidRDefault="00E71F5A" w:rsidP="005B32A9">
      <w:pPr>
        <w:pStyle w:val="a4"/>
        <w:numPr>
          <w:ilvl w:val="0"/>
          <w:numId w:val="3"/>
        </w:numPr>
        <w:spacing w:before="0" w:line="276" w:lineRule="auto"/>
        <w:ind w:left="0"/>
        <w:jc w:val="both"/>
        <w:rPr>
          <w:rFonts w:ascii="Times New Roman" w:hAnsi="Times New Roman"/>
          <w:sz w:val="28"/>
          <w:szCs w:val="28"/>
        </w:rPr>
      </w:pPr>
      <w:r w:rsidRPr="005B32A9">
        <w:rPr>
          <w:rFonts w:ascii="Times New Roman" w:hAnsi="Times New Roman"/>
          <w:sz w:val="28"/>
          <w:szCs w:val="28"/>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E71F5A" w:rsidRPr="005B32A9" w:rsidRDefault="00E71F5A" w:rsidP="005B32A9">
      <w:pPr>
        <w:pStyle w:val="a4"/>
        <w:spacing w:before="0" w:line="276" w:lineRule="auto"/>
        <w:ind w:firstLine="0"/>
        <w:jc w:val="both"/>
        <w:rPr>
          <w:rFonts w:ascii="Times New Roman" w:hAnsi="Times New Roman"/>
          <w:b/>
          <w:sz w:val="28"/>
          <w:szCs w:val="28"/>
        </w:rPr>
      </w:pPr>
      <w:r w:rsidRPr="005B32A9">
        <w:rPr>
          <w:rFonts w:ascii="Times New Roman" w:hAnsi="Times New Roman"/>
          <w:b/>
          <w:sz w:val="28"/>
          <w:szCs w:val="28"/>
          <w:u w:val="single"/>
        </w:rPr>
        <w:t>Основний очікуваний результат</w:t>
      </w:r>
      <w:r w:rsidRPr="005B32A9">
        <w:rPr>
          <w:rFonts w:ascii="Times New Roman" w:hAnsi="Times New Roman"/>
          <w:b/>
          <w:sz w:val="28"/>
          <w:szCs w:val="28"/>
        </w:rPr>
        <w:t xml:space="preserve"> – готовність до навчання в базовій середній школі.</w:t>
      </w:r>
    </w:p>
    <w:p w:rsidR="00E71F5A" w:rsidRPr="005B32A9" w:rsidRDefault="00E71F5A" w:rsidP="005B32A9">
      <w:pPr>
        <w:suppressAutoHyphens/>
        <w:spacing w:after="0"/>
        <w:ind w:firstLine="568"/>
        <w:jc w:val="both"/>
        <w:rPr>
          <w:rFonts w:ascii="Times New Roman" w:hAnsi="Times New Roman"/>
          <w:b/>
          <w:sz w:val="28"/>
          <w:szCs w:val="28"/>
          <w:lang w:val="uk-UA"/>
        </w:rPr>
      </w:pPr>
      <w:r w:rsidRPr="005B32A9">
        <w:rPr>
          <w:rFonts w:ascii="Times New Roman" w:hAnsi="Times New Roman"/>
          <w:b/>
          <w:sz w:val="28"/>
          <w:szCs w:val="28"/>
          <w:lang w:val="uk-UA"/>
        </w:rPr>
        <w:t>Модель випускника базової середньої школи</w:t>
      </w:r>
    </w:p>
    <w:p w:rsidR="00E71F5A" w:rsidRPr="005B32A9" w:rsidRDefault="00E71F5A" w:rsidP="005B32A9">
      <w:pPr>
        <w:pStyle w:val="a4"/>
        <w:numPr>
          <w:ilvl w:val="0"/>
          <w:numId w:val="4"/>
        </w:numPr>
        <w:spacing w:before="0" w:line="276" w:lineRule="auto"/>
        <w:ind w:left="0"/>
        <w:jc w:val="both"/>
        <w:rPr>
          <w:rFonts w:ascii="Times New Roman" w:hAnsi="Times New Roman"/>
          <w:sz w:val="28"/>
          <w:szCs w:val="28"/>
        </w:rPr>
      </w:pPr>
      <w:r w:rsidRPr="005B32A9">
        <w:rPr>
          <w:rFonts w:ascii="Times New Roman" w:hAnsi="Times New Roman"/>
          <w:sz w:val="28"/>
          <w:szCs w:val="28"/>
        </w:rPr>
        <w:t>рівень освіти відповідає вимогам Державного стандарту;</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 xml:space="preserve">чітко, лаконічно та зрозуміло формулює думку, аргументує, доводить правильність тверджень; </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критично осмислює  інформацію, </w:t>
      </w:r>
      <w:r w:rsidRPr="005B32A9">
        <w:rPr>
          <w:rFonts w:ascii="Times New Roman" w:hAnsi="Times New Roman"/>
          <w:sz w:val="28"/>
          <w:szCs w:val="28"/>
          <w:highlight w:val="white"/>
        </w:rPr>
        <w:t>джерела її отримання</w:t>
      </w:r>
      <w:r w:rsidRPr="005B32A9">
        <w:rPr>
          <w:rFonts w:ascii="Times New Roman" w:hAnsi="Times New Roman"/>
          <w:sz w:val="28"/>
          <w:szCs w:val="28"/>
        </w:rPr>
        <w:t xml:space="preserve"> та використовує її для різних потреб;</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здійснює спілкування іноземною мовою в межах сфер, тем і ситуацій, визначених чинною навчальною програмою, розуміє на слух зміст автентичних текстів;</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оперує текстовою та числовою інформацією, встановлює відношення між реальними об’єктами навколишньої дійсності (природними, культурними, технічними тощо);</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 адекватно використовує досвід, обирає й застосовує доцільні комунікативні стратегії відповідно до різних потреб;</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lastRenderedPageBreak/>
        <w:t>усвідомлює важливість інформаційних технологій для ефективного розв’язування математичних задач</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розпізнає проблеми, що виникають у довкіллі</w:t>
      </w:r>
      <w:r w:rsidRPr="005B32A9">
        <w:rPr>
          <w:rFonts w:ascii="Times New Roman" w:hAnsi="Times New Roman"/>
          <w:sz w:val="28"/>
          <w:szCs w:val="28"/>
        </w:rPr>
        <w:t xml:space="preserve">, </w:t>
      </w:r>
      <w:r w:rsidRPr="005B32A9">
        <w:rPr>
          <w:rFonts w:ascii="Times New Roman" w:hAnsi="Times New Roman"/>
          <w:sz w:val="28"/>
          <w:szCs w:val="28"/>
          <w:highlight w:val="white"/>
        </w:rPr>
        <w:t>будує та досліджує природні явища і процеси</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важливість природничих наук як універсальної мови науки, техніки та технологій</w:t>
      </w:r>
      <w:r w:rsidRPr="005B32A9">
        <w:rPr>
          <w:rFonts w:ascii="Times New Roman" w:hAnsi="Times New Roman"/>
          <w:sz w:val="28"/>
          <w:szCs w:val="28"/>
        </w:rPr>
        <w:t>, ролі наукових ідей в сучасних інформаційних технологіях;</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w:t>
      </w:r>
      <w:r w:rsidRPr="005B32A9">
        <w:rPr>
          <w:rFonts w:ascii="Times New Roman" w:hAnsi="Times New Roman"/>
          <w:sz w:val="28"/>
          <w:szCs w:val="28"/>
          <w:highlight w:val="white"/>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моделює власну освітню траєкторію, аналізує, контролює, коригує та оцінює результати своєї навчальної діяльності;</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генерує нові ідеї, вирішує життєві проблеми, аналізує, прогнозує, ухвалює оптимальні рішення</w:t>
      </w:r>
      <w:r w:rsidRPr="005B32A9">
        <w:rPr>
          <w:rFonts w:ascii="Times New Roman" w:hAnsi="Times New Roman"/>
          <w:sz w:val="28"/>
          <w:szCs w:val="28"/>
        </w:rPr>
        <w:t xml:space="preserve">, </w:t>
      </w:r>
      <w:r w:rsidRPr="005B32A9">
        <w:rPr>
          <w:rFonts w:ascii="Times New Roman" w:hAnsi="Times New Roman"/>
          <w:sz w:val="28"/>
          <w:szCs w:val="28"/>
          <w:highlight w:val="white"/>
        </w:rPr>
        <w:t>аргументує та захищає свою позицію</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співпрацювати в команді, </w:t>
      </w:r>
      <w:r w:rsidRPr="005B32A9">
        <w:rPr>
          <w:rFonts w:ascii="Times New Roman" w:hAnsi="Times New Roman"/>
          <w:sz w:val="28"/>
          <w:szCs w:val="28"/>
          <w:highlight w:val="white"/>
        </w:rPr>
        <w:t>висловлювати власну думку, слухати і чути інших, оцінювати аргументи та змінювати думку на основі доказів</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проявляє </w:t>
      </w:r>
      <w:r w:rsidRPr="005B32A9">
        <w:rPr>
          <w:rFonts w:ascii="Times New Roman" w:hAnsi="Times New Roman"/>
          <w:sz w:val="28"/>
          <w:szCs w:val="28"/>
          <w:highlight w:val="white"/>
        </w:rPr>
        <w:t xml:space="preserve">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 xml:space="preserve"> поважає права людини, займає активну позицію щодо боротьби із дискримінацією</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виявляє культурну </w:t>
      </w:r>
      <w:proofErr w:type="spellStart"/>
      <w:r w:rsidRPr="005B32A9">
        <w:rPr>
          <w:rFonts w:ascii="Times New Roman" w:hAnsi="Times New Roman"/>
          <w:sz w:val="28"/>
          <w:szCs w:val="28"/>
        </w:rPr>
        <w:t>самоідентифікацію</w:t>
      </w:r>
      <w:proofErr w:type="spellEnd"/>
      <w:r w:rsidRPr="005B32A9">
        <w:rPr>
          <w:rFonts w:ascii="Times New Roman" w:hAnsi="Times New Roman"/>
          <w:sz w:val="28"/>
          <w:szCs w:val="28"/>
        </w:rPr>
        <w:t>, повагу до культурного розмаїття у глобальному суспільстві;</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усвідомлює себе</w:t>
      </w:r>
      <w:r w:rsidRPr="005B32A9">
        <w:rPr>
          <w:rFonts w:ascii="Times New Roman" w:hAnsi="Times New Roman"/>
          <w:sz w:val="28"/>
          <w:szCs w:val="28"/>
          <w:highlight w:val="white"/>
        </w:rPr>
        <w:t xml:space="preserve">  як відповідального члена громади і суспільства, що розуміє принципи і механізми функціонування суспільства</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проявляє себе емоційно стійким членом суспільства, здатним  вести здоровий спосіб життя і формувати навколо себе безпечне життєве середовище,  успішно діяти в технологічному швидкозмінному середовищі</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виявляє </w:t>
      </w:r>
      <w:r w:rsidRPr="005B32A9">
        <w:rPr>
          <w:rFonts w:ascii="Times New Roman" w:hAnsi="Times New Roman"/>
          <w:color w:val="000000"/>
          <w:sz w:val="28"/>
          <w:szCs w:val="28"/>
          <w:shd w:val="clear" w:color="auto" w:fill="FFFFFF"/>
        </w:rPr>
        <w:t>готовність до вибору професії і реалізації шляхів подальшої освіти.</w:t>
      </w:r>
      <w:r w:rsidRPr="005B32A9">
        <w:rPr>
          <w:rFonts w:ascii="Times New Roman" w:hAnsi="Times New Roman"/>
          <w:sz w:val="28"/>
          <w:szCs w:val="28"/>
        </w:rPr>
        <w:br/>
      </w:r>
      <w:r w:rsidRPr="005B32A9">
        <w:rPr>
          <w:rFonts w:ascii="Times New Roman" w:hAnsi="Times New Roman"/>
          <w:b/>
          <w:sz w:val="28"/>
          <w:szCs w:val="28"/>
          <w:u w:val="single"/>
        </w:rPr>
        <w:t>Основний очікуваний результат</w:t>
      </w:r>
      <w:r w:rsidRPr="005B32A9">
        <w:rPr>
          <w:rFonts w:ascii="Times New Roman" w:hAnsi="Times New Roman"/>
          <w:b/>
          <w:sz w:val="28"/>
          <w:szCs w:val="28"/>
        </w:rPr>
        <w:t xml:space="preserve"> – готовність до навчання в профільній  середній школі.</w:t>
      </w:r>
    </w:p>
    <w:p w:rsidR="00E71F5A" w:rsidRPr="005B32A9" w:rsidRDefault="00E71F5A" w:rsidP="005B32A9">
      <w:pPr>
        <w:pStyle w:val="a3"/>
        <w:suppressAutoHyphens/>
        <w:spacing w:after="0"/>
        <w:ind w:left="0"/>
        <w:jc w:val="both"/>
        <w:rPr>
          <w:rFonts w:ascii="Times New Roman" w:hAnsi="Times New Roman"/>
          <w:b/>
          <w:sz w:val="28"/>
          <w:szCs w:val="28"/>
        </w:rPr>
      </w:pPr>
      <w:r w:rsidRPr="005B32A9">
        <w:rPr>
          <w:rFonts w:ascii="Times New Roman" w:hAnsi="Times New Roman"/>
          <w:b/>
          <w:sz w:val="28"/>
          <w:szCs w:val="28"/>
        </w:rPr>
        <w:t>Модель випускника повної середньої школи</w:t>
      </w:r>
    </w:p>
    <w:p w:rsidR="00E71F5A" w:rsidRPr="005B32A9" w:rsidRDefault="00E71F5A" w:rsidP="005B32A9">
      <w:pPr>
        <w:pStyle w:val="a4"/>
        <w:numPr>
          <w:ilvl w:val="0"/>
          <w:numId w:val="4"/>
        </w:numPr>
        <w:spacing w:before="0" w:line="276" w:lineRule="auto"/>
        <w:ind w:left="0"/>
        <w:jc w:val="both"/>
        <w:rPr>
          <w:rFonts w:ascii="Times New Roman" w:hAnsi="Times New Roman"/>
          <w:sz w:val="28"/>
          <w:szCs w:val="28"/>
        </w:rPr>
      </w:pPr>
      <w:r w:rsidRPr="005B32A9">
        <w:rPr>
          <w:rFonts w:ascii="Times New Roman" w:hAnsi="Times New Roman"/>
          <w:sz w:val="28"/>
          <w:szCs w:val="28"/>
        </w:rPr>
        <w:t>рівень освіти відповідає вимогам Державного стандарту;</w:t>
      </w:r>
    </w:p>
    <w:p w:rsidR="00E71F5A" w:rsidRPr="005B32A9" w:rsidRDefault="00E71F5A" w:rsidP="005B32A9">
      <w:pPr>
        <w:pStyle w:val="a3"/>
        <w:numPr>
          <w:ilvl w:val="0"/>
          <w:numId w:val="4"/>
        </w:numPr>
        <w:spacing w:after="0"/>
        <w:ind w:left="0"/>
        <w:jc w:val="both"/>
        <w:rPr>
          <w:rFonts w:ascii="Times New Roman" w:hAnsi="Times New Roman"/>
          <w:sz w:val="28"/>
          <w:szCs w:val="28"/>
        </w:rPr>
      </w:pPr>
      <w:r w:rsidRPr="005B32A9">
        <w:rPr>
          <w:rFonts w:ascii="Times New Roman" w:hAnsi="Times New Roman"/>
          <w:sz w:val="28"/>
          <w:szCs w:val="28"/>
          <w:highlight w:val="white"/>
        </w:rPr>
        <w:t>уміє  ставити запитання і розпізнавати проблему,  міркувати, робити висновки на основі інформації, поданої в різних формах</w:t>
      </w:r>
      <w:r w:rsidRPr="005B32A9">
        <w:rPr>
          <w:rFonts w:ascii="Times New Roman" w:hAnsi="Times New Roman"/>
          <w:sz w:val="28"/>
          <w:szCs w:val="28"/>
        </w:rPr>
        <w:t>;</w:t>
      </w:r>
    </w:p>
    <w:p w:rsidR="00E71F5A" w:rsidRPr="005B32A9" w:rsidRDefault="00E71F5A" w:rsidP="005B32A9">
      <w:pPr>
        <w:pStyle w:val="a3"/>
        <w:numPr>
          <w:ilvl w:val="0"/>
          <w:numId w:val="4"/>
        </w:numPr>
        <w:spacing w:after="0"/>
        <w:ind w:left="0"/>
        <w:jc w:val="both"/>
        <w:rPr>
          <w:rFonts w:ascii="Times New Roman" w:hAnsi="Times New Roman"/>
          <w:sz w:val="28"/>
          <w:szCs w:val="28"/>
        </w:rPr>
      </w:pPr>
      <w:r w:rsidRPr="005B32A9">
        <w:rPr>
          <w:rFonts w:ascii="Times New Roman" w:hAnsi="Times New Roman"/>
          <w:sz w:val="28"/>
          <w:szCs w:val="28"/>
          <w:highlight w:val="white"/>
        </w:rPr>
        <w:t>грамотно висловлюється  рідною мовою, доречно та коректно вживає в мовленні термінологію з окремих предметів, чітко, лаконічно та зрозуміло формулює  думку, аргументує, доводить правильність тверджень</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критично осмислює  інформацію, </w:t>
      </w:r>
      <w:r w:rsidRPr="005B32A9">
        <w:rPr>
          <w:rFonts w:ascii="Times New Roman" w:hAnsi="Times New Roman"/>
          <w:sz w:val="28"/>
          <w:szCs w:val="28"/>
          <w:highlight w:val="white"/>
        </w:rPr>
        <w:t>джерела її отримання</w:t>
      </w:r>
      <w:r w:rsidRPr="005B32A9">
        <w:rPr>
          <w:rFonts w:ascii="Times New Roman" w:hAnsi="Times New Roman"/>
          <w:sz w:val="28"/>
          <w:szCs w:val="28"/>
        </w:rPr>
        <w:t xml:space="preserve"> та використовує її для різних потреб;</w:t>
      </w:r>
    </w:p>
    <w:p w:rsidR="00E71F5A" w:rsidRPr="005B32A9" w:rsidRDefault="00E71F5A" w:rsidP="005B32A9">
      <w:pPr>
        <w:pStyle w:val="a3"/>
        <w:numPr>
          <w:ilvl w:val="0"/>
          <w:numId w:val="4"/>
        </w:numPr>
        <w:suppressAutoHyphens/>
        <w:spacing w:after="0"/>
        <w:ind w:left="0"/>
        <w:jc w:val="both"/>
        <w:rPr>
          <w:rFonts w:ascii="Times New Roman" w:hAnsi="Times New Roman"/>
          <w:sz w:val="28"/>
          <w:szCs w:val="28"/>
        </w:rPr>
      </w:pPr>
      <w:r w:rsidRPr="005B32A9">
        <w:rPr>
          <w:rFonts w:ascii="Times New Roman" w:hAnsi="Times New Roman"/>
          <w:sz w:val="28"/>
          <w:szCs w:val="28"/>
        </w:rPr>
        <w:lastRenderedPageBreak/>
        <w:t>здійснює спілкування іноземною мовою в межах сфер, тем і ситуацій, визначених чинною навчальною програмою, розуміє на слух зміст автентичних текстів, здійснює спілкування у письмовій формі відповідно до поставлених завдань;</w:t>
      </w:r>
    </w:p>
    <w:p w:rsidR="00E71F5A" w:rsidRPr="005B32A9" w:rsidRDefault="00E71F5A" w:rsidP="005B32A9">
      <w:pPr>
        <w:pStyle w:val="a3"/>
        <w:numPr>
          <w:ilvl w:val="0"/>
          <w:numId w:val="4"/>
        </w:numPr>
        <w:spacing w:after="0"/>
        <w:ind w:left="0"/>
        <w:jc w:val="both"/>
        <w:rPr>
          <w:rFonts w:ascii="Times New Roman" w:hAnsi="Times New Roman"/>
          <w:sz w:val="28"/>
          <w:szCs w:val="28"/>
        </w:rPr>
      </w:pPr>
      <w:r w:rsidRPr="005B32A9">
        <w:rPr>
          <w:rFonts w:ascii="Times New Roman" w:hAnsi="Times New Roman"/>
          <w:sz w:val="28"/>
          <w:szCs w:val="28"/>
        </w:rPr>
        <w:t>ефективно користується  навчальними стратегіями для самостійного вивчення іноземних мов;</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оперує текстовою та числовою інформацією, встановлює відношення між реальними об’єктами навколишньої дійсності (природними, культурними, технічними тощо);</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 адекватно використовує досвід, обирає й застосовує доцільні комунікативні стратегії відповідно до різних потреб;</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уміє використовувати математичні методи у життєвих ситуаціях</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важливість інформаційних технологій для ефективного розв’язування математичних задач</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розпізнає проблеми, що виникають у довкіллі</w:t>
      </w:r>
      <w:r w:rsidRPr="005B32A9">
        <w:rPr>
          <w:rFonts w:ascii="Times New Roman" w:hAnsi="Times New Roman"/>
          <w:sz w:val="28"/>
          <w:szCs w:val="28"/>
        </w:rPr>
        <w:t xml:space="preserve">, </w:t>
      </w:r>
      <w:r w:rsidRPr="005B32A9">
        <w:rPr>
          <w:rFonts w:ascii="Times New Roman" w:hAnsi="Times New Roman"/>
          <w:sz w:val="28"/>
          <w:szCs w:val="28"/>
          <w:highlight w:val="white"/>
        </w:rPr>
        <w:t>будує та досліджує природні явища і процеси</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усвідомлює важливість природничих наук як універсальної мови науки, техніки та технологій</w:t>
      </w:r>
      <w:r w:rsidRPr="005B32A9">
        <w:rPr>
          <w:rFonts w:ascii="Times New Roman" w:hAnsi="Times New Roman"/>
          <w:sz w:val="28"/>
          <w:szCs w:val="28"/>
        </w:rPr>
        <w:t>, ролі наукових ідей в сучасних інформаційних технологіях;</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w:t>
      </w:r>
      <w:r w:rsidRPr="005B32A9">
        <w:rPr>
          <w:rFonts w:ascii="Times New Roman" w:hAnsi="Times New Roman"/>
          <w:sz w:val="28"/>
          <w:szCs w:val="28"/>
          <w:highlight w:val="white"/>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моделює власну освітню траєкторію, аналізує, контролює, коригує та оцінює результати своєї навчальної діяльності;</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генерує нові ідеї, вирішує життєві проблеми, аналізує, прогнозує, ухвалює оптимальні рішення</w:t>
      </w:r>
      <w:r w:rsidRPr="005B32A9">
        <w:rPr>
          <w:rFonts w:ascii="Times New Roman" w:hAnsi="Times New Roman"/>
          <w:sz w:val="28"/>
          <w:szCs w:val="28"/>
        </w:rPr>
        <w:t xml:space="preserve">, </w:t>
      </w:r>
      <w:r w:rsidRPr="005B32A9">
        <w:rPr>
          <w:rFonts w:ascii="Times New Roman" w:hAnsi="Times New Roman"/>
          <w:sz w:val="28"/>
          <w:szCs w:val="28"/>
          <w:highlight w:val="white"/>
        </w:rPr>
        <w:t>аргументує та захищає свою позицію</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уміє співпрацювати в команді, </w:t>
      </w:r>
      <w:r w:rsidRPr="005B32A9">
        <w:rPr>
          <w:rFonts w:ascii="Times New Roman" w:hAnsi="Times New Roman"/>
          <w:sz w:val="28"/>
          <w:szCs w:val="28"/>
          <w:highlight w:val="white"/>
        </w:rPr>
        <w:t>висловлювати власну думку, слухати і чути інших, оцінювати аргументи та змінювати думку на основі доказів</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проявляє </w:t>
      </w:r>
      <w:r w:rsidRPr="005B32A9">
        <w:rPr>
          <w:rFonts w:ascii="Times New Roman" w:hAnsi="Times New Roman"/>
          <w:sz w:val="28"/>
          <w:szCs w:val="28"/>
          <w:highlight w:val="white"/>
        </w:rPr>
        <w:t xml:space="preserve">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 xml:space="preserve"> поважає права людини, займає активну позицію щодо боротьби із дискримінацією</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 xml:space="preserve">виявляє культурну </w:t>
      </w:r>
      <w:proofErr w:type="spellStart"/>
      <w:r w:rsidRPr="005B32A9">
        <w:rPr>
          <w:rFonts w:ascii="Times New Roman" w:hAnsi="Times New Roman"/>
          <w:sz w:val="28"/>
          <w:szCs w:val="28"/>
        </w:rPr>
        <w:t>самоідентифікацію</w:t>
      </w:r>
      <w:proofErr w:type="spellEnd"/>
      <w:r w:rsidRPr="005B32A9">
        <w:rPr>
          <w:rFonts w:ascii="Times New Roman" w:hAnsi="Times New Roman"/>
          <w:sz w:val="28"/>
          <w:szCs w:val="28"/>
        </w:rPr>
        <w:t>, повагу до культурного розмаїття у глобальному суспільстві;</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lastRenderedPageBreak/>
        <w:t>соціально активний, проявляє  відповідальність та екологічну свідомість, готовність брати участь у вирішенні питань збереження довкілля і розвитку суспільства, усвідомлює важливість  сталого розвитку для майбутніх поколінь.</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rPr>
        <w:t>усвідомлює себе</w:t>
      </w:r>
      <w:r w:rsidRPr="005B32A9">
        <w:rPr>
          <w:rFonts w:ascii="Times New Roman" w:hAnsi="Times New Roman"/>
          <w:sz w:val="28"/>
          <w:szCs w:val="28"/>
          <w:highlight w:val="white"/>
        </w:rPr>
        <w:t xml:space="preserve">  як відповідального члена громади і суспільства, що розуміє демократичні принципи і механізми функціонування громадянського суспільства</w:t>
      </w:r>
      <w:r w:rsidRPr="005B32A9">
        <w:rPr>
          <w:rFonts w:ascii="Times New Roman" w:hAnsi="Times New Roman"/>
          <w:sz w:val="28"/>
          <w:szCs w:val="28"/>
        </w:rPr>
        <w:t>;</w:t>
      </w:r>
    </w:p>
    <w:p w:rsidR="00E71F5A" w:rsidRPr="005B32A9" w:rsidRDefault="00E71F5A" w:rsidP="005B32A9">
      <w:pPr>
        <w:pStyle w:val="a3"/>
        <w:numPr>
          <w:ilvl w:val="0"/>
          <w:numId w:val="4"/>
        </w:numPr>
        <w:suppressAutoHyphens/>
        <w:spacing w:after="0"/>
        <w:ind w:left="0"/>
        <w:jc w:val="both"/>
        <w:rPr>
          <w:rFonts w:ascii="Times New Roman" w:hAnsi="Times New Roman"/>
          <w:b/>
          <w:sz w:val="28"/>
          <w:szCs w:val="28"/>
        </w:rPr>
      </w:pPr>
      <w:r w:rsidRPr="005B32A9">
        <w:rPr>
          <w:rFonts w:ascii="Times New Roman" w:hAnsi="Times New Roman"/>
          <w:sz w:val="28"/>
          <w:szCs w:val="28"/>
          <w:highlight w:val="white"/>
        </w:rPr>
        <w:t>проявляє себе емоційно стійким членом суспільства, здатним  вести здоровий спосіб життя і формувати навколо себе безпечне життєве середовище,  успішно діяти в технологічному швидкозмінному середовищі</w:t>
      </w:r>
      <w:r w:rsidRPr="005B32A9">
        <w:rPr>
          <w:rFonts w:ascii="Times New Roman" w:hAnsi="Times New Roman"/>
          <w:sz w:val="28"/>
          <w:szCs w:val="28"/>
        </w:rPr>
        <w:t>.</w:t>
      </w:r>
    </w:p>
    <w:p w:rsidR="00E71F5A" w:rsidRPr="005B32A9" w:rsidRDefault="00E71F5A" w:rsidP="005B32A9">
      <w:pPr>
        <w:spacing w:after="0"/>
        <w:jc w:val="both"/>
        <w:rPr>
          <w:rFonts w:ascii="Times New Roman" w:hAnsi="Times New Roman"/>
          <w:b/>
          <w:sz w:val="28"/>
          <w:szCs w:val="28"/>
          <w:u w:val="single"/>
          <w:lang w:val="uk-UA"/>
        </w:rPr>
      </w:pPr>
      <w:r w:rsidRPr="005B32A9">
        <w:rPr>
          <w:rFonts w:ascii="Times New Roman" w:hAnsi="Times New Roman"/>
          <w:b/>
          <w:sz w:val="28"/>
          <w:szCs w:val="28"/>
          <w:u w:val="single"/>
          <w:lang w:val="uk-UA"/>
        </w:rPr>
        <w:t>Основний очікуваний результат:</w:t>
      </w:r>
    </w:p>
    <w:p w:rsidR="00E71F5A" w:rsidRPr="005B32A9" w:rsidRDefault="00E71F5A" w:rsidP="005B32A9">
      <w:pPr>
        <w:spacing w:after="0"/>
        <w:jc w:val="both"/>
        <w:rPr>
          <w:rFonts w:ascii="Times New Roman" w:hAnsi="Times New Roman"/>
          <w:b/>
          <w:sz w:val="28"/>
          <w:szCs w:val="28"/>
          <w:lang w:val="uk-UA"/>
        </w:rPr>
      </w:pPr>
      <w:r w:rsidRPr="005B32A9">
        <w:rPr>
          <w:rFonts w:ascii="Times New Roman" w:hAnsi="Times New Roman"/>
          <w:b/>
          <w:sz w:val="28"/>
          <w:szCs w:val="28"/>
          <w:lang w:val="uk-UA"/>
        </w:rPr>
        <w:t xml:space="preserve">випускник </w:t>
      </w:r>
      <w:r w:rsidRPr="00F27C93">
        <w:rPr>
          <w:rFonts w:ascii="Times New Roman" w:hAnsi="Times New Roman"/>
          <w:b/>
          <w:sz w:val="28"/>
          <w:szCs w:val="28"/>
          <w:lang w:val="uk-UA"/>
        </w:rPr>
        <w:t xml:space="preserve">закладу </w:t>
      </w:r>
      <w:r w:rsidRPr="005B32A9">
        <w:rPr>
          <w:rFonts w:ascii="Times New Roman" w:hAnsi="Times New Roman"/>
          <w:b/>
          <w:sz w:val="28"/>
          <w:szCs w:val="28"/>
          <w:lang w:val="uk-UA"/>
        </w:rPr>
        <w:t>– патріот країни, ініціативний, творчий, здатний до навчання протягом життя, фізично і духовно розвинена  особистість, яка виявляє креативність, підприємливість, здоровий оптимізм при розв’язанні життєвих проблем.</w:t>
      </w:r>
    </w:p>
    <w:p w:rsidR="00E71F5A" w:rsidRPr="005B32A9" w:rsidRDefault="00E71F5A" w:rsidP="005B32A9">
      <w:pPr>
        <w:spacing w:after="0"/>
        <w:jc w:val="both"/>
        <w:rPr>
          <w:rFonts w:ascii="Times New Roman" w:hAnsi="Times New Roman"/>
          <w:sz w:val="28"/>
          <w:szCs w:val="28"/>
          <w:lang w:val="uk-UA" w:eastAsia="uk-UA"/>
        </w:rPr>
      </w:pPr>
      <w:r w:rsidRPr="00836A9B">
        <w:rPr>
          <w:rFonts w:ascii="Times New Roman" w:hAnsi="Times New Roman"/>
          <w:b/>
          <w:bCs/>
          <w:sz w:val="28"/>
          <w:szCs w:val="28"/>
          <w:u w:val="single"/>
          <w:lang w:val="uk-UA" w:eastAsia="uk-UA"/>
        </w:rPr>
        <w:t>Розділ 3.</w:t>
      </w:r>
      <w:r w:rsidRPr="005B32A9">
        <w:rPr>
          <w:rFonts w:ascii="Times New Roman" w:hAnsi="Times New Roman"/>
          <w:b/>
          <w:bCs/>
          <w:sz w:val="28"/>
          <w:szCs w:val="28"/>
          <w:lang w:val="uk-UA" w:eastAsia="uk-UA"/>
        </w:rPr>
        <w:t> </w:t>
      </w:r>
      <w:r w:rsidRPr="005B32A9">
        <w:rPr>
          <w:rFonts w:ascii="Times New Roman" w:hAnsi="Times New Roman"/>
          <w:sz w:val="28"/>
          <w:szCs w:val="28"/>
          <w:lang w:val="uk-UA" w:eastAsia="uk-UA"/>
        </w:rPr>
        <w:t xml:space="preserve">Цілі та задачі освітнього процесу </w:t>
      </w:r>
      <w:r>
        <w:rPr>
          <w:rFonts w:ascii="Times New Roman" w:hAnsi="Times New Roman"/>
          <w:sz w:val="28"/>
          <w:szCs w:val="28"/>
        </w:rPr>
        <w:t>закладу</w:t>
      </w:r>
      <w:r w:rsidRPr="005B32A9">
        <w:rPr>
          <w:rFonts w:ascii="Times New Roman" w:hAnsi="Times New Roman"/>
          <w:sz w:val="28"/>
          <w:szCs w:val="28"/>
          <w:lang w:val="uk-UA" w:eastAsia="uk-UA"/>
        </w:rPr>
        <w:t xml:space="preserve"> </w:t>
      </w:r>
    </w:p>
    <w:p w:rsidR="00E71F5A" w:rsidRPr="005B32A9" w:rsidRDefault="00E71F5A" w:rsidP="00836A9B">
      <w:pPr>
        <w:spacing w:after="0"/>
        <w:ind w:firstLine="708"/>
        <w:jc w:val="both"/>
        <w:outlineLvl w:val="0"/>
        <w:rPr>
          <w:rFonts w:ascii="Times New Roman" w:hAnsi="Times New Roman"/>
          <w:sz w:val="28"/>
          <w:szCs w:val="28"/>
          <w:lang w:val="uk-UA"/>
        </w:rPr>
      </w:pPr>
      <w:r>
        <w:rPr>
          <w:rFonts w:ascii="Times New Roman" w:hAnsi="Times New Roman"/>
          <w:sz w:val="28"/>
          <w:szCs w:val="28"/>
          <w:lang w:val="uk-UA"/>
        </w:rPr>
        <w:t>Вербівський</w:t>
      </w:r>
      <w:r w:rsidRPr="005B32A9">
        <w:rPr>
          <w:rFonts w:ascii="Times New Roman" w:hAnsi="Times New Roman"/>
          <w:sz w:val="28"/>
          <w:szCs w:val="28"/>
          <w:lang w:val="uk-UA"/>
        </w:rPr>
        <w:t xml:space="preserve"> </w:t>
      </w:r>
      <w:r>
        <w:rPr>
          <w:rFonts w:ascii="Times New Roman" w:hAnsi="Times New Roman"/>
          <w:sz w:val="28"/>
          <w:szCs w:val="28"/>
          <w:lang w:val="uk-UA" w:eastAsia="uk-UA"/>
        </w:rPr>
        <w:t>заклад повної загальної середньої освіти</w:t>
      </w:r>
      <w:r w:rsidRPr="005B32A9">
        <w:rPr>
          <w:rFonts w:ascii="Times New Roman" w:hAnsi="Times New Roman"/>
          <w:sz w:val="28"/>
          <w:szCs w:val="28"/>
          <w:lang w:val="uk-UA"/>
        </w:rPr>
        <w:t xml:space="preserve"> здійснює освітній процес відповідно до рівнів загальноосвітніх програм трьох ступенів освіти:</w:t>
      </w:r>
    </w:p>
    <w:p w:rsidR="00E71F5A" w:rsidRPr="005B32A9" w:rsidRDefault="00E71F5A" w:rsidP="005B32A9">
      <w:pPr>
        <w:pStyle w:val="a3"/>
        <w:spacing w:after="0"/>
        <w:ind w:left="0"/>
        <w:jc w:val="both"/>
        <w:outlineLvl w:val="0"/>
        <w:rPr>
          <w:rFonts w:ascii="Times New Roman" w:hAnsi="Times New Roman"/>
          <w:b/>
          <w:sz w:val="28"/>
          <w:szCs w:val="28"/>
        </w:rPr>
      </w:pPr>
      <w:r w:rsidRPr="005B32A9">
        <w:rPr>
          <w:rFonts w:ascii="Times New Roman" w:hAnsi="Times New Roman"/>
          <w:b/>
          <w:sz w:val="28"/>
          <w:szCs w:val="28"/>
        </w:rPr>
        <w:t>І ступінь –    початкова загальна середня освіта (1-4 класи)</w:t>
      </w:r>
    </w:p>
    <w:p w:rsidR="00E71F5A" w:rsidRPr="005B32A9" w:rsidRDefault="00E71F5A" w:rsidP="005B32A9">
      <w:pPr>
        <w:pStyle w:val="a3"/>
        <w:spacing w:after="0"/>
        <w:ind w:left="0"/>
        <w:jc w:val="both"/>
        <w:outlineLvl w:val="0"/>
        <w:rPr>
          <w:rFonts w:ascii="Times New Roman" w:hAnsi="Times New Roman"/>
          <w:b/>
          <w:sz w:val="28"/>
          <w:szCs w:val="28"/>
        </w:rPr>
      </w:pPr>
      <w:r w:rsidRPr="005B32A9">
        <w:rPr>
          <w:rFonts w:ascii="Times New Roman" w:hAnsi="Times New Roman"/>
          <w:b/>
          <w:sz w:val="28"/>
          <w:szCs w:val="28"/>
        </w:rPr>
        <w:t>ІІ ступінь –   базова загальна середня освіта (5-9 класи)</w:t>
      </w:r>
    </w:p>
    <w:p w:rsidR="00E71F5A" w:rsidRPr="005B32A9" w:rsidRDefault="00E71F5A" w:rsidP="005B32A9">
      <w:pPr>
        <w:pStyle w:val="a3"/>
        <w:spacing w:after="0"/>
        <w:ind w:left="0"/>
        <w:jc w:val="both"/>
        <w:outlineLvl w:val="0"/>
        <w:rPr>
          <w:rFonts w:ascii="Times New Roman" w:hAnsi="Times New Roman"/>
          <w:b/>
          <w:sz w:val="28"/>
          <w:szCs w:val="28"/>
        </w:rPr>
      </w:pPr>
      <w:r w:rsidRPr="005B32A9">
        <w:rPr>
          <w:rFonts w:ascii="Times New Roman" w:hAnsi="Times New Roman"/>
          <w:b/>
          <w:sz w:val="28"/>
          <w:szCs w:val="28"/>
        </w:rPr>
        <w:t>ІІІ ступінь –  повна загальна середня освіта (10-11 класи)</w:t>
      </w:r>
    </w:p>
    <w:p w:rsidR="00E71F5A" w:rsidRPr="005B32A9" w:rsidRDefault="00E71F5A" w:rsidP="005B32A9">
      <w:pPr>
        <w:spacing w:after="0"/>
        <w:ind w:firstLine="708"/>
        <w:jc w:val="both"/>
        <w:rPr>
          <w:rFonts w:ascii="Times New Roman" w:hAnsi="Times New Roman"/>
          <w:sz w:val="28"/>
          <w:szCs w:val="28"/>
          <w:lang w:val="uk-UA"/>
        </w:rPr>
      </w:pPr>
      <w:r w:rsidRPr="005B32A9">
        <w:rPr>
          <w:rFonts w:ascii="Times New Roman" w:hAnsi="Times New Roman"/>
          <w:b/>
          <w:sz w:val="28"/>
          <w:szCs w:val="28"/>
          <w:lang w:val="uk-UA"/>
        </w:rPr>
        <w:t>Початкова освіта</w:t>
      </w:r>
      <w:r w:rsidRPr="005B32A9">
        <w:rPr>
          <w:rFonts w:ascii="Times New Roman" w:hAnsi="Times New Roman"/>
          <w:sz w:val="28"/>
          <w:szCs w:val="28"/>
          <w:lang w:val="uk-UA"/>
        </w:rPr>
        <w:t xml:space="preserve"> – це перший ступінь повної загальної середньої освіти, який відповідає першому рівню Національної рамки кваліфікацій. </w:t>
      </w:r>
    </w:p>
    <w:p w:rsidR="00E71F5A" w:rsidRPr="005B32A9" w:rsidRDefault="00E71F5A" w:rsidP="005B32A9">
      <w:pPr>
        <w:spacing w:after="0"/>
        <w:ind w:firstLine="708"/>
        <w:jc w:val="both"/>
        <w:rPr>
          <w:rFonts w:ascii="Times New Roman" w:hAnsi="Times New Roman"/>
          <w:sz w:val="28"/>
          <w:szCs w:val="28"/>
          <w:lang w:val="uk-UA"/>
        </w:rPr>
      </w:pPr>
      <w:r w:rsidRPr="005B32A9">
        <w:rPr>
          <w:rFonts w:ascii="Times New Roman" w:hAnsi="Times New Roman"/>
          <w:b/>
          <w:sz w:val="28"/>
          <w:szCs w:val="28"/>
          <w:lang w:val="uk-UA"/>
        </w:rPr>
        <w:t>Метою початкової освіти</w:t>
      </w:r>
      <w:r w:rsidRPr="005B32A9">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E71F5A" w:rsidRPr="005B32A9" w:rsidRDefault="00E71F5A" w:rsidP="005B32A9">
      <w:pPr>
        <w:spacing w:after="0"/>
        <w:ind w:firstLine="709"/>
        <w:jc w:val="both"/>
        <w:rPr>
          <w:rFonts w:ascii="Times New Roman" w:hAnsi="Times New Roman"/>
          <w:b/>
          <w:sz w:val="28"/>
          <w:szCs w:val="28"/>
          <w:lang w:val="uk-UA"/>
        </w:rPr>
      </w:pPr>
      <w:r w:rsidRPr="005B32A9">
        <w:rPr>
          <w:rFonts w:ascii="Times New Roman" w:hAnsi="Times New Roman"/>
          <w:b/>
          <w:sz w:val="28"/>
          <w:szCs w:val="28"/>
          <w:lang w:val="uk-UA"/>
        </w:rPr>
        <w:t xml:space="preserve">Базова загальна середня освіта - </w:t>
      </w:r>
      <w:r w:rsidRPr="005B32A9">
        <w:rPr>
          <w:rFonts w:ascii="Times New Roman" w:hAnsi="Times New Roman"/>
          <w:sz w:val="28"/>
          <w:szCs w:val="28"/>
          <w:lang w:val="uk-UA"/>
        </w:rPr>
        <w:t>це другий ступінь повної загальної середньої освіти, який відповідає другому рівню Національної рамки кваліфікацій.</w:t>
      </w:r>
      <w:r w:rsidRPr="005B32A9">
        <w:rPr>
          <w:rFonts w:ascii="Times New Roman" w:hAnsi="Times New Roman"/>
          <w:b/>
          <w:sz w:val="28"/>
          <w:szCs w:val="28"/>
          <w:lang w:val="uk-UA"/>
        </w:rPr>
        <w:t xml:space="preserve"> </w:t>
      </w:r>
    </w:p>
    <w:p w:rsidR="00E71F5A" w:rsidRPr="005B32A9" w:rsidRDefault="00E71F5A" w:rsidP="005B32A9">
      <w:pPr>
        <w:spacing w:after="0"/>
        <w:ind w:firstLine="709"/>
        <w:jc w:val="both"/>
        <w:rPr>
          <w:rFonts w:ascii="Times New Roman" w:hAnsi="Times New Roman"/>
          <w:color w:val="000000"/>
          <w:sz w:val="28"/>
          <w:szCs w:val="28"/>
          <w:shd w:val="clear" w:color="auto" w:fill="FFFFFF"/>
          <w:lang w:val="uk-UA"/>
        </w:rPr>
      </w:pPr>
      <w:r w:rsidRPr="005B32A9">
        <w:rPr>
          <w:rFonts w:ascii="Times New Roman" w:hAnsi="Times New Roman"/>
          <w:b/>
          <w:sz w:val="28"/>
          <w:szCs w:val="28"/>
          <w:lang w:val="uk-UA"/>
        </w:rPr>
        <w:t xml:space="preserve">Метою базової загальної середньої освіти  </w:t>
      </w:r>
      <w:r w:rsidRPr="005B32A9">
        <w:rPr>
          <w:rFonts w:ascii="Times New Roman" w:hAnsi="Times New Roman"/>
          <w:sz w:val="28"/>
          <w:szCs w:val="28"/>
          <w:lang w:val="uk-UA"/>
        </w:rPr>
        <w:t xml:space="preserve">є формування ключових компетентностей,  визначених Державним стандартом базової та повної загальної середньої освіти: </w:t>
      </w:r>
      <w:r w:rsidRPr="005B32A9">
        <w:rPr>
          <w:rFonts w:ascii="Times New Roman" w:hAnsi="Times New Roman"/>
          <w:color w:val="000000"/>
          <w:sz w:val="28"/>
          <w:szCs w:val="28"/>
          <w:shd w:val="clear" w:color="auto" w:fill="FFFFFF"/>
          <w:lang w:val="uk-UA"/>
        </w:rPr>
        <w:t xml:space="preserve">уміння вчитися, спілкуватися державною, рідною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w:t>
      </w:r>
      <w:proofErr w:type="spellStart"/>
      <w:r w:rsidRPr="005B32A9">
        <w:rPr>
          <w:rFonts w:ascii="Times New Roman" w:hAnsi="Times New Roman"/>
          <w:color w:val="000000"/>
          <w:sz w:val="28"/>
          <w:szCs w:val="28"/>
          <w:shd w:val="clear" w:color="auto" w:fill="FFFFFF"/>
          <w:lang w:val="uk-UA"/>
        </w:rPr>
        <w:t>здоров’язбережувальна</w:t>
      </w:r>
      <w:proofErr w:type="spellEnd"/>
      <w:r w:rsidRPr="005B32A9">
        <w:rPr>
          <w:rFonts w:ascii="Times New Roman" w:hAnsi="Times New Roman"/>
          <w:color w:val="000000"/>
          <w:sz w:val="28"/>
          <w:szCs w:val="28"/>
          <w:shd w:val="clear" w:color="auto" w:fill="FFFFFF"/>
          <w:lang w:val="uk-UA"/>
        </w:rPr>
        <w:t xml:space="preserve"> компетентності, готовність до вибору професії і реалізації шляхів подальшої </w:t>
      </w:r>
      <w:r w:rsidRPr="005B32A9">
        <w:rPr>
          <w:rFonts w:ascii="Times New Roman" w:hAnsi="Times New Roman"/>
          <w:color w:val="000000"/>
          <w:sz w:val="28"/>
          <w:szCs w:val="28"/>
          <w:shd w:val="clear" w:color="auto" w:fill="FFFFFF"/>
          <w:lang w:val="uk-UA"/>
        </w:rPr>
        <w:lastRenderedPageBreak/>
        <w:t>освіти, що забезпечується інваріантною та варіативною складовою навчального плану, поглибленим вивченням окремих предметів за вибором учнів.</w:t>
      </w:r>
    </w:p>
    <w:p w:rsidR="00E71F5A" w:rsidRPr="005B32A9" w:rsidRDefault="00E71F5A" w:rsidP="005B32A9">
      <w:pPr>
        <w:spacing w:after="0"/>
        <w:ind w:firstLine="709"/>
        <w:jc w:val="both"/>
        <w:rPr>
          <w:rFonts w:ascii="Times New Roman" w:hAnsi="Times New Roman"/>
          <w:b/>
          <w:sz w:val="28"/>
          <w:szCs w:val="28"/>
          <w:lang w:val="uk-UA"/>
        </w:rPr>
      </w:pPr>
      <w:r w:rsidRPr="005B32A9">
        <w:rPr>
          <w:rFonts w:ascii="Times New Roman" w:hAnsi="Times New Roman"/>
          <w:b/>
          <w:bCs/>
          <w:sz w:val="28"/>
          <w:szCs w:val="28"/>
          <w:lang w:val="uk-UA"/>
        </w:rPr>
        <w:t>Повна загальна середня освіта</w:t>
      </w:r>
      <w:r w:rsidRPr="005B32A9">
        <w:rPr>
          <w:rFonts w:ascii="Times New Roman" w:hAnsi="Times New Roman"/>
          <w:b/>
          <w:sz w:val="28"/>
          <w:szCs w:val="28"/>
          <w:lang w:val="uk-UA"/>
        </w:rPr>
        <w:t xml:space="preserve"> </w:t>
      </w:r>
      <w:r w:rsidRPr="005B32A9">
        <w:rPr>
          <w:rFonts w:ascii="Times New Roman" w:hAnsi="Times New Roman"/>
          <w:sz w:val="28"/>
          <w:szCs w:val="28"/>
          <w:lang w:val="uk-UA"/>
        </w:rPr>
        <w:t>– це третій ступінь  повної загальної середньої освіти, який відповідає третьому рівню Національної рамки кваліфікацій.</w:t>
      </w:r>
      <w:r w:rsidRPr="005B32A9">
        <w:rPr>
          <w:rFonts w:ascii="Times New Roman" w:hAnsi="Times New Roman"/>
          <w:b/>
          <w:sz w:val="28"/>
          <w:szCs w:val="28"/>
          <w:lang w:val="uk-UA"/>
        </w:rPr>
        <w:t xml:space="preserve"> </w:t>
      </w:r>
    </w:p>
    <w:p w:rsidR="00E71F5A" w:rsidRPr="005B32A9" w:rsidRDefault="00E71F5A" w:rsidP="005B32A9">
      <w:pPr>
        <w:spacing w:after="0"/>
        <w:ind w:firstLine="709"/>
        <w:jc w:val="both"/>
        <w:rPr>
          <w:rFonts w:ascii="Times New Roman" w:hAnsi="Times New Roman"/>
          <w:sz w:val="28"/>
          <w:szCs w:val="28"/>
          <w:lang w:val="uk-UA"/>
        </w:rPr>
      </w:pPr>
      <w:r w:rsidRPr="005B32A9">
        <w:rPr>
          <w:rFonts w:ascii="Times New Roman" w:hAnsi="Times New Roman"/>
          <w:b/>
          <w:sz w:val="28"/>
          <w:szCs w:val="28"/>
          <w:lang w:val="uk-UA"/>
        </w:rPr>
        <w:t xml:space="preserve"> Метою повної загальної середньої  освіти є </w:t>
      </w:r>
      <w:r w:rsidRPr="005B32A9">
        <w:rPr>
          <w:rFonts w:ascii="Times New Roman" w:hAnsi="Times New Roman"/>
          <w:sz w:val="28"/>
          <w:szCs w:val="28"/>
          <w:lang w:val="uk-UA"/>
        </w:rPr>
        <w:t xml:space="preserve">досягнення учнями результатів навчання (компетентностей), визначених Державним стандартом. Такі </w:t>
      </w:r>
      <w:r w:rsidRPr="005B32A9">
        <w:rPr>
          <w:rFonts w:ascii="Times New Roman" w:hAnsi="Times New Roman"/>
          <w:sz w:val="28"/>
          <w:szCs w:val="28"/>
          <w:highlight w:val="white"/>
          <w:lang w:val="uk-UA"/>
        </w:rPr>
        <w:t>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w:t>
      </w:r>
      <w:r w:rsidRPr="005B32A9">
        <w:rPr>
          <w:rFonts w:ascii="Times New Roman" w:hAnsi="Times New Roman"/>
          <w:sz w:val="28"/>
          <w:szCs w:val="28"/>
          <w:lang w:val="uk-UA"/>
        </w:rPr>
        <w:t xml:space="preserve">, </w:t>
      </w:r>
      <w:r w:rsidRPr="005B32A9">
        <w:rPr>
          <w:rFonts w:ascii="Times New Roman" w:hAnsi="Times New Roman"/>
          <w:sz w:val="28"/>
          <w:szCs w:val="28"/>
          <w:highlight w:val="white"/>
          <w:lang w:val="uk-UA"/>
        </w:rPr>
        <w:t>здатність успішно діяти в технологічному швидкозмінному середовищі</w:t>
      </w:r>
      <w:r w:rsidRPr="005B32A9">
        <w:rPr>
          <w:rFonts w:ascii="Times New Roman" w:hAnsi="Times New Roman"/>
          <w:sz w:val="28"/>
          <w:szCs w:val="28"/>
          <w:lang w:val="uk-UA"/>
        </w:rPr>
        <w:t xml:space="preserve">  спрямовані на </w:t>
      </w:r>
      <w:r w:rsidRPr="005B32A9">
        <w:rPr>
          <w:rFonts w:ascii="Times New Roman" w:hAnsi="Times New Roman"/>
          <w:sz w:val="28"/>
          <w:szCs w:val="28"/>
          <w:highlight w:val="white"/>
          <w:lang w:val="uk-UA"/>
        </w:rPr>
        <w:t>формування соціально активного, готового брати участь у вирішенні питань збереження довкілля, розвитку соціуму  відповідального члена громади і суспільства</w:t>
      </w:r>
      <w:r w:rsidRPr="005B32A9">
        <w:rPr>
          <w:rFonts w:ascii="Times New Roman" w:hAnsi="Times New Roman"/>
          <w:sz w:val="28"/>
          <w:szCs w:val="28"/>
          <w:lang w:val="uk-UA"/>
        </w:rPr>
        <w:t xml:space="preserve">, </w:t>
      </w:r>
      <w:r w:rsidRPr="005B32A9">
        <w:rPr>
          <w:rFonts w:ascii="Times New Roman" w:hAnsi="Times New Roman"/>
          <w:sz w:val="28"/>
          <w:szCs w:val="28"/>
          <w:highlight w:val="white"/>
          <w:lang w:val="uk-UA"/>
        </w:rPr>
        <w:t>здатного вести здоровий спосіб життя і формувати навколо себе безпечне життєве середовище</w:t>
      </w:r>
      <w:r w:rsidRPr="005B32A9">
        <w:rPr>
          <w:rFonts w:ascii="Times New Roman" w:hAnsi="Times New Roman"/>
          <w:sz w:val="28"/>
          <w:szCs w:val="28"/>
          <w:lang w:val="uk-UA"/>
        </w:rPr>
        <w:t xml:space="preserve">. Досягнення учнями обов’язкових результатів навчання, визначених Державним стандартом базової та повної загальної середньої освіти,  забезпечується профільним навчанням. </w:t>
      </w:r>
      <w:proofErr w:type="spellStart"/>
      <w:r w:rsidRPr="005B32A9">
        <w:rPr>
          <w:rFonts w:ascii="Times New Roman" w:hAnsi="Times New Roman"/>
          <w:sz w:val="28"/>
          <w:szCs w:val="28"/>
          <w:lang w:val="uk-UA"/>
        </w:rPr>
        <w:t>Профільність</w:t>
      </w:r>
      <w:proofErr w:type="spellEnd"/>
      <w:r w:rsidRPr="005B32A9">
        <w:rPr>
          <w:rFonts w:ascii="Times New Roman" w:hAnsi="Times New Roman"/>
          <w:sz w:val="28"/>
          <w:szCs w:val="28"/>
          <w:lang w:val="uk-UA"/>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w:t>
      </w:r>
    </w:p>
    <w:p w:rsidR="00E71F5A" w:rsidRPr="005B32A9" w:rsidRDefault="00E71F5A" w:rsidP="005B32A9">
      <w:pPr>
        <w:spacing w:after="0"/>
        <w:jc w:val="both"/>
        <w:rPr>
          <w:rFonts w:ascii="Times New Roman" w:hAnsi="Times New Roman"/>
          <w:b/>
          <w:sz w:val="28"/>
          <w:szCs w:val="28"/>
          <w:lang w:val="uk-UA" w:eastAsia="uk-UA"/>
        </w:rPr>
      </w:pPr>
      <w:r w:rsidRPr="005B32A9">
        <w:rPr>
          <w:rFonts w:ascii="Times New Roman" w:hAnsi="Times New Roman"/>
          <w:b/>
          <w:sz w:val="28"/>
          <w:szCs w:val="28"/>
          <w:lang w:val="uk-UA" w:eastAsia="uk-UA"/>
        </w:rPr>
        <w:t xml:space="preserve">Освітні програми, реалізовані в </w:t>
      </w:r>
      <w:r w:rsidRPr="00F27C93">
        <w:rPr>
          <w:rFonts w:ascii="Times New Roman" w:hAnsi="Times New Roman"/>
          <w:b/>
          <w:sz w:val="28"/>
          <w:szCs w:val="28"/>
          <w:lang w:val="uk-UA" w:eastAsia="uk-UA"/>
        </w:rPr>
        <w:t>закладі повної загальної середньої освіти</w:t>
      </w:r>
      <w:r w:rsidRPr="005B32A9">
        <w:rPr>
          <w:rFonts w:ascii="Times New Roman" w:hAnsi="Times New Roman"/>
          <w:b/>
          <w:sz w:val="28"/>
          <w:szCs w:val="28"/>
          <w:lang w:val="uk-UA" w:eastAsia="uk-UA"/>
        </w:rPr>
        <w:t>, спрямовані на:</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формування в учнів сучасної наукової картини світу;</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виховання працьовитості, любові до природи;</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розвиток в учнів національної самосвідомості;</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формування людини та громадянина, яка прагне вдосконалення та перетворення суспільства;</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інтеграцію особистості в систему світової та національної культури;</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рішення задач формування загальної культури особистості, адаптації особистості до життя в суспільстві;</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створення основи для усвідомленого відповідального вибору та наступного освоєння професійних освітніх програм;</w:t>
      </w:r>
    </w:p>
    <w:p w:rsidR="00E71F5A" w:rsidRPr="005B32A9" w:rsidRDefault="00E71F5A" w:rsidP="00AE4713">
      <w:pPr>
        <w:numPr>
          <w:ilvl w:val="0"/>
          <w:numId w:val="13"/>
        </w:numPr>
        <w:tabs>
          <w:tab w:val="clear" w:pos="720"/>
          <w:tab w:val="num" w:pos="284"/>
        </w:tabs>
        <w:spacing w:after="0"/>
        <w:ind w:left="284" w:hanging="284"/>
        <w:jc w:val="both"/>
        <w:rPr>
          <w:rFonts w:ascii="Times New Roman" w:hAnsi="Times New Roman"/>
          <w:sz w:val="28"/>
          <w:szCs w:val="28"/>
          <w:lang w:val="uk-UA" w:eastAsia="uk-UA"/>
        </w:rPr>
      </w:pPr>
      <w:r w:rsidRPr="005B32A9">
        <w:rPr>
          <w:rFonts w:ascii="Times New Roman" w:hAnsi="Times New Roman"/>
          <w:sz w:val="28"/>
          <w:szCs w:val="28"/>
          <w:lang w:val="uk-UA" w:eastAsia="uk-UA"/>
        </w:rPr>
        <w:t>формування потреби учнів до самоосвіти, саморозвитку, самовдосконалення тощо.</w:t>
      </w:r>
    </w:p>
    <w:p w:rsidR="00E71F5A" w:rsidRPr="005B32A9" w:rsidRDefault="00E71F5A" w:rsidP="005B32A9">
      <w:pPr>
        <w:spacing w:after="0"/>
        <w:ind w:firstLine="709"/>
        <w:jc w:val="both"/>
        <w:rPr>
          <w:rFonts w:ascii="Times New Roman" w:hAnsi="Times New Roman"/>
          <w:sz w:val="28"/>
          <w:szCs w:val="28"/>
          <w:lang w:val="uk-UA"/>
        </w:rPr>
      </w:pPr>
      <w:r w:rsidRPr="005B32A9">
        <w:rPr>
          <w:rFonts w:ascii="Times New Roman" w:hAnsi="Times New Roman"/>
          <w:sz w:val="28"/>
          <w:szCs w:val="28"/>
          <w:lang w:val="uk-UA"/>
        </w:rPr>
        <w:lastRenderedPageBreak/>
        <w:t xml:space="preserve">Реалізація  інтелектуальних, творчих, фізичних здібностей </w:t>
      </w:r>
      <w:r>
        <w:rPr>
          <w:rFonts w:ascii="Times New Roman" w:hAnsi="Times New Roman"/>
          <w:sz w:val="28"/>
          <w:szCs w:val="28"/>
          <w:lang w:val="uk-UA"/>
        </w:rPr>
        <w:t>здобувачів освіти</w:t>
      </w:r>
      <w:r w:rsidRPr="005B32A9">
        <w:rPr>
          <w:rFonts w:ascii="Times New Roman" w:hAnsi="Times New Roman"/>
          <w:sz w:val="28"/>
          <w:szCs w:val="28"/>
          <w:lang w:val="uk-UA"/>
        </w:rPr>
        <w:t xml:space="preserve"> здійснюється  через предмети за вибором, факультативи, гуртки, участь у проектах.</w:t>
      </w:r>
    </w:p>
    <w:p w:rsidR="00E71F5A" w:rsidRPr="005B32A9" w:rsidRDefault="00E71F5A" w:rsidP="005B32A9">
      <w:pPr>
        <w:spacing w:after="0"/>
        <w:jc w:val="both"/>
        <w:rPr>
          <w:rFonts w:ascii="Times New Roman" w:hAnsi="Times New Roman"/>
          <w:sz w:val="28"/>
          <w:szCs w:val="28"/>
          <w:lang w:val="uk-UA" w:eastAsia="uk-UA"/>
        </w:rPr>
      </w:pPr>
      <w:r w:rsidRPr="00836A9B">
        <w:rPr>
          <w:rFonts w:ascii="Times New Roman" w:hAnsi="Times New Roman"/>
          <w:b/>
          <w:bCs/>
          <w:sz w:val="28"/>
          <w:szCs w:val="28"/>
          <w:u w:val="single"/>
          <w:lang w:val="uk-UA" w:eastAsia="uk-UA"/>
        </w:rPr>
        <w:t>Розділ 4</w:t>
      </w:r>
      <w:r w:rsidRPr="005B32A9">
        <w:rPr>
          <w:rFonts w:ascii="Times New Roman" w:hAnsi="Times New Roman"/>
          <w:b/>
          <w:bCs/>
          <w:sz w:val="28"/>
          <w:szCs w:val="28"/>
          <w:lang w:val="uk-UA" w:eastAsia="uk-UA"/>
        </w:rPr>
        <w:t>. </w:t>
      </w:r>
      <w:r w:rsidRPr="005B32A9">
        <w:rPr>
          <w:rFonts w:ascii="Times New Roman" w:hAnsi="Times New Roman"/>
          <w:sz w:val="28"/>
          <w:szCs w:val="28"/>
          <w:lang w:val="uk-UA" w:eastAsia="uk-UA"/>
        </w:rPr>
        <w:t>Навчальний план та його обґрунтування.</w:t>
      </w:r>
    </w:p>
    <w:p w:rsidR="00E71F5A" w:rsidRPr="005B32A9" w:rsidRDefault="00E71F5A" w:rsidP="005B32A9">
      <w:pPr>
        <w:pStyle w:val="1"/>
        <w:shd w:val="clear" w:color="auto" w:fill="FFFFFF"/>
        <w:spacing w:before="0" w:beforeAutospacing="0" w:after="0" w:afterAutospacing="0" w:line="276" w:lineRule="auto"/>
        <w:jc w:val="both"/>
        <w:rPr>
          <w:b w:val="0"/>
          <w:bCs w:val="0"/>
          <w:sz w:val="28"/>
          <w:szCs w:val="28"/>
        </w:rPr>
      </w:pPr>
      <w:r w:rsidRPr="005B32A9">
        <w:rPr>
          <w:sz w:val="28"/>
          <w:szCs w:val="28"/>
        </w:rPr>
        <w:t xml:space="preserve">Програма початкової освіти </w:t>
      </w:r>
      <w:r w:rsidRPr="005B32A9">
        <w:rPr>
          <w:b w:val="0"/>
          <w:sz w:val="28"/>
          <w:szCs w:val="28"/>
        </w:rPr>
        <w:t xml:space="preserve">складена за Типовими програмами, </w:t>
      </w:r>
      <w:r w:rsidRPr="005B32A9">
        <w:rPr>
          <w:b w:val="0"/>
          <w:bCs w:val="0"/>
          <w:sz w:val="28"/>
          <w:szCs w:val="28"/>
        </w:rPr>
        <w:t>затвердженими  наказами МОН України:</w:t>
      </w:r>
    </w:p>
    <w:p w:rsidR="00E71F5A" w:rsidRPr="005B32A9" w:rsidRDefault="00E71F5A" w:rsidP="00AE4713">
      <w:pPr>
        <w:pStyle w:val="1"/>
        <w:numPr>
          <w:ilvl w:val="0"/>
          <w:numId w:val="5"/>
        </w:numPr>
        <w:shd w:val="clear" w:color="auto" w:fill="FFFFFF"/>
        <w:spacing w:before="0" w:beforeAutospacing="0" w:after="0" w:afterAutospacing="0" w:line="276" w:lineRule="auto"/>
        <w:ind w:left="284" w:hanging="426"/>
        <w:jc w:val="both"/>
        <w:rPr>
          <w:b w:val="0"/>
          <w:bCs w:val="0"/>
          <w:color w:val="000000"/>
          <w:sz w:val="28"/>
          <w:szCs w:val="28"/>
        </w:rPr>
      </w:pPr>
      <w:r w:rsidRPr="005B32A9">
        <w:rPr>
          <w:b w:val="0"/>
          <w:bCs w:val="0"/>
          <w:color w:val="000000"/>
          <w:sz w:val="28"/>
          <w:szCs w:val="28"/>
        </w:rPr>
        <w:t>Типовою освітньою  програмою для  ЗЗСО, розробленої під керівництвом О.Я. Савченко, наказ МОН України від 21.03.2018 р. № 268 «Про затвердження типових освітніх та навчальних програм для 1-2 класів закладів загальної середньої освіти»</w:t>
      </w:r>
    </w:p>
    <w:p w:rsidR="00E71F5A" w:rsidRPr="005B32A9" w:rsidRDefault="00E71F5A" w:rsidP="00AE4713">
      <w:pPr>
        <w:pStyle w:val="1"/>
        <w:numPr>
          <w:ilvl w:val="0"/>
          <w:numId w:val="5"/>
        </w:numPr>
        <w:shd w:val="clear" w:color="auto" w:fill="FFFFFF"/>
        <w:spacing w:before="0" w:beforeAutospacing="0" w:after="0" w:afterAutospacing="0" w:line="276" w:lineRule="auto"/>
        <w:ind w:left="284" w:hanging="426"/>
        <w:jc w:val="both"/>
        <w:rPr>
          <w:b w:val="0"/>
          <w:bCs w:val="0"/>
          <w:color w:val="000000"/>
          <w:sz w:val="28"/>
          <w:szCs w:val="28"/>
        </w:rPr>
      </w:pPr>
      <w:r w:rsidRPr="005B32A9">
        <w:rPr>
          <w:b w:val="0"/>
          <w:sz w:val="28"/>
          <w:szCs w:val="28"/>
        </w:rPr>
        <w:t xml:space="preserve">Типовою освітньою програмою  закладів загальної середньої освіти І ступеня, наказ </w:t>
      </w:r>
      <w:r w:rsidRPr="005B32A9">
        <w:rPr>
          <w:b w:val="0"/>
          <w:bCs w:val="0"/>
          <w:color w:val="000000"/>
          <w:sz w:val="28"/>
          <w:szCs w:val="28"/>
        </w:rPr>
        <w:t>МОН України від 20.04.2018 № 407 «Про затвердження типової освітньої програми закладів загальної середньої освіти І ступеня»</w:t>
      </w:r>
    </w:p>
    <w:p w:rsidR="00E71F5A" w:rsidRPr="005B32A9" w:rsidRDefault="00E71F5A" w:rsidP="005B32A9">
      <w:pPr>
        <w:spacing w:after="0"/>
        <w:jc w:val="both"/>
        <w:rPr>
          <w:rFonts w:ascii="Times New Roman" w:hAnsi="Times New Roman"/>
          <w:bCs/>
          <w:sz w:val="28"/>
          <w:szCs w:val="28"/>
          <w:lang w:val="uk-UA"/>
        </w:rPr>
      </w:pPr>
      <w:r w:rsidRPr="005B32A9">
        <w:rPr>
          <w:rFonts w:ascii="Times New Roman" w:hAnsi="Times New Roman"/>
          <w:b/>
          <w:color w:val="000000"/>
          <w:sz w:val="28"/>
          <w:szCs w:val="28"/>
          <w:shd w:val="clear" w:color="auto" w:fill="FFFFFF"/>
          <w:lang w:val="uk-UA"/>
        </w:rPr>
        <w:t>Програма базової загальної середньої освіти</w:t>
      </w:r>
      <w:r w:rsidRPr="005B32A9">
        <w:rPr>
          <w:rFonts w:ascii="Times New Roman" w:hAnsi="Times New Roman"/>
          <w:color w:val="000000"/>
          <w:sz w:val="28"/>
          <w:szCs w:val="28"/>
          <w:shd w:val="clear" w:color="auto" w:fill="FFFFFF"/>
          <w:lang w:val="uk-UA"/>
        </w:rPr>
        <w:t xml:space="preserve"> складена за Типовою</w:t>
      </w:r>
      <w:r w:rsidRPr="005B32A9">
        <w:rPr>
          <w:rFonts w:ascii="Times New Roman" w:hAnsi="Times New Roman"/>
          <w:b/>
          <w:bCs/>
          <w:sz w:val="28"/>
          <w:szCs w:val="28"/>
          <w:lang w:val="uk-UA"/>
        </w:rPr>
        <w:t xml:space="preserve"> </w:t>
      </w:r>
      <w:r w:rsidRPr="005B32A9">
        <w:rPr>
          <w:rFonts w:ascii="Times New Roman" w:hAnsi="Times New Roman"/>
          <w:bCs/>
          <w:sz w:val="28"/>
          <w:szCs w:val="28"/>
          <w:lang w:val="uk-UA"/>
        </w:rPr>
        <w:t xml:space="preserve">освітньою програмою закладів </w:t>
      </w:r>
      <w:r w:rsidRPr="005B32A9">
        <w:rPr>
          <w:rFonts w:ascii="Times New Roman" w:hAnsi="Times New Roman"/>
          <w:sz w:val="28"/>
          <w:szCs w:val="28"/>
          <w:lang w:val="uk-UA"/>
        </w:rPr>
        <w:t xml:space="preserve">загальної середньої освіти </w:t>
      </w:r>
      <w:r w:rsidRPr="005B32A9">
        <w:rPr>
          <w:rFonts w:ascii="Times New Roman" w:hAnsi="Times New Roman"/>
          <w:bCs/>
          <w:sz w:val="28"/>
          <w:szCs w:val="28"/>
          <w:lang w:val="uk-UA"/>
        </w:rPr>
        <w:t>ІІ ступеня, затвердженою наказом МОН України від 20 квітня 2018 року № 405 «Про затвердження типової освітньої програми закладів загальної середньої освіти ІІ ступеня».</w:t>
      </w:r>
    </w:p>
    <w:p w:rsidR="00E71F5A" w:rsidRPr="005B32A9" w:rsidRDefault="00E71F5A" w:rsidP="005B32A9">
      <w:pPr>
        <w:pStyle w:val="1"/>
        <w:shd w:val="clear" w:color="auto" w:fill="FFFFFF"/>
        <w:spacing w:before="0" w:beforeAutospacing="0" w:after="0" w:afterAutospacing="0" w:line="276" w:lineRule="auto"/>
        <w:jc w:val="both"/>
        <w:rPr>
          <w:b w:val="0"/>
          <w:bCs w:val="0"/>
          <w:sz w:val="28"/>
          <w:szCs w:val="28"/>
        </w:rPr>
      </w:pPr>
      <w:r w:rsidRPr="005B32A9">
        <w:rPr>
          <w:color w:val="000000"/>
          <w:sz w:val="28"/>
          <w:szCs w:val="28"/>
          <w:shd w:val="clear" w:color="auto" w:fill="FFFFFF"/>
        </w:rPr>
        <w:t xml:space="preserve">  Програма повної загальної середньої освіти складена </w:t>
      </w:r>
      <w:r w:rsidRPr="005B32A9">
        <w:rPr>
          <w:b w:val="0"/>
          <w:sz w:val="28"/>
          <w:szCs w:val="28"/>
        </w:rPr>
        <w:t xml:space="preserve">за Типовими програмами, </w:t>
      </w:r>
      <w:r w:rsidRPr="005B32A9">
        <w:rPr>
          <w:b w:val="0"/>
          <w:bCs w:val="0"/>
          <w:sz w:val="28"/>
          <w:szCs w:val="28"/>
        </w:rPr>
        <w:t>затвердженими  наказами МОН України:</w:t>
      </w:r>
    </w:p>
    <w:p w:rsidR="00E71F5A" w:rsidRPr="005B32A9" w:rsidRDefault="00E71F5A" w:rsidP="00AE4713">
      <w:pPr>
        <w:pStyle w:val="a3"/>
        <w:numPr>
          <w:ilvl w:val="0"/>
          <w:numId w:val="11"/>
        </w:numPr>
        <w:spacing w:after="0"/>
        <w:ind w:left="0" w:hanging="284"/>
        <w:jc w:val="both"/>
        <w:rPr>
          <w:rFonts w:ascii="Times New Roman" w:hAnsi="Times New Roman"/>
          <w:bCs/>
          <w:sz w:val="28"/>
          <w:szCs w:val="28"/>
        </w:rPr>
      </w:pPr>
      <w:r w:rsidRPr="005B32A9">
        <w:rPr>
          <w:rFonts w:ascii="Times New Roman" w:hAnsi="Times New Roman"/>
          <w:color w:val="000000"/>
          <w:sz w:val="28"/>
          <w:szCs w:val="28"/>
          <w:shd w:val="clear" w:color="auto" w:fill="FFFFFF"/>
        </w:rPr>
        <w:t>Типовою</w:t>
      </w:r>
      <w:r w:rsidRPr="005B32A9">
        <w:rPr>
          <w:rFonts w:ascii="Times New Roman" w:hAnsi="Times New Roman"/>
          <w:b/>
          <w:bCs/>
          <w:sz w:val="28"/>
          <w:szCs w:val="28"/>
        </w:rPr>
        <w:t xml:space="preserve"> </w:t>
      </w:r>
      <w:r w:rsidRPr="005B32A9">
        <w:rPr>
          <w:rFonts w:ascii="Times New Roman" w:hAnsi="Times New Roman"/>
          <w:bCs/>
          <w:sz w:val="28"/>
          <w:szCs w:val="28"/>
        </w:rPr>
        <w:t xml:space="preserve">освітньою програмою закладів </w:t>
      </w:r>
      <w:r w:rsidRPr="005B32A9">
        <w:rPr>
          <w:rFonts w:ascii="Times New Roman" w:hAnsi="Times New Roman"/>
          <w:sz w:val="28"/>
          <w:szCs w:val="28"/>
        </w:rPr>
        <w:t xml:space="preserve">загальної середньої освіти </w:t>
      </w:r>
      <w:r w:rsidRPr="005B32A9">
        <w:rPr>
          <w:rFonts w:ascii="Times New Roman" w:hAnsi="Times New Roman"/>
          <w:bCs/>
          <w:sz w:val="28"/>
          <w:szCs w:val="28"/>
        </w:rPr>
        <w:t>ІІІ ступеня, затвердженою наказом МОН України від 20 квітня 2018 року № 406 «Про затвердження типової освітньої програми закладів загальної середньої освіти ІІІ ступеня»</w:t>
      </w:r>
    </w:p>
    <w:p w:rsidR="00E71F5A" w:rsidRPr="005B32A9" w:rsidRDefault="00E71F5A" w:rsidP="00AE4713">
      <w:pPr>
        <w:pStyle w:val="a3"/>
        <w:numPr>
          <w:ilvl w:val="0"/>
          <w:numId w:val="11"/>
        </w:numPr>
        <w:spacing w:after="0"/>
        <w:ind w:left="0" w:hanging="284"/>
        <w:jc w:val="both"/>
        <w:rPr>
          <w:rFonts w:ascii="Times New Roman" w:hAnsi="Times New Roman"/>
          <w:bCs/>
          <w:sz w:val="28"/>
          <w:szCs w:val="28"/>
        </w:rPr>
      </w:pPr>
      <w:r w:rsidRPr="005B32A9">
        <w:rPr>
          <w:rFonts w:ascii="Times New Roman" w:hAnsi="Times New Roman"/>
          <w:color w:val="000000"/>
          <w:sz w:val="28"/>
          <w:szCs w:val="28"/>
          <w:shd w:val="clear" w:color="auto" w:fill="FFFFFF"/>
        </w:rPr>
        <w:t>Типовою</w:t>
      </w:r>
      <w:r w:rsidRPr="005B32A9">
        <w:rPr>
          <w:rFonts w:ascii="Times New Roman" w:hAnsi="Times New Roman"/>
          <w:b/>
          <w:bCs/>
          <w:sz w:val="28"/>
          <w:szCs w:val="28"/>
        </w:rPr>
        <w:t xml:space="preserve"> </w:t>
      </w:r>
      <w:r w:rsidRPr="005B32A9">
        <w:rPr>
          <w:rFonts w:ascii="Times New Roman" w:hAnsi="Times New Roman"/>
          <w:bCs/>
          <w:sz w:val="28"/>
          <w:szCs w:val="28"/>
        </w:rPr>
        <w:t xml:space="preserve">освітньою програмою закладів </w:t>
      </w:r>
      <w:r w:rsidRPr="005B32A9">
        <w:rPr>
          <w:rFonts w:ascii="Times New Roman" w:hAnsi="Times New Roman"/>
          <w:sz w:val="28"/>
          <w:szCs w:val="28"/>
        </w:rPr>
        <w:t xml:space="preserve">загальної середньої освіти </w:t>
      </w:r>
      <w:r w:rsidRPr="005B32A9">
        <w:rPr>
          <w:rFonts w:ascii="Times New Roman" w:hAnsi="Times New Roman"/>
          <w:bCs/>
          <w:sz w:val="28"/>
          <w:szCs w:val="28"/>
        </w:rPr>
        <w:t>ІІІ ступеня, затвердженою наказом МОН України від 20 квітня 2018 року № 408 «Про затвердження типової освітньої програми закладів загальної середньої освіти ІІІ ступеня»</w:t>
      </w:r>
    </w:p>
    <w:p w:rsidR="00E71F5A" w:rsidRPr="005B32A9"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E71F5A" w:rsidP="005B32A9">
      <w:pPr>
        <w:spacing w:after="0"/>
        <w:jc w:val="both"/>
        <w:rPr>
          <w:rFonts w:ascii="Times New Roman" w:hAnsi="Times New Roman"/>
          <w:sz w:val="28"/>
          <w:szCs w:val="28"/>
          <w:lang w:val="uk-UA"/>
        </w:rPr>
      </w:pPr>
    </w:p>
    <w:p w:rsidR="00E71F5A" w:rsidRDefault="00503582" w:rsidP="005B32A9">
      <w:pPr>
        <w:spacing w:after="0"/>
        <w:jc w:val="both"/>
        <w:rPr>
          <w:rFonts w:ascii="Times New Roman" w:hAnsi="Times New Roman"/>
          <w:sz w:val="28"/>
          <w:szCs w:val="28"/>
          <w:lang w:val="uk-UA"/>
        </w:rPr>
      </w:pPr>
      <w:r>
        <w:rPr>
          <w:noProof/>
          <w:lang w:eastAsia="ru-RU"/>
        </w:rPr>
        <w:lastRenderedPageBreak/>
        <w:pict>
          <v:shape id="_x0000_s1028" type="#_x0000_t202" style="position:absolute;left:0;text-align:left;margin-left:279pt;margin-top:6.95pt;width:209.7pt;height:153pt;z-index:251656192" stroked="f">
            <v:textbox>
              <w:txbxContent>
                <w:p w:rsidR="000359F9" w:rsidRDefault="000359F9" w:rsidP="005041A9">
                  <w:pPr>
                    <w:spacing w:after="0"/>
                    <w:rPr>
                      <w:rFonts w:ascii="Times New Roman" w:hAnsi="Times New Roman"/>
                      <w:sz w:val="28"/>
                      <w:szCs w:val="28"/>
                      <w:lang w:val="uk-UA"/>
                    </w:rPr>
                  </w:pPr>
                  <w:r>
                    <w:rPr>
                      <w:rFonts w:ascii="Times New Roman" w:hAnsi="Times New Roman"/>
                      <w:sz w:val="28"/>
                      <w:szCs w:val="28"/>
                      <w:lang w:val="uk-UA"/>
                    </w:rPr>
                    <w:t>«ЗАТВЕРДЖУЮ»</w:t>
                  </w:r>
                  <w:r w:rsidRPr="00EC4A69">
                    <w:rPr>
                      <w:rFonts w:ascii="Times New Roman" w:hAnsi="Times New Roman"/>
                      <w:sz w:val="28"/>
                      <w:szCs w:val="28"/>
                      <w:lang w:val="uk-UA"/>
                    </w:rPr>
                    <w:t xml:space="preserve">                                                       Директор </w:t>
                  </w:r>
                  <w:r>
                    <w:rPr>
                      <w:rFonts w:ascii="Times New Roman" w:hAnsi="Times New Roman"/>
                      <w:sz w:val="28"/>
                      <w:szCs w:val="28"/>
                      <w:lang w:val="uk-UA"/>
                    </w:rPr>
                    <w:t xml:space="preserve">Вербівського ЗПЗСО </w:t>
                  </w:r>
                </w:p>
                <w:p w:rsidR="000359F9" w:rsidRDefault="000359F9" w:rsidP="005041A9">
                  <w:pPr>
                    <w:spacing w:after="0"/>
                    <w:rPr>
                      <w:rFonts w:ascii="Times New Roman" w:hAnsi="Times New Roman"/>
                      <w:sz w:val="28"/>
                      <w:szCs w:val="28"/>
                      <w:lang w:val="uk-UA"/>
                    </w:rPr>
                  </w:pPr>
                  <w:r>
                    <w:rPr>
                      <w:rFonts w:ascii="Times New Roman" w:hAnsi="Times New Roman"/>
                      <w:sz w:val="28"/>
                      <w:szCs w:val="28"/>
                      <w:lang w:val="uk-UA"/>
                    </w:rPr>
                    <w:t>Вербівської сільської ради</w:t>
                  </w:r>
                </w:p>
                <w:p w:rsidR="000359F9" w:rsidRDefault="000359F9" w:rsidP="005041A9">
                  <w:pPr>
                    <w:spacing w:after="0"/>
                    <w:rPr>
                      <w:rFonts w:ascii="Times New Roman" w:hAnsi="Times New Roman"/>
                      <w:sz w:val="28"/>
                      <w:szCs w:val="28"/>
                      <w:lang w:val="uk-UA"/>
                    </w:rPr>
                  </w:pPr>
                  <w:r>
                    <w:rPr>
                      <w:rFonts w:ascii="Times New Roman" w:hAnsi="Times New Roman"/>
                      <w:sz w:val="28"/>
                      <w:szCs w:val="28"/>
                      <w:lang w:val="uk-UA"/>
                    </w:rPr>
                    <w:t>Нижньосірогозького району Херсонської області</w:t>
                  </w:r>
                  <w:r w:rsidRPr="00EC4A69">
                    <w:rPr>
                      <w:rFonts w:ascii="Times New Roman" w:hAnsi="Times New Roman"/>
                      <w:sz w:val="28"/>
                      <w:szCs w:val="28"/>
                      <w:lang w:val="uk-UA"/>
                    </w:rPr>
                    <w:t xml:space="preserve"> </w:t>
                  </w:r>
                </w:p>
                <w:p w:rsidR="000359F9" w:rsidRPr="00EC4A69" w:rsidRDefault="000359F9" w:rsidP="005041A9">
                  <w:pPr>
                    <w:spacing w:after="0"/>
                    <w:rPr>
                      <w:rFonts w:ascii="Times New Roman" w:hAnsi="Times New Roman"/>
                      <w:sz w:val="28"/>
                      <w:szCs w:val="28"/>
                      <w:lang w:val="uk-UA"/>
                    </w:rPr>
                  </w:pPr>
                  <w:r w:rsidRPr="00EC4A69">
                    <w:rPr>
                      <w:rFonts w:ascii="Times New Roman" w:hAnsi="Times New Roman"/>
                      <w:sz w:val="28"/>
                      <w:szCs w:val="28"/>
                      <w:lang w:val="uk-UA"/>
                    </w:rPr>
                    <w:t xml:space="preserve">                                             </w:t>
                  </w:r>
                </w:p>
                <w:p w:rsidR="000359F9" w:rsidRPr="00EC4A69" w:rsidRDefault="000359F9" w:rsidP="005041A9">
                  <w:pPr>
                    <w:spacing w:after="0"/>
                    <w:rPr>
                      <w:rFonts w:ascii="Times New Roman" w:hAnsi="Times New Roman"/>
                      <w:sz w:val="28"/>
                      <w:szCs w:val="28"/>
                      <w:lang w:val="uk-UA"/>
                    </w:rPr>
                  </w:pPr>
                  <w:r w:rsidRPr="00EC4A69">
                    <w:rPr>
                      <w:rFonts w:ascii="Times New Roman" w:hAnsi="Times New Roman"/>
                      <w:sz w:val="28"/>
                      <w:szCs w:val="28"/>
                      <w:lang w:val="uk-UA"/>
                    </w:rPr>
                    <w:t>________</w:t>
                  </w:r>
                  <w:r>
                    <w:rPr>
                      <w:rFonts w:ascii="Times New Roman" w:hAnsi="Times New Roman"/>
                      <w:sz w:val="28"/>
                      <w:szCs w:val="28"/>
                      <w:lang w:val="uk-UA"/>
                    </w:rPr>
                    <w:t xml:space="preserve"> </w:t>
                  </w:r>
                  <w:r w:rsidRPr="00EC4A69">
                    <w:rPr>
                      <w:rFonts w:ascii="Times New Roman" w:hAnsi="Times New Roman"/>
                      <w:sz w:val="28"/>
                      <w:szCs w:val="28"/>
                      <w:lang w:val="uk-UA"/>
                    </w:rPr>
                    <w:t>О.</w:t>
                  </w:r>
                  <w:r>
                    <w:rPr>
                      <w:rFonts w:ascii="Times New Roman" w:hAnsi="Times New Roman"/>
                      <w:sz w:val="28"/>
                      <w:szCs w:val="28"/>
                      <w:lang w:val="uk-UA"/>
                    </w:rPr>
                    <w:t>М</w:t>
                  </w:r>
                  <w:r w:rsidRPr="00EC4A69">
                    <w:rPr>
                      <w:rFonts w:ascii="Times New Roman" w:hAnsi="Times New Roman"/>
                      <w:sz w:val="28"/>
                      <w:szCs w:val="28"/>
                      <w:lang w:val="uk-UA"/>
                    </w:rPr>
                    <w:t>.</w:t>
                  </w:r>
                  <w:r>
                    <w:rPr>
                      <w:rFonts w:ascii="Times New Roman" w:hAnsi="Times New Roman"/>
                      <w:sz w:val="28"/>
                      <w:szCs w:val="28"/>
                      <w:lang w:val="uk-UA"/>
                    </w:rPr>
                    <w:t>Білокриницька</w:t>
                  </w:r>
                  <w:r w:rsidRPr="00EC4A69">
                    <w:rPr>
                      <w:rFonts w:ascii="Times New Roman" w:hAnsi="Times New Roman"/>
                      <w:sz w:val="28"/>
                      <w:szCs w:val="28"/>
                      <w:lang w:val="uk-UA"/>
                    </w:rPr>
                    <w:t xml:space="preserve">                                           </w:t>
                  </w:r>
                </w:p>
                <w:p w:rsidR="000359F9" w:rsidRDefault="000359F9" w:rsidP="005041A9">
                  <w:pPr>
                    <w:spacing w:after="0"/>
                    <w:rPr>
                      <w:rFonts w:ascii="Times New Roman" w:hAnsi="Times New Roman"/>
                      <w:sz w:val="28"/>
                      <w:szCs w:val="28"/>
                      <w:lang w:val="uk-UA"/>
                    </w:rPr>
                  </w:pPr>
                </w:p>
                <w:p w:rsidR="000359F9" w:rsidRDefault="000359F9" w:rsidP="005041A9">
                  <w:pPr>
                    <w:spacing w:after="0"/>
                    <w:rPr>
                      <w:rFonts w:ascii="Times New Roman" w:hAnsi="Times New Roman"/>
                      <w:sz w:val="28"/>
                      <w:szCs w:val="28"/>
                      <w:lang w:val="uk-UA"/>
                    </w:rPr>
                  </w:pPr>
                </w:p>
              </w:txbxContent>
            </v:textbox>
          </v:shape>
        </w:pict>
      </w:r>
      <w:r>
        <w:rPr>
          <w:noProof/>
          <w:lang w:eastAsia="ru-RU"/>
        </w:rPr>
        <w:pict>
          <v:shape id="_x0000_s1029" type="#_x0000_t202" style="position:absolute;left:0;text-align:left;margin-left:-9pt;margin-top:6.95pt;width:209.7pt;height:135pt;z-index:251659264" stroked="f">
            <v:textbox>
              <w:txbxContent>
                <w:p w:rsidR="000359F9" w:rsidRPr="00EC4A69" w:rsidRDefault="000359F9" w:rsidP="00520933">
                  <w:pPr>
                    <w:spacing w:after="0"/>
                    <w:rPr>
                      <w:rFonts w:ascii="Times New Roman" w:hAnsi="Times New Roman"/>
                      <w:sz w:val="28"/>
                      <w:szCs w:val="28"/>
                      <w:lang w:val="uk-UA"/>
                    </w:rPr>
                  </w:pPr>
                  <w:r w:rsidRPr="00EC4A69">
                    <w:rPr>
                      <w:rFonts w:ascii="Times New Roman" w:hAnsi="Times New Roman"/>
                      <w:sz w:val="28"/>
                      <w:szCs w:val="28"/>
                      <w:lang w:val="uk-UA"/>
                    </w:rPr>
                    <w:t xml:space="preserve">Схвалено                                                                        </w:t>
                  </w:r>
                </w:p>
                <w:p w:rsidR="000359F9" w:rsidRDefault="000359F9" w:rsidP="00520933">
                  <w:pPr>
                    <w:spacing w:after="0"/>
                    <w:rPr>
                      <w:rFonts w:ascii="Times New Roman" w:hAnsi="Times New Roman"/>
                      <w:sz w:val="28"/>
                      <w:szCs w:val="28"/>
                      <w:lang w:val="uk-UA"/>
                    </w:rPr>
                  </w:pPr>
                  <w:r>
                    <w:rPr>
                      <w:rFonts w:ascii="Times New Roman" w:hAnsi="Times New Roman"/>
                      <w:sz w:val="28"/>
                      <w:szCs w:val="28"/>
                      <w:lang w:val="uk-UA"/>
                    </w:rPr>
                    <w:t>н</w:t>
                  </w:r>
                  <w:r w:rsidRPr="00DD3AA7">
                    <w:rPr>
                      <w:rFonts w:ascii="Times New Roman" w:hAnsi="Times New Roman"/>
                      <w:sz w:val="28"/>
                      <w:szCs w:val="28"/>
                    </w:rPr>
                    <w:t xml:space="preserve">а </w:t>
                  </w:r>
                  <w:r>
                    <w:rPr>
                      <w:rFonts w:ascii="Times New Roman" w:hAnsi="Times New Roman"/>
                      <w:sz w:val="28"/>
                      <w:szCs w:val="28"/>
                      <w:lang w:val="uk-UA"/>
                    </w:rPr>
                    <w:t xml:space="preserve">засіданні </w:t>
                  </w:r>
                  <w:r w:rsidRPr="00EC4A69">
                    <w:rPr>
                      <w:rFonts w:ascii="Times New Roman" w:hAnsi="Times New Roman"/>
                      <w:sz w:val="28"/>
                      <w:szCs w:val="28"/>
                      <w:lang w:val="uk-UA"/>
                    </w:rPr>
                    <w:t>педагогічно</w:t>
                  </w:r>
                  <w:r>
                    <w:rPr>
                      <w:rFonts w:ascii="Times New Roman" w:hAnsi="Times New Roman"/>
                      <w:sz w:val="28"/>
                      <w:szCs w:val="28"/>
                      <w:lang w:val="uk-UA"/>
                    </w:rPr>
                    <w:t>ї</w:t>
                  </w:r>
                  <w:r w:rsidRPr="00EC4A69">
                    <w:rPr>
                      <w:rFonts w:ascii="Times New Roman" w:hAnsi="Times New Roman"/>
                      <w:sz w:val="28"/>
                      <w:szCs w:val="28"/>
                      <w:lang w:val="uk-UA"/>
                    </w:rPr>
                    <w:t xml:space="preserve"> рад</w:t>
                  </w:r>
                  <w:r>
                    <w:rPr>
                      <w:rFonts w:ascii="Times New Roman" w:hAnsi="Times New Roman"/>
                      <w:sz w:val="28"/>
                      <w:szCs w:val="28"/>
                      <w:lang w:val="uk-UA"/>
                    </w:rPr>
                    <w:t>и</w:t>
                  </w:r>
                  <w:r w:rsidRPr="00EC4A69">
                    <w:rPr>
                      <w:rFonts w:ascii="Times New Roman" w:hAnsi="Times New Roman"/>
                      <w:sz w:val="28"/>
                      <w:szCs w:val="28"/>
                      <w:lang w:val="uk-UA"/>
                    </w:rPr>
                    <w:t xml:space="preserve"> </w:t>
                  </w:r>
                  <w:r>
                    <w:rPr>
                      <w:rFonts w:ascii="Times New Roman" w:hAnsi="Times New Roman"/>
                      <w:sz w:val="28"/>
                      <w:szCs w:val="28"/>
                      <w:lang w:val="uk-UA"/>
                    </w:rPr>
                    <w:t xml:space="preserve">Вербівського закладу повної загальної  середньої освіти </w:t>
                  </w:r>
                </w:p>
                <w:p w:rsidR="000359F9" w:rsidRPr="00EC4A69" w:rsidRDefault="000359F9" w:rsidP="00520933">
                  <w:pPr>
                    <w:spacing w:after="0"/>
                    <w:rPr>
                      <w:rFonts w:ascii="Times New Roman" w:hAnsi="Times New Roman"/>
                      <w:sz w:val="28"/>
                      <w:szCs w:val="28"/>
                      <w:lang w:val="uk-UA"/>
                    </w:rPr>
                  </w:pPr>
                  <w:r>
                    <w:rPr>
                      <w:rFonts w:ascii="Times New Roman" w:hAnsi="Times New Roman"/>
                      <w:sz w:val="28"/>
                      <w:szCs w:val="28"/>
                      <w:lang w:val="uk-UA"/>
                    </w:rPr>
                    <w:t>28 серпня</w:t>
                  </w:r>
                  <w:r w:rsidRPr="00174E2E">
                    <w:rPr>
                      <w:rFonts w:ascii="Times New Roman" w:hAnsi="Times New Roman"/>
                      <w:sz w:val="28"/>
                      <w:szCs w:val="28"/>
                    </w:rPr>
                    <w:t xml:space="preserve"> 201</w:t>
                  </w:r>
                  <w:r>
                    <w:rPr>
                      <w:rFonts w:ascii="Times New Roman" w:hAnsi="Times New Roman"/>
                      <w:sz w:val="28"/>
                      <w:szCs w:val="28"/>
                      <w:lang w:val="uk-UA"/>
                    </w:rPr>
                    <w:t>9</w:t>
                  </w:r>
                  <w:r w:rsidRPr="00EC4A69">
                    <w:rPr>
                      <w:rFonts w:ascii="Times New Roman" w:hAnsi="Times New Roman"/>
                      <w:sz w:val="28"/>
                      <w:szCs w:val="28"/>
                      <w:lang w:val="uk-UA"/>
                    </w:rPr>
                    <w:t xml:space="preserve"> року,                                                      </w:t>
                  </w:r>
                </w:p>
                <w:p w:rsidR="000359F9" w:rsidRDefault="000359F9" w:rsidP="00520933">
                  <w:r w:rsidRPr="00EC4A69">
                    <w:rPr>
                      <w:rFonts w:ascii="Times New Roman" w:hAnsi="Times New Roman"/>
                      <w:sz w:val="28"/>
                      <w:szCs w:val="28"/>
                      <w:lang w:val="uk-UA"/>
                    </w:rPr>
                    <w:t xml:space="preserve">протокол № </w:t>
                  </w:r>
                  <w:r>
                    <w:rPr>
                      <w:rFonts w:ascii="Times New Roman" w:hAnsi="Times New Roman"/>
                      <w:sz w:val="28"/>
                      <w:szCs w:val="28"/>
                      <w:lang w:val="uk-UA"/>
                    </w:rPr>
                    <w:t>1</w:t>
                  </w:r>
                  <w:r w:rsidRPr="00EC4A69">
                    <w:rPr>
                      <w:rFonts w:ascii="Times New Roman" w:hAnsi="Times New Roman"/>
                      <w:sz w:val="28"/>
                      <w:szCs w:val="28"/>
                      <w:lang w:val="uk-UA"/>
                    </w:rPr>
                    <w:t xml:space="preserve">    </w:t>
                  </w:r>
                </w:p>
                <w:p w:rsidR="000359F9" w:rsidRPr="00EC4A69" w:rsidRDefault="000359F9" w:rsidP="00520933">
                  <w:pPr>
                    <w:spacing w:after="0" w:line="23" w:lineRule="atLeast"/>
                    <w:rPr>
                      <w:rFonts w:ascii="Times New Roman" w:hAnsi="Times New Roman"/>
                      <w:sz w:val="28"/>
                      <w:szCs w:val="28"/>
                      <w:lang w:val="uk-UA"/>
                    </w:rPr>
                  </w:pPr>
                  <w:r w:rsidRPr="00EC4A69">
                    <w:rPr>
                      <w:rFonts w:ascii="Times New Roman" w:hAnsi="Times New Roman"/>
                      <w:sz w:val="28"/>
                      <w:szCs w:val="28"/>
                      <w:lang w:val="uk-UA"/>
                    </w:rPr>
                    <w:t xml:space="preserve">                                                                                        </w:t>
                  </w:r>
                </w:p>
                <w:p w:rsidR="000359F9" w:rsidRDefault="000359F9" w:rsidP="00520933"/>
              </w:txbxContent>
            </v:textbox>
          </v:shape>
        </w:pict>
      </w: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jc w:val="both"/>
        <w:rPr>
          <w:rFonts w:ascii="Times New Roman" w:hAnsi="Times New Roman"/>
          <w:sz w:val="28"/>
          <w:szCs w:val="28"/>
          <w:lang w:val="uk-UA"/>
        </w:rPr>
      </w:pPr>
    </w:p>
    <w:p w:rsidR="00E71F5A" w:rsidRPr="005B32A9" w:rsidRDefault="00E71F5A" w:rsidP="005B32A9">
      <w:pPr>
        <w:spacing w:after="0"/>
        <w:ind w:firstLine="709"/>
        <w:jc w:val="both"/>
        <w:rPr>
          <w:rFonts w:ascii="Times New Roman" w:hAnsi="Times New Roman"/>
          <w:bCs/>
          <w:sz w:val="28"/>
          <w:szCs w:val="28"/>
          <w:lang w:val="uk-UA"/>
        </w:rPr>
      </w:pPr>
      <w:r w:rsidRPr="005B32A9">
        <w:rPr>
          <w:rFonts w:ascii="Times New Roman" w:hAnsi="Times New Roman"/>
          <w:b/>
          <w:bCs/>
          <w:sz w:val="28"/>
          <w:szCs w:val="28"/>
          <w:lang w:val="uk-UA"/>
        </w:rPr>
        <w:t xml:space="preserve">                                                                                          </w:t>
      </w: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B5309B">
      <w:pPr>
        <w:pStyle w:val="7"/>
        <w:spacing w:before="0"/>
        <w:jc w:val="center"/>
        <w:rPr>
          <w:rFonts w:ascii="Times New Roman" w:hAnsi="Times New Roman"/>
          <w:b/>
          <w:bCs/>
          <w:color w:val="auto"/>
          <w:sz w:val="40"/>
          <w:szCs w:val="28"/>
          <w:lang w:val="uk-UA"/>
        </w:rPr>
      </w:pPr>
      <w:r w:rsidRPr="005B32A9">
        <w:rPr>
          <w:rFonts w:ascii="Times New Roman" w:hAnsi="Times New Roman"/>
          <w:b/>
          <w:color w:val="auto"/>
          <w:sz w:val="40"/>
          <w:szCs w:val="28"/>
          <w:lang w:val="uk-UA"/>
        </w:rPr>
        <w:t>Навчальні плани</w:t>
      </w:r>
    </w:p>
    <w:p w:rsidR="00E71F5A" w:rsidRDefault="00E71F5A" w:rsidP="00EF04A4">
      <w:pPr>
        <w:spacing w:after="0"/>
        <w:jc w:val="center"/>
        <w:rPr>
          <w:rFonts w:ascii="Times New Roman" w:hAnsi="Times New Roman"/>
          <w:b/>
          <w:i/>
          <w:sz w:val="32"/>
          <w:szCs w:val="32"/>
          <w:lang w:val="uk-UA"/>
        </w:rPr>
      </w:pPr>
      <w:r w:rsidRPr="00EF04A4">
        <w:rPr>
          <w:rFonts w:ascii="Times New Roman" w:hAnsi="Times New Roman"/>
          <w:b/>
          <w:i/>
          <w:sz w:val="32"/>
          <w:szCs w:val="32"/>
          <w:lang w:val="uk-UA"/>
        </w:rPr>
        <w:t xml:space="preserve">Вербівського закладу повної загальної  середньої освіти </w:t>
      </w:r>
    </w:p>
    <w:p w:rsidR="00E71F5A" w:rsidRPr="00EF04A4" w:rsidRDefault="00E71F5A" w:rsidP="00EF04A4">
      <w:pPr>
        <w:spacing w:after="0"/>
        <w:jc w:val="center"/>
        <w:rPr>
          <w:rFonts w:ascii="Times New Roman" w:hAnsi="Times New Roman"/>
          <w:b/>
          <w:i/>
          <w:sz w:val="32"/>
          <w:szCs w:val="32"/>
          <w:lang w:val="uk-UA"/>
        </w:rPr>
      </w:pPr>
      <w:r w:rsidRPr="00EF04A4">
        <w:rPr>
          <w:rFonts w:ascii="Times New Roman" w:hAnsi="Times New Roman"/>
          <w:b/>
          <w:i/>
          <w:sz w:val="32"/>
          <w:szCs w:val="32"/>
          <w:lang w:val="uk-UA"/>
        </w:rPr>
        <w:t>Вербівської сільської ради</w:t>
      </w:r>
    </w:p>
    <w:p w:rsidR="00E71F5A" w:rsidRPr="00EF04A4" w:rsidRDefault="00E71F5A" w:rsidP="00EF04A4">
      <w:pPr>
        <w:spacing w:after="0"/>
        <w:jc w:val="center"/>
        <w:rPr>
          <w:rFonts w:ascii="Times New Roman" w:hAnsi="Times New Roman"/>
          <w:b/>
          <w:i/>
          <w:sz w:val="32"/>
          <w:szCs w:val="32"/>
          <w:lang w:val="uk-UA"/>
        </w:rPr>
      </w:pPr>
      <w:r w:rsidRPr="00EF04A4">
        <w:rPr>
          <w:rFonts w:ascii="Times New Roman" w:hAnsi="Times New Roman"/>
          <w:b/>
          <w:i/>
          <w:sz w:val="32"/>
          <w:szCs w:val="32"/>
          <w:lang w:val="uk-UA"/>
        </w:rPr>
        <w:t>Нижньосірогозького району Херсонської області</w:t>
      </w:r>
    </w:p>
    <w:p w:rsidR="00E71F5A" w:rsidRPr="00EF04A4" w:rsidRDefault="00E71F5A" w:rsidP="00B5309B">
      <w:pPr>
        <w:spacing w:after="0"/>
        <w:ind w:firstLine="709"/>
        <w:jc w:val="center"/>
        <w:rPr>
          <w:rFonts w:ascii="Times New Roman" w:hAnsi="Times New Roman"/>
          <w:b/>
          <w:bCs/>
          <w:i/>
          <w:sz w:val="32"/>
          <w:szCs w:val="28"/>
          <w:lang w:val="uk-UA"/>
        </w:rPr>
      </w:pPr>
      <w:r w:rsidRPr="00EF04A4">
        <w:rPr>
          <w:rFonts w:ascii="Times New Roman" w:hAnsi="Times New Roman"/>
          <w:b/>
          <w:bCs/>
          <w:i/>
          <w:sz w:val="32"/>
          <w:szCs w:val="28"/>
          <w:lang w:val="uk-UA"/>
        </w:rPr>
        <w:t>на 2019/2020 навчальний рік</w:t>
      </w: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5B32A9">
      <w:pPr>
        <w:spacing w:after="0"/>
        <w:ind w:firstLine="709"/>
        <w:jc w:val="both"/>
        <w:rPr>
          <w:rFonts w:ascii="Times New Roman" w:hAnsi="Times New Roman"/>
          <w:b/>
          <w:bCs/>
          <w:sz w:val="28"/>
          <w:szCs w:val="28"/>
          <w:lang w:val="uk-UA"/>
        </w:rPr>
      </w:pPr>
    </w:p>
    <w:p w:rsidR="00E71F5A" w:rsidRPr="005B32A9" w:rsidRDefault="00E71F5A" w:rsidP="00F27C93">
      <w:pPr>
        <w:spacing w:after="0"/>
        <w:ind w:firstLine="709"/>
        <w:jc w:val="both"/>
        <w:rPr>
          <w:rFonts w:ascii="Times New Roman" w:hAnsi="Times New Roman"/>
          <w:b/>
          <w:bCs/>
          <w:sz w:val="28"/>
          <w:szCs w:val="28"/>
          <w:lang w:val="uk-UA"/>
        </w:rPr>
      </w:pP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Пояснювальна записка</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(1</w:t>
      </w:r>
      <w:r>
        <w:rPr>
          <w:rFonts w:ascii="Times New Roman" w:hAnsi="Times New Roman"/>
          <w:sz w:val="28"/>
          <w:szCs w:val="28"/>
          <w:lang w:val="uk-UA"/>
        </w:rPr>
        <w:t>,2</w:t>
      </w:r>
      <w:r w:rsidRPr="005B32A9">
        <w:rPr>
          <w:rFonts w:ascii="Times New Roman" w:hAnsi="Times New Roman"/>
          <w:sz w:val="28"/>
          <w:szCs w:val="28"/>
          <w:lang w:val="uk-UA"/>
        </w:rPr>
        <w:t xml:space="preserve"> клас</w:t>
      </w:r>
      <w:r>
        <w:rPr>
          <w:rFonts w:ascii="Times New Roman" w:hAnsi="Times New Roman"/>
          <w:sz w:val="28"/>
          <w:szCs w:val="28"/>
          <w:lang w:val="uk-UA"/>
        </w:rPr>
        <w:t>и</w:t>
      </w:r>
      <w:r w:rsidRPr="005B32A9">
        <w:rPr>
          <w:rFonts w:ascii="Times New Roman" w:hAnsi="Times New Roman"/>
          <w:sz w:val="28"/>
          <w:szCs w:val="28"/>
          <w:lang w:val="uk-UA"/>
        </w:rPr>
        <w:t>)</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w:t>
      </w:r>
      <w:r>
        <w:rPr>
          <w:rFonts w:ascii="Times New Roman" w:hAnsi="Times New Roman"/>
          <w:sz w:val="28"/>
          <w:szCs w:val="28"/>
          <w:lang w:val="uk-UA"/>
        </w:rPr>
        <w:t>3</w:t>
      </w:r>
      <w:r w:rsidRPr="005B32A9">
        <w:rPr>
          <w:rFonts w:ascii="Times New Roman" w:hAnsi="Times New Roman"/>
          <w:sz w:val="28"/>
          <w:szCs w:val="28"/>
          <w:lang w:val="uk-UA"/>
        </w:rPr>
        <w:t xml:space="preserve"> клас)</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w:t>
      </w:r>
      <w:r>
        <w:rPr>
          <w:rFonts w:ascii="Times New Roman" w:hAnsi="Times New Roman"/>
          <w:sz w:val="28"/>
          <w:szCs w:val="28"/>
          <w:lang w:val="uk-UA"/>
        </w:rPr>
        <w:t xml:space="preserve">4 </w:t>
      </w:r>
      <w:r w:rsidRPr="005B32A9">
        <w:rPr>
          <w:rFonts w:ascii="Times New Roman" w:hAnsi="Times New Roman"/>
          <w:sz w:val="28"/>
          <w:szCs w:val="28"/>
          <w:lang w:val="uk-UA"/>
        </w:rPr>
        <w:t>клас)</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(5</w:t>
      </w:r>
      <w:r>
        <w:rPr>
          <w:rFonts w:ascii="Times New Roman" w:hAnsi="Times New Roman"/>
          <w:sz w:val="28"/>
          <w:szCs w:val="28"/>
          <w:lang w:val="uk-UA"/>
        </w:rPr>
        <w:t>,6</w:t>
      </w:r>
      <w:r w:rsidRPr="005B32A9">
        <w:rPr>
          <w:rFonts w:ascii="Times New Roman" w:hAnsi="Times New Roman"/>
          <w:sz w:val="28"/>
          <w:szCs w:val="28"/>
          <w:lang w:val="uk-UA"/>
        </w:rPr>
        <w:t xml:space="preserve"> клас</w:t>
      </w:r>
      <w:r>
        <w:rPr>
          <w:rFonts w:ascii="Times New Roman" w:hAnsi="Times New Roman"/>
          <w:sz w:val="28"/>
          <w:szCs w:val="28"/>
          <w:lang w:val="uk-UA"/>
        </w:rPr>
        <w:t>и</w:t>
      </w:r>
      <w:r w:rsidRPr="005B32A9">
        <w:rPr>
          <w:rFonts w:ascii="Times New Roman" w:hAnsi="Times New Roman"/>
          <w:sz w:val="28"/>
          <w:szCs w:val="28"/>
          <w:lang w:val="uk-UA"/>
        </w:rPr>
        <w:t>)</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w:t>
      </w:r>
      <w:r>
        <w:rPr>
          <w:rFonts w:ascii="Times New Roman" w:hAnsi="Times New Roman"/>
          <w:sz w:val="28"/>
          <w:szCs w:val="28"/>
          <w:lang w:val="uk-UA"/>
        </w:rPr>
        <w:t>7</w:t>
      </w:r>
      <w:r w:rsidRPr="005B32A9">
        <w:rPr>
          <w:rFonts w:ascii="Times New Roman" w:hAnsi="Times New Roman"/>
          <w:sz w:val="28"/>
          <w:szCs w:val="28"/>
          <w:lang w:val="uk-UA"/>
        </w:rPr>
        <w:t>,9 класи)</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w:t>
      </w:r>
      <w:r>
        <w:rPr>
          <w:rFonts w:ascii="Times New Roman" w:hAnsi="Times New Roman"/>
          <w:sz w:val="28"/>
          <w:szCs w:val="28"/>
          <w:lang w:val="uk-UA"/>
        </w:rPr>
        <w:t>8</w:t>
      </w:r>
      <w:r w:rsidRPr="005B32A9">
        <w:rPr>
          <w:rFonts w:ascii="Times New Roman" w:hAnsi="Times New Roman"/>
          <w:sz w:val="28"/>
          <w:szCs w:val="28"/>
          <w:lang w:val="uk-UA"/>
        </w:rPr>
        <w:t xml:space="preserve"> клас)</w:t>
      </w:r>
    </w:p>
    <w:p w:rsidR="00E71F5A" w:rsidRPr="005B32A9" w:rsidRDefault="00E71F5A" w:rsidP="00F27C93">
      <w:pPr>
        <w:numPr>
          <w:ilvl w:val="0"/>
          <w:numId w:val="6"/>
        </w:numPr>
        <w:tabs>
          <w:tab w:val="clear" w:pos="1069"/>
          <w:tab w:val="num" w:pos="-426"/>
        </w:tabs>
        <w:spacing w:after="0"/>
        <w:ind w:left="0" w:firstLine="0"/>
        <w:jc w:val="both"/>
        <w:rPr>
          <w:rFonts w:ascii="Times New Roman" w:hAnsi="Times New Roman"/>
          <w:sz w:val="28"/>
          <w:szCs w:val="28"/>
          <w:lang w:val="uk-UA"/>
        </w:rPr>
      </w:pPr>
      <w:r w:rsidRPr="005B32A9">
        <w:rPr>
          <w:rFonts w:ascii="Times New Roman" w:hAnsi="Times New Roman"/>
          <w:sz w:val="28"/>
          <w:szCs w:val="28"/>
          <w:lang w:val="uk-UA"/>
        </w:rPr>
        <w:t>Навчальний план (10</w:t>
      </w:r>
      <w:r>
        <w:rPr>
          <w:rFonts w:ascii="Times New Roman" w:hAnsi="Times New Roman"/>
          <w:sz w:val="28"/>
          <w:szCs w:val="28"/>
          <w:lang w:val="uk-UA"/>
        </w:rPr>
        <w:t>,11</w:t>
      </w:r>
      <w:r w:rsidRPr="005B32A9">
        <w:rPr>
          <w:rFonts w:ascii="Times New Roman" w:hAnsi="Times New Roman"/>
          <w:sz w:val="28"/>
          <w:szCs w:val="28"/>
          <w:lang w:val="uk-UA"/>
        </w:rPr>
        <w:t xml:space="preserve"> клас</w:t>
      </w:r>
      <w:r>
        <w:rPr>
          <w:rFonts w:ascii="Times New Roman" w:hAnsi="Times New Roman"/>
          <w:sz w:val="28"/>
          <w:szCs w:val="28"/>
          <w:lang w:val="uk-UA"/>
        </w:rPr>
        <w:t>и</w:t>
      </w:r>
      <w:r w:rsidRPr="005B32A9">
        <w:rPr>
          <w:rFonts w:ascii="Times New Roman" w:hAnsi="Times New Roman"/>
          <w:sz w:val="28"/>
          <w:szCs w:val="28"/>
          <w:lang w:val="uk-UA"/>
        </w:rPr>
        <w:t xml:space="preserve">) </w:t>
      </w:r>
    </w:p>
    <w:p w:rsidR="00E71F5A" w:rsidRDefault="00E71F5A" w:rsidP="00F27C93">
      <w:pPr>
        <w:spacing w:after="0"/>
        <w:ind w:left="709"/>
        <w:jc w:val="both"/>
        <w:rPr>
          <w:rFonts w:ascii="Times New Roman" w:hAnsi="Times New Roman"/>
          <w:sz w:val="28"/>
          <w:szCs w:val="28"/>
          <w:lang w:val="uk-UA"/>
        </w:rPr>
      </w:pPr>
    </w:p>
    <w:p w:rsidR="00E71F5A" w:rsidRDefault="00E71F5A" w:rsidP="00F27C93">
      <w:pPr>
        <w:spacing w:after="0"/>
        <w:ind w:left="709"/>
        <w:jc w:val="both"/>
        <w:rPr>
          <w:rFonts w:ascii="Times New Roman" w:hAnsi="Times New Roman"/>
          <w:sz w:val="28"/>
          <w:szCs w:val="28"/>
          <w:lang w:val="uk-UA"/>
        </w:rPr>
      </w:pPr>
    </w:p>
    <w:p w:rsidR="00E71F5A" w:rsidRDefault="00E71F5A" w:rsidP="00F27C93">
      <w:pPr>
        <w:spacing w:after="0"/>
        <w:ind w:left="709"/>
        <w:jc w:val="both"/>
        <w:rPr>
          <w:rFonts w:ascii="Times New Roman" w:hAnsi="Times New Roman"/>
          <w:sz w:val="28"/>
          <w:szCs w:val="28"/>
          <w:lang w:val="uk-UA"/>
        </w:rPr>
      </w:pPr>
    </w:p>
    <w:p w:rsidR="00E71F5A" w:rsidRDefault="00E71F5A" w:rsidP="00F27C93">
      <w:pPr>
        <w:spacing w:after="0"/>
        <w:ind w:left="709"/>
        <w:jc w:val="both"/>
        <w:rPr>
          <w:rFonts w:ascii="Times New Roman" w:hAnsi="Times New Roman"/>
          <w:sz w:val="28"/>
          <w:szCs w:val="28"/>
          <w:lang w:val="uk-UA"/>
        </w:rPr>
      </w:pPr>
    </w:p>
    <w:p w:rsidR="00E71F5A" w:rsidRPr="00D0323D" w:rsidRDefault="00E71F5A" w:rsidP="00F27C93">
      <w:pPr>
        <w:spacing w:after="0"/>
        <w:jc w:val="center"/>
        <w:rPr>
          <w:rFonts w:ascii="Times New Roman" w:hAnsi="Times New Roman"/>
          <w:b/>
          <w:bCs/>
          <w:sz w:val="32"/>
          <w:szCs w:val="28"/>
          <w:lang w:val="uk-UA"/>
        </w:rPr>
      </w:pPr>
      <w:r w:rsidRPr="00D0323D">
        <w:rPr>
          <w:rFonts w:ascii="Times New Roman" w:hAnsi="Times New Roman"/>
          <w:b/>
          <w:bCs/>
          <w:sz w:val="32"/>
          <w:szCs w:val="28"/>
          <w:lang w:val="uk-UA"/>
        </w:rPr>
        <w:lastRenderedPageBreak/>
        <w:t>Пояснювальна записка</w:t>
      </w:r>
    </w:p>
    <w:p w:rsidR="00E71F5A" w:rsidRPr="005B32A9" w:rsidRDefault="00E71F5A" w:rsidP="00F27C93">
      <w:pPr>
        <w:spacing w:after="0"/>
        <w:jc w:val="both"/>
        <w:rPr>
          <w:rFonts w:ascii="Times New Roman" w:hAnsi="Times New Roman"/>
          <w:bCs/>
          <w:sz w:val="28"/>
          <w:szCs w:val="28"/>
          <w:lang w:val="uk-UA"/>
        </w:rPr>
      </w:pPr>
      <w:r w:rsidRPr="005B32A9">
        <w:rPr>
          <w:rFonts w:ascii="Times New Roman" w:hAnsi="Times New Roman"/>
          <w:bCs/>
          <w:sz w:val="28"/>
          <w:szCs w:val="28"/>
          <w:lang w:val="uk-UA"/>
        </w:rPr>
        <w:t xml:space="preserve">І.  </w:t>
      </w:r>
      <w:r w:rsidRPr="00C769C6">
        <w:rPr>
          <w:rFonts w:ascii="Times New Roman" w:hAnsi="Times New Roman"/>
          <w:b/>
          <w:bCs/>
          <w:sz w:val="28"/>
          <w:szCs w:val="28"/>
          <w:lang w:val="uk-UA"/>
        </w:rPr>
        <w:t>Загальні положення</w:t>
      </w:r>
    </w:p>
    <w:p w:rsidR="00E71F5A" w:rsidRPr="005B32A9" w:rsidRDefault="00E71F5A" w:rsidP="00F27C93">
      <w:pPr>
        <w:spacing w:after="0"/>
        <w:ind w:firstLine="708"/>
        <w:jc w:val="both"/>
        <w:rPr>
          <w:rFonts w:ascii="Times New Roman" w:hAnsi="Times New Roman"/>
          <w:bCs/>
          <w:sz w:val="28"/>
          <w:szCs w:val="28"/>
          <w:lang w:val="uk-UA"/>
        </w:rPr>
      </w:pPr>
      <w:r w:rsidRPr="00C769C6">
        <w:rPr>
          <w:rFonts w:ascii="Times New Roman" w:hAnsi="Times New Roman"/>
          <w:sz w:val="28"/>
          <w:szCs w:val="28"/>
          <w:lang w:val="uk-UA"/>
        </w:rPr>
        <w:t>Вербівськ</w:t>
      </w:r>
      <w:r>
        <w:rPr>
          <w:rFonts w:ascii="Times New Roman" w:hAnsi="Times New Roman"/>
          <w:sz w:val="28"/>
          <w:szCs w:val="28"/>
          <w:lang w:val="uk-UA"/>
        </w:rPr>
        <w:t>ий</w:t>
      </w:r>
      <w:r w:rsidRPr="00C769C6">
        <w:rPr>
          <w:rFonts w:ascii="Times New Roman" w:hAnsi="Times New Roman"/>
          <w:sz w:val="28"/>
          <w:szCs w:val="28"/>
          <w:lang w:val="uk-UA"/>
        </w:rPr>
        <w:t xml:space="preserve"> заклад повної загальної  середньої освіти </w:t>
      </w:r>
      <w:r w:rsidRPr="005B32A9">
        <w:rPr>
          <w:rFonts w:ascii="Times New Roman" w:hAnsi="Times New Roman"/>
          <w:bCs/>
          <w:sz w:val="28"/>
          <w:szCs w:val="28"/>
          <w:lang w:val="uk-UA"/>
        </w:rPr>
        <w:t>здійснює свою діяльність на підставі Законів України «Про освіту», «Про загальну середню освіту», з урахуванням вимог Концепції профільного навчання у старшій школі, Положення про загальноосвітній навчальний заклад, власного Статуту, забезпечує одержання учнями загальної середньої освіти на рівні Державних стандартів.</w:t>
      </w:r>
    </w:p>
    <w:p w:rsidR="00E71F5A" w:rsidRPr="005B32A9" w:rsidRDefault="00E71F5A" w:rsidP="00F27C93">
      <w:pPr>
        <w:spacing w:after="0"/>
        <w:ind w:firstLine="708"/>
        <w:jc w:val="both"/>
        <w:rPr>
          <w:rFonts w:ascii="Times New Roman" w:hAnsi="Times New Roman"/>
          <w:bCs/>
          <w:sz w:val="28"/>
          <w:szCs w:val="28"/>
          <w:lang w:val="uk-UA"/>
        </w:rPr>
      </w:pPr>
      <w:r w:rsidRPr="005B32A9">
        <w:rPr>
          <w:rFonts w:ascii="Times New Roman" w:hAnsi="Times New Roman"/>
          <w:bCs/>
          <w:sz w:val="28"/>
          <w:szCs w:val="28"/>
          <w:lang w:val="uk-UA"/>
        </w:rPr>
        <w:t>Тип закладу</w:t>
      </w:r>
      <w:r w:rsidRPr="001821B0">
        <w:rPr>
          <w:rFonts w:ascii="Times New Roman" w:hAnsi="Times New Roman"/>
          <w:bCs/>
          <w:sz w:val="28"/>
          <w:szCs w:val="28"/>
          <w:lang w:val="uk-UA"/>
        </w:rPr>
        <w:t xml:space="preserve">: </w:t>
      </w:r>
      <w:r w:rsidRPr="00C769C6">
        <w:rPr>
          <w:rFonts w:ascii="Times New Roman" w:hAnsi="Times New Roman"/>
          <w:sz w:val="28"/>
          <w:szCs w:val="28"/>
          <w:lang w:val="uk-UA"/>
        </w:rPr>
        <w:t>заклад повної загальної  середньої освіти</w:t>
      </w:r>
    </w:p>
    <w:p w:rsidR="00E71F5A" w:rsidRPr="005B32A9" w:rsidRDefault="00E71F5A" w:rsidP="00F27C93">
      <w:pPr>
        <w:spacing w:after="0"/>
        <w:ind w:firstLine="708"/>
        <w:jc w:val="both"/>
        <w:rPr>
          <w:rFonts w:ascii="Times New Roman" w:hAnsi="Times New Roman"/>
          <w:bCs/>
          <w:sz w:val="28"/>
          <w:szCs w:val="28"/>
          <w:lang w:val="uk-UA"/>
        </w:rPr>
      </w:pPr>
      <w:r w:rsidRPr="005B32A9">
        <w:rPr>
          <w:rFonts w:ascii="Times New Roman" w:hAnsi="Times New Roman"/>
          <w:bCs/>
          <w:sz w:val="28"/>
          <w:szCs w:val="28"/>
          <w:lang w:val="uk-UA"/>
        </w:rPr>
        <w:t>Мова навчання – українська.</w:t>
      </w:r>
    </w:p>
    <w:p w:rsidR="00E71F5A" w:rsidRPr="005B32A9" w:rsidRDefault="00E71F5A" w:rsidP="00F27C93">
      <w:pPr>
        <w:shd w:val="clear" w:color="auto" w:fill="FFFFFF"/>
        <w:spacing w:after="0"/>
        <w:ind w:firstLine="708"/>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У 201</w:t>
      </w:r>
      <w:r>
        <w:rPr>
          <w:rFonts w:ascii="Times New Roman" w:hAnsi="Times New Roman"/>
          <w:color w:val="000000"/>
          <w:spacing w:val="2"/>
          <w:w w:val="101"/>
          <w:sz w:val="28"/>
          <w:szCs w:val="28"/>
          <w:lang w:val="uk-UA" w:eastAsia="ru-RU"/>
        </w:rPr>
        <w:t>9</w:t>
      </w:r>
      <w:r w:rsidRPr="005B32A9">
        <w:rPr>
          <w:rFonts w:ascii="Times New Roman" w:hAnsi="Times New Roman"/>
          <w:color w:val="000000"/>
          <w:spacing w:val="2"/>
          <w:w w:val="101"/>
          <w:sz w:val="28"/>
          <w:szCs w:val="28"/>
          <w:lang w:val="uk-UA" w:eastAsia="ru-RU"/>
        </w:rPr>
        <w:t>/20</w:t>
      </w:r>
      <w:r>
        <w:rPr>
          <w:rFonts w:ascii="Times New Roman" w:hAnsi="Times New Roman"/>
          <w:color w:val="000000"/>
          <w:spacing w:val="2"/>
          <w:w w:val="101"/>
          <w:sz w:val="28"/>
          <w:szCs w:val="28"/>
          <w:lang w:val="uk-UA" w:eastAsia="ru-RU"/>
        </w:rPr>
        <w:t>20</w:t>
      </w:r>
      <w:r w:rsidRPr="005B32A9">
        <w:rPr>
          <w:rFonts w:ascii="Times New Roman" w:hAnsi="Times New Roman"/>
          <w:color w:val="000000"/>
          <w:spacing w:val="2"/>
          <w:w w:val="101"/>
          <w:sz w:val="28"/>
          <w:szCs w:val="28"/>
          <w:lang w:val="uk-UA" w:eastAsia="ru-RU"/>
        </w:rPr>
        <w:t xml:space="preserve"> навчальному році заклад має таку мережу:</w:t>
      </w:r>
    </w:p>
    <w:p w:rsidR="00E71F5A" w:rsidRPr="005B32A9" w:rsidRDefault="00E71F5A" w:rsidP="00F27C93">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 xml:space="preserve">загальноосвітня школа І ступеня –1, 2, </w:t>
      </w:r>
      <w:r>
        <w:rPr>
          <w:rFonts w:ascii="Times New Roman" w:hAnsi="Times New Roman"/>
          <w:color w:val="000000"/>
          <w:spacing w:val="2"/>
          <w:w w:val="101"/>
          <w:sz w:val="28"/>
          <w:szCs w:val="28"/>
          <w:lang w:val="uk-UA" w:eastAsia="ru-RU"/>
        </w:rPr>
        <w:t>3</w:t>
      </w:r>
      <w:r w:rsidRPr="005B32A9">
        <w:rPr>
          <w:rFonts w:ascii="Times New Roman" w:hAnsi="Times New Roman"/>
          <w:color w:val="000000"/>
          <w:spacing w:val="2"/>
          <w:w w:val="101"/>
          <w:sz w:val="28"/>
          <w:szCs w:val="28"/>
          <w:lang w:val="uk-UA" w:eastAsia="ru-RU"/>
        </w:rPr>
        <w:t xml:space="preserve"> класи;</w:t>
      </w:r>
    </w:p>
    <w:p w:rsidR="00E71F5A" w:rsidRPr="005B32A9" w:rsidRDefault="00E71F5A" w:rsidP="00F27C93">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 xml:space="preserve">загальноосвітня школа ІІ-ІІІ ступенів – 5, 6, </w:t>
      </w:r>
      <w:r>
        <w:rPr>
          <w:rFonts w:ascii="Times New Roman" w:hAnsi="Times New Roman"/>
          <w:color w:val="000000"/>
          <w:spacing w:val="2"/>
          <w:w w:val="101"/>
          <w:sz w:val="28"/>
          <w:szCs w:val="28"/>
          <w:lang w:val="uk-UA" w:eastAsia="ru-RU"/>
        </w:rPr>
        <w:t>7</w:t>
      </w:r>
      <w:r w:rsidRPr="005B32A9">
        <w:rPr>
          <w:rFonts w:ascii="Times New Roman" w:hAnsi="Times New Roman"/>
          <w:color w:val="000000"/>
          <w:spacing w:val="2"/>
          <w:w w:val="101"/>
          <w:sz w:val="28"/>
          <w:szCs w:val="28"/>
          <w:lang w:val="uk-UA" w:eastAsia="ru-RU"/>
        </w:rPr>
        <w:t xml:space="preserve">, 9, 10, 11  класи. У  </w:t>
      </w:r>
      <w:r>
        <w:rPr>
          <w:rFonts w:ascii="Times New Roman" w:hAnsi="Times New Roman"/>
          <w:color w:val="000000"/>
          <w:spacing w:val="2"/>
          <w:w w:val="101"/>
          <w:sz w:val="28"/>
          <w:szCs w:val="28"/>
          <w:lang w:val="uk-UA" w:eastAsia="ru-RU"/>
        </w:rPr>
        <w:t>4</w:t>
      </w:r>
      <w:r w:rsidRPr="005B32A9">
        <w:rPr>
          <w:rFonts w:ascii="Times New Roman" w:hAnsi="Times New Roman"/>
          <w:color w:val="000000"/>
          <w:spacing w:val="2"/>
          <w:w w:val="101"/>
          <w:sz w:val="28"/>
          <w:szCs w:val="28"/>
          <w:lang w:val="uk-UA" w:eastAsia="ru-RU"/>
        </w:rPr>
        <w:t>,</w:t>
      </w:r>
      <w:r>
        <w:rPr>
          <w:rFonts w:ascii="Times New Roman" w:hAnsi="Times New Roman"/>
          <w:color w:val="000000"/>
          <w:spacing w:val="2"/>
          <w:w w:val="101"/>
          <w:sz w:val="28"/>
          <w:szCs w:val="28"/>
          <w:lang w:val="uk-UA" w:eastAsia="ru-RU"/>
        </w:rPr>
        <w:t>8</w:t>
      </w:r>
      <w:r w:rsidRPr="005B32A9">
        <w:rPr>
          <w:rFonts w:ascii="Times New Roman" w:hAnsi="Times New Roman"/>
          <w:color w:val="000000"/>
          <w:spacing w:val="2"/>
          <w:w w:val="101"/>
          <w:sz w:val="28"/>
          <w:szCs w:val="28"/>
          <w:lang w:val="uk-UA" w:eastAsia="ru-RU"/>
        </w:rPr>
        <w:t xml:space="preserve"> класах організовано індивідуальне навчання</w:t>
      </w:r>
      <w:r>
        <w:rPr>
          <w:rFonts w:ascii="Times New Roman" w:hAnsi="Times New Roman"/>
          <w:color w:val="000000"/>
          <w:spacing w:val="2"/>
          <w:w w:val="101"/>
          <w:sz w:val="28"/>
          <w:szCs w:val="28"/>
          <w:lang w:val="uk-UA" w:eastAsia="ru-RU"/>
        </w:rPr>
        <w:t xml:space="preserve"> (педагогічний патронаж)</w:t>
      </w:r>
      <w:r w:rsidRPr="005B32A9">
        <w:rPr>
          <w:rFonts w:ascii="Times New Roman" w:hAnsi="Times New Roman"/>
          <w:color w:val="000000"/>
          <w:spacing w:val="2"/>
          <w:w w:val="101"/>
          <w:sz w:val="28"/>
          <w:szCs w:val="28"/>
          <w:lang w:val="uk-UA" w:eastAsia="ru-RU"/>
        </w:rPr>
        <w:t xml:space="preserve"> у зв’язку з тим, що кількість учнів у класі менше 5 осіб (</w:t>
      </w:r>
      <w:r>
        <w:rPr>
          <w:rFonts w:ascii="Times New Roman" w:hAnsi="Times New Roman"/>
          <w:color w:val="000000"/>
          <w:spacing w:val="2"/>
          <w:w w:val="101"/>
          <w:sz w:val="28"/>
          <w:szCs w:val="28"/>
          <w:lang w:val="uk-UA" w:eastAsia="ru-RU"/>
        </w:rPr>
        <w:t>4</w:t>
      </w:r>
      <w:r w:rsidRPr="005B32A9">
        <w:rPr>
          <w:rFonts w:ascii="Times New Roman" w:hAnsi="Times New Roman"/>
          <w:color w:val="000000"/>
          <w:spacing w:val="2"/>
          <w:w w:val="101"/>
          <w:sz w:val="28"/>
          <w:szCs w:val="28"/>
          <w:lang w:val="uk-UA" w:eastAsia="ru-RU"/>
        </w:rPr>
        <w:t xml:space="preserve"> кл. – 4 учні, </w:t>
      </w:r>
      <w:r>
        <w:rPr>
          <w:rFonts w:ascii="Times New Roman" w:hAnsi="Times New Roman"/>
          <w:color w:val="000000"/>
          <w:spacing w:val="2"/>
          <w:w w:val="101"/>
          <w:sz w:val="28"/>
          <w:szCs w:val="28"/>
          <w:lang w:val="uk-UA" w:eastAsia="ru-RU"/>
        </w:rPr>
        <w:t>8</w:t>
      </w:r>
      <w:r w:rsidRPr="005B32A9">
        <w:rPr>
          <w:rFonts w:ascii="Times New Roman" w:hAnsi="Times New Roman"/>
          <w:color w:val="000000"/>
          <w:spacing w:val="2"/>
          <w:w w:val="101"/>
          <w:sz w:val="28"/>
          <w:szCs w:val="28"/>
          <w:lang w:val="uk-UA" w:eastAsia="ru-RU"/>
        </w:rPr>
        <w:t xml:space="preserve"> кл. – 4 учні).</w:t>
      </w:r>
    </w:p>
    <w:p w:rsidR="00E71F5A" w:rsidRPr="005B32A9" w:rsidRDefault="00E71F5A" w:rsidP="00F27C93">
      <w:pPr>
        <w:shd w:val="clear" w:color="auto" w:fill="FFFFFF"/>
        <w:spacing w:after="0"/>
        <w:jc w:val="both"/>
        <w:rPr>
          <w:rFonts w:ascii="Times New Roman" w:hAnsi="Times New Roman"/>
          <w:color w:val="000000"/>
          <w:spacing w:val="2"/>
          <w:w w:val="101"/>
          <w:sz w:val="28"/>
          <w:szCs w:val="28"/>
          <w:lang w:val="uk-UA" w:eastAsia="ru-RU"/>
        </w:rPr>
      </w:pPr>
      <w:r w:rsidRPr="00C769C6">
        <w:rPr>
          <w:rFonts w:ascii="Times New Roman" w:hAnsi="Times New Roman"/>
          <w:sz w:val="28"/>
          <w:szCs w:val="28"/>
          <w:lang w:val="uk-UA"/>
        </w:rPr>
        <w:t>Вербівськ</w:t>
      </w:r>
      <w:r>
        <w:rPr>
          <w:rFonts w:ascii="Times New Roman" w:hAnsi="Times New Roman"/>
          <w:sz w:val="28"/>
          <w:szCs w:val="28"/>
          <w:lang w:val="uk-UA"/>
        </w:rPr>
        <w:t>ий</w:t>
      </w:r>
      <w:r w:rsidRPr="005B32A9">
        <w:rPr>
          <w:rFonts w:ascii="Times New Roman" w:hAnsi="Times New Roman"/>
          <w:color w:val="000000"/>
          <w:spacing w:val="2"/>
          <w:w w:val="101"/>
          <w:sz w:val="28"/>
          <w:szCs w:val="28"/>
          <w:lang w:val="uk-UA" w:eastAsia="ru-RU"/>
        </w:rPr>
        <w:t xml:space="preserve"> </w:t>
      </w:r>
      <w:r>
        <w:rPr>
          <w:rFonts w:ascii="Times New Roman" w:hAnsi="Times New Roman"/>
          <w:color w:val="000000"/>
          <w:spacing w:val="2"/>
          <w:w w:val="101"/>
          <w:sz w:val="28"/>
          <w:szCs w:val="28"/>
          <w:lang w:val="uk-UA" w:eastAsia="ru-RU"/>
        </w:rPr>
        <w:t xml:space="preserve">ЗПЗСО </w:t>
      </w:r>
      <w:r w:rsidRPr="005B32A9">
        <w:rPr>
          <w:rFonts w:ascii="Times New Roman" w:hAnsi="Times New Roman"/>
          <w:color w:val="000000"/>
          <w:spacing w:val="2"/>
          <w:w w:val="101"/>
          <w:sz w:val="28"/>
          <w:szCs w:val="28"/>
          <w:lang w:val="uk-UA" w:eastAsia="ru-RU"/>
        </w:rPr>
        <w:t xml:space="preserve">налічує 9 класів, у яких навчається </w:t>
      </w:r>
      <w:r>
        <w:rPr>
          <w:rFonts w:ascii="Times New Roman" w:hAnsi="Times New Roman"/>
          <w:color w:val="000000"/>
          <w:spacing w:val="2"/>
          <w:w w:val="101"/>
          <w:sz w:val="28"/>
          <w:szCs w:val="28"/>
          <w:lang w:val="uk-UA" w:eastAsia="ru-RU"/>
        </w:rPr>
        <w:t>95</w:t>
      </w:r>
      <w:r w:rsidRPr="005B32A9">
        <w:rPr>
          <w:rFonts w:ascii="Times New Roman" w:hAnsi="Times New Roman"/>
          <w:color w:val="000000"/>
          <w:spacing w:val="2"/>
          <w:w w:val="101"/>
          <w:sz w:val="28"/>
          <w:szCs w:val="28"/>
          <w:lang w:val="uk-UA" w:eastAsia="ru-RU"/>
        </w:rPr>
        <w:t xml:space="preserve"> учнів.</w:t>
      </w:r>
    </w:p>
    <w:p w:rsidR="00E71F5A" w:rsidRPr="005B32A9" w:rsidRDefault="00E71F5A" w:rsidP="00F27C93">
      <w:pPr>
        <w:shd w:val="clear" w:color="auto" w:fill="FFFFFF"/>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Кількість класів та учнів:</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56"/>
        <w:gridCol w:w="529"/>
        <w:gridCol w:w="456"/>
        <w:gridCol w:w="576"/>
        <w:gridCol w:w="889"/>
        <w:gridCol w:w="502"/>
        <w:gridCol w:w="529"/>
        <w:gridCol w:w="456"/>
        <w:gridCol w:w="486"/>
        <w:gridCol w:w="437"/>
        <w:gridCol w:w="941"/>
        <w:gridCol w:w="533"/>
        <w:gridCol w:w="533"/>
        <w:gridCol w:w="753"/>
        <w:gridCol w:w="748"/>
      </w:tblGrid>
      <w:tr w:rsidR="00E71F5A" w:rsidRPr="000F138B" w:rsidTr="00F27C93">
        <w:trPr>
          <w:trHeight w:val="728"/>
        </w:trPr>
        <w:tc>
          <w:tcPr>
            <w:tcW w:w="1279"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p>
        </w:tc>
        <w:tc>
          <w:tcPr>
            <w:tcW w:w="442"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w:t>
            </w:r>
          </w:p>
        </w:tc>
        <w:tc>
          <w:tcPr>
            <w:tcW w:w="53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2</w:t>
            </w:r>
          </w:p>
        </w:tc>
        <w:tc>
          <w:tcPr>
            <w:tcW w:w="44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3</w:t>
            </w:r>
          </w:p>
        </w:tc>
        <w:tc>
          <w:tcPr>
            <w:tcW w:w="582"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4</w:t>
            </w:r>
          </w:p>
        </w:tc>
        <w:tc>
          <w:tcPr>
            <w:tcW w:w="890" w:type="dxa"/>
          </w:tcPr>
          <w:p w:rsidR="00E71F5A" w:rsidRPr="005B32A9" w:rsidRDefault="00E71F5A" w:rsidP="00F27C93">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w:t>
            </w:r>
          </w:p>
          <w:p w:rsidR="00E71F5A" w:rsidRPr="005B32A9" w:rsidRDefault="00E71F5A" w:rsidP="00F27C93">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1-4 кл.</w:t>
            </w:r>
          </w:p>
        </w:tc>
        <w:tc>
          <w:tcPr>
            <w:tcW w:w="503"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5</w:t>
            </w:r>
          </w:p>
        </w:tc>
        <w:tc>
          <w:tcPr>
            <w:tcW w:w="53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6</w:t>
            </w:r>
          </w:p>
        </w:tc>
        <w:tc>
          <w:tcPr>
            <w:tcW w:w="44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7</w:t>
            </w:r>
          </w:p>
        </w:tc>
        <w:tc>
          <w:tcPr>
            <w:tcW w:w="490"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8</w:t>
            </w:r>
          </w:p>
        </w:tc>
        <w:tc>
          <w:tcPr>
            <w:tcW w:w="439"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9</w:t>
            </w:r>
          </w:p>
        </w:tc>
        <w:tc>
          <w:tcPr>
            <w:tcW w:w="944" w:type="dxa"/>
          </w:tcPr>
          <w:p w:rsidR="00E71F5A" w:rsidRPr="005B32A9" w:rsidRDefault="00E71F5A" w:rsidP="00F27C93">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w:t>
            </w:r>
          </w:p>
          <w:p w:rsidR="00E71F5A" w:rsidRPr="005B32A9" w:rsidRDefault="00E71F5A" w:rsidP="00F27C93">
            <w:pPr>
              <w:spacing w:after="0"/>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5-9 кл.</w:t>
            </w:r>
          </w:p>
        </w:tc>
        <w:tc>
          <w:tcPr>
            <w:tcW w:w="53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10</w:t>
            </w:r>
          </w:p>
        </w:tc>
        <w:tc>
          <w:tcPr>
            <w:tcW w:w="534" w:type="dxa"/>
          </w:tcPr>
          <w:p w:rsidR="00E71F5A" w:rsidRPr="005B32A9" w:rsidRDefault="00E71F5A" w:rsidP="00F27C93">
            <w:pPr>
              <w:spacing w:after="0"/>
              <w:jc w:val="both"/>
              <w:rPr>
                <w:rFonts w:ascii="Times New Roman" w:hAnsi="Times New Roman"/>
                <w:color w:val="000000"/>
                <w:spacing w:val="2"/>
                <w:w w:val="101"/>
                <w:sz w:val="28"/>
                <w:szCs w:val="28"/>
                <w:lang w:val="uk-UA" w:eastAsia="ru-RU"/>
              </w:rPr>
            </w:pPr>
            <w:r w:rsidRPr="005B32A9">
              <w:rPr>
                <w:rFonts w:ascii="Times New Roman" w:hAnsi="Times New Roman"/>
                <w:color w:val="000000"/>
                <w:spacing w:val="2"/>
                <w:w w:val="101"/>
                <w:sz w:val="28"/>
                <w:szCs w:val="28"/>
                <w:lang w:val="uk-UA" w:eastAsia="ru-RU"/>
              </w:rPr>
              <w:t>11</w:t>
            </w:r>
          </w:p>
        </w:tc>
        <w:tc>
          <w:tcPr>
            <w:tcW w:w="758" w:type="dxa"/>
          </w:tcPr>
          <w:p w:rsidR="00E71F5A" w:rsidRPr="005B32A9" w:rsidRDefault="00E71F5A" w:rsidP="00F27C93">
            <w:pPr>
              <w:spacing w:after="0"/>
              <w:ind w:left="-128" w:right="-132"/>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 10-11 кл</w:t>
            </w:r>
          </w:p>
        </w:tc>
        <w:tc>
          <w:tcPr>
            <w:tcW w:w="748" w:type="dxa"/>
          </w:tcPr>
          <w:p w:rsidR="00E71F5A" w:rsidRPr="005B32A9" w:rsidRDefault="00E71F5A" w:rsidP="00F27C93">
            <w:pPr>
              <w:spacing w:after="0"/>
              <w:ind w:right="-91"/>
              <w:jc w:val="both"/>
              <w:rPr>
                <w:rFonts w:ascii="Times New Roman" w:hAnsi="Times New Roman"/>
                <w:color w:val="000000"/>
                <w:spacing w:val="2"/>
                <w:w w:val="101"/>
                <w:sz w:val="24"/>
                <w:szCs w:val="24"/>
                <w:lang w:val="uk-UA" w:eastAsia="ru-RU"/>
              </w:rPr>
            </w:pPr>
            <w:r w:rsidRPr="005B32A9">
              <w:rPr>
                <w:rFonts w:ascii="Times New Roman" w:hAnsi="Times New Roman"/>
                <w:color w:val="000000"/>
                <w:spacing w:val="2"/>
                <w:w w:val="101"/>
                <w:sz w:val="24"/>
                <w:szCs w:val="24"/>
                <w:lang w:val="uk-UA" w:eastAsia="ru-RU"/>
              </w:rPr>
              <w:t>Разом 1-11 кл</w:t>
            </w:r>
          </w:p>
        </w:tc>
      </w:tr>
      <w:tr w:rsidR="00E71F5A" w:rsidRPr="00F27C93" w:rsidTr="00F27C93">
        <w:trPr>
          <w:trHeight w:val="676"/>
        </w:trPr>
        <w:tc>
          <w:tcPr>
            <w:tcW w:w="1279" w:type="dxa"/>
          </w:tcPr>
          <w:p w:rsidR="00E71F5A" w:rsidRPr="00F27C93" w:rsidRDefault="00E71F5A" w:rsidP="00F27C93">
            <w:pPr>
              <w:spacing w:after="0"/>
              <w:rPr>
                <w:rFonts w:ascii="Times New Roman" w:hAnsi="Times New Roman"/>
                <w:sz w:val="24"/>
                <w:szCs w:val="24"/>
              </w:rPr>
            </w:pPr>
            <w:proofErr w:type="spellStart"/>
            <w:r w:rsidRPr="00F27C93">
              <w:rPr>
                <w:rFonts w:ascii="Times New Roman" w:hAnsi="Times New Roman"/>
                <w:sz w:val="24"/>
                <w:szCs w:val="24"/>
              </w:rPr>
              <w:t>Кількість</w:t>
            </w:r>
            <w:proofErr w:type="spellEnd"/>
          </w:p>
          <w:p w:rsidR="00E71F5A" w:rsidRPr="00F27C93" w:rsidRDefault="00E71F5A" w:rsidP="00F27C93">
            <w:pPr>
              <w:spacing w:after="0"/>
              <w:rPr>
                <w:rFonts w:ascii="Times New Roman" w:hAnsi="Times New Roman"/>
                <w:sz w:val="24"/>
                <w:szCs w:val="24"/>
              </w:rPr>
            </w:pPr>
            <w:proofErr w:type="spellStart"/>
            <w:r w:rsidRPr="00F27C93">
              <w:rPr>
                <w:rFonts w:ascii="Times New Roman" w:hAnsi="Times New Roman"/>
                <w:sz w:val="24"/>
                <w:szCs w:val="24"/>
              </w:rPr>
              <w:t>класів</w:t>
            </w:r>
            <w:proofErr w:type="spellEnd"/>
          </w:p>
        </w:tc>
        <w:tc>
          <w:tcPr>
            <w:tcW w:w="442"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4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582"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w:t>
            </w:r>
          </w:p>
        </w:tc>
        <w:tc>
          <w:tcPr>
            <w:tcW w:w="890"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3</w:t>
            </w:r>
          </w:p>
        </w:tc>
        <w:tc>
          <w:tcPr>
            <w:tcW w:w="503"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4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490"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w:t>
            </w:r>
          </w:p>
        </w:tc>
        <w:tc>
          <w:tcPr>
            <w:tcW w:w="439"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9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4</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w:t>
            </w:r>
          </w:p>
        </w:tc>
        <w:tc>
          <w:tcPr>
            <w:tcW w:w="758"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2</w:t>
            </w:r>
          </w:p>
        </w:tc>
        <w:tc>
          <w:tcPr>
            <w:tcW w:w="748"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w:t>
            </w:r>
          </w:p>
        </w:tc>
      </w:tr>
      <w:tr w:rsidR="00E71F5A" w:rsidRPr="00F27C93" w:rsidTr="00F27C93">
        <w:trPr>
          <w:trHeight w:val="676"/>
        </w:trPr>
        <w:tc>
          <w:tcPr>
            <w:tcW w:w="1279" w:type="dxa"/>
          </w:tcPr>
          <w:p w:rsidR="00E71F5A" w:rsidRPr="00F27C93" w:rsidRDefault="00E71F5A" w:rsidP="00F27C93">
            <w:pPr>
              <w:spacing w:after="0"/>
              <w:rPr>
                <w:rFonts w:ascii="Times New Roman" w:hAnsi="Times New Roman"/>
                <w:sz w:val="24"/>
                <w:szCs w:val="24"/>
              </w:rPr>
            </w:pPr>
            <w:proofErr w:type="spellStart"/>
            <w:r w:rsidRPr="00F27C93">
              <w:rPr>
                <w:rFonts w:ascii="Times New Roman" w:hAnsi="Times New Roman"/>
                <w:sz w:val="24"/>
                <w:szCs w:val="24"/>
              </w:rPr>
              <w:t>Кількість</w:t>
            </w:r>
            <w:proofErr w:type="spellEnd"/>
          </w:p>
          <w:p w:rsidR="00E71F5A" w:rsidRPr="00F27C93" w:rsidRDefault="00E71F5A" w:rsidP="00F27C93">
            <w:pPr>
              <w:spacing w:after="0"/>
              <w:rPr>
                <w:rFonts w:ascii="Times New Roman" w:hAnsi="Times New Roman"/>
                <w:sz w:val="24"/>
                <w:szCs w:val="24"/>
              </w:rPr>
            </w:pPr>
            <w:proofErr w:type="spellStart"/>
            <w:r w:rsidRPr="00F27C93">
              <w:rPr>
                <w:rFonts w:ascii="Times New Roman" w:hAnsi="Times New Roman"/>
                <w:sz w:val="24"/>
                <w:szCs w:val="24"/>
              </w:rPr>
              <w:t>учнів</w:t>
            </w:r>
            <w:proofErr w:type="spellEnd"/>
          </w:p>
        </w:tc>
        <w:tc>
          <w:tcPr>
            <w:tcW w:w="442"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15</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7</w:t>
            </w:r>
          </w:p>
        </w:tc>
        <w:tc>
          <w:tcPr>
            <w:tcW w:w="4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10</w:t>
            </w:r>
          </w:p>
        </w:tc>
        <w:tc>
          <w:tcPr>
            <w:tcW w:w="582"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4</w:t>
            </w:r>
          </w:p>
        </w:tc>
        <w:tc>
          <w:tcPr>
            <w:tcW w:w="890"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36</w:t>
            </w:r>
          </w:p>
        </w:tc>
        <w:tc>
          <w:tcPr>
            <w:tcW w:w="503"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11</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w:t>
            </w:r>
          </w:p>
        </w:tc>
        <w:tc>
          <w:tcPr>
            <w:tcW w:w="4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12</w:t>
            </w:r>
          </w:p>
        </w:tc>
        <w:tc>
          <w:tcPr>
            <w:tcW w:w="490"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4</w:t>
            </w:r>
          </w:p>
        </w:tc>
        <w:tc>
          <w:tcPr>
            <w:tcW w:w="439"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w:t>
            </w:r>
          </w:p>
        </w:tc>
        <w:tc>
          <w:tcPr>
            <w:tcW w:w="94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45</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w:t>
            </w:r>
          </w:p>
        </w:tc>
        <w:tc>
          <w:tcPr>
            <w:tcW w:w="534"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5</w:t>
            </w:r>
          </w:p>
        </w:tc>
        <w:tc>
          <w:tcPr>
            <w:tcW w:w="758"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14</w:t>
            </w:r>
          </w:p>
        </w:tc>
        <w:tc>
          <w:tcPr>
            <w:tcW w:w="748" w:type="dxa"/>
          </w:tcPr>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95</w:t>
            </w:r>
          </w:p>
        </w:tc>
      </w:tr>
    </w:tbl>
    <w:p w:rsidR="00E71F5A" w:rsidRPr="00F27C93" w:rsidRDefault="00E71F5A" w:rsidP="00F27C93">
      <w:pPr>
        <w:spacing w:after="0"/>
        <w:rPr>
          <w:rFonts w:ascii="Times New Roman" w:hAnsi="Times New Roman"/>
          <w:sz w:val="24"/>
          <w:szCs w:val="24"/>
        </w:rPr>
      </w:pPr>
      <w:r w:rsidRPr="00F27C93">
        <w:rPr>
          <w:rFonts w:ascii="Times New Roman" w:hAnsi="Times New Roman"/>
          <w:sz w:val="24"/>
          <w:szCs w:val="24"/>
        </w:rPr>
        <w:t xml:space="preserve">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Навчальні плани на 201</w:t>
      </w:r>
      <w:r>
        <w:rPr>
          <w:rFonts w:ascii="Times New Roman" w:hAnsi="Times New Roman"/>
          <w:bCs/>
          <w:sz w:val="28"/>
          <w:szCs w:val="28"/>
          <w:lang w:val="uk-UA"/>
        </w:rPr>
        <w:t>9</w:t>
      </w:r>
      <w:r w:rsidRPr="0031746C">
        <w:rPr>
          <w:rFonts w:ascii="Times New Roman" w:hAnsi="Times New Roman"/>
          <w:bCs/>
          <w:sz w:val="28"/>
          <w:szCs w:val="28"/>
          <w:lang w:val="uk-UA"/>
        </w:rPr>
        <w:t>/20</w:t>
      </w:r>
      <w:r>
        <w:rPr>
          <w:rFonts w:ascii="Times New Roman" w:hAnsi="Times New Roman"/>
          <w:bCs/>
          <w:sz w:val="28"/>
          <w:szCs w:val="28"/>
          <w:lang w:val="uk-UA"/>
        </w:rPr>
        <w:t>20</w:t>
      </w:r>
      <w:r w:rsidRPr="0031746C">
        <w:rPr>
          <w:rFonts w:ascii="Times New Roman" w:hAnsi="Times New Roman"/>
          <w:bCs/>
          <w:sz w:val="28"/>
          <w:szCs w:val="28"/>
          <w:lang w:val="uk-UA"/>
        </w:rPr>
        <w:t xml:space="preserve"> навчальний рік складено:</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1</w:t>
      </w:r>
      <w:r>
        <w:rPr>
          <w:rFonts w:ascii="Times New Roman" w:hAnsi="Times New Roman"/>
          <w:bCs/>
          <w:sz w:val="28"/>
          <w:szCs w:val="28"/>
        </w:rPr>
        <w:t>,2</w:t>
      </w:r>
      <w:r w:rsidRPr="0031746C">
        <w:rPr>
          <w:rFonts w:ascii="Times New Roman" w:hAnsi="Times New Roman"/>
          <w:bCs/>
          <w:sz w:val="28"/>
          <w:szCs w:val="28"/>
        </w:rPr>
        <w:t xml:space="preserve"> клас</w:t>
      </w:r>
      <w:r>
        <w:rPr>
          <w:rFonts w:ascii="Times New Roman" w:hAnsi="Times New Roman"/>
          <w:bCs/>
          <w:sz w:val="28"/>
          <w:szCs w:val="28"/>
        </w:rPr>
        <w:t>ів</w:t>
      </w:r>
      <w:r w:rsidRPr="0031746C">
        <w:rPr>
          <w:rFonts w:ascii="Times New Roman" w:hAnsi="Times New Roman"/>
          <w:bCs/>
          <w:sz w:val="28"/>
          <w:szCs w:val="28"/>
        </w:rPr>
        <w:t xml:space="preserve"> – за Типовою освітньою програмою для закладів загальної середньої освіти (1-4 класи), затвердженою Колегією МОН України від 22.02.2018р. (під керівництвом О.Я.Савченко);</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 xml:space="preserve">для </w:t>
      </w:r>
      <w:r>
        <w:rPr>
          <w:rFonts w:ascii="Times New Roman" w:hAnsi="Times New Roman"/>
          <w:bCs/>
          <w:sz w:val="28"/>
          <w:szCs w:val="28"/>
        </w:rPr>
        <w:t>3</w:t>
      </w:r>
      <w:r w:rsidRPr="0031746C">
        <w:rPr>
          <w:rFonts w:ascii="Times New Roman" w:hAnsi="Times New Roman"/>
          <w:bCs/>
          <w:sz w:val="28"/>
          <w:szCs w:val="28"/>
        </w:rPr>
        <w:t xml:space="preserve"> клас</w:t>
      </w:r>
      <w:r>
        <w:rPr>
          <w:rFonts w:ascii="Times New Roman" w:hAnsi="Times New Roman"/>
          <w:bCs/>
          <w:sz w:val="28"/>
          <w:szCs w:val="28"/>
        </w:rPr>
        <w:t>у</w:t>
      </w:r>
      <w:r w:rsidRPr="0031746C">
        <w:rPr>
          <w:rFonts w:ascii="Times New Roman" w:hAnsi="Times New Roman"/>
          <w:bCs/>
          <w:sz w:val="28"/>
          <w:szCs w:val="28"/>
        </w:rPr>
        <w:t xml:space="preserve"> – за Типовою освітньою програмою закладів загальної середньої освіти І ступеня, затвердженою наказом МОН України  від 20.04.2018 № 407 (таблиця 2);</w:t>
      </w:r>
    </w:p>
    <w:p w:rsidR="00E71F5A" w:rsidRPr="003363F0" w:rsidRDefault="00E71F5A" w:rsidP="00F27C93">
      <w:pPr>
        <w:pStyle w:val="a3"/>
        <w:numPr>
          <w:ilvl w:val="0"/>
          <w:numId w:val="12"/>
        </w:numPr>
        <w:spacing w:after="0"/>
        <w:ind w:left="0" w:hanging="284"/>
        <w:jc w:val="both"/>
        <w:rPr>
          <w:rFonts w:ascii="Times New Roman" w:hAnsi="Times New Roman"/>
          <w:bCs/>
          <w:sz w:val="28"/>
          <w:szCs w:val="28"/>
        </w:rPr>
      </w:pPr>
      <w:r w:rsidRPr="003363F0">
        <w:rPr>
          <w:rFonts w:ascii="Times New Roman" w:hAnsi="Times New Roman"/>
          <w:bCs/>
          <w:sz w:val="28"/>
          <w:szCs w:val="28"/>
        </w:rPr>
        <w:t>для 4 класу – згідно Положення про індивідуальну форму навчання в ЗНЗ, затвердженим наказом Міністерства освіти  і науки  України  від 12.01.2016  № 8,   зареєстровано в Міністерстві юстиції України 03 лютого 2016 р. за № 184/28314 (із змінами у редакції наказу Міністерства освіти і науки України від 10 липня 2019 року N 955, зареєстрованого в Міністерстві юстиції України 02 серпня 2019 р. за N 852/33823)  та за Типовою освітньою програмою закладів загальної середньої освіти І ступеня, затвердженою наказом МОН України  від 20.04.2018 № 407;</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lastRenderedPageBreak/>
        <w:t>для 5</w:t>
      </w:r>
      <w:r>
        <w:rPr>
          <w:rFonts w:ascii="Times New Roman" w:hAnsi="Times New Roman"/>
          <w:bCs/>
          <w:sz w:val="28"/>
          <w:szCs w:val="28"/>
        </w:rPr>
        <w:t>,6</w:t>
      </w:r>
      <w:r w:rsidRPr="0031746C">
        <w:rPr>
          <w:rFonts w:ascii="Times New Roman" w:hAnsi="Times New Roman"/>
          <w:bCs/>
          <w:sz w:val="28"/>
          <w:szCs w:val="28"/>
        </w:rPr>
        <w:t xml:space="preserve"> клас</w:t>
      </w:r>
      <w:r>
        <w:rPr>
          <w:rFonts w:ascii="Times New Roman" w:hAnsi="Times New Roman"/>
          <w:bCs/>
          <w:sz w:val="28"/>
          <w:szCs w:val="28"/>
        </w:rPr>
        <w:t>ів</w:t>
      </w:r>
      <w:r w:rsidRPr="0031746C">
        <w:rPr>
          <w:rFonts w:ascii="Times New Roman" w:hAnsi="Times New Roman"/>
          <w:bCs/>
          <w:sz w:val="28"/>
          <w:szCs w:val="28"/>
        </w:rPr>
        <w:t xml:space="preserve"> – за Типовою освітньою програмою закладів загальної середньої освіти ІІ ступеня, затвердженою наказом МОН України від 20.04.2018 № 405 (таблиця 1); </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 xml:space="preserve">для </w:t>
      </w:r>
      <w:r>
        <w:rPr>
          <w:rFonts w:ascii="Times New Roman" w:hAnsi="Times New Roman"/>
          <w:bCs/>
          <w:sz w:val="28"/>
          <w:szCs w:val="28"/>
        </w:rPr>
        <w:t>7</w:t>
      </w:r>
      <w:r w:rsidRPr="0031746C">
        <w:rPr>
          <w:rFonts w:ascii="Times New Roman" w:hAnsi="Times New Roman"/>
          <w:bCs/>
          <w:sz w:val="28"/>
          <w:szCs w:val="28"/>
        </w:rPr>
        <w:t>,</w:t>
      </w:r>
      <w:r>
        <w:rPr>
          <w:rFonts w:ascii="Times New Roman" w:hAnsi="Times New Roman"/>
          <w:bCs/>
          <w:sz w:val="28"/>
          <w:szCs w:val="28"/>
        </w:rPr>
        <w:t xml:space="preserve"> </w:t>
      </w:r>
      <w:r w:rsidRPr="0031746C">
        <w:rPr>
          <w:rFonts w:ascii="Times New Roman" w:hAnsi="Times New Roman"/>
          <w:bCs/>
          <w:sz w:val="28"/>
          <w:szCs w:val="28"/>
        </w:rPr>
        <w:t>9-х класів –  за Типовою освітньою програмою закладів загальної середньої освіти ІІ ступеня, затвердженою наказом МОН України від 20.04.2018 № 405 (таблиця 12);</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A7ED3">
        <w:rPr>
          <w:rFonts w:ascii="Times New Roman" w:hAnsi="Times New Roman"/>
          <w:bCs/>
          <w:sz w:val="28"/>
          <w:szCs w:val="28"/>
        </w:rPr>
        <w:t>для 8 класу – згідно</w:t>
      </w:r>
      <w:r w:rsidRPr="0031746C">
        <w:rPr>
          <w:rFonts w:ascii="Times New Roman" w:hAnsi="Times New Roman"/>
          <w:bCs/>
          <w:sz w:val="28"/>
          <w:szCs w:val="28"/>
        </w:rPr>
        <w:t xml:space="preserve"> Положення про індивідуальну форму навчання в ЗНЗ, затвердженим наказом Міністерства освіти  і науки  України  від 12.01.2016  № 8,   зареєстровано в Міністерстві юстиції України 03 лютого 2016 р. за № 184/28314 </w:t>
      </w:r>
      <w:r w:rsidRPr="003363F0">
        <w:rPr>
          <w:rFonts w:ascii="Times New Roman" w:hAnsi="Times New Roman"/>
          <w:bCs/>
          <w:sz w:val="28"/>
          <w:szCs w:val="28"/>
        </w:rPr>
        <w:t xml:space="preserve">(із змінами у редакції наказу Міністерства освіти і науки України від 10 липня 2019 року N 955, зареєстрованого в Міністерстві юстиції України 02 серпня 2019 р. за N 852/33823) </w:t>
      </w:r>
      <w:r w:rsidRPr="0031746C">
        <w:rPr>
          <w:rFonts w:ascii="Times New Roman" w:hAnsi="Times New Roman"/>
          <w:bCs/>
          <w:sz w:val="28"/>
          <w:szCs w:val="28"/>
        </w:rPr>
        <w:t>та за Типовою освітньою програмою закладів загальної середньої освіти ІІ ступеня, затвердженою наказом МОН України від 20.04.2018 № 405;</w:t>
      </w:r>
    </w:p>
    <w:p w:rsidR="00E71F5A" w:rsidRPr="0031746C" w:rsidRDefault="00E71F5A" w:rsidP="00F27C93">
      <w:pPr>
        <w:pStyle w:val="a3"/>
        <w:numPr>
          <w:ilvl w:val="0"/>
          <w:numId w:val="12"/>
        </w:numPr>
        <w:spacing w:after="0"/>
        <w:ind w:left="0" w:hanging="284"/>
        <w:jc w:val="both"/>
        <w:rPr>
          <w:rFonts w:ascii="Times New Roman" w:hAnsi="Times New Roman"/>
          <w:bCs/>
          <w:sz w:val="28"/>
          <w:szCs w:val="28"/>
        </w:rPr>
      </w:pPr>
      <w:r w:rsidRPr="0031746C">
        <w:rPr>
          <w:rFonts w:ascii="Times New Roman" w:hAnsi="Times New Roman"/>
          <w:bCs/>
          <w:sz w:val="28"/>
          <w:szCs w:val="28"/>
        </w:rPr>
        <w:t>для 10</w:t>
      </w:r>
      <w:r>
        <w:rPr>
          <w:rFonts w:ascii="Times New Roman" w:hAnsi="Times New Roman"/>
          <w:bCs/>
          <w:sz w:val="28"/>
          <w:szCs w:val="28"/>
        </w:rPr>
        <w:t>,11-х</w:t>
      </w:r>
      <w:r w:rsidRPr="0031746C">
        <w:rPr>
          <w:rFonts w:ascii="Times New Roman" w:hAnsi="Times New Roman"/>
          <w:bCs/>
          <w:sz w:val="28"/>
          <w:szCs w:val="28"/>
        </w:rPr>
        <w:t xml:space="preserve"> клас</w:t>
      </w:r>
      <w:r>
        <w:rPr>
          <w:rFonts w:ascii="Times New Roman" w:hAnsi="Times New Roman"/>
          <w:bCs/>
          <w:sz w:val="28"/>
          <w:szCs w:val="28"/>
        </w:rPr>
        <w:t>ів</w:t>
      </w:r>
      <w:r w:rsidRPr="0031746C">
        <w:rPr>
          <w:rFonts w:ascii="Times New Roman" w:hAnsi="Times New Roman"/>
          <w:bCs/>
          <w:sz w:val="28"/>
          <w:szCs w:val="28"/>
        </w:rPr>
        <w:t xml:space="preserve"> – за Типовою освітньою програмою закладів загальної середньої освіти ІІІ ступеня, затвердженою наказом МОН України від 20.04.2018 №408 (таблиці 2, 3)</w:t>
      </w:r>
      <w:r>
        <w:rPr>
          <w:rFonts w:ascii="Times New Roman" w:hAnsi="Times New Roman"/>
          <w:bCs/>
          <w:sz w:val="28"/>
          <w:szCs w:val="28"/>
        </w:rPr>
        <w:t>.</w:t>
      </w:r>
    </w:p>
    <w:p w:rsidR="00E71F5A" w:rsidRPr="00C769C6" w:rsidRDefault="00E71F5A" w:rsidP="00F27C93">
      <w:pPr>
        <w:spacing w:after="0"/>
        <w:jc w:val="both"/>
        <w:rPr>
          <w:rFonts w:ascii="Times New Roman" w:hAnsi="Times New Roman"/>
          <w:b/>
          <w:bCs/>
          <w:sz w:val="28"/>
          <w:szCs w:val="28"/>
          <w:lang w:val="uk-UA"/>
        </w:rPr>
      </w:pPr>
      <w:r w:rsidRPr="00C769C6">
        <w:rPr>
          <w:rFonts w:ascii="Times New Roman" w:hAnsi="Times New Roman"/>
          <w:b/>
          <w:bCs/>
          <w:sz w:val="28"/>
          <w:szCs w:val="28"/>
          <w:lang w:val="uk-UA"/>
        </w:rPr>
        <w:t>ІІ.  Порядок вивчення окремих предметів інваріантної складової та реалізація варіативної складової</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Навчальні плани основної і старшої школи передбачають реалізацію освітніх галузей через навчальні предмети і курси.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наскрізних ліній ключових компетентностей: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Навчання за наскрізними лініями реалізується через окремі предмети та предмети за вибором, роботу в проектах, позакласну навчальну роботу і роботу гуртків.</w:t>
      </w:r>
    </w:p>
    <w:p w:rsidR="00E71F5A" w:rsidRPr="00A52293"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Гранично допустиме навчальне навантаження учнів встановлено відповідно до вимог Закону України "Про загальну середню освіту". Відповідно до постанови Кабінету Міністрів України "Про затвердження Державного стандарту базової і повної загальної середньої освіти" години </w:t>
      </w:r>
      <w:r w:rsidRPr="0031746C">
        <w:rPr>
          <w:rFonts w:ascii="Times New Roman" w:hAnsi="Times New Roman"/>
          <w:bCs/>
          <w:sz w:val="28"/>
          <w:szCs w:val="28"/>
          <w:lang w:val="uk-UA"/>
        </w:rPr>
        <w:lastRenderedPageBreak/>
        <w:t xml:space="preserve">фізичної культури не враховуються при визначені гранично допустимого </w:t>
      </w:r>
      <w:r w:rsidRPr="00A52293">
        <w:rPr>
          <w:rFonts w:ascii="Times New Roman" w:hAnsi="Times New Roman"/>
          <w:bCs/>
          <w:sz w:val="28"/>
          <w:szCs w:val="28"/>
          <w:lang w:val="uk-UA"/>
        </w:rPr>
        <w:t>навантаження учнів.</w:t>
      </w:r>
    </w:p>
    <w:p w:rsidR="00E71F5A" w:rsidRPr="00A52293" w:rsidRDefault="00E71F5A" w:rsidP="00F27C93">
      <w:pPr>
        <w:spacing w:after="0"/>
        <w:ind w:firstLine="709"/>
        <w:jc w:val="both"/>
        <w:rPr>
          <w:rFonts w:ascii="Times New Roman" w:hAnsi="Times New Roman"/>
          <w:sz w:val="28"/>
          <w:szCs w:val="28"/>
          <w:lang w:val="uk-UA"/>
        </w:rPr>
      </w:pPr>
      <w:r w:rsidRPr="00A52293">
        <w:rPr>
          <w:rFonts w:ascii="Times New Roman" w:hAnsi="Times New Roman"/>
          <w:sz w:val="28"/>
          <w:szCs w:val="28"/>
          <w:lang w:val="uk-UA"/>
        </w:rPr>
        <w:t>Загальний обсяг навчального навантаження для учнів 1-го класу складає 805 годин/навчальний рік. Детальний розподіл навчального навантаження на тиждень окреслено у  робочому навчальному плані на 201</w:t>
      </w:r>
      <w:r>
        <w:rPr>
          <w:rFonts w:ascii="Times New Roman" w:hAnsi="Times New Roman"/>
          <w:sz w:val="28"/>
          <w:szCs w:val="28"/>
          <w:lang w:val="uk-UA"/>
        </w:rPr>
        <w:t>9</w:t>
      </w:r>
      <w:r w:rsidRPr="00A52293">
        <w:rPr>
          <w:rFonts w:ascii="Times New Roman" w:hAnsi="Times New Roman"/>
          <w:sz w:val="28"/>
          <w:szCs w:val="28"/>
          <w:lang w:val="uk-UA"/>
        </w:rPr>
        <w:t>/20</w:t>
      </w:r>
      <w:r>
        <w:rPr>
          <w:rFonts w:ascii="Times New Roman" w:hAnsi="Times New Roman"/>
          <w:sz w:val="28"/>
          <w:szCs w:val="28"/>
          <w:lang w:val="uk-UA"/>
        </w:rPr>
        <w:t>20</w:t>
      </w:r>
      <w:r w:rsidRPr="00A52293">
        <w:rPr>
          <w:rFonts w:ascii="Times New Roman" w:hAnsi="Times New Roman"/>
          <w:sz w:val="28"/>
          <w:szCs w:val="28"/>
          <w:lang w:val="uk-UA"/>
        </w:rPr>
        <w:t xml:space="preserve"> навчальний рік, який складено згідно наказу Міністерства освіти і науки України від 21.03.2018 р. №268 «Про затвердження освітніх навчальних програм для 1-2 класів закладів загальної середньої освіти»   типова освітня програма </w:t>
      </w:r>
      <w:r>
        <w:rPr>
          <w:rFonts w:ascii="Times New Roman" w:hAnsi="Times New Roman"/>
          <w:sz w:val="28"/>
          <w:szCs w:val="28"/>
          <w:lang w:val="uk-UA"/>
        </w:rPr>
        <w:t xml:space="preserve">     </w:t>
      </w:r>
      <w:r w:rsidRPr="00A52293">
        <w:rPr>
          <w:rFonts w:ascii="Times New Roman" w:hAnsi="Times New Roman"/>
          <w:sz w:val="28"/>
          <w:szCs w:val="28"/>
          <w:lang w:val="uk-UA"/>
        </w:rPr>
        <w:t xml:space="preserve">Савченко О.Я.  </w:t>
      </w:r>
    </w:p>
    <w:p w:rsidR="00E71F5A" w:rsidRPr="00A52293" w:rsidRDefault="00E71F5A" w:rsidP="00F27C93">
      <w:pPr>
        <w:spacing w:after="0"/>
        <w:ind w:firstLine="709"/>
        <w:jc w:val="both"/>
        <w:rPr>
          <w:rFonts w:ascii="Times New Roman" w:hAnsi="Times New Roman"/>
          <w:sz w:val="28"/>
          <w:szCs w:val="28"/>
          <w:lang w:val="uk-UA" w:eastAsia="uk-UA"/>
        </w:rPr>
      </w:pPr>
      <w:r w:rsidRPr="00A52293">
        <w:rPr>
          <w:rFonts w:ascii="Times New Roman" w:hAnsi="Times New Roman"/>
          <w:sz w:val="28"/>
          <w:szCs w:val="28"/>
          <w:lang w:val="uk-UA" w:eastAsia="uk-UA"/>
        </w:rPr>
        <w:t xml:space="preserve">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Мовно-літературна» з урахуванням вікових особливостей учнів</w:t>
      </w:r>
      <w:r>
        <w:rPr>
          <w:rFonts w:ascii="Times New Roman" w:hAnsi="Times New Roman"/>
          <w:sz w:val="28"/>
          <w:szCs w:val="28"/>
          <w:lang w:val="uk-UA" w:eastAsia="uk-UA"/>
        </w:rPr>
        <w:t xml:space="preserve"> </w:t>
      </w:r>
      <w:r w:rsidRPr="00A52293">
        <w:rPr>
          <w:rFonts w:ascii="Times New Roman" w:hAnsi="Times New Roman"/>
          <w:sz w:val="28"/>
          <w:szCs w:val="28"/>
          <w:lang w:val="uk-UA" w:eastAsia="uk-UA"/>
        </w:rPr>
        <w:t xml:space="preserve"> буде реалізовуватися </w:t>
      </w:r>
      <w:r>
        <w:rPr>
          <w:rFonts w:ascii="Times New Roman" w:hAnsi="Times New Roman"/>
          <w:sz w:val="28"/>
          <w:szCs w:val="28"/>
          <w:lang w:val="uk-UA" w:eastAsia="uk-UA"/>
        </w:rPr>
        <w:t xml:space="preserve">у 1 класі </w:t>
      </w:r>
      <w:r w:rsidRPr="00A52293">
        <w:rPr>
          <w:rFonts w:ascii="Times New Roman" w:hAnsi="Times New Roman"/>
          <w:sz w:val="28"/>
          <w:szCs w:val="28"/>
          <w:lang w:val="uk-UA" w:eastAsia="uk-UA"/>
        </w:rPr>
        <w:t xml:space="preserve">через </w:t>
      </w:r>
      <w:r>
        <w:rPr>
          <w:rFonts w:ascii="Times New Roman" w:hAnsi="Times New Roman"/>
          <w:sz w:val="28"/>
          <w:szCs w:val="28"/>
          <w:lang w:val="uk-UA" w:eastAsia="uk-UA"/>
        </w:rPr>
        <w:t xml:space="preserve">інтегрований курс </w:t>
      </w:r>
      <w:r w:rsidRPr="00A52293">
        <w:rPr>
          <w:rFonts w:ascii="Times New Roman" w:hAnsi="Times New Roman"/>
          <w:sz w:val="28"/>
          <w:szCs w:val="28"/>
          <w:lang w:val="uk-UA" w:eastAsia="uk-UA"/>
        </w:rPr>
        <w:t xml:space="preserve"> </w:t>
      </w:r>
      <w:r>
        <w:rPr>
          <w:rFonts w:ascii="Times New Roman" w:hAnsi="Times New Roman"/>
          <w:sz w:val="28"/>
          <w:szCs w:val="28"/>
          <w:lang w:val="uk-UA" w:eastAsia="uk-UA"/>
        </w:rPr>
        <w:t>«</w:t>
      </w:r>
      <w:r w:rsidRPr="00A52293">
        <w:rPr>
          <w:rFonts w:ascii="Times New Roman" w:hAnsi="Times New Roman"/>
          <w:sz w:val="28"/>
          <w:szCs w:val="28"/>
          <w:lang w:val="uk-UA" w:eastAsia="uk-UA"/>
        </w:rPr>
        <w:t>Навчання грамоти</w:t>
      </w:r>
      <w:r>
        <w:rPr>
          <w:rFonts w:ascii="Times New Roman" w:hAnsi="Times New Roman"/>
          <w:sz w:val="28"/>
          <w:szCs w:val="28"/>
          <w:lang w:val="uk-UA" w:eastAsia="uk-UA"/>
        </w:rPr>
        <w:t>», у 2 класі навчальні предмети «Українська мова», «Читання»,</w:t>
      </w:r>
      <w:r w:rsidRPr="00A52293">
        <w:rPr>
          <w:rFonts w:ascii="Times New Roman" w:hAnsi="Times New Roman"/>
          <w:sz w:val="28"/>
          <w:szCs w:val="28"/>
          <w:lang w:val="uk-UA" w:eastAsia="uk-UA"/>
        </w:rPr>
        <w:t xml:space="preserve"> Освітня галузь «Іншомовна» через предмет </w:t>
      </w:r>
      <w:r>
        <w:rPr>
          <w:rFonts w:ascii="Times New Roman" w:hAnsi="Times New Roman"/>
          <w:sz w:val="28"/>
          <w:szCs w:val="28"/>
          <w:lang w:val="uk-UA" w:eastAsia="uk-UA"/>
        </w:rPr>
        <w:t>«</w:t>
      </w:r>
      <w:r w:rsidRPr="00A52293">
        <w:rPr>
          <w:rFonts w:ascii="Times New Roman" w:hAnsi="Times New Roman"/>
          <w:sz w:val="28"/>
          <w:szCs w:val="28"/>
          <w:lang w:val="uk-UA" w:eastAsia="uk-UA"/>
        </w:rPr>
        <w:t>Англійська мова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Математична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реалізовується через предмет </w:t>
      </w:r>
      <w:r>
        <w:rPr>
          <w:rFonts w:ascii="Times New Roman" w:hAnsi="Times New Roman"/>
          <w:sz w:val="28"/>
          <w:szCs w:val="28"/>
          <w:lang w:val="uk-UA" w:eastAsia="uk-UA"/>
        </w:rPr>
        <w:t>«</w:t>
      </w:r>
      <w:r w:rsidRPr="00A52293">
        <w:rPr>
          <w:rFonts w:ascii="Times New Roman" w:hAnsi="Times New Roman"/>
          <w:sz w:val="28"/>
          <w:szCs w:val="28"/>
          <w:lang w:val="uk-UA" w:eastAsia="uk-UA"/>
        </w:rPr>
        <w:t>Математика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Освітні галузі </w:t>
      </w:r>
      <w:r>
        <w:rPr>
          <w:rFonts w:ascii="Times New Roman" w:hAnsi="Times New Roman"/>
          <w:sz w:val="28"/>
          <w:szCs w:val="28"/>
          <w:lang w:val="uk-UA" w:eastAsia="uk-UA"/>
        </w:rPr>
        <w:t>«</w:t>
      </w:r>
      <w:r w:rsidRPr="00A52293">
        <w:rPr>
          <w:rFonts w:ascii="Times New Roman" w:hAnsi="Times New Roman"/>
          <w:sz w:val="28"/>
          <w:szCs w:val="28"/>
          <w:lang w:val="uk-UA" w:eastAsia="uk-UA"/>
        </w:rPr>
        <w:t>Природнича, громадянська і історична, соціальна, здоров</w:t>
      </w:r>
      <w:r w:rsidRPr="00A52293">
        <w:rPr>
          <w:rFonts w:ascii="Times New Roman" w:hAnsi="Times New Roman"/>
          <w:sz w:val="28"/>
          <w:szCs w:val="28"/>
          <w:lang w:eastAsia="uk-UA"/>
        </w:rPr>
        <w:t>’</w:t>
      </w:r>
      <w:proofErr w:type="spellStart"/>
      <w:r w:rsidRPr="00A52293">
        <w:rPr>
          <w:rFonts w:ascii="Times New Roman" w:hAnsi="Times New Roman"/>
          <w:sz w:val="28"/>
          <w:szCs w:val="28"/>
          <w:lang w:val="uk-UA" w:eastAsia="uk-UA"/>
        </w:rPr>
        <w:t>язбережувальна</w:t>
      </w:r>
      <w:proofErr w:type="spellEnd"/>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реалізується інтегрованим  предметом </w:t>
      </w:r>
      <w:r>
        <w:rPr>
          <w:rFonts w:ascii="Times New Roman" w:hAnsi="Times New Roman"/>
          <w:sz w:val="28"/>
          <w:szCs w:val="28"/>
          <w:lang w:val="uk-UA" w:eastAsia="uk-UA"/>
        </w:rPr>
        <w:t>«</w:t>
      </w:r>
      <w:r w:rsidRPr="00A52293">
        <w:rPr>
          <w:rFonts w:ascii="Times New Roman" w:hAnsi="Times New Roman"/>
          <w:sz w:val="28"/>
          <w:szCs w:val="28"/>
          <w:lang w:val="uk-UA" w:eastAsia="uk-UA"/>
        </w:rPr>
        <w:t>Я досліджую світ</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Мистецька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реалізується інтегрованим </w:t>
      </w:r>
      <w:r>
        <w:rPr>
          <w:rFonts w:ascii="Times New Roman" w:hAnsi="Times New Roman"/>
          <w:sz w:val="28"/>
          <w:szCs w:val="28"/>
          <w:lang w:val="uk-UA" w:eastAsia="uk-UA"/>
        </w:rPr>
        <w:t>курсом «</w:t>
      </w:r>
      <w:r w:rsidRPr="00A52293">
        <w:rPr>
          <w:rFonts w:ascii="Times New Roman" w:hAnsi="Times New Roman"/>
          <w:sz w:val="28"/>
          <w:szCs w:val="28"/>
          <w:lang w:val="uk-UA" w:eastAsia="uk-UA"/>
        </w:rPr>
        <w:t>Мистецтво</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Технологічна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реалізується через </w:t>
      </w:r>
      <w:r>
        <w:rPr>
          <w:rFonts w:ascii="Times New Roman" w:hAnsi="Times New Roman"/>
          <w:sz w:val="28"/>
          <w:szCs w:val="28"/>
          <w:lang w:val="uk-UA" w:eastAsia="uk-UA"/>
        </w:rPr>
        <w:t xml:space="preserve">навчальний </w:t>
      </w:r>
      <w:r w:rsidRPr="00A52293">
        <w:rPr>
          <w:rFonts w:ascii="Times New Roman" w:hAnsi="Times New Roman"/>
          <w:sz w:val="28"/>
          <w:szCs w:val="28"/>
          <w:lang w:val="uk-UA" w:eastAsia="uk-UA"/>
        </w:rPr>
        <w:t xml:space="preserve">предмет </w:t>
      </w:r>
      <w:r>
        <w:rPr>
          <w:rFonts w:ascii="Times New Roman" w:hAnsi="Times New Roman"/>
          <w:sz w:val="28"/>
          <w:szCs w:val="28"/>
          <w:lang w:val="uk-UA" w:eastAsia="uk-UA"/>
        </w:rPr>
        <w:t>«</w:t>
      </w:r>
      <w:r w:rsidRPr="00A52293">
        <w:rPr>
          <w:rFonts w:ascii="Times New Roman" w:hAnsi="Times New Roman"/>
          <w:sz w:val="28"/>
          <w:szCs w:val="28"/>
          <w:lang w:val="uk-UA" w:eastAsia="uk-UA"/>
        </w:rPr>
        <w:t>Дизайн і технології</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Освітня галузь </w:t>
      </w:r>
      <w:r>
        <w:rPr>
          <w:rFonts w:ascii="Times New Roman" w:hAnsi="Times New Roman"/>
          <w:sz w:val="28"/>
          <w:szCs w:val="28"/>
          <w:lang w:val="uk-UA" w:eastAsia="uk-UA"/>
        </w:rPr>
        <w:t>«</w:t>
      </w:r>
      <w:r w:rsidRPr="00A52293">
        <w:rPr>
          <w:rFonts w:ascii="Times New Roman" w:hAnsi="Times New Roman"/>
          <w:sz w:val="28"/>
          <w:szCs w:val="28"/>
          <w:lang w:val="uk-UA" w:eastAsia="uk-UA"/>
        </w:rPr>
        <w:t>Фізкультурна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реалізується окремими предметом </w:t>
      </w:r>
      <w:r>
        <w:rPr>
          <w:rFonts w:ascii="Times New Roman" w:hAnsi="Times New Roman"/>
          <w:sz w:val="28"/>
          <w:szCs w:val="28"/>
          <w:lang w:val="uk-UA" w:eastAsia="uk-UA"/>
        </w:rPr>
        <w:t>«</w:t>
      </w:r>
      <w:r w:rsidRPr="00A52293">
        <w:rPr>
          <w:rFonts w:ascii="Times New Roman" w:hAnsi="Times New Roman"/>
          <w:sz w:val="28"/>
          <w:szCs w:val="28"/>
          <w:lang w:val="uk-UA" w:eastAsia="uk-UA"/>
        </w:rPr>
        <w:t>Фізкультура</w:t>
      </w:r>
      <w:r>
        <w:rPr>
          <w:rFonts w:ascii="Times New Roman" w:hAnsi="Times New Roman"/>
          <w:sz w:val="28"/>
          <w:szCs w:val="28"/>
          <w:lang w:val="uk-UA" w:eastAsia="uk-UA"/>
        </w:rPr>
        <w:t>»</w:t>
      </w:r>
      <w:r w:rsidRPr="00A52293">
        <w:rPr>
          <w:rFonts w:ascii="Times New Roman" w:hAnsi="Times New Roman"/>
          <w:sz w:val="28"/>
          <w:szCs w:val="28"/>
          <w:lang w:val="uk-UA" w:eastAsia="uk-UA"/>
        </w:rPr>
        <w:t xml:space="preserve">. </w:t>
      </w:r>
      <w:proofErr w:type="spellStart"/>
      <w:r>
        <w:rPr>
          <w:rFonts w:ascii="Times New Roman" w:hAnsi="Times New Roman"/>
          <w:sz w:val="28"/>
          <w:szCs w:val="28"/>
          <w:lang w:val="uk-UA" w:eastAsia="uk-UA"/>
        </w:rPr>
        <w:t>Інформатична</w:t>
      </w:r>
      <w:proofErr w:type="spellEnd"/>
      <w:r>
        <w:rPr>
          <w:rFonts w:ascii="Times New Roman" w:hAnsi="Times New Roman"/>
          <w:sz w:val="28"/>
          <w:szCs w:val="28"/>
          <w:lang w:val="uk-UA" w:eastAsia="uk-UA"/>
        </w:rPr>
        <w:t xml:space="preserve"> освітня галузь  у 2 класі реалізується через предмет «Інформатика».</w:t>
      </w:r>
    </w:p>
    <w:p w:rsidR="00E71F5A" w:rsidRPr="00A52293" w:rsidRDefault="00E71F5A" w:rsidP="00F27C93">
      <w:pPr>
        <w:spacing w:after="0"/>
        <w:ind w:firstLine="709"/>
        <w:jc w:val="both"/>
        <w:rPr>
          <w:rFonts w:ascii="Times New Roman" w:hAnsi="Times New Roman"/>
          <w:sz w:val="28"/>
          <w:szCs w:val="28"/>
          <w:lang w:val="uk-UA"/>
        </w:rPr>
      </w:pPr>
      <w:r w:rsidRPr="00A52293">
        <w:rPr>
          <w:rFonts w:ascii="Times New Roman" w:hAnsi="Times New Roman"/>
          <w:sz w:val="28"/>
          <w:szCs w:val="28"/>
          <w:lang w:val="uk-UA" w:eastAsia="uk-UA"/>
        </w:rPr>
        <w:t>При визначенні гранично допустимого навантаження учнів ураховані санітарно-гігієнічні норми та нормативну тривалість уроків у 1-х класах – 35</w:t>
      </w:r>
      <w:r w:rsidRPr="00A52293">
        <w:rPr>
          <w:rFonts w:ascii="Times New Roman" w:hAnsi="Times New Roman"/>
          <w:sz w:val="28"/>
          <w:szCs w:val="28"/>
          <w:lang w:eastAsia="uk-UA"/>
        </w:rPr>
        <w:t> </w:t>
      </w:r>
      <w:r w:rsidRPr="00A52293">
        <w:rPr>
          <w:rFonts w:ascii="Times New Roman" w:hAnsi="Times New Roman"/>
          <w:sz w:val="28"/>
          <w:szCs w:val="28"/>
          <w:lang w:val="uk-UA" w:eastAsia="uk-UA"/>
        </w:rPr>
        <w:t>хвилин.</w:t>
      </w:r>
      <w:r w:rsidRPr="00A52293">
        <w:rPr>
          <w:rFonts w:ascii="Times New Roman" w:hAnsi="Times New Roman"/>
          <w:sz w:val="28"/>
          <w:szCs w:val="28"/>
          <w:lang w:val="uk-UA"/>
        </w:rPr>
        <w:t xml:space="preserve"> </w:t>
      </w:r>
    </w:p>
    <w:p w:rsidR="00E71F5A" w:rsidRPr="00A52293" w:rsidRDefault="00E71F5A" w:rsidP="00F27C93">
      <w:pPr>
        <w:tabs>
          <w:tab w:val="left" w:pos="8430"/>
        </w:tabs>
        <w:spacing w:after="0"/>
        <w:ind w:firstLine="709"/>
        <w:jc w:val="both"/>
        <w:rPr>
          <w:rFonts w:ascii="Times New Roman" w:hAnsi="Times New Roman"/>
          <w:bCs/>
          <w:sz w:val="28"/>
          <w:szCs w:val="28"/>
          <w:lang w:val="uk-UA"/>
        </w:rPr>
      </w:pPr>
      <w:r w:rsidRPr="00A52293">
        <w:rPr>
          <w:rFonts w:ascii="Times New Roman" w:hAnsi="Times New Roman"/>
          <w:sz w:val="28"/>
          <w:szCs w:val="28"/>
          <w:lang w:val="uk-UA" w:eastAsia="uk-UA"/>
        </w:rPr>
        <w:t xml:space="preserve">Навчальний час, передбачений на варіативну складову, буде використаний </w:t>
      </w:r>
      <w:r w:rsidRPr="00A52293">
        <w:rPr>
          <w:rFonts w:ascii="Times New Roman" w:hAnsi="Times New Roman"/>
          <w:sz w:val="28"/>
          <w:szCs w:val="28"/>
          <w:lang w:val="uk-UA"/>
        </w:rPr>
        <w:t>на додаткові години на вивчення предмету «Навчання грамоти»</w:t>
      </w:r>
      <w:r>
        <w:rPr>
          <w:rFonts w:ascii="Times New Roman" w:hAnsi="Times New Roman"/>
          <w:sz w:val="28"/>
          <w:szCs w:val="28"/>
          <w:lang w:val="uk-UA"/>
        </w:rPr>
        <w:t xml:space="preserve"> (1клас), «Читання» (2 клас)</w:t>
      </w:r>
      <w:r w:rsidRPr="00A52293">
        <w:rPr>
          <w:rFonts w:ascii="Times New Roman" w:hAnsi="Times New Roman"/>
          <w:sz w:val="28"/>
          <w:szCs w:val="28"/>
          <w:lang w:val="uk-UA"/>
        </w:rPr>
        <w:t>.</w:t>
      </w:r>
    </w:p>
    <w:p w:rsidR="00E71F5A" w:rsidRPr="00A52293" w:rsidRDefault="00E71F5A" w:rsidP="00F27C93">
      <w:pPr>
        <w:shd w:val="clear" w:color="auto" w:fill="FFFFFF"/>
        <w:spacing w:after="0"/>
        <w:ind w:firstLine="708"/>
        <w:jc w:val="both"/>
        <w:rPr>
          <w:rFonts w:ascii="Times New Roman" w:hAnsi="Times New Roman"/>
          <w:color w:val="000000"/>
          <w:sz w:val="28"/>
          <w:szCs w:val="28"/>
          <w:lang w:val="uk-UA" w:eastAsia="ru-RU"/>
        </w:rPr>
      </w:pPr>
      <w:r w:rsidRPr="00A52293">
        <w:rPr>
          <w:rFonts w:ascii="Times New Roman" w:hAnsi="Times New Roman"/>
          <w:color w:val="000000"/>
          <w:sz w:val="28"/>
          <w:szCs w:val="28"/>
          <w:lang w:val="uk-UA" w:eastAsia="ru-RU"/>
        </w:rPr>
        <w:t>Навчальні плани для учнів з помірною розумовою відсталістю складаються на основі Типових навчальних планів початкової школи для розумово відсталих дітей з навчанням українською мовою з урахуванням індивідуальних особливостей розвитку та можливостей таких учнів.</w:t>
      </w:r>
    </w:p>
    <w:p w:rsidR="00E71F5A" w:rsidRPr="00A52293" w:rsidRDefault="00E71F5A" w:rsidP="00F27C93">
      <w:pPr>
        <w:shd w:val="clear" w:color="auto" w:fill="FFFFFF"/>
        <w:spacing w:after="0"/>
        <w:ind w:firstLine="708"/>
        <w:jc w:val="both"/>
        <w:rPr>
          <w:rFonts w:ascii="Times New Roman" w:hAnsi="Times New Roman"/>
          <w:color w:val="000000"/>
          <w:sz w:val="28"/>
          <w:szCs w:val="28"/>
          <w:lang w:val="uk-UA" w:eastAsia="ru-RU"/>
        </w:rPr>
      </w:pPr>
      <w:r w:rsidRPr="00A52293">
        <w:rPr>
          <w:rFonts w:ascii="Times New Roman" w:hAnsi="Times New Roman"/>
          <w:color w:val="000000"/>
          <w:sz w:val="28"/>
          <w:szCs w:val="28"/>
          <w:lang w:val="uk-UA" w:eastAsia="ru-RU"/>
        </w:rPr>
        <w:t>Навчання дітей з помірною розумовою відсталістю здійснюється за спеціальними навчальними програмами та (або) за індивідуальною програмою. Допускається адаптація змісту освіти до пізнавальних можливостей учнів, що виявляється в зменшенні обсягу матеріалу, його спрощенні за характером і структурою.</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Для реалізації освітньої галузі «Мови і літератури» у </w:t>
      </w:r>
      <w:r>
        <w:rPr>
          <w:rFonts w:ascii="Times New Roman" w:hAnsi="Times New Roman"/>
          <w:bCs/>
          <w:sz w:val="28"/>
          <w:szCs w:val="28"/>
          <w:lang w:val="uk-UA"/>
        </w:rPr>
        <w:t>3</w:t>
      </w:r>
      <w:r w:rsidRPr="0031746C">
        <w:rPr>
          <w:rFonts w:ascii="Times New Roman" w:hAnsi="Times New Roman"/>
          <w:bCs/>
          <w:sz w:val="28"/>
          <w:szCs w:val="28"/>
          <w:lang w:val="uk-UA"/>
        </w:rPr>
        <w:t xml:space="preserve"> клас</w:t>
      </w:r>
      <w:r>
        <w:rPr>
          <w:rFonts w:ascii="Times New Roman" w:hAnsi="Times New Roman"/>
          <w:bCs/>
          <w:sz w:val="28"/>
          <w:szCs w:val="28"/>
          <w:lang w:val="uk-UA"/>
        </w:rPr>
        <w:t>і</w:t>
      </w:r>
      <w:r w:rsidRPr="0031746C">
        <w:rPr>
          <w:rFonts w:ascii="Times New Roman" w:hAnsi="Times New Roman"/>
          <w:bCs/>
          <w:sz w:val="28"/>
          <w:szCs w:val="28"/>
          <w:lang w:val="uk-UA"/>
        </w:rPr>
        <w:t xml:space="preserve"> кількість годин української мови розподілено таким чином:</w:t>
      </w:r>
    </w:p>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3</w:t>
      </w:r>
      <w:r w:rsidRPr="0031746C">
        <w:rPr>
          <w:rFonts w:ascii="Times New Roman" w:hAnsi="Times New Roman"/>
          <w:bCs/>
          <w:sz w:val="28"/>
          <w:szCs w:val="28"/>
          <w:lang w:val="uk-UA"/>
        </w:rPr>
        <w:t xml:space="preserve"> клас: І семестр українська мова – 4 години, літературне читання – 3 години;</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lastRenderedPageBreak/>
        <w:t xml:space="preserve">          ІІ семестр українська мова – 3 години, літературне читання – 4 години.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Для реалізації освітньої галузі «Мистецтво» в </w:t>
      </w:r>
      <w:r>
        <w:rPr>
          <w:rFonts w:ascii="Times New Roman" w:hAnsi="Times New Roman"/>
          <w:bCs/>
          <w:sz w:val="28"/>
          <w:szCs w:val="28"/>
          <w:lang w:val="uk-UA"/>
        </w:rPr>
        <w:t>3</w:t>
      </w:r>
      <w:r w:rsidRPr="0031746C">
        <w:rPr>
          <w:rFonts w:ascii="Times New Roman" w:hAnsi="Times New Roman"/>
          <w:bCs/>
          <w:sz w:val="28"/>
          <w:szCs w:val="28"/>
          <w:lang w:val="uk-UA"/>
        </w:rPr>
        <w:t xml:space="preserve"> клас</w:t>
      </w:r>
      <w:r>
        <w:rPr>
          <w:rFonts w:ascii="Times New Roman" w:hAnsi="Times New Roman"/>
          <w:bCs/>
          <w:sz w:val="28"/>
          <w:szCs w:val="28"/>
          <w:lang w:val="uk-UA"/>
        </w:rPr>
        <w:t>і</w:t>
      </w:r>
      <w:r w:rsidRPr="0031746C">
        <w:rPr>
          <w:rFonts w:ascii="Times New Roman" w:hAnsi="Times New Roman"/>
          <w:bCs/>
          <w:sz w:val="28"/>
          <w:szCs w:val="28"/>
          <w:lang w:val="uk-UA"/>
        </w:rPr>
        <w:t xml:space="preserve"> обрано окремі </w:t>
      </w:r>
      <w:r>
        <w:rPr>
          <w:rFonts w:ascii="Times New Roman" w:hAnsi="Times New Roman"/>
          <w:bCs/>
          <w:sz w:val="28"/>
          <w:szCs w:val="28"/>
          <w:lang w:val="uk-UA"/>
        </w:rPr>
        <w:t>предмети</w:t>
      </w:r>
      <w:r w:rsidRPr="0031746C">
        <w:rPr>
          <w:rFonts w:ascii="Times New Roman" w:hAnsi="Times New Roman"/>
          <w:bCs/>
          <w:sz w:val="28"/>
          <w:szCs w:val="28"/>
          <w:lang w:val="uk-UA"/>
        </w:rPr>
        <w:t xml:space="preserve"> «Музичне мистецтво» та «Образотворче мистецтво».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 Освітня галузь «Суспільствознавство» реалізується у 3 клас</w:t>
      </w:r>
      <w:r>
        <w:rPr>
          <w:rFonts w:ascii="Times New Roman" w:hAnsi="Times New Roman"/>
          <w:bCs/>
          <w:sz w:val="28"/>
          <w:szCs w:val="28"/>
          <w:lang w:val="uk-UA"/>
        </w:rPr>
        <w:t xml:space="preserve">і </w:t>
      </w:r>
      <w:r w:rsidRPr="0031746C">
        <w:rPr>
          <w:rFonts w:ascii="Times New Roman" w:hAnsi="Times New Roman"/>
          <w:bCs/>
          <w:sz w:val="28"/>
          <w:szCs w:val="28"/>
          <w:lang w:val="uk-UA"/>
        </w:rPr>
        <w:t>навчальним предметом «Я у світі».</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«Здоров’я і фізична культура» реалізується навчальними предметами «Основи здоров’я» та «Фізична культура». Формування навичок здорового способу життя та безпечної поведінки здійснюється в рамках курсу «Основи здоров’я».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«Технології» реалізується через предмети «Трудове навчання» та «Інформатика».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Новий державний стандарт  базової та повної загальної середньої освіти складається із семи освітніх галузей «Мова і літератури», Математика», «Природознавство», «Суспільствознавство», «Мистецтво». «Технології», «Здоров’я  і фізична культура».</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«Здоров’я і фізична культура» реалізується навчальними предметами «Основи здоров’я» та «Фізична культура». Формування навичок здорового способу життя та безпечної поведінки здійснюється в рамках предмета «Основи здоров’я» та інтегрується у  змісті всіх предметів інваріантної та варіативної складових навчальних планів.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Освітня галузь «Технології» реалізується через предмети «Трудове навчання» та «Інформатика». У 5-9 класах сплановано вивчення інформатики – навчального предмета, покликано сформувати в учнів уявлення про інформаційні процеси в природі, суспільстві, техніці, основні компоненти програмного забезпечення, уміння та навички користувача інформаційними засобами.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Освітня галузь «Мистецтво» у 5-7 класах реалізується навчальними предметами «Образотворче мистецтво», «Музичне мистецтво».</w:t>
      </w:r>
    </w:p>
    <w:p w:rsidR="00E71F5A" w:rsidRPr="0031746C"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E71F5A" w:rsidRPr="0031746C" w:rsidRDefault="00E71F5A" w:rsidP="00F27C93">
      <w:pPr>
        <w:spacing w:after="0"/>
        <w:ind w:firstLine="709"/>
        <w:jc w:val="both"/>
        <w:rPr>
          <w:rFonts w:ascii="Times New Roman" w:hAnsi="Times New Roman"/>
          <w:sz w:val="28"/>
          <w:szCs w:val="28"/>
          <w:lang w:val="uk-UA"/>
        </w:rPr>
      </w:pPr>
      <w:r>
        <w:rPr>
          <w:rFonts w:ascii="Times New Roman" w:hAnsi="Times New Roman"/>
          <w:sz w:val="28"/>
          <w:szCs w:val="28"/>
          <w:lang w:val="uk-UA" w:eastAsia="uk-UA"/>
        </w:rPr>
        <w:t>У закладі загальної середньої освіти використовується д</w:t>
      </w:r>
      <w:r w:rsidRPr="0031746C">
        <w:rPr>
          <w:rFonts w:ascii="Times New Roman" w:hAnsi="Times New Roman"/>
          <w:sz w:val="28"/>
          <w:szCs w:val="28"/>
          <w:lang w:val="uk-UA" w:eastAsia="uk-UA"/>
        </w:rPr>
        <w:t xml:space="preserve">ругий варіант </w:t>
      </w:r>
      <w:r w:rsidRPr="0031746C">
        <w:rPr>
          <w:rFonts w:ascii="Times New Roman" w:hAnsi="Times New Roman"/>
          <w:sz w:val="28"/>
          <w:szCs w:val="28"/>
          <w:lang w:val="uk-UA"/>
        </w:rPr>
        <w:t>(</w:t>
      </w:r>
      <w:r w:rsidRPr="0031746C">
        <w:rPr>
          <w:rFonts w:ascii="Times New Roman" w:hAnsi="Times New Roman"/>
          <w:i/>
          <w:sz w:val="28"/>
          <w:szCs w:val="28"/>
          <w:lang w:val="uk-UA"/>
        </w:rPr>
        <w:t>таблиця 2</w:t>
      </w:r>
      <w:r w:rsidRPr="0031746C">
        <w:rPr>
          <w:rFonts w:ascii="Times New Roman" w:hAnsi="Times New Roman"/>
          <w:sz w:val="28"/>
          <w:szCs w:val="28"/>
          <w:lang w:val="uk-UA"/>
        </w:rPr>
        <w:t>)</w:t>
      </w:r>
      <w:r>
        <w:rPr>
          <w:rFonts w:ascii="Times New Roman" w:hAnsi="Times New Roman"/>
          <w:sz w:val="28"/>
          <w:szCs w:val="28"/>
          <w:lang w:val="uk-UA"/>
        </w:rPr>
        <w:t>, який</w:t>
      </w:r>
      <w:r w:rsidRPr="0031746C">
        <w:rPr>
          <w:rFonts w:ascii="Times New Roman" w:hAnsi="Times New Roman"/>
          <w:sz w:val="28"/>
          <w:szCs w:val="28"/>
          <w:lang w:val="uk-UA"/>
        </w:rPr>
        <w:t xml:space="preserve"> містить перелік базових предметів, </w:t>
      </w:r>
      <w:r>
        <w:rPr>
          <w:rFonts w:ascii="Times New Roman" w:hAnsi="Times New Roman"/>
          <w:sz w:val="28"/>
          <w:szCs w:val="28"/>
          <w:lang w:val="uk-UA"/>
        </w:rPr>
        <w:t>що</w:t>
      </w:r>
      <w:r w:rsidRPr="0031746C">
        <w:rPr>
          <w:rFonts w:ascii="Times New Roman" w:hAnsi="Times New Roman"/>
          <w:sz w:val="28"/>
          <w:szCs w:val="28"/>
          <w:lang w:val="uk-UA"/>
        </w:rPr>
        <w:t xml:space="preserve"> включає окремі предмети суспільно-гуманітарного та математично-природничого циклів.</w:t>
      </w:r>
    </w:p>
    <w:p w:rsidR="00E71F5A" w:rsidRPr="0031746C"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lastRenderedPageBreak/>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E71F5A" w:rsidRPr="0031746C"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В представлен</w:t>
      </w:r>
      <w:r>
        <w:rPr>
          <w:rFonts w:ascii="Times New Roman" w:hAnsi="Times New Roman"/>
          <w:sz w:val="28"/>
          <w:szCs w:val="28"/>
          <w:lang w:val="uk-UA"/>
        </w:rPr>
        <w:t>ому</w:t>
      </w:r>
      <w:r w:rsidRPr="0031746C">
        <w:rPr>
          <w:rFonts w:ascii="Times New Roman" w:hAnsi="Times New Roman"/>
          <w:sz w:val="28"/>
          <w:szCs w:val="28"/>
          <w:lang w:val="uk-UA"/>
        </w:rPr>
        <w:t xml:space="preserve"> варіант</w:t>
      </w:r>
      <w:r>
        <w:rPr>
          <w:rFonts w:ascii="Times New Roman" w:hAnsi="Times New Roman"/>
          <w:sz w:val="28"/>
          <w:szCs w:val="28"/>
          <w:lang w:val="uk-UA"/>
        </w:rPr>
        <w:t>і</w:t>
      </w:r>
      <w:r w:rsidRPr="0031746C">
        <w:rPr>
          <w:rFonts w:ascii="Times New Roman" w:hAnsi="Times New Roman"/>
          <w:sz w:val="28"/>
          <w:szCs w:val="28"/>
          <w:lang w:val="uk-UA"/>
        </w:rPr>
        <w:t xml:space="preserve"> зазначено мінімальну кількість</w:t>
      </w:r>
      <w:r w:rsidRPr="0031746C">
        <w:rPr>
          <w:rFonts w:ascii="Times New Roman" w:hAnsi="Times New Roman"/>
          <w:b/>
          <w:sz w:val="28"/>
          <w:szCs w:val="28"/>
          <w:lang w:val="uk-UA"/>
        </w:rPr>
        <w:t xml:space="preserve"> </w:t>
      </w:r>
      <w:r w:rsidRPr="0031746C">
        <w:rPr>
          <w:rFonts w:ascii="Times New Roman" w:hAnsi="Times New Roman"/>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E71F5A" w:rsidRPr="0031746C"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За модульним принципом бу</w:t>
      </w:r>
      <w:r>
        <w:rPr>
          <w:rFonts w:ascii="Times New Roman" w:hAnsi="Times New Roman"/>
          <w:sz w:val="28"/>
          <w:szCs w:val="28"/>
          <w:lang w:val="uk-UA"/>
        </w:rPr>
        <w:t>де</w:t>
      </w:r>
      <w:r w:rsidRPr="0031746C">
        <w:rPr>
          <w:rFonts w:ascii="Times New Roman" w:hAnsi="Times New Roman"/>
          <w:sz w:val="28"/>
          <w:szCs w:val="28"/>
          <w:lang w:val="uk-UA"/>
        </w:rPr>
        <w:t xml:space="preserve">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E71F5A" w:rsidRDefault="00E71F5A" w:rsidP="00F27C93">
      <w:pPr>
        <w:spacing w:after="0"/>
        <w:ind w:firstLine="709"/>
        <w:jc w:val="both"/>
        <w:rPr>
          <w:rFonts w:ascii="Times New Roman" w:hAnsi="Times New Roman"/>
          <w:sz w:val="28"/>
          <w:szCs w:val="28"/>
          <w:lang w:val="uk-UA"/>
        </w:rPr>
      </w:pPr>
      <w:r w:rsidRPr="0031746C">
        <w:rPr>
          <w:rFonts w:ascii="Times New Roman" w:hAnsi="Times New Roman"/>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«Мистецтво»), що вивчаються на рівні стандарту. </w:t>
      </w:r>
    </w:p>
    <w:p w:rsidR="00E71F5A" w:rsidRDefault="00E71F5A" w:rsidP="00F27C93">
      <w:pPr>
        <w:spacing w:after="0"/>
        <w:ind w:firstLine="708"/>
        <w:jc w:val="both"/>
        <w:rPr>
          <w:rFonts w:ascii="Times New Roman" w:hAnsi="Times New Roman"/>
          <w:b/>
          <w:bCs/>
          <w:sz w:val="28"/>
          <w:szCs w:val="28"/>
          <w:lang w:val="uk-UA"/>
        </w:rPr>
      </w:pPr>
      <w:r w:rsidRPr="0031746C">
        <w:rPr>
          <w:rFonts w:ascii="Times New Roman" w:hAnsi="Times New Roman"/>
          <w:sz w:val="28"/>
          <w:szCs w:val="28"/>
          <w:lang w:val="uk-UA"/>
        </w:rPr>
        <w:t>Частину навчальних годин призначено для забезпечення профільного спрямування навчання в старшій школі.</w:t>
      </w:r>
      <w:r>
        <w:rPr>
          <w:rFonts w:ascii="Times New Roman" w:hAnsi="Times New Roman"/>
          <w:sz w:val="28"/>
          <w:szCs w:val="28"/>
          <w:lang w:val="uk-UA"/>
        </w:rPr>
        <w:t xml:space="preserve"> У </w:t>
      </w:r>
      <w:r w:rsidRPr="0031746C">
        <w:rPr>
          <w:rFonts w:ascii="Times New Roman" w:hAnsi="Times New Roman"/>
          <w:sz w:val="28"/>
          <w:szCs w:val="28"/>
          <w:lang w:val="uk-UA"/>
        </w:rPr>
        <w:t xml:space="preserve"> заклад</w:t>
      </w:r>
      <w:r>
        <w:rPr>
          <w:rFonts w:ascii="Times New Roman" w:hAnsi="Times New Roman"/>
          <w:sz w:val="28"/>
          <w:szCs w:val="28"/>
          <w:lang w:val="uk-UA"/>
        </w:rPr>
        <w:t>і</w:t>
      </w:r>
      <w:r w:rsidRPr="0031746C">
        <w:rPr>
          <w:rFonts w:ascii="Times New Roman" w:hAnsi="Times New Roman"/>
          <w:sz w:val="28"/>
          <w:szCs w:val="28"/>
          <w:lang w:val="uk-UA"/>
        </w:rPr>
        <w:t xml:space="preserve"> освіти з урахуванням можливостей забезпеч</w:t>
      </w:r>
      <w:r>
        <w:rPr>
          <w:rFonts w:ascii="Times New Roman" w:hAnsi="Times New Roman"/>
          <w:sz w:val="28"/>
          <w:szCs w:val="28"/>
          <w:lang w:val="uk-UA"/>
        </w:rPr>
        <w:t>ення</w:t>
      </w:r>
      <w:r w:rsidRPr="0031746C">
        <w:rPr>
          <w:rFonts w:ascii="Times New Roman" w:hAnsi="Times New Roman"/>
          <w:sz w:val="28"/>
          <w:szCs w:val="28"/>
          <w:lang w:val="uk-UA"/>
        </w:rPr>
        <w:t xml:space="preserve"> якісн</w:t>
      </w:r>
      <w:r>
        <w:rPr>
          <w:rFonts w:ascii="Times New Roman" w:hAnsi="Times New Roman"/>
          <w:sz w:val="28"/>
          <w:szCs w:val="28"/>
          <w:lang w:val="uk-UA"/>
        </w:rPr>
        <w:t>ого</w:t>
      </w:r>
      <w:r w:rsidRPr="0031746C">
        <w:rPr>
          <w:rFonts w:ascii="Times New Roman" w:hAnsi="Times New Roman"/>
          <w:sz w:val="28"/>
          <w:szCs w:val="28"/>
          <w:lang w:val="uk-UA"/>
        </w:rPr>
        <w:t xml:space="preserve"> </w:t>
      </w:r>
      <w:r>
        <w:rPr>
          <w:rFonts w:ascii="Times New Roman" w:hAnsi="Times New Roman"/>
          <w:sz w:val="28"/>
          <w:szCs w:val="28"/>
          <w:lang w:val="uk-UA"/>
        </w:rPr>
        <w:t>п</w:t>
      </w:r>
      <w:r w:rsidRPr="0031746C">
        <w:rPr>
          <w:rFonts w:ascii="Times New Roman" w:hAnsi="Times New Roman"/>
          <w:sz w:val="28"/>
          <w:szCs w:val="28"/>
          <w:lang w:val="uk-UA"/>
        </w:rPr>
        <w:t>рофіль</w:t>
      </w:r>
      <w:r>
        <w:rPr>
          <w:rFonts w:ascii="Times New Roman" w:hAnsi="Times New Roman"/>
          <w:sz w:val="28"/>
          <w:szCs w:val="28"/>
          <w:lang w:val="uk-UA"/>
        </w:rPr>
        <w:t xml:space="preserve">ного </w:t>
      </w:r>
      <w:r w:rsidRPr="0031746C">
        <w:rPr>
          <w:rFonts w:ascii="Times New Roman" w:hAnsi="Times New Roman"/>
          <w:sz w:val="28"/>
          <w:szCs w:val="28"/>
          <w:lang w:val="uk-UA"/>
        </w:rPr>
        <w:t xml:space="preserve"> навчання </w:t>
      </w:r>
      <w:r>
        <w:rPr>
          <w:rFonts w:ascii="Times New Roman" w:hAnsi="Times New Roman"/>
          <w:sz w:val="28"/>
          <w:szCs w:val="28"/>
          <w:lang w:val="uk-UA"/>
        </w:rPr>
        <w:t xml:space="preserve">в </w:t>
      </w:r>
      <w:r w:rsidRPr="0031746C">
        <w:rPr>
          <w:rFonts w:ascii="Times New Roman" w:hAnsi="Times New Roman"/>
          <w:bCs/>
          <w:sz w:val="28"/>
          <w:szCs w:val="28"/>
          <w:lang w:val="uk-UA"/>
        </w:rPr>
        <w:t>10</w:t>
      </w:r>
      <w:r>
        <w:rPr>
          <w:rFonts w:ascii="Times New Roman" w:hAnsi="Times New Roman"/>
          <w:bCs/>
          <w:sz w:val="28"/>
          <w:szCs w:val="28"/>
          <w:lang w:val="uk-UA"/>
        </w:rPr>
        <w:t>,11</w:t>
      </w:r>
      <w:r w:rsidRPr="0031746C">
        <w:rPr>
          <w:rFonts w:ascii="Times New Roman" w:hAnsi="Times New Roman"/>
          <w:bCs/>
          <w:sz w:val="28"/>
          <w:szCs w:val="28"/>
          <w:lang w:val="uk-UA"/>
        </w:rPr>
        <w:t xml:space="preserve"> клас</w:t>
      </w:r>
      <w:r>
        <w:rPr>
          <w:rFonts w:ascii="Times New Roman" w:hAnsi="Times New Roman"/>
          <w:bCs/>
          <w:sz w:val="28"/>
          <w:szCs w:val="28"/>
          <w:lang w:val="uk-UA"/>
        </w:rPr>
        <w:t>ах</w:t>
      </w:r>
      <w:r w:rsidRPr="0031746C">
        <w:rPr>
          <w:rFonts w:ascii="Times New Roman" w:hAnsi="Times New Roman"/>
          <w:bCs/>
          <w:sz w:val="28"/>
          <w:szCs w:val="28"/>
          <w:lang w:val="uk-UA"/>
        </w:rPr>
        <w:t xml:space="preserve"> </w:t>
      </w:r>
      <w:r>
        <w:rPr>
          <w:rFonts w:ascii="Times New Roman" w:hAnsi="Times New Roman"/>
          <w:sz w:val="28"/>
          <w:szCs w:val="28"/>
          <w:lang w:val="uk-UA"/>
        </w:rPr>
        <w:t xml:space="preserve">обрано </w:t>
      </w:r>
      <w:r w:rsidRPr="0031746C">
        <w:rPr>
          <w:rFonts w:ascii="Times New Roman" w:hAnsi="Times New Roman"/>
          <w:bCs/>
          <w:sz w:val="28"/>
          <w:szCs w:val="28"/>
          <w:lang w:val="uk-UA"/>
        </w:rPr>
        <w:t xml:space="preserve"> суспільно-гуманітарний напрям</w:t>
      </w:r>
      <w:r>
        <w:rPr>
          <w:rFonts w:ascii="Times New Roman" w:hAnsi="Times New Roman"/>
          <w:bCs/>
          <w:sz w:val="28"/>
          <w:szCs w:val="28"/>
          <w:lang w:val="uk-UA"/>
        </w:rPr>
        <w:t xml:space="preserve">, </w:t>
      </w:r>
      <w:r w:rsidRPr="009A5D9D">
        <w:rPr>
          <w:rFonts w:ascii="Times New Roman" w:hAnsi="Times New Roman"/>
          <w:b/>
          <w:bCs/>
          <w:sz w:val="28"/>
          <w:szCs w:val="28"/>
          <w:lang w:val="uk-UA"/>
        </w:rPr>
        <w:t xml:space="preserve"> </w:t>
      </w:r>
      <w:r w:rsidRPr="009A5D9D">
        <w:rPr>
          <w:rFonts w:ascii="Times New Roman" w:hAnsi="Times New Roman"/>
          <w:bCs/>
          <w:sz w:val="28"/>
          <w:szCs w:val="28"/>
          <w:lang w:val="uk-UA"/>
        </w:rPr>
        <w:t>профіль:</w:t>
      </w:r>
      <w:r>
        <w:rPr>
          <w:rFonts w:ascii="Times New Roman" w:hAnsi="Times New Roman"/>
          <w:b/>
          <w:bCs/>
          <w:sz w:val="28"/>
          <w:szCs w:val="28"/>
          <w:lang w:val="uk-UA"/>
        </w:rPr>
        <w:t xml:space="preserve"> </w:t>
      </w:r>
      <w:r w:rsidRPr="005F53B5">
        <w:rPr>
          <w:rFonts w:ascii="Times New Roman" w:hAnsi="Times New Roman"/>
          <w:bCs/>
          <w:sz w:val="28"/>
          <w:szCs w:val="28"/>
          <w:lang w:val="uk-UA"/>
        </w:rPr>
        <w:t>суспільно-гуманітарний</w:t>
      </w:r>
      <w:r>
        <w:rPr>
          <w:rFonts w:ascii="Times New Roman" w:hAnsi="Times New Roman"/>
          <w:bCs/>
          <w:sz w:val="28"/>
          <w:szCs w:val="28"/>
          <w:lang w:val="uk-UA"/>
        </w:rPr>
        <w:t xml:space="preserve">. </w:t>
      </w:r>
      <w:r w:rsidRPr="009A5D9D">
        <w:rPr>
          <w:rFonts w:ascii="Times New Roman" w:hAnsi="Times New Roman"/>
          <w:bCs/>
          <w:sz w:val="28"/>
          <w:szCs w:val="28"/>
          <w:lang w:val="uk-UA"/>
        </w:rPr>
        <w:t>Предмети профільного вивчення</w:t>
      </w:r>
      <w:r>
        <w:rPr>
          <w:rFonts w:ascii="Times New Roman" w:hAnsi="Times New Roman"/>
          <w:b/>
          <w:bCs/>
          <w:sz w:val="28"/>
          <w:szCs w:val="28"/>
          <w:lang w:val="uk-UA"/>
        </w:rPr>
        <w:t xml:space="preserve">: </w:t>
      </w:r>
      <w:r w:rsidRPr="005F53B5">
        <w:rPr>
          <w:rFonts w:ascii="Times New Roman" w:hAnsi="Times New Roman"/>
          <w:bCs/>
          <w:sz w:val="28"/>
          <w:szCs w:val="28"/>
          <w:lang w:val="uk-UA"/>
        </w:rPr>
        <w:t>українська мова, історія України</w:t>
      </w:r>
      <w:bookmarkStart w:id="0" w:name="_GoBack"/>
      <w:bookmarkEnd w:id="0"/>
      <w:r>
        <w:rPr>
          <w:rFonts w:ascii="Times New Roman" w:hAnsi="Times New Roman"/>
          <w:bCs/>
          <w:sz w:val="28"/>
          <w:szCs w:val="28"/>
          <w:lang w:val="uk-UA"/>
        </w:rPr>
        <w:t>.</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Години навчальних предметів інваріантної та варіативної складової навчальних планів, що позначені дробовим числом (0,5; 1,5; 2,5; 3,5) викладатимуться по семестрах протягом навчального року шляхом чергування,</w:t>
      </w:r>
      <w:r w:rsidRPr="0031746C">
        <w:rPr>
          <w:rFonts w:ascii="Times New Roman" w:hAnsi="Times New Roman"/>
          <w:sz w:val="28"/>
          <w:szCs w:val="28"/>
          <w:lang w:val="uk-UA" w:eastAsia="ru-RU"/>
        </w:rPr>
        <w:t xml:space="preserve"> </w:t>
      </w:r>
      <w:r w:rsidRPr="0031746C">
        <w:rPr>
          <w:rFonts w:ascii="Times New Roman" w:hAnsi="Times New Roman"/>
          <w:bCs/>
          <w:sz w:val="28"/>
          <w:szCs w:val="28"/>
          <w:lang w:val="uk-UA"/>
        </w:rPr>
        <w:t>а саме:</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1260"/>
        <w:gridCol w:w="1440"/>
        <w:gridCol w:w="1620"/>
        <w:gridCol w:w="1800"/>
      </w:tblGrid>
      <w:tr w:rsidR="00E71F5A" w:rsidRPr="0031746C" w:rsidTr="00F27C93">
        <w:trPr>
          <w:trHeight w:val="367"/>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Предмет</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Клас</w:t>
            </w:r>
          </w:p>
        </w:tc>
        <w:tc>
          <w:tcPr>
            <w:tcW w:w="1440" w:type="dxa"/>
          </w:tcPr>
          <w:p w:rsidR="00E71F5A" w:rsidRPr="0031746C" w:rsidRDefault="00E71F5A" w:rsidP="00F27C93">
            <w:pPr>
              <w:spacing w:after="0"/>
              <w:jc w:val="both"/>
              <w:rPr>
                <w:rFonts w:ascii="Times New Roman" w:hAnsi="Times New Roman"/>
                <w:bCs/>
                <w:sz w:val="28"/>
                <w:szCs w:val="28"/>
                <w:lang w:val="uk-UA"/>
              </w:rPr>
            </w:pPr>
            <w:proofErr w:type="spellStart"/>
            <w:r w:rsidRPr="0031746C">
              <w:rPr>
                <w:rFonts w:ascii="Times New Roman" w:hAnsi="Times New Roman"/>
                <w:bCs/>
                <w:sz w:val="28"/>
                <w:szCs w:val="28"/>
                <w:lang w:val="uk-UA"/>
              </w:rPr>
              <w:t>К-ть</w:t>
            </w:r>
            <w:proofErr w:type="spellEnd"/>
            <w:r w:rsidRPr="0031746C">
              <w:rPr>
                <w:rFonts w:ascii="Times New Roman" w:hAnsi="Times New Roman"/>
                <w:bCs/>
                <w:sz w:val="28"/>
                <w:szCs w:val="28"/>
                <w:lang w:val="uk-UA"/>
              </w:rPr>
              <w:t xml:space="preserve"> </w:t>
            </w:r>
            <w:proofErr w:type="spellStart"/>
            <w:r w:rsidRPr="0031746C">
              <w:rPr>
                <w:rFonts w:ascii="Times New Roman" w:hAnsi="Times New Roman"/>
                <w:bCs/>
                <w:sz w:val="28"/>
                <w:szCs w:val="28"/>
                <w:lang w:val="uk-UA"/>
              </w:rPr>
              <w:t>год</w:t>
            </w:r>
            <w:proofErr w:type="spellEnd"/>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І семестр</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ІІ семестр</w:t>
            </w:r>
          </w:p>
        </w:tc>
      </w:tr>
      <w:tr w:rsidR="00E71F5A" w:rsidRPr="0031746C" w:rsidTr="00F27C93">
        <w:trPr>
          <w:trHeight w:val="231"/>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Українська мова</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5</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4</w:t>
            </w:r>
          </w:p>
        </w:tc>
      </w:tr>
      <w:tr w:rsidR="00E71F5A" w:rsidRPr="0031746C" w:rsidTr="00F27C93">
        <w:trPr>
          <w:trHeight w:val="231"/>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Українська мова</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6</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4</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w:t>
            </w:r>
          </w:p>
        </w:tc>
      </w:tr>
      <w:tr w:rsidR="00E71F5A" w:rsidRPr="0031746C" w:rsidTr="00F27C93">
        <w:trPr>
          <w:trHeight w:val="237"/>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Українська мова</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7</w:t>
            </w:r>
          </w:p>
        </w:tc>
        <w:tc>
          <w:tcPr>
            <w:tcW w:w="144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3</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r>
      <w:tr w:rsidR="00E71F5A" w:rsidRPr="0031746C" w:rsidTr="00F27C93">
        <w:trPr>
          <w:trHeight w:val="237"/>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 xml:space="preserve">Хімія </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7</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Історія України </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9</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Географія</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9</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 xml:space="preserve">Хімія </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10</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 xml:space="preserve">Мистецтво </w:t>
            </w:r>
          </w:p>
        </w:tc>
        <w:tc>
          <w:tcPr>
            <w:tcW w:w="126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10</w:t>
            </w:r>
          </w:p>
        </w:tc>
        <w:tc>
          <w:tcPr>
            <w:tcW w:w="144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r w:rsidRPr="0031746C">
              <w:rPr>
                <w:rFonts w:ascii="Times New Roman" w:hAnsi="Times New Roman"/>
                <w:bCs/>
                <w:sz w:val="28"/>
                <w:szCs w:val="28"/>
                <w:lang w:val="uk-UA"/>
              </w:rPr>
              <w:t>,5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Мистецтво</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r w:rsidRPr="0031746C">
              <w:rPr>
                <w:rFonts w:ascii="Times New Roman" w:hAnsi="Times New Roman"/>
                <w:bCs/>
                <w:sz w:val="28"/>
                <w:szCs w:val="28"/>
                <w:lang w:val="uk-UA"/>
              </w:rPr>
              <w:t>,5</w:t>
            </w:r>
          </w:p>
        </w:tc>
        <w:tc>
          <w:tcPr>
            <w:tcW w:w="162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 xml:space="preserve">Інформатика </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r>
              <w:rPr>
                <w:rFonts w:ascii="Times New Roman" w:hAnsi="Times New Roman"/>
                <w:bCs/>
                <w:sz w:val="28"/>
                <w:szCs w:val="28"/>
                <w:lang w:val="uk-UA"/>
              </w:rPr>
              <w:t>0</w:t>
            </w:r>
          </w:p>
        </w:tc>
        <w:tc>
          <w:tcPr>
            <w:tcW w:w="144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1</w:t>
            </w:r>
            <w:r w:rsidRPr="0031746C">
              <w:rPr>
                <w:rFonts w:ascii="Times New Roman" w:hAnsi="Times New Roman"/>
                <w:bCs/>
                <w:sz w:val="28"/>
                <w:szCs w:val="28"/>
                <w:lang w:val="uk-UA"/>
              </w:rPr>
              <w:t>,5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c>
          <w:tcPr>
            <w:tcW w:w="1800"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2</w:t>
            </w:r>
          </w:p>
        </w:tc>
      </w:tr>
      <w:tr w:rsidR="00E71F5A" w:rsidRPr="0031746C" w:rsidTr="00F27C93">
        <w:trPr>
          <w:jc w:val="center"/>
        </w:trPr>
        <w:tc>
          <w:tcPr>
            <w:tcW w:w="2628" w:type="dxa"/>
          </w:tcPr>
          <w:p w:rsidR="00E71F5A" w:rsidRPr="0031746C" w:rsidRDefault="00E71F5A" w:rsidP="00F27C93">
            <w:pPr>
              <w:spacing w:after="0"/>
              <w:jc w:val="both"/>
              <w:rPr>
                <w:rFonts w:ascii="Times New Roman" w:hAnsi="Times New Roman"/>
                <w:bCs/>
                <w:sz w:val="28"/>
                <w:szCs w:val="28"/>
                <w:lang w:val="uk-UA"/>
              </w:rPr>
            </w:pPr>
            <w:r>
              <w:rPr>
                <w:rFonts w:ascii="Times New Roman" w:hAnsi="Times New Roman"/>
                <w:bCs/>
                <w:sz w:val="28"/>
                <w:szCs w:val="28"/>
                <w:lang w:val="uk-UA"/>
              </w:rPr>
              <w:t>Інформатика</w:t>
            </w:r>
          </w:p>
        </w:tc>
        <w:tc>
          <w:tcPr>
            <w:tcW w:w="126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11</w:t>
            </w:r>
          </w:p>
        </w:tc>
        <w:tc>
          <w:tcPr>
            <w:tcW w:w="144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1,5</w:t>
            </w:r>
          </w:p>
        </w:tc>
        <w:tc>
          <w:tcPr>
            <w:tcW w:w="162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p>
        </w:tc>
        <w:tc>
          <w:tcPr>
            <w:tcW w:w="1800" w:type="dxa"/>
          </w:tcPr>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p>
        </w:tc>
      </w:tr>
    </w:tbl>
    <w:p w:rsidR="00E71F5A" w:rsidRPr="00C926B4" w:rsidRDefault="00E71F5A" w:rsidP="00F27C93">
      <w:pPr>
        <w:spacing w:after="0"/>
        <w:ind w:firstLine="426"/>
        <w:jc w:val="both"/>
        <w:rPr>
          <w:rFonts w:ascii="Times New Roman" w:hAnsi="Times New Roman"/>
          <w:bCs/>
          <w:sz w:val="28"/>
          <w:szCs w:val="28"/>
          <w:lang w:val="uk-UA"/>
        </w:rPr>
      </w:pPr>
      <w:r w:rsidRPr="00C926B4">
        <w:rPr>
          <w:rFonts w:ascii="Times New Roman" w:hAnsi="Times New Roman"/>
          <w:sz w:val="28"/>
          <w:szCs w:val="28"/>
          <w:lang w:val="uk-UA" w:eastAsia="ru-RU"/>
        </w:rPr>
        <w:lastRenderedPageBreak/>
        <w:t>Предмет «Захист Вітчизни»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10 клас - по 1,5 години на тиждень протягом навчального року; 11 клас: у першому семестрі (півріччі)-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Враховуючи кадрове та матеріально-технічне забезпечення за результатами анкетування учнів та на підставі рішення методичного об’єднання вчителів (протокол № 5 від 23.05.2018 р.) обрано такі модулі для вивчення предмета фізична культура у 5-11 класах:</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5, 6  класи  – футбол, волейбол, легка атлетика;</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7  клас - футбол, легка атлетика;</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8 клас - футбол, настільний теніс, гімнастика, баскетбол;</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9 клас - футбол, гімнастика, баскетбол;</w:t>
      </w:r>
    </w:p>
    <w:p w:rsidR="00E71F5A" w:rsidRPr="0031746C" w:rsidRDefault="00E71F5A" w:rsidP="00F27C93">
      <w:pPr>
        <w:pStyle w:val="a3"/>
        <w:numPr>
          <w:ilvl w:val="0"/>
          <w:numId w:val="15"/>
        </w:numPr>
        <w:spacing w:after="0"/>
        <w:ind w:left="540" w:hanging="540"/>
        <w:jc w:val="both"/>
        <w:rPr>
          <w:rFonts w:ascii="Times New Roman" w:hAnsi="Times New Roman"/>
          <w:bCs/>
          <w:sz w:val="28"/>
          <w:szCs w:val="28"/>
        </w:rPr>
      </w:pPr>
      <w:r w:rsidRPr="0031746C">
        <w:rPr>
          <w:rFonts w:ascii="Times New Roman" w:hAnsi="Times New Roman"/>
          <w:bCs/>
          <w:sz w:val="28"/>
          <w:szCs w:val="28"/>
        </w:rPr>
        <w:t>10-11 класи – баскетбол, футбол, волейбол, гімнастика, легка атлетика.</w:t>
      </w:r>
    </w:p>
    <w:p w:rsidR="00E71F5A" w:rsidRPr="0031746C" w:rsidRDefault="00E71F5A" w:rsidP="00F27C93">
      <w:pPr>
        <w:spacing w:after="0"/>
        <w:ind w:left="540" w:hanging="540"/>
        <w:jc w:val="both"/>
        <w:rPr>
          <w:rFonts w:ascii="Times New Roman" w:hAnsi="Times New Roman"/>
          <w:bCs/>
          <w:sz w:val="28"/>
          <w:szCs w:val="28"/>
          <w:lang w:val="uk-UA"/>
        </w:rPr>
      </w:pPr>
      <w:r w:rsidRPr="0031746C">
        <w:rPr>
          <w:rFonts w:ascii="Times New Roman" w:hAnsi="Times New Roman"/>
          <w:bCs/>
          <w:sz w:val="28"/>
          <w:szCs w:val="28"/>
          <w:lang w:val="uk-UA"/>
        </w:rPr>
        <w:t>1-4 класи – варіативні модулі футбол, ритмічна аеробіка.</w:t>
      </w:r>
    </w:p>
    <w:p w:rsidR="00E71F5A" w:rsidRPr="0031746C" w:rsidRDefault="00E71F5A" w:rsidP="00F27C93">
      <w:pPr>
        <w:spacing w:after="0"/>
        <w:ind w:left="540" w:hanging="540"/>
        <w:jc w:val="both"/>
        <w:rPr>
          <w:rFonts w:ascii="Times New Roman" w:hAnsi="Times New Roman"/>
          <w:bCs/>
          <w:sz w:val="28"/>
          <w:szCs w:val="28"/>
          <w:lang w:val="uk-UA"/>
        </w:rPr>
      </w:pPr>
      <w:r w:rsidRPr="0031746C">
        <w:rPr>
          <w:rFonts w:ascii="Times New Roman" w:hAnsi="Times New Roman"/>
          <w:bCs/>
          <w:sz w:val="28"/>
          <w:szCs w:val="28"/>
          <w:lang w:val="uk-UA"/>
        </w:rPr>
        <w:t>Варіативні  модулі з трудового навчання</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виготовлення вишитих виробів (5-6 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приготування страв  (5-6 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вирощування рослин (квітів) та догляд за ними. (5-6 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вирощування рослин  та догляд за ними (7клас)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заготівлі та зберігання продуктів (8 клас)</w:t>
      </w:r>
    </w:p>
    <w:p w:rsidR="00E71F5A" w:rsidRPr="0031746C" w:rsidRDefault="00E71F5A" w:rsidP="00F27C93">
      <w:pPr>
        <w:pStyle w:val="a3"/>
        <w:numPr>
          <w:ilvl w:val="0"/>
          <w:numId w:val="16"/>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приготування страв. Традиції української національної кухні. (9 клас)</w:t>
      </w:r>
    </w:p>
    <w:p w:rsidR="00E71F5A" w:rsidRPr="0031746C" w:rsidRDefault="00E71F5A" w:rsidP="00F27C93">
      <w:pPr>
        <w:pStyle w:val="a3"/>
        <w:numPr>
          <w:ilvl w:val="0"/>
          <w:numId w:val="17"/>
        </w:numPr>
        <w:spacing w:after="0"/>
        <w:ind w:left="540" w:hanging="540"/>
        <w:jc w:val="both"/>
        <w:rPr>
          <w:rFonts w:ascii="Times New Roman" w:hAnsi="Times New Roman"/>
          <w:bCs/>
          <w:sz w:val="28"/>
          <w:szCs w:val="28"/>
        </w:rPr>
      </w:pPr>
      <w:r w:rsidRPr="0031746C">
        <w:rPr>
          <w:rFonts w:ascii="Times New Roman" w:hAnsi="Times New Roman"/>
          <w:bCs/>
          <w:sz w:val="28"/>
          <w:szCs w:val="28"/>
        </w:rPr>
        <w:t>Технологія української народної вишивки (7-9 клас)</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Години варіативної складової передбачаються на:</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1)</w:t>
      </w:r>
      <w:r w:rsidRPr="0031746C">
        <w:rPr>
          <w:rFonts w:ascii="Times New Roman" w:hAnsi="Times New Roman"/>
          <w:bCs/>
          <w:sz w:val="28"/>
          <w:szCs w:val="28"/>
          <w:lang w:val="uk-UA"/>
        </w:rPr>
        <w:tab/>
        <w:t>збільшення годин на вивчення окремих предметів інваріантної складової;</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2)</w:t>
      </w:r>
      <w:r w:rsidRPr="0031746C">
        <w:rPr>
          <w:rFonts w:ascii="Times New Roman" w:hAnsi="Times New Roman"/>
          <w:bCs/>
          <w:sz w:val="28"/>
          <w:szCs w:val="28"/>
          <w:lang w:val="uk-UA"/>
        </w:rPr>
        <w:tab/>
        <w:t>упровадження курсів за вибором;</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3)</w:t>
      </w:r>
      <w:r w:rsidRPr="0031746C">
        <w:rPr>
          <w:rFonts w:ascii="Times New Roman" w:hAnsi="Times New Roman"/>
          <w:bCs/>
          <w:sz w:val="28"/>
          <w:szCs w:val="28"/>
          <w:lang w:val="uk-UA"/>
        </w:rPr>
        <w:tab/>
        <w:t>факультативи, індивідуальні та групові заняття.</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У </w:t>
      </w:r>
      <w:r>
        <w:rPr>
          <w:rFonts w:ascii="Times New Roman" w:hAnsi="Times New Roman"/>
          <w:bCs/>
          <w:sz w:val="28"/>
          <w:szCs w:val="28"/>
          <w:lang w:val="uk-UA"/>
        </w:rPr>
        <w:t>3</w:t>
      </w:r>
      <w:r w:rsidRPr="0031746C">
        <w:rPr>
          <w:rFonts w:ascii="Times New Roman" w:hAnsi="Times New Roman"/>
          <w:bCs/>
          <w:sz w:val="28"/>
          <w:szCs w:val="28"/>
          <w:lang w:val="uk-UA"/>
        </w:rPr>
        <w:t xml:space="preserve"> клас</w:t>
      </w:r>
      <w:r>
        <w:rPr>
          <w:rFonts w:ascii="Times New Roman" w:hAnsi="Times New Roman"/>
          <w:bCs/>
          <w:sz w:val="28"/>
          <w:szCs w:val="28"/>
          <w:lang w:val="uk-UA"/>
        </w:rPr>
        <w:t>і</w:t>
      </w:r>
      <w:r w:rsidRPr="0031746C">
        <w:rPr>
          <w:rFonts w:ascii="Times New Roman" w:hAnsi="Times New Roman"/>
          <w:bCs/>
          <w:sz w:val="28"/>
          <w:szCs w:val="28"/>
          <w:lang w:val="uk-UA"/>
        </w:rPr>
        <w:t xml:space="preserve"> за рахунок годин варіативної складової  відведено на вивчення образотворчого мистецтва 1 год.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У 5-х класах пропонуються курс за вибором «Етика» (1 година);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У 6-х класах пропонуються курс за вибором «Етика» (1 година).</w:t>
      </w:r>
    </w:p>
    <w:p w:rsidR="00E71F5A" w:rsidRPr="0006500B" w:rsidRDefault="00E71F5A" w:rsidP="00F27C93">
      <w:pPr>
        <w:spacing w:after="0"/>
        <w:jc w:val="both"/>
        <w:rPr>
          <w:rFonts w:ascii="Times New Roman" w:hAnsi="Times New Roman"/>
          <w:color w:val="000000"/>
          <w:sz w:val="28"/>
          <w:szCs w:val="28"/>
          <w:lang w:val="uk-UA" w:eastAsia="ru-RU"/>
        </w:rPr>
      </w:pPr>
      <w:r w:rsidRPr="0031746C">
        <w:rPr>
          <w:rFonts w:ascii="Times New Roman" w:hAnsi="Times New Roman"/>
          <w:bCs/>
          <w:sz w:val="28"/>
          <w:szCs w:val="28"/>
          <w:lang w:val="uk-UA"/>
        </w:rPr>
        <w:t xml:space="preserve">    </w:t>
      </w:r>
      <w:r>
        <w:rPr>
          <w:rFonts w:ascii="Times New Roman" w:hAnsi="Times New Roman"/>
          <w:color w:val="000000"/>
          <w:sz w:val="28"/>
          <w:szCs w:val="28"/>
          <w:lang w:val="uk-UA" w:eastAsia="ru-RU"/>
        </w:rPr>
        <w:t xml:space="preserve">З метою </w:t>
      </w:r>
      <w:r w:rsidRPr="0006500B">
        <w:rPr>
          <w:rFonts w:ascii="Times New Roman" w:hAnsi="Times New Roman"/>
          <w:color w:val="000000"/>
          <w:sz w:val="28"/>
          <w:szCs w:val="28"/>
          <w:lang w:val="uk-UA" w:eastAsia="ru-RU"/>
        </w:rPr>
        <w:t xml:space="preserve">підвищення рівня фінансової та економічної грамотності учнів, ознайомлення з особливостями функціонування фінансової системи в ринкових умовах, формування раціонального способу мислення, орієнтованого на </w:t>
      </w:r>
      <w:r w:rsidRPr="0006500B">
        <w:rPr>
          <w:rFonts w:ascii="Times New Roman" w:hAnsi="Times New Roman"/>
          <w:color w:val="000000"/>
          <w:sz w:val="28"/>
          <w:szCs w:val="28"/>
          <w:lang w:val="uk-UA" w:eastAsia="ru-RU"/>
        </w:rPr>
        <w:lastRenderedPageBreak/>
        <w:t>добробут</w:t>
      </w:r>
      <w:r>
        <w:rPr>
          <w:rFonts w:ascii="Times New Roman" w:hAnsi="Times New Roman"/>
          <w:color w:val="000000"/>
          <w:sz w:val="28"/>
          <w:szCs w:val="28"/>
          <w:lang w:val="uk-UA" w:eastAsia="ru-RU"/>
        </w:rPr>
        <w:t xml:space="preserve"> у </w:t>
      </w:r>
      <w:r w:rsidRPr="0006500B">
        <w:rPr>
          <w:rFonts w:ascii="Times New Roman" w:hAnsi="Times New Roman"/>
          <w:color w:val="000000"/>
          <w:sz w:val="28"/>
          <w:szCs w:val="28"/>
          <w:lang w:val="uk-UA" w:eastAsia="ru-RU"/>
        </w:rPr>
        <w:t>9 клас</w:t>
      </w:r>
      <w:r>
        <w:rPr>
          <w:rFonts w:ascii="Times New Roman" w:hAnsi="Times New Roman"/>
          <w:color w:val="000000"/>
          <w:sz w:val="28"/>
          <w:szCs w:val="28"/>
          <w:lang w:val="uk-UA" w:eastAsia="ru-RU"/>
        </w:rPr>
        <w:t>і</w:t>
      </w:r>
      <w:r w:rsidRPr="00592135">
        <w:rPr>
          <w:rFonts w:ascii="Times New Roman" w:hAnsi="Times New Roman"/>
          <w:color w:val="000000"/>
          <w:sz w:val="28"/>
          <w:szCs w:val="28"/>
          <w:lang w:val="uk-UA" w:eastAsia="ru-RU"/>
        </w:rPr>
        <w:t xml:space="preserve"> </w:t>
      </w:r>
      <w:r w:rsidRPr="0031746C">
        <w:rPr>
          <w:rFonts w:ascii="Times New Roman" w:hAnsi="Times New Roman"/>
          <w:bCs/>
          <w:sz w:val="28"/>
          <w:szCs w:val="28"/>
          <w:lang w:val="uk-UA"/>
        </w:rPr>
        <w:t>за рахунок годин варіативної складової навчального плану</w:t>
      </w:r>
      <w:r>
        <w:rPr>
          <w:rFonts w:ascii="Times New Roman" w:hAnsi="Times New Roman"/>
          <w:color w:val="000000"/>
          <w:sz w:val="28"/>
          <w:szCs w:val="28"/>
          <w:lang w:val="uk-UA" w:eastAsia="ru-RU"/>
        </w:rPr>
        <w:t xml:space="preserve"> введено н</w:t>
      </w:r>
      <w:r w:rsidRPr="00592135">
        <w:rPr>
          <w:rFonts w:ascii="Times New Roman" w:hAnsi="Times New Roman"/>
          <w:color w:val="000000"/>
          <w:sz w:val="28"/>
          <w:szCs w:val="28"/>
          <w:lang w:val="uk-UA" w:eastAsia="ru-RU"/>
        </w:rPr>
        <w:t xml:space="preserve">авчальний курс </w:t>
      </w:r>
      <w:r w:rsidRPr="00592135">
        <w:rPr>
          <w:rFonts w:ascii="Times New Roman" w:hAnsi="Times New Roman"/>
          <w:sz w:val="28"/>
          <w:szCs w:val="28"/>
          <w:lang w:val="uk-UA" w:eastAsia="ru-RU"/>
        </w:rPr>
        <w:t>«</w:t>
      </w:r>
      <w:r w:rsidRPr="00592135">
        <w:rPr>
          <w:rFonts w:ascii="Times New Roman" w:hAnsi="Times New Roman"/>
          <w:bCs/>
          <w:sz w:val="28"/>
          <w:szCs w:val="28"/>
          <w:lang w:val="uk-UA" w:eastAsia="ru-RU"/>
        </w:rPr>
        <w:t>Економіка &amp; Фінанси</w:t>
      </w:r>
      <w:r w:rsidRPr="00592135">
        <w:rPr>
          <w:rFonts w:ascii="Times New Roman" w:hAnsi="Times New Roman"/>
          <w:sz w:val="28"/>
          <w:szCs w:val="28"/>
          <w:lang w:val="uk-UA" w:eastAsia="ru-RU"/>
        </w:rPr>
        <w:t>»</w:t>
      </w:r>
      <w:r w:rsidRPr="0006500B">
        <w:rPr>
          <w:rFonts w:ascii="Times New Roman" w:hAnsi="Times New Roman"/>
          <w:color w:val="000000"/>
          <w:sz w:val="28"/>
          <w:szCs w:val="28"/>
          <w:lang w:val="uk-UA" w:eastAsia="ru-RU"/>
        </w:rPr>
        <w:t>.</w:t>
      </w:r>
    </w:p>
    <w:p w:rsidR="00E71F5A" w:rsidRDefault="00E71F5A" w:rsidP="00F27C93">
      <w:pPr>
        <w:spacing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У </w:t>
      </w:r>
      <w:r w:rsidRPr="0031746C">
        <w:rPr>
          <w:rFonts w:ascii="Times New Roman" w:hAnsi="Times New Roman"/>
          <w:bCs/>
          <w:sz w:val="28"/>
          <w:szCs w:val="28"/>
          <w:lang w:val="uk-UA"/>
        </w:rPr>
        <w:t>10</w:t>
      </w:r>
      <w:r>
        <w:rPr>
          <w:rFonts w:ascii="Times New Roman" w:hAnsi="Times New Roman"/>
          <w:bCs/>
          <w:sz w:val="28"/>
          <w:szCs w:val="28"/>
          <w:lang w:val="uk-UA"/>
        </w:rPr>
        <w:t>, 11</w:t>
      </w:r>
      <w:r w:rsidRPr="0031746C">
        <w:rPr>
          <w:rFonts w:ascii="Times New Roman" w:hAnsi="Times New Roman"/>
          <w:bCs/>
          <w:sz w:val="28"/>
          <w:szCs w:val="28"/>
          <w:lang w:val="uk-UA"/>
        </w:rPr>
        <w:t xml:space="preserve"> клас</w:t>
      </w:r>
      <w:r>
        <w:rPr>
          <w:rFonts w:ascii="Times New Roman" w:hAnsi="Times New Roman"/>
          <w:bCs/>
          <w:sz w:val="28"/>
          <w:szCs w:val="28"/>
          <w:lang w:val="uk-UA"/>
        </w:rPr>
        <w:t>ах</w:t>
      </w:r>
      <w:r w:rsidRPr="0031746C">
        <w:rPr>
          <w:rFonts w:ascii="Times New Roman" w:hAnsi="Times New Roman"/>
          <w:bCs/>
          <w:sz w:val="28"/>
          <w:szCs w:val="28"/>
          <w:lang w:val="uk-UA"/>
        </w:rPr>
        <w:t xml:space="preserve"> додаткові години варіативної частини на вивчення окремих предметів інваріантної складової розподілено таким чином: для профільних предметів виділено </w:t>
      </w:r>
      <w:r>
        <w:rPr>
          <w:rFonts w:ascii="Times New Roman" w:hAnsi="Times New Roman"/>
          <w:bCs/>
          <w:sz w:val="28"/>
          <w:szCs w:val="28"/>
          <w:lang w:val="uk-UA"/>
        </w:rPr>
        <w:t xml:space="preserve">по </w:t>
      </w:r>
      <w:r w:rsidRPr="0031746C">
        <w:rPr>
          <w:rFonts w:ascii="Times New Roman" w:hAnsi="Times New Roman"/>
          <w:bCs/>
          <w:sz w:val="28"/>
          <w:szCs w:val="28"/>
          <w:lang w:val="uk-UA"/>
        </w:rPr>
        <w:t xml:space="preserve">2 години на українську мову, </w:t>
      </w:r>
      <w:r>
        <w:rPr>
          <w:rFonts w:ascii="Times New Roman" w:hAnsi="Times New Roman"/>
          <w:bCs/>
          <w:sz w:val="28"/>
          <w:szCs w:val="28"/>
          <w:lang w:val="uk-UA"/>
        </w:rPr>
        <w:t xml:space="preserve">по </w:t>
      </w:r>
      <w:r w:rsidRPr="0031746C">
        <w:rPr>
          <w:rFonts w:ascii="Times New Roman" w:hAnsi="Times New Roman"/>
          <w:bCs/>
          <w:sz w:val="28"/>
          <w:szCs w:val="28"/>
          <w:lang w:val="uk-UA"/>
        </w:rPr>
        <w:t>1,5 години на історію України.</w:t>
      </w:r>
    </w:p>
    <w:p w:rsidR="00E71F5A" w:rsidRDefault="00E71F5A" w:rsidP="00F27C93">
      <w:pPr>
        <w:spacing w:after="0"/>
        <w:ind w:firstLine="708"/>
        <w:jc w:val="both"/>
        <w:rPr>
          <w:rFonts w:ascii="Times New Roman" w:hAnsi="Times New Roman"/>
          <w:bCs/>
          <w:sz w:val="28"/>
          <w:szCs w:val="28"/>
          <w:lang w:val="uk-UA"/>
        </w:rPr>
      </w:pPr>
      <w:r>
        <w:rPr>
          <w:rFonts w:ascii="Times New Roman" w:hAnsi="Times New Roman"/>
          <w:bCs/>
          <w:sz w:val="28"/>
          <w:szCs w:val="28"/>
          <w:lang w:val="uk-UA"/>
        </w:rPr>
        <w:t>У  10 класі за рахунок додаткових годин збільшена кількість на вивчення базового предмета «Біологія», 11 клас – «Англійська мова».</w:t>
      </w:r>
    </w:p>
    <w:p w:rsidR="00E71F5A" w:rsidRPr="0031746C" w:rsidRDefault="00E71F5A" w:rsidP="00F27C93">
      <w:pPr>
        <w:spacing w:after="0"/>
        <w:ind w:firstLine="708"/>
        <w:jc w:val="both"/>
        <w:rPr>
          <w:rFonts w:ascii="Times New Roman" w:hAnsi="Times New Roman"/>
          <w:bCs/>
          <w:sz w:val="28"/>
          <w:szCs w:val="28"/>
          <w:lang w:val="uk-UA"/>
        </w:rPr>
      </w:pPr>
      <w:r>
        <w:rPr>
          <w:rFonts w:ascii="Times New Roman" w:hAnsi="Times New Roman"/>
          <w:bCs/>
          <w:sz w:val="28"/>
          <w:szCs w:val="28"/>
          <w:lang w:val="uk-UA"/>
        </w:rPr>
        <w:t>З метою з</w:t>
      </w:r>
      <w:r w:rsidRPr="00B75EED">
        <w:rPr>
          <w:rFonts w:ascii="Times New Roman" w:hAnsi="Times New Roman"/>
          <w:bCs/>
          <w:sz w:val="28"/>
          <w:szCs w:val="28"/>
          <w:lang w:val="uk-UA"/>
        </w:rPr>
        <w:t>абезпечення якісної фінансово-економічної освіти</w:t>
      </w:r>
      <w:r>
        <w:rPr>
          <w:rFonts w:ascii="Times New Roman" w:hAnsi="Times New Roman"/>
          <w:bCs/>
          <w:sz w:val="28"/>
          <w:szCs w:val="28"/>
          <w:lang w:val="uk-UA"/>
        </w:rPr>
        <w:t>, в 11 класі</w:t>
      </w:r>
      <w:r w:rsidRPr="00B75EED">
        <w:rPr>
          <w:rFonts w:ascii="Times New Roman" w:hAnsi="Times New Roman"/>
          <w:bCs/>
          <w:sz w:val="28"/>
          <w:szCs w:val="28"/>
          <w:lang w:val="uk-UA"/>
        </w:rPr>
        <w:t xml:space="preserve"> </w:t>
      </w:r>
      <w:r>
        <w:rPr>
          <w:rFonts w:ascii="Times New Roman" w:hAnsi="Times New Roman"/>
          <w:bCs/>
          <w:sz w:val="28"/>
          <w:szCs w:val="28"/>
          <w:lang w:val="uk-UA"/>
        </w:rPr>
        <w:t xml:space="preserve">введено курс «Фінансова грамотність», який </w:t>
      </w:r>
      <w:r w:rsidRPr="00B75EED">
        <w:rPr>
          <w:rFonts w:ascii="Times New Roman" w:hAnsi="Times New Roman"/>
          <w:bCs/>
          <w:sz w:val="28"/>
          <w:szCs w:val="28"/>
          <w:lang w:val="uk-UA"/>
        </w:rPr>
        <w:t xml:space="preserve">у повному обсязі сприятиме реалізації </w:t>
      </w:r>
      <w:r>
        <w:rPr>
          <w:rFonts w:ascii="Times New Roman" w:hAnsi="Times New Roman"/>
          <w:bCs/>
          <w:sz w:val="28"/>
          <w:szCs w:val="28"/>
          <w:lang w:val="uk-UA"/>
        </w:rPr>
        <w:t>ключової</w:t>
      </w:r>
      <w:r w:rsidRPr="00B75EED">
        <w:rPr>
          <w:rFonts w:ascii="Times New Roman" w:hAnsi="Times New Roman"/>
          <w:bCs/>
          <w:sz w:val="28"/>
          <w:szCs w:val="28"/>
          <w:lang w:val="uk-UA"/>
        </w:rPr>
        <w:t xml:space="preserve"> компетентності, зазначеної у новому Законі України «Про освіту».</w:t>
      </w:r>
      <w:r w:rsidRPr="00FF526A">
        <w:rPr>
          <w:rFonts w:ascii="Times New Roman" w:hAnsi="Times New Roman"/>
          <w:bCs/>
          <w:sz w:val="28"/>
          <w:szCs w:val="28"/>
          <w:lang w:val="uk-UA"/>
        </w:rPr>
        <w:t xml:space="preserve"> </w:t>
      </w:r>
      <w:r w:rsidRPr="00592135">
        <w:rPr>
          <w:rFonts w:ascii="Times New Roman" w:hAnsi="Times New Roman"/>
          <w:bCs/>
          <w:sz w:val="28"/>
          <w:szCs w:val="28"/>
          <w:lang w:val="uk-UA"/>
        </w:rPr>
        <w:t>Програма курсу «Фінансова грамотність» розрахована на 35 годин.</w:t>
      </w:r>
    </w:p>
    <w:p w:rsidR="00E71F5A" w:rsidRPr="00FF526A" w:rsidRDefault="00E71F5A" w:rsidP="00F27C93">
      <w:pPr>
        <w:spacing w:after="0"/>
        <w:jc w:val="both"/>
        <w:rPr>
          <w:rFonts w:ascii="Times New Roman" w:hAnsi="Times New Roman"/>
          <w:b/>
          <w:bCs/>
          <w:sz w:val="28"/>
          <w:szCs w:val="28"/>
          <w:lang w:val="uk-UA"/>
        </w:rPr>
      </w:pPr>
      <w:r w:rsidRPr="0031746C">
        <w:rPr>
          <w:rFonts w:ascii="Times New Roman" w:hAnsi="Times New Roman"/>
          <w:bCs/>
          <w:sz w:val="28"/>
          <w:szCs w:val="28"/>
          <w:lang w:val="uk-UA"/>
        </w:rPr>
        <w:t xml:space="preserve"> </w:t>
      </w:r>
      <w:r w:rsidRPr="00FF526A">
        <w:rPr>
          <w:rFonts w:ascii="Times New Roman" w:hAnsi="Times New Roman"/>
          <w:b/>
          <w:bCs/>
          <w:sz w:val="28"/>
          <w:szCs w:val="28"/>
          <w:lang w:val="uk-UA"/>
        </w:rPr>
        <w:t>ІІІ. Особливості організації навчально-виховного процесу</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Навчальні заняття організовуються за семестровою системою: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І семестр - з 0</w:t>
      </w:r>
      <w:r>
        <w:rPr>
          <w:rFonts w:ascii="Times New Roman" w:hAnsi="Times New Roman"/>
          <w:bCs/>
          <w:sz w:val="28"/>
          <w:szCs w:val="28"/>
          <w:lang w:val="uk-UA"/>
        </w:rPr>
        <w:t>2</w:t>
      </w:r>
      <w:r w:rsidRPr="0031746C">
        <w:rPr>
          <w:rFonts w:ascii="Times New Roman" w:hAnsi="Times New Roman"/>
          <w:bCs/>
          <w:sz w:val="28"/>
          <w:szCs w:val="28"/>
          <w:lang w:val="uk-UA"/>
        </w:rPr>
        <w:t xml:space="preserve"> вересня по 2</w:t>
      </w:r>
      <w:r>
        <w:rPr>
          <w:rFonts w:ascii="Times New Roman" w:hAnsi="Times New Roman"/>
          <w:bCs/>
          <w:sz w:val="28"/>
          <w:szCs w:val="28"/>
          <w:lang w:val="uk-UA"/>
        </w:rPr>
        <w:t>4</w:t>
      </w:r>
      <w:r w:rsidRPr="0031746C">
        <w:rPr>
          <w:rFonts w:ascii="Times New Roman" w:hAnsi="Times New Roman"/>
          <w:bCs/>
          <w:sz w:val="28"/>
          <w:szCs w:val="28"/>
          <w:lang w:val="uk-UA"/>
        </w:rPr>
        <w:t xml:space="preserve"> грудня 201</w:t>
      </w:r>
      <w:r>
        <w:rPr>
          <w:rFonts w:ascii="Times New Roman" w:hAnsi="Times New Roman"/>
          <w:bCs/>
          <w:sz w:val="28"/>
          <w:szCs w:val="28"/>
          <w:lang w:val="uk-UA"/>
        </w:rPr>
        <w:t>9</w:t>
      </w:r>
      <w:r w:rsidRPr="0031746C">
        <w:rPr>
          <w:rFonts w:ascii="Times New Roman" w:hAnsi="Times New Roman"/>
          <w:bCs/>
          <w:sz w:val="28"/>
          <w:szCs w:val="28"/>
          <w:lang w:val="uk-UA"/>
        </w:rPr>
        <w:t xml:space="preserve"> року,</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ІІ семестр - з 1</w:t>
      </w:r>
      <w:r>
        <w:rPr>
          <w:rFonts w:ascii="Times New Roman" w:hAnsi="Times New Roman"/>
          <w:bCs/>
          <w:sz w:val="28"/>
          <w:szCs w:val="28"/>
          <w:lang w:val="uk-UA"/>
        </w:rPr>
        <w:t>3</w:t>
      </w:r>
      <w:r w:rsidRPr="0031746C">
        <w:rPr>
          <w:rFonts w:ascii="Times New Roman" w:hAnsi="Times New Roman"/>
          <w:bCs/>
          <w:sz w:val="28"/>
          <w:szCs w:val="28"/>
          <w:lang w:val="uk-UA"/>
        </w:rPr>
        <w:t xml:space="preserve"> січня по 2</w:t>
      </w:r>
      <w:r>
        <w:rPr>
          <w:rFonts w:ascii="Times New Roman" w:hAnsi="Times New Roman"/>
          <w:bCs/>
          <w:sz w:val="28"/>
          <w:szCs w:val="28"/>
          <w:lang w:val="uk-UA"/>
        </w:rPr>
        <w:t>9</w:t>
      </w:r>
      <w:r w:rsidRPr="0031746C">
        <w:rPr>
          <w:rFonts w:ascii="Times New Roman" w:hAnsi="Times New Roman"/>
          <w:bCs/>
          <w:sz w:val="28"/>
          <w:szCs w:val="28"/>
          <w:lang w:val="uk-UA"/>
        </w:rPr>
        <w:t xml:space="preserve"> травня 20</w:t>
      </w:r>
      <w:r>
        <w:rPr>
          <w:rFonts w:ascii="Times New Roman" w:hAnsi="Times New Roman"/>
          <w:bCs/>
          <w:sz w:val="28"/>
          <w:szCs w:val="28"/>
          <w:lang w:val="uk-UA"/>
        </w:rPr>
        <w:t>20</w:t>
      </w:r>
      <w:r w:rsidRPr="0031746C">
        <w:rPr>
          <w:rFonts w:ascii="Times New Roman" w:hAnsi="Times New Roman"/>
          <w:bCs/>
          <w:sz w:val="28"/>
          <w:szCs w:val="28"/>
          <w:lang w:val="uk-UA"/>
        </w:rPr>
        <w:t xml:space="preserve"> року.</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Впродовж навчального року для учнів проводяться канікули:</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осінні - з 2</w:t>
      </w:r>
      <w:r>
        <w:rPr>
          <w:rFonts w:ascii="Times New Roman" w:hAnsi="Times New Roman"/>
          <w:bCs/>
          <w:sz w:val="28"/>
          <w:szCs w:val="28"/>
          <w:lang w:val="uk-UA"/>
        </w:rPr>
        <w:t>8</w:t>
      </w:r>
      <w:r w:rsidRPr="0031746C">
        <w:rPr>
          <w:rFonts w:ascii="Times New Roman" w:hAnsi="Times New Roman"/>
          <w:bCs/>
          <w:sz w:val="28"/>
          <w:szCs w:val="28"/>
          <w:lang w:val="uk-UA"/>
        </w:rPr>
        <w:t xml:space="preserve"> жовтня  по 0</w:t>
      </w:r>
      <w:r>
        <w:rPr>
          <w:rFonts w:ascii="Times New Roman" w:hAnsi="Times New Roman"/>
          <w:bCs/>
          <w:sz w:val="28"/>
          <w:szCs w:val="28"/>
          <w:lang w:val="uk-UA"/>
        </w:rPr>
        <w:t>3</w:t>
      </w:r>
      <w:r w:rsidRPr="0031746C">
        <w:rPr>
          <w:rFonts w:ascii="Times New Roman" w:hAnsi="Times New Roman"/>
          <w:bCs/>
          <w:sz w:val="28"/>
          <w:szCs w:val="28"/>
          <w:lang w:val="uk-UA"/>
        </w:rPr>
        <w:t xml:space="preserve"> листопада 201</w:t>
      </w:r>
      <w:r>
        <w:rPr>
          <w:rFonts w:ascii="Times New Roman" w:hAnsi="Times New Roman"/>
          <w:bCs/>
          <w:sz w:val="28"/>
          <w:szCs w:val="28"/>
          <w:lang w:val="uk-UA"/>
        </w:rPr>
        <w:t>9</w:t>
      </w:r>
      <w:r w:rsidRPr="0031746C">
        <w:rPr>
          <w:rFonts w:ascii="Times New Roman" w:hAnsi="Times New Roman"/>
          <w:bCs/>
          <w:sz w:val="28"/>
          <w:szCs w:val="28"/>
          <w:lang w:val="uk-UA"/>
        </w:rPr>
        <w:t xml:space="preserve"> року,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зимові - з 2</w:t>
      </w:r>
      <w:r>
        <w:rPr>
          <w:rFonts w:ascii="Times New Roman" w:hAnsi="Times New Roman"/>
          <w:bCs/>
          <w:sz w:val="28"/>
          <w:szCs w:val="28"/>
          <w:lang w:val="uk-UA"/>
        </w:rPr>
        <w:t>5</w:t>
      </w:r>
      <w:r w:rsidRPr="0031746C">
        <w:rPr>
          <w:rFonts w:ascii="Times New Roman" w:hAnsi="Times New Roman"/>
          <w:bCs/>
          <w:sz w:val="28"/>
          <w:szCs w:val="28"/>
          <w:lang w:val="uk-UA"/>
        </w:rPr>
        <w:t xml:space="preserve"> грудня 201</w:t>
      </w:r>
      <w:r>
        <w:rPr>
          <w:rFonts w:ascii="Times New Roman" w:hAnsi="Times New Roman"/>
          <w:bCs/>
          <w:sz w:val="28"/>
          <w:szCs w:val="28"/>
          <w:lang w:val="uk-UA"/>
        </w:rPr>
        <w:t>9</w:t>
      </w:r>
      <w:r w:rsidRPr="0031746C">
        <w:rPr>
          <w:rFonts w:ascii="Times New Roman" w:hAnsi="Times New Roman"/>
          <w:bCs/>
          <w:sz w:val="28"/>
          <w:szCs w:val="28"/>
          <w:lang w:val="uk-UA"/>
        </w:rPr>
        <w:t xml:space="preserve"> року по 1</w:t>
      </w:r>
      <w:r>
        <w:rPr>
          <w:rFonts w:ascii="Times New Roman" w:hAnsi="Times New Roman"/>
          <w:bCs/>
          <w:sz w:val="28"/>
          <w:szCs w:val="28"/>
          <w:lang w:val="uk-UA"/>
        </w:rPr>
        <w:t>2</w:t>
      </w:r>
      <w:r w:rsidRPr="0031746C">
        <w:rPr>
          <w:rFonts w:ascii="Times New Roman" w:hAnsi="Times New Roman"/>
          <w:bCs/>
          <w:sz w:val="28"/>
          <w:szCs w:val="28"/>
          <w:lang w:val="uk-UA"/>
        </w:rPr>
        <w:t xml:space="preserve"> січня 20</w:t>
      </w:r>
      <w:r>
        <w:rPr>
          <w:rFonts w:ascii="Times New Roman" w:hAnsi="Times New Roman"/>
          <w:bCs/>
          <w:sz w:val="28"/>
          <w:szCs w:val="28"/>
          <w:lang w:val="uk-UA"/>
        </w:rPr>
        <w:t>20</w:t>
      </w:r>
      <w:r w:rsidRPr="0031746C">
        <w:rPr>
          <w:rFonts w:ascii="Times New Roman" w:hAnsi="Times New Roman"/>
          <w:bCs/>
          <w:sz w:val="28"/>
          <w:szCs w:val="28"/>
          <w:lang w:val="uk-UA"/>
        </w:rPr>
        <w:t xml:space="preserve"> року, </w:t>
      </w:r>
    </w:p>
    <w:p w:rsidR="00E71F5A" w:rsidRPr="0031746C" w:rsidRDefault="00E71F5A" w:rsidP="00F27C93">
      <w:pPr>
        <w:spacing w:after="0"/>
        <w:jc w:val="both"/>
        <w:rPr>
          <w:rFonts w:ascii="Times New Roman" w:hAnsi="Times New Roman"/>
          <w:bCs/>
          <w:sz w:val="28"/>
          <w:szCs w:val="28"/>
          <w:lang w:val="uk-UA"/>
        </w:rPr>
      </w:pPr>
      <w:r w:rsidRPr="0031746C">
        <w:rPr>
          <w:rFonts w:ascii="Times New Roman" w:hAnsi="Times New Roman"/>
          <w:bCs/>
          <w:sz w:val="28"/>
          <w:szCs w:val="28"/>
          <w:lang w:val="uk-UA"/>
        </w:rPr>
        <w:t xml:space="preserve">весняні - з 25 березня по </w:t>
      </w:r>
      <w:r>
        <w:rPr>
          <w:rFonts w:ascii="Times New Roman" w:hAnsi="Times New Roman"/>
          <w:bCs/>
          <w:sz w:val="28"/>
          <w:szCs w:val="28"/>
          <w:lang w:val="uk-UA"/>
        </w:rPr>
        <w:t>29</w:t>
      </w:r>
      <w:r w:rsidRPr="0031746C">
        <w:rPr>
          <w:rFonts w:ascii="Times New Roman" w:hAnsi="Times New Roman"/>
          <w:bCs/>
          <w:sz w:val="28"/>
          <w:szCs w:val="28"/>
          <w:lang w:val="uk-UA"/>
        </w:rPr>
        <w:t xml:space="preserve"> березня 20</w:t>
      </w:r>
      <w:r>
        <w:rPr>
          <w:rFonts w:ascii="Times New Roman" w:hAnsi="Times New Roman"/>
          <w:bCs/>
          <w:sz w:val="28"/>
          <w:szCs w:val="28"/>
          <w:lang w:val="uk-UA"/>
        </w:rPr>
        <w:t>20</w:t>
      </w:r>
      <w:r w:rsidRPr="0031746C">
        <w:rPr>
          <w:rFonts w:ascii="Times New Roman" w:hAnsi="Times New Roman"/>
          <w:bCs/>
          <w:sz w:val="28"/>
          <w:szCs w:val="28"/>
          <w:lang w:val="uk-UA"/>
        </w:rPr>
        <w:t xml:space="preserve"> року.</w:t>
      </w:r>
    </w:p>
    <w:p w:rsidR="00E71F5A" w:rsidRPr="0031746C" w:rsidRDefault="00E71F5A" w:rsidP="00F27C93">
      <w:pPr>
        <w:spacing w:after="0"/>
        <w:ind w:firstLine="708"/>
        <w:jc w:val="both"/>
        <w:rPr>
          <w:rFonts w:ascii="Times New Roman" w:hAnsi="Times New Roman"/>
          <w:bCs/>
          <w:sz w:val="28"/>
          <w:szCs w:val="28"/>
          <w:lang w:val="uk-UA"/>
        </w:rPr>
      </w:pPr>
      <w:r>
        <w:rPr>
          <w:rFonts w:ascii="Times New Roman" w:hAnsi="Times New Roman"/>
          <w:bCs/>
          <w:sz w:val="28"/>
          <w:szCs w:val="28"/>
          <w:lang w:val="uk-UA"/>
        </w:rPr>
        <w:t xml:space="preserve">Вербівський ЗПЗСО </w:t>
      </w:r>
      <w:r w:rsidRPr="0031746C">
        <w:rPr>
          <w:rFonts w:ascii="Times New Roman" w:hAnsi="Times New Roman"/>
          <w:bCs/>
          <w:sz w:val="28"/>
          <w:szCs w:val="28"/>
          <w:lang w:val="uk-UA"/>
        </w:rPr>
        <w:t xml:space="preserve">  у 201</w:t>
      </w:r>
      <w:r>
        <w:rPr>
          <w:rFonts w:ascii="Times New Roman" w:hAnsi="Times New Roman"/>
          <w:bCs/>
          <w:sz w:val="28"/>
          <w:szCs w:val="28"/>
          <w:lang w:val="uk-UA"/>
        </w:rPr>
        <w:t>9</w:t>
      </w:r>
      <w:r w:rsidRPr="0031746C">
        <w:rPr>
          <w:rFonts w:ascii="Times New Roman" w:hAnsi="Times New Roman"/>
          <w:bCs/>
          <w:sz w:val="28"/>
          <w:szCs w:val="28"/>
          <w:lang w:val="uk-UA"/>
        </w:rPr>
        <w:t>/20</w:t>
      </w:r>
      <w:r>
        <w:rPr>
          <w:rFonts w:ascii="Times New Roman" w:hAnsi="Times New Roman"/>
          <w:bCs/>
          <w:sz w:val="28"/>
          <w:szCs w:val="28"/>
          <w:lang w:val="uk-UA"/>
        </w:rPr>
        <w:t>20</w:t>
      </w:r>
      <w:r w:rsidRPr="0031746C">
        <w:rPr>
          <w:rFonts w:ascii="Times New Roman" w:hAnsi="Times New Roman"/>
          <w:bCs/>
          <w:sz w:val="28"/>
          <w:szCs w:val="28"/>
          <w:lang w:val="uk-UA"/>
        </w:rPr>
        <w:t xml:space="preserve"> навчальному році працюватиме за 5-денним режимом занять. Тривалість уроків становить: у перших класах – 35 хвилин, у других – четвертих класах – 40 хвилин, в п’ятих – одинадцятих класах – 45 хвилин. </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 xml:space="preserve">За рішенням педагогічної ради від </w:t>
      </w:r>
      <w:r>
        <w:rPr>
          <w:rFonts w:ascii="Times New Roman" w:hAnsi="Times New Roman"/>
          <w:bCs/>
          <w:sz w:val="28"/>
          <w:szCs w:val="28"/>
          <w:lang w:val="uk-UA"/>
        </w:rPr>
        <w:t>28</w:t>
      </w:r>
      <w:r w:rsidRPr="0031746C">
        <w:rPr>
          <w:rFonts w:ascii="Times New Roman" w:hAnsi="Times New Roman"/>
          <w:bCs/>
          <w:sz w:val="28"/>
          <w:szCs w:val="28"/>
          <w:lang w:val="uk-UA"/>
        </w:rPr>
        <w:t>.08.201</w:t>
      </w:r>
      <w:r>
        <w:rPr>
          <w:rFonts w:ascii="Times New Roman" w:hAnsi="Times New Roman"/>
          <w:bCs/>
          <w:sz w:val="28"/>
          <w:szCs w:val="28"/>
          <w:lang w:val="uk-UA"/>
        </w:rPr>
        <w:t>9</w:t>
      </w:r>
      <w:r w:rsidRPr="0031746C">
        <w:rPr>
          <w:rFonts w:ascii="Times New Roman" w:hAnsi="Times New Roman"/>
          <w:bCs/>
          <w:sz w:val="28"/>
          <w:szCs w:val="28"/>
          <w:lang w:val="uk-UA"/>
        </w:rPr>
        <w:t>р. протокол № 1 навчальні екскурсії та навчальна практика будуть проведені протягом навчального року.</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З метою зміцнення здоров’я учнів проводиться обов’язкова п’ятнадцятихвилинна зарядка для учнів 1-4 класів та п’ятихвилинна зарядка для учнів 5-11 класів перед початком першого уроку.</w:t>
      </w:r>
    </w:p>
    <w:p w:rsidR="00E71F5A" w:rsidRPr="0031746C" w:rsidRDefault="00E71F5A" w:rsidP="00F27C93">
      <w:pPr>
        <w:spacing w:after="0"/>
        <w:ind w:firstLine="708"/>
        <w:jc w:val="both"/>
        <w:rPr>
          <w:rFonts w:ascii="Times New Roman" w:hAnsi="Times New Roman"/>
          <w:bCs/>
          <w:sz w:val="28"/>
          <w:szCs w:val="28"/>
          <w:lang w:val="uk-UA"/>
        </w:rPr>
      </w:pPr>
      <w:r w:rsidRPr="0031746C">
        <w:rPr>
          <w:rFonts w:ascii="Times New Roman" w:hAnsi="Times New Roman"/>
          <w:bCs/>
          <w:sz w:val="28"/>
          <w:szCs w:val="28"/>
          <w:lang w:val="uk-UA"/>
        </w:rPr>
        <w:t>Як передбачено статтею 34 Закону України «Про загальну середню освіту», відповідно до Положення про державну підсумкову атестацію учнів (вихованців) у системі загальної середньої освіти, затвердженого наказом МОН України від 30.12.2014р. № 1547, зареєстрованого в Міністерстві юстиції України 14.02.2015р. № 157/26602,</w:t>
      </w:r>
      <w:r w:rsidRPr="0031746C">
        <w:rPr>
          <w:rFonts w:ascii="Times New Roman" w:hAnsi="Times New Roman"/>
          <w:sz w:val="28"/>
          <w:szCs w:val="28"/>
          <w:lang w:val="uk-UA"/>
        </w:rPr>
        <w:t xml:space="preserve"> </w:t>
      </w:r>
      <w:r w:rsidRPr="0031746C">
        <w:rPr>
          <w:rFonts w:ascii="Times New Roman" w:hAnsi="Times New Roman"/>
          <w:bCs/>
          <w:sz w:val="28"/>
          <w:szCs w:val="28"/>
          <w:lang w:val="uk-UA"/>
        </w:rPr>
        <w:t xml:space="preserve">до Порядку переведення учнів (вихованців) загальноосвітнього навчального закладу до наступного класу, затвердженого наказом МОН України від 14.07.2015 №762, згідно з рішенням педагогічної ради закладу,  навчальний рік закінчується проведенням державної підсумкової атестації випускників початкової, основної і старшої школи.                  </w:t>
      </w:r>
    </w:p>
    <w:p w:rsidR="00E71F5A" w:rsidRDefault="00E71F5A" w:rsidP="00F27C93">
      <w:pPr>
        <w:spacing w:after="0"/>
        <w:ind w:firstLine="540"/>
        <w:jc w:val="center"/>
        <w:rPr>
          <w:rFonts w:ascii="Times New Roman" w:hAnsi="Times New Roman"/>
          <w:b/>
          <w:i/>
          <w:sz w:val="28"/>
          <w:szCs w:val="28"/>
          <w:lang w:val="uk-UA" w:eastAsia="ru-RU"/>
        </w:rPr>
      </w:pPr>
    </w:p>
    <w:p w:rsidR="00E71F5A" w:rsidRPr="00D24881" w:rsidRDefault="00E71F5A" w:rsidP="00F27C93">
      <w:pPr>
        <w:spacing w:after="0"/>
        <w:ind w:firstLine="540"/>
        <w:jc w:val="center"/>
        <w:rPr>
          <w:rFonts w:ascii="Times New Roman" w:hAnsi="Times New Roman"/>
          <w:b/>
          <w:i/>
          <w:sz w:val="28"/>
          <w:szCs w:val="28"/>
          <w:lang w:val="uk-UA" w:eastAsia="ru-RU"/>
        </w:rPr>
      </w:pPr>
      <w:r w:rsidRPr="00D24881">
        <w:rPr>
          <w:rFonts w:ascii="Times New Roman" w:hAnsi="Times New Roman"/>
          <w:b/>
          <w:i/>
          <w:sz w:val="28"/>
          <w:szCs w:val="28"/>
          <w:lang w:val="uk-UA" w:eastAsia="ru-RU"/>
        </w:rPr>
        <w:lastRenderedPageBreak/>
        <w:t>Режим роботи</w:t>
      </w:r>
    </w:p>
    <w:p w:rsidR="00E71F5A" w:rsidRPr="00D24881" w:rsidRDefault="00E71F5A" w:rsidP="00F27C93">
      <w:pPr>
        <w:spacing w:after="0"/>
        <w:jc w:val="center"/>
        <w:rPr>
          <w:rFonts w:ascii="Times New Roman" w:hAnsi="Times New Roman"/>
          <w:sz w:val="28"/>
          <w:szCs w:val="28"/>
          <w:lang w:val="uk-UA" w:eastAsia="ru-RU"/>
        </w:rPr>
      </w:pPr>
      <w:r w:rsidRPr="00D24881">
        <w:rPr>
          <w:rFonts w:ascii="Times New Roman" w:hAnsi="Times New Roman"/>
          <w:sz w:val="28"/>
          <w:szCs w:val="28"/>
          <w:lang w:val="uk-UA" w:eastAsia="ru-RU"/>
        </w:rPr>
        <w:t>Навчальні уроки в школі розпочинаються о 8-30.</w:t>
      </w:r>
    </w:p>
    <w:p w:rsidR="00E71F5A" w:rsidRPr="00D24881" w:rsidRDefault="00E71F5A" w:rsidP="00F27C93">
      <w:pPr>
        <w:spacing w:after="0"/>
        <w:jc w:val="center"/>
        <w:rPr>
          <w:rFonts w:ascii="Times New Roman" w:hAnsi="Times New Roman"/>
          <w:b/>
          <w:sz w:val="24"/>
          <w:szCs w:val="24"/>
          <w:lang w:val="uk-UA" w:eastAsia="ru-RU"/>
        </w:rPr>
      </w:pPr>
      <w:r w:rsidRPr="00D24881">
        <w:rPr>
          <w:rFonts w:ascii="Times New Roman" w:hAnsi="Times New Roman"/>
          <w:b/>
          <w:sz w:val="24"/>
          <w:szCs w:val="24"/>
          <w:lang w:val="uk-UA" w:eastAsia="ru-RU"/>
        </w:rPr>
        <w:t>для 1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858"/>
        <w:gridCol w:w="3132"/>
        <w:gridCol w:w="3136"/>
      </w:tblGrid>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Початок уроку</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Кінець уроку</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Перерва</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8-30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10-00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30хв.</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30хв.</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4</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11-35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E71F5A" w:rsidRPr="000F138B" w:rsidTr="00F27C93">
        <w:tc>
          <w:tcPr>
            <w:tcW w:w="445"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5</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p>
        </w:tc>
      </w:tr>
    </w:tbl>
    <w:p w:rsidR="00E71F5A" w:rsidRPr="00D24881" w:rsidRDefault="00E71F5A" w:rsidP="00F27C93">
      <w:pPr>
        <w:spacing w:after="0"/>
        <w:jc w:val="center"/>
        <w:rPr>
          <w:rFonts w:ascii="Times New Roman" w:hAnsi="Times New Roman"/>
          <w:b/>
          <w:sz w:val="24"/>
          <w:szCs w:val="24"/>
          <w:lang w:val="uk-UA" w:eastAsia="ru-RU"/>
        </w:rPr>
      </w:pPr>
      <w:r w:rsidRPr="00D24881">
        <w:rPr>
          <w:rFonts w:ascii="Times New Roman" w:hAnsi="Times New Roman"/>
          <w:b/>
          <w:sz w:val="24"/>
          <w:szCs w:val="24"/>
          <w:lang w:val="uk-UA" w:eastAsia="ru-RU"/>
        </w:rPr>
        <w:t>для 2-4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858"/>
        <w:gridCol w:w="3132"/>
        <w:gridCol w:w="3136"/>
      </w:tblGrid>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8-30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15хв.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25хв.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25хв.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4</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11-35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12-15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15хв.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5</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 xml:space="preserve">15 </w:t>
            </w:r>
            <w:proofErr w:type="spellStart"/>
            <w:r w:rsidRPr="00D24881">
              <w:rPr>
                <w:rFonts w:ascii="Times New Roman" w:hAnsi="Times New Roman"/>
                <w:sz w:val="24"/>
                <w:szCs w:val="24"/>
                <w:lang w:val="uk-UA" w:eastAsia="ru-RU"/>
              </w:rPr>
              <w:t>хв</w:t>
            </w:r>
            <w:proofErr w:type="spellEnd"/>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6</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14-05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p>
        </w:tc>
      </w:tr>
    </w:tbl>
    <w:p w:rsidR="00E71F5A" w:rsidRPr="00D24881" w:rsidRDefault="00E71F5A" w:rsidP="00F27C93">
      <w:pPr>
        <w:spacing w:after="0"/>
        <w:jc w:val="center"/>
        <w:rPr>
          <w:rFonts w:ascii="Times New Roman" w:hAnsi="Times New Roman"/>
          <w:b/>
          <w:sz w:val="24"/>
          <w:szCs w:val="24"/>
          <w:lang w:val="uk-UA" w:eastAsia="ru-RU"/>
        </w:rPr>
      </w:pPr>
      <w:r w:rsidRPr="00D24881">
        <w:rPr>
          <w:rFonts w:ascii="Times New Roman" w:hAnsi="Times New Roman"/>
          <w:b/>
          <w:sz w:val="24"/>
          <w:szCs w:val="24"/>
          <w:lang w:val="uk-UA" w:eastAsia="ru-RU"/>
        </w:rPr>
        <w:t>для 5-10 класів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858"/>
        <w:gridCol w:w="3132"/>
        <w:gridCol w:w="3136"/>
      </w:tblGrid>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8-30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9-15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9-25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3</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11-15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20хв.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4</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11-35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12-20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5</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12-30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13-15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6</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13-25</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14-10</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10хв.</w:t>
            </w:r>
          </w:p>
        </w:tc>
      </w:tr>
      <w:tr w:rsidR="00E71F5A" w:rsidRPr="000F138B" w:rsidTr="00F27C93">
        <w:tc>
          <w:tcPr>
            <w:tcW w:w="444"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7</w:t>
            </w:r>
          </w:p>
        </w:tc>
        <w:tc>
          <w:tcPr>
            <w:tcW w:w="2858"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14-20</w:t>
            </w:r>
          </w:p>
        </w:tc>
        <w:tc>
          <w:tcPr>
            <w:tcW w:w="3132" w:type="dxa"/>
          </w:tcPr>
          <w:p w:rsidR="00E71F5A" w:rsidRPr="00D24881" w:rsidRDefault="00E71F5A" w:rsidP="00F27C93">
            <w:pPr>
              <w:spacing w:after="0"/>
              <w:jc w:val="center"/>
              <w:rPr>
                <w:rFonts w:ascii="Times New Roman" w:hAnsi="Times New Roman"/>
                <w:sz w:val="24"/>
                <w:szCs w:val="24"/>
                <w:lang w:val="uk-UA" w:eastAsia="ru-RU"/>
              </w:rPr>
            </w:pPr>
            <w:r w:rsidRPr="00D24881">
              <w:rPr>
                <w:rFonts w:ascii="Times New Roman" w:hAnsi="Times New Roman"/>
                <w:sz w:val="24"/>
                <w:szCs w:val="24"/>
                <w:lang w:val="uk-UA" w:eastAsia="ru-RU"/>
              </w:rPr>
              <w:t>15-05</w:t>
            </w:r>
          </w:p>
        </w:tc>
        <w:tc>
          <w:tcPr>
            <w:tcW w:w="3136" w:type="dxa"/>
          </w:tcPr>
          <w:p w:rsidR="00E71F5A" w:rsidRPr="00D24881" w:rsidRDefault="00E71F5A" w:rsidP="00F27C93">
            <w:pPr>
              <w:spacing w:after="0"/>
              <w:jc w:val="center"/>
              <w:rPr>
                <w:rFonts w:ascii="Times New Roman" w:hAnsi="Times New Roman"/>
                <w:sz w:val="24"/>
                <w:szCs w:val="24"/>
                <w:lang w:val="uk-UA" w:eastAsia="ru-RU"/>
              </w:rPr>
            </w:pPr>
          </w:p>
        </w:tc>
      </w:tr>
    </w:tbl>
    <w:p w:rsidR="00E71F5A" w:rsidRDefault="00E71F5A" w:rsidP="00F27C93">
      <w:pPr>
        <w:spacing w:after="0"/>
        <w:jc w:val="both"/>
        <w:rPr>
          <w:rFonts w:ascii="Times New Roman" w:hAnsi="Times New Roman"/>
          <w:sz w:val="28"/>
          <w:szCs w:val="28"/>
          <w:lang w:val="uk-UA" w:eastAsia="ru-RU"/>
        </w:rPr>
      </w:pPr>
    </w:p>
    <w:p w:rsidR="00E71F5A" w:rsidRPr="00D24881" w:rsidRDefault="00E71F5A" w:rsidP="00F27C93">
      <w:pPr>
        <w:spacing w:after="0"/>
        <w:jc w:val="both"/>
        <w:rPr>
          <w:rFonts w:ascii="Times New Roman" w:hAnsi="Times New Roman"/>
          <w:sz w:val="28"/>
          <w:szCs w:val="28"/>
          <w:lang w:val="uk-UA" w:eastAsia="ru-RU"/>
        </w:rPr>
      </w:pPr>
      <w:r w:rsidRPr="00D24881">
        <w:rPr>
          <w:rFonts w:ascii="Times New Roman" w:hAnsi="Times New Roman"/>
          <w:sz w:val="28"/>
          <w:szCs w:val="28"/>
          <w:lang w:val="uk-UA" w:eastAsia="ru-RU"/>
        </w:rPr>
        <w:t>Понеділок – лінійка о 8-15</w:t>
      </w: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Default="00E71F5A" w:rsidP="00F27C93">
      <w:pPr>
        <w:keepNext/>
        <w:spacing w:after="0"/>
        <w:ind w:firstLine="539"/>
        <w:jc w:val="center"/>
        <w:outlineLvl w:val="2"/>
        <w:rPr>
          <w:rFonts w:ascii="Times New Roman" w:hAnsi="Times New Roman"/>
          <w:b/>
          <w:bCs/>
          <w:sz w:val="28"/>
          <w:szCs w:val="28"/>
          <w:lang w:val="uk-UA" w:eastAsia="ru-RU"/>
        </w:rPr>
      </w:pPr>
    </w:p>
    <w:p w:rsidR="00E71F5A" w:rsidRPr="00C926B4" w:rsidRDefault="00E71F5A" w:rsidP="00F27C93">
      <w:pPr>
        <w:spacing w:after="0"/>
        <w:jc w:val="center"/>
        <w:rPr>
          <w:rFonts w:ascii="Times New Roman" w:hAnsi="Times New Roman"/>
          <w:sz w:val="28"/>
          <w:szCs w:val="28"/>
        </w:rPr>
      </w:pPr>
    </w:p>
    <w:p w:rsidR="00E71F5A" w:rsidRPr="00A85DBE" w:rsidRDefault="00E71F5A" w:rsidP="00F27C93">
      <w:pPr>
        <w:spacing w:after="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lastRenderedPageBreak/>
        <w:t>НАВЧАЛЬНИЙ ПЛАН для 1,2 класів</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відповідно до Типової освітньої програми для закладів загальної середньої освіти (1-4 класи), затвердженої  Колегією МОН України від 22.02.2018р.  </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(під керівництвом О.Я.Савченко)</w:t>
      </w:r>
    </w:p>
    <w:p w:rsidR="00E71F5A" w:rsidRPr="00A85DBE" w:rsidRDefault="00E71F5A" w:rsidP="00F27C93">
      <w:pPr>
        <w:spacing w:after="0"/>
        <w:jc w:val="center"/>
        <w:rPr>
          <w:rFonts w:ascii="Times New Roman" w:hAnsi="Times New Roman"/>
          <w:color w:val="333333"/>
          <w:sz w:val="28"/>
          <w:szCs w:val="28"/>
          <w:lang w:val="uk-UA"/>
        </w:rPr>
      </w:pPr>
    </w:p>
    <w:p w:rsidR="00E71F5A" w:rsidRPr="00A85DBE" w:rsidRDefault="00E71F5A" w:rsidP="00F27C93">
      <w:pPr>
        <w:keepNext/>
        <w:spacing w:after="0"/>
        <w:ind w:firstLine="539"/>
        <w:jc w:val="center"/>
        <w:outlineLvl w:val="2"/>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 xml:space="preserve">                                                                                                                                                                                                                                                                                                                                           </w:t>
      </w:r>
    </w:p>
    <w:tbl>
      <w:tblPr>
        <w:tblpPr w:leftFromText="180" w:rightFromText="180" w:vertAnchor="text" w:horzAnchor="margin" w:tblpY="-70"/>
        <w:tblW w:w="975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3369"/>
        <w:gridCol w:w="2679"/>
        <w:gridCol w:w="1980"/>
        <w:gridCol w:w="1722"/>
      </w:tblGrid>
      <w:tr w:rsidR="00E71F5A" w:rsidRPr="00A85DBE" w:rsidTr="00F27C93">
        <w:tc>
          <w:tcPr>
            <w:tcW w:w="3369" w:type="dxa"/>
            <w:vMerge w:val="restart"/>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Назва</w:t>
            </w:r>
          </w:p>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освітньої галузі</w:t>
            </w:r>
          </w:p>
        </w:tc>
        <w:tc>
          <w:tcPr>
            <w:tcW w:w="2679" w:type="dxa"/>
            <w:vMerge w:val="restart"/>
          </w:tcPr>
          <w:p w:rsidR="00E71F5A" w:rsidRPr="00A85DBE" w:rsidRDefault="00E71F5A" w:rsidP="00F27C93">
            <w:pPr>
              <w:rPr>
                <w:rFonts w:ascii="Times New Roman" w:hAnsi="Times New Roman"/>
                <w:color w:val="333333"/>
                <w:sz w:val="28"/>
                <w:szCs w:val="28"/>
                <w:lang w:val="uk-UA" w:eastAsia="ru-RU"/>
              </w:rPr>
            </w:pPr>
            <w:proofErr w:type="spellStart"/>
            <w:r w:rsidRPr="00A85DBE">
              <w:rPr>
                <w:rFonts w:ascii="Times New Roman" w:hAnsi="Times New Roman"/>
                <w:color w:val="333333"/>
                <w:sz w:val="28"/>
                <w:szCs w:val="28"/>
                <w:lang w:eastAsia="ru-RU"/>
              </w:rPr>
              <w:t>Навчальні</w:t>
            </w:r>
            <w:proofErr w:type="spellEnd"/>
            <w:r w:rsidRPr="00A85DBE">
              <w:rPr>
                <w:rFonts w:ascii="Times New Roman" w:hAnsi="Times New Roman"/>
                <w:color w:val="333333"/>
                <w:sz w:val="28"/>
                <w:szCs w:val="28"/>
                <w:lang w:eastAsia="ru-RU"/>
              </w:rPr>
              <w:t xml:space="preserve"> </w:t>
            </w:r>
            <w:proofErr w:type="spellStart"/>
            <w:r w:rsidRPr="00A85DBE">
              <w:rPr>
                <w:rFonts w:ascii="Times New Roman" w:hAnsi="Times New Roman"/>
                <w:color w:val="333333"/>
                <w:sz w:val="28"/>
                <w:szCs w:val="28"/>
                <w:lang w:eastAsia="ru-RU"/>
              </w:rPr>
              <w:t>предмети</w:t>
            </w:r>
            <w:proofErr w:type="spellEnd"/>
          </w:p>
        </w:tc>
        <w:tc>
          <w:tcPr>
            <w:tcW w:w="3702" w:type="dxa"/>
            <w:gridSpan w:val="2"/>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Кількість годин</w:t>
            </w:r>
          </w:p>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на </w:t>
            </w:r>
            <w:r>
              <w:rPr>
                <w:rFonts w:ascii="Times New Roman" w:hAnsi="Times New Roman"/>
                <w:color w:val="333333"/>
                <w:sz w:val="28"/>
                <w:szCs w:val="28"/>
                <w:lang w:val="uk-UA" w:eastAsia="ru-RU"/>
              </w:rPr>
              <w:t>тиждень</w:t>
            </w:r>
          </w:p>
        </w:tc>
      </w:tr>
      <w:tr w:rsidR="00E71F5A" w:rsidRPr="00A85DBE" w:rsidTr="00F27C93">
        <w:trPr>
          <w:trHeight w:val="138"/>
        </w:trPr>
        <w:tc>
          <w:tcPr>
            <w:tcW w:w="3369" w:type="dxa"/>
            <w:vMerge/>
            <w:vAlign w:val="center"/>
          </w:tcPr>
          <w:p w:rsidR="00E71F5A" w:rsidRPr="00A85DBE" w:rsidRDefault="00E71F5A" w:rsidP="00F27C93">
            <w:pPr>
              <w:spacing w:after="0" w:line="23" w:lineRule="atLeast"/>
              <w:rPr>
                <w:rFonts w:ascii="Times New Roman" w:hAnsi="Times New Roman"/>
                <w:color w:val="333333"/>
                <w:sz w:val="28"/>
                <w:szCs w:val="28"/>
                <w:lang w:val="uk-UA" w:eastAsia="ru-RU"/>
              </w:rPr>
            </w:pPr>
          </w:p>
        </w:tc>
        <w:tc>
          <w:tcPr>
            <w:tcW w:w="2679" w:type="dxa"/>
            <w:vMerge/>
            <w:vAlign w:val="center"/>
          </w:tcPr>
          <w:p w:rsidR="00E71F5A" w:rsidRPr="00A85DBE" w:rsidRDefault="00E71F5A" w:rsidP="00F27C93">
            <w:pPr>
              <w:spacing w:after="0" w:line="23" w:lineRule="atLeast"/>
              <w:rPr>
                <w:rFonts w:ascii="Times New Roman" w:hAnsi="Times New Roman"/>
                <w:color w:val="333333"/>
                <w:sz w:val="28"/>
                <w:szCs w:val="28"/>
                <w:lang w:val="uk-UA" w:eastAsia="ru-RU"/>
              </w:rPr>
            </w:pP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 кл.</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 кл.</w:t>
            </w:r>
          </w:p>
        </w:tc>
      </w:tr>
      <w:tr w:rsidR="00E71F5A" w:rsidRPr="00A85DBE" w:rsidTr="00F27C93">
        <w:trPr>
          <w:trHeight w:val="404"/>
        </w:trPr>
        <w:tc>
          <w:tcPr>
            <w:tcW w:w="9750" w:type="dxa"/>
            <w:gridSpan w:val="4"/>
          </w:tcPr>
          <w:p w:rsidR="00E71F5A" w:rsidRPr="00A85DBE" w:rsidRDefault="00E71F5A" w:rsidP="00F27C93">
            <w:pPr>
              <w:widowControl w:val="0"/>
              <w:snapToGrid w:val="0"/>
              <w:spacing w:after="0" w:line="23" w:lineRule="atLeast"/>
              <w:ind w:firstLine="34"/>
              <w:rPr>
                <w:rFonts w:ascii="Times New Roman" w:hAnsi="Times New Roman"/>
                <w:b/>
                <w:color w:val="333333"/>
                <w:sz w:val="28"/>
                <w:szCs w:val="28"/>
                <w:lang w:val="uk-UA" w:eastAsia="ru-RU"/>
              </w:rPr>
            </w:pPr>
            <w:r w:rsidRPr="00A85DBE">
              <w:rPr>
                <w:rFonts w:ascii="Times New Roman" w:hAnsi="Times New Roman"/>
                <w:b/>
                <w:i/>
                <w:color w:val="333333"/>
                <w:sz w:val="28"/>
                <w:szCs w:val="28"/>
                <w:lang w:val="uk-UA" w:eastAsia="ru-RU"/>
              </w:rPr>
              <w:t>Інваріантний складник</w:t>
            </w:r>
          </w:p>
        </w:tc>
      </w:tr>
      <w:tr w:rsidR="00E71F5A" w:rsidRPr="00A85DBE" w:rsidTr="00F27C93">
        <w:trPr>
          <w:trHeight w:val="392"/>
        </w:trPr>
        <w:tc>
          <w:tcPr>
            <w:tcW w:w="3369" w:type="dxa"/>
            <w:vMerge w:val="restart"/>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Мовно-літературна </w:t>
            </w:r>
          </w:p>
        </w:tc>
        <w:tc>
          <w:tcPr>
            <w:tcW w:w="2679" w:type="dxa"/>
            <w:tcBorders>
              <w:bottom w:val="single" w:sz="4" w:space="0" w:color="auto"/>
            </w:tcBorders>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Навчання грамоти</w:t>
            </w:r>
          </w:p>
        </w:tc>
        <w:tc>
          <w:tcPr>
            <w:tcW w:w="1980" w:type="dxa"/>
            <w:tcBorders>
              <w:bottom w:val="single" w:sz="4" w:space="0" w:color="auto"/>
            </w:tcBorders>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7</w:t>
            </w:r>
          </w:p>
        </w:tc>
        <w:tc>
          <w:tcPr>
            <w:tcW w:w="1722" w:type="dxa"/>
            <w:tcBorders>
              <w:bottom w:val="single" w:sz="4" w:space="0" w:color="auto"/>
            </w:tcBorders>
          </w:tcPr>
          <w:p w:rsidR="00E71F5A" w:rsidRPr="00A85DBE" w:rsidRDefault="00E71F5A" w:rsidP="00F27C93">
            <w:pPr>
              <w:spacing w:after="0" w:line="240" w:lineRule="auto"/>
              <w:jc w:val="center"/>
              <w:rPr>
                <w:rFonts w:ascii="Times New Roman" w:hAnsi="Times New Roman"/>
                <w:color w:val="333333"/>
                <w:sz w:val="28"/>
                <w:szCs w:val="28"/>
                <w:lang w:val="uk-UA" w:eastAsia="ru-RU"/>
              </w:rPr>
            </w:pPr>
          </w:p>
        </w:tc>
      </w:tr>
      <w:tr w:rsidR="00E71F5A" w:rsidRPr="00A85DBE" w:rsidTr="00F27C93">
        <w:trPr>
          <w:trHeight w:val="404"/>
        </w:trPr>
        <w:tc>
          <w:tcPr>
            <w:tcW w:w="3369" w:type="dxa"/>
            <w:vMerge/>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p>
        </w:tc>
        <w:tc>
          <w:tcPr>
            <w:tcW w:w="2679" w:type="dxa"/>
            <w:tcBorders>
              <w:top w:val="single" w:sz="4" w:space="0" w:color="auto"/>
              <w:bottom w:val="single" w:sz="4" w:space="0" w:color="auto"/>
            </w:tcBorders>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Українська мова</w:t>
            </w:r>
          </w:p>
        </w:tc>
        <w:tc>
          <w:tcPr>
            <w:tcW w:w="1980" w:type="dxa"/>
            <w:tcBorders>
              <w:top w:val="single" w:sz="4" w:space="0" w:color="auto"/>
              <w:bottom w:val="single" w:sz="4" w:space="0" w:color="auto"/>
            </w:tcBorders>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Borders>
              <w:top w:val="single" w:sz="4" w:space="0" w:color="auto"/>
              <w:bottom w:val="single" w:sz="4" w:space="0" w:color="auto"/>
            </w:tcBorders>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3,5</w:t>
            </w:r>
          </w:p>
        </w:tc>
      </w:tr>
      <w:tr w:rsidR="00E71F5A" w:rsidRPr="00A85DBE" w:rsidTr="00F27C93">
        <w:trPr>
          <w:trHeight w:val="187"/>
        </w:trPr>
        <w:tc>
          <w:tcPr>
            <w:tcW w:w="3369" w:type="dxa"/>
            <w:vMerge/>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p>
        </w:tc>
        <w:tc>
          <w:tcPr>
            <w:tcW w:w="2679" w:type="dxa"/>
            <w:tcBorders>
              <w:top w:val="single" w:sz="4" w:space="0" w:color="auto"/>
              <w:bottom w:val="single" w:sz="4" w:space="0" w:color="auto"/>
            </w:tcBorders>
          </w:tcPr>
          <w:p w:rsidR="00E71F5A" w:rsidRDefault="00E71F5A" w:rsidP="00F27C93">
            <w:pPr>
              <w:widowControl w:val="0"/>
              <w:snapToGrid w:val="0"/>
              <w:spacing w:after="0" w:line="23" w:lineRule="atLeast"/>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 xml:space="preserve">Читання </w:t>
            </w:r>
          </w:p>
        </w:tc>
        <w:tc>
          <w:tcPr>
            <w:tcW w:w="1980" w:type="dxa"/>
            <w:tcBorders>
              <w:top w:val="single" w:sz="4" w:space="0" w:color="auto"/>
              <w:bottom w:val="single" w:sz="4" w:space="0" w:color="auto"/>
            </w:tcBorders>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Borders>
              <w:top w:val="single" w:sz="4" w:space="0" w:color="auto"/>
              <w:bottom w:val="single" w:sz="4" w:space="0" w:color="auto"/>
            </w:tcBorders>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3,5</w:t>
            </w:r>
          </w:p>
        </w:tc>
      </w:tr>
      <w:tr w:rsidR="00E71F5A" w:rsidRPr="00A85DBE" w:rsidTr="00F27C93">
        <w:trPr>
          <w:trHeight w:val="462"/>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Іншомовна</w:t>
            </w:r>
          </w:p>
        </w:tc>
        <w:tc>
          <w:tcPr>
            <w:tcW w:w="2679" w:type="dxa"/>
            <w:tcBorders>
              <w:top w:val="single" w:sz="4" w:space="0" w:color="auto"/>
            </w:tcBorders>
          </w:tcPr>
          <w:p w:rsidR="00E71F5A" w:rsidRPr="00A85DBE" w:rsidRDefault="00E71F5A" w:rsidP="00F27C93">
            <w:pPr>
              <w:rPr>
                <w:rFonts w:ascii="Times New Roman" w:hAnsi="Times New Roman"/>
                <w:color w:val="333333"/>
                <w:sz w:val="28"/>
                <w:szCs w:val="28"/>
              </w:rPr>
            </w:pPr>
            <w:proofErr w:type="spellStart"/>
            <w:r w:rsidRPr="00A85DBE">
              <w:rPr>
                <w:rFonts w:ascii="Times New Roman" w:hAnsi="Times New Roman"/>
                <w:color w:val="333333"/>
                <w:sz w:val="28"/>
                <w:szCs w:val="28"/>
              </w:rPr>
              <w:t>Англійська</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мова</w:t>
            </w:r>
            <w:proofErr w:type="spellEnd"/>
          </w:p>
        </w:tc>
        <w:tc>
          <w:tcPr>
            <w:tcW w:w="1980" w:type="dxa"/>
            <w:tcBorders>
              <w:top w:val="single" w:sz="4" w:space="0" w:color="auto"/>
            </w:tcBorders>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1722" w:type="dxa"/>
            <w:tcBorders>
              <w:top w:val="single" w:sz="4" w:space="0" w:color="auto"/>
            </w:tcBorders>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404"/>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Математична</w:t>
            </w:r>
          </w:p>
        </w:tc>
        <w:tc>
          <w:tcPr>
            <w:tcW w:w="2679" w:type="dxa"/>
          </w:tcPr>
          <w:p w:rsidR="00E71F5A" w:rsidRPr="00A85DBE" w:rsidRDefault="00E71F5A" w:rsidP="00F27C93">
            <w:pPr>
              <w:rPr>
                <w:rFonts w:ascii="Times New Roman" w:hAnsi="Times New Roman"/>
                <w:color w:val="333333"/>
                <w:sz w:val="28"/>
                <w:szCs w:val="28"/>
              </w:rPr>
            </w:pPr>
            <w:r w:rsidRPr="00A85DBE">
              <w:rPr>
                <w:rFonts w:ascii="Times New Roman" w:hAnsi="Times New Roman"/>
                <w:color w:val="333333"/>
                <w:sz w:val="28"/>
                <w:szCs w:val="28"/>
              </w:rPr>
              <w:t>Математика</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4</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4</w:t>
            </w:r>
          </w:p>
        </w:tc>
      </w:tr>
      <w:tr w:rsidR="00E71F5A" w:rsidRPr="00A85DBE" w:rsidTr="00F27C93">
        <w:trPr>
          <w:trHeight w:val="1991"/>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Я досліджую світ (природнича,</w:t>
            </w:r>
          </w:p>
          <w:p w:rsidR="00E71F5A" w:rsidRPr="00A85DBE" w:rsidRDefault="00E71F5A" w:rsidP="00F27C93">
            <w:pPr>
              <w:widowControl w:val="0"/>
              <w:snapToGrid w:val="0"/>
              <w:spacing w:after="0" w:line="23" w:lineRule="atLeast"/>
              <w:ind w:firstLine="29"/>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громадянська й історична, </w:t>
            </w:r>
            <w:proofErr w:type="spellStart"/>
            <w:r w:rsidRPr="00A85DBE">
              <w:rPr>
                <w:rFonts w:ascii="Times New Roman" w:hAnsi="Times New Roman"/>
                <w:color w:val="333333"/>
                <w:sz w:val="28"/>
                <w:szCs w:val="28"/>
                <w:lang w:val="uk-UA" w:eastAsia="ru-RU"/>
              </w:rPr>
              <w:t>cоціальна</w:t>
            </w:r>
            <w:proofErr w:type="spellEnd"/>
            <w:r w:rsidRPr="00A85DBE">
              <w:rPr>
                <w:rFonts w:ascii="Times New Roman" w:hAnsi="Times New Roman"/>
                <w:color w:val="333333"/>
                <w:sz w:val="28"/>
                <w:szCs w:val="28"/>
                <w:lang w:val="uk-UA" w:eastAsia="ru-RU"/>
              </w:rPr>
              <w:t xml:space="preserve">, </w:t>
            </w:r>
            <w:proofErr w:type="spellStart"/>
            <w:r w:rsidRPr="00A85DBE">
              <w:rPr>
                <w:rFonts w:ascii="Times New Roman" w:hAnsi="Times New Roman"/>
                <w:color w:val="333333"/>
                <w:sz w:val="28"/>
                <w:szCs w:val="28"/>
                <w:lang w:val="uk-UA" w:eastAsia="ru-RU"/>
              </w:rPr>
              <w:t>здоров’язбережувальна</w:t>
            </w:r>
            <w:proofErr w:type="spellEnd"/>
            <w:r w:rsidRPr="00A85DBE">
              <w:rPr>
                <w:rFonts w:ascii="Times New Roman" w:hAnsi="Times New Roman"/>
                <w:color w:val="333333"/>
                <w:sz w:val="28"/>
                <w:szCs w:val="28"/>
                <w:lang w:val="uk-UA" w:eastAsia="ru-RU"/>
              </w:rPr>
              <w:t xml:space="preserve"> галузі)</w:t>
            </w:r>
          </w:p>
        </w:tc>
        <w:tc>
          <w:tcPr>
            <w:tcW w:w="2679" w:type="dxa"/>
          </w:tcPr>
          <w:p w:rsidR="00E71F5A" w:rsidRPr="00A85DBE" w:rsidRDefault="00E71F5A" w:rsidP="00F27C93">
            <w:pPr>
              <w:rPr>
                <w:rFonts w:ascii="Times New Roman" w:hAnsi="Times New Roman"/>
                <w:color w:val="333333"/>
                <w:sz w:val="28"/>
                <w:szCs w:val="28"/>
              </w:rPr>
            </w:pPr>
            <w:r w:rsidRPr="00A85DBE">
              <w:rPr>
                <w:rFonts w:ascii="Times New Roman" w:hAnsi="Times New Roman"/>
                <w:color w:val="333333"/>
                <w:sz w:val="28"/>
                <w:szCs w:val="28"/>
              </w:rPr>
              <w:t xml:space="preserve">Я </w:t>
            </w:r>
            <w:proofErr w:type="spellStart"/>
            <w:r w:rsidRPr="00A85DBE">
              <w:rPr>
                <w:rFonts w:ascii="Times New Roman" w:hAnsi="Times New Roman"/>
                <w:color w:val="333333"/>
                <w:sz w:val="28"/>
                <w:szCs w:val="28"/>
              </w:rPr>
              <w:t>досліджую</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світ</w:t>
            </w:r>
            <w:proofErr w:type="spellEnd"/>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c>
          <w:tcPr>
            <w:tcW w:w="1722"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p>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422"/>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Технологічна</w:t>
            </w:r>
          </w:p>
        </w:tc>
        <w:tc>
          <w:tcPr>
            <w:tcW w:w="2679" w:type="dxa"/>
            <w:vMerge w:val="restart"/>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Дизайн і технології</w:t>
            </w:r>
          </w:p>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p>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Інформатика </w:t>
            </w:r>
          </w:p>
        </w:tc>
        <w:tc>
          <w:tcPr>
            <w:tcW w:w="1980" w:type="dxa"/>
            <w:vMerge w:val="restart"/>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1722" w:type="dxa"/>
            <w:vMerge w:val="restart"/>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p>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423"/>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proofErr w:type="spellStart"/>
            <w:r w:rsidRPr="00A85DBE">
              <w:rPr>
                <w:rFonts w:ascii="Times New Roman" w:hAnsi="Times New Roman"/>
                <w:color w:val="333333"/>
                <w:sz w:val="28"/>
                <w:szCs w:val="28"/>
                <w:lang w:val="uk-UA" w:eastAsia="ru-RU"/>
              </w:rPr>
              <w:t>Інформатична</w:t>
            </w:r>
            <w:proofErr w:type="spellEnd"/>
          </w:p>
        </w:tc>
        <w:tc>
          <w:tcPr>
            <w:tcW w:w="2679" w:type="dxa"/>
            <w:vMerge/>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p>
        </w:tc>
        <w:tc>
          <w:tcPr>
            <w:tcW w:w="1980" w:type="dxa"/>
            <w:vMerge/>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vMerge/>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r>
      <w:tr w:rsidR="00E71F5A" w:rsidRPr="00A85DBE" w:rsidTr="00F27C93">
        <w:trPr>
          <w:trHeight w:val="433"/>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Мистецька</w:t>
            </w:r>
          </w:p>
        </w:tc>
        <w:tc>
          <w:tcPr>
            <w:tcW w:w="2679" w:type="dxa"/>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Мистецтво</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433"/>
        </w:trPr>
        <w:tc>
          <w:tcPr>
            <w:tcW w:w="3369" w:type="dxa"/>
          </w:tcPr>
          <w:p w:rsidR="00E71F5A" w:rsidRPr="00A85DBE" w:rsidRDefault="00E71F5A" w:rsidP="00F27C93">
            <w:pPr>
              <w:widowControl w:val="0"/>
              <w:snapToGrid w:val="0"/>
              <w:spacing w:after="0" w:line="23" w:lineRule="atLeast"/>
              <w:ind w:firstLine="29"/>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Фізкультурна</w:t>
            </w:r>
          </w:p>
        </w:tc>
        <w:tc>
          <w:tcPr>
            <w:tcW w:w="2679" w:type="dxa"/>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Фізична культура</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433"/>
        </w:trPr>
        <w:tc>
          <w:tcPr>
            <w:tcW w:w="3369" w:type="dxa"/>
          </w:tcPr>
          <w:p w:rsidR="00E71F5A" w:rsidRPr="00A85DBE" w:rsidRDefault="00E71F5A" w:rsidP="00F27C93">
            <w:pPr>
              <w:widowControl w:val="0"/>
              <w:snapToGrid w:val="0"/>
              <w:spacing w:after="0" w:line="23" w:lineRule="atLeast"/>
              <w:jc w:val="both"/>
              <w:rPr>
                <w:rFonts w:ascii="Times New Roman" w:hAnsi="Times New Roman"/>
                <w:b/>
                <w:color w:val="333333"/>
                <w:sz w:val="28"/>
                <w:szCs w:val="28"/>
                <w:lang w:val="uk-UA" w:eastAsia="ru-RU"/>
              </w:rPr>
            </w:pPr>
            <w:r w:rsidRPr="00A85DBE">
              <w:rPr>
                <w:rFonts w:ascii="Times New Roman" w:hAnsi="Times New Roman"/>
                <w:b/>
                <w:color w:val="333333"/>
                <w:sz w:val="28"/>
                <w:szCs w:val="28"/>
                <w:lang w:val="uk-UA" w:eastAsia="ru-RU"/>
              </w:rPr>
              <w:t>Усього</w:t>
            </w:r>
          </w:p>
        </w:tc>
        <w:tc>
          <w:tcPr>
            <w:tcW w:w="2679" w:type="dxa"/>
          </w:tcPr>
          <w:p w:rsidR="00E71F5A" w:rsidRPr="00A85DBE" w:rsidRDefault="00E71F5A" w:rsidP="00F27C93">
            <w:pPr>
              <w:widowControl w:val="0"/>
              <w:snapToGrid w:val="0"/>
              <w:spacing w:after="0" w:line="23" w:lineRule="atLeast"/>
              <w:jc w:val="both"/>
              <w:rPr>
                <w:rFonts w:ascii="Times New Roman" w:hAnsi="Times New Roman"/>
                <w:b/>
                <w:color w:val="333333"/>
                <w:sz w:val="28"/>
                <w:szCs w:val="28"/>
                <w:lang w:val="uk-UA" w:eastAsia="ru-RU"/>
              </w:rPr>
            </w:pP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22</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24</w:t>
            </w:r>
          </w:p>
        </w:tc>
      </w:tr>
      <w:tr w:rsidR="00E71F5A" w:rsidRPr="00A85DBE" w:rsidTr="00F27C93">
        <w:trPr>
          <w:trHeight w:val="433"/>
        </w:trPr>
        <w:tc>
          <w:tcPr>
            <w:tcW w:w="9750" w:type="dxa"/>
            <w:gridSpan w:val="4"/>
          </w:tcPr>
          <w:p w:rsidR="00E71F5A" w:rsidRPr="00A85DBE" w:rsidRDefault="00E71F5A" w:rsidP="00F27C93">
            <w:pPr>
              <w:widowControl w:val="0"/>
              <w:snapToGrid w:val="0"/>
              <w:spacing w:after="0" w:line="23" w:lineRule="atLeast"/>
              <w:rPr>
                <w:rFonts w:ascii="Times New Roman" w:hAnsi="Times New Roman"/>
                <w:color w:val="333333"/>
                <w:sz w:val="28"/>
                <w:szCs w:val="28"/>
                <w:lang w:val="uk-UA" w:eastAsia="ru-RU"/>
              </w:rPr>
            </w:pPr>
            <w:r w:rsidRPr="00A85DBE">
              <w:rPr>
                <w:rFonts w:ascii="Times New Roman" w:hAnsi="Times New Roman"/>
                <w:b/>
                <w:i/>
                <w:color w:val="333333"/>
                <w:sz w:val="28"/>
                <w:szCs w:val="28"/>
                <w:lang w:val="uk-UA" w:eastAsia="ru-RU"/>
              </w:rPr>
              <w:t>Варіативний  складник</w:t>
            </w:r>
          </w:p>
        </w:tc>
      </w:tr>
      <w:tr w:rsidR="00E71F5A" w:rsidRPr="00A85DBE" w:rsidTr="00F27C93">
        <w:trPr>
          <w:trHeight w:val="433"/>
        </w:trPr>
        <w:tc>
          <w:tcPr>
            <w:tcW w:w="6048" w:type="dxa"/>
            <w:gridSpan w:val="2"/>
          </w:tcPr>
          <w:p w:rsidR="00E71F5A" w:rsidRPr="00A85DBE" w:rsidRDefault="00E71F5A" w:rsidP="00F27C93">
            <w:pPr>
              <w:widowControl w:val="0"/>
              <w:snapToGrid w:val="0"/>
              <w:spacing w:after="0" w:line="23" w:lineRule="atLeast"/>
              <w:jc w:val="both"/>
              <w:rPr>
                <w:rFonts w:ascii="Times New Roman" w:hAnsi="Times New Roman"/>
                <w:b/>
                <w:color w:val="333333"/>
                <w:sz w:val="28"/>
                <w:szCs w:val="28"/>
                <w:lang w:val="uk-UA" w:eastAsia="ru-RU"/>
              </w:rPr>
            </w:pPr>
            <w:r w:rsidRPr="00A85DBE">
              <w:rPr>
                <w:rFonts w:ascii="Times New Roman" w:hAnsi="Times New Roman"/>
                <w:b/>
                <w:color w:val="333333"/>
                <w:sz w:val="28"/>
                <w:szCs w:val="28"/>
                <w:lang w:val="uk-UA" w:eastAsia="ru-RU"/>
              </w:rPr>
              <w:t>Додаткові години</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r>
      <w:tr w:rsidR="00E71F5A" w:rsidRPr="00A85DBE" w:rsidTr="00F27C93">
        <w:trPr>
          <w:trHeight w:val="433"/>
        </w:trPr>
        <w:tc>
          <w:tcPr>
            <w:tcW w:w="6048" w:type="dxa"/>
            <w:gridSpan w:val="2"/>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Навчання грамоти</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p>
        </w:tc>
      </w:tr>
      <w:tr w:rsidR="00E71F5A" w:rsidRPr="00A85DBE" w:rsidTr="00F27C93">
        <w:trPr>
          <w:trHeight w:val="433"/>
        </w:trPr>
        <w:tc>
          <w:tcPr>
            <w:tcW w:w="6048" w:type="dxa"/>
            <w:gridSpan w:val="2"/>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Читання</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0,5</w:t>
            </w:r>
          </w:p>
        </w:tc>
      </w:tr>
      <w:tr w:rsidR="00E71F5A" w:rsidRPr="00A85DBE" w:rsidTr="00F27C93">
        <w:trPr>
          <w:trHeight w:val="433"/>
        </w:trPr>
        <w:tc>
          <w:tcPr>
            <w:tcW w:w="6048" w:type="dxa"/>
            <w:gridSpan w:val="2"/>
          </w:tcPr>
          <w:p w:rsidR="00E71F5A" w:rsidRDefault="00E71F5A" w:rsidP="00F27C93">
            <w:pPr>
              <w:widowControl w:val="0"/>
              <w:snapToGrid w:val="0"/>
              <w:spacing w:after="0" w:line="23" w:lineRule="atLeast"/>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 xml:space="preserve">Українська мова </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0,5</w:t>
            </w:r>
          </w:p>
        </w:tc>
      </w:tr>
      <w:tr w:rsidR="00E71F5A" w:rsidRPr="00A85DBE" w:rsidTr="00F27C93">
        <w:trPr>
          <w:trHeight w:val="433"/>
        </w:trPr>
        <w:tc>
          <w:tcPr>
            <w:tcW w:w="6048" w:type="dxa"/>
            <w:gridSpan w:val="2"/>
          </w:tcPr>
          <w:p w:rsidR="00E71F5A" w:rsidRPr="00A85DBE" w:rsidRDefault="00E71F5A" w:rsidP="00F27C93">
            <w:pPr>
              <w:widowControl w:val="0"/>
              <w:snapToGrid w:val="0"/>
              <w:spacing w:after="0" w:line="23" w:lineRule="atLeast"/>
              <w:jc w:val="both"/>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Усього </w:t>
            </w:r>
          </w:p>
        </w:tc>
        <w:tc>
          <w:tcPr>
            <w:tcW w:w="1980" w:type="dxa"/>
          </w:tcPr>
          <w:p w:rsidR="00E71F5A" w:rsidRPr="00A85DBE" w:rsidRDefault="00E71F5A" w:rsidP="00F27C93">
            <w:pPr>
              <w:widowControl w:val="0"/>
              <w:snapToGrid w:val="0"/>
              <w:spacing w:after="0" w:line="23" w:lineRule="atLeast"/>
              <w:ind w:firstLine="34"/>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23</w:t>
            </w:r>
          </w:p>
        </w:tc>
        <w:tc>
          <w:tcPr>
            <w:tcW w:w="1722" w:type="dxa"/>
          </w:tcPr>
          <w:p w:rsidR="00E71F5A" w:rsidRPr="00A85DBE" w:rsidRDefault="00E71F5A" w:rsidP="00F27C93">
            <w:pPr>
              <w:widowControl w:val="0"/>
              <w:snapToGrid w:val="0"/>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25</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keepNext/>
        <w:spacing w:after="0"/>
        <w:ind w:firstLine="539"/>
        <w:jc w:val="center"/>
        <w:outlineLvl w:val="2"/>
        <w:rPr>
          <w:rFonts w:ascii="Times New Roman" w:hAnsi="Times New Roman"/>
          <w:bCs/>
          <w:color w:val="333333"/>
          <w:sz w:val="28"/>
          <w:szCs w:val="28"/>
          <w:lang w:val="uk-UA" w:eastAsia="ru-RU"/>
        </w:rPr>
      </w:pPr>
      <w:r w:rsidRPr="00A85DBE">
        <w:rPr>
          <w:rFonts w:ascii="Times New Roman" w:hAnsi="Times New Roman"/>
          <w:bCs/>
          <w:color w:val="333333"/>
          <w:sz w:val="28"/>
          <w:szCs w:val="28"/>
          <w:lang w:val="uk-UA" w:eastAsia="ru-RU"/>
        </w:rPr>
        <w:lastRenderedPageBreak/>
        <w:t xml:space="preserve">НАВЧАЛЬНИЙ ПЛАН для 3 класу </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keepNext/>
        <w:autoSpaceDE w:val="0"/>
        <w:autoSpaceDN w:val="0"/>
        <w:spacing w:after="0"/>
        <w:jc w:val="center"/>
        <w:outlineLvl w:val="3"/>
        <w:rPr>
          <w:rFonts w:ascii="Times New Roman" w:hAnsi="Times New Roman"/>
          <w:color w:val="333333"/>
          <w:sz w:val="28"/>
          <w:szCs w:val="28"/>
          <w:lang w:val="uk-UA" w:eastAsia="uk-UA"/>
        </w:rPr>
      </w:pPr>
      <w:r w:rsidRPr="00A85DBE">
        <w:rPr>
          <w:rFonts w:ascii="Times New Roman" w:hAnsi="Times New Roman"/>
          <w:color w:val="333333"/>
          <w:sz w:val="28"/>
          <w:szCs w:val="28"/>
          <w:lang w:val="uk-UA" w:eastAsia="uk-UA"/>
        </w:rPr>
        <w:t>з українською мовою навчання з вивченням мови корінного народу, національної меншини</w:t>
      </w:r>
    </w:p>
    <w:p w:rsidR="00E71F5A" w:rsidRPr="00A85DBE" w:rsidRDefault="00E71F5A" w:rsidP="00F27C93">
      <w:pPr>
        <w:pStyle w:val="a5"/>
        <w:shd w:val="clear" w:color="auto" w:fill="FFFFFF"/>
        <w:spacing w:before="0" w:beforeAutospacing="0" w:after="0" w:afterAutospacing="0"/>
        <w:ind w:hanging="426"/>
        <w:jc w:val="center"/>
        <w:textAlignment w:val="baseline"/>
        <w:rPr>
          <w:bCs/>
          <w:color w:val="333333"/>
          <w:sz w:val="28"/>
          <w:szCs w:val="28"/>
        </w:rPr>
      </w:pPr>
      <w:r w:rsidRPr="00A85DBE">
        <w:rPr>
          <w:bCs/>
          <w:color w:val="333333"/>
          <w:sz w:val="28"/>
          <w:szCs w:val="28"/>
        </w:rPr>
        <w:t>(</w:t>
      </w:r>
      <w:r w:rsidRPr="00A85DBE">
        <w:rPr>
          <w:b/>
          <w:i/>
          <w:color w:val="333333"/>
          <w:sz w:val="28"/>
          <w:szCs w:val="28"/>
        </w:rPr>
        <w:t>Таблиця 2</w:t>
      </w:r>
      <w:r w:rsidRPr="00A85DBE">
        <w:rPr>
          <w:bCs/>
          <w:color w:val="333333"/>
          <w:sz w:val="28"/>
          <w:szCs w:val="28"/>
        </w:rPr>
        <w:t xml:space="preserve"> до наказу Міністерства освіти і науки України від </w:t>
      </w:r>
      <w:r w:rsidRPr="00A85DBE">
        <w:rPr>
          <w:color w:val="333333"/>
          <w:sz w:val="28"/>
          <w:szCs w:val="28"/>
        </w:rPr>
        <w:t>20.04.2018 № 407</w:t>
      </w:r>
      <w:r w:rsidRPr="00A85DBE">
        <w:rPr>
          <w:bCs/>
          <w:color w:val="333333"/>
          <w:sz w:val="28"/>
          <w:szCs w:val="28"/>
        </w:rPr>
        <w:t>)</w:t>
      </w:r>
    </w:p>
    <w:p w:rsidR="00E71F5A" w:rsidRPr="00A85DBE" w:rsidRDefault="00E71F5A" w:rsidP="00F27C93">
      <w:pPr>
        <w:pStyle w:val="a5"/>
        <w:shd w:val="clear" w:color="auto" w:fill="FFFFFF"/>
        <w:spacing w:before="0" w:beforeAutospacing="0" w:after="0" w:afterAutospacing="0"/>
        <w:ind w:hanging="426"/>
        <w:jc w:val="center"/>
        <w:textAlignment w:val="baseline"/>
        <w:rPr>
          <w:rFonts w:ascii="Arial" w:hAnsi="Arial" w:cs="Arial"/>
          <w:bCs/>
          <w:color w:val="333333"/>
        </w:rPr>
      </w:pPr>
    </w:p>
    <w:tbl>
      <w:tblPr>
        <w:tblW w:w="10065" w:type="dxa"/>
        <w:tblInd w:w="-41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10" w:type="dxa"/>
          <w:right w:w="10" w:type="dxa"/>
        </w:tblCellMar>
        <w:tblLook w:val="00A0" w:firstRow="1" w:lastRow="0" w:firstColumn="1" w:lastColumn="0" w:noHBand="0" w:noVBand="0"/>
      </w:tblPr>
      <w:tblGrid>
        <w:gridCol w:w="2978"/>
        <w:gridCol w:w="4108"/>
        <w:gridCol w:w="2979"/>
      </w:tblGrid>
      <w:tr w:rsidR="00E71F5A" w:rsidRPr="00A85DBE" w:rsidTr="00F27C93">
        <w:trPr>
          <w:trHeight w:val="20"/>
        </w:trPr>
        <w:tc>
          <w:tcPr>
            <w:tcW w:w="2978" w:type="dxa"/>
            <w:vMerge w:val="restart"/>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b/>
                <w:bCs/>
                <w:color w:val="333333"/>
                <w:sz w:val="28"/>
                <w:szCs w:val="28"/>
                <w:lang w:val="uk-UA" w:eastAsia="uk-UA"/>
              </w:rPr>
              <w:t>Освітні галузі</w:t>
            </w:r>
          </w:p>
        </w:tc>
        <w:tc>
          <w:tcPr>
            <w:tcW w:w="4108" w:type="dxa"/>
            <w:vMerge w:val="restart"/>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b/>
                <w:bCs/>
                <w:color w:val="333333"/>
                <w:sz w:val="28"/>
                <w:szCs w:val="28"/>
                <w:lang w:val="uk-UA" w:eastAsia="uk-UA"/>
              </w:rPr>
              <w:t>Предмети</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b/>
                <w:bCs/>
                <w:color w:val="333333"/>
                <w:sz w:val="28"/>
                <w:szCs w:val="28"/>
                <w:lang w:val="uk-UA" w:eastAsia="uk-UA"/>
              </w:rPr>
              <w:t>Кількість годин на тиждень у класах</w:t>
            </w:r>
          </w:p>
        </w:tc>
      </w:tr>
      <w:tr w:rsidR="00E71F5A" w:rsidRPr="00A85DBE" w:rsidTr="00F27C93">
        <w:trPr>
          <w:trHeight w:val="20"/>
        </w:trPr>
        <w:tc>
          <w:tcPr>
            <w:tcW w:w="2978" w:type="dxa"/>
            <w:vMerge/>
            <w:shd w:val="clear" w:color="auto" w:fill="FFFFFF"/>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108" w:type="dxa"/>
            <w:vMerge/>
            <w:shd w:val="clear" w:color="auto" w:fill="FFFFFF"/>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2979" w:type="dxa"/>
            <w:shd w:val="clear" w:color="auto" w:fill="FFFFFF"/>
            <w:vAlign w:val="bottom"/>
          </w:tcPr>
          <w:p w:rsidR="00E71F5A" w:rsidRPr="00A85DBE" w:rsidRDefault="00E71F5A" w:rsidP="00F27C93">
            <w:pPr>
              <w:spacing w:after="0" w:line="240" w:lineRule="auto"/>
              <w:ind w:left="-9"/>
              <w:jc w:val="center"/>
              <w:rPr>
                <w:rFonts w:ascii="Times New Roman" w:hAnsi="Times New Roman"/>
                <w:b/>
                <w:color w:val="333333"/>
                <w:sz w:val="28"/>
                <w:szCs w:val="28"/>
                <w:lang w:val="uk-UA"/>
              </w:rPr>
            </w:pPr>
            <w:r>
              <w:rPr>
                <w:rFonts w:ascii="Times New Roman" w:hAnsi="Times New Roman"/>
                <w:b/>
                <w:color w:val="333333"/>
                <w:sz w:val="28"/>
                <w:szCs w:val="28"/>
                <w:lang w:val="uk-UA"/>
              </w:rPr>
              <w:t>3</w:t>
            </w:r>
          </w:p>
        </w:tc>
      </w:tr>
      <w:tr w:rsidR="00E71F5A" w:rsidRPr="00A85DBE" w:rsidTr="00F27C93">
        <w:trPr>
          <w:trHeight w:val="20"/>
        </w:trPr>
        <w:tc>
          <w:tcPr>
            <w:tcW w:w="2978" w:type="dxa"/>
            <w:vMerge w:val="restart"/>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Мови і літератури (мовний і літературний компоненти)</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Українська мова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7</w:t>
            </w:r>
          </w:p>
        </w:tc>
      </w:tr>
      <w:tr w:rsidR="00E71F5A" w:rsidRPr="00A85DBE" w:rsidTr="00F27C93">
        <w:trPr>
          <w:trHeight w:val="20"/>
        </w:trPr>
        <w:tc>
          <w:tcPr>
            <w:tcW w:w="2978" w:type="dxa"/>
            <w:vMerge/>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Pr>
                <w:rFonts w:ascii="Times New Roman" w:hAnsi="Times New Roman"/>
                <w:color w:val="333333"/>
                <w:sz w:val="28"/>
                <w:szCs w:val="28"/>
                <w:lang w:val="uk-UA"/>
              </w:rPr>
              <w:t xml:space="preserve">Російська мова </w:t>
            </w:r>
          </w:p>
        </w:tc>
        <w:tc>
          <w:tcPr>
            <w:tcW w:w="2979" w:type="dxa"/>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trHeight w:val="20"/>
        </w:trPr>
        <w:tc>
          <w:tcPr>
            <w:tcW w:w="2978" w:type="dxa"/>
            <w:vMerge/>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Pr>
                <w:rFonts w:ascii="Times New Roman" w:hAnsi="Times New Roman"/>
                <w:color w:val="333333"/>
                <w:sz w:val="28"/>
                <w:szCs w:val="28"/>
                <w:lang w:val="uk-UA"/>
              </w:rPr>
              <w:t xml:space="preserve">Англійська </w:t>
            </w:r>
            <w:r w:rsidRPr="00A85DBE">
              <w:rPr>
                <w:rFonts w:ascii="Times New Roman" w:hAnsi="Times New Roman"/>
                <w:color w:val="333333"/>
                <w:sz w:val="28"/>
                <w:szCs w:val="28"/>
                <w:lang w:val="uk-UA"/>
              </w:rPr>
              <w:t>мова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trHeight w:val="20"/>
        </w:trPr>
        <w:tc>
          <w:tcPr>
            <w:tcW w:w="2978" w:type="dxa"/>
            <w:shd w:val="clear" w:color="auto" w:fill="FFFFFF"/>
            <w:vAlign w:val="bottom"/>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Математика</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Математика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4</w:t>
            </w:r>
          </w:p>
        </w:tc>
      </w:tr>
      <w:tr w:rsidR="00E71F5A" w:rsidRPr="00A85DBE" w:rsidTr="00F27C93">
        <w:trPr>
          <w:trHeight w:val="20"/>
        </w:trPr>
        <w:tc>
          <w:tcPr>
            <w:tcW w:w="2978" w:type="dxa"/>
            <w:shd w:val="clear" w:color="auto" w:fill="FFFFFF"/>
            <w:vAlign w:val="bottom"/>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Природознавство</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Природознавство</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trHeight w:val="20"/>
        </w:trPr>
        <w:tc>
          <w:tcPr>
            <w:tcW w:w="2978" w:type="dxa"/>
            <w:shd w:val="clear" w:color="auto" w:fill="FFFFFF"/>
            <w:vAlign w:val="center"/>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Суспільствознавство</w:t>
            </w: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Я у світі</w:t>
            </w:r>
          </w:p>
        </w:tc>
        <w:tc>
          <w:tcPr>
            <w:tcW w:w="2979" w:type="dxa"/>
            <w:shd w:val="clear" w:color="auto" w:fill="FFFFFF"/>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Мистецтво</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eastAsia="uk-UA"/>
              </w:rPr>
              <w:t>Музичне</w:t>
            </w:r>
            <w:r>
              <w:rPr>
                <w:rFonts w:ascii="Times New Roman" w:hAnsi="Times New Roman"/>
                <w:color w:val="333333"/>
                <w:sz w:val="28"/>
                <w:szCs w:val="28"/>
                <w:lang w:val="uk-UA" w:eastAsia="uk-UA"/>
              </w:rPr>
              <w:t xml:space="preserve"> </w:t>
            </w:r>
            <w:r w:rsidRPr="00A85DBE">
              <w:rPr>
                <w:rFonts w:ascii="Times New Roman" w:hAnsi="Times New Roman"/>
                <w:color w:val="333333"/>
                <w:sz w:val="28"/>
                <w:szCs w:val="28"/>
                <w:lang w:val="uk-UA" w:eastAsia="uk-UA"/>
              </w:rPr>
              <w:t xml:space="preserve"> мистецтво</w:t>
            </w:r>
          </w:p>
        </w:tc>
        <w:tc>
          <w:tcPr>
            <w:tcW w:w="2979" w:type="dxa"/>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vMerge w:val="restart"/>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Технології</w:t>
            </w: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Трудове навчання</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vMerge/>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p>
        </w:tc>
        <w:tc>
          <w:tcPr>
            <w:tcW w:w="4108" w:type="dxa"/>
            <w:shd w:val="clear" w:color="auto" w:fill="FFFFFF"/>
            <w:vAlign w:val="center"/>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Інформатика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vMerge w:val="restart"/>
            <w:shd w:val="clear" w:color="auto" w:fill="FFFFFF"/>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rPr>
              <w:t>Здоров'я і фізична культура</w:t>
            </w: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Основи здоров'я</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2978" w:type="dxa"/>
            <w:vMerge/>
            <w:shd w:val="clear" w:color="auto" w:fill="FFFFFF"/>
          </w:tcPr>
          <w:p w:rsidR="00E71F5A" w:rsidRPr="00A85DBE" w:rsidRDefault="00E71F5A" w:rsidP="00F27C93">
            <w:pPr>
              <w:spacing w:after="0" w:line="240" w:lineRule="auto"/>
              <w:rPr>
                <w:rFonts w:ascii="Times New Roman" w:hAnsi="Times New Roman"/>
                <w:color w:val="333333"/>
                <w:sz w:val="28"/>
                <w:szCs w:val="28"/>
                <w:lang w:val="uk-UA"/>
              </w:rPr>
            </w:pPr>
          </w:p>
        </w:tc>
        <w:tc>
          <w:tcPr>
            <w:tcW w:w="4108" w:type="dxa"/>
            <w:shd w:val="clear" w:color="auto" w:fill="FFFFFF"/>
            <w:vAlign w:val="bottom"/>
          </w:tcPr>
          <w:p w:rsidR="00E71F5A" w:rsidRPr="00A85DBE" w:rsidRDefault="00E71F5A" w:rsidP="00F27C93">
            <w:pPr>
              <w:spacing w:after="0" w:line="240" w:lineRule="auto"/>
              <w:ind w:left="121"/>
              <w:rPr>
                <w:rFonts w:ascii="Times New Roman" w:hAnsi="Times New Roman"/>
                <w:color w:val="333333"/>
                <w:sz w:val="28"/>
                <w:szCs w:val="28"/>
                <w:lang w:val="uk-UA"/>
              </w:rPr>
            </w:pPr>
            <w:r w:rsidRPr="00A85DBE">
              <w:rPr>
                <w:rFonts w:ascii="Times New Roman" w:hAnsi="Times New Roman"/>
                <w:color w:val="333333"/>
                <w:sz w:val="28"/>
                <w:szCs w:val="28"/>
                <w:lang w:val="uk-UA"/>
              </w:rPr>
              <w:t>Фізична культура</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rPr>
          <w:trHeight w:val="20"/>
        </w:trPr>
        <w:tc>
          <w:tcPr>
            <w:tcW w:w="7086" w:type="dxa"/>
            <w:gridSpan w:val="2"/>
            <w:shd w:val="clear" w:color="auto" w:fill="FFFFFF"/>
            <w:vAlign w:val="bottom"/>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eastAsia="uk-UA"/>
              </w:rPr>
              <w:t>Усього</w:t>
            </w:r>
          </w:p>
        </w:tc>
        <w:tc>
          <w:tcPr>
            <w:tcW w:w="2979" w:type="dxa"/>
            <w:shd w:val="clear" w:color="auto" w:fill="FFFFFF"/>
            <w:vAlign w:val="bottom"/>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22+3</w:t>
            </w:r>
          </w:p>
        </w:tc>
      </w:tr>
      <w:tr w:rsidR="00E71F5A" w:rsidRPr="00A85DBE" w:rsidTr="00F27C93">
        <w:trPr>
          <w:trHeight w:val="432"/>
        </w:trPr>
        <w:tc>
          <w:tcPr>
            <w:tcW w:w="10065" w:type="dxa"/>
            <w:gridSpan w:val="3"/>
            <w:shd w:val="clear" w:color="auto" w:fill="FFFFFF"/>
            <w:vAlign w:val="bottom"/>
          </w:tcPr>
          <w:p w:rsidR="00E71F5A" w:rsidRPr="00A85DBE" w:rsidRDefault="00E71F5A" w:rsidP="00F27C93">
            <w:pPr>
              <w:spacing w:after="0" w:line="240" w:lineRule="auto"/>
              <w:ind w:left="127"/>
              <w:jc w:val="center"/>
              <w:rPr>
                <w:rFonts w:ascii="Times New Roman" w:hAnsi="Times New Roman"/>
                <w:b/>
                <w:color w:val="333333"/>
                <w:sz w:val="28"/>
                <w:szCs w:val="28"/>
                <w:lang w:val="uk-UA"/>
              </w:rPr>
            </w:pPr>
            <w:r w:rsidRPr="00A85DBE">
              <w:rPr>
                <w:rFonts w:ascii="Times New Roman" w:hAnsi="Times New Roman"/>
                <w:b/>
                <w:color w:val="333333"/>
                <w:sz w:val="28"/>
                <w:szCs w:val="28"/>
                <w:lang w:val="uk-UA" w:eastAsia="uk-UA"/>
              </w:rPr>
              <w:t>Варіативна складова</w:t>
            </w:r>
          </w:p>
        </w:tc>
      </w:tr>
      <w:tr w:rsidR="00E71F5A" w:rsidRPr="00A85DBE" w:rsidTr="00F27C93">
        <w:trPr>
          <w:trHeight w:val="20"/>
        </w:trPr>
        <w:tc>
          <w:tcPr>
            <w:tcW w:w="7086" w:type="dxa"/>
            <w:gridSpan w:val="2"/>
            <w:shd w:val="clear" w:color="auto" w:fill="FFFFFF"/>
            <w:vAlign w:val="bottom"/>
          </w:tcPr>
          <w:p w:rsidR="00E71F5A" w:rsidRPr="00A85DBE" w:rsidRDefault="00E71F5A" w:rsidP="00F27C93">
            <w:pPr>
              <w:spacing w:after="0" w:line="240" w:lineRule="auto"/>
              <w:ind w:left="127"/>
              <w:rPr>
                <w:rFonts w:ascii="Times New Roman" w:hAnsi="Times New Roman"/>
                <w:color w:val="333333"/>
                <w:sz w:val="28"/>
                <w:szCs w:val="28"/>
                <w:lang w:val="uk-UA"/>
              </w:rPr>
            </w:pPr>
            <w:r w:rsidRPr="00A85DBE">
              <w:rPr>
                <w:rFonts w:ascii="Times New Roman" w:hAnsi="Times New Roman"/>
                <w:color w:val="333333"/>
                <w:sz w:val="28"/>
                <w:szCs w:val="28"/>
                <w:lang w:val="uk-UA" w:eastAsia="uk-UA"/>
              </w:rPr>
              <w:t>Образотворче мистецтво</w:t>
            </w:r>
          </w:p>
        </w:tc>
        <w:tc>
          <w:tcPr>
            <w:tcW w:w="2979" w:type="dxa"/>
            <w:shd w:val="clear" w:color="auto" w:fill="FFFFFF"/>
            <w:vAlign w:val="center"/>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trHeight w:val="20"/>
        </w:trPr>
        <w:tc>
          <w:tcPr>
            <w:tcW w:w="7086" w:type="dxa"/>
            <w:gridSpan w:val="2"/>
            <w:shd w:val="clear" w:color="auto" w:fill="FFFFFF"/>
            <w:vAlign w:val="bottom"/>
          </w:tcPr>
          <w:p w:rsidR="00E71F5A" w:rsidRPr="00A85DBE" w:rsidRDefault="00E71F5A" w:rsidP="00F27C93">
            <w:pPr>
              <w:spacing w:after="0" w:line="240" w:lineRule="auto"/>
              <w:ind w:left="127"/>
              <w:rPr>
                <w:rFonts w:ascii="Times New Roman" w:hAnsi="Times New Roman"/>
                <w:b/>
                <w:color w:val="333333"/>
                <w:sz w:val="28"/>
                <w:szCs w:val="28"/>
                <w:lang w:val="uk-UA"/>
              </w:rPr>
            </w:pPr>
            <w:r w:rsidRPr="00A85DBE">
              <w:rPr>
                <w:rFonts w:ascii="Times New Roman" w:hAnsi="Times New Roman"/>
                <w:b/>
                <w:color w:val="333333"/>
                <w:sz w:val="28"/>
                <w:szCs w:val="28"/>
                <w:lang w:val="uk-UA" w:eastAsia="uk-UA"/>
              </w:rPr>
              <w:t>Навчальне навантаження на учня</w:t>
            </w:r>
          </w:p>
        </w:tc>
        <w:tc>
          <w:tcPr>
            <w:tcW w:w="2979" w:type="dxa"/>
            <w:shd w:val="clear" w:color="auto" w:fill="FFFFFF"/>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26</w:t>
            </w:r>
          </w:p>
        </w:tc>
      </w:tr>
    </w:tbl>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keepNext/>
        <w:spacing w:after="0" w:line="360" w:lineRule="auto"/>
        <w:ind w:firstLine="539"/>
        <w:jc w:val="center"/>
        <w:outlineLvl w:val="2"/>
        <w:rPr>
          <w:rFonts w:ascii="Times New Roman" w:hAnsi="Times New Roman"/>
          <w:b/>
          <w:bCs/>
          <w:color w:val="333333"/>
          <w:sz w:val="32"/>
          <w:szCs w:val="32"/>
          <w:lang w:val="uk-UA" w:eastAsia="ru-RU"/>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keepNext/>
        <w:spacing w:after="0"/>
        <w:ind w:firstLine="539"/>
        <w:jc w:val="center"/>
        <w:outlineLvl w:val="2"/>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lastRenderedPageBreak/>
        <w:t xml:space="preserve">НАВЧАЛЬНИЙ ПЛАН для 4 класу </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keepNext/>
        <w:autoSpaceDE w:val="0"/>
        <w:autoSpaceDN w:val="0"/>
        <w:spacing w:after="0"/>
        <w:jc w:val="center"/>
        <w:outlineLvl w:val="3"/>
        <w:rPr>
          <w:rFonts w:ascii="Times New Roman" w:hAnsi="Times New Roman"/>
          <w:color w:val="333333"/>
          <w:sz w:val="28"/>
          <w:szCs w:val="28"/>
          <w:lang w:val="uk-UA" w:eastAsia="uk-UA"/>
        </w:rPr>
      </w:pPr>
      <w:r w:rsidRPr="00A85DBE">
        <w:rPr>
          <w:rFonts w:ascii="Times New Roman" w:hAnsi="Times New Roman"/>
          <w:color w:val="333333"/>
          <w:sz w:val="28"/>
          <w:szCs w:val="28"/>
          <w:lang w:val="uk-UA" w:eastAsia="uk-UA"/>
        </w:rPr>
        <w:t xml:space="preserve">з українською мовою навчання </w:t>
      </w:r>
    </w:p>
    <w:p w:rsidR="00E71F5A" w:rsidRPr="00A85DBE" w:rsidRDefault="00E71F5A" w:rsidP="00F27C93">
      <w:pPr>
        <w:keepNext/>
        <w:autoSpaceDE w:val="0"/>
        <w:autoSpaceDN w:val="0"/>
        <w:spacing w:after="0"/>
        <w:jc w:val="center"/>
        <w:outlineLvl w:val="3"/>
        <w:rPr>
          <w:rFonts w:ascii="Times New Roman" w:hAnsi="Times New Roman"/>
          <w:b/>
          <w:color w:val="333333"/>
          <w:sz w:val="28"/>
          <w:szCs w:val="28"/>
          <w:lang w:val="uk-UA" w:eastAsia="uk-UA"/>
        </w:rPr>
      </w:pPr>
      <w:r w:rsidRPr="00A85DBE">
        <w:rPr>
          <w:rFonts w:ascii="Times New Roman" w:hAnsi="Times New Roman"/>
          <w:b/>
          <w:color w:val="333333"/>
          <w:sz w:val="28"/>
          <w:szCs w:val="28"/>
          <w:lang w:val="uk-UA" w:eastAsia="uk-UA"/>
        </w:rPr>
        <w:t>ІНДИВІДУАЛЬНЕ НАВЧАННЯ (педагогічний патронаж)</w:t>
      </w:r>
    </w:p>
    <w:p w:rsidR="00E71F5A" w:rsidRPr="00A85DBE" w:rsidRDefault="00E71F5A" w:rsidP="00F27C93">
      <w:pPr>
        <w:pStyle w:val="a5"/>
        <w:shd w:val="clear" w:color="auto" w:fill="FFFFFF"/>
        <w:spacing w:before="0" w:beforeAutospacing="0" w:after="0" w:afterAutospacing="0"/>
        <w:ind w:hanging="426"/>
        <w:jc w:val="center"/>
        <w:textAlignment w:val="baseline"/>
        <w:rPr>
          <w:bCs/>
          <w:color w:val="333333"/>
          <w:sz w:val="28"/>
          <w:szCs w:val="28"/>
        </w:rPr>
      </w:pPr>
      <w:r w:rsidRPr="00A85DBE">
        <w:rPr>
          <w:bCs/>
          <w:color w:val="333333"/>
          <w:sz w:val="28"/>
          <w:szCs w:val="28"/>
        </w:rPr>
        <w:t>(</w:t>
      </w:r>
      <w:r w:rsidRPr="00A85DBE">
        <w:rPr>
          <w:b/>
          <w:i/>
          <w:color w:val="333333"/>
          <w:sz w:val="28"/>
          <w:szCs w:val="28"/>
        </w:rPr>
        <w:t xml:space="preserve">Таблиця </w:t>
      </w:r>
      <w:r>
        <w:rPr>
          <w:b/>
          <w:i/>
          <w:color w:val="333333"/>
          <w:sz w:val="28"/>
          <w:szCs w:val="28"/>
        </w:rPr>
        <w:t>1</w:t>
      </w:r>
      <w:r w:rsidRPr="00A85DBE">
        <w:rPr>
          <w:bCs/>
          <w:color w:val="333333"/>
          <w:sz w:val="28"/>
          <w:szCs w:val="28"/>
        </w:rPr>
        <w:t xml:space="preserve"> до наказу Міністерства освіти і науки України від </w:t>
      </w:r>
      <w:r w:rsidRPr="00A85DBE">
        <w:rPr>
          <w:color w:val="333333"/>
          <w:sz w:val="28"/>
          <w:szCs w:val="28"/>
        </w:rPr>
        <w:t>20.04.2018 № 407</w:t>
      </w:r>
      <w:r w:rsidRPr="00A85DBE">
        <w:rPr>
          <w:bCs/>
          <w:color w:val="333333"/>
          <w:sz w:val="28"/>
          <w:szCs w:val="28"/>
        </w:rPr>
        <w:t>)</w:t>
      </w:r>
    </w:p>
    <w:p w:rsidR="00E71F5A" w:rsidRPr="00A85DBE" w:rsidRDefault="00E71F5A" w:rsidP="00F27C93">
      <w:pPr>
        <w:pStyle w:val="a5"/>
        <w:shd w:val="clear" w:color="auto" w:fill="FFFFFF"/>
        <w:spacing w:before="0" w:beforeAutospacing="0" w:after="0" w:afterAutospacing="0"/>
        <w:ind w:hanging="426"/>
        <w:jc w:val="center"/>
        <w:textAlignment w:val="baseline"/>
        <w:rPr>
          <w:rFonts w:ascii="Arial" w:hAnsi="Arial" w:cs="Arial"/>
          <w:bCs/>
          <w:color w:val="333333"/>
        </w:rPr>
      </w:pPr>
    </w:p>
    <w:p w:rsidR="00E71F5A" w:rsidRPr="00A85DBE" w:rsidRDefault="00E71F5A" w:rsidP="00F27C93">
      <w:pPr>
        <w:spacing w:after="0"/>
        <w:jc w:val="both"/>
        <w:rPr>
          <w:rFonts w:ascii="Times New Roman" w:hAnsi="Times New Roman"/>
          <w:b/>
          <w:bCs/>
          <w:color w:val="333333"/>
          <w:sz w:val="28"/>
          <w:szCs w:val="28"/>
          <w:lang w:val="uk-UA" w:eastAsia="uk-UA"/>
        </w:rPr>
      </w:pPr>
    </w:p>
    <w:tbl>
      <w:tblPr>
        <w:tblW w:w="1019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14"/>
        <w:gridCol w:w="2348"/>
        <w:gridCol w:w="1056"/>
        <w:gridCol w:w="1395"/>
        <w:gridCol w:w="1305"/>
        <w:gridCol w:w="1080"/>
      </w:tblGrid>
      <w:tr w:rsidR="00E71F5A" w:rsidRPr="00A85DBE" w:rsidTr="00F27C93">
        <w:trPr>
          <w:trHeight w:val="847"/>
        </w:trPr>
        <w:tc>
          <w:tcPr>
            <w:tcW w:w="307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proofErr w:type="spellStart"/>
            <w:r w:rsidRPr="00A85DBE">
              <w:rPr>
                <w:rFonts w:ascii="Times New Roman" w:hAnsi="Times New Roman"/>
                <w:color w:val="333333"/>
                <w:sz w:val="28"/>
                <w:szCs w:val="28"/>
              </w:rPr>
              <w:t>Освітні</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галузі</w:t>
            </w:r>
            <w:proofErr w:type="spellEnd"/>
          </w:p>
        </w:tc>
        <w:tc>
          <w:tcPr>
            <w:tcW w:w="23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proofErr w:type="spellStart"/>
            <w:r w:rsidRPr="00A85DBE">
              <w:rPr>
                <w:rFonts w:ascii="Times New Roman" w:hAnsi="Times New Roman"/>
                <w:color w:val="333333"/>
                <w:sz w:val="28"/>
                <w:szCs w:val="28"/>
              </w:rPr>
              <w:t>Навчальні</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предмети</w:t>
            </w:r>
            <w:proofErr w:type="spellEnd"/>
          </w:p>
        </w:tc>
        <w:tc>
          <w:tcPr>
            <w:tcW w:w="1056" w:type="dxa"/>
          </w:tcPr>
          <w:p w:rsidR="00E71F5A" w:rsidRPr="00A85DBE" w:rsidRDefault="00E71F5A" w:rsidP="00F27C93">
            <w:pPr>
              <w:spacing w:after="0" w:line="23" w:lineRule="atLeast"/>
              <w:jc w:val="center"/>
              <w:rPr>
                <w:rFonts w:ascii="Times New Roman" w:hAnsi="Times New Roman"/>
                <w:color w:val="333333"/>
                <w:sz w:val="28"/>
                <w:szCs w:val="28"/>
              </w:rPr>
            </w:pPr>
            <w:proofErr w:type="spellStart"/>
            <w:r w:rsidRPr="00A85DBE">
              <w:rPr>
                <w:rFonts w:ascii="Times New Roman" w:hAnsi="Times New Roman"/>
                <w:color w:val="333333"/>
                <w:sz w:val="28"/>
                <w:szCs w:val="28"/>
              </w:rPr>
              <w:t>Білас</w:t>
            </w:r>
            <w:proofErr w:type="spellEnd"/>
            <w:r w:rsidRPr="00A85DBE">
              <w:rPr>
                <w:rFonts w:ascii="Times New Roman" w:hAnsi="Times New Roman"/>
                <w:color w:val="333333"/>
                <w:sz w:val="28"/>
                <w:szCs w:val="28"/>
              </w:rPr>
              <w:t xml:space="preserve"> Роман</w:t>
            </w:r>
          </w:p>
        </w:tc>
        <w:tc>
          <w:tcPr>
            <w:tcW w:w="1310" w:type="dxa"/>
          </w:tcPr>
          <w:p w:rsidR="00E71F5A" w:rsidRPr="00A343BD"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rPr>
              <w:t xml:space="preserve">Жданова </w:t>
            </w:r>
            <w:r>
              <w:rPr>
                <w:rFonts w:ascii="Times New Roman" w:hAnsi="Times New Roman"/>
                <w:color w:val="333333"/>
                <w:sz w:val="28"/>
                <w:szCs w:val="28"/>
                <w:lang w:val="uk-UA"/>
              </w:rPr>
              <w:t>Анастасія</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 xml:space="preserve">Жданова </w:t>
            </w:r>
            <w:proofErr w:type="spellStart"/>
            <w:r w:rsidRPr="00A85DBE">
              <w:rPr>
                <w:rFonts w:ascii="Times New Roman" w:hAnsi="Times New Roman"/>
                <w:color w:val="333333"/>
                <w:sz w:val="28"/>
                <w:szCs w:val="28"/>
              </w:rPr>
              <w:t>Вікторія</w:t>
            </w:r>
            <w:proofErr w:type="spellEnd"/>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proofErr w:type="spellStart"/>
            <w:r w:rsidRPr="00A85DBE">
              <w:rPr>
                <w:rFonts w:ascii="Times New Roman" w:hAnsi="Times New Roman"/>
                <w:color w:val="333333"/>
                <w:sz w:val="28"/>
                <w:szCs w:val="28"/>
              </w:rPr>
              <w:t>Мокич</w:t>
            </w:r>
            <w:proofErr w:type="spellEnd"/>
            <w:r w:rsidRPr="00A85DBE">
              <w:rPr>
                <w:rFonts w:ascii="Times New Roman" w:hAnsi="Times New Roman"/>
                <w:color w:val="333333"/>
                <w:sz w:val="28"/>
                <w:szCs w:val="28"/>
              </w:rPr>
              <w:t xml:space="preserve"> Денис</w:t>
            </w:r>
          </w:p>
        </w:tc>
      </w:tr>
      <w:tr w:rsidR="00E71F5A" w:rsidRPr="00A85DBE" w:rsidTr="00F27C93">
        <w:trPr>
          <w:trHeight w:val="567"/>
        </w:trPr>
        <w:tc>
          <w:tcPr>
            <w:tcW w:w="3076" w:type="dxa"/>
            <w:vMerge w:val="restart"/>
          </w:tcPr>
          <w:p w:rsidR="00E71F5A" w:rsidRPr="00A85DBE" w:rsidRDefault="00E71F5A" w:rsidP="00F27C93">
            <w:pPr>
              <w:spacing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Мови</w:t>
            </w:r>
            <w:proofErr w:type="spellEnd"/>
            <w:r w:rsidRPr="00A85DBE">
              <w:rPr>
                <w:rFonts w:ascii="Times New Roman" w:hAnsi="Times New Roman"/>
                <w:color w:val="333333"/>
                <w:sz w:val="28"/>
                <w:szCs w:val="28"/>
              </w:rPr>
              <w:t xml:space="preserve"> і </w:t>
            </w:r>
            <w:proofErr w:type="spellStart"/>
            <w:r w:rsidRPr="00A85DBE">
              <w:rPr>
                <w:rFonts w:ascii="Times New Roman" w:hAnsi="Times New Roman"/>
                <w:color w:val="333333"/>
                <w:sz w:val="28"/>
                <w:szCs w:val="28"/>
              </w:rPr>
              <w:t>літератури</w:t>
            </w:r>
            <w:proofErr w:type="spellEnd"/>
          </w:p>
          <w:p w:rsidR="00E71F5A" w:rsidRPr="00A85DBE" w:rsidRDefault="00E71F5A" w:rsidP="00F27C93">
            <w:pPr>
              <w:spacing w:line="23" w:lineRule="atLeast"/>
              <w:rPr>
                <w:rFonts w:ascii="Times New Roman" w:hAnsi="Times New Roman"/>
                <w:color w:val="333333"/>
                <w:sz w:val="28"/>
                <w:szCs w:val="28"/>
              </w:rPr>
            </w:pPr>
            <w:r w:rsidRPr="00A85DBE">
              <w:rPr>
                <w:rFonts w:ascii="Times New Roman" w:hAnsi="Times New Roman"/>
                <w:color w:val="333333"/>
                <w:sz w:val="28"/>
                <w:szCs w:val="28"/>
              </w:rPr>
              <w:t>(</w:t>
            </w:r>
            <w:proofErr w:type="spellStart"/>
            <w:r w:rsidRPr="00A85DBE">
              <w:rPr>
                <w:rFonts w:ascii="Times New Roman" w:hAnsi="Times New Roman"/>
                <w:color w:val="333333"/>
                <w:sz w:val="28"/>
                <w:szCs w:val="28"/>
              </w:rPr>
              <w:t>мовний</w:t>
            </w:r>
            <w:proofErr w:type="spellEnd"/>
            <w:r w:rsidRPr="00A85DBE">
              <w:rPr>
                <w:rFonts w:ascii="Times New Roman" w:hAnsi="Times New Roman"/>
                <w:color w:val="333333"/>
                <w:sz w:val="28"/>
                <w:szCs w:val="28"/>
              </w:rPr>
              <w:t xml:space="preserve"> і </w:t>
            </w:r>
            <w:proofErr w:type="spellStart"/>
            <w:r w:rsidRPr="00A85DBE">
              <w:rPr>
                <w:rFonts w:ascii="Times New Roman" w:hAnsi="Times New Roman"/>
                <w:color w:val="333333"/>
                <w:sz w:val="28"/>
                <w:szCs w:val="28"/>
              </w:rPr>
              <w:t>літературний</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компоненти</w:t>
            </w:r>
            <w:proofErr w:type="spellEnd"/>
            <w:r w:rsidRPr="00A85DBE">
              <w:rPr>
                <w:rFonts w:ascii="Times New Roman" w:hAnsi="Times New Roman"/>
                <w:color w:val="333333"/>
                <w:sz w:val="28"/>
                <w:szCs w:val="28"/>
              </w:rPr>
              <w:t>)</w:t>
            </w:r>
          </w:p>
        </w:tc>
        <w:tc>
          <w:tcPr>
            <w:tcW w:w="2356" w:type="dxa"/>
          </w:tcPr>
          <w:p w:rsidR="00E71F5A" w:rsidRPr="00A85DBE" w:rsidRDefault="00E71F5A" w:rsidP="00F27C93">
            <w:pPr>
              <w:spacing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Українська</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мова</w:t>
            </w:r>
            <w:proofErr w:type="spellEnd"/>
          </w:p>
        </w:tc>
        <w:tc>
          <w:tcPr>
            <w:tcW w:w="1056" w:type="dxa"/>
          </w:tcPr>
          <w:p w:rsidR="00E71F5A" w:rsidRPr="00A85DBE" w:rsidRDefault="00E71F5A" w:rsidP="00F27C93">
            <w:pPr>
              <w:spacing w:line="23" w:lineRule="atLeast"/>
              <w:jc w:val="center"/>
              <w:rPr>
                <w:rFonts w:ascii="Times New Roman" w:hAnsi="Times New Roman"/>
                <w:b/>
                <w:color w:val="333333"/>
                <w:sz w:val="28"/>
                <w:szCs w:val="28"/>
              </w:rPr>
            </w:pPr>
            <w:r w:rsidRPr="00A85DBE">
              <w:rPr>
                <w:rFonts w:ascii="Times New Roman" w:hAnsi="Times New Roman"/>
                <w:color w:val="333333"/>
                <w:sz w:val="28"/>
                <w:szCs w:val="28"/>
              </w:rPr>
              <w:t>3</w:t>
            </w:r>
          </w:p>
        </w:tc>
        <w:tc>
          <w:tcPr>
            <w:tcW w:w="1310" w:type="dxa"/>
          </w:tcPr>
          <w:p w:rsidR="00E71F5A" w:rsidRPr="00A85DBE" w:rsidRDefault="00E71F5A" w:rsidP="00F27C93">
            <w:pPr>
              <w:spacing w:line="23" w:lineRule="atLeast"/>
              <w:jc w:val="center"/>
              <w:rPr>
                <w:rFonts w:ascii="Times New Roman" w:hAnsi="Times New Roman"/>
                <w:b/>
                <w:color w:val="333333"/>
                <w:sz w:val="28"/>
                <w:szCs w:val="28"/>
              </w:rPr>
            </w:pPr>
            <w:r w:rsidRPr="00A85DBE">
              <w:rPr>
                <w:rFonts w:ascii="Times New Roman" w:hAnsi="Times New Roman"/>
                <w:color w:val="333333"/>
                <w:sz w:val="28"/>
                <w:szCs w:val="28"/>
              </w:rPr>
              <w:t>1,75</w:t>
            </w:r>
          </w:p>
        </w:tc>
        <w:tc>
          <w:tcPr>
            <w:tcW w:w="1310" w:type="dxa"/>
          </w:tcPr>
          <w:p w:rsidR="00E71F5A" w:rsidRPr="00A85DBE" w:rsidRDefault="00E71F5A" w:rsidP="00F27C93">
            <w:pPr>
              <w:spacing w:line="23" w:lineRule="atLeast"/>
              <w:jc w:val="center"/>
              <w:rPr>
                <w:rFonts w:ascii="Times New Roman" w:hAnsi="Times New Roman"/>
                <w:b/>
                <w:color w:val="333333"/>
                <w:sz w:val="28"/>
                <w:szCs w:val="28"/>
              </w:rPr>
            </w:pPr>
            <w:r w:rsidRPr="00A85DBE">
              <w:rPr>
                <w:rFonts w:ascii="Times New Roman" w:hAnsi="Times New Roman"/>
                <w:color w:val="333333"/>
                <w:sz w:val="28"/>
                <w:szCs w:val="28"/>
              </w:rPr>
              <w:t>1,75</w:t>
            </w:r>
          </w:p>
        </w:tc>
        <w:tc>
          <w:tcPr>
            <w:tcW w:w="1090" w:type="dxa"/>
          </w:tcPr>
          <w:p w:rsidR="00E71F5A" w:rsidRPr="00A85DBE" w:rsidRDefault="00E71F5A" w:rsidP="00F27C93">
            <w:pPr>
              <w:spacing w:line="23" w:lineRule="atLeast"/>
              <w:jc w:val="center"/>
              <w:rPr>
                <w:rFonts w:ascii="Times New Roman" w:hAnsi="Times New Roman"/>
                <w:b/>
                <w:color w:val="333333"/>
                <w:sz w:val="28"/>
                <w:szCs w:val="28"/>
              </w:rPr>
            </w:pPr>
            <w:r w:rsidRPr="00A85DBE">
              <w:rPr>
                <w:rFonts w:ascii="Times New Roman" w:hAnsi="Times New Roman"/>
                <w:color w:val="333333"/>
                <w:sz w:val="28"/>
                <w:szCs w:val="28"/>
              </w:rPr>
              <w:t>4</w:t>
            </w:r>
          </w:p>
        </w:tc>
      </w:tr>
      <w:tr w:rsidR="00E71F5A" w:rsidRPr="00A85DBE" w:rsidTr="00F27C93">
        <w:trPr>
          <w:trHeight w:val="858"/>
        </w:trPr>
        <w:tc>
          <w:tcPr>
            <w:tcW w:w="3076" w:type="dxa"/>
            <w:vMerge/>
          </w:tcPr>
          <w:p w:rsidR="00E71F5A" w:rsidRPr="00A85DBE" w:rsidRDefault="00E71F5A" w:rsidP="00F27C93">
            <w:pPr>
              <w:spacing w:after="0" w:line="23" w:lineRule="atLeast"/>
              <w:rPr>
                <w:rFonts w:ascii="Times New Roman" w:hAnsi="Times New Roman"/>
                <w:color w:val="333333"/>
                <w:sz w:val="28"/>
                <w:szCs w:val="28"/>
              </w:rPr>
            </w:pPr>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Англійська</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мова</w:t>
            </w:r>
            <w:proofErr w:type="spellEnd"/>
          </w:p>
        </w:tc>
        <w:tc>
          <w:tcPr>
            <w:tcW w:w="1056" w:type="dxa"/>
            <w:vAlign w:val="center"/>
          </w:tcPr>
          <w:p w:rsidR="00E71F5A" w:rsidRPr="00B41BEF" w:rsidRDefault="00E71F5A" w:rsidP="00F27C93">
            <w:pPr>
              <w:spacing w:after="0" w:line="23" w:lineRule="atLeast"/>
              <w:jc w:val="center"/>
              <w:rPr>
                <w:rFonts w:ascii="Times New Roman" w:hAnsi="Times New Roman"/>
                <w:color w:val="333333"/>
                <w:sz w:val="28"/>
                <w:szCs w:val="28"/>
                <w:lang w:val="uk-UA"/>
              </w:rPr>
            </w:pPr>
            <w:r>
              <w:rPr>
                <w:rFonts w:ascii="Times New Roman" w:hAnsi="Times New Roman"/>
                <w:color w:val="333333"/>
                <w:sz w:val="28"/>
                <w:szCs w:val="28"/>
                <w:lang w:val="uk-UA"/>
              </w:rPr>
              <w:t>0,5</w:t>
            </w:r>
          </w:p>
        </w:tc>
        <w:tc>
          <w:tcPr>
            <w:tcW w:w="1310" w:type="dxa"/>
          </w:tcPr>
          <w:p w:rsidR="00E71F5A" w:rsidRPr="00A85DBE" w:rsidRDefault="00E71F5A" w:rsidP="00F27C93">
            <w:pPr>
              <w:spacing w:after="0" w:line="23" w:lineRule="atLeast"/>
              <w:rPr>
                <w:rFonts w:ascii="Times New Roman" w:hAnsi="Times New Roman"/>
                <w:color w:val="333333"/>
                <w:sz w:val="28"/>
                <w:szCs w:val="28"/>
              </w:rPr>
            </w:pPr>
          </w:p>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 xml:space="preserve">        0,5</w:t>
            </w:r>
          </w:p>
        </w:tc>
        <w:tc>
          <w:tcPr>
            <w:tcW w:w="1310" w:type="dxa"/>
          </w:tcPr>
          <w:p w:rsidR="00E71F5A" w:rsidRPr="00A85DBE" w:rsidRDefault="00E71F5A" w:rsidP="00F27C93">
            <w:pPr>
              <w:spacing w:after="0" w:line="23" w:lineRule="atLeast"/>
              <w:rPr>
                <w:rFonts w:ascii="Times New Roman" w:hAnsi="Times New Roman"/>
                <w:color w:val="333333"/>
                <w:sz w:val="28"/>
                <w:szCs w:val="28"/>
              </w:rPr>
            </w:pPr>
          </w:p>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 xml:space="preserve">        0,5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B41BEF" w:rsidRDefault="00E71F5A" w:rsidP="00F27C93">
            <w:pPr>
              <w:spacing w:after="0" w:line="23" w:lineRule="atLeast"/>
              <w:jc w:val="center"/>
              <w:rPr>
                <w:rFonts w:ascii="Times New Roman" w:hAnsi="Times New Roman"/>
                <w:color w:val="333333"/>
                <w:sz w:val="28"/>
                <w:szCs w:val="28"/>
                <w:lang w:val="uk-UA"/>
              </w:rPr>
            </w:pPr>
            <w:r>
              <w:rPr>
                <w:rFonts w:ascii="Times New Roman" w:hAnsi="Times New Roman"/>
                <w:color w:val="333333"/>
                <w:sz w:val="28"/>
                <w:szCs w:val="28"/>
                <w:lang w:val="uk-UA"/>
              </w:rPr>
              <w:t>0,5</w:t>
            </w:r>
          </w:p>
        </w:tc>
      </w:tr>
      <w:tr w:rsidR="00E71F5A" w:rsidRPr="00A85DBE" w:rsidTr="00F27C93">
        <w:trPr>
          <w:trHeight w:val="504"/>
        </w:trPr>
        <w:tc>
          <w:tcPr>
            <w:tcW w:w="3076" w:type="dxa"/>
          </w:tcPr>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Математика</w:t>
            </w:r>
          </w:p>
        </w:tc>
        <w:tc>
          <w:tcPr>
            <w:tcW w:w="2356" w:type="dxa"/>
          </w:tcPr>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Математика</w:t>
            </w:r>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4</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1</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1</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3</w:t>
            </w:r>
          </w:p>
        </w:tc>
      </w:tr>
      <w:tr w:rsidR="00E71F5A" w:rsidRPr="00A85DBE" w:rsidTr="00F27C93">
        <w:trPr>
          <w:trHeight w:val="515"/>
        </w:trPr>
        <w:tc>
          <w:tcPr>
            <w:tcW w:w="307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Природознавство</w:t>
            </w:r>
            <w:proofErr w:type="spellEnd"/>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Природознавство</w:t>
            </w:r>
            <w:proofErr w:type="spellEnd"/>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0,75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r>
      <w:tr w:rsidR="00E71F5A" w:rsidRPr="00A85DBE" w:rsidTr="00F27C93">
        <w:trPr>
          <w:trHeight w:val="515"/>
        </w:trPr>
        <w:tc>
          <w:tcPr>
            <w:tcW w:w="307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Суспільствознавство</w:t>
            </w:r>
            <w:proofErr w:type="spellEnd"/>
          </w:p>
        </w:tc>
        <w:tc>
          <w:tcPr>
            <w:tcW w:w="2356" w:type="dxa"/>
          </w:tcPr>
          <w:p w:rsidR="00E71F5A" w:rsidRPr="00A85DBE" w:rsidRDefault="00E71F5A" w:rsidP="00F27C93">
            <w:pPr>
              <w:spacing w:after="0" w:line="23" w:lineRule="atLeast"/>
              <w:rPr>
                <w:rFonts w:ascii="Times New Roman" w:hAnsi="Times New Roman"/>
                <w:color w:val="333333"/>
                <w:sz w:val="28"/>
                <w:szCs w:val="28"/>
              </w:rPr>
            </w:pPr>
            <w:r w:rsidRPr="00A85DBE">
              <w:rPr>
                <w:rFonts w:ascii="Times New Roman" w:hAnsi="Times New Roman"/>
                <w:color w:val="333333"/>
                <w:sz w:val="28"/>
                <w:szCs w:val="28"/>
              </w:rPr>
              <w:t xml:space="preserve">Я у </w:t>
            </w:r>
            <w:proofErr w:type="spellStart"/>
            <w:r w:rsidRPr="00A85DBE">
              <w:rPr>
                <w:rFonts w:ascii="Times New Roman" w:hAnsi="Times New Roman"/>
                <w:color w:val="333333"/>
                <w:sz w:val="28"/>
                <w:szCs w:val="28"/>
              </w:rPr>
              <w:t>світі</w:t>
            </w:r>
            <w:proofErr w:type="spellEnd"/>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0, 5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0, 5</w:t>
            </w:r>
          </w:p>
        </w:tc>
      </w:tr>
      <w:tr w:rsidR="00E71F5A" w:rsidRPr="00A85DBE" w:rsidTr="00F27C93">
        <w:trPr>
          <w:trHeight w:val="526"/>
        </w:trPr>
        <w:tc>
          <w:tcPr>
            <w:tcW w:w="307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Мистецтво</w:t>
            </w:r>
            <w:proofErr w:type="spellEnd"/>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Мистецтво</w:t>
            </w:r>
            <w:proofErr w:type="spellEnd"/>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r>
      <w:tr w:rsidR="00E71F5A" w:rsidRPr="00A85DBE" w:rsidTr="00F27C93">
        <w:trPr>
          <w:trHeight w:val="858"/>
        </w:trPr>
        <w:tc>
          <w:tcPr>
            <w:tcW w:w="3076" w:type="dxa"/>
            <w:vMerge w:val="restart"/>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Технології</w:t>
            </w:r>
            <w:proofErr w:type="spellEnd"/>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Трудове</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навчання</w:t>
            </w:r>
            <w:proofErr w:type="spellEnd"/>
          </w:p>
        </w:tc>
        <w:tc>
          <w:tcPr>
            <w:tcW w:w="1056" w:type="dxa"/>
            <w:vAlign w:val="center"/>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r>
      <w:tr w:rsidR="00E71F5A" w:rsidRPr="00A85DBE" w:rsidTr="00F27C93">
        <w:trPr>
          <w:trHeight w:val="526"/>
        </w:trPr>
        <w:tc>
          <w:tcPr>
            <w:tcW w:w="3076" w:type="dxa"/>
            <w:vMerge/>
          </w:tcPr>
          <w:p w:rsidR="00E71F5A" w:rsidRPr="00A85DBE" w:rsidRDefault="00E71F5A" w:rsidP="00F27C93">
            <w:pPr>
              <w:spacing w:after="0" w:line="23" w:lineRule="atLeast"/>
              <w:rPr>
                <w:rFonts w:ascii="Times New Roman" w:hAnsi="Times New Roman"/>
                <w:color w:val="333333"/>
                <w:sz w:val="28"/>
                <w:szCs w:val="28"/>
              </w:rPr>
            </w:pPr>
          </w:p>
        </w:tc>
        <w:tc>
          <w:tcPr>
            <w:tcW w:w="2356" w:type="dxa"/>
          </w:tcPr>
          <w:p w:rsidR="00E71F5A" w:rsidRPr="00A85DBE" w:rsidRDefault="00E71F5A" w:rsidP="00F27C93">
            <w:pPr>
              <w:spacing w:after="0" w:line="23" w:lineRule="atLeast"/>
              <w:ind w:hanging="25"/>
              <w:rPr>
                <w:rFonts w:ascii="Times New Roman" w:hAnsi="Times New Roman"/>
                <w:color w:val="333333"/>
                <w:sz w:val="28"/>
                <w:szCs w:val="28"/>
              </w:rPr>
            </w:pPr>
            <w:proofErr w:type="spellStart"/>
            <w:r w:rsidRPr="00A85DBE">
              <w:rPr>
                <w:rFonts w:ascii="Times New Roman" w:hAnsi="Times New Roman"/>
                <w:color w:val="333333"/>
                <w:sz w:val="28"/>
                <w:szCs w:val="28"/>
              </w:rPr>
              <w:t>Інформатика</w:t>
            </w:r>
            <w:proofErr w:type="spellEnd"/>
          </w:p>
        </w:tc>
        <w:tc>
          <w:tcPr>
            <w:tcW w:w="1056" w:type="dxa"/>
            <w:vAlign w:val="center"/>
          </w:tcPr>
          <w:p w:rsidR="00E71F5A" w:rsidRPr="00A85DBE" w:rsidRDefault="00E71F5A" w:rsidP="006949E0">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6949E0">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0,5</w:t>
            </w:r>
          </w:p>
        </w:tc>
      </w:tr>
      <w:tr w:rsidR="00E71F5A" w:rsidRPr="00A85DBE" w:rsidTr="00F27C93">
        <w:trPr>
          <w:trHeight w:val="492"/>
        </w:trPr>
        <w:tc>
          <w:tcPr>
            <w:tcW w:w="3076" w:type="dxa"/>
            <w:vMerge/>
          </w:tcPr>
          <w:p w:rsidR="00E71F5A" w:rsidRPr="00A85DBE" w:rsidRDefault="00E71F5A" w:rsidP="00F27C93">
            <w:pPr>
              <w:spacing w:after="0" w:line="23" w:lineRule="atLeast"/>
              <w:jc w:val="center"/>
              <w:rPr>
                <w:rFonts w:ascii="Times New Roman" w:hAnsi="Times New Roman"/>
                <w:b/>
                <w:color w:val="333333"/>
                <w:sz w:val="28"/>
                <w:szCs w:val="28"/>
              </w:rPr>
            </w:pPr>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Основи</w:t>
            </w:r>
            <w:proofErr w:type="spellEnd"/>
            <w:r w:rsidRPr="00A85DBE">
              <w:rPr>
                <w:rFonts w:ascii="Times New Roman" w:hAnsi="Times New Roman"/>
                <w:color w:val="333333"/>
                <w:sz w:val="28"/>
                <w:szCs w:val="28"/>
              </w:rPr>
              <w:t xml:space="preserve"> </w:t>
            </w:r>
            <w:proofErr w:type="spellStart"/>
            <w:r w:rsidRPr="00A85DBE">
              <w:rPr>
                <w:rFonts w:ascii="Times New Roman" w:hAnsi="Times New Roman"/>
                <w:color w:val="333333"/>
                <w:sz w:val="28"/>
                <w:szCs w:val="28"/>
              </w:rPr>
              <w:t>здоров'я</w:t>
            </w:r>
            <w:proofErr w:type="spellEnd"/>
          </w:p>
        </w:tc>
        <w:tc>
          <w:tcPr>
            <w:tcW w:w="1056"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r>
      <w:tr w:rsidR="00E71F5A" w:rsidRPr="00A85DBE" w:rsidTr="00F27C93">
        <w:trPr>
          <w:trHeight w:val="866"/>
        </w:trPr>
        <w:tc>
          <w:tcPr>
            <w:tcW w:w="3076" w:type="dxa"/>
            <w:vMerge/>
          </w:tcPr>
          <w:p w:rsidR="00E71F5A" w:rsidRPr="00A85DBE" w:rsidRDefault="00E71F5A" w:rsidP="00F27C93">
            <w:pPr>
              <w:spacing w:after="0" w:line="23" w:lineRule="atLeast"/>
              <w:jc w:val="center"/>
              <w:rPr>
                <w:rFonts w:ascii="Times New Roman" w:hAnsi="Times New Roman"/>
                <w:b/>
                <w:color w:val="333333"/>
                <w:sz w:val="28"/>
                <w:szCs w:val="28"/>
              </w:rPr>
            </w:pPr>
          </w:p>
        </w:tc>
        <w:tc>
          <w:tcPr>
            <w:tcW w:w="2356" w:type="dxa"/>
          </w:tcPr>
          <w:p w:rsidR="00E71F5A" w:rsidRPr="00A85DBE" w:rsidRDefault="00E71F5A" w:rsidP="00F27C93">
            <w:pPr>
              <w:spacing w:after="0" w:line="23" w:lineRule="atLeast"/>
              <w:rPr>
                <w:rFonts w:ascii="Times New Roman" w:hAnsi="Times New Roman"/>
                <w:color w:val="333333"/>
                <w:sz w:val="28"/>
                <w:szCs w:val="28"/>
              </w:rPr>
            </w:pPr>
            <w:proofErr w:type="spellStart"/>
            <w:r w:rsidRPr="00A85DBE">
              <w:rPr>
                <w:rFonts w:ascii="Times New Roman" w:hAnsi="Times New Roman"/>
                <w:color w:val="333333"/>
                <w:sz w:val="28"/>
                <w:szCs w:val="28"/>
              </w:rPr>
              <w:t>Фізична</w:t>
            </w:r>
            <w:proofErr w:type="spellEnd"/>
            <w:r w:rsidRPr="00A85DBE">
              <w:rPr>
                <w:rFonts w:ascii="Times New Roman" w:hAnsi="Times New Roman"/>
                <w:color w:val="333333"/>
                <w:sz w:val="28"/>
                <w:szCs w:val="28"/>
              </w:rPr>
              <w:t xml:space="preserve"> культура </w:t>
            </w:r>
          </w:p>
        </w:tc>
        <w:tc>
          <w:tcPr>
            <w:tcW w:w="1056" w:type="dxa"/>
          </w:tcPr>
          <w:p w:rsidR="00E71F5A" w:rsidRPr="00A85DBE" w:rsidRDefault="00E71F5A" w:rsidP="00F27C93">
            <w:pPr>
              <w:spacing w:after="0" w:line="23" w:lineRule="atLeast"/>
              <w:jc w:val="center"/>
              <w:rPr>
                <w:rFonts w:ascii="Times New Roman" w:hAnsi="Times New Roman"/>
                <w:b/>
                <w:color w:val="333333"/>
                <w:sz w:val="28"/>
                <w:szCs w:val="28"/>
              </w:rPr>
            </w:pPr>
          </w:p>
          <w:p w:rsidR="00E71F5A" w:rsidRPr="00A85DBE" w:rsidRDefault="00E71F5A" w:rsidP="00F27C93">
            <w:pPr>
              <w:spacing w:after="0" w:line="23" w:lineRule="atLeast"/>
              <w:jc w:val="center"/>
              <w:rPr>
                <w:rFonts w:ascii="Times New Roman" w:hAnsi="Times New Roman"/>
                <w:b/>
                <w:color w:val="333333"/>
                <w:sz w:val="28"/>
                <w:szCs w:val="28"/>
              </w:rPr>
            </w:pPr>
            <w:proofErr w:type="spellStart"/>
            <w:r w:rsidRPr="00A85DBE">
              <w:rPr>
                <w:rFonts w:ascii="Times New Roman" w:hAnsi="Times New Roman"/>
                <w:color w:val="333333"/>
                <w:sz w:val="28"/>
                <w:szCs w:val="28"/>
              </w:rPr>
              <w:t>Звільн</w:t>
            </w:r>
            <w:proofErr w:type="spellEnd"/>
            <w:r w:rsidRPr="00A85DBE">
              <w:rPr>
                <w:rFonts w:ascii="Times New Roman" w:hAnsi="Times New Roman"/>
                <w:b/>
                <w:color w:val="333333"/>
                <w:sz w:val="28"/>
                <w:szCs w:val="28"/>
              </w:rPr>
              <w:t>.</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31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0,25</w:t>
            </w:r>
          </w:p>
        </w:tc>
        <w:tc>
          <w:tcPr>
            <w:tcW w:w="1090" w:type="dxa"/>
          </w:tcPr>
          <w:p w:rsidR="00E71F5A" w:rsidRPr="00A85DBE" w:rsidRDefault="00E71F5A" w:rsidP="00F27C93">
            <w:pPr>
              <w:spacing w:after="0" w:line="23" w:lineRule="atLeast"/>
              <w:jc w:val="center"/>
              <w:rPr>
                <w:rFonts w:ascii="Times New Roman" w:hAnsi="Times New Roman"/>
                <w:color w:val="333333"/>
                <w:sz w:val="28"/>
                <w:szCs w:val="28"/>
              </w:rPr>
            </w:pPr>
          </w:p>
          <w:p w:rsidR="00E71F5A" w:rsidRPr="00A85DBE" w:rsidRDefault="00E71F5A" w:rsidP="00F27C93">
            <w:pPr>
              <w:spacing w:after="0" w:line="23" w:lineRule="atLeast"/>
              <w:jc w:val="center"/>
              <w:rPr>
                <w:rFonts w:ascii="Times New Roman" w:hAnsi="Times New Roman"/>
                <w:color w:val="333333"/>
                <w:sz w:val="28"/>
                <w:szCs w:val="28"/>
              </w:rPr>
            </w:pPr>
            <w:r w:rsidRPr="00A85DBE">
              <w:rPr>
                <w:rFonts w:ascii="Times New Roman" w:hAnsi="Times New Roman"/>
                <w:color w:val="333333"/>
                <w:sz w:val="28"/>
                <w:szCs w:val="28"/>
              </w:rPr>
              <w:t>0,5</w:t>
            </w:r>
          </w:p>
        </w:tc>
      </w:tr>
      <w:tr w:rsidR="00E71F5A" w:rsidRPr="00A85DBE" w:rsidTr="00F27C93">
        <w:trPr>
          <w:trHeight w:val="504"/>
        </w:trPr>
        <w:tc>
          <w:tcPr>
            <w:tcW w:w="3076"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Разом</w:t>
            </w:r>
          </w:p>
        </w:tc>
        <w:tc>
          <w:tcPr>
            <w:tcW w:w="2356" w:type="dxa"/>
          </w:tcPr>
          <w:p w:rsidR="00E71F5A" w:rsidRPr="00A85DBE" w:rsidRDefault="00E71F5A" w:rsidP="00F27C93">
            <w:pPr>
              <w:spacing w:after="0" w:line="23" w:lineRule="atLeast"/>
              <w:jc w:val="center"/>
              <w:rPr>
                <w:rFonts w:ascii="Times New Roman" w:hAnsi="Times New Roman"/>
                <w:b/>
                <w:color w:val="333333"/>
                <w:sz w:val="28"/>
                <w:szCs w:val="28"/>
              </w:rPr>
            </w:pPr>
          </w:p>
        </w:tc>
        <w:tc>
          <w:tcPr>
            <w:tcW w:w="1056"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10</w:t>
            </w:r>
          </w:p>
        </w:tc>
        <w:tc>
          <w:tcPr>
            <w:tcW w:w="1310"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5</w:t>
            </w:r>
          </w:p>
        </w:tc>
        <w:tc>
          <w:tcPr>
            <w:tcW w:w="1310"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5</w:t>
            </w:r>
          </w:p>
        </w:tc>
        <w:tc>
          <w:tcPr>
            <w:tcW w:w="1090" w:type="dxa"/>
          </w:tcPr>
          <w:p w:rsidR="00E71F5A" w:rsidRPr="00A85DBE" w:rsidRDefault="00E71F5A" w:rsidP="00F27C93">
            <w:pPr>
              <w:spacing w:after="0" w:line="23" w:lineRule="atLeast"/>
              <w:jc w:val="center"/>
              <w:rPr>
                <w:rFonts w:ascii="Times New Roman" w:hAnsi="Times New Roman"/>
                <w:b/>
                <w:color w:val="333333"/>
                <w:sz w:val="28"/>
                <w:szCs w:val="28"/>
              </w:rPr>
            </w:pPr>
            <w:r w:rsidRPr="00A85DBE">
              <w:rPr>
                <w:rFonts w:ascii="Times New Roman" w:hAnsi="Times New Roman"/>
                <w:b/>
                <w:color w:val="333333"/>
                <w:sz w:val="28"/>
                <w:szCs w:val="28"/>
              </w:rPr>
              <w:t>10</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en-US" w:eastAsia="uk-UA"/>
        </w:rPr>
      </w:pPr>
    </w:p>
    <w:p w:rsidR="00E71F5A" w:rsidRPr="00A85DBE" w:rsidRDefault="00E71F5A" w:rsidP="00F27C93">
      <w:pPr>
        <w:spacing w:after="0"/>
        <w:jc w:val="both"/>
        <w:rPr>
          <w:rFonts w:ascii="Times New Roman" w:hAnsi="Times New Roman"/>
          <w:b/>
          <w:bCs/>
          <w:color w:val="333333"/>
          <w:sz w:val="28"/>
          <w:szCs w:val="28"/>
          <w:lang w:val="en-US" w:eastAsia="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lastRenderedPageBreak/>
        <w:t>НАВЧАЛЬНИЙ ПЛАН для 5,6 класів</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з українською мовою навчання</w:t>
      </w:r>
    </w:p>
    <w:p w:rsidR="00E71F5A" w:rsidRPr="00A85DBE" w:rsidRDefault="00E71F5A" w:rsidP="00F27C93">
      <w:pPr>
        <w:spacing w:after="0" w:line="240" w:lineRule="auto"/>
        <w:ind w:hanging="720"/>
        <w:jc w:val="center"/>
        <w:rPr>
          <w:rFonts w:ascii="Times New Roman" w:hAnsi="Times New Roman"/>
          <w:b/>
          <w:bCs/>
          <w:color w:val="333333"/>
          <w:sz w:val="28"/>
          <w:szCs w:val="28"/>
          <w:lang w:val="uk-UA"/>
        </w:rPr>
      </w:pPr>
      <w:r w:rsidRPr="00A85DBE">
        <w:rPr>
          <w:rFonts w:ascii="Times New Roman" w:hAnsi="Times New Roman"/>
          <w:bCs/>
          <w:color w:val="333333"/>
          <w:sz w:val="28"/>
          <w:szCs w:val="28"/>
        </w:rPr>
        <w:t>(</w:t>
      </w:r>
      <w:r w:rsidRPr="00A85DBE">
        <w:rPr>
          <w:rFonts w:ascii="Times New Roman" w:hAnsi="Times New Roman"/>
          <w:b/>
          <w:bCs/>
          <w:i/>
          <w:color w:val="333333"/>
          <w:sz w:val="28"/>
          <w:szCs w:val="28"/>
          <w:lang w:val="uk-UA"/>
        </w:rPr>
        <w:t>Т</w:t>
      </w:r>
      <w:proofErr w:type="spellStart"/>
      <w:r w:rsidRPr="00A85DBE">
        <w:rPr>
          <w:rFonts w:ascii="Times New Roman" w:hAnsi="Times New Roman"/>
          <w:b/>
          <w:bCs/>
          <w:i/>
          <w:color w:val="333333"/>
          <w:sz w:val="28"/>
          <w:szCs w:val="28"/>
        </w:rPr>
        <w:t>аблиця</w:t>
      </w:r>
      <w:proofErr w:type="spellEnd"/>
      <w:r>
        <w:rPr>
          <w:rFonts w:ascii="Times New Roman" w:hAnsi="Times New Roman"/>
          <w:b/>
          <w:bCs/>
          <w:i/>
          <w:color w:val="333333"/>
          <w:sz w:val="28"/>
          <w:szCs w:val="28"/>
          <w:lang w:val="uk-UA"/>
        </w:rPr>
        <w:t xml:space="preserve"> </w:t>
      </w:r>
      <w:r w:rsidRPr="00A85DBE">
        <w:rPr>
          <w:rFonts w:ascii="Times New Roman" w:hAnsi="Times New Roman"/>
          <w:b/>
          <w:bCs/>
          <w:i/>
          <w:color w:val="333333"/>
          <w:sz w:val="28"/>
          <w:szCs w:val="28"/>
        </w:rPr>
        <w:t>1</w:t>
      </w:r>
      <w:r w:rsidRPr="00A85DBE">
        <w:rPr>
          <w:rFonts w:ascii="Times New Roman" w:hAnsi="Times New Roman"/>
          <w:bCs/>
          <w:color w:val="333333"/>
          <w:sz w:val="28"/>
          <w:szCs w:val="28"/>
          <w:lang w:val="uk-UA"/>
        </w:rPr>
        <w:t xml:space="preserve"> до </w:t>
      </w:r>
      <w:r w:rsidRPr="00A85DBE">
        <w:rPr>
          <w:rFonts w:ascii="Times New Roman" w:hAnsi="Times New Roman"/>
          <w:bCs/>
          <w:color w:val="333333"/>
          <w:sz w:val="28"/>
          <w:szCs w:val="28"/>
        </w:rPr>
        <w:t>наказ</w:t>
      </w:r>
      <w:r w:rsidRPr="00A85DBE">
        <w:rPr>
          <w:rFonts w:ascii="Times New Roman" w:hAnsi="Times New Roman"/>
          <w:bCs/>
          <w:color w:val="333333"/>
          <w:sz w:val="28"/>
          <w:szCs w:val="28"/>
          <w:lang w:val="uk-UA"/>
        </w:rPr>
        <w:t>у</w:t>
      </w:r>
      <w:r w:rsidRPr="00A85DBE">
        <w:rPr>
          <w:rFonts w:ascii="Times New Roman" w:hAnsi="Times New Roman"/>
          <w:bCs/>
          <w:color w:val="333333"/>
          <w:sz w:val="28"/>
          <w:szCs w:val="28"/>
        </w:rPr>
        <w:t xml:space="preserve"> </w:t>
      </w:r>
      <w:proofErr w:type="spellStart"/>
      <w:r w:rsidRPr="00A85DBE">
        <w:rPr>
          <w:rFonts w:ascii="Times New Roman" w:hAnsi="Times New Roman"/>
          <w:bCs/>
          <w:color w:val="333333"/>
          <w:sz w:val="28"/>
          <w:szCs w:val="28"/>
        </w:rPr>
        <w:t>Міністерства</w:t>
      </w:r>
      <w:proofErr w:type="spellEnd"/>
      <w:r w:rsidRPr="00A85DBE">
        <w:rPr>
          <w:rFonts w:ascii="Times New Roman" w:hAnsi="Times New Roman"/>
          <w:bCs/>
          <w:color w:val="333333"/>
          <w:sz w:val="28"/>
          <w:szCs w:val="28"/>
        </w:rPr>
        <w:t xml:space="preserve"> </w:t>
      </w:r>
      <w:proofErr w:type="spellStart"/>
      <w:r w:rsidRPr="00A85DBE">
        <w:rPr>
          <w:rFonts w:ascii="Times New Roman" w:hAnsi="Times New Roman"/>
          <w:bCs/>
          <w:color w:val="333333"/>
          <w:sz w:val="28"/>
          <w:szCs w:val="28"/>
        </w:rPr>
        <w:t>освіти</w:t>
      </w:r>
      <w:proofErr w:type="spellEnd"/>
      <w:r w:rsidRPr="00A85DBE">
        <w:rPr>
          <w:rFonts w:ascii="Times New Roman" w:hAnsi="Times New Roman"/>
          <w:bCs/>
          <w:color w:val="333333"/>
          <w:sz w:val="28"/>
          <w:szCs w:val="28"/>
        </w:rPr>
        <w:t xml:space="preserve"> і науки </w:t>
      </w:r>
      <w:proofErr w:type="spellStart"/>
      <w:r w:rsidRPr="00A85DBE">
        <w:rPr>
          <w:rFonts w:ascii="Times New Roman" w:hAnsi="Times New Roman"/>
          <w:bCs/>
          <w:color w:val="333333"/>
          <w:sz w:val="28"/>
          <w:szCs w:val="28"/>
        </w:rPr>
        <w:t>України</w:t>
      </w:r>
      <w:proofErr w:type="spellEnd"/>
      <w:r w:rsidRPr="00A85DBE">
        <w:rPr>
          <w:rFonts w:ascii="Times New Roman" w:hAnsi="Times New Roman"/>
          <w:bCs/>
          <w:color w:val="333333"/>
          <w:sz w:val="28"/>
          <w:szCs w:val="28"/>
        </w:rPr>
        <w:t xml:space="preserve"> </w:t>
      </w:r>
      <w:proofErr w:type="spellStart"/>
      <w:r w:rsidRPr="00A85DBE">
        <w:rPr>
          <w:rFonts w:ascii="Times New Roman" w:hAnsi="Times New Roman"/>
          <w:bCs/>
          <w:color w:val="333333"/>
          <w:sz w:val="28"/>
          <w:szCs w:val="28"/>
        </w:rPr>
        <w:t>від</w:t>
      </w:r>
      <w:proofErr w:type="spellEnd"/>
      <w:r w:rsidRPr="00A85DBE">
        <w:rPr>
          <w:rFonts w:ascii="Times New Roman" w:hAnsi="Times New Roman"/>
          <w:bCs/>
          <w:color w:val="333333"/>
          <w:sz w:val="28"/>
          <w:szCs w:val="28"/>
        </w:rPr>
        <w:t xml:space="preserve"> 20.04.2018 № 405)</w:t>
      </w:r>
    </w:p>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jc w:val="both"/>
        <w:rPr>
          <w:rFonts w:ascii="Times New Roman" w:hAnsi="Times New Roman"/>
          <w:b/>
          <w:bCs/>
          <w:color w:val="333333"/>
          <w:sz w:val="28"/>
          <w:szCs w:val="28"/>
          <w:lang w:val="uk-UA" w:eastAsia="uk-UA"/>
        </w:rPr>
      </w:pPr>
    </w:p>
    <w:tbl>
      <w:tblPr>
        <w:tblpPr w:leftFromText="180" w:rightFromText="180" w:vertAnchor="text" w:horzAnchor="margin" w:tblpXSpec="center" w:tblpY="1"/>
        <w:tblW w:w="1059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2693"/>
        <w:gridCol w:w="4395"/>
        <w:gridCol w:w="1984"/>
        <w:gridCol w:w="1526"/>
      </w:tblGrid>
      <w:tr w:rsidR="00E71F5A" w:rsidRPr="00A85DBE" w:rsidTr="00F27C93">
        <w:trPr>
          <w:trHeight w:val="330"/>
        </w:trPr>
        <w:tc>
          <w:tcPr>
            <w:tcW w:w="2693" w:type="dxa"/>
            <w:vMerge w:val="restart"/>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Освітні галузі</w:t>
            </w:r>
          </w:p>
        </w:tc>
        <w:tc>
          <w:tcPr>
            <w:tcW w:w="4395" w:type="dxa"/>
            <w:vMerge w:val="restart"/>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Предмети</w:t>
            </w:r>
          </w:p>
        </w:tc>
        <w:tc>
          <w:tcPr>
            <w:tcW w:w="3510" w:type="dxa"/>
            <w:gridSpan w:val="2"/>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Кількість годин на тиждень у класах</w:t>
            </w:r>
          </w:p>
        </w:tc>
      </w:tr>
      <w:tr w:rsidR="00E71F5A" w:rsidRPr="00A85DBE" w:rsidTr="00F27C93">
        <w:trPr>
          <w:trHeight w:val="300"/>
        </w:trPr>
        <w:tc>
          <w:tcPr>
            <w:tcW w:w="2693" w:type="dxa"/>
            <w:vMerge/>
            <w:vAlign w:val="center"/>
          </w:tcPr>
          <w:p w:rsidR="00E71F5A" w:rsidRPr="00A85DBE" w:rsidRDefault="00E71F5A" w:rsidP="00F27C93">
            <w:pPr>
              <w:spacing w:after="0" w:line="240" w:lineRule="auto"/>
              <w:rPr>
                <w:rFonts w:ascii="Times New Roman" w:hAnsi="Times New Roman"/>
                <w:b/>
                <w:bCs/>
                <w:color w:val="333333"/>
                <w:sz w:val="28"/>
                <w:szCs w:val="28"/>
                <w:lang w:val="uk-UA"/>
              </w:rPr>
            </w:pPr>
          </w:p>
        </w:tc>
        <w:tc>
          <w:tcPr>
            <w:tcW w:w="4395" w:type="dxa"/>
            <w:vMerge/>
            <w:vAlign w:val="center"/>
          </w:tcPr>
          <w:p w:rsidR="00E71F5A" w:rsidRPr="00A85DBE" w:rsidRDefault="00E71F5A" w:rsidP="00F27C93">
            <w:pPr>
              <w:spacing w:after="0" w:line="240" w:lineRule="auto"/>
              <w:rPr>
                <w:rFonts w:ascii="Times New Roman" w:hAnsi="Times New Roman"/>
                <w:b/>
                <w:bCs/>
                <w:color w:val="333333"/>
                <w:sz w:val="28"/>
                <w:szCs w:val="28"/>
                <w:lang w:val="uk-UA"/>
              </w:rPr>
            </w:pPr>
          </w:p>
        </w:tc>
        <w:tc>
          <w:tcPr>
            <w:tcW w:w="1984" w:type="dxa"/>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5</w:t>
            </w:r>
          </w:p>
        </w:tc>
        <w:tc>
          <w:tcPr>
            <w:tcW w:w="1526" w:type="dxa"/>
          </w:tcPr>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6</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Мови і літератури</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Українська мова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3,5</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3,5</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Українська література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Англійська</w:t>
            </w:r>
            <w:r>
              <w:rPr>
                <w:rFonts w:ascii="Times New Roman" w:hAnsi="Times New Roman"/>
                <w:color w:val="333333"/>
                <w:sz w:val="28"/>
                <w:szCs w:val="28"/>
                <w:lang w:val="uk-UA"/>
              </w:rPr>
              <w:t xml:space="preserve"> </w:t>
            </w:r>
            <w:r w:rsidRPr="00A85DBE">
              <w:rPr>
                <w:rFonts w:ascii="Times New Roman" w:hAnsi="Times New Roman"/>
                <w:color w:val="333333"/>
                <w:sz w:val="28"/>
                <w:szCs w:val="28"/>
                <w:lang w:val="uk-UA"/>
              </w:rPr>
              <w:t xml:space="preserve">мова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Зарубіжна література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proofErr w:type="spellStart"/>
            <w:r w:rsidRPr="00A85DBE">
              <w:rPr>
                <w:rFonts w:ascii="Times New Roman" w:hAnsi="Times New Roman"/>
                <w:color w:val="333333"/>
                <w:sz w:val="28"/>
                <w:szCs w:val="28"/>
                <w:lang w:val="uk-UA"/>
              </w:rPr>
              <w:t>Суспільство-знавство</w:t>
            </w:r>
            <w:proofErr w:type="spellEnd"/>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Історія України</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Всесвітня історія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Основи правознавства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Мистецтво*</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Музичне мистецтво</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Образотворче мистецтво</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Мистецтво</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Математика</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Математика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4</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4</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Алгебра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Геометрія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proofErr w:type="spellStart"/>
            <w:r w:rsidRPr="00A85DBE">
              <w:rPr>
                <w:rFonts w:ascii="Times New Roman" w:hAnsi="Times New Roman"/>
                <w:color w:val="333333"/>
                <w:sz w:val="28"/>
                <w:szCs w:val="28"/>
                <w:lang w:val="uk-UA"/>
              </w:rPr>
              <w:t>Природо-знавство</w:t>
            </w:r>
            <w:proofErr w:type="spellEnd"/>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Природознавство</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Біологія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Географія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Фізика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Хімія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Технології</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Трудове навчання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Інформатика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restart"/>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Здоров’я і фізична культура</w:t>
            </w: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Основи здоров’я</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2693" w:type="dxa"/>
            <w:vMerge/>
            <w:vAlign w:val="center"/>
          </w:tcPr>
          <w:p w:rsidR="00E71F5A" w:rsidRPr="00A85DBE" w:rsidRDefault="00E71F5A" w:rsidP="00F27C93">
            <w:pPr>
              <w:spacing w:after="0" w:line="240" w:lineRule="auto"/>
              <w:rPr>
                <w:rFonts w:ascii="Times New Roman" w:hAnsi="Times New Roman"/>
                <w:color w:val="333333"/>
                <w:sz w:val="28"/>
                <w:szCs w:val="28"/>
                <w:lang w:val="uk-UA"/>
              </w:rPr>
            </w:pPr>
          </w:p>
        </w:tc>
        <w:tc>
          <w:tcPr>
            <w:tcW w:w="4395" w:type="dxa"/>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Фізична культура**</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c>
          <w:tcPr>
            <w:tcW w:w="7088" w:type="dxa"/>
            <w:gridSpan w:val="2"/>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Разом</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26,5</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29,5</w:t>
            </w:r>
          </w:p>
        </w:tc>
      </w:tr>
      <w:tr w:rsidR="00E71F5A" w:rsidRPr="00A85DBE" w:rsidTr="00F27C93">
        <w:tc>
          <w:tcPr>
            <w:tcW w:w="10598" w:type="dxa"/>
            <w:gridSpan w:val="4"/>
          </w:tcPr>
          <w:p w:rsidR="00E71F5A" w:rsidRPr="00A85DBE" w:rsidRDefault="00E71F5A" w:rsidP="00F27C93">
            <w:pPr>
              <w:spacing w:after="0" w:line="240" w:lineRule="auto"/>
              <w:jc w:val="center"/>
              <w:rPr>
                <w:rFonts w:ascii="Times New Roman" w:hAnsi="Times New Roman"/>
                <w:b/>
                <w:color w:val="333333"/>
                <w:sz w:val="28"/>
                <w:szCs w:val="28"/>
                <w:lang w:val="uk-UA"/>
              </w:rPr>
            </w:pPr>
            <w:r w:rsidRPr="00A85DBE">
              <w:rPr>
                <w:rFonts w:ascii="Times New Roman" w:hAnsi="Times New Roman"/>
                <w:b/>
                <w:color w:val="333333"/>
                <w:sz w:val="28"/>
                <w:szCs w:val="28"/>
                <w:lang w:val="uk-UA"/>
              </w:rPr>
              <w:t>Варіативна складова</w:t>
            </w:r>
          </w:p>
        </w:tc>
      </w:tr>
      <w:tr w:rsidR="00E71F5A" w:rsidRPr="00A85DBE" w:rsidTr="00F27C93">
        <w:tc>
          <w:tcPr>
            <w:tcW w:w="7088" w:type="dxa"/>
            <w:gridSpan w:val="2"/>
          </w:tcPr>
          <w:p w:rsidR="00E71F5A" w:rsidRPr="00A85DBE" w:rsidRDefault="00E71F5A" w:rsidP="00F27C93">
            <w:pPr>
              <w:spacing w:after="0" w:line="240" w:lineRule="auto"/>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Етика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c>
          <w:tcPr>
            <w:tcW w:w="7088" w:type="dxa"/>
            <w:gridSpan w:val="2"/>
          </w:tcPr>
          <w:p w:rsidR="00E71F5A" w:rsidRPr="00A85DBE" w:rsidRDefault="00E71F5A" w:rsidP="00F27C93">
            <w:pPr>
              <w:spacing w:after="0" w:line="240" w:lineRule="auto"/>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 xml:space="preserve">Навчальне навантаження </w:t>
            </w:r>
          </w:p>
        </w:tc>
        <w:tc>
          <w:tcPr>
            <w:tcW w:w="1984"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27,5</w:t>
            </w:r>
          </w:p>
        </w:tc>
        <w:tc>
          <w:tcPr>
            <w:tcW w:w="1526" w:type="dxa"/>
          </w:tcPr>
          <w:p w:rsidR="00E71F5A" w:rsidRPr="00A85DBE" w:rsidRDefault="00E71F5A" w:rsidP="00F27C93">
            <w:pPr>
              <w:spacing w:after="0" w:line="240" w:lineRule="auto"/>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30,5</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НАВЧАЛЬНИЙ ПЛАН для 7, 9 класів</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line="240" w:lineRule="auto"/>
        <w:ind w:firstLine="284"/>
        <w:jc w:val="center"/>
        <w:rPr>
          <w:rFonts w:ascii="Times New Roman" w:hAnsi="Times New Roman"/>
          <w:bCs/>
          <w:color w:val="333333"/>
          <w:sz w:val="28"/>
          <w:szCs w:val="28"/>
          <w:lang w:val="uk-UA"/>
        </w:rPr>
      </w:pPr>
      <w:r w:rsidRPr="00A85DBE">
        <w:rPr>
          <w:rFonts w:ascii="Times New Roman" w:hAnsi="Times New Roman"/>
          <w:b/>
          <w:bCs/>
          <w:color w:val="333333"/>
          <w:sz w:val="28"/>
          <w:szCs w:val="28"/>
          <w:lang w:val="uk-UA"/>
        </w:rPr>
        <w:t>з українською мовою навчання і вивченням мови корінного народу, національної меншини</w:t>
      </w:r>
    </w:p>
    <w:p w:rsidR="00E71F5A" w:rsidRPr="00A85DBE" w:rsidRDefault="00E71F5A" w:rsidP="00F27C93">
      <w:pPr>
        <w:spacing w:after="0" w:line="240" w:lineRule="auto"/>
        <w:ind w:right="-286" w:hanging="540"/>
        <w:jc w:val="center"/>
        <w:rPr>
          <w:rFonts w:ascii="Times New Roman" w:hAnsi="Times New Roman"/>
          <w:b/>
          <w:bCs/>
          <w:color w:val="333333"/>
          <w:sz w:val="28"/>
          <w:szCs w:val="28"/>
          <w:lang w:val="uk-UA"/>
        </w:rPr>
      </w:pPr>
      <w:r w:rsidRPr="00A85DBE">
        <w:rPr>
          <w:rFonts w:ascii="Times New Roman" w:hAnsi="Times New Roman"/>
          <w:bCs/>
          <w:color w:val="333333"/>
          <w:sz w:val="28"/>
          <w:szCs w:val="28"/>
          <w:lang w:val="uk-UA"/>
        </w:rPr>
        <w:t>(</w:t>
      </w:r>
      <w:r w:rsidRPr="00A85DBE">
        <w:rPr>
          <w:rFonts w:ascii="Times New Roman" w:hAnsi="Times New Roman"/>
          <w:b/>
          <w:bCs/>
          <w:i/>
          <w:color w:val="333333"/>
          <w:sz w:val="28"/>
          <w:szCs w:val="28"/>
          <w:lang w:val="uk-UA"/>
        </w:rPr>
        <w:t>Таблиця 12</w:t>
      </w:r>
      <w:r w:rsidRPr="00A85DBE">
        <w:rPr>
          <w:rFonts w:ascii="Times New Roman" w:hAnsi="Times New Roman"/>
          <w:bCs/>
          <w:color w:val="333333"/>
          <w:sz w:val="28"/>
          <w:szCs w:val="28"/>
          <w:lang w:val="uk-UA"/>
        </w:rPr>
        <w:t xml:space="preserve">  до наказу Міністерства освіти і науки України від 20.04.2018 № 405)</w:t>
      </w:r>
    </w:p>
    <w:p w:rsidR="00E71F5A" w:rsidRPr="00A85DBE" w:rsidRDefault="00E71F5A" w:rsidP="00F27C93">
      <w:pPr>
        <w:spacing w:after="0"/>
        <w:jc w:val="both"/>
        <w:rPr>
          <w:rFonts w:ascii="Times New Roman" w:hAnsi="Times New Roman"/>
          <w:b/>
          <w:bCs/>
          <w:color w:val="333333"/>
          <w:sz w:val="28"/>
          <w:szCs w:val="28"/>
          <w:lang w:val="uk-UA" w:eastAsia="uk-UA"/>
        </w:rPr>
      </w:pPr>
    </w:p>
    <w:tbl>
      <w:tblPr>
        <w:tblW w:w="9540"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2176"/>
        <w:gridCol w:w="3584"/>
        <w:gridCol w:w="1620"/>
        <w:gridCol w:w="2160"/>
      </w:tblGrid>
      <w:tr w:rsidR="00E71F5A" w:rsidRPr="00A85DBE" w:rsidTr="00F27C93">
        <w:trPr>
          <w:trHeight w:val="333"/>
        </w:trPr>
        <w:tc>
          <w:tcPr>
            <w:tcW w:w="2176" w:type="dxa"/>
            <w:vMerge w:val="restart"/>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Освітні галузі</w:t>
            </w:r>
          </w:p>
        </w:tc>
        <w:tc>
          <w:tcPr>
            <w:tcW w:w="3584" w:type="dxa"/>
            <w:vMerge w:val="restart"/>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Навчальні предмети</w:t>
            </w:r>
          </w:p>
        </w:tc>
        <w:tc>
          <w:tcPr>
            <w:tcW w:w="3780" w:type="dxa"/>
            <w:gridSpan w:val="2"/>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Кількість годин на тиждень у класах</w:t>
            </w:r>
          </w:p>
        </w:tc>
      </w:tr>
      <w:tr w:rsidR="00E71F5A" w:rsidRPr="00A85DBE" w:rsidTr="00F27C93">
        <w:trPr>
          <w:trHeight w:val="302"/>
        </w:trPr>
        <w:tc>
          <w:tcPr>
            <w:tcW w:w="2176" w:type="dxa"/>
            <w:vMerge/>
          </w:tcPr>
          <w:p w:rsidR="00E71F5A" w:rsidRPr="00A85DBE" w:rsidRDefault="00E71F5A" w:rsidP="00F27C93">
            <w:pPr>
              <w:spacing w:after="0" w:line="240" w:lineRule="auto"/>
              <w:rPr>
                <w:rFonts w:ascii="Times New Roman" w:hAnsi="Times New Roman"/>
                <w:b/>
                <w:bCs/>
                <w:color w:val="333333"/>
                <w:sz w:val="28"/>
                <w:szCs w:val="28"/>
                <w:lang w:val="uk-UA" w:eastAsia="ru-RU"/>
              </w:rPr>
            </w:pPr>
          </w:p>
        </w:tc>
        <w:tc>
          <w:tcPr>
            <w:tcW w:w="3584" w:type="dxa"/>
            <w:vMerge/>
          </w:tcPr>
          <w:p w:rsidR="00E71F5A" w:rsidRPr="00A85DBE" w:rsidRDefault="00E71F5A" w:rsidP="00F27C93">
            <w:pPr>
              <w:spacing w:after="0" w:line="240" w:lineRule="auto"/>
              <w:rPr>
                <w:rFonts w:ascii="Times New Roman" w:hAnsi="Times New Roman"/>
                <w:b/>
                <w:bCs/>
                <w:color w:val="333333"/>
                <w:sz w:val="28"/>
                <w:szCs w:val="28"/>
                <w:lang w:val="uk-UA" w:eastAsia="ru-RU"/>
              </w:rPr>
            </w:pPr>
          </w:p>
        </w:tc>
        <w:tc>
          <w:tcPr>
            <w:tcW w:w="1620" w:type="dxa"/>
          </w:tcPr>
          <w:p w:rsidR="00E71F5A" w:rsidRPr="00A85DBE" w:rsidRDefault="00E71F5A" w:rsidP="00F27C93">
            <w:pPr>
              <w:spacing w:after="0" w:line="240" w:lineRule="auto"/>
              <w:jc w:val="center"/>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7</w:t>
            </w:r>
          </w:p>
        </w:tc>
        <w:tc>
          <w:tcPr>
            <w:tcW w:w="2160" w:type="dxa"/>
          </w:tcPr>
          <w:p w:rsidR="00E71F5A" w:rsidRPr="00A85DBE" w:rsidRDefault="00E71F5A" w:rsidP="00F27C93">
            <w:pPr>
              <w:spacing w:after="0" w:line="240" w:lineRule="auto"/>
              <w:jc w:val="center"/>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9</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Мови і літератури</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Українська мова </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2</w:t>
            </w:r>
            <w:r w:rsidRPr="00A85DBE">
              <w:rPr>
                <w:rFonts w:ascii="Times New Roman" w:hAnsi="Times New Roman"/>
                <w:color w:val="333333"/>
                <w:sz w:val="28"/>
                <w:szCs w:val="28"/>
                <w:lang w:val="uk-UA" w:eastAsia="ru-RU"/>
              </w:rPr>
              <w:t>,5</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Українська література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Іноземна мова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 (англ.)</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roofErr w:type="spellStart"/>
            <w:r w:rsidRPr="00A85DBE">
              <w:rPr>
                <w:rFonts w:ascii="Times New Roman" w:hAnsi="Times New Roman"/>
                <w:color w:val="333333"/>
                <w:sz w:val="28"/>
                <w:szCs w:val="28"/>
                <w:lang w:val="uk-UA" w:eastAsia="ru-RU"/>
              </w:rPr>
              <w:t>фран</w:t>
            </w:r>
            <w:proofErr w:type="spellEnd"/>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Pr>
                <w:rFonts w:ascii="Times New Roman" w:hAnsi="Times New Roman"/>
                <w:color w:val="333333"/>
                <w:sz w:val="28"/>
                <w:szCs w:val="28"/>
                <w:lang w:val="uk-UA"/>
              </w:rPr>
              <w:t>Російська мова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Зарубіжна література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proofErr w:type="spellStart"/>
            <w:r w:rsidRPr="00A85DBE">
              <w:rPr>
                <w:rFonts w:ascii="Times New Roman" w:hAnsi="Times New Roman"/>
                <w:color w:val="333333"/>
                <w:sz w:val="28"/>
                <w:szCs w:val="28"/>
                <w:lang w:val="uk-UA" w:eastAsia="ru-RU"/>
              </w:rPr>
              <w:t>Суспільство-знавство</w:t>
            </w:r>
            <w:proofErr w:type="spellEnd"/>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Історія України</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1,5</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Всесвітня історія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Основи правознавства </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Мистецтво</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Музичне мистецтво</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Образотворче мистецтво</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Мистецтво</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Математика</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Математика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Алгебра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Геометрія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321"/>
        </w:trPr>
        <w:tc>
          <w:tcPr>
            <w:tcW w:w="2176" w:type="dxa"/>
            <w:vMerge w:val="restart"/>
          </w:tcPr>
          <w:p w:rsidR="00E71F5A" w:rsidRPr="00A85DBE" w:rsidRDefault="00E71F5A" w:rsidP="00F27C93">
            <w:pPr>
              <w:spacing w:after="0" w:line="240" w:lineRule="auto"/>
              <w:ind w:right="-157"/>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Природознавство</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Природознавство</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Біологія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Географія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1,5</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Фізика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Хімія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1,5</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321"/>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Технології</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Трудове навчання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Інформатика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2</w:t>
            </w:r>
          </w:p>
        </w:tc>
      </w:tr>
      <w:tr w:rsidR="00E71F5A" w:rsidRPr="00A85DBE" w:rsidTr="00F27C93">
        <w:trPr>
          <w:trHeight w:val="303"/>
        </w:trPr>
        <w:tc>
          <w:tcPr>
            <w:tcW w:w="2176"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Здоров’я і фізична культура</w:t>
            </w: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Основи здоров’я</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1</w:t>
            </w:r>
          </w:p>
        </w:tc>
      </w:tr>
      <w:tr w:rsidR="00E71F5A" w:rsidRPr="00A85DBE" w:rsidTr="00F27C93">
        <w:trPr>
          <w:trHeight w:val="145"/>
        </w:trPr>
        <w:tc>
          <w:tcPr>
            <w:tcW w:w="2176"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3584"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Фізична культура**</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w:t>
            </w:r>
          </w:p>
        </w:tc>
      </w:tr>
      <w:tr w:rsidR="00E71F5A" w:rsidRPr="00A85DBE" w:rsidTr="00F27C93">
        <w:trPr>
          <w:trHeight w:val="321"/>
        </w:trPr>
        <w:tc>
          <w:tcPr>
            <w:tcW w:w="5760" w:type="dxa"/>
            <w:gridSpan w:val="2"/>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Разом</w:t>
            </w:r>
          </w:p>
        </w:tc>
        <w:tc>
          <w:tcPr>
            <w:tcW w:w="1620" w:type="dxa"/>
          </w:tcPr>
          <w:p w:rsidR="00E71F5A" w:rsidRPr="00A85DBE" w:rsidRDefault="00E71F5A" w:rsidP="006C5F63">
            <w:pPr>
              <w:spacing w:after="0" w:line="240" w:lineRule="auto"/>
              <w:jc w:val="center"/>
              <w:rPr>
                <w:rFonts w:ascii="Times New Roman" w:hAnsi="Times New Roman"/>
                <w:color w:val="333333"/>
                <w:sz w:val="28"/>
                <w:szCs w:val="28"/>
                <w:lang w:val="uk-UA" w:eastAsia="ru-RU"/>
              </w:rPr>
            </w:pPr>
            <w:r>
              <w:rPr>
                <w:rFonts w:ascii="Times New Roman" w:hAnsi="Times New Roman"/>
                <w:color w:val="333333"/>
                <w:sz w:val="28"/>
                <w:szCs w:val="28"/>
                <w:lang w:val="uk-UA" w:eastAsia="ru-RU"/>
              </w:rPr>
              <w:t>3</w:t>
            </w:r>
            <w:r w:rsidR="006C5F63">
              <w:rPr>
                <w:rFonts w:ascii="Times New Roman" w:hAnsi="Times New Roman"/>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34</w:t>
            </w:r>
          </w:p>
        </w:tc>
      </w:tr>
      <w:tr w:rsidR="00E71F5A" w:rsidRPr="00A85DBE" w:rsidTr="00F27C93">
        <w:trPr>
          <w:trHeight w:val="321"/>
        </w:trPr>
        <w:tc>
          <w:tcPr>
            <w:tcW w:w="9540" w:type="dxa"/>
            <w:gridSpan w:val="4"/>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b/>
                <w:shadow/>
                <w:color w:val="333333"/>
                <w:sz w:val="28"/>
                <w:szCs w:val="28"/>
                <w:lang w:val="uk-UA" w:eastAsia="ru-RU"/>
              </w:rPr>
              <w:t>Варіативна складова</w:t>
            </w:r>
          </w:p>
        </w:tc>
      </w:tr>
      <w:tr w:rsidR="00E71F5A" w:rsidRPr="00A85DBE" w:rsidTr="00F27C93">
        <w:trPr>
          <w:trHeight w:val="321"/>
        </w:trPr>
        <w:tc>
          <w:tcPr>
            <w:tcW w:w="5760" w:type="dxa"/>
            <w:gridSpan w:val="2"/>
          </w:tcPr>
          <w:p w:rsidR="00E71F5A" w:rsidRPr="00A85DBE" w:rsidRDefault="00E71F5A" w:rsidP="00F27C93">
            <w:pPr>
              <w:spacing w:after="0" w:line="240" w:lineRule="auto"/>
              <w:rPr>
                <w:rFonts w:ascii="Times New Roman" w:hAnsi="Times New Roman"/>
                <w:color w:val="333333"/>
                <w:sz w:val="28"/>
                <w:szCs w:val="28"/>
                <w:lang w:val="uk-UA" w:eastAsia="ru-RU"/>
              </w:rPr>
            </w:pPr>
            <w:r w:rsidRPr="007C1103">
              <w:rPr>
                <w:rFonts w:ascii="Times New Roman" w:hAnsi="Times New Roman"/>
                <w:color w:val="333333"/>
                <w:sz w:val="28"/>
                <w:szCs w:val="28"/>
                <w:lang w:val="uk-UA" w:eastAsia="ru-RU"/>
              </w:rPr>
              <w:t>Курс «Економіка і фінанси»</w:t>
            </w:r>
          </w:p>
        </w:tc>
        <w:tc>
          <w:tcPr>
            <w:tcW w:w="162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tc>
        <w:tc>
          <w:tcPr>
            <w:tcW w:w="21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w:t>
            </w:r>
          </w:p>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338"/>
        </w:trPr>
        <w:tc>
          <w:tcPr>
            <w:tcW w:w="5760" w:type="dxa"/>
            <w:gridSpan w:val="2"/>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 xml:space="preserve">Навчальне навантаження </w:t>
            </w:r>
          </w:p>
        </w:tc>
        <w:tc>
          <w:tcPr>
            <w:tcW w:w="1620" w:type="dxa"/>
          </w:tcPr>
          <w:p w:rsidR="00E71F5A" w:rsidRPr="00A85DBE" w:rsidRDefault="00E71F5A" w:rsidP="006C5F63">
            <w:pPr>
              <w:spacing w:after="0" w:line="240" w:lineRule="auto"/>
              <w:jc w:val="center"/>
              <w:rPr>
                <w:rFonts w:ascii="Times New Roman" w:hAnsi="Times New Roman"/>
                <w:b/>
                <w:color w:val="333333"/>
                <w:sz w:val="28"/>
                <w:szCs w:val="28"/>
                <w:lang w:val="uk-UA" w:eastAsia="ru-RU"/>
              </w:rPr>
            </w:pPr>
            <w:r>
              <w:rPr>
                <w:rFonts w:ascii="Times New Roman" w:hAnsi="Times New Roman"/>
                <w:b/>
                <w:color w:val="333333"/>
                <w:sz w:val="28"/>
                <w:szCs w:val="28"/>
                <w:lang w:val="uk-UA" w:eastAsia="ru-RU"/>
              </w:rPr>
              <w:t>3</w:t>
            </w:r>
            <w:r w:rsidR="006C5F63">
              <w:rPr>
                <w:rFonts w:ascii="Times New Roman" w:hAnsi="Times New Roman"/>
                <w:b/>
                <w:color w:val="333333"/>
                <w:sz w:val="28"/>
                <w:szCs w:val="28"/>
                <w:lang w:val="uk-UA" w:eastAsia="ru-RU"/>
              </w:rPr>
              <w:t>2</w:t>
            </w:r>
          </w:p>
        </w:tc>
        <w:tc>
          <w:tcPr>
            <w:tcW w:w="2160" w:type="dxa"/>
          </w:tcPr>
          <w:p w:rsidR="00E71F5A" w:rsidRPr="00A85DBE" w:rsidRDefault="00E71F5A" w:rsidP="00F27C93">
            <w:pPr>
              <w:spacing w:after="0" w:line="240" w:lineRule="auto"/>
              <w:jc w:val="center"/>
              <w:rPr>
                <w:rFonts w:ascii="Times New Roman" w:hAnsi="Times New Roman"/>
                <w:b/>
                <w:color w:val="333333"/>
                <w:sz w:val="28"/>
                <w:szCs w:val="28"/>
                <w:lang w:val="uk-UA" w:eastAsia="ru-RU"/>
              </w:rPr>
            </w:pPr>
            <w:r w:rsidRPr="00A85DBE">
              <w:rPr>
                <w:rFonts w:ascii="Times New Roman" w:hAnsi="Times New Roman"/>
                <w:b/>
                <w:color w:val="333333"/>
                <w:sz w:val="28"/>
                <w:szCs w:val="28"/>
                <w:lang w:val="uk-UA" w:eastAsia="ru-RU"/>
              </w:rPr>
              <w:t>34,5</w:t>
            </w:r>
          </w:p>
        </w:tc>
      </w:tr>
    </w:tbl>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Default="00E71F5A" w:rsidP="00F27C93">
      <w:pPr>
        <w:spacing w:after="0" w:line="240" w:lineRule="auto"/>
        <w:jc w:val="center"/>
        <w:rPr>
          <w:rFonts w:ascii="Times New Roman" w:hAnsi="Times New Roman"/>
          <w:b/>
          <w:bCs/>
          <w:color w:val="333333"/>
          <w:sz w:val="28"/>
          <w:szCs w:val="28"/>
          <w:lang w:val="uk-UA"/>
        </w:rPr>
      </w:pPr>
    </w:p>
    <w:p w:rsidR="00E71F5A" w:rsidRDefault="00E71F5A" w:rsidP="00F27C93">
      <w:pPr>
        <w:spacing w:after="0" w:line="240" w:lineRule="auto"/>
        <w:jc w:val="center"/>
        <w:rPr>
          <w:rFonts w:ascii="Times New Roman" w:hAnsi="Times New Roman"/>
          <w:b/>
          <w:bCs/>
          <w:color w:val="333333"/>
          <w:sz w:val="28"/>
          <w:szCs w:val="28"/>
          <w:lang w:val="uk-UA"/>
        </w:rPr>
      </w:pPr>
    </w:p>
    <w:p w:rsidR="00E71F5A"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НАВЧАЛЬНИЙ ПЛАН для 8 класу</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line="240" w:lineRule="auto"/>
        <w:ind w:firstLine="284"/>
        <w:jc w:val="center"/>
        <w:rPr>
          <w:rFonts w:ascii="Times New Roman" w:hAnsi="Times New Roman"/>
          <w:bCs/>
          <w:color w:val="333333"/>
          <w:sz w:val="28"/>
          <w:szCs w:val="28"/>
          <w:lang w:val="uk-UA"/>
        </w:rPr>
      </w:pPr>
      <w:r w:rsidRPr="00A85DBE">
        <w:rPr>
          <w:rFonts w:ascii="Times New Roman" w:hAnsi="Times New Roman"/>
          <w:b/>
          <w:bCs/>
          <w:color w:val="333333"/>
          <w:sz w:val="28"/>
          <w:szCs w:val="28"/>
          <w:lang w:val="uk-UA"/>
        </w:rPr>
        <w:t>з українською мовою навчання і вивченням мови корінного народу, національної меншини</w:t>
      </w:r>
    </w:p>
    <w:p w:rsidR="00E71F5A" w:rsidRPr="00A85DBE" w:rsidRDefault="00E71F5A" w:rsidP="00F27C93">
      <w:pPr>
        <w:spacing w:after="0" w:line="240" w:lineRule="auto"/>
        <w:ind w:firstLine="284"/>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ІНДИВІДУАЛЬНЕ НАВЧАННЯ (педагогічний патронаж)</w:t>
      </w:r>
    </w:p>
    <w:p w:rsidR="00E71F5A" w:rsidRPr="00A85DBE" w:rsidRDefault="00E71F5A" w:rsidP="00F27C93">
      <w:pPr>
        <w:spacing w:after="0" w:line="240" w:lineRule="auto"/>
        <w:ind w:right="-286" w:hanging="360"/>
        <w:jc w:val="center"/>
        <w:rPr>
          <w:rFonts w:ascii="Times New Roman" w:hAnsi="Times New Roman"/>
          <w:b/>
          <w:bCs/>
          <w:color w:val="333333"/>
          <w:sz w:val="28"/>
          <w:szCs w:val="28"/>
          <w:lang w:val="uk-UA"/>
        </w:rPr>
      </w:pPr>
      <w:r w:rsidRPr="00A85DBE">
        <w:rPr>
          <w:rFonts w:ascii="Times New Roman" w:hAnsi="Times New Roman"/>
          <w:bCs/>
          <w:color w:val="333333"/>
          <w:sz w:val="28"/>
          <w:szCs w:val="28"/>
          <w:lang w:val="uk-UA"/>
        </w:rPr>
        <w:t>(</w:t>
      </w:r>
      <w:r w:rsidRPr="00A85DBE">
        <w:rPr>
          <w:rFonts w:ascii="Times New Roman" w:hAnsi="Times New Roman"/>
          <w:b/>
          <w:bCs/>
          <w:i/>
          <w:color w:val="333333"/>
          <w:sz w:val="28"/>
          <w:szCs w:val="28"/>
          <w:lang w:val="uk-UA"/>
        </w:rPr>
        <w:t>Таблиця 12</w:t>
      </w:r>
      <w:r w:rsidRPr="00A85DBE">
        <w:rPr>
          <w:rFonts w:ascii="Times New Roman" w:hAnsi="Times New Roman"/>
          <w:bCs/>
          <w:color w:val="333333"/>
          <w:sz w:val="28"/>
          <w:szCs w:val="28"/>
          <w:lang w:val="uk-UA"/>
        </w:rPr>
        <w:t xml:space="preserve">  до наказу Міністерства освіти і науки України від 20.04.2018 № 405)</w:t>
      </w:r>
    </w:p>
    <w:tbl>
      <w:tblPr>
        <w:tblpPr w:leftFromText="180" w:rightFromText="180" w:vertAnchor="text" w:horzAnchor="margin" w:tblpXSpec="center" w:tblpY="230"/>
        <w:tblW w:w="105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2243"/>
        <w:gridCol w:w="2802"/>
        <w:gridCol w:w="1261"/>
        <w:gridCol w:w="1260"/>
        <w:gridCol w:w="1714"/>
        <w:gridCol w:w="1319"/>
      </w:tblGrid>
      <w:tr w:rsidR="00E71F5A" w:rsidRPr="00A85DBE" w:rsidTr="00F27C93">
        <w:trPr>
          <w:trHeight w:val="667"/>
        </w:trPr>
        <w:tc>
          <w:tcPr>
            <w:tcW w:w="2243" w:type="dxa"/>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Освітні галузі</w:t>
            </w:r>
          </w:p>
        </w:tc>
        <w:tc>
          <w:tcPr>
            <w:tcW w:w="2802" w:type="dxa"/>
          </w:tcPr>
          <w:p w:rsidR="00E71F5A" w:rsidRPr="00A85DBE" w:rsidRDefault="00E71F5A" w:rsidP="00F27C93">
            <w:pPr>
              <w:spacing w:after="0" w:line="240" w:lineRule="auto"/>
              <w:rPr>
                <w:rFonts w:ascii="Times New Roman" w:hAnsi="Times New Roman"/>
                <w:b/>
                <w:bCs/>
                <w:color w:val="333333"/>
                <w:sz w:val="28"/>
                <w:szCs w:val="28"/>
                <w:lang w:val="uk-UA" w:eastAsia="ru-RU"/>
              </w:rPr>
            </w:pPr>
            <w:r w:rsidRPr="00A85DBE">
              <w:rPr>
                <w:rFonts w:ascii="Times New Roman" w:hAnsi="Times New Roman"/>
                <w:b/>
                <w:bCs/>
                <w:color w:val="333333"/>
                <w:sz w:val="28"/>
                <w:szCs w:val="28"/>
                <w:lang w:val="uk-UA" w:eastAsia="ru-RU"/>
              </w:rPr>
              <w:t>Навчальні предмети</w:t>
            </w:r>
          </w:p>
        </w:tc>
        <w:tc>
          <w:tcPr>
            <w:tcW w:w="1261" w:type="dxa"/>
          </w:tcPr>
          <w:p w:rsidR="00E71F5A" w:rsidRPr="00A85DBE" w:rsidRDefault="00E71F5A" w:rsidP="00F27C93">
            <w:pPr>
              <w:spacing w:after="0" w:line="240" w:lineRule="auto"/>
              <w:jc w:val="center"/>
              <w:rPr>
                <w:rFonts w:ascii="Times New Roman" w:hAnsi="Times New Roman"/>
                <w:bCs/>
                <w:color w:val="333333"/>
                <w:sz w:val="24"/>
                <w:szCs w:val="24"/>
                <w:lang w:val="uk-UA" w:eastAsia="ru-RU"/>
              </w:rPr>
            </w:pPr>
            <w:proofErr w:type="spellStart"/>
            <w:r w:rsidRPr="00A85DBE">
              <w:rPr>
                <w:rFonts w:ascii="Times New Roman" w:hAnsi="Times New Roman"/>
                <w:bCs/>
                <w:color w:val="333333"/>
                <w:sz w:val="24"/>
                <w:szCs w:val="24"/>
                <w:lang w:val="uk-UA" w:eastAsia="ru-RU"/>
              </w:rPr>
              <w:t>Гащук</w:t>
            </w:r>
            <w:proofErr w:type="spellEnd"/>
            <w:r w:rsidRPr="00A85DBE">
              <w:rPr>
                <w:rFonts w:ascii="Times New Roman" w:hAnsi="Times New Roman"/>
                <w:bCs/>
                <w:color w:val="333333"/>
                <w:sz w:val="24"/>
                <w:szCs w:val="24"/>
                <w:lang w:val="uk-UA" w:eastAsia="ru-RU"/>
              </w:rPr>
              <w:t xml:space="preserve"> Наталія</w:t>
            </w:r>
          </w:p>
        </w:tc>
        <w:tc>
          <w:tcPr>
            <w:tcW w:w="1260" w:type="dxa"/>
          </w:tcPr>
          <w:p w:rsidR="00E71F5A" w:rsidRPr="00A85DBE" w:rsidRDefault="00E71F5A" w:rsidP="00F27C93">
            <w:pPr>
              <w:spacing w:after="0" w:line="240" w:lineRule="auto"/>
              <w:jc w:val="center"/>
              <w:rPr>
                <w:rFonts w:ascii="Times New Roman" w:hAnsi="Times New Roman"/>
                <w:bCs/>
                <w:color w:val="333333"/>
                <w:sz w:val="24"/>
                <w:szCs w:val="24"/>
                <w:lang w:val="uk-UA" w:eastAsia="ru-RU"/>
              </w:rPr>
            </w:pPr>
            <w:r w:rsidRPr="00A85DBE">
              <w:rPr>
                <w:rFonts w:ascii="Times New Roman" w:hAnsi="Times New Roman"/>
                <w:bCs/>
                <w:color w:val="333333"/>
                <w:sz w:val="24"/>
                <w:szCs w:val="24"/>
                <w:lang w:val="uk-UA" w:eastAsia="ru-RU"/>
              </w:rPr>
              <w:t>Грисенко Крістіна</w:t>
            </w:r>
          </w:p>
        </w:tc>
        <w:tc>
          <w:tcPr>
            <w:tcW w:w="1714" w:type="dxa"/>
          </w:tcPr>
          <w:p w:rsidR="00E71F5A" w:rsidRPr="00A85DBE" w:rsidRDefault="00E71F5A" w:rsidP="00F27C93">
            <w:pPr>
              <w:spacing w:after="0" w:line="240" w:lineRule="auto"/>
              <w:jc w:val="center"/>
              <w:rPr>
                <w:rFonts w:ascii="Times New Roman" w:hAnsi="Times New Roman"/>
                <w:bCs/>
                <w:color w:val="333333"/>
                <w:sz w:val="24"/>
                <w:szCs w:val="24"/>
                <w:lang w:val="uk-UA" w:eastAsia="ru-RU"/>
              </w:rPr>
            </w:pPr>
            <w:proofErr w:type="spellStart"/>
            <w:r w:rsidRPr="00A85DBE">
              <w:rPr>
                <w:rFonts w:ascii="Times New Roman" w:hAnsi="Times New Roman"/>
                <w:bCs/>
                <w:color w:val="333333"/>
                <w:sz w:val="24"/>
                <w:szCs w:val="24"/>
                <w:lang w:val="uk-UA" w:eastAsia="ru-RU"/>
              </w:rPr>
              <w:t>Романовський</w:t>
            </w:r>
            <w:proofErr w:type="spellEnd"/>
            <w:r w:rsidRPr="00A85DBE">
              <w:rPr>
                <w:rFonts w:ascii="Times New Roman" w:hAnsi="Times New Roman"/>
                <w:bCs/>
                <w:color w:val="333333"/>
                <w:sz w:val="24"/>
                <w:szCs w:val="24"/>
                <w:lang w:val="uk-UA" w:eastAsia="ru-RU"/>
              </w:rPr>
              <w:t xml:space="preserve"> Артем </w:t>
            </w:r>
          </w:p>
        </w:tc>
        <w:tc>
          <w:tcPr>
            <w:tcW w:w="1319" w:type="dxa"/>
          </w:tcPr>
          <w:p w:rsidR="00E71F5A" w:rsidRPr="00A85DBE" w:rsidRDefault="00E71F5A" w:rsidP="00F27C93">
            <w:pPr>
              <w:spacing w:after="0" w:line="240" w:lineRule="auto"/>
              <w:jc w:val="center"/>
              <w:rPr>
                <w:rFonts w:ascii="Times New Roman" w:hAnsi="Times New Roman"/>
                <w:bCs/>
                <w:color w:val="333333"/>
                <w:sz w:val="24"/>
                <w:szCs w:val="24"/>
                <w:lang w:val="uk-UA" w:eastAsia="ru-RU"/>
              </w:rPr>
            </w:pPr>
            <w:r w:rsidRPr="00A85DBE">
              <w:rPr>
                <w:rFonts w:ascii="Times New Roman" w:hAnsi="Times New Roman"/>
                <w:bCs/>
                <w:color w:val="333333"/>
                <w:sz w:val="24"/>
                <w:szCs w:val="24"/>
                <w:lang w:val="uk-UA" w:eastAsia="ru-RU"/>
              </w:rPr>
              <w:t xml:space="preserve">Рязанов Андрій </w:t>
            </w:r>
          </w:p>
        </w:tc>
      </w:tr>
      <w:tr w:rsidR="00E71F5A" w:rsidRPr="00A85DBE" w:rsidTr="00F27C93">
        <w:trPr>
          <w:trHeight w:val="320"/>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Мови і літератури</w:t>
            </w: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Українська мова </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Українська література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Pr>
                <w:rFonts w:ascii="Times New Roman" w:hAnsi="Times New Roman"/>
                <w:color w:val="333333"/>
                <w:sz w:val="28"/>
                <w:szCs w:val="28"/>
                <w:lang w:val="uk-UA" w:eastAsia="ru-RU"/>
              </w:rPr>
              <w:t xml:space="preserve">Англійська </w:t>
            </w:r>
            <w:r w:rsidRPr="00A85DBE">
              <w:rPr>
                <w:rFonts w:ascii="Times New Roman" w:hAnsi="Times New Roman"/>
                <w:color w:val="333333"/>
                <w:sz w:val="28"/>
                <w:szCs w:val="28"/>
                <w:lang w:val="uk-UA" w:eastAsia="ru-RU"/>
              </w:rPr>
              <w:t xml:space="preserve">мова </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Pr>
                <w:rFonts w:ascii="Times New Roman" w:hAnsi="Times New Roman"/>
                <w:color w:val="333333"/>
                <w:sz w:val="28"/>
                <w:szCs w:val="28"/>
                <w:lang w:val="uk-UA"/>
              </w:rPr>
              <w:t>Російська мова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4"/>
                <w:szCs w:val="24"/>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Зарубіжна література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301"/>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 xml:space="preserve">Суспільство </w:t>
            </w:r>
            <w:proofErr w:type="spellStart"/>
            <w:r w:rsidRPr="00A85DBE">
              <w:rPr>
                <w:rFonts w:ascii="Times New Roman" w:hAnsi="Times New Roman"/>
                <w:color w:val="333333"/>
                <w:sz w:val="28"/>
                <w:szCs w:val="28"/>
                <w:lang w:val="uk-UA" w:eastAsia="ru-RU"/>
              </w:rPr>
              <w:t>-знавство</w:t>
            </w:r>
            <w:proofErr w:type="spellEnd"/>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Історія України</w:t>
            </w:r>
          </w:p>
        </w:tc>
        <w:tc>
          <w:tcPr>
            <w:tcW w:w="1261" w:type="dxa"/>
          </w:tcPr>
          <w:p w:rsidR="00E71F5A" w:rsidRPr="00A85DBE" w:rsidRDefault="00E71F5A" w:rsidP="008B0DDF">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8B0DDF">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8B0DDF">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8B0DDF">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418"/>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Всесвітня історія</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320"/>
        </w:trPr>
        <w:tc>
          <w:tcPr>
            <w:tcW w:w="2243"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Мистецтво</w:t>
            </w:r>
          </w:p>
        </w:tc>
        <w:tc>
          <w:tcPr>
            <w:tcW w:w="2802" w:type="dxa"/>
          </w:tcPr>
          <w:p w:rsidR="00E71F5A" w:rsidRPr="00A85DBE" w:rsidRDefault="008B0DDF" w:rsidP="00F27C93">
            <w:pPr>
              <w:spacing w:after="0" w:line="240" w:lineRule="auto"/>
              <w:rPr>
                <w:rFonts w:ascii="Times New Roman" w:hAnsi="Times New Roman"/>
                <w:color w:val="333333"/>
                <w:sz w:val="28"/>
                <w:szCs w:val="28"/>
                <w:lang w:val="uk-UA" w:eastAsia="ru-RU"/>
              </w:rPr>
            </w:pPr>
            <w:r>
              <w:rPr>
                <w:rFonts w:ascii="Times New Roman" w:hAnsi="Times New Roman"/>
                <w:color w:val="333333"/>
                <w:sz w:val="28"/>
                <w:szCs w:val="28"/>
                <w:lang w:val="uk-UA" w:eastAsia="ru-RU"/>
              </w:rPr>
              <w:t>Мистецтво</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406"/>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Математика</w:t>
            </w: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Алгебра</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Геометрія</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395"/>
        </w:trPr>
        <w:tc>
          <w:tcPr>
            <w:tcW w:w="2243" w:type="dxa"/>
            <w:vMerge w:val="restart"/>
          </w:tcPr>
          <w:p w:rsidR="00E71F5A" w:rsidRPr="00A85DBE" w:rsidRDefault="00E71F5A" w:rsidP="00F27C93">
            <w:pPr>
              <w:spacing w:after="0" w:line="240" w:lineRule="auto"/>
              <w:ind w:right="-157"/>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Природознавство</w:t>
            </w: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Біологія</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Географія</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Фізика</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3" w:lineRule="atLeast"/>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Хімія</w:t>
            </w:r>
          </w:p>
        </w:tc>
        <w:tc>
          <w:tcPr>
            <w:tcW w:w="1261"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260"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714"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c>
          <w:tcPr>
            <w:tcW w:w="1319" w:type="dxa"/>
          </w:tcPr>
          <w:p w:rsidR="00E71F5A" w:rsidRPr="00A85DBE" w:rsidRDefault="00E71F5A" w:rsidP="00F27C93">
            <w:pPr>
              <w:spacing w:after="0" w:line="23" w:lineRule="atLeast"/>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0,5</w:t>
            </w:r>
          </w:p>
        </w:tc>
      </w:tr>
      <w:tr w:rsidR="00E71F5A" w:rsidRPr="00A85DBE" w:rsidTr="00F27C93">
        <w:trPr>
          <w:trHeight w:val="301"/>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Технології</w:t>
            </w: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Трудове навчання</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Інформатика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320"/>
        </w:trPr>
        <w:tc>
          <w:tcPr>
            <w:tcW w:w="2243" w:type="dxa"/>
            <w:vMerge w:val="restart"/>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Здоров’я і фізична культура</w:t>
            </w: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Основи здоров’я</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0,25</w:t>
            </w:r>
          </w:p>
        </w:tc>
      </w:tr>
      <w:tr w:rsidR="00E71F5A" w:rsidRPr="00A85DBE" w:rsidTr="00F27C93">
        <w:trPr>
          <w:trHeight w:val="145"/>
        </w:trPr>
        <w:tc>
          <w:tcPr>
            <w:tcW w:w="2243" w:type="dxa"/>
            <w:vMerge/>
          </w:tcPr>
          <w:p w:rsidR="00E71F5A" w:rsidRPr="00A85DBE" w:rsidRDefault="00E71F5A" w:rsidP="00F27C93">
            <w:pPr>
              <w:spacing w:after="0" w:line="240" w:lineRule="auto"/>
              <w:rPr>
                <w:rFonts w:ascii="Times New Roman" w:hAnsi="Times New Roman"/>
                <w:color w:val="333333"/>
                <w:sz w:val="28"/>
                <w:szCs w:val="28"/>
                <w:lang w:val="uk-UA" w:eastAsia="ru-RU"/>
              </w:rPr>
            </w:pPr>
          </w:p>
        </w:tc>
        <w:tc>
          <w:tcPr>
            <w:tcW w:w="2802" w:type="dxa"/>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Фізична культура</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0,75</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0,75</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0,75</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0,75</w:t>
            </w:r>
          </w:p>
        </w:tc>
      </w:tr>
      <w:tr w:rsidR="00E71F5A" w:rsidRPr="00A85DBE" w:rsidTr="00F27C93">
        <w:trPr>
          <w:trHeight w:val="320"/>
        </w:trPr>
        <w:tc>
          <w:tcPr>
            <w:tcW w:w="5045" w:type="dxa"/>
            <w:gridSpan w:val="2"/>
          </w:tcPr>
          <w:p w:rsidR="00E71F5A" w:rsidRPr="00A85DBE" w:rsidRDefault="00E71F5A" w:rsidP="00F27C93">
            <w:pPr>
              <w:spacing w:after="0" w:line="240" w:lineRule="auto"/>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Разом</w:t>
            </w:r>
          </w:p>
        </w:tc>
        <w:tc>
          <w:tcPr>
            <w:tcW w:w="1261"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8</w:t>
            </w:r>
          </w:p>
        </w:tc>
        <w:tc>
          <w:tcPr>
            <w:tcW w:w="1260"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8</w:t>
            </w:r>
          </w:p>
        </w:tc>
        <w:tc>
          <w:tcPr>
            <w:tcW w:w="1714"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8</w:t>
            </w:r>
          </w:p>
        </w:tc>
        <w:tc>
          <w:tcPr>
            <w:tcW w:w="1319" w:type="dxa"/>
          </w:tcPr>
          <w:p w:rsidR="00E71F5A" w:rsidRPr="00A85DBE" w:rsidRDefault="00E71F5A" w:rsidP="00F27C93">
            <w:pPr>
              <w:spacing w:after="0" w:line="240" w:lineRule="auto"/>
              <w:jc w:val="center"/>
              <w:rPr>
                <w:rFonts w:ascii="Times New Roman" w:hAnsi="Times New Roman"/>
                <w:color w:val="333333"/>
                <w:sz w:val="28"/>
                <w:szCs w:val="28"/>
                <w:lang w:val="uk-UA" w:eastAsia="ru-RU"/>
              </w:rPr>
            </w:pPr>
            <w:r w:rsidRPr="00A85DBE">
              <w:rPr>
                <w:rFonts w:ascii="Times New Roman" w:hAnsi="Times New Roman"/>
                <w:color w:val="333333"/>
                <w:sz w:val="28"/>
                <w:szCs w:val="28"/>
                <w:lang w:val="uk-UA" w:eastAsia="ru-RU"/>
              </w:rPr>
              <w:t>8</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Default="00E71F5A" w:rsidP="00F27C93">
      <w:pPr>
        <w:spacing w:after="0"/>
        <w:ind w:left="7081" w:right="-142" w:hanging="709"/>
        <w:rPr>
          <w:rFonts w:ascii="Times New Roman" w:hAnsi="Times New Roman"/>
          <w:bCs/>
          <w:color w:val="333333"/>
          <w:sz w:val="24"/>
          <w:szCs w:val="24"/>
          <w:lang w:val="uk-UA"/>
        </w:rPr>
      </w:pPr>
    </w:p>
    <w:p w:rsidR="00E71F5A" w:rsidRPr="00A85DBE" w:rsidRDefault="00E71F5A" w:rsidP="00F27C93">
      <w:pPr>
        <w:spacing w:after="0"/>
        <w:ind w:left="7081" w:right="-142" w:hanging="709"/>
        <w:rPr>
          <w:rFonts w:ascii="Times New Roman" w:hAnsi="Times New Roman"/>
          <w:bCs/>
          <w:color w:val="333333"/>
          <w:sz w:val="24"/>
          <w:szCs w:val="24"/>
          <w:lang w:val="uk-UA"/>
        </w:rPr>
      </w:pPr>
    </w:p>
    <w:p w:rsidR="00E71F5A" w:rsidRPr="00A85DBE" w:rsidRDefault="00E71F5A" w:rsidP="00F27C93">
      <w:pPr>
        <w:spacing w:after="0"/>
        <w:ind w:left="7081" w:right="-142" w:hanging="709"/>
        <w:rPr>
          <w:rFonts w:ascii="Times New Roman" w:hAnsi="Times New Roman"/>
          <w:bCs/>
          <w:color w:val="333333"/>
          <w:sz w:val="24"/>
          <w:szCs w:val="24"/>
          <w:lang w:val="uk-UA"/>
        </w:rPr>
      </w:pPr>
      <w:r w:rsidRPr="00A85DBE">
        <w:rPr>
          <w:rFonts w:ascii="Times New Roman" w:hAnsi="Times New Roman"/>
          <w:bCs/>
          <w:color w:val="333333"/>
          <w:sz w:val="24"/>
          <w:szCs w:val="24"/>
          <w:lang w:val="uk-UA"/>
        </w:rPr>
        <w:lastRenderedPageBreak/>
        <w:t xml:space="preserve">Наказ МОН України </w:t>
      </w:r>
    </w:p>
    <w:p w:rsidR="00E71F5A" w:rsidRPr="00A85DBE" w:rsidRDefault="00E71F5A" w:rsidP="00F27C93">
      <w:pPr>
        <w:spacing w:after="0"/>
        <w:ind w:left="7081" w:right="-142" w:hanging="709"/>
        <w:rPr>
          <w:rFonts w:ascii="Times New Roman" w:hAnsi="Times New Roman"/>
          <w:b/>
          <w:bCs/>
          <w:color w:val="333333"/>
          <w:sz w:val="24"/>
          <w:szCs w:val="24"/>
          <w:lang w:val="uk-UA"/>
        </w:rPr>
      </w:pPr>
      <w:r w:rsidRPr="00A85DBE">
        <w:rPr>
          <w:rFonts w:ascii="Times New Roman" w:hAnsi="Times New Roman"/>
          <w:bCs/>
          <w:color w:val="333333"/>
          <w:sz w:val="24"/>
          <w:szCs w:val="24"/>
          <w:lang w:val="uk-UA"/>
        </w:rPr>
        <w:t>від 20.04.2018 року № 408</w:t>
      </w:r>
      <w:r w:rsidRPr="00A85DBE">
        <w:rPr>
          <w:rFonts w:ascii="Times New Roman" w:hAnsi="Times New Roman"/>
          <w:b/>
          <w:bCs/>
          <w:color w:val="333333"/>
          <w:sz w:val="24"/>
          <w:szCs w:val="24"/>
          <w:lang w:val="uk-UA"/>
        </w:rPr>
        <w:t xml:space="preserve"> </w:t>
      </w:r>
    </w:p>
    <w:p w:rsidR="00E71F5A" w:rsidRPr="00A85DBE" w:rsidRDefault="00E71F5A" w:rsidP="00F27C93">
      <w:pPr>
        <w:spacing w:after="0"/>
        <w:ind w:right="-142" w:hanging="709"/>
        <w:jc w:val="right"/>
        <w:rPr>
          <w:rFonts w:ascii="Times New Roman" w:hAnsi="Times New Roman"/>
          <w:b/>
          <w:bCs/>
          <w:color w:val="333333"/>
          <w:lang w:val="uk-UA" w:eastAsia="uk-UA"/>
        </w:rPr>
      </w:pPr>
      <w:r w:rsidRPr="00A85DBE">
        <w:rPr>
          <w:rFonts w:ascii="Times New Roman" w:hAnsi="Times New Roman"/>
          <w:b/>
          <w:bCs/>
          <w:i/>
          <w:color w:val="333333"/>
          <w:lang w:val="uk-UA"/>
        </w:rPr>
        <w:t>Таблиця 2,3</w:t>
      </w:r>
      <w:r w:rsidRPr="00A85DBE">
        <w:rPr>
          <w:rFonts w:ascii="Times New Roman" w:hAnsi="Times New Roman"/>
          <w:b/>
          <w:bCs/>
          <w:color w:val="333333"/>
          <w:lang w:val="uk-UA"/>
        </w:rPr>
        <w:t xml:space="preserve"> </w:t>
      </w:r>
    </w:p>
    <w:p w:rsidR="00E71F5A" w:rsidRPr="00A85DBE" w:rsidRDefault="00E71F5A" w:rsidP="00F27C93">
      <w:pPr>
        <w:spacing w:after="0" w:line="240" w:lineRule="auto"/>
        <w:jc w:val="center"/>
        <w:rPr>
          <w:rFonts w:ascii="Times New Roman" w:hAnsi="Times New Roman"/>
          <w:b/>
          <w:bCs/>
          <w:color w:val="333333"/>
          <w:sz w:val="28"/>
          <w:szCs w:val="28"/>
          <w:lang w:val="uk-UA"/>
        </w:rPr>
      </w:pPr>
    </w:p>
    <w:p w:rsidR="00E71F5A" w:rsidRPr="00A85DBE" w:rsidRDefault="00E71F5A" w:rsidP="00F27C93">
      <w:pPr>
        <w:spacing w:after="0" w:line="240" w:lineRule="auto"/>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НАВЧАЛЬНИЙ ПЛАН для 10,11 класів</w:t>
      </w:r>
    </w:p>
    <w:p w:rsidR="00E71F5A" w:rsidRPr="00A85DBE" w:rsidRDefault="00E71F5A" w:rsidP="00F27C93">
      <w:pPr>
        <w:spacing w:after="0"/>
        <w:ind w:left="-180"/>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Вербівського закладу повної загальної  середньої освіти </w:t>
      </w:r>
    </w:p>
    <w:p w:rsidR="00E71F5A" w:rsidRPr="00A85DBE" w:rsidRDefault="00E71F5A" w:rsidP="00F27C93">
      <w:pPr>
        <w:spacing w:after="0"/>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 xml:space="preserve">Предмети профільного вивчення: </w:t>
      </w:r>
      <w:r w:rsidRPr="00A85DBE">
        <w:rPr>
          <w:rFonts w:ascii="Times New Roman" w:hAnsi="Times New Roman"/>
          <w:bCs/>
          <w:color w:val="333333"/>
          <w:sz w:val="28"/>
          <w:szCs w:val="28"/>
          <w:lang w:val="uk-UA"/>
        </w:rPr>
        <w:t>українська мова, історія України</w:t>
      </w:r>
      <w:r w:rsidRPr="00A85DBE">
        <w:rPr>
          <w:rFonts w:ascii="Times New Roman" w:hAnsi="Times New Roman"/>
          <w:b/>
          <w:bCs/>
          <w:color w:val="333333"/>
          <w:sz w:val="28"/>
          <w:szCs w:val="28"/>
          <w:lang w:val="uk-UA"/>
        </w:rPr>
        <w:t xml:space="preserve"> </w:t>
      </w:r>
    </w:p>
    <w:p w:rsidR="00E71F5A" w:rsidRPr="00A85DBE" w:rsidRDefault="00E71F5A" w:rsidP="00F27C93">
      <w:pPr>
        <w:spacing w:after="0"/>
        <w:jc w:val="both"/>
        <w:rPr>
          <w:rFonts w:ascii="Times New Roman" w:hAnsi="Times New Roman"/>
          <w:b/>
          <w:bCs/>
          <w:color w:val="333333"/>
          <w:sz w:val="28"/>
          <w:szCs w:val="28"/>
          <w:lang w:val="uk-UA" w:eastAsia="uk-UA"/>
        </w:rPr>
      </w:pPr>
    </w:p>
    <w:tbl>
      <w:tblPr>
        <w:tblW w:w="9900" w:type="dxa"/>
        <w:tblInd w:w="-7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A0" w:firstRow="1" w:lastRow="0" w:firstColumn="1" w:lastColumn="0" w:noHBand="0" w:noVBand="0"/>
      </w:tblPr>
      <w:tblGrid>
        <w:gridCol w:w="6660"/>
        <w:gridCol w:w="1800"/>
        <w:gridCol w:w="1440"/>
      </w:tblGrid>
      <w:tr w:rsidR="00E71F5A" w:rsidRPr="00A85DBE" w:rsidTr="00F27C93">
        <w:trPr>
          <w:cantSplit/>
        </w:trPr>
        <w:tc>
          <w:tcPr>
            <w:tcW w:w="6660" w:type="dxa"/>
            <w:vMerge w:val="restart"/>
          </w:tcPr>
          <w:p w:rsidR="00E71F5A" w:rsidRPr="00A85DBE" w:rsidRDefault="00E71F5A" w:rsidP="00F27C93">
            <w:pPr>
              <w:spacing w:after="0" w:line="23" w:lineRule="atLeast"/>
              <w:ind w:firstLine="7"/>
              <w:jc w:val="center"/>
              <w:rPr>
                <w:rFonts w:ascii="Times New Roman" w:hAnsi="Times New Roman"/>
                <w:b/>
                <w:bCs/>
                <w:color w:val="333333"/>
                <w:sz w:val="28"/>
                <w:szCs w:val="28"/>
                <w:lang w:val="uk-UA"/>
              </w:rPr>
            </w:pPr>
          </w:p>
          <w:p w:rsidR="00E71F5A" w:rsidRPr="00A85DBE" w:rsidRDefault="00E71F5A" w:rsidP="00F27C93">
            <w:pPr>
              <w:spacing w:after="0" w:line="23" w:lineRule="atLeast"/>
              <w:ind w:firstLine="7"/>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Предмети</w:t>
            </w:r>
          </w:p>
        </w:tc>
        <w:tc>
          <w:tcPr>
            <w:tcW w:w="3240" w:type="dxa"/>
            <w:gridSpan w:val="2"/>
          </w:tcPr>
          <w:p w:rsidR="00E71F5A" w:rsidRPr="00A85DBE" w:rsidRDefault="00E71F5A" w:rsidP="00F27C93">
            <w:pPr>
              <w:spacing w:after="0" w:line="23" w:lineRule="atLeast"/>
              <w:ind w:firstLine="7"/>
              <w:jc w:val="center"/>
              <w:rPr>
                <w:rFonts w:ascii="Times New Roman" w:hAnsi="Times New Roman"/>
                <w:bCs/>
                <w:color w:val="333333"/>
                <w:sz w:val="24"/>
                <w:szCs w:val="24"/>
                <w:lang w:val="uk-UA"/>
              </w:rPr>
            </w:pPr>
            <w:r w:rsidRPr="00A85DBE">
              <w:rPr>
                <w:rFonts w:ascii="Times New Roman" w:hAnsi="Times New Roman"/>
                <w:bCs/>
                <w:color w:val="333333"/>
                <w:sz w:val="24"/>
                <w:szCs w:val="24"/>
                <w:lang w:val="uk-UA"/>
              </w:rPr>
              <w:t>Кількість годин на тиждень у класах</w:t>
            </w:r>
          </w:p>
        </w:tc>
      </w:tr>
      <w:tr w:rsidR="00E71F5A" w:rsidRPr="00A85DBE" w:rsidTr="00F27C93">
        <w:trPr>
          <w:cantSplit/>
        </w:trPr>
        <w:tc>
          <w:tcPr>
            <w:tcW w:w="6660" w:type="dxa"/>
            <w:vMerge/>
            <w:vAlign w:val="center"/>
          </w:tcPr>
          <w:p w:rsidR="00E71F5A" w:rsidRPr="00A85DBE" w:rsidRDefault="00E71F5A" w:rsidP="00F27C93">
            <w:pPr>
              <w:spacing w:after="0" w:line="23" w:lineRule="atLeast"/>
              <w:rPr>
                <w:rFonts w:ascii="Times New Roman" w:hAnsi="Times New Roman"/>
                <w:b/>
                <w:bCs/>
                <w:color w:val="333333"/>
                <w:sz w:val="28"/>
                <w:szCs w:val="28"/>
                <w:lang w:val="uk-UA"/>
              </w:rPr>
            </w:pPr>
          </w:p>
        </w:tc>
        <w:tc>
          <w:tcPr>
            <w:tcW w:w="1800" w:type="dxa"/>
          </w:tcPr>
          <w:p w:rsidR="00E71F5A" w:rsidRPr="00A85DBE" w:rsidRDefault="00E71F5A" w:rsidP="00F27C93">
            <w:pPr>
              <w:spacing w:after="0" w:line="23" w:lineRule="atLeast"/>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10</w:t>
            </w:r>
          </w:p>
        </w:tc>
        <w:tc>
          <w:tcPr>
            <w:tcW w:w="1440" w:type="dxa"/>
          </w:tcPr>
          <w:p w:rsidR="00E71F5A" w:rsidRPr="00A85DBE" w:rsidRDefault="00E71F5A" w:rsidP="00F27C93">
            <w:pPr>
              <w:spacing w:after="0" w:line="23" w:lineRule="atLeast"/>
              <w:jc w:val="center"/>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11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b/>
                <w:bCs/>
                <w:color w:val="333333"/>
                <w:sz w:val="28"/>
                <w:szCs w:val="28"/>
                <w:lang w:val="uk-UA"/>
              </w:rPr>
            </w:pPr>
            <w:r w:rsidRPr="00A85DBE">
              <w:rPr>
                <w:rFonts w:ascii="Times New Roman" w:hAnsi="Times New Roman"/>
                <w:b/>
                <w:bCs/>
                <w:color w:val="333333"/>
                <w:sz w:val="28"/>
                <w:szCs w:val="28"/>
                <w:lang w:val="uk-UA"/>
              </w:rPr>
              <w:t>Базові предмети</w:t>
            </w:r>
          </w:p>
        </w:tc>
        <w:tc>
          <w:tcPr>
            <w:tcW w:w="180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Українська мова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2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Українська  література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2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Зарубіжна література</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Іноземна мова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 (англ.)</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 (</w:t>
            </w:r>
            <w:proofErr w:type="spellStart"/>
            <w:r w:rsidRPr="00A85DBE">
              <w:rPr>
                <w:rFonts w:ascii="Times New Roman" w:hAnsi="Times New Roman"/>
                <w:color w:val="333333"/>
                <w:sz w:val="28"/>
                <w:szCs w:val="28"/>
                <w:lang w:val="uk-UA"/>
              </w:rPr>
              <w:t>франц</w:t>
            </w:r>
            <w:proofErr w:type="spellEnd"/>
            <w:r w:rsidRPr="00A85DBE">
              <w:rPr>
                <w:rFonts w:ascii="Times New Roman" w:hAnsi="Times New Roman"/>
                <w:color w:val="333333"/>
                <w:sz w:val="28"/>
                <w:szCs w:val="28"/>
                <w:lang w:val="uk-UA"/>
              </w:rPr>
              <w:t>.)</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Історія України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c>
          <w:tcPr>
            <w:tcW w:w="1440" w:type="dxa"/>
          </w:tcPr>
          <w:p w:rsidR="00E71F5A" w:rsidRPr="00A85DBE" w:rsidRDefault="00E71F5A" w:rsidP="00F27C93">
            <w:pPr>
              <w:spacing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Всесвітня історія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Громадянська освіта</w:t>
            </w:r>
          </w:p>
        </w:tc>
        <w:tc>
          <w:tcPr>
            <w:tcW w:w="1800" w:type="dxa"/>
            <w:shd w:val="clear" w:color="auto" w:fill="FFFFFF"/>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2 </w:t>
            </w:r>
          </w:p>
        </w:tc>
        <w:tc>
          <w:tcPr>
            <w:tcW w:w="1440" w:type="dxa"/>
            <w:shd w:val="clear" w:color="auto" w:fill="FFFFFF"/>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0</w:t>
            </w:r>
          </w:p>
        </w:tc>
      </w:tr>
      <w:tr w:rsidR="00E71F5A" w:rsidRPr="00A85DBE" w:rsidTr="00F27C93">
        <w:trPr>
          <w:cantSplit/>
        </w:trPr>
        <w:tc>
          <w:tcPr>
            <w:tcW w:w="6660" w:type="dxa"/>
          </w:tcPr>
          <w:p w:rsidR="00E71F5A" w:rsidRPr="00A85DBE" w:rsidRDefault="00E71F5A" w:rsidP="00F27C93">
            <w:pPr>
              <w:keepNext/>
              <w:autoSpaceDE w:val="0"/>
              <w:autoSpaceDN w:val="0"/>
              <w:spacing w:after="0" w:line="23" w:lineRule="atLeast"/>
              <w:outlineLvl w:val="0"/>
              <w:rPr>
                <w:rFonts w:ascii="Times New Roman" w:hAnsi="Times New Roman"/>
                <w:color w:val="333333"/>
                <w:sz w:val="28"/>
                <w:szCs w:val="28"/>
                <w:lang w:val="uk-UA" w:eastAsia="uk-UA"/>
              </w:rPr>
            </w:pPr>
            <w:r w:rsidRPr="00A85DBE">
              <w:rPr>
                <w:rFonts w:ascii="Times New Roman" w:hAnsi="Times New Roman"/>
                <w:color w:val="333333"/>
                <w:sz w:val="28"/>
                <w:szCs w:val="28"/>
                <w:lang w:val="uk-UA" w:eastAsia="uk-UA"/>
              </w:rPr>
              <w:t>Математика (алгебра і початки аналізу та геометрія)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3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Біологія і екологія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2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Географія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1,5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Фізика і астрономія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shd w:val="clear" w:color="auto" w:fill="FFFFFF"/>
                <w:lang w:val="uk-UA"/>
              </w:rPr>
              <w:t xml:space="preserve">3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4</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Хімія</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1,5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Фізична культура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3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3</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Захист Вітчизни</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1,5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375"/>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b/>
                <w:bCs/>
                <w:color w:val="333333"/>
                <w:sz w:val="28"/>
                <w:szCs w:val="28"/>
                <w:lang w:val="uk-UA"/>
              </w:rPr>
              <w:t>Вибірково-обов’язкові предмети</w:t>
            </w:r>
            <w:r w:rsidRPr="00A85DBE">
              <w:rPr>
                <w:rFonts w:ascii="Times New Roman" w:hAnsi="Times New Roman"/>
                <w:color w:val="333333"/>
                <w:sz w:val="28"/>
                <w:szCs w:val="28"/>
                <w:lang w:val="uk-UA"/>
              </w:rPr>
              <w:t xml:space="preserve"> </w:t>
            </w:r>
          </w:p>
        </w:tc>
        <w:tc>
          <w:tcPr>
            <w:tcW w:w="180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r>
      <w:tr w:rsidR="00E71F5A" w:rsidRPr="00A85DBE" w:rsidTr="00F27C93">
        <w:trPr>
          <w:cantSplit/>
          <w:trHeight w:val="309"/>
        </w:trPr>
        <w:tc>
          <w:tcPr>
            <w:tcW w:w="6660" w:type="dxa"/>
          </w:tcPr>
          <w:p w:rsidR="00E71F5A" w:rsidRPr="00A85DBE" w:rsidRDefault="00E71F5A" w:rsidP="00F27C93">
            <w:pPr>
              <w:spacing w:after="0" w:line="23" w:lineRule="atLeast"/>
              <w:rPr>
                <w:rFonts w:ascii="Times New Roman" w:hAnsi="Times New Roman"/>
                <w:bCs/>
                <w:color w:val="333333"/>
                <w:sz w:val="28"/>
                <w:szCs w:val="28"/>
                <w:lang w:val="uk-UA"/>
              </w:rPr>
            </w:pPr>
            <w:r w:rsidRPr="00A85DBE">
              <w:rPr>
                <w:rFonts w:ascii="Times New Roman" w:hAnsi="Times New Roman"/>
                <w:bCs/>
                <w:color w:val="333333"/>
                <w:sz w:val="28"/>
                <w:szCs w:val="28"/>
                <w:lang w:val="uk-UA"/>
              </w:rPr>
              <w:t xml:space="preserve">Мистецтво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r w:rsidRPr="00A85DBE">
              <w:rPr>
                <w:rFonts w:ascii="Times New Roman" w:hAnsi="Times New Roman"/>
                <w:b/>
                <w:color w:val="333333"/>
                <w:sz w:val="28"/>
                <w:szCs w:val="28"/>
                <w:lang w:val="uk-UA"/>
              </w:rPr>
              <w:t xml:space="preserve">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226"/>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Інформатика</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 xml:space="preserve">1,5 </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315"/>
        </w:trPr>
        <w:tc>
          <w:tcPr>
            <w:tcW w:w="6660" w:type="dxa"/>
          </w:tcPr>
          <w:p w:rsidR="00E71F5A" w:rsidRPr="007019F1" w:rsidRDefault="00E71F5A" w:rsidP="00F27C93">
            <w:pPr>
              <w:spacing w:after="0" w:line="23" w:lineRule="atLeast"/>
              <w:rPr>
                <w:rFonts w:ascii="Times New Roman" w:hAnsi="Times New Roman"/>
                <w:color w:val="333333"/>
                <w:sz w:val="28"/>
                <w:szCs w:val="28"/>
                <w:lang w:val="uk-UA"/>
              </w:rPr>
            </w:pPr>
            <w:r w:rsidRPr="007019F1">
              <w:rPr>
                <w:rFonts w:ascii="Times New Roman" w:hAnsi="Times New Roman"/>
                <w:b/>
                <w:color w:val="333333"/>
                <w:sz w:val="28"/>
                <w:szCs w:val="28"/>
                <w:lang w:val="uk-UA"/>
              </w:rPr>
              <w:t>Додаткові години</w:t>
            </w:r>
            <w:r w:rsidRPr="007019F1">
              <w:rPr>
                <w:rFonts w:ascii="Times New Roman" w:hAnsi="Times New Roman"/>
                <w:b/>
                <w:bCs/>
                <w:color w:val="333333"/>
                <w:sz w:val="28"/>
                <w:szCs w:val="28"/>
                <w:vertAlign w:val="superscript"/>
                <w:lang w:val="uk-UA"/>
              </w:rPr>
              <w:t xml:space="preserve"> </w:t>
            </w:r>
            <w:r w:rsidRPr="007019F1">
              <w:rPr>
                <w:rFonts w:ascii="Times New Roman" w:hAnsi="Times New Roman"/>
                <w:b/>
                <w:bCs/>
                <w:color w:val="333333"/>
                <w:sz w:val="28"/>
                <w:szCs w:val="28"/>
                <w:lang w:val="uk-UA"/>
              </w:rPr>
              <w:t xml:space="preserve"> </w:t>
            </w:r>
          </w:p>
        </w:tc>
        <w:tc>
          <w:tcPr>
            <w:tcW w:w="180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b/>
                <w:color w:val="333333"/>
                <w:sz w:val="28"/>
                <w:szCs w:val="28"/>
                <w:lang w:val="uk-UA"/>
              </w:rPr>
            </w:pPr>
          </w:p>
        </w:tc>
      </w:tr>
      <w:tr w:rsidR="00E71F5A" w:rsidRPr="00A85DBE" w:rsidTr="00F27C93">
        <w:trPr>
          <w:cantSplit/>
          <w:trHeight w:val="277"/>
        </w:trPr>
        <w:tc>
          <w:tcPr>
            <w:tcW w:w="6660" w:type="dxa"/>
          </w:tcPr>
          <w:p w:rsidR="00E71F5A" w:rsidRPr="007019F1" w:rsidRDefault="00E71F5A" w:rsidP="00F27C93">
            <w:pPr>
              <w:spacing w:after="0" w:line="23" w:lineRule="atLeast"/>
              <w:rPr>
                <w:rFonts w:ascii="Times New Roman" w:hAnsi="Times New Roman"/>
                <w:b/>
                <w:color w:val="333333"/>
                <w:sz w:val="28"/>
                <w:szCs w:val="28"/>
                <w:lang w:val="uk-UA"/>
              </w:rPr>
            </w:pPr>
            <w:r w:rsidRPr="007019F1">
              <w:rPr>
                <w:rFonts w:ascii="Times New Roman" w:hAnsi="Times New Roman"/>
                <w:b/>
                <w:color w:val="333333"/>
                <w:sz w:val="28"/>
                <w:szCs w:val="28"/>
                <w:lang w:val="uk-UA"/>
              </w:rPr>
              <w:t>Профільні предмети</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r>
      <w:tr w:rsidR="00E71F5A" w:rsidRPr="00A85DBE" w:rsidTr="00F27C93">
        <w:trPr>
          <w:cantSplit/>
          <w:trHeight w:val="301"/>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Українська мова</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2</w:t>
            </w:r>
          </w:p>
        </w:tc>
      </w:tr>
      <w:tr w:rsidR="00E71F5A" w:rsidRPr="00A85DBE" w:rsidTr="00F27C93">
        <w:trPr>
          <w:cantSplit/>
          <w:trHeight w:val="338"/>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Історія України</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349"/>
        </w:trPr>
        <w:tc>
          <w:tcPr>
            <w:tcW w:w="6660" w:type="dxa"/>
          </w:tcPr>
          <w:p w:rsidR="00E71F5A" w:rsidRPr="007019F1" w:rsidRDefault="00E71F5A" w:rsidP="00F27C93">
            <w:pPr>
              <w:spacing w:after="0" w:line="23" w:lineRule="atLeast"/>
              <w:rPr>
                <w:rFonts w:ascii="Times New Roman" w:hAnsi="Times New Roman"/>
                <w:b/>
                <w:color w:val="333333"/>
                <w:sz w:val="28"/>
                <w:szCs w:val="28"/>
                <w:lang w:val="uk-UA"/>
              </w:rPr>
            </w:pPr>
            <w:r w:rsidRPr="007019F1">
              <w:rPr>
                <w:rFonts w:ascii="Times New Roman" w:hAnsi="Times New Roman"/>
                <w:b/>
                <w:color w:val="333333"/>
                <w:sz w:val="28"/>
                <w:szCs w:val="28"/>
                <w:lang w:val="uk-UA"/>
              </w:rPr>
              <w:t>Окремі базові предмети</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r>
      <w:tr w:rsidR="00E71F5A" w:rsidRPr="00A85DBE" w:rsidTr="00F27C93">
        <w:trPr>
          <w:cantSplit/>
          <w:trHeight w:val="332"/>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A85DBE">
              <w:rPr>
                <w:rFonts w:ascii="Times New Roman" w:hAnsi="Times New Roman"/>
                <w:color w:val="333333"/>
                <w:sz w:val="28"/>
                <w:szCs w:val="28"/>
                <w:lang w:val="uk-UA"/>
              </w:rPr>
              <w:t>Англійська</w:t>
            </w:r>
            <w:r>
              <w:rPr>
                <w:rFonts w:ascii="Times New Roman" w:hAnsi="Times New Roman"/>
                <w:color w:val="333333"/>
                <w:sz w:val="28"/>
                <w:szCs w:val="28"/>
                <w:lang w:val="uk-UA"/>
              </w:rPr>
              <w:t xml:space="preserve"> м</w:t>
            </w:r>
            <w:r w:rsidRPr="00A85DBE">
              <w:rPr>
                <w:rFonts w:ascii="Times New Roman" w:hAnsi="Times New Roman"/>
                <w:color w:val="333333"/>
                <w:sz w:val="28"/>
                <w:szCs w:val="28"/>
                <w:lang w:val="uk-UA"/>
              </w:rPr>
              <w:t xml:space="preserve">ова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sidRPr="00A85DBE">
              <w:rPr>
                <w:rFonts w:ascii="Times New Roman" w:hAnsi="Times New Roman"/>
                <w:color w:val="333333"/>
                <w:sz w:val="28"/>
                <w:szCs w:val="28"/>
                <w:lang w:val="uk-UA"/>
              </w:rPr>
              <w:t>1,5</w:t>
            </w:r>
          </w:p>
        </w:tc>
      </w:tr>
      <w:tr w:rsidR="00E71F5A" w:rsidRPr="00A85DBE" w:rsidTr="00F27C93">
        <w:trPr>
          <w:cantSplit/>
          <w:trHeight w:val="355"/>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Pr>
                <w:rFonts w:ascii="Times New Roman" w:hAnsi="Times New Roman"/>
                <w:color w:val="333333"/>
                <w:sz w:val="28"/>
                <w:szCs w:val="28"/>
                <w:lang w:val="uk-UA"/>
              </w:rPr>
              <w:t xml:space="preserve">Біологія </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Pr>
                <w:rFonts w:ascii="Times New Roman" w:hAnsi="Times New Roman"/>
                <w:color w:val="333333"/>
                <w:sz w:val="28"/>
                <w:szCs w:val="28"/>
                <w:lang w:val="uk-UA"/>
              </w:rPr>
              <w:t>1,5</w:t>
            </w: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r>
      <w:tr w:rsidR="00E71F5A" w:rsidRPr="00A85DBE" w:rsidTr="00F27C93">
        <w:trPr>
          <w:cantSplit/>
          <w:trHeight w:val="355"/>
        </w:trPr>
        <w:tc>
          <w:tcPr>
            <w:tcW w:w="6660" w:type="dxa"/>
          </w:tcPr>
          <w:p w:rsidR="00E71F5A" w:rsidRPr="007019F1" w:rsidRDefault="00E71F5A" w:rsidP="00F27C93">
            <w:pPr>
              <w:spacing w:after="0" w:line="23" w:lineRule="atLeast"/>
              <w:rPr>
                <w:rFonts w:ascii="Times New Roman" w:hAnsi="Times New Roman"/>
                <w:b/>
                <w:color w:val="333333"/>
                <w:sz w:val="28"/>
                <w:szCs w:val="28"/>
                <w:lang w:val="uk-UA"/>
              </w:rPr>
            </w:pPr>
            <w:r w:rsidRPr="007019F1">
              <w:rPr>
                <w:rFonts w:ascii="Times New Roman" w:hAnsi="Times New Roman"/>
                <w:b/>
                <w:color w:val="333333"/>
                <w:sz w:val="28"/>
                <w:szCs w:val="28"/>
                <w:lang w:val="uk-UA"/>
              </w:rPr>
              <w:t xml:space="preserve">Курси </w:t>
            </w:r>
          </w:p>
        </w:tc>
        <w:tc>
          <w:tcPr>
            <w:tcW w:w="1800" w:type="dxa"/>
          </w:tcPr>
          <w:p w:rsidR="00E71F5A"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r>
      <w:tr w:rsidR="00E71F5A" w:rsidRPr="00A85DBE" w:rsidTr="00F27C93">
        <w:trPr>
          <w:cantSplit/>
          <w:trHeight w:val="495"/>
        </w:trPr>
        <w:tc>
          <w:tcPr>
            <w:tcW w:w="6660" w:type="dxa"/>
          </w:tcPr>
          <w:p w:rsidR="00E71F5A" w:rsidRPr="00A85DBE" w:rsidRDefault="00E71F5A" w:rsidP="00F27C93">
            <w:pPr>
              <w:spacing w:after="0" w:line="23" w:lineRule="atLeast"/>
              <w:rPr>
                <w:rFonts w:ascii="Times New Roman" w:hAnsi="Times New Roman"/>
                <w:color w:val="333333"/>
                <w:sz w:val="28"/>
                <w:szCs w:val="28"/>
                <w:lang w:val="uk-UA"/>
              </w:rPr>
            </w:pPr>
            <w:r w:rsidRPr="007C1103">
              <w:rPr>
                <w:rFonts w:ascii="Times New Roman" w:hAnsi="Times New Roman"/>
                <w:color w:val="333333"/>
                <w:sz w:val="28"/>
                <w:szCs w:val="28"/>
                <w:lang w:val="uk-UA"/>
              </w:rPr>
              <w:t>Курс «Фінансова грамотність»</w:t>
            </w:r>
          </w:p>
        </w:tc>
        <w:tc>
          <w:tcPr>
            <w:tcW w:w="1800" w:type="dxa"/>
          </w:tcPr>
          <w:p w:rsidR="00E71F5A" w:rsidRPr="00A85DBE" w:rsidRDefault="00E71F5A" w:rsidP="00F27C93">
            <w:pPr>
              <w:spacing w:after="0" w:line="23" w:lineRule="atLeast"/>
              <w:jc w:val="center"/>
              <w:rPr>
                <w:rFonts w:ascii="Times New Roman" w:hAnsi="Times New Roman"/>
                <w:color w:val="333333"/>
                <w:sz w:val="28"/>
                <w:szCs w:val="28"/>
                <w:lang w:val="uk-UA"/>
              </w:rPr>
            </w:pPr>
          </w:p>
        </w:tc>
        <w:tc>
          <w:tcPr>
            <w:tcW w:w="1440" w:type="dxa"/>
          </w:tcPr>
          <w:p w:rsidR="00E71F5A" w:rsidRPr="00A85DBE" w:rsidRDefault="00E71F5A" w:rsidP="00F27C93">
            <w:pPr>
              <w:spacing w:after="0" w:line="23" w:lineRule="atLeast"/>
              <w:jc w:val="center"/>
              <w:rPr>
                <w:rFonts w:ascii="Times New Roman" w:hAnsi="Times New Roman"/>
                <w:color w:val="333333"/>
                <w:sz w:val="28"/>
                <w:szCs w:val="28"/>
                <w:lang w:val="uk-UA"/>
              </w:rPr>
            </w:pPr>
            <w:r>
              <w:rPr>
                <w:rFonts w:ascii="Times New Roman" w:hAnsi="Times New Roman"/>
                <w:color w:val="333333"/>
                <w:sz w:val="28"/>
                <w:szCs w:val="28"/>
                <w:lang w:val="uk-UA"/>
              </w:rPr>
              <w:t>1</w:t>
            </w:r>
          </w:p>
        </w:tc>
      </w:tr>
      <w:tr w:rsidR="00E71F5A" w:rsidRPr="00A85DBE" w:rsidTr="00F27C93">
        <w:trPr>
          <w:cantSplit/>
        </w:trPr>
        <w:tc>
          <w:tcPr>
            <w:tcW w:w="6660" w:type="dxa"/>
          </w:tcPr>
          <w:p w:rsidR="00E71F5A" w:rsidRPr="00A85DBE" w:rsidRDefault="00E71F5A" w:rsidP="00F27C93">
            <w:pPr>
              <w:spacing w:after="0" w:line="23" w:lineRule="atLeast"/>
              <w:rPr>
                <w:rFonts w:ascii="Times New Roman" w:hAnsi="Times New Roman"/>
                <w:b/>
                <w:color w:val="333333"/>
                <w:sz w:val="28"/>
                <w:szCs w:val="28"/>
                <w:lang w:val="uk-UA"/>
              </w:rPr>
            </w:pPr>
            <w:r w:rsidRPr="00A85DBE">
              <w:rPr>
                <w:rFonts w:ascii="Times New Roman" w:hAnsi="Times New Roman"/>
                <w:b/>
                <w:color w:val="333333"/>
                <w:sz w:val="28"/>
                <w:szCs w:val="28"/>
                <w:lang w:val="uk-UA"/>
              </w:rPr>
              <w:t xml:space="preserve">Навчальне  навантаження </w:t>
            </w:r>
          </w:p>
        </w:tc>
        <w:tc>
          <w:tcPr>
            <w:tcW w:w="1800" w:type="dxa"/>
          </w:tcPr>
          <w:p w:rsidR="00E71F5A" w:rsidRPr="001745DA" w:rsidRDefault="00E71F5A" w:rsidP="00F27C93">
            <w:pPr>
              <w:spacing w:after="0" w:line="23" w:lineRule="atLeast"/>
              <w:jc w:val="center"/>
              <w:rPr>
                <w:rFonts w:ascii="Times New Roman" w:hAnsi="Times New Roman"/>
                <w:b/>
                <w:color w:val="333333"/>
                <w:sz w:val="28"/>
                <w:szCs w:val="28"/>
                <w:lang w:val="uk-UA"/>
              </w:rPr>
            </w:pPr>
            <w:r>
              <w:rPr>
                <w:rFonts w:ascii="Times New Roman" w:hAnsi="Times New Roman"/>
                <w:b/>
                <w:color w:val="333333"/>
                <w:sz w:val="28"/>
                <w:szCs w:val="28"/>
                <w:lang w:val="uk-UA"/>
              </w:rPr>
              <w:t>35</w:t>
            </w:r>
          </w:p>
        </w:tc>
        <w:tc>
          <w:tcPr>
            <w:tcW w:w="1440" w:type="dxa"/>
          </w:tcPr>
          <w:p w:rsidR="00E71F5A" w:rsidRPr="001745DA" w:rsidRDefault="00E71F5A" w:rsidP="00F27C93">
            <w:pPr>
              <w:spacing w:after="0" w:line="23" w:lineRule="atLeast"/>
              <w:jc w:val="center"/>
              <w:rPr>
                <w:rFonts w:ascii="Times New Roman" w:hAnsi="Times New Roman"/>
                <w:b/>
                <w:color w:val="333333"/>
                <w:sz w:val="28"/>
                <w:szCs w:val="28"/>
                <w:lang w:val="uk-UA"/>
              </w:rPr>
            </w:pPr>
            <w:r>
              <w:rPr>
                <w:rFonts w:ascii="Times New Roman" w:hAnsi="Times New Roman"/>
                <w:b/>
                <w:color w:val="333333"/>
                <w:sz w:val="28"/>
                <w:szCs w:val="28"/>
                <w:lang w:val="uk-UA"/>
              </w:rPr>
              <w:t>35</w:t>
            </w:r>
          </w:p>
        </w:tc>
      </w:tr>
    </w:tbl>
    <w:p w:rsidR="00E71F5A" w:rsidRPr="00A85DBE" w:rsidRDefault="00E71F5A" w:rsidP="00F27C93">
      <w:pPr>
        <w:spacing w:after="0"/>
        <w:jc w:val="both"/>
        <w:rPr>
          <w:rFonts w:ascii="Times New Roman" w:hAnsi="Times New Roman"/>
          <w:b/>
          <w:bCs/>
          <w:color w:val="333333"/>
          <w:sz w:val="28"/>
          <w:szCs w:val="28"/>
          <w:lang w:val="uk-UA" w:eastAsia="uk-UA"/>
        </w:rPr>
      </w:pPr>
    </w:p>
    <w:p w:rsidR="00E71F5A" w:rsidRPr="007A16B5" w:rsidRDefault="00E71F5A" w:rsidP="003D09B8">
      <w:pPr>
        <w:ind w:firstLine="7"/>
        <w:jc w:val="center"/>
        <w:rPr>
          <w:rFonts w:ascii="Times New Roman" w:hAnsi="Times New Roman"/>
          <w:b/>
          <w:sz w:val="28"/>
          <w:szCs w:val="28"/>
          <w:lang w:val="uk-UA"/>
        </w:rPr>
      </w:pPr>
    </w:p>
    <w:p w:rsidR="00E71F5A" w:rsidRPr="005B32A9" w:rsidRDefault="00E71F5A" w:rsidP="005B32A9">
      <w:pPr>
        <w:spacing w:after="0"/>
        <w:jc w:val="both"/>
        <w:rPr>
          <w:rFonts w:ascii="Times New Roman" w:hAnsi="Times New Roman"/>
          <w:sz w:val="28"/>
          <w:szCs w:val="28"/>
          <w:lang w:val="uk-UA" w:eastAsia="uk-UA"/>
        </w:rPr>
      </w:pPr>
      <w:r w:rsidRPr="005B32A9">
        <w:rPr>
          <w:rFonts w:ascii="Times New Roman" w:hAnsi="Times New Roman"/>
          <w:b/>
          <w:bCs/>
          <w:sz w:val="28"/>
          <w:szCs w:val="28"/>
          <w:lang w:val="uk-UA" w:eastAsia="uk-UA"/>
        </w:rPr>
        <w:lastRenderedPageBreak/>
        <w:t>Розділ 5.</w:t>
      </w:r>
      <w:r w:rsidRPr="005B32A9">
        <w:rPr>
          <w:rFonts w:ascii="Times New Roman" w:hAnsi="Times New Roman"/>
          <w:sz w:val="28"/>
          <w:szCs w:val="28"/>
          <w:lang w:val="uk-UA" w:eastAsia="uk-UA"/>
        </w:rPr>
        <w:t> Особливості організації освітнього процесу та застосовуваних у ньому педагогічних технологій.</w:t>
      </w:r>
    </w:p>
    <w:p w:rsidR="00E71F5A" w:rsidRPr="005B32A9" w:rsidRDefault="00E71F5A" w:rsidP="005B32A9">
      <w:pPr>
        <w:spacing w:after="0"/>
        <w:ind w:firstLine="567"/>
        <w:jc w:val="both"/>
        <w:rPr>
          <w:rFonts w:ascii="Times New Roman" w:hAnsi="Times New Roman"/>
          <w:sz w:val="28"/>
          <w:szCs w:val="28"/>
          <w:lang w:val="uk-UA" w:eastAsia="uk-UA"/>
        </w:rPr>
      </w:pPr>
      <w:r w:rsidRPr="005B32A9">
        <w:rPr>
          <w:rFonts w:ascii="Times New Roman" w:hAnsi="Times New Roman"/>
          <w:sz w:val="28"/>
          <w:szCs w:val="28"/>
          <w:lang w:val="uk-UA" w:eastAsia="uk-UA"/>
        </w:rPr>
        <w:t xml:space="preserve">Організація навчальної й </w:t>
      </w:r>
      <w:proofErr w:type="spellStart"/>
      <w:r w:rsidRPr="005B32A9">
        <w:rPr>
          <w:rFonts w:ascii="Times New Roman" w:hAnsi="Times New Roman"/>
          <w:sz w:val="28"/>
          <w:szCs w:val="28"/>
          <w:lang w:val="uk-UA" w:eastAsia="uk-UA"/>
        </w:rPr>
        <w:t>позанавчальної</w:t>
      </w:r>
      <w:proofErr w:type="spellEnd"/>
      <w:r w:rsidRPr="005B32A9">
        <w:rPr>
          <w:rFonts w:ascii="Times New Roman" w:hAnsi="Times New Roman"/>
          <w:sz w:val="28"/>
          <w:szCs w:val="28"/>
          <w:lang w:val="uk-UA" w:eastAsia="uk-UA"/>
        </w:rPr>
        <w:t xml:space="preserve"> діяльності учнів спрямована на формування ключових компетентностей та забезпечує інтеграцію загальноосвітніх програм, додаткових освітніх послуг і виховних заходів, що дозволяє одержати запланований результат освіти - "модель" випускника. </w:t>
      </w:r>
    </w:p>
    <w:p w:rsidR="00E71F5A" w:rsidRPr="005B32A9" w:rsidRDefault="00E71F5A" w:rsidP="005B32A9">
      <w:pPr>
        <w:suppressAutoHyphens/>
        <w:autoSpaceDE w:val="0"/>
        <w:spacing w:after="0"/>
        <w:ind w:firstLine="567"/>
        <w:jc w:val="both"/>
        <w:rPr>
          <w:rFonts w:ascii="Times New Roman" w:hAnsi="Times New Roman"/>
          <w:color w:val="000000"/>
          <w:sz w:val="28"/>
          <w:szCs w:val="28"/>
          <w:lang w:val="uk-UA" w:eastAsia="ru-RU" w:bidi="hi-IN"/>
        </w:rPr>
      </w:pPr>
      <w:r w:rsidRPr="005B32A9">
        <w:rPr>
          <w:rFonts w:ascii="Times New Roman" w:hAnsi="Times New Roman"/>
          <w:color w:val="000000"/>
          <w:sz w:val="28"/>
          <w:szCs w:val="28"/>
          <w:lang w:val="uk-UA" w:eastAsia="hi-IN" w:bidi="hi-IN"/>
        </w:rPr>
        <w:t xml:space="preserve">Рівень кваліфікації педагогів закладу високий. Загальна кількість педагогічних працівників – </w:t>
      </w:r>
      <w:r w:rsidRPr="0043401B">
        <w:rPr>
          <w:rFonts w:ascii="Times New Roman" w:hAnsi="Times New Roman"/>
          <w:sz w:val="28"/>
          <w:lang w:val="uk-UA"/>
        </w:rPr>
        <w:t>16 учителів: «Спеціаліст вищої  категорії» - 5, «Спеціаліст І категорії»  – 8,</w:t>
      </w:r>
      <w:r>
        <w:rPr>
          <w:rFonts w:ascii="Times New Roman" w:hAnsi="Times New Roman"/>
          <w:sz w:val="28"/>
          <w:lang w:val="uk-UA"/>
        </w:rPr>
        <w:t xml:space="preserve"> </w:t>
      </w:r>
      <w:r w:rsidRPr="00095614">
        <w:rPr>
          <w:rFonts w:ascii="Times New Roman" w:hAnsi="Times New Roman"/>
          <w:sz w:val="28"/>
          <w:lang w:val="uk-UA"/>
        </w:rPr>
        <w:t xml:space="preserve">«Спеціаліст» - </w:t>
      </w:r>
      <w:r w:rsidRPr="0043401B">
        <w:rPr>
          <w:rFonts w:ascii="Times New Roman" w:hAnsi="Times New Roman"/>
          <w:sz w:val="28"/>
          <w:lang w:val="uk-UA"/>
        </w:rPr>
        <w:t>3.</w:t>
      </w:r>
      <w:r>
        <w:rPr>
          <w:rFonts w:ascii="Times New Roman" w:hAnsi="Times New Roman"/>
          <w:sz w:val="28"/>
          <w:lang w:val="uk-UA"/>
        </w:rPr>
        <w:t xml:space="preserve"> </w:t>
      </w:r>
      <w:r w:rsidRPr="00095614">
        <w:rPr>
          <w:rFonts w:ascii="Times New Roman" w:hAnsi="Times New Roman"/>
          <w:sz w:val="28"/>
          <w:lang w:val="uk-UA"/>
        </w:rPr>
        <w:t xml:space="preserve">Звання «Відмінник освіти» - 1 учитель та «Старший учитель» - </w:t>
      </w:r>
      <w:r>
        <w:rPr>
          <w:rFonts w:ascii="Times New Roman" w:hAnsi="Times New Roman"/>
          <w:sz w:val="28"/>
          <w:lang w:val="uk-UA"/>
        </w:rPr>
        <w:t>5.</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Стаж роботи:</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До 5 років – </w:t>
      </w:r>
      <w:r>
        <w:rPr>
          <w:rFonts w:ascii="Times New Roman" w:hAnsi="Times New Roman"/>
          <w:color w:val="000000"/>
          <w:sz w:val="28"/>
          <w:szCs w:val="28"/>
          <w:lang w:val="uk-UA" w:eastAsia="hi-IN" w:bidi="hi-IN"/>
        </w:rPr>
        <w:t>1</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6-10 років – </w:t>
      </w:r>
      <w:r>
        <w:rPr>
          <w:rFonts w:ascii="Times New Roman" w:hAnsi="Times New Roman"/>
          <w:color w:val="000000"/>
          <w:sz w:val="28"/>
          <w:szCs w:val="28"/>
          <w:lang w:val="uk-UA" w:eastAsia="hi-IN" w:bidi="hi-IN"/>
        </w:rPr>
        <w:t>0</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11-20 років – </w:t>
      </w:r>
      <w:r>
        <w:rPr>
          <w:rFonts w:ascii="Times New Roman" w:hAnsi="Times New Roman"/>
          <w:color w:val="000000"/>
          <w:sz w:val="28"/>
          <w:szCs w:val="28"/>
          <w:lang w:val="uk-UA" w:eastAsia="hi-IN" w:bidi="hi-IN"/>
        </w:rPr>
        <w:t>1</w:t>
      </w:r>
    </w:p>
    <w:p w:rsidR="00E71F5A" w:rsidRPr="005B32A9" w:rsidRDefault="00E71F5A" w:rsidP="00902C8B">
      <w:pPr>
        <w:suppressAutoHyphens/>
        <w:autoSpaceDE w:val="0"/>
        <w:spacing w:after="0"/>
        <w:ind w:firstLine="567"/>
        <w:jc w:val="both"/>
        <w:rPr>
          <w:rFonts w:ascii="Times New Roman" w:hAnsi="Times New Roman"/>
          <w:color w:val="000000"/>
          <w:sz w:val="28"/>
          <w:szCs w:val="28"/>
          <w:lang w:val="uk-UA" w:eastAsia="hi-IN" w:bidi="hi-IN"/>
        </w:rPr>
      </w:pPr>
      <w:r w:rsidRPr="005B32A9">
        <w:rPr>
          <w:rFonts w:ascii="Times New Roman" w:hAnsi="Times New Roman"/>
          <w:color w:val="000000"/>
          <w:sz w:val="28"/>
          <w:szCs w:val="28"/>
          <w:lang w:val="uk-UA" w:eastAsia="hi-IN" w:bidi="hi-IN"/>
        </w:rPr>
        <w:t xml:space="preserve">Більше 20 років – </w:t>
      </w:r>
      <w:r>
        <w:rPr>
          <w:rFonts w:ascii="Times New Roman" w:hAnsi="Times New Roman"/>
          <w:color w:val="000000"/>
          <w:sz w:val="28"/>
          <w:szCs w:val="28"/>
          <w:lang w:val="uk-UA" w:eastAsia="hi-IN" w:bidi="hi-IN"/>
        </w:rPr>
        <w:t>14</w:t>
      </w:r>
    </w:p>
    <w:p w:rsidR="00E71F5A" w:rsidRDefault="00E71F5A" w:rsidP="005B32A9">
      <w:pPr>
        <w:suppressAutoHyphens/>
        <w:autoSpaceDE w:val="0"/>
        <w:spacing w:after="0"/>
        <w:ind w:firstLine="567"/>
        <w:jc w:val="both"/>
        <w:rPr>
          <w:rFonts w:ascii="Times New Roman" w:hAnsi="Times New Roman"/>
          <w:color w:val="000000"/>
          <w:sz w:val="28"/>
          <w:szCs w:val="28"/>
          <w:lang w:val="uk-UA" w:eastAsia="hi-IN" w:bidi="hi-IN"/>
        </w:rPr>
      </w:pPr>
      <w:r w:rsidRPr="00902C8B">
        <w:rPr>
          <w:rFonts w:ascii="Times New Roman" w:hAnsi="Times New Roman"/>
          <w:color w:val="000000"/>
          <w:sz w:val="28"/>
          <w:szCs w:val="28"/>
          <w:lang w:val="uk-UA" w:eastAsia="hi-IN" w:bidi="hi-IN"/>
        </w:rPr>
        <w:t xml:space="preserve">У </w:t>
      </w:r>
      <w:r>
        <w:rPr>
          <w:rFonts w:ascii="Times New Roman" w:hAnsi="Times New Roman"/>
          <w:color w:val="000000"/>
          <w:sz w:val="28"/>
          <w:szCs w:val="28"/>
          <w:lang w:val="uk-UA" w:eastAsia="hi-IN" w:bidi="hi-IN"/>
        </w:rPr>
        <w:t>закладі</w:t>
      </w:r>
      <w:r w:rsidRPr="00902C8B">
        <w:rPr>
          <w:rFonts w:ascii="Times New Roman" w:hAnsi="Times New Roman"/>
          <w:color w:val="000000"/>
          <w:sz w:val="28"/>
          <w:szCs w:val="28"/>
          <w:lang w:val="uk-UA" w:eastAsia="hi-IN" w:bidi="hi-IN"/>
        </w:rPr>
        <w:t xml:space="preserve"> тісно співпрацюють методичні об’єднання суспільно-гуманітарного, природничо-математичного циклів, учителів початкових класів і класних керівників, які займаються дослідженням творчих знахідок  колег. Таким чином із 16 працюючих педагогів на засіданні районної  методичної ради затверджено досвід 5 вчителів.</w:t>
      </w:r>
    </w:p>
    <w:p w:rsidR="00E71F5A" w:rsidRPr="005B32A9" w:rsidRDefault="00E71F5A" w:rsidP="005B32A9">
      <w:pPr>
        <w:spacing w:after="0"/>
        <w:ind w:firstLine="567"/>
        <w:jc w:val="both"/>
        <w:rPr>
          <w:rFonts w:ascii="Times New Roman" w:hAnsi="Times New Roman"/>
          <w:color w:val="000000"/>
          <w:sz w:val="28"/>
          <w:szCs w:val="28"/>
          <w:lang w:val="uk-UA"/>
        </w:rPr>
      </w:pPr>
      <w:r w:rsidRPr="005B32A9">
        <w:rPr>
          <w:rFonts w:ascii="Times New Roman" w:hAnsi="Times New Roman"/>
          <w:color w:val="000000"/>
          <w:sz w:val="28"/>
          <w:szCs w:val="28"/>
          <w:lang w:val="uk-UA"/>
        </w:rPr>
        <w:t>Освітня програма реалізується через упровадження педагогічних технологій, орієнтованих на:</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bCs/>
          <w:sz w:val="28"/>
          <w:szCs w:val="28"/>
          <w:lang w:val="uk-UA"/>
        </w:rPr>
        <w:t xml:space="preserve">- </w:t>
      </w:r>
      <w:r w:rsidRPr="005B32A9">
        <w:rPr>
          <w:rFonts w:ascii="Times New Roman" w:hAnsi="Times New Roman"/>
          <w:sz w:val="28"/>
          <w:szCs w:val="28"/>
          <w:lang w:val="uk-UA"/>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формування цінностей;</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розвиток самостійності, творчості та допитливості;</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розвиток самостійності і креативності мислення;</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активізацію діяльності здобувачів освіти;</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формування комунікативної культури;</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відстеження індивідуального розвитку дитини.</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Для реалізації освітньої програми використовуються види педагогічних технологій;</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управління:</w:t>
      </w:r>
    </w:p>
    <w:p w:rsidR="00E71F5A" w:rsidRPr="005B32A9" w:rsidRDefault="00E71F5A" w:rsidP="00AE4713">
      <w:pPr>
        <w:numPr>
          <w:ilvl w:val="0"/>
          <w:numId w:val="8"/>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класно-урочна:</w:t>
      </w:r>
    </w:p>
    <w:p w:rsidR="00E71F5A" w:rsidRPr="005B32A9" w:rsidRDefault="00E71F5A" w:rsidP="005B32A9">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xml:space="preserve">Основною формою є класно-урочна система. У закладі використовується гнучка структура уроку, що передбачає сукупність і взаємодію важливих елементів та їх цілей на різних рівнях і в різноманітних поєднаннях, що призводить до інноваційних форм навчання. Разом з традиційними уроками </w:t>
      </w:r>
      <w:r w:rsidRPr="005B32A9">
        <w:rPr>
          <w:rFonts w:ascii="Times New Roman" w:hAnsi="Times New Roman"/>
          <w:sz w:val="28"/>
          <w:szCs w:val="28"/>
          <w:lang w:val="uk-UA"/>
        </w:rPr>
        <w:lastRenderedPageBreak/>
        <w:t xml:space="preserve">різних типів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педагоги закладу застосовують інноваційні форми організації освітнього процесу (екскурсії, віртуальні подорожі, спектаклі, </w:t>
      </w:r>
      <w:proofErr w:type="spellStart"/>
      <w:r w:rsidRPr="005B32A9">
        <w:rPr>
          <w:rFonts w:ascii="Times New Roman" w:hAnsi="Times New Roman"/>
          <w:sz w:val="28"/>
          <w:szCs w:val="28"/>
          <w:lang w:val="uk-UA"/>
        </w:rPr>
        <w:t>квести</w:t>
      </w:r>
      <w:proofErr w:type="spellEnd"/>
      <w:r w:rsidRPr="005B32A9">
        <w:rPr>
          <w:rFonts w:ascii="Times New Roman" w:hAnsi="Times New Roman"/>
          <w:sz w:val="28"/>
          <w:szCs w:val="28"/>
          <w:lang w:val="uk-UA"/>
        </w:rPr>
        <w:t>, дебати, дослідження, проектування, дослідницька діяльність  тощо).</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традиційні технології навчання (бесіда, фронтальне опитування тощо);</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індивідуальна робота;</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технології співпраці (робота в парах, трійках, групах);</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технології критичного мислення;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технологія проектного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технологія міжпредметної інтеграції;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ігрові технології;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інформаційно-комунікативні технології;</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виховання: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рольова гра;</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позитивна оцінка;</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організація та проведення традиційних свят, конкурсів, фестивалів;</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театральні та концертні виступи;</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технологія підтримки;</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мозкові штурми.</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методичні технології: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формування пізнавальних умінь (написання творів, виконання практичних і творчих робіт);</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формування комунікативних умінь (спілкування, розв’язання конфліктів);</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 xml:space="preserve">формування вмінь пошуку необхідної інформації (робота з бібліотечними ресурсами, </w:t>
      </w:r>
      <w:proofErr w:type="spellStart"/>
      <w:r w:rsidRPr="005B32A9">
        <w:rPr>
          <w:rFonts w:ascii="Times New Roman" w:hAnsi="Times New Roman"/>
          <w:sz w:val="28"/>
          <w:szCs w:val="28"/>
          <w:lang w:val="uk-UA"/>
        </w:rPr>
        <w:t>медіатекою</w:t>
      </w:r>
      <w:proofErr w:type="spellEnd"/>
      <w:r w:rsidRPr="005B32A9">
        <w:rPr>
          <w:rFonts w:ascii="Times New Roman" w:hAnsi="Times New Roman"/>
          <w:sz w:val="28"/>
          <w:szCs w:val="28"/>
          <w:lang w:val="uk-UA"/>
        </w:rPr>
        <w:t xml:space="preserve">, </w:t>
      </w:r>
      <w:proofErr w:type="spellStart"/>
      <w:r w:rsidRPr="005B32A9">
        <w:rPr>
          <w:rFonts w:ascii="Times New Roman" w:hAnsi="Times New Roman"/>
          <w:sz w:val="28"/>
          <w:szCs w:val="28"/>
          <w:lang w:val="uk-UA"/>
        </w:rPr>
        <w:t>Інтернет-ресурсами</w:t>
      </w:r>
      <w:proofErr w:type="spellEnd"/>
      <w:r w:rsidRPr="005B32A9">
        <w:rPr>
          <w:rFonts w:ascii="Times New Roman" w:hAnsi="Times New Roman"/>
          <w:sz w:val="28"/>
          <w:szCs w:val="28"/>
          <w:lang w:val="uk-UA"/>
        </w:rPr>
        <w:t>).</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діагностики:</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моніторинг участі здобувачів освіти в освітньому процесі (контроль поточної успішності, предметне тестування, олімпіади);</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психолого-педагогічний супровід учасників освітнього процесу.</w:t>
      </w:r>
    </w:p>
    <w:p w:rsidR="00E71F5A" w:rsidRPr="005B32A9" w:rsidRDefault="00E71F5A" w:rsidP="00AE4713">
      <w:pPr>
        <w:numPr>
          <w:ilvl w:val="0"/>
          <w:numId w:val="7"/>
        </w:numPr>
        <w:spacing w:after="0"/>
        <w:ind w:left="0" w:firstLine="567"/>
        <w:contextualSpacing/>
        <w:jc w:val="both"/>
        <w:rPr>
          <w:rFonts w:ascii="Times New Roman" w:hAnsi="Times New Roman"/>
          <w:sz w:val="28"/>
          <w:szCs w:val="28"/>
          <w:u w:val="single"/>
          <w:lang w:val="uk-UA"/>
        </w:rPr>
      </w:pPr>
      <w:r w:rsidRPr="005B32A9">
        <w:rPr>
          <w:rFonts w:ascii="Times New Roman" w:hAnsi="Times New Roman"/>
          <w:sz w:val="28"/>
          <w:szCs w:val="28"/>
          <w:u w:val="single"/>
          <w:lang w:val="uk-UA"/>
        </w:rPr>
        <w:t>технології, спрямовані на особистісно-орієнтоване, розвивальне навчання, індивідуалізацію:</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проблемне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диференційоване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особистісно-орієнтоване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інтерактивне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проектне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lastRenderedPageBreak/>
        <w:t>дослідницьке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ігрове навчання;</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навчання у співпраці;</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r w:rsidRPr="005B32A9">
        <w:rPr>
          <w:rFonts w:ascii="Times New Roman" w:hAnsi="Times New Roman"/>
          <w:sz w:val="28"/>
          <w:szCs w:val="28"/>
          <w:lang w:val="uk-UA"/>
        </w:rPr>
        <w:t>інформаційно-комунікаційні технології;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proofErr w:type="spellStart"/>
      <w:r w:rsidRPr="005B32A9">
        <w:rPr>
          <w:rFonts w:ascii="Times New Roman" w:hAnsi="Times New Roman"/>
          <w:sz w:val="28"/>
          <w:szCs w:val="28"/>
          <w:lang w:val="uk-UA"/>
        </w:rPr>
        <w:t>здоров’язбережувальні</w:t>
      </w:r>
      <w:proofErr w:type="spellEnd"/>
      <w:r w:rsidRPr="005B32A9">
        <w:rPr>
          <w:rFonts w:ascii="Times New Roman" w:hAnsi="Times New Roman"/>
          <w:sz w:val="28"/>
          <w:szCs w:val="28"/>
          <w:lang w:val="uk-UA"/>
        </w:rPr>
        <w:t xml:space="preserve"> технології;</w:t>
      </w:r>
    </w:p>
    <w:p w:rsidR="00E71F5A" w:rsidRPr="005B32A9" w:rsidRDefault="00E71F5A" w:rsidP="00AE4713">
      <w:pPr>
        <w:numPr>
          <w:ilvl w:val="0"/>
          <w:numId w:val="9"/>
        </w:numPr>
        <w:spacing w:after="0"/>
        <w:ind w:left="0" w:firstLine="567"/>
        <w:contextualSpacing/>
        <w:jc w:val="both"/>
        <w:rPr>
          <w:rFonts w:ascii="Times New Roman" w:hAnsi="Times New Roman"/>
          <w:sz w:val="28"/>
          <w:szCs w:val="28"/>
          <w:lang w:val="uk-UA"/>
        </w:rPr>
      </w:pPr>
      <w:proofErr w:type="spellStart"/>
      <w:r w:rsidRPr="005B32A9">
        <w:rPr>
          <w:rFonts w:ascii="Times New Roman" w:hAnsi="Times New Roman"/>
          <w:sz w:val="28"/>
          <w:szCs w:val="28"/>
          <w:lang w:val="uk-UA"/>
        </w:rPr>
        <w:t>портфоліо</w:t>
      </w:r>
      <w:proofErr w:type="spellEnd"/>
      <w:r w:rsidRPr="005B32A9">
        <w:rPr>
          <w:rFonts w:ascii="Times New Roman" w:hAnsi="Times New Roman"/>
          <w:sz w:val="28"/>
          <w:szCs w:val="28"/>
          <w:lang w:val="uk-UA"/>
        </w:rPr>
        <w:t>.</w:t>
      </w:r>
    </w:p>
    <w:p w:rsidR="00E71F5A" w:rsidRPr="005B32A9" w:rsidRDefault="00E71F5A" w:rsidP="00902C8B">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Застосування сучасних освітніх технологій не відкидає традиційної методики викладання, а є складовою системи педагогічних технологій як сукупності методів, методичних прийомів, форм організації навчальної діяльності, що забезпечують дос</w:t>
      </w:r>
      <w:r>
        <w:rPr>
          <w:rFonts w:ascii="Times New Roman" w:hAnsi="Times New Roman"/>
          <w:sz w:val="28"/>
          <w:szCs w:val="28"/>
          <w:lang w:val="uk-UA"/>
        </w:rPr>
        <w:t>ягнення очікуваних результатів.</w:t>
      </w:r>
    </w:p>
    <w:p w:rsidR="00E71F5A" w:rsidRDefault="00E71F5A" w:rsidP="00902C8B">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xml:space="preserve">Розвиток творчих, інтелектуальних, організаторських, спортивних здібностей забезпечується  в </w:t>
      </w:r>
      <w:proofErr w:type="spellStart"/>
      <w:r w:rsidRPr="005B32A9">
        <w:rPr>
          <w:rFonts w:ascii="Times New Roman" w:hAnsi="Times New Roman"/>
          <w:sz w:val="28"/>
          <w:szCs w:val="28"/>
          <w:lang w:val="uk-UA"/>
        </w:rPr>
        <w:t>позанавчальний</w:t>
      </w:r>
      <w:proofErr w:type="spellEnd"/>
      <w:r w:rsidRPr="005B32A9">
        <w:rPr>
          <w:rFonts w:ascii="Times New Roman" w:hAnsi="Times New Roman"/>
          <w:sz w:val="28"/>
          <w:szCs w:val="28"/>
          <w:lang w:val="uk-UA"/>
        </w:rPr>
        <w:t xml:space="preserve"> час в гуртках, секціях</w:t>
      </w:r>
      <w:r>
        <w:rPr>
          <w:rFonts w:ascii="Times New Roman" w:hAnsi="Times New Roman"/>
          <w:sz w:val="28"/>
          <w:szCs w:val="28"/>
          <w:lang w:val="uk-UA"/>
        </w:rPr>
        <w:t>, клубах</w:t>
      </w:r>
      <w:r w:rsidRPr="005B32A9">
        <w:rPr>
          <w:rFonts w:ascii="Times New Roman" w:hAnsi="Times New Roman"/>
          <w:sz w:val="28"/>
          <w:szCs w:val="28"/>
          <w:lang w:val="uk-UA"/>
        </w:rPr>
        <w:t xml:space="preserve">. У школі </w:t>
      </w:r>
      <w:r w:rsidRPr="00902C8B">
        <w:rPr>
          <w:rFonts w:ascii="Times New Roman" w:hAnsi="Times New Roman"/>
          <w:sz w:val="28"/>
          <w:szCs w:val="28"/>
          <w:lang w:val="uk-UA"/>
        </w:rPr>
        <w:t>працює 12 гуртків:</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Палій Г.Л. – «У світі цікавого»;</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Компанієць О.Є. – «Гармонія»;</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Рощина І.П. – «Віконечко у природу»;</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Поліщук Л.М. – «Вивчаємо мови світу»;</w:t>
      </w:r>
    </w:p>
    <w:p w:rsidR="00E71F5A" w:rsidRPr="00902C8B" w:rsidRDefault="00E71F5A" w:rsidP="00902C8B">
      <w:pPr>
        <w:spacing w:after="0"/>
        <w:ind w:firstLine="567"/>
        <w:jc w:val="both"/>
        <w:rPr>
          <w:rFonts w:ascii="Times New Roman" w:hAnsi="Times New Roman"/>
          <w:sz w:val="28"/>
          <w:szCs w:val="28"/>
          <w:lang w:val="uk-UA"/>
        </w:rPr>
      </w:pPr>
      <w:proofErr w:type="spellStart"/>
      <w:r w:rsidRPr="00902C8B">
        <w:rPr>
          <w:rFonts w:ascii="Times New Roman" w:hAnsi="Times New Roman"/>
          <w:sz w:val="28"/>
          <w:szCs w:val="28"/>
          <w:lang w:val="uk-UA"/>
        </w:rPr>
        <w:t>Романовська</w:t>
      </w:r>
      <w:proofErr w:type="spellEnd"/>
      <w:r w:rsidRPr="00902C8B">
        <w:rPr>
          <w:rFonts w:ascii="Times New Roman" w:hAnsi="Times New Roman"/>
          <w:sz w:val="28"/>
          <w:szCs w:val="28"/>
          <w:lang w:val="uk-UA"/>
        </w:rPr>
        <w:t xml:space="preserve"> А.І. </w:t>
      </w:r>
      <w:proofErr w:type="spellStart"/>
      <w:r w:rsidRPr="00902C8B">
        <w:rPr>
          <w:rFonts w:ascii="Times New Roman" w:hAnsi="Times New Roman"/>
          <w:sz w:val="28"/>
          <w:szCs w:val="28"/>
          <w:lang w:val="uk-UA"/>
        </w:rPr>
        <w:t>–«Юні</w:t>
      </w:r>
      <w:proofErr w:type="spellEnd"/>
      <w:r w:rsidRPr="00902C8B">
        <w:rPr>
          <w:rFonts w:ascii="Times New Roman" w:hAnsi="Times New Roman"/>
          <w:sz w:val="28"/>
          <w:szCs w:val="28"/>
          <w:lang w:val="uk-UA"/>
        </w:rPr>
        <w:t xml:space="preserve"> поети»;</w:t>
      </w:r>
    </w:p>
    <w:p w:rsidR="00E71F5A" w:rsidRPr="00902C8B" w:rsidRDefault="00E71F5A" w:rsidP="00902C8B">
      <w:pPr>
        <w:spacing w:after="0"/>
        <w:ind w:firstLine="567"/>
        <w:jc w:val="both"/>
        <w:rPr>
          <w:rFonts w:ascii="Times New Roman" w:hAnsi="Times New Roman"/>
          <w:sz w:val="28"/>
          <w:szCs w:val="28"/>
          <w:lang w:val="uk-UA"/>
        </w:rPr>
      </w:pPr>
      <w:proofErr w:type="spellStart"/>
      <w:r w:rsidRPr="00902C8B">
        <w:rPr>
          <w:rFonts w:ascii="Times New Roman" w:hAnsi="Times New Roman"/>
          <w:sz w:val="28"/>
          <w:szCs w:val="28"/>
          <w:lang w:val="uk-UA"/>
        </w:rPr>
        <w:t>Караянова</w:t>
      </w:r>
      <w:proofErr w:type="spellEnd"/>
      <w:r w:rsidRPr="00902C8B">
        <w:rPr>
          <w:rFonts w:ascii="Times New Roman" w:hAnsi="Times New Roman"/>
          <w:sz w:val="28"/>
          <w:szCs w:val="28"/>
          <w:lang w:val="uk-UA"/>
        </w:rPr>
        <w:t xml:space="preserve"> О.І. – «Юні художники»;</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Волошин Ю.Я. – «У світі цікавої математики»;</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Вороний О.В. – Секції баскетболу та футболу.</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Полякова В.В .- «Юні філологи»</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Грисенко Н.С.- «Умілі ручки»</w:t>
      </w:r>
    </w:p>
    <w:p w:rsidR="00E71F5A" w:rsidRPr="00902C8B"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Носова Т.В.- «Дослідники та науковці»</w:t>
      </w:r>
    </w:p>
    <w:p w:rsidR="00E71F5A" w:rsidRDefault="00E71F5A" w:rsidP="00902C8B">
      <w:pPr>
        <w:spacing w:after="0"/>
        <w:ind w:firstLine="567"/>
        <w:jc w:val="both"/>
        <w:rPr>
          <w:rFonts w:ascii="Times New Roman" w:hAnsi="Times New Roman"/>
          <w:sz w:val="28"/>
          <w:szCs w:val="28"/>
          <w:lang w:val="uk-UA"/>
        </w:rPr>
      </w:pPr>
      <w:r w:rsidRPr="00902C8B">
        <w:rPr>
          <w:rFonts w:ascii="Times New Roman" w:hAnsi="Times New Roman"/>
          <w:sz w:val="28"/>
          <w:szCs w:val="28"/>
          <w:lang w:val="uk-UA"/>
        </w:rPr>
        <w:t xml:space="preserve">Коваленко Н.В.- </w:t>
      </w:r>
      <w:r>
        <w:rPr>
          <w:rFonts w:ascii="Times New Roman" w:hAnsi="Times New Roman"/>
          <w:sz w:val="28"/>
          <w:szCs w:val="28"/>
          <w:lang w:val="uk-UA"/>
        </w:rPr>
        <w:t>«</w:t>
      </w:r>
      <w:r w:rsidRPr="00902C8B">
        <w:rPr>
          <w:rFonts w:ascii="Times New Roman" w:hAnsi="Times New Roman"/>
          <w:sz w:val="28"/>
          <w:szCs w:val="28"/>
          <w:lang w:val="uk-UA"/>
        </w:rPr>
        <w:t>Комп’ютер і ми</w:t>
      </w:r>
      <w:r>
        <w:rPr>
          <w:rFonts w:ascii="Times New Roman" w:hAnsi="Times New Roman"/>
          <w:sz w:val="28"/>
          <w:szCs w:val="28"/>
          <w:lang w:val="uk-UA"/>
        </w:rPr>
        <w:t>».</w:t>
      </w:r>
    </w:p>
    <w:p w:rsidR="00E71F5A" w:rsidRPr="005B32A9" w:rsidRDefault="00E71F5A" w:rsidP="00902C8B">
      <w:pPr>
        <w:spacing w:after="0"/>
        <w:ind w:firstLine="567"/>
        <w:jc w:val="both"/>
        <w:rPr>
          <w:rFonts w:ascii="Times New Roman" w:hAnsi="Times New Roman"/>
          <w:sz w:val="28"/>
          <w:szCs w:val="28"/>
          <w:lang w:val="uk-UA"/>
        </w:rPr>
      </w:pPr>
      <w:r w:rsidRPr="005B32A9">
        <w:rPr>
          <w:rFonts w:ascii="Times New Roman" w:hAnsi="Times New Roman"/>
          <w:sz w:val="28"/>
          <w:szCs w:val="28"/>
          <w:lang w:val="uk-UA"/>
        </w:rPr>
        <w:t xml:space="preserve"> Учні набувають досвіду громадянської активності, самоврядування, демократичного лідерства  через діяльність  шкільної дитячо-юнацької  організації «Козацька Республіка».</w:t>
      </w:r>
    </w:p>
    <w:p w:rsidR="00E71F5A" w:rsidRPr="005B32A9" w:rsidRDefault="00E71F5A" w:rsidP="005B32A9">
      <w:pPr>
        <w:spacing w:after="0"/>
        <w:jc w:val="both"/>
        <w:rPr>
          <w:rFonts w:ascii="Times New Roman" w:hAnsi="Times New Roman"/>
          <w:color w:val="000000"/>
          <w:sz w:val="28"/>
          <w:szCs w:val="28"/>
          <w:lang w:val="uk-UA" w:eastAsia="ru-RU"/>
        </w:rPr>
      </w:pPr>
      <w:r w:rsidRPr="003B0AB2">
        <w:rPr>
          <w:rFonts w:ascii="Times New Roman" w:hAnsi="Times New Roman"/>
          <w:b/>
          <w:color w:val="000000"/>
          <w:sz w:val="28"/>
          <w:szCs w:val="28"/>
          <w:u w:val="single"/>
          <w:lang w:val="uk-UA" w:eastAsia="ru-RU"/>
        </w:rPr>
        <w:t>Розділ 6.</w:t>
      </w:r>
      <w:r w:rsidRPr="005B32A9">
        <w:rPr>
          <w:rFonts w:ascii="Times New Roman" w:hAnsi="Times New Roman"/>
          <w:color w:val="000000"/>
          <w:sz w:val="28"/>
          <w:szCs w:val="28"/>
          <w:lang w:val="uk-UA" w:eastAsia="ru-RU"/>
        </w:rPr>
        <w:t> Показники (вимірники) реалізації освітньої програми. Система внутрішнього моніторингу якості освітніх послуг.</w:t>
      </w:r>
    </w:p>
    <w:p w:rsidR="00E71F5A" w:rsidRPr="003B0AB2" w:rsidRDefault="00E71F5A" w:rsidP="006F02CC">
      <w:pPr>
        <w:shd w:val="clear" w:color="auto" w:fill="FFFFFF"/>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Введення в Україні сучасних технологій оцінювання школярів, проведення ЗНО та ДПА навчальних досягнень учнів, упровадження в життя ідеї стандартизації в освіті потребують широкого застосування моніторингових досліджень. Це дає можливість забезпечити кожного учня інформацією про стан його навчальної підготовки та допомогти йому в корегуванні цього стану відповідно до його запитів і потреб. Моніторингові дослідження передбачають постійне спостереження за будь-яким навчальним процесом з метою виявлення його відповідності очікуваним результатам, визначення передумов для </w:t>
      </w:r>
      <w:r w:rsidRPr="003B0AB2">
        <w:rPr>
          <w:rFonts w:ascii="Times New Roman" w:hAnsi="Times New Roman"/>
          <w:color w:val="000000"/>
          <w:sz w:val="28"/>
          <w:szCs w:val="28"/>
          <w:lang w:val="uk-UA"/>
        </w:rPr>
        <w:lastRenderedPageBreak/>
        <w:t>прийняття управлінських рішень і запровадження необхідних змін в освіті, спрямованих на підвищення її якості.</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i/>
          <w:color w:val="000000"/>
          <w:sz w:val="28"/>
          <w:szCs w:val="28"/>
          <w:lang w:val="uk-UA"/>
        </w:rPr>
        <w:t>Напрями моніторингу якості освіти</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Моніторинг умов функціонування освітньої системи:</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якість кадрового забезпечення;</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навчально-методичного, матеріально-технічного забезпечення;</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науково-методичної роботи;</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стан запровадження профільного навчання.</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Моніторинг освітнього процесу:</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викладання базових дисциплін;</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стан запровадження освітніх інновацій;</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реалізації виховних систем.</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Моніторинг  результатів освітнього процесу:</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навченості учнів з предметів інваріантної частини;</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соціального, психічного, фізичного розвитку особистості;</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рівень вихованості учнів.</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 xml:space="preserve">Очікувані результати: </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покращення якості надання освітніх послуг;</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підтримка обдарованої молоді;</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підняття престижу творчих педагогів;</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впровадження освітніх інновацій;</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створення позитивного іміджу, </w:t>
      </w:r>
      <w:proofErr w:type="spellStart"/>
      <w:r w:rsidRPr="003B0AB2">
        <w:rPr>
          <w:rFonts w:ascii="Times New Roman" w:hAnsi="Times New Roman"/>
          <w:color w:val="000000"/>
          <w:sz w:val="28"/>
          <w:szCs w:val="28"/>
          <w:lang w:val="uk-UA"/>
        </w:rPr>
        <w:t>к</w:t>
      </w:r>
      <w:r w:rsidRPr="003B0AB2">
        <w:rPr>
          <w:rFonts w:ascii="Times New Roman" w:hAnsi="Times New Roman"/>
          <w:sz w:val="28"/>
          <w:szCs w:val="28"/>
          <w:lang w:val="uk-UA"/>
        </w:rPr>
        <w:t>о</w:t>
      </w:r>
      <w:r w:rsidRPr="003B0AB2">
        <w:rPr>
          <w:rFonts w:ascii="Times New Roman" w:hAnsi="Times New Roman"/>
          <w:color w:val="000000"/>
          <w:sz w:val="28"/>
          <w:szCs w:val="28"/>
          <w:lang w:val="uk-UA"/>
        </w:rPr>
        <w:t>нкурентноздатності</w:t>
      </w:r>
      <w:proofErr w:type="spellEnd"/>
      <w:r w:rsidRPr="003B0AB2">
        <w:rPr>
          <w:rFonts w:ascii="Times New Roman" w:hAnsi="Times New Roman"/>
          <w:color w:val="000000"/>
          <w:sz w:val="28"/>
          <w:szCs w:val="28"/>
          <w:lang w:val="uk-UA"/>
        </w:rPr>
        <w:t xml:space="preserve"> школи.</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У зв'язку з оновленням навчальних програм 1-4-х класів Міністерством освіти і науки України внесені зміни до орієнтовних вимог до оцінювання навчальних досягнень учнів початкової школи  Передусім вимоги до оцінювання розроблено з огляду на вікові особливості дітей — окремо для 1-х, 2-х, 3-х та 4-х класів. </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 xml:space="preserve">Результати оцінювання навчальних досягнень учнів визначено </w:t>
      </w:r>
      <w:proofErr w:type="spellStart"/>
      <w:r w:rsidRPr="003B0AB2">
        <w:rPr>
          <w:rFonts w:ascii="Times New Roman" w:hAnsi="Times New Roman"/>
          <w:color w:val="000000"/>
          <w:sz w:val="28"/>
          <w:szCs w:val="28"/>
          <w:highlight w:val="white"/>
          <w:lang w:val="uk-UA"/>
        </w:rPr>
        <w:t>як </w:t>
      </w:r>
      <w:r w:rsidRPr="003B0AB2">
        <w:rPr>
          <w:rFonts w:ascii="Times New Roman" w:hAnsi="Times New Roman"/>
          <w:b/>
          <w:i/>
          <w:color w:val="000000"/>
          <w:sz w:val="28"/>
          <w:szCs w:val="28"/>
          <w:highlight w:val="white"/>
          <w:lang w:val="uk-UA"/>
        </w:rPr>
        <w:t>конфіденційну</w:t>
      </w:r>
      <w:r w:rsidRPr="003B0AB2">
        <w:rPr>
          <w:rFonts w:ascii="Times New Roman" w:hAnsi="Times New Roman"/>
          <w:color w:val="000000"/>
          <w:sz w:val="28"/>
          <w:szCs w:val="28"/>
          <w:highlight w:val="white"/>
          <w:lang w:val="uk-UA"/>
        </w:rPr>
        <w:t> інформа</w:t>
      </w:r>
      <w:proofErr w:type="spellEnd"/>
      <w:r w:rsidRPr="003B0AB2">
        <w:rPr>
          <w:rFonts w:ascii="Times New Roman" w:hAnsi="Times New Roman"/>
          <w:color w:val="000000"/>
          <w:sz w:val="28"/>
          <w:szCs w:val="28"/>
          <w:highlight w:val="white"/>
          <w:lang w:val="uk-UA"/>
        </w:rPr>
        <w:t>цію, доступну лише для дитини та її батьків (або осіб, які їх замінюють). Оцінювання в початковій школі ґрунтується на врахуванні </w:t>
      </w:r>
      <w:r w:rsidRPr="003B0AB2">
        <w:rPr>
          <w:rFonts w:ascii="Times New Roman" w:hAnsi="Times New Roman"/>
          <w:b/>
          <w:i/>
          <w:color w:val="000000"/>
          <w:sz w:val="28"/>
          <w:szCs w:val="28"/>
          <w:highlight w:val="white"/>
          <w:lang w:val="uk-UA"/>
        </w:rPr>
        <w:t>рівня досягнень</w:t>
      </w:r>
      <w:r w:rsidRPr="003B0AB2">
        <w:rPr>
          <w:rFonts w:ascii="Times New Roman" w:hAnsi="Times New Roman"/>
          <w:color w:val="000000"/>
          <w:sz w:val="28"/>
          <w:szCs w:val="28"/>
          <w:highlight w:val="white"/>
          <w:lang w:val="uk-UA"/>
        </w:rPr>
        <w:t> учня/учениці, </w:t>
      </w:r>
      <w:r w:rsidRPr="003B0AB2">
        <w:rPr>
          <w:rFonts w:ascii="Times New Roman" w:hAnsi="Times New Roman"/>
          <w:b/>
          <w:i/>
          <w:color w:val="000000"/>
          <w:sz w:val="28"/>
          <w:szCs w:val="28"/>
          <w:highlight w:val="white"/>
          <w:lang w:val="uk-UA"/>
        </w:rPr>
        <w:t>а не ступеня його невдач</w:t>
      </w:r>
      <w:r w:rsidRPr="003B0AB2">
        <w:rPr>
          <w:rFonts w:ascii="Times New Roman" w:hAnsi="Times New Roman"/>
          <w:color w:val="000000"/>
          <w:sz w:val="28"/>
          <w:szCs w:val="28"/>
          <w:highlight w:val="white"/>
          <w:lang w:val="uk-UA"/>
        </w:rPr>
        <w:t>.</w:t>
      </w:r>
    </w:p>
    <w:p w:rsidR="00E71F5A" w:rsidRPr="003B0AB2" w:rsidRDefault="00E71F5A" w:rsidP="006F02CC">
      <w:pPr>
        <w:spacing w:after="0"/>
        <w:ind w:firstLine="709"/>
        <w:jc w:val="both"/>
        <w:rPr>
          <w:rFonts w:ascii="Times New Roman" w:hAnsi="Times New Roman"/>
          <w:color w:val="000000"/>
          <w:sz w:val="28"/>
          <w:szCs w:val="28"/>
          <w:highlight w:val="white"/>
          <w:lang w:val="uk-UA"/>
        </w:rPr>
      </w:pPr>
      <w:r w:rsidRPr="003B0AB2">
        <w:rPr>
          <w:rFonts w:ascii="Times New Roman" w:hAnsi="Times New Roman"/>
          <w:b/>
          <w:i/>
          <w:color w:val="000000"/>
          <w:sz w:val="28"/>
          <w:szCs w:val="28"/>
          <w:highlight w:val="white"/>
          <w:lang w:val="uk-UA"/>
        </w:rPr>
        <w:t>Оцінювання — це процес встановлення рівня навчальних досягнень учня/учениці в оволодінні змістом предмета відповідно до вимог чинних навчальних програм.</w:t>
      </w:r>
    </w:p>
    <w:p w:rsidR="00E71F5A"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У 1-х класах допустиме лише вербальне оцінювання. Оцінюючи вербально, можна використовувати як усні, так і письмові оцінні судження щодо навчальних досягнень учнів. При цьому </w:t>
      </w:r>
      <w:r w:rsidRPr="003B0AB2">
        <w:rPr>
          <w:rFonts w:ascii="Times New Roman" w:hAnsi="Times New Roman"/>
          <w:b/>
          <w:i/>
          <w:color w:val="000000"/>
          <w:sz w:val="28"/>
          <w:szCs w:val="28"/>
          <w:highlight w:val="white"/>
          <w:lang w:val="uk-UA"/>
        </w:rPr>
        <w:t xml:space="preserve">оцінні судження формулюють так, аби охарактеризувати процес навчання учня та означити кількісний і </w:t>
      </w:r>
      <w:r w:rsidRPr="003B0AB2">
        <w:rPr>
          <w:rFonts w:ascii="Times New Roman" w:hAnsi="Times New Roman"/>
          <w:b/>
          <w:i/>
          <w:color w:val="000000"/>
          <w:sz w:val="28"/>
          <w:szCs w:val="28"/>
          <w:highlight w:val="white"/>
          <w:lang w:val="uk-UA"/>
        </w:rPr>
        <w:lastRenderedPageBreak/>
        <w:t>якісний його результати</w:t>
      </w:r>
      <w:r w:rsidRPr="003B0AB2">
        <w:rPr>
          <w:rFonts w:ascii="Times New Roman" w:hAnsi="Times New Roman"/>
          <w:color w:val="000000"/>
          <w:sz w:val="28"/>
          <w:szCs w:val="28"/>
          <w:highlight w:val="white"/>
          <w:lang w:val="uk-UA"/>
        </w:rPr>
        <w:t>: ступінь засвоєння знань і вмінь з навчальних предметів характеристику особистісного розвитку учня. </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highlight w:val="white"/>
          <w:lang w:val="uk-UA"/>
        </w:rPr>
        <w:t xml:space="preserve">Характеристика особистісного розвитку учнів відображає самостійність, відповідальність, </w:t>
      </w:r>
      <w:proofErr w:type="spellStart"/>
      <w:r w:rsidRPr="003B0AB2">
        <w:rPr>
          <w:rFonts w:ascii="Times New Roman" w:hAnsi="Times New Roman"/>
          <w:color w:val="000000"/>
          <w:sz w:val="28"/>
          <w:szCs w:val="28"/>
          <w:highlight w:val="white"/>
          <w:lang w:val="uk-UA"/>
        </w:rPr>
        <w:t>комунікативність</w:t>
      </w:r>
      <w:proofErr w:type="spellEnd"/>
      <w:r w:rsidRPr="003B0AB2">
        <w:rPr>
          <w:rFonts w:ascii="Times New Roman" w:hAnsi="Times New Roman"/>
          <w:color w:val="000000"/>
          <w:sz w:val="28"/>
          <w:szCs w:val="28"/>
          <w:highlight w:val="white"/>
          <w:lang w:val="uk-UA"/>
        </w:rPr>
        <w:t xml:space="preserve">,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w:t>
      </w:r>
      <w:proofErr w:type="spellStart"/>
      <w:r w:rsidRPr="003B0AB2">
        <w:rPr>
          <w:rFonts w:ascii="Times New Roman" w:hAnsi="Times New Roman"/>
          <w:color w:val="000000"/>
          <w:sz w:val="28"/>
          <w:szCs w:val="28"/>
          <w:highlight w:val="white"/>
          <w:lang w:val="uk-UA"/>
        </w:rPr>
        <w:t>загальнонавчальних</w:t>
      </w:r>
      <w:proofErr w:type="spellEnd"/>
      <w:r w:rsidRPr="003B0AB2">
        <w:rPr>
          <w:rFonts w:ascii="Times New Roman" w:hAnsi="Times New Roman"/>
          <w:color w:val="000000"/>
          <w:sz w:val="28"/>
          <w:szCs w:val="28"/>
          <w:highlight w:val="white"/>
          <w:lang w:val="uk-UA"/>
        </w:rPr>
        <w:t xml:space="preserve"> умінь тощо та здійснюється вербально під час поточного контролю.</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i/>
          <w:color w:val="000000"/>
          <w:sz w:val="28"/>
          <w:szCs w:val="28"/>
          <w:lang w:val="uk-UA"/>
        </w:rPr>
        <w:t>Ф</w:t>
      </w:r>
      <w:r w:rsidRPr="003B0AB2">
        <w:rPr>
          <w:rFonts w:ascii="Times New Roman" w:hAnsi="Times New Roman"/>
          <w:b/>
          <w:i/>
          <w:color w:val="000000"/>
          <w:sz w:val="28"/>
          <w:szCs w:val="28"/>
          <w:lang w:val="uk-UA"/>
        </w:rPr>
        <w:t>ормувальне оцінювання учнів 1 класу</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Орієнтирами для спостереження та оцінювання є вимоги до обов’язкових результатів навчання та компетентностей учнів початкової школи. При цьому особливості дитини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Вимоги до очікуваних  результатів навчання та компетентностей учнів початкової освіти використовуються для:</w:t>
      </w:r>
    </w:p>
    <w:p w:rsidR="00E71F5A" w:rsidRPr="003B0AB2" w:rsidRDefault="00E71F5A" w:rsidP="00AE4713">
      <w:pPr>
        <w:pStyle w:val="a3"/>
        <w:numPr>
          <w:ilvl w:val="0"/>
          <w:numId w:val="18"/>
        </w:numPr>
        <w:spacing w:after="0"/>
        <w:ind w:left="426" w:hanging="426"/>
        <w:jc w:val="both"/>
        <w:rPr>
          <w:rFonts w:ascii="Times New Roman" w:hAnsi="Times New Roman"/>
          <w:color w:val="000000"/>
          <w:sz w:val="28"/>
          <w:szCs w:val="28"/>
        </w:rPr>
      </w:pPr>
      <w:r w:rsidRPr="003B0AB2">
        <w:rPr>
          <w:rFonts w:ascii="Times New Roman" w:hAnsi="Times New Roman"/>
          <w:color w:val="000000"/>
          <w:sz w:val="28"/>
          <w:szCs w:val="28"/>
        </w:rPr>
        <w:t>організації постійного спостереження за навчальним поступом;</w:t>
      </w:r>
    </w:p>
    <w:p w:rsidR="00E71F5A" w:rsidRPr="003B0AB2" w:rsidRDefault="00E71F5A" w:rsidP="00AE4713">
      <w:pPr>
        <w:pStyle w:val="a3"/>
        <w:numPr>
          <w:ilvl w:val="0"/>
          <w:numId w:val="18"/>
        </w:numPr>
        <w:spacing w:after="0"/>
        <w:ind w:left="426" w:hanging="426"/>
        <w:jc w:val="both"/>
        <w:rPr>
          <w:rFonts w:ascii="Times New Roman" w:hAnsi="Times New Roman"/>
          <w:color w:val="000000"/>
          <w:sz w:val="28"/>
          <w:szCs w:val="28"/>
        </w:rPr>
      </w:pPr>
      <w:r w:rsidRPr="003B0AB2">
        <w:rPr>
          <w:rFonts w:ascii="Times New Roman" w:hAnsi="Times New Roman"/>
          <w:color w:val="000000"/>
          <w:sz w:val="28"/>
          <w:szCs w:val="28"/>
        </w:rPr>
        <w:t>обговорення навчального поступу з батьками або особами, що їх замінюють;</w:t>
      </w:r>
    </w:p>
    <w:p w:rsidR="00E71F5A" w:rsidRPr="003B0AB2" w:rsidRDefault="00E71F5A" w:rsidP="00AE4713">
      <w:pPr>
        <w:pStyle w:val="a3"/>
        <w:numPr>
          <w:ilvl w:val="0"/>
          <w:numId w:val="18"/>
        </w:numPr>
        <w:spacing w:after="0"/>
        <w:ind w:left="426" w:hanging="426"/>
        <w:jc w:val="both"/>
        <w:rPr>
          <w:rFonts w:ascii="Times New Roman" w:hAnsi="Times New Roman"/>
          <w:color w:val="000000"/>
          <w:sz w:val="28"/>
          <w:szCs w:val="28"/>
        </w:rPr>
      </w:pPr>
      <w:r w:rsidRPr="003B0AB2">
        <w:rPr>
          <w:rFonts w:ascii="Times New Roman" w:hAnsi="Times New Roman"/>
          <w:color w:val="000000"/>
          <w:sz w:val="28"/>
          <w:szCs w:val="28"/>
        </w:rPr>
        <w:t>формувального (поточного) та завершального (підсумкового) оцінювання.</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Формувальне оцінювання передбачає відстеження особистісного розвитку учнів та хід набуття ними навчального досвіду і компетентностей. </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У процесі організації контрольно-оцінювальної діяльності необхідно враховувати </w:t>
      </w:r>
      <w:r w:rsidRPr="003B0AB2">
        <w:rPr>
          <w:rFonts w:ascii="Times New Roman" w:hAnsi="Times New Roman"/>
          <w:b/>
          <w:color w:val="000000"/>
          <w:sz w:val="28"/>
          <w:szCs w:val="28"/>
          <w:lang w:val="uk-UA"/>
        </w:rPr>
        <w:t>спостереження за навчальним поступом учнів.</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Формувальне оцінювання оцінює процес навчання учнів, а не результат.</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 Формувальне оцінювання має на меті: підтримати навчальний поступ учнів; формувати в дитини впевненість у собі, наголошуючи на її сильних сторонах, а не на помилках, діагностувати досягнення на кожному з етапів навчання; вчасно виявляти проблеми й запобігати їх нашаруванню;  підтримувати бажання навчатися та прагнути максимально можливих результатів; запобігати побоюванням помилитися.</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Водночас доцільно вчити дітей </w:t>
      </w:r>
      <w:proofErr w:type="spellStart"/>
      <w:r w:rsidRPr="003B0AB2">
        <w:rPr>
          <w:rFonts w:ascii="Times New Roman" w:hAnsi="Times New Roman"/>
          <w:color w:val="000000"/>
          <w:sz w:val="28"/>
          <w:szCs w:val="28"/>
          <w:lang w:val="uk-UA"/>
        </w:rPr>
        <w:t>взаємооцінюванню</w:t>
      </w:r>
      <w:proofErr w:type="spellEnd"/>
      <w:r w:rsidRPr="003B0AB2">
        <w:rPr>
          <w:rFonts w:ascii="Times New Roman" w:hAnsi="Times New Roman"/>
          <w:color w:val="000000"/>
          <w:sz w:val="28"/>
          <w:szCs w:val="28"/>
          <w:lang w:val="uk-UA"/>
        </w:rPr>
        <w:t>, при цьому формувати уміння коректно висловлювати думку про результат роботи однокласника, давати поради щодо його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колективів.</w:t>
      </w:r>
      <w:r w:rsidRPr="003B0AB2">
        <w:rPr>
          <w:rFonts w:ascii="Times New Roman" w:hAnsi="Times New Roman"/>
          <w:b/>
          <w:color w:val="000000"/>
          <w:sz w:val="28"/>
          <w:szCs w:val="28"/>
          <w:lang w:val="uk-UA"/>
        </w:rPr>
        <w:t xml:space="preserve">   </w:t>
      </w:r>
    </w:p>
    <w:p w:rsidR="00E71F5A" w:rsidRPr="006F02CC" w:rsidRDefault="00E71F5A" w:rsidP="006F02CC">
      <w:pPr>
        <w:spacing w:after="0"/>
        <w:ind w:firstLine="709"/>
        <w:jc w:val="both"/>
        <w:rPr>
          <w:rFonts w:ascii="Times New Roman" w:hAnsi="Times New Roman"/>
          <w:i/>
          <w:sz w:val="28"/>
          <w:szCs w:val="28"/>
          <w:lang w:val="uk-UA"/>
        </w:rPr>
      </w:pPr>
      <w:r w:rsidRPr="003B0AB2">
        <w:rPr>
          <w:rFonts w:ascii="Times New Roman" w:hAnsi="Times New Roman"/>
          <w:color w:val="000000"/>
          <w:sz w:val="28"/>
          <w:szCs w:val="28"/>
          <w:lang w:val="uk-UA"/>
        </w:rPr>
        <w:t xml:space="preserve">Формувальне  оцінювання можна забезпечити використанням мовного </w:t>
      </w:r>
      <w:proofErr w:type="spellStart"/>
      <w:r w:rsidRPr="003B0AB2">
        <w:rPr>
          <w:rFonts w:ascii="Times New Roman" w:hAnsi="Times New Roman"/>
          <w:color w:val="000000"/>
          <w:sz w:val="28"/>
          <w:szCs w:val="28"/>
          <w:lang w:val="uk-UA"/>
        </w:rPr>
        <w:t>портфоліо</w:t>
      </w:r>
      <w:proofErr w:type="spellEnd"/>
      <w:r w:rsidRPr="003B0AB2">
        <w:rPr>
          <w:rFonts w:ascii="Times New Roman" w:hAnsi="Times New Roman"/>
          <w:color w:val="000000"/>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w:t>
      </w:r>
      <w:r w:rsidRPr="003B0AB2">
        <w:rPr>
          <w:rFonts w:ascii="Times New Roman" w:hAnsi="Times New Roman"/>
          <w:color w:val="000000"/>
          <w:sz w:val="28"/>
          <w:szCs w:val="28"/>
          <w:lang w:val="uk-UA"/>
        </w:rPr>
        <w:lastRenderedPageBreak/>
        <w:t xml:space="preserve">досягнення учнів, розвивається здатність до </w:t>
      </w:r>
      <w:proofErr w:type="spellStart"/>
      <w:r w:rsidRPr="003B0AB2">
        <w:rPr>
          <w:rFonts w:ascii="Times New Roman" w:hAnsi="Times New Roman"/>
          <w:color w:val="000000"/>
          <w:sz w:val="28"/>
          <w:szCs w:val="28"/>
          <w:lang w:val="uk-UA"/>
        </w:rPr>
        <w:t>самооцінювання</w:t>
      </w:r>
      <w:proofErr w:type="spellEnd"/>
      <w:r w:rsidRPr="003B0AB2">
        <w:rPr>
          <w:rFonts w:ascii="Times New Roman" w:hAnsi="Times New Roman"/>
          <w:color w:val="000000"/>
          <w:sz w:val="28"/>
          <w:szCs w:val="28"/>
          <w:lang w:val="uk-UA"/>
        </w:rPr>
        <w:t xml:space="preserve">, поступово збільшується відповідальність за власне навчання. </w:t>
      </w:r>
      <w:r w:rsidRPr="006F02CC">
        <w:rPr>
          <w:rFonts w:ascii="Times New Roman" w:hAnsi="Times New Roman"/>
          <w:i/>
          <w:sz w:val="28"/>
          <w:szCs w:val="28"/>
          <w:lang w:val="uk-UA"/>
        </w:rPr>
        <w:t>(Техніки формувального оцінювання)</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1 класі, але стають актуальними на подальших навчальних етапах у початковій школі.</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Завершальне (підсумкове) оцінювання за рік здійснюється з урахуванням динаміки зростання рівня навчальних досягнень учня/учениці.</w:t>
      </w:r>
    </w:p>
    <w:p w:rsidR="00E71F5A" w:rsidRPr="006F02CC"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Надзвичайно важливою складовою формувального оцінювання є форма повідомлення про нього учневі/ учениці та батькам </w:t>
      </w:r>
      <w:r w:rsidRPr="006F02CC">
        <w:rPr>
          <w:rFonts w:ascii="Times New Roman" w:hAnsi="Times New Roman"/>
          <w:i/>
          <w:sz w:val="28"/>
          <w:szCs w:val="28"/>
          <w:lang w:val="uk-UA"/>
        </w:rPr>
        <w:t>(Свідоцтво досягнень).</w:t>
      </w:r>
    </w:p>
    <w:p w:rsidR="00E71F5A" w:rsidRPr="003B0AB2" w:rsidRDefault="00E71F5A" w:rsidP="006F02CC">
      <w:pPr>
        <w:spacing w:after="0"/>
        <w:ind w:firstLine="709"/>
        <w:jc w:val="both"/>
        <w:rPr>
          <w:rFonts w:ascii="Times New Roman" w:hAnsi="Times New Roman"/>
          <w:color w:val="000000"/>
          <w:sz w:val="28"/>
          <w:szCs w:val="28"/>
          <w:lang w:val="uk-UA"/>
        </w:rPr>
      </w:pPr>
      <w:r w:rsidRPr="003B0AB2">
        <w:rPr>
          <w:rFonts w:ascii="Times New Roman" w:hAnsi="Times New Roman"/>
          <w:color w:val="000000"/>
          <w:sz w:val="28"/>
          <w:szCs w:val="28"/>
          <w:lang w:val="uk-UA"/>
        </w:rPr>
        <w:t xml:space="preserve">Учителі, які викладають навчальні предмети у початковій школі дають характеристику предметних </w:t>
      </w:r>
      <w:proofErr w:type="spellStart"/>
      <w:r w:rsidRPr="003B0AB2">
        <w:rPr>
          <w:rFonts w:ascii="Times New Roman" w:hAnsi="Times New Roman"/>
          <w:color w:val="000000"/>
          <w:sz w:val="28"/>
          <w:szCs w:val="28"/>
          <w:lang w:val="uk-UA"/>
        </w:rPr>
        <w:t>компетентностей</w:t>
      </w:r>
      <w:proofErr w:type="spellEnd"/>
      <w:r w:rsidRPr="003B0AB2">
        <w:rPr>
          <w:rFonts w:ascii="Times New Roman" w:hAnsi="Times New Roman"/>
          <w:color w:val="000000"/>
          <w:sz w:val="28"/>
          <w:szCs w:val="28"/>
          <w:lang w:val="uk-UA"/>
        </w:rPr>
        <w:t xml:space="preserve"> учня за </w:t>
      </w:r>
      <w:proofErr w:type="spellStart"/>
      <w:r w:rsidRPr="003B0AB2">
        <w:rPr>
          <w:rFonts w:ascii="Times New Roman" w:hAnsi="Times New Roman"/>
          <w:color w:val="000000"/>
          <w:sz w:val="28"/>
          <w:szCs w:val="28"/>
          <w:lang w:val="uk-UA"/>
        </w:rPr>
        <w:t>чотирирівневою</w:t>
      </w:r>
      <w:proofErr w:type="spellEnd"/>
      <w:r w:rsidRPr="003B0AB2">
        <w:rPr>
          <w:rFonts w:ascii="Times New Roman" w:hAnsi="Times New Roman"/>
          <w:color w:val="000000"/>
          <w:sz w:val="28"/>
          <w:szCs w:val="28"/>
          <w:lang w:val="uk-UA"/>
        </w:rPr>
        <w:t xml:space="preserve"> системою. У 1-2 класах оцінювання має описовий характер як рівня навчання, старанності та соціальної поведінки, так і предметів та навчального процесу в цілому, але не результату.</w:t>
      </w:r>
    </w:p>
    <w:p w:rsidR="00E71F5A" w:rsidRPr="003B0AB2" w:rsidRDefault="00E71F5A" w:rsidP="006F02CC">
      <w:pPr>
        <w:spacing w:after="0"/>
        <w:jc w:val="both"/>
        <w:rPr>
          <w:rFonts w:ascii="Times New Roman" w:hAnsi="Times New Roman"/>
          <w:color w:val="000000"/>
          <w:sz w:val="28"/>
          <w:szCs w:val="28"/>
          <w:lang w:val="uk-UA"/>
        </w:rPr>
      </w:pPr>
      <w:r w:rsidRPr="003B0AB2">
        <w:rPr>
          <w:rFonts w:ascii="Times New Roman" w:hAnsi="Times New Roman"/>
          <w:b/>
          <w:i/>
          <w:color w:val="000000"/>
          <w:sz w:val="28"/>
          <w:szCs w:val="28"/>
          <w:lang w:val="uk-UA"/>
        </w:rPr>
        <w:t>Оцінювання навчальних досягнень учнів 1-4 класів</w:t>
      </w:r>
    </w:p>
    <w:p w:rsidR="00E71F5A" w:rsidRDefault="00E71F5A" w:rsidP="006F02CC">
      <w:pPr>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1 КЛАС:</w:t>
      </w:r>
    </w:p>
    <w:p w:rsidR="00E71F5A" w:rsidRDefault="00E71F5A" w:rsidP="006F02CC">
      <w:pPr>
        <w:shd w:val="clear" w:color="auto" w:fill="FFFFFF"/>
        <w:spacing w:after="0"/>
        <w:jc w:val="both"/>
        <w:rPr>
          <w:rFonts w:ascii="Times New Roman" w:hAnsi="Times New Roman"/>
          <w:b/>
          <w:color w:val="000000"/>
          <w:sz w:val="28"/>
          <w:szCs w:val="28"/>
          <w:lang w:val="uk-UA"/>
        </w:rPr>
      </w:pPr>
      <w:r w:rsidRPr="003B0AB2">
        <w:rPr>
          <w:rFonts w:ascii="Times New Roman" w:hAnsi="Times New Roman"/>
          <w:color w:val="000000"/>
          <w:sz w:val="28"/>
          <w:szCs w:val="28"/>
          <w:lang w:val="uk-UA"/>
        </w:rPr>
        <w:t>ВЕРБАЛЬНО оцінюються УСІ ПРЕДМЕТИ, в тому числі інваріантного складника.</w:t>
      </w:r>
      <w:r w:rsidRPr="003B0AB2">
        <w:rPr>
          <w:rFonts w:ascii="Times New Roman" w:hAnsi="Times New Roman"/>
          <w:color w:val="000000"/>
          <w:sz w:val="28"/>
          <w:szCs w:val="28"/>
          <w:lang w:val="uk-UA"/>
        </w:rPr>
        <w:br/>
        <w:t>Підсумкова перевірка в 1 класі включає лише підсумкові контрольні роботи в кінці навчального року, жодних тематичних перевірок (контрольних робіт).</w:t>
      </w:r>
      <w:r w:rsidRPr="003B0AB2">
        <w:rPr>
          <w:rFonts w:ascii="Times New Roman" w:hAnsi="Times New Roman"/>
          <w:color w:val="000000"/>
          <w:sz w:val="28"/>
          <w:szCs w:val="28"/>
          <w:lang w:val="uk-UA"/>
        </w:rPr>
        <w:br/>
      </w:r>
      <w:r w:rsidRPr="003B0AB2">
        <w:rPr>
          <w:rFonts w:ascii="Times New Roman" w:hAnsi="Times New Roman"/>
          <w:b/>
          <w:color w:val="000000"/>
          <w:sz w:val="28"/>
          <w:szCs w:val="28"/>
          <w:lang w:val="uk-UA"/>
        </w:rPr>
        <w:t>2 КЛАС:</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можуть оцінюватися УСІ ПРЕДМЕТИ, але виключно за рішенням педагогічної ради навчального закладу;</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ВАРІАТИВНОЇ складової, тобто предмети, які для вивчення було обрано навчальним закладом;</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ІНВАРІАНТНОЇ складової:</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«Інформатика»;</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«Музичне мистецтво»;</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«Образотворче мистецтво»;</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«Основи здоров’я»;</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«Фізична культура»;</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«Я у світі»;</w:t>
      </w:r>
    </w:p>
    <w:p w:rsidR="00E71F5A" w:rsidRPr="003B0AB2" w:rsidRDefault="00E71F5A" w:rsidP="00AE4713">
      <w:pPr>
        <w:pStyle w:val="a3"/>
        <w:numPr>
          <w:ilvl w:val="1"/>
          <w:numId w:val="19"/>
        </w:numPr>
        <w:shd w:val="clear" w:color="auto" w:fill="FFFFFF"/>
        <w:spacing w:after="0"/>
        <w:ind w:left="284" w:hanging="284"/>
        <w:rPr>
          <w:rFonts w:ascii="Times New Roman" w:hAnsi="Times New Roman"/>
          <w:color w:val="000000"/>
          <w:sz w:val="28"/>
          <w:szCs w:val="28"/>
          <w:u w:val="single"/>
        </w:rPr>
      </w:pPr>
      <w:r w:rsidRPr="003B0AB2">
        <w:rPr>
          <w:rFonts w:ascii="Times New Roman" w:hAnsi="Times New Roman"/>
          <w:color w:val="000000"/>
          <w:sz w:val="28"/>
          <w:szCs w:val="28"/>
        </w:rPr>
        <w:t>«Трудове навчання».</w:t>
      </w:r>
    </w:p>
    <w:p w:rsidR="00E71F5A" w:rsidRDefault="00E71F5A" w:rsidP="006F02CC">
      <w:pPr>
        <w:shd w:val="clear" w:color="auto" w:fill="FFFFFF"/>
        <w:spacing w:after="0"/>
        <w:ind w:firstLine="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 12-БАЛЬНОЮ ШКАЛОЮ здійснюється оцінювання навчальних досягнень учнів з предметів ІНВАРІАНТНОЇ складової, що належать до наступних освітніх галузей:</w:t>
      </w:r>
    </w:p>
    <w:p w:rsidR="00E71F5A" w:rsidRDefault="00E71F5A" w:rsidP="00AE4713">
      <w:pPr>
        <w:pStyle w:val="a3"/>
        <w:numPr>
          <w:ilvl w:val="1"/>
          <w:numId w:val="20"/>
        </w:numPr>
        <w:shd w:val="clear" w:color="auto" w:fill="FFFFFF"/>
        <w:spacing w:after="0"/>
        <w:ind w:left="284" w:hanging="284"/>
        <w:jc w:val="both"/>
        <w:rPr>
          <w:rFonts w:ascii="Times New Roman" w:hAnsi="Times New Roman"/>
          <w:color w:val="000000"/>
          <w:sz w:val="28"/>
          <w:szCs w:val="28"/>
        </w:rPr>
      </w:pPr>
      <w:r w:rsidRPr="003B0AB2">
        <w:rPr>
          <w:rFonts w:ascii="Times New Roman" w:hAnsi="Times New Roman"/>
          <w:color w:val="000000"/>
          <w:sz w:val="28"/>
          <w:szCs w:val="28"/>
        </w:rPr>
        <w:lastRenderedPageBreak/>
        <w:t>«Мова і література (мовний і літературний компоненти)»;</w:t>
      </w:r>
    </w:p>
    <w:p w:rsidR="00E71F5A" w:rsidRDefault="00E71F5A" w:rsidP="00AE4713">
      <w:pPr>
        <w:pStyle w:val="a3"/>
        <w:numPr>
          <w:ilvl w:val="1"/>
          <w:numId w:val="20"/>
        </w:numPr>
        <w:shd w:val="clear" w:color="auto" w:fill="FFFFFF"/>
        <w:spacing w:after="0"/>
        <w:ind w:left="284" w:hanging="284"/>
        <w:jc w:val="both"/>
        <w:rPr>
          <w:rFonts w:ascii="Times New Roman" w:hAnsi="Times New Roman"/>
          <w:color w:val="000000"/>
          <w:sz w:val="28"/>
          <w:szCs w:val="28"/>
        </w:rPr>
      </w:pPr>
      <w:r w:rsidRPr="003B0AB2">
        <w:rPr>
          <w:rFonts w:ascii="Times New Roman" w:hAnsi="Times New Roman"/>
          <w:color w:val="000000"/>
          <w:sz w:val="28"/>
          <w:szCs w:val="28"/>
        </w:rPr>
        <w:t xml:space="preserve"> «Математика»;</w:t>
      </w:r>
    </w:p>
    <w:p w:rsidR="00E71F5A" w:rsidRDefault="00E71F5A" w:rsidP="00AE4713">
      <w:pPr>
        <w:pStyle w:val="a3"/>
        <w:numPr>
          <w:ilvl w:val="1"/>
          <w:numId w:val="20"/>
        </w:numPr>
        <w:shd w:val="clear" w:color="auto" w:fill="FFFFFF"/>
        <w:spacing w:after="0"/>
        <w:ind w:left="284" w:hanging="284"/>
        <w:jc w:val="both"/>
        <w:rPr>
          <w:rFonts w:ascii="Times New Roman" w:hAnsi="Times New Roman"/>
          <w:color w:val="000000"/>
          <w:sz w:val="28"/>
          <w:szCs w:val="28"/>
        </w:rPr>
      </w:pPr>
      <w:r>
        <w:rPr>
          <w:rFonts w:ascii="Times New Roman" w:hAnsi="Times New Roman"/>
          <w:color w:val="000000"/>
          <w:sz w:val="28"/>
          <w:szCs w:val="28"/>
        </w:rPr>
        <w:t>«Природознавство».</w:t>
      </w:r>
    </w:p>
    <w:p w:rsidR="00E71F5A" w:rsidRPr="003B0AB2" w:rsidRDefault="00E71F5A" w:rsidP="006F02CC">
      <w:pPr>
        <w:pStyle w:val="a3"/>
        <w:shd w:val="clear" w:color="auto" w:fill="FFFFFF"/>
        <w:spacing w:after="0"/>
        <w:ind w:left="284"/>
        <w:jc w:val="both"/>
        <w:rPr>
          <w:rFonts w:ascii="Times New Roman" w:hAnsi="Times New Roman"/>
          <w:color w:val="000000"/>
          <w:sz w:val="28"/>
          <w:szCs w:val="28"/>
        </w:rPr>
      </w:pPr>
      <w:r w:rsidRPr="003B0AB2">
        <w:rPr>
          <w:rFonts w:ascii="Times New Roman" w:hAnsi="Times New Roman"/>
          <w:color w:val="000000"/>
          <w:sz w:val="28"/>
          <w:szCs w:val="28"/>
        </w:rPr>
        <w:t>Підсумкова перевірка включає тільки тематичну перевірку.</w:t>
      </w:r>
    </w:p>
    <w:p w:rsidR="00E71F5A" w:rsidRDefault="00E71F5A" w:rsidP="006F02CC">
      <w:pPr>
        <w:shd w:val="clear" w:color="auto" w:fill="FFFFFF"/>
        <w:spacing w:after="0"/>
        <w:ind w:firstLine="284"/>
        <w:rPr>
          <w:rFonts w:ascii="Times New Roman" w:hAnsi="Times New Roman"/>
          <w:b/>
          <w:color w:val="000000"/>
          <w:sz w:val="28"/>
          <w:szCs w:val="28"/>
          <w:u w:val="single"/>
          <w:lang w:val="uk-UA"/>
        </w:rPr>
      </w:pPr>
      <w:r w:rsidRPr="003B0AB2">
        <w:rPr>
          <w:rFonts w:ascii="Times New Roman" w:hAnsi="Times New Roman"/>
          <w:b/>
          <w:color w:val="000000"/>
          <w:sz w:val="28"/>
          <w:szCs w:val="28"/>
          <w:u w:val="single"/>
          <w:lang w:val="uk-UA"/>
        </w:rPr>
        <w:t>3 КЛАС:</w:t>
      </w:r>
    </w:p>
    <w:p w:rsidR="00E71F5A" w:rsidRDefault="00E71F5A" w:rsidP="006F02CC">
      <w:pPr>
        <w:shd w:val="clear" w:color="auto" w:fill="FFFFFF"/>
        <w:spacing w:after="0"/>
        <w:ind w:left="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ВАРІАТИВНОЇ складової, тобто предмети, що було для вивчення обрано навчальним закладом;</w:t>
      </w:r>
    </w:p>
    <w:p w:rsidR="00E71F5A" w:rsidRDefault="00E71F5A" w:rsidP="006F02CC">
      <w:pPr>
        <w:shd w:val="clear" w:color="auto" w:fill="FFFFFF"/>
        <w:spacing w:after="0"/>
        <w:ind w:firstLine="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ІНВАРІАНТНОЇ складової:</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«Інформатика»;</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«Музичне мистецтво»;</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«Образотворче мистецтво»;</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«Основи здоров’я»;</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«Фізична культура»;</w:t>
      </w:r>
    </w:p>
    <w:p w:rsidR="00E71F5A"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«Я у світі»;</w:t>
      </w:r>
    </w:p>
    <w:p w:rsidR="00E71F5A" w:rsidRPr="00140A96" w:rsidRDefault="00E71F5A" w:rsidP="00AE4713">
      <w:pPr>
        <w:pStyle w:val="a3"/>
        <w:numPr>
          <w:ilvl w:val="1"/>
          <w:numId w:val="21"/>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 xml:space="preserve"> «Трудове навчання».</w:t>
      </w:r>
    </w:p>
    <w:p w:rsidR="00E71F5A" w:rsidRDefault="00E71F5A" w:rsidP="006F02CC">
      <w:pPr>
        <w:shd w:val="clear" w:color="auto" w:fill="FFFFFF"/>
        <w:spacing w:after="0"/>
        <w:ind w:firstLine="284"/>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 12-БАЛЬНОЮ ШКАЛОЮ</w:t>
      </w:r>
      <w:r w:rsidRPr="003B0AB2">
        <w:rPr>
          <w:rFonts w:ascii="Times New Roman" w:hAnsi="Times New Roman"/>
          <w:b/>
          <w:color w:val="000000"/>
          <w:sz w:val="28"/>
          <w:szCs w:val="28"/>
          <w:lang w:val="uk-UA"/>
        </w:rPr>
        <w:t> </w:t>
      </w:r>
      <w:r w:rsidRPr="003B0AB2">
        <w:rPr>
          <w:rFonts w:ascii="Times New Roman" w:hAnsi="Times New Roman"/>
          <w:color w:val="000000"/>
          <w:sz w:val="28"/>
          <w:szCs w:val="28"/>
          <w:lang w:val="uk-UA"/>
        </w:rPr>
        <w:t>здійснюється оцінювання навчальних досягнень учнів з предметів ІНВАРІАНТНОЇ складової,</w:t>
      </w:r>
      <w:r w:rsidRPr="003B0AB2">
        <w:rPr>
          <w:rFonts w:ascii="Times New Roman" w:hAnsi="Times New Roman"/>
          <w:b/>
          <w:color w:val="000000"/>
          <w:sz w:val="28"/>
          <w:szCs w:val="28"/>
          <w:lang w:val="uk-UA"/>
        </w:rPr>
        <w:t xml:space="preserve"> </w:t>
      </w:r>
      <w:r w:rsidRPr="003B0AB2">
        <w:rPr>
          <w:rFonts w:ascii="Times New Roman" w:hAnsi="Times New Roman"/>
          <w:color w:val="000000"/>
          <w:sz w:val="28"/>
          <w:szCs w:val="28"/>
          <w:lang w:val="uk-UA"/>
        </w:rPr>
        <w:t>що належать до наступних освітніх галузей:</w:t>
      </w:r>
    </w:p>
    <w:p w:rsidR="00E71F5A" w:rsidRDefault="00E71F5A" w:rsidP="00AE4713">
      <w:pPr>
        <w:pStyle w:val="a3"/>
        <w:numPr>
          <w:ilvl w:val="1"/>
          <w:numId w:val="22"/>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«Мова і література (мовний і літературний компоненти)»;</w:t>
      </w:r>
    </w:p>
    <w:p w:rsidR="00E71F5A" w:rsidRDefault="00E71F5A" w:rsidP="00AE4713">
      <w:pPr>
        <w:pStyle w:val="a3"/>
        <w:numPr>
          <w:ilvl w:val="1"/>
          <w:numId w:val="22"/>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«Математика»;</w:t>
      </w:r>
    </w:p>
    <w:p w:rsidR="00E71F5A" w:rsidRPr="00140A96" w:rsidRDefault="00E71F5A" w:rsidP="00AE4713">
      <w:pPr>
        <w:pStyle w:val="a3"/>
        <w:numPr>
          <w:ilvl w:val="1"/>
          <w:numId w:val="22"/>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 xml:space="preserve"> «Природознавство».</w:t>
      </w:r>
      <w:r w:rsidRPr="00140A96">
        <w:rPr>
          <w:rFonts w:ascii="Times New Roman" w:hAnsi="Times New Roman"/>
          <w:color w:val="000000"/>
          <w:sz w:val="28"/>
          <w:szCs w:val="28"/>
        </w:rPr>
        <w:br/>
        <w:t>Підсумкова перевірка включає тільки тематичну перевірку.</w:t>
      </w:r>
    </w:p>
    <w:p w:rsidR="00E71F5A" w:rsidRDefault="00E71F5A" w:rsidP="006F02CC">
      <w:pPr>
        <w:shd w:val="clear" w:color="auto" w:fill="FFFFFF"/>
        <w:spacing w:after="0"/>
        <w:jc w:val="both"/>
        <w:rPr>
          <w:rFonts w:ascii="Times New Roman" w:hAnsi="Times New Roman"/>
          <w:b/>
          <w:color w:val="000000"/>
          <w:sz w:val="28"/>
          <w:szCs w:val="28"/>
          <w:u w:val="single"/>
          <w:lang w:val="uk-UA"/>
        </w:rPr>
      </w:pPr>
      <w:r w:rsidRPr="003B0AB2">
        <w:rPr>
          <w:rFonts w:ascii="Times New Roman" w:hAnsi="Times New Roman"/>
          <w:b/>
          <w:color w:val="000000"/>
          <w:sz w:val="28"/>
          <w:szCs w:val="28"/>
          <w:u w:val="single"/>
          <w:lang w:val="uk-UA"/>
        </w:rPr>
        <w:t>4 КЛАС:</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ВЕРБАЛЬНО оцінюються предмети ВАРІАТИВНОЇ складової, тобто предмети, що було для вивчення обрано навчальним закладом;</w:t>
      </w:r>
      <w:r w:rsidRPr="003B0AB2">
        <w:rPr>
          <w:rFonts w:ascii="Times New Roman" w:hAnsi="Times New Roman"/>
          <w:color w:val="000000"/>
          <w:sz w:val="28"/>
          <w:szCs w:val="28"/>
          <w:lang w:val="uk-UA"/>
        </w:rPr>
        <w:br/>
        <w:t>ВЕРБАЛЬНО оцінюються  предмети ІНВАРІАНТНОЇ  складової:</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«Інформатика»;</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«Музичне мистецтво»;</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«Образотворче мистецтво»;</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«Основи здоров’я»;</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«Фізична культура»;</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«Я у світі»;</w:t>
      </w:r>
    </w:p>
    <w:p w:rsidR="00E71F5A" w:rsidRDefault="00E71F5A" w:rsidP="00AE4713">
      <w:pPr>
        <w:pStyle w:val="a3"/>
        <w:numPr>
          <w:ilvl w:val="1"/>
          <w:numId w:val="23"/>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«Трудове навчання».</w:t>
      </w:r>
    </w:p>
    <w:p w:rsidR="00E71F5A"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color w:val="000000"/>
          <w:sz w:val="28"/>
          <w:szCs w:val="28"/>
          <w:lang w:val="uk-UA"/>
        </w:rPr>
        <w:t>ЗА 12-БАЛЬНОЮ ШКАЛОЮ здійснюється оцінювання навчальних досягнень учнів з предметів ІНВАРІАНТНОЇ складової, що належать до наступних освітніх галузей:</w:t>
      </w:r>
    </w:p>
    <w:p w:rsidR="00E71F5A" w:rsidRDefault="00E71F5A" w:rsidP="00AE4713">
      <w:pPr>
        <w:pStyle w:val="a3"/>
        <w:numPr>
          <w:ilvl w:val="1"/>
          <w:numId w:val="24"/>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«Мова і література (мовний і літературний компоненти)»;</w:t>
      </w:r>
    </w:p>
    <w:p w:rsidR="00E71F5A" w:rsidRDefault="00E71F5A" w:rsidP="00AE4713">
      <w:pPr>
        <w:pStyle w:val="a3"/>
        <w:numPr>
          <w:ilvl w:val="1"/>
          <w:numId w:val="24"/>
        </w:numPr>
        <w:shd w:val="clear" w:color="auto" w:fill="FFFFFF"/>
        <w:spacing w:after="0"/>
        <w:ind w:left="284" w:hanging="284"/>
        <w:jc w:val="both"/>
        <w:rPr>
          <w:rFonts w:ascii="Times New Roman" w:hAnsi="Times New Roman"/>
          <w:color w:val="000000"/>
          <w:sz w:val="28"/>
          <w:szCs w:val="28"/>
        </w:rPr>
      </w:pPr>
      <w:r w:rsidRPr="00140A96">
        <w:rPr>
          <w:rFonts w:ascii="Times New Roman" w:hAnsi="Times New Roman"/>
          <w:color w:val="000000"/>
          <w:sz w:val="28"/>
          <w:szCs w:val="28"/>
        </w:rPr>
        <w:t>«Математика»;«Природознавство».</w:t>
      </w:r>
    </w:p>
    <w:p w:rsidR="00E71F5A" w:rsidRPr="003B0AB2" w:rsidRDefault="00E71F5A" w:rsidP="006F02CC">
      <w:pPr>
        <w:pStyle w:val="a3"/>
        <w:shd w:val="clear" w:color="auto" w:fill="FFFFFF"/>
        <w:spacing w:after="0"/>
        <w:ind w:left="284"/>
        <w:jc w:val="both"/>
        <w:rPr>
          <w:rFonts w:ascii="Times New Roman" w:hAnsi="Times New Roman"/>
          <w:b/>
          <w:i/>
          <w:color w:val="000000"/>
          <w:sz w:val="28"/>
          <w:szCs w:val="28"/>
        </w:rPr>
      </w:pPr>
      <w:r w:rsidRPr="00140A96">
        <w:rPr>
          <w:rFonts w:ascii="Times New Roman" w:hAnsi="Times New Roman"/>
          <w:color w:val="000000"/>
          <w:sz w:val="28"/>
          <w:szCs w:val="28"/>
        </w:rPr>
        <w:lastRenderedPageBreak/>
        <w:t>Підсумкова перевірка включає тематичну перевірку та підсумкові контрольні роботи.</w:t>
      </w:r>
      <w:r w:rsidRPr="00140A96">
        <w:rPr>
          <w:rFonts w:ascii="Times New Roman" w:hAnsi="Times New Roman"/>
          <w:color w:val="000000"/>
          <w:sz w:val="28"/>
          <w:szCs w:val="28"/>
        </w:rPr>
        <w:br/>
      </w:r>
      <w:r w:rsidRPr="003B0AB2">
        <w:rPr>
          <w:rFonts w:ascii="Times New Roman" w:hAnsi="Times New Roman"/>
          <w:b/>
          <w:i/>
          <w:color w:val="000000"/>
          <w:sz w:val="28"/>
          <w:szCs w:val="28"/>
        </w:rPr>
        <w:t>Критерії оцінювання навчальних досягнень учнів початкової школи</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 Початковий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 бал</w:t>
      </w:r>
      <w:r w:rsidRPr="003B0AB2">
        <w:rPr>
          <w:rFonts w:ascii="Times New Roman" w:hAnsi="Times New Roman"/>
          <w:color w:val="000000"/>
          <w:sz w:val="28"/>
          <w:szCs w:val="28"/>
          <w:lang w:val="uk-UA"/>
        </w:rPr>
        <w:t> - Учні засвоїли знання у формі окремих фактів, елементарних уявлень.</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2 бали</w:t>
      </w:r>
      <w:r w:rsidRPr="003B0AB2">
        <w:rPr>
          <w:rFonts w:ascii="Times New Roman" w:hAnsi="Times New Roman"/>
          <w:color w:val="000000"/>
          <w:sz w:val="28"/>
          <w:szCs w:val="28"/>
          <w:lang w:val="uk-UA"/>
        </w:rPr>
        <w:t> - 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3 бали</w:t>
      </w:r>
      <w:r w:rsidRPr="003B0AB2">
        <w:rPr>
          <w:rFonts w:ascii="Times New Roman" w:hAnsi="Times New Roman"/>
          <w:color w:val="000000"/>
          <w:sz w:val="28"/>
          <w:szCs w:val="28"/>
          <w:lang w:val="uk-UA"/>
        </w:rPr>
        <w:t> - 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 Середній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4 бали</w:t>
      </w:r>
      <w:r w:rsidRPr="003B0AB2">
        <w:rPr>
          <w:rFonts w:ascii="Times New Roman" w:hAnsi="Times New Roman"/>
          <w:color w:val="000000"/>
          <w:sz w:val="28"/>
          <w:szCs w:val="28"/>
          <w:lang w:val="uk-UA"/>
        </w:rPr>
        <w:t> - Учні відтворюють частину навчального матеріалу у формі понять з допомогою вчителя, можуть повторити за зразком певну операцію, дію.</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5 балів</w:t>
      </w:r>
      <w:r w:rsidRPr="003B0AB2">
        <w:rPr>
          <w:rFonts w:ascii="Times New Roman" w:hAnsi="Times New Roman"/>
          <w:color w:val="000000"/>
          <w:sz w:val="28"/>
          <w:szCs w:val="28"/>
          <w:lang w:val="uk-UA"/>
        </w:rPr>
        <w:t> - Учні відтворюють основний навчальний матеріал з допомогою вчителя, здатні з помилками й неточностями дати визначення понять.</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6 балів</w:t>
      </w:r>
      <w:r w:rsidRPr="003B0AB2">
        <w:rPr>
          <w:rFonts w:ascii="Times New Roman" w:hAnsi="Times New Roman"/>
          <w:color w:val="000000"/>
          <w:sz w:val="28"/>
          <w:szCs w:val="28"/>
          <w:lang w:val="uk-UA"/>
        </w:rPr>
        <w:t> - Учні будують відповідь у засвоєній послідовності; виконують дії за зразком у подібній ситуації; самостійно працюють зі значною допомогою вчителя.</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III. Достатній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7 балів</w:t>
      </w:r>
      <w:r w:rsidRPr="003B0AB2">
        <w:rPr>
          <w:rFonts w:ascii="Times New Roman" w:hAnsi="Times New Roman"/>
          <w:color w:val="000000"/>
          <w:sz w:val="28"/>
          <w:szCs w:val="28"/>
          <w:lang w:val="uk-UA"/>
        </w:rPr>
        <w:t> - 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8 балів</w:t>
      </w:r>
      <w:r w:rsidRPr="003B0AB2">
        <w:rPr>
          <w:rFonts w:ascii="Times New Roman" w:hAnsi="Times New Roman"/>
          <w:color w:val="000000"/>
          <w:sz w:val="28"/>
          <w:szCs w:val="28"/>
          <w:lang w:val="uk-UA"/>
        </w:rPr>
        <w:t> - Учні вміють розпізнавати об'єкти, які визначаються засвоєними поняттями; під час відповіді можуть відтворити засвоєний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з окремими неточностями.</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9 балів</w:t>
      </w:r>
      <w:r w:rsidRPr="003B0AB2">
        <w:rPr>
          <w:rFonts w:ascii="Times New Roman" w:hAnsi="Times New Roman"/>
          <w:color w:val="000000"/>
          <w:sz w:val="28"/>
          <w:szCs w:val="28"/>
          <w:lang w:val="uk-UA"/>
        </w:rPr>
        <w:t> - 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IV. Високий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10 балів</w:t>
      </w:r>
      <w:r w:rsidRPr="003B0AB2">
        <w:rPr>
          <w:rFonts w:ascii="Times New Roman" w:hAnsi="Times New Roman"/>
          <w:color w:val="000000"/>
          <w:sz w:val="28"/>
          <w:szCs w:val="28"/>
          <w:lang w:val="uk-UA"/>
        </w:rPr>
        <w:t xml:space="preserve"> - Учні володіють системою понять у межах, визначених навчальними програмами, встановлюють як </w:t>
      </w:r>
      <w:proofErr w:type="spellStart"/>
      <w:r w:rsidRPr="003B0AB2">
        <w:rPr>
          <w:rFonts w:ascii="Times New Roman" w:hAnsi="Times New Roman"/>
          <w:color w:val="000000"/>
          <w:sz w:val="28"/>
          <w:szCs w:val="28"/>
          <w:lang w:val="uk-UA"/>
        </w:rPr>
        <w:t>внутрішньопонятійні</w:t>
      </w:r>
      <w:proofErr w:type="spellEnd"/>
      <w:r w:rsidRPr="003B0AB2">
        <w:rPr>
          <w:rFonts w:ascii="Times New Roman" w:hAnsi="Times New Roman"/>
          <w:color w:val="000000"/>
          <w:sz w:val="28"/>
          <w:szCs w:val="28"/>
          <w:lang w:val="uk-UA"/>
        </w:rPr>
        <w:t xml:space="preserve">, так і </w:t>
      </w:r>
      <w:proofErr w:type="spellStart"/>
      <w:r w:rsidRPr="003B0AB2">
        <w:rPr>
          <w:rFonts w:ascii="Times New Roman" w:hAnsi="Times New Roman"/>
          <w:color w:val="000000"/>
          <w:sz w:val="28"/>
          <w:szCs w:val="28"/>
          <w:lang w:val="uk-UA"/>
        </w:rPr>
        <w:t>міжпонятійні</w:t>
      </w:r>
      <w:proofErr w:type="spellEnd"/>
      <w:r w:rsidRPr="003B0AB2">
        <w:rPr>
          <w:rFonts w:ascii="Times New Roman" w:hAnsi="Times New Roman"/>
          <w:color w:val="000000"/>
          <w:sz w:val="28"/>
          <w:szCs w:val="28"/>
          <w:lang w:val="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11 балів</w:t>
      </w:r>
      <w:r w:rsidRPr="003B0AB2">
        <w:rPr>
          <w:rFonts w:ascii="Times New Roman" w:hAnsi="Times New Roman"/>
          <w:color w:val="000000"/>
          <w:sz w:val="28"/>
          <w:szCs w:val="28"/>
          <w:lang w:val="uk-UA"/>
        </w:rPr>
        <w:t> - Учні мають гнучкі знання в межах вимог навчальних програм, вміють застосовувати способи діяльності за аналогією і в нових ситуаціях.</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lastRenderedPageBreak/>
        <w:t>12 балів</w:t>
      </w:r>
      <w:r w:rsidRPr="003B0AB2">
        <w:rPr>
          <w:rFonts w:ascii="Times New Roman" w:hAnsi="Times New Roman"/>
          <w:color w:val="000000"/>
          <w:sz w:val="28"/>
          <w:szCs w:val="28"/>
          <w:lang w:val="uk-UA"/>
        </w:rPr>
        <w:t> - 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p w:rsidR="00E71F5A" w:rsidRPr="003B0AB2" w:rsidRDefault="00E71F5A" w:rsidP="006F02CC">
      <w:pPr>
        <w:keepNext/>
        <w:shd w:val="clear" w:color="auto" w:fill="FFFFFF"/>
        <w:spacing w:after="0"/>
        <w:jc w:val="both"/>
        <w:rPr>
          <w:rFonts w:ascii="Times New Roman" w:hAnsi="Times New Roman"/>
          <w:b/>
          <w:i/>
          <w:color w:val="000000"/>
          <w:sz w:val="28"/>
          <w:szCs w:val="28"/>
          <w:lang w:val="uk-UA"/>
        </w:rPr>
      </w:pPr>
      <w:r w:rsidRPr="003B0AB2">
        <w:rPr>
          <w:rFonts w:ascii="Times New Roman" w:hAnsi="Times New Roman"/>
          <w:b/>
          <w:i/>
          <w:color w:val="000000"/>
          <w:sz w:val="28"/>
          <w:szCs w:val="28"/>
          <w:lang w:val="uk-UA"/>
        </w:rPr>
        <w:t>Критерії оцінювання навчальних досягнень учнів основної і старшої школи</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 Початковий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 бал</w:t>
      </w:r>
      <w:r w:rsidRPr="003B0AB2">
        <w:rPr>
          <w:rFonts w:ascii="Times New Roman" w:hAnsi="Times New Roman"/>
          <w:color w:val="000000"/>
          <w:sz w:val="28"/>
          <w:szCs w:val="28"/>
          <w:lang w:val="uk-UA"/>
        </w:rPr>
        <w:t> - Учні розрізняють об'єкти вивчення.</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2 бали</w:t>
      </w:r>
      <w:r w:rsidRPr="003B0AB2">
        <w:rPr>
          <w:rFonts w:ascii="Times New Roman" w:hAnsi="Times New Roman"/>
          <w:color w:val="000000"/>
          <w:sz w:val="28"/>
          <w:szCs w:val="28"/>
          <w:lang w:val="uk-UA"/>
        </w:rPr>
        <w:t> - Учні відтворюють незначну частину навчального матеріалу, мають нечіткі уявлення про об'єкт вивчення.</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3 бали</w:t>
      </w:r>
      <w:r w:rsidRPr="003B0AB2">
        <w:rPr>
          <w:rFonts w:ascii="Times New Roman" w:hAnsi="Times New Roman"/>
          <w:color w:val="000000"/>
          <w:sz w:val="28"/>
          <w:szCs w:val="28"/>
          <w:lang w:val="uk-UA"/>
        </w:rPr>
        <w:t> - Учні відтворюють частину навчального матеріалу; з допомогою вчителя виконують елементарні завдання.</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 Середній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4 бали</w:t>
      </w:r>
      <w:r w:rsidRPr="003B0AB2">
        <w:rPr>
          <w:rFonts w:ascii="Times New Roman" w:hAnsi="Times New Roman"/>
          <w:color w:val="000000"/>
          <w:sz w:val="28"/>
          <w:szCs w:val="28"/>
          <w:lang w:val="uk-UA"/>
        </w:rPr>
        <w:t> - Учні з допомогою вчителя відтворюють основний навчальний матеріал, можуть повторити за зразком певну операцію, дію.</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5 балів</w:t>
      </w:r>
      <w:r w:rsidRPr="003B0AB2">
        <w:rPr>
          <w:rFonts w:ascii="Times New Roman" w:hAnsi="Times New Roman"/>
          <w:color w:val="000000"/>
          <w:sz w:val="28"/>
          <w:szCs w:val="28"/>
          <w:lang w:val="uk-UA"/>
        </w:rPr>
        <w:t> - Учні відтворюють основний навчальний матеріал, здатні з помилками й неточностями дати визначення понять, правило.</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6 балів</w:t>
      </w:r>
      <w:r w:rsidRPr="003B0AB2">
        <w:rPr>
          <w:rFonts w:ascii="Times New Roman" w:hAnsi="Times New Roman"/>
          <w:color w:val="000000"/>
          <w:sz w:val="28"/>
          <w:szCs w:val="28"/>
          <w:lang w:val="uk-UA"/>
        </w:rPr>
        <w:t> - 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III. Достатній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7 балів</w:t>
      </w:r>
      <w:r w:rsidRPr="003B0AB2">
        <w:rPr>
          <w:rFonts w:ascii="Times New Roman" w:hAnsi="Times New Roman"/>
          <w:color w:val="000000"/>
          <w:sz w:val="28"/>
          <w:szCs w:val="28"/>
          <w:lang w:val="uk-UA"/>
        </w:rPr>
        <w:t> - 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8 балів</w:t>
      </w:r>
      <w:r w:rsidRPr="003B0AB2">
        <w:rPr>
          <w:rFonts w:ascii="Times New Roman" w:hAnsi="Times New Roman"/>
          <w:color w:val="000000"/>
          <w:sz w:val="28"/>
          <w:szCs w:val="28"/>
          <w:lang w:val="uk-UA"/>
        </w:rPr>
        <w:t> - 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9 балів</w:t>
      </w:r>
      <w:r w:rsidRPr="003B0AB2">
        <w:rPr>
          <w:rFonts w:ascii="Times New Roman" w:hAnsi="Times New Roman"/>
          <w:color w:val="000000"/>
          <w:sz w:val="28"/>
          <w:szCs w:val="28"/>
          <w:lang w:val="uk-UA"/>
        </w:rPr>
        <w:t> - 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p w:rsidR="00E71F5A" w:rsidRPr="003B0AB2" w:rsidRDefault="00E71F5A" w:rsidP="006F02CC">
      <w:pPr>
        <w:keepNext/>
        <w:shd w:val="clear" w:color="auto" w:fill="FFFFFF"/>
        <w:spacing w:after="0"/>
        <w:jc w:val="both"/>
        <w:rPr>
          <w:rFonts w:ascii="Times New Roman" w:hAnsi="Times New Roman"/>
          <w:b/>
          <w:color w:val="000000"/>
          <w:sz w:val="28"/>
          <w:szCs w:val="28"/>
          <w:lang w:val="uk-UA"/>
        </w:rPr>
      </w:pPr>
      <w:r w:rsidRPr="003B0AB2">
        <w:rPr>
          <w:rFonts w:ascii="Times New Roman" w:hAnsi="Times New Roman"/>
          <w:b/>
          <w:color w:val="000000"/>
          <w:sz w:val="28"/>
          <w:szCs w:val="28"/>
          <w:lang w:val="uk-UA"/>
        </w:rPr>
        <w:t>Рівні навчальних досягнень: IV. Високий</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10 балів</w:t>
      </w:r>
      <w:r w:rsidRPr="003B0AB2">
        <w:rPr>
          <w:rFonts w:ascii="Times New Roman" w:hAnsi="Times New Roman"/>
          <w:color w:val="000000"/>
          <w:sz w:val="28"/>
          <w:szCs w:val="28"/>
          <w:lang w:val="uk-UA"/>
        </w:rPr>
        <w:t> - Учні мають повні, глибокі знання, здатні використовувати їх у практичній діяльності, робити висновки, узагальнення.</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11 балів</w:t>
      </w:r>
      <w:r w:rsidRPr="003B0AB2">
        <w:rPr>
          <w:rFonts w:ascii="Times New Roman" w:hAnsi="Times New Roman"/>
          <w:color w:val="000000"/>
          <w:sz w:val="28"/>
          <w:szCs w:val="28"/>
          <w:lang w:val="uk-UA"/>
        </w:rPr>
        <w:t> - 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p w:rsidR="00E71F5A" w:rsidRPr="003B0AB2" w:rsidRDefault="00E71F5A" w:rsidP="006F02CC">
      <w:pPr>
        <w:shd w:val="clear" w:color="auto" w:fill="FFFFFF"/>
        <w:spacing w:after="0"/>
        <w:jc w:val="both"/>
        <w:rPr>
          <w:rFonts w:ascii="Times New Roman" w:hAnsi="Times New Roman"/>
          <w:color w:val="000000"/>
          <w:sz w:val="28"/>
          <w:szCs w:val="28"/>
          <w:lang w:val="uk-UA"/>
        </w:rPr>
      </w:pPr>
      <w:r w:rsidRPr="003B0AB2">
        <w:rPr>
          <w:rFonts w:ascii="Times New Roman" w:hAnsi="Times New Roman"/>
          <w:b/>
          <w:color w:val="000000"/>
          <w:sz w:val="28"/>
          <w:szCs w:val="28"/>
          <w:lang w:val="uk-UA"/>
        </w:rPr>
        <w:t>12 балів</w:t>
      </w:r>
      <w:r w:rsidRPr="003B0AB2">
        <w:rPr>
          <w:rFonts w:ascii="Times New Roman" w:hAnsi="Times New Roman"/>
          <w:color w:val="000000"/>
          <w:sz w:val="28"/>
          <w:szCs w:val="28"/>
          <w:lang w:val="uk-UA"/>
        </w:rPr>
        <w:t xml:space="preserve"> - Учні мають системні, міцні знання в обсязі та в межах вимог навчальних програм, усвідомлено використовують їх у стандартних та </w:t>
      </w:r>
      <w:r w:rsidRPr="003B0AB2">
        <w:rPr>
          <w:rFonts w:ascii="Times New Roman" w:hAnsi="Times New Roman"/>
          <w:color w:val="000000"/>
          <w:sz w:val="28"/>
          <w:szCs w:val="28"/>
          <w:lang w:val="uk-UA"/>
        </w:rPr>
        <w:lastRenderedPageBreak/>
        <w:t>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p w:rsidR="00E71F5A" w:rsidRPr="00CB5F72" w:rsidRDefault="00E71F5A" w:rsidP="006F02CC">
      <w:pPr>
        <w:shd w:val="clear" w:color="auto" w:fill="FFFFFF"/>
        <w:spacing w:after="0"/>
        <w:jc w:val="center"/>
        <w:rPr>
          <w:rFonts w:ascii="Times New Roman" w:hAnsi="Times New Roman"/>
          <w:color w:val="000000"/>
          <w:sz w:val="28"/>
          <w:szCs w:val="28"/>
          <w:lang w:val="uk-UA" w:eastAsia="ru-RU"/>
        </w:rPr>
      </w:pPr>
      <w:r w:rsidRPr="00CB5F72">
        <w:rPr>
          <w:rFonts w:ascii="Times New Roman" w:hAnsi="Times New Roman"/>
          <w:b/>
          <w:color w:val="000000"/>
          <w:sz w:val="28"/>
          <w:szCs w:val="28"/>
          <w:lang w:val="uk-UA" w:eastAsia="ru-RU"/>
        </w:rPr>
        <w:t>ПОЛОЖЕННЯ</w:t>
      </w:r>
    </w:p>
    <w:p w:rsidR="00E71F5A" w:rsidRPr="004F7EBE" w:rsidRDefault="00E71F5A" w:rsidP="006F02CC">
      <w:pPr>
        <w:shd w:val="clear" w:color="auto" w:fill="FFFFFF"/>
        <w:spacing w:after="0"/>
        <w:jc w:val="center"/>
        <w:rPr>
          <w:rFonts w:ascii="Times New Roman" w:hAnsi="Times New Roman"/>
          <w:b/>
          <w:color w:val="000000"/>
          <w:sz w:val="28"/>
          <w:szCs w:val="28"/>
          <w:lang w:val="uk-UA" w:eastAsia="ru-RU"/>
        </w:rPr>
      </w:pPr>
      <w:r w:rsidRPr="00CB5F72">
        <w:rPr>
          <w:rFonts w:ascii="Times New Roman" w:hAnsi="Times New Roman"/>
          <w:b/>
          <w:color w:val="000000"/>
          <w:sz w:val="28"/>
          <w:szCs w:val="28"/>
          <w:lang w:val="uk-UA" w:eastAsia="ru-RU"/>
        </w:rPr>
        <w:t xml:space="preserve">про моніторинг якості освітнього процесу в </w:t>
      </w:r>
      <w:r w:rsidRPr="004F7EBE">
        <w:rPr>
          <w:rFonts w:ascii="Times New Roman" w:hAnsi="Times New Roman"/>
          <w:b/>
          <w:color w:val="000000"/>
          <w:sz w:val="28"/>
          <w:szCs w:val="28"/>
          <w:lang w:val="uk-UA" w:eastAsia="hi-IN" w:bidi="hi-IN"/>
        </w:rPr>
        <w:t>закладі</w:t>
      </w:r>
    </w:p>
    <w:p w:rsidR="00E71F5A" w:rsidRPr="00D92C59" w:rsidRDefault="00E71F5A" w:rsidP="006F02CC">
      <w:pPr>
        <w:shd w:val="clear" w:color="auto" w:fill="FFFFFF"/>
        <w:spacing w:after="0"/>
        <w:ind w:firstLine="709"/>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Моніторинг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 освіти. </w:t>
      </w:r>
    </w:p>
    <w:p w:rsidR="00E71F5A" w:rsidRPr="00D92C59" w:rsidRDefault="00E71F5A" w:rsidP="006F02CC">
      <w:pPr>
        <w:shd w:val="clear" w:color="auto" w:fill="FFFFFF"/>
        <w:spacing w:after="0"/>
        <w:ind w:firstLine="709"/>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 Внутрішній моніторинг діяльності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 xml:space="preserve"> є складовою частиною системи освітнього моніторингу, яка передбачає </w:t>
      </w:r>
      <w:r w:rsidRPr="00D92C59">
        <w:rPr>
          <w:rFonts w:ascii="Times New Roman" w:hAnsi="Times New Roman"/>
          <w:i/>
          <w:color w:val="000000"/>
          <w:sz w:val="28"/>
          <w:szCs w:val="28"/>
          <w:lang w:val="uk-UA"/>
        </w:rPr>
        <w:t xml:space="preserve">збирання </w:t>
      </w:r>
      <w:r w:rsidRPr="00D92C59">
        <w:rPr>
          <w:rFonts w:ascii="Times New Roman" w:hAnsi="Times New Roman"/>
          <w:color w:val="000000"/>
          <w:sz w:val="28"/>
          <w:szCs w:val="28"/>
          <w:lang w:val="uk-UA"/>
        </w:rPr>
        <w:t xml:space="preserve">(первинні дані), </w:t>
      </w:r>
      <w:r w:rsidRPr="00D92C59">
        <w:rPr>
          <w:rFonts w:ascii="Times New Roman" w:hAnsi="Times New Roman"/>
          <w:i/>
          <w:color w:val="000000"/>
          <w:sz w:val="28"/>
          <w:szCs w:val="28"/>
          <w:lang w:val="uk-UA"/>
        </w:rPr>
        <w:t xml:space="preserve">оброблення </w:t>
      </w:r>
      <w:r w:rsidRPr="00D92C59">
        <w:rPr>
          <w:rFonts w:ascii="Times New Roman" w:hAnsi="Times New Roman"/>
          <w:color w:val="000000"/>
          <w:sz w:val="28"/>
          <w:szCs w:val="28"/>
          <w:lang w:val="uk-UA"/>
        </w:rPr>
        <w:t xml:space="preserve">(аналіз і оцінка якості освіти), </w:t>
      </w:r>
      <w:r w:rsidRPr="00D92C59">
        <w:rPr>
          <w:rFonts w:ascii="Times New Roman" w:hAnsi="Times New Roman"/>
          <w:i/>
          <w:color w:val="000000"/>
          <w:sz w:val="28"/>
          <w:szCs w:val="28"/>
          <w:lang w:val="uk-UA"/>
        </w:rPr>
        <w:t xml:space="preserve">зберігання </w:t>
      </w:r>
      <w:r w:rsidRPr="00D92C59">
        <w:rPr>
          <w:rFonts w:ascii="Times New Roman" w:hAnsi="Times New Roman"/>
          <w:color w:val="000000"/>
          <w:sz w:val="28"/>
          <w:szCs w:val="28"/>
          <w:lang w:val="uk-UA"/>
        </w:rPr>
        <w:t xml:space="preserve">(формування і ведення бази даних) та </w:t>
      </w:r>
      <w:r w:rsidRPr="00D92C59">
        <w:rPr>
          <w:rFonts w:ascii="Times New Roman" w:hAnsi="Times New Roman"/>
          <w:i/>
          <w:color w:val="000000"/>
          <w:sz w:val="28"/>
          <w:szCs w:val="28"/>
          <w:lang w:val="uk-UA"/>
        </w:rPr>
        <w:t xml:space="preserve">розповсюдження </w:t>
      </w:r>
      <w:r w:rsidRPr="00D92C59">
        <w:rPr>
          <w:rFonts w:ascii="Times New Roman" w:hAnsi="Times New Roman"/>
          <w:color w:val="000000"/>
          <w:sz w:val="28"/>
          <w:szCs w:val="28"/>
          <w:lang w:val="uk-UA"/>
        </w:rPr>
        <w:t xml:space="preserve">інформації про стан освіти (адресне забезпечення користувачів статистичною й аналітичною інформацією), </w:t>
      </w:r>
      <w:r w:rsidRPr="00D92C59">
        <w:rPr>
          <w:rFonts w:ascii="Times New Roman" w:hAnsi="Times New Roman"/>
          <w:i/>
          <w:color w:val="000000"/>
          <w:sz w:val="28"/>
          <w:szCs w:val="28"/>
          <w:lang w:val="uk-UA"/>
        </w:rPr>
        <w:t xml:space="preserve">прогнозування </w:t>
      </w:r>
      <w:r w:rsidRPr="00D92C59">
        <w:rPr>
          <w:rFonts w:ascii="Times New Roman" w:hAnsi="Times New Roman"/>
          <w:color w:val="000000"/>
          <w:sz w:val="28"/>
          <w:szCs w:val="28"/>
          <w:lang w:val="uk-UA"/>
        </w:rPr>
        <w:t xml:space="preserve">на підставі об'єктивних даних динаміки й основних тенденцій її розвитку, </w:t>
      </w:r>
      <w:r w:rsidRPr="00D92C59">
        <w:rPr>
          <w:rFonts w:ascii="Times New Roman" w:hAnsi="Times New Roman"/>
          <w:i/>
          <w:color w:val="000000"/>
          <w:sz w:val="28"/>
          <w:szCs w:val="28"/>
          <w:lang w:val="uk-UA"/>
        </w:rPr>
        <w:t xml:space="preserve">розроблення </w:t>
      </w:r>
      <w:r w:rsidRPr="00D92C59">
        <w:rPr>
          <w:rFonts w:ascii="Times New Roman" w:hAnsi="Times New Roman"/>
          <w:color w:val="000000"/>
          <w:sz w:val="28"/>
          <w:szCs w:val="28"/>
          <w:lang w:val="uk-UA"/>
        </w:rPr>
        <w:t xml:space="preserve">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освітньої галузі в цілому, </w:t>
      </w:r>
      <w:r w:rsidRPr="00D92C59">
        <w:rPr>
          <w:rFonts w:ascii="Times New Roman" w:hAnsi="Times New Roman"/>
          <w:i/>
          <w:color w:val="000000"/>
          <w:sz w:val="28"/>
          <w:szCs w:val="28"/>
          <w:lang w:val="uk-UA"/>
        </w:rPr>
        <w:t xml:space="preserve">формування </w:t>
      </w:r>
      <w:r w:rsidRPr="00D92C59">
        <w:rPr>
          <w:rFonts w:ascii="Times New Roman" w:hAnsi="Times New Roman"/>
          <w:color w:val="000000"/>
          <w:sz w:val="28"/>
          <w:szCs w:val="28"/>
          <w:lang w:val="uk-UA"/>
        </w:rPr>
        <w:t>завдань, тестів іншого інструментарію для оцінки якості освітнього процесу з методичними рекомендаціями.</w:t>
      </w:r>
    </w:p>
    <w:p w:rsidR="00E71F5A" w:rsidRPr="00D92C59" w:rsidRDefault="00E71F5A" w:rsidP="006F02CC">
      <w:pPr>
        <w:shd w:val="clear" w:color="auto" w:fill="FFFFFF"/>
        <w:spacing w:after="0"/>
        <w:ind w:firstLine="709"/>
        <w:jc w:val="both"/>
        <w:rPr>
          <w:rFonts w:ascii="Times New Roman" w:hAnsi="Times New Roman"/>
          <w:color w:val="000000"/>
          <w:sz w:val="28"/>
          <w:szCs w:val="28"/>
          <w:lang w:val="uk-UA"/>
        </w:rPr>
      </w:pPr>
      <w:r w:rsidRPr="00D92C59">
        <w:rPr>
          <w:rFonts w:ascii="Times New Roman" w:hAnsi="Times New Roman"/>
          <w:color w:val="000000"/>
          <w:sz w:val="28"/>
          <w:szCs w:val="28"/>
          <w:lang w:val="uk-UA"/>
        </w:rPr>
        <w:t>Під контролем у вигляді моніторингу розуміється діагностичний контроль, в результаті якого вивчаються умови, процес, результати освітньої діяльності з метою виявлення їх відповідності законодавчим, нормативно-правовим, інструктивно-методичним документам про освіту.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 Мета моніторингу.</w:t>
      </w:r>
    </w:p>
    <w:p w:rsidR="00E71F5A" w:rsidRPr="00D92C59" w:rsidRDefault="00E71F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1.1.</w:t>
      </w:r>
      <w:r w:rsidRPr="00D92C59">
        <w:rPr>
          <w:rFonts w:ascii="Times New Roman" w:hAnsi="Times New Roman"/>
          <w:b/>
          <w:color w:val="000000"/>
          <w:sz w:val="28"/>
          <w:szCs w:val="28"/>
          <w:lang w:val="uk-UA"/>
        </w:rPr>
        <w:t xml:space="preserve"> </w:t>
      </w:r>
      <w:r w:rsidRPr="00D92C59">
        <w:rPr>
          <w:rFonts w:ascii="Times New Roman" w:hAnsi="Times New Roman"/>
          <w:color w:val="000000"/>
          <w:sz w:val="28"/>
          <w:szCs w:val="28"/>
          <w:lang w:val="uk-UA"/>
        </w:rPr>
        <w:t xml:space="preserve">Отримання оперативної, точної інформації про стан результативності освітнього процесу у </w:t>
      </w:r>
      <w:r>
        <w:rPr>
          <w:rFonts w:ascii="Times New Roman" w:hAnsi="Times New Roman"/>
          <w:color w:val="000000"/>
          <w:sz w:val="28"/>
          <w:szCs w:val="28"/>
          <w:lang w:val="uk-UA" w:eastAsia="hi-IN" w:bidi="hi-IN"/>
        </w:rPr>
        <w:t>закладі</w:t>
      </w:r>
      <w:r w:rsidRPr="00D92C59">
        <w:rPr>
          <w:rFonts w:ascii="Times New Roman" w:hAnsi="Times New Roman"/>
          <w:color w:val="000000"/>
          <w:sz w:val="28"/>
          <w:szCs w:val="28"/>
          <w:lang w:val="uk-UA"/>
        </w:rPr>
        <w:t>.</w:t>
      </w:r>
    </w:p>
    <w:p w:rsidR="00E71F5A" w:rsidRPr="00D92C59" w:rsidRDefault="00E71F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1.2. </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 xml:space="preserve">Виявлення дійсних результатів шкільної освіти і можливості на цій основі коректувати програму розвитку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 xml:space="preserve">, прогнозування тенденцій розвитку системи навчання в </w:t>
      </w:r>
      <w:r>
        <w:rPr>
          <w:rFonts w:ascii="Times New Roman" w:hAnsi="Times New Roman"/>
          <w:color w:val="000000"/>
          <w:sz w:val="28"/>
          <w:szCs w:val="28"/>
          <w:lang w:val="uk-UA" w:eastAsia="hi-IN" w:bidi="hi-IN"/>
        </w:rPr>
        <w:t>закладі</w:t>
      </w:r>
      <w:r w:rsidRPr="00D92C59">
        <w:rPr>
          <w:rFonts w:ascii="Times New Roman" w:hAnsi="Times New Roman"/>
          <w:color w:val="000000"/>
          <w:sz w:val="28"/>
          <w:szCs w:val="28"/>
          <w:lang w:val="uk-UA"/>
        </w:rPr>
        <w:t>.</w:t>
      </w:r>
    </w:p>
    <w:p w:rsidR="00E71F5A" w:rsidRPr="00D92C59" w:rsidRDefault="00E71F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1.3.</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Виявлення реального рівня кваліфікації педагогічних кадрів, їх підготовленість до вирішення інноваційних завдань.</w:t>
      </w:r>
    </w:p>
    <w:p w:rsidR="00E71F5A" w:rsidRPr="00D92C59" w:rsidRDefault="00E71F5A" w:rsidP="006F02CC">
      <w:pPr>
        <w:shd w:val="clear" w:color="auto" w:fill="FFFFFF"/>
        <w:tabs>
          <w:tab w:val="left" w:pos="567"/>
        </w:tabs>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1.4. Відстеження динаміки освітніх послуг, ефективність управління навчально-виховним процесом.</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2. Завдання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2.1.</w:t>
      </w:r>
      <w:r w:rsidRPr="00D92C59">
        <w:rPr>
          <w:rFonts w:ascii="Times New Roman" w:hAnsi="Times New Roman"/>
          <w:b/>
          <w:color w:val="000000"/>
          <w:sz w:val="28"/>
          <w:szCs w:val="28"/>
          <w:lang w:val="uk-UA"/>
        </w:rPr>
        <w:t xml:space="preserve">  </w:t>
      </w:r>
      <w:r w:rsidRPr="00D92C59">
        <w:rPr>
          <w:rFonts w:ascii="Times New Roman" w:hAnsi="Times New Roman"/>
          <w:color w:val="000000"/>
          <w:sz w:val="28"/>
          <w:szCs w:val="28"/>
          <w:lang w:val="uk-UA"/>
        </w:rPr>
        <w:t>Здійснення систематичного контролю за освітнім процесом.</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2.2.  Виявлення типових ознак успіху та недоліків управлінської і педагогічної діяльності.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2.3. Задоволення інформаційних запитів адміністрації й основних структур школи щодо створення прогнозів, аналітичних, довідкових матеріалів.</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lastRenderedPageBreak/>
        <w:t>2.4.  Виявлення й оцінювання відповідності фактичних результатів діяльності педагогічної системи її кінцевій меті.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3.  Предмет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Предметом моніторингу є якість освіти і виховання як </w:t>
      </w:r>
      <w:proofErr w:type="spellStart"/>
      <w:r w:rsidRPr="00D92C59">
        <w:rPr>
          <w:rFonts w:ascii="Times New Roman" w:hAnsi="Times New Roman"/>
          <w:color w:val="000000"/>
          <w:sz w:val="28"/>
          <w:szCs w:val="28"/>
          <w:lang w:val="uk-UA"/>
        </w:rPr>
        <w:t>системоутворюючий</w:t>
      </w:r>
      <w:proofErr w:type="spellEnd"/>
      <w:r w:rsidRPr="00D92C59">
        <w:rPr>
          <w:rFonts w:ascii="Times New Roman" w:hAnsi="Times New Roman"/>
          <w:color w:val="000000"/>
          <w:sz w:val="28"/>
          <w:szCs w:val="28"/>
          <w:lang w:val="uk-UA"/>
        </w:rPr>
        <w:t xml:space="preserve"> фактор освітнього процесу в </w:t>
      </w:r>
      <w:r>
        <w:rPr>
          <w:rFonts w:ascii="Times New Roman" w:hAnsi="Times New Roman"/>
          <w:color w:val="000000"/>
          <w:sz w:val="28"/>
          <w:szCs w:val="28"/>
          <w:lang w:val="uk-UA" w:eastAsia="hi-IN" w:bidi="hi-IN"/>
        </w:rPr>
        <w:t>закладі</w:t>
      </w:r>
      <w:r w:rsidRPr="00D92C59">
        <w:rPr>
          <w:rFonts w:ascii="Times New Roman" w:hAnsi="Times New Roman"/>
          <w:color w:val="000000"/>
          <w:sz w:val="28"/>
          <w:szCs w:val="28"/>
          <w:lang w:val="uk-UA"/>
        </w:rPr>
        <w:t>.</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4.  Об'єкти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Об'єктом моніторингу є система організації навчально-виховного процесу в </w:t>
      </w:r>
      <w:r>
        <w:rPr>
          <w:rFonts w:ascii="Times New Roman" w:hAnsi="Times New Roman"/>
          <w:color w:val="000000"/>
          <w:sz w:val="28"/>
          <w:szCs w:val="28"/>
          <w:lang w:val="uk-UA" w:eastAsia="hi-IN" w:bidi="hi-IN"/>
        </w:rPr>
        <w:t>закладі</w:t>
      </w:r>
      <w:r w:rsidRPr="00D92C59">
        <w:rPr>
          <w:rFonts w:ascii="Times New Roman" w:hAnsi="Times New Roman"/>
          <w:color w:val="000000"/>
          <w:sz w:val="28"/>
          <w:szCs w:val="28"/>
          <w:lang w:val="uk-UA"/>
        </w:rPr>
        <w:t>.</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4.1.  Освітнє середовище:</w:t>
      </w:r>
    </w:p>
    <w:p w:rsidR="00E71F5A" w:rsidRPr="00D92C59" w:rsidRDefault="00E71F5A" w:rsidP="00AE4713">
      <w:pPr>
        <w:pStyle w:val="a3"/>
        <w:numPr>
          <w:ilvl w:val="1"/>
          <w:numId w:val="25"/>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контингент тих, хто навчається;</w:t>
      </w:r>
    </w:p>
    <w:p w:rsidR="00E71F5A" w:rsidRPr="00D92C59" w:rsidRDefault="00E71F5A" w:rsidP="00AE4713">
      <w:pPr>
        <w:pStyle w:val="a3"/>
        <w:numPr>
          <w:ilvl w:val="1"/>
          <w:numId w:val="25"/>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кадрове (педагогічне) забезпечення освітнього процесу.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4.2.  Здобувачі освіти:</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ступінь адаптації до навчання учнів  1-х, 5-х, 10-х класів;</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навченості (з усіх предметів);</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вихованості учнів;</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роботи з обдарованими дітьми;</w:t>
      </w:r>
    </w:p>
    <w:p w:rsidR="00E71F5A" w:rsidRPr="00D92C59" w:rsidRDefault="00E71F5A" w:rsidP="00AE4713">
      <w:pPr>
        <w:pStyle w:val="a3"/>
        <w:numPr>
          <w:ilvl w:val="1"/>
          <w:numId w:val="26"/>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модель випускника,  рівень її досягнення учнями школи (за ступенями навчання).</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4.3.  Педагогічні працівники (і класні керівники):</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професійної компетентності;</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якість і результативність педагогічної роботи;</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рівень інноваційної діяльності;</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аналіз педагогічних ускладнень (через анкетування);</w:t>
      </w:r>
    </w:p>
    <w:p w:rsidR="00E71F5A" w:rsidRPr="00D92C59" w:rsidRDefault="00E71F5A" w:rsidP="00AE4713">
      <w:pPr>
        <w:pStyle w:val="a3"/>
        <w:numPr>
          <w:ilvl w:val="1"/>
          <w:numId w:val="27"/>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самоосвітня діяльність.</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4.4.  Освітній процес:</w:t>
      </w:r>
    </w:p>
    <w:p w:rsidR="00E71F5A" w:rsidRPr="00D92C59" w:rsidRDefault="00E71F5A" w:rsidP="00AE4713">
      <w:pPr>
        <w:pStyle w:val="a3"/>
        <w:numPr>
          <w:ilvl w:val="1"/>
          <w:numId w:val="28"/>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 xml:space="preserve">відомості про виконання </w:t>
      </w:r>
      <w:proofErr w:type="spellStart"/>
      <w:r w:rsidRPr="00D92C59">
        <w:rPr>
          <w:rFonts w:ascii="Times New Roman" w:hAnsi="Times New Roman"/>
          <w:color w:val="000000"/>
          <w:sz w:val="28"/>
          <w:szCs w:val="28"/>
        </w:rPr>
        <w:t>всеобуча</w:t>
      </w:r>
      <w:proofErr w:type="spellEnd"/>
      <w:r w:rsidRPr="00D92C59">
        <w:rPr>
          <w:rFonts w:ascii="Times New Roman" w:hAnsi="Times New Roman"/>
          <w:color w:val="000000"/>
          <w:sz w:val="28"/>
          <w:szCs w:val="28"/>
        </w:rPr>
        <w:t>;</w:t>
      </w:r>
    </w:p>
    <w:p w:rsidR="00E71F5A" w:rsidRPr="00D92C59" w:rsidRDefault="00E71F5A" w:rsidP="00AE4713">
      <w:pPr>
        <w:pStyle w:val="a3"/>
        <w:numPr>
          <w:ilvl w:val="0"/>
          <w:numId w:val="28"/>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аналіз поточного та підсумкового контролю за рівнем навчальних досягнень</w:t>
      </w:r>
      <w:r>
        <w:rPr>
          <w:rFonts w:ascii="Times New Roman" w:hAnsi="Times New Roman"/>
          <w:color w:val="000000"/>
          <w:sz w:val="28"/>
          <w:szCs w:val="28"/>
        </w:rPr>
        <w:t xml:space="preserve"> </w:t>
      </w:r>
      <w:r w:rsidRPr="00D92C59">
        <w:rPr>
          <w:rFonts w:ascii="Times New Roman" w:hAnsi="Times New Roman"/>
          <w:color w:val="000000"/>
          <w:sz w:val="28"/>
          <w:szCs w:val="28"/>
        </w:rPr>
        <w:t>учнів.</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4.5.  Соціально-психологічне супроводження навчально-виховного процесу:</w:t>
      </w:r>
    </w:p>
    <w:p w:rsidR="00E71F5A" w:rsidRPr="00D92C59" w:rsidRDefault="00E71F5A" w:rsidP="00AE4713">
      <w:pPr>
        <w:pStyle w:val="a3"/>
        <w:numPr>
          <w:ilvl w:val="1"/>
          <w:numId w:val="29"/>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соціальний паспорт класу;</w:t>
      </w:r>
    </w:p>
    <w:p w:rsidR="00E71F5A" w:rsidRPr="00D92C59" w:rsidRDefault="00E71F5A" w:rsidP="00AE4713">
      <w:pPr>
        <w:pStyle w:val="a3"/>
        <w:numPr>
          <w:ilvl w:val="1"/>
          <w:numId w:val="29"/>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психологічна діагностика;</w:t>
      </w:r>
    </w:p>
    <w:p w:rsidR="00E71F5A" w:rsidRPr="00D92C59" w:rsidRDefault="00E71F5A" w:rsidP="00AE4713">
      <w:pPr>
        <w:pStyle w:val="a3"/>
        <w:numPr>
          <w:ilvl w:val="1"/>
          <w:numId w:val="29"/>
        </w:numPr>
        <w:shd w:val="clear" w:color="auto" w:fill="FFFFFF"/>
        <w:spacing w:after="0"/>
        <w:ind w:left="426" w:hanging="426"/>
        <w:jc w:val="both"/>
        <w:rPr>
          <w:rFonts w:ascii="Times New Roman" w:hAnsi="Times New Roman"/>
          <w:color w:val="000000"/>
          <w:sz w:val="28"/>
          <w:szCs w:val="28"/>
        </w:rPr>
      </w:pPr>
      <w:r w:rsidRPr="00D92C59">
        <w:rPr>
          <w:rFonts w:ascii="Times New Roman" w:hAnsi="Times New Roman"/>
          <w:color w:val="000000"/>
          <w:sz w:val="28"/>
          <w:szCs w:val="28"/>
        </w:rPr>
        <w:t>профілактична робота.</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4.6.  </w:t>
      </w:r>
      <w:proofErr w:type="spellStart"/>
      <w:r w:rsidRPr="00D92C59">
        <w:rPr>
          <w:rFonts w:ascii="Times New Roman" w:hAnsi="Times New Roman"/>
          <w:color w:val="000000"/>
          <w:sz w:val="28"/>
          <w:szCs w:val="28"/>
          <w:lang w:val="uk-UA"/>
        </w:rPr>
        <w:t>Здоров'язберігаючий</w:t>
      </w:r>
      <w:proofErr w:type="spellEnd"/>
      <w:r w:rsidRPr="00D92C59">
        <w:rPr>
          <w:rFonts w:ascii="Times New Roman" w:hAnsi="Times New Roman"/>
          <w:color w:val="000000"/>
          <w:sz w:val="28"/>
          <w:szCs w:val="28"/>
          <w:lang w:val="uk-UA"/>
        </w:rPr>
        <w:t xml:space="preserve"> аспект, безпека життєдіяльності, охорона праці.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5.  Суб'єкти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Суб'єктами моніторингу є: адміністрація школи, органи </w:t>
      </w:r>
      <w:proofErr w:type="spellStart"/>
      <w:r w:rsidRPr="00D92C59">
        <w:rPr>
          <w:rFonts w:ascii="Times New Roman" w:hAnsi="Times New Roman"/>
          <w:color w:val="000000"/>
          <w:sz w:val="28"/>
          <w:szCs w:val="28"/>
          <w:lang w:val="uk-UA"/>
        </w:rPr>
        <w:t>внутрішньошкільного</w:t>
      </w:r>
      <w:proofErr w:type="spellEnd"/>
      <w:r w:rsidRPr="00D92C59">
        <w:rPr>
          <w:rFonts w:ascii="Times New Roman" w:hAnsi="Times New Roman"/>
          <w:color w:val="000000"/>
          <w:sz w:val="28"/>
          <w:szCs w:val="28"/>
          <w:lang w:val="uk-UA"/>
        </w:rPr>
        <w:t xml:space="preserve"> самоуправління. Кожний суб'єкт моніторингу реалізує специфічні для нього завдання.</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6.  Функції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lastRenderedPageBreak/>
        <w:t>6.1.  Отримання порівняльних даних, виявлення динаміки і факторів впливу на динаміку.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6.2.  Упорядкування інформації про стан і динаміку якості освітнього процесу.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6.3.  Координація діяльності організаційних структур (ШМО, творчі групи), задіяних у процедурах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7.  Види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7.1.  За етапами навчання: поточний, підсумковий.</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7.2.  За часовою залежністю: поточний, випереджаючий.</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7.3.  За частотою процедур: разовий, періодичний, систематичний.</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8.  Напрями моніторингу:</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узгодження управління </w:t>
      </w:r>
      <w:r w:rsidRPr="00D92C59">
        <w:rPr>
          <w:rFonts w:ascii="Times New Roman" w:hAnsi="Times New Roman"/>
          <w:color w:val="000000"/>
          <w:sz w:val="28"/>
          <w:szCs w:val="28"/>
        </w:rPr>
        <w:t xml:space="preserve">(якщо </w:t>
      </w:r>
      <w:r>
        <w:rPr>
          <w:rFonts w:ascii="Times New Roman" w:hAnsi="Times New Roman"/>
          <w:color w:val="000000"/>
          <w:sz w:val="28"/>
          <w:szCs w:val="28"/>
        </w:rPr>
        <w:t xml:space="preserve">освітній </w:t>
      </w:r>
      <w:r>
        <w:rPr>
          <w:rFonts w:ascii="Times New Roman" w:hAnsi="Times New Roman"/>
          <w:color w:val="000000"/>
          <w:sz w:val="28"/>
          <w:szCs w:val="28"/>
          <w:lang w:eastAsia="hi-IN" w:bidi="hi-IN"/>
        </w:rPr>
        <w:t>заклад</w:t>
      </w:r>
      <w:r w:rsidRPr="00D92C59">
        <w:rPr>
          <w:rFonts w:ascii="Times New Roman" w:hAnsi="Times New Roman"/>
          <w:color w:val="000000"/>
          <w:sz w:val="28"/>
          <w:szCs w:val="28"/>
        </w:rPr>
        <w:t xml:space="preserve"> відповідає певним стандартам в освіті, автоматично забезпечується адекватний рівень її діяльності);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діагностичний моніторинг </w:t>
      </w:r>
      <w:r w:rsidRPr="00D92C59">
        <w:rPr>
          <w:rFonts w:ascii="Times New Roman" w:hAnsi="Times New Roman"/>
          <w:color w:val="000000"/>
          <w:sz w:val="28"/>
          <w:szCs w:val="28"/>
        </w:rPr>
        <w:t>(визначення рівня академічних навичок учнів незалежно від їх особистості);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діяльності </w:t>
      </w:r>
      <w:r w:rsidRPr="00D92C59">
        <w:rPr>
          <w:rFonts w:ascii="Times New Roman" w:hAnsi="Times New Roman"/>
          <w:color w:val="000000"/>
          <w:sz w:val="28"/>
          <w:szCs w:val="28"/>
        </w:rPr>
        <w:t>(включає заміри «входу» і «виходу» системи);</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статичний моніторинг </w:t>
      </w:r>
      <w:r w:rsidRPr="00D92C59">
        <w:rPr>
          <w:rFonts w:ascii="Times New Roman" w:hAnsi="Times New Roman"/>
          <w:color w:val="000000"/>
          <w:sz w:val="28"/>
          <w:szCs w:val="28"/>
        </w:rPr>
        <w:t>(надає можливість одночасно зняти показники за одним або кількома напрямами діяльності школи, порівняти отриманий результат з нормативом і визначити відхилення від стандарту, здійснити аналіз і прийняти управлінське рішення);</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динамічний моніторинг </w:t>
      </w:r>
      <w:r w:rsidRPr="00D92C59">
        <w:rPr>
          <w:rFonts w:ascii="Times New Roman" w:hAnsi="Times New Roman"/>
          <w:color w:val="000000"/>
          <w:sz w:val="28"/>
          <w:szCs w:val="28"/>
        </w:rPr>
        <w:t>(багаторазовий замір певних характеристик під час усього циклу діяльності);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психологічний моніторинг </w:t>
      </w:r>
      <w:r w:rsidRPr="00D92C59">
        <w:rPr>
          <w:rFonts w:ascii="Times New Roman" w:hAnsi="Times New Roman"/>
          <w:color w:val="000000"/>
          <w:sz w:val="28"/>
          <w:szCs w:val="28"/>
        </w:rPr>
        <w:t>(постійне відстеження певних особливостей у ході навчальної діяльності);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внутрішній моніторинг ефективності </w:t>
      </w:r>
      <w:r w:rsidRPr="00D92C59">
        <w:rPr>
          <w:rFonts w:ascii="Times New Roman" w:hAnsi="Times New Roman"/>
          <w:color w:val="000000"/>
          <w:sz w:val="28"/>
          <w:szCs w:val="28"/>
        </w:rPr>
        <w:t>(спостереження за динамікою становлення колективу,  прогнозування проблем,  які можуть з'явитися у майбутньому);</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освітніх систем </w:t>
      </w:r>
      <w:r w:rsidRPr="00D92C59">
        <w:rPr>
          <w:rFonts w:ascii="Times New Roman" w:hAnsi="Times New Roman"/>
          <w:color w:val="000000"/>
          <w:sz w:val="28"/>
          <w:szCs w:val="28"/>
        </w:rPr>
        <w:t>(оцінювання стану системи, в якій відбуваються зміни, з подальшим прийняттям управлінського рішення);</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педагогічний моніторинг </w:t>
      </w:r>
      <w:r w:rsidRPr="00D92C59">
        <w:rPr>
          <w:rFonts w:ascii="Times New Roman" w:hAnsi="Times New Roman"/>
          <w:color w:val="000000"/>
          <w:sz w:val="28"/>
          <w:szCs w:val="28"/>
        </w:rPr>
        <w:t xml:space="preserve">(супровідний контроль та поточне коригування взаємодії вчителя й учня в організації і здійсненні </w:t>
      </w:r>
      <w:r w:rsidRPr="00D92C59">
        <w:rPr>
          <w:rFonts w:ascii="Times New Roman" w:hAnsi="Times New Roman"/>
          <w:b/>
          <w:color w:val="000000"/>
          <w:sz w:val="28"/>
          <w:szCs w:val="28"/>
        </w:rPr>
        <w:t>НВП);</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освітній моніторинг </w:t>
      </w:r>
      <w:r w:rsidRPr="00D92C59">
        <w:rPr>
          <w:rFonts w:ascii="Times New Roman" w:hAnsi="Times New Roman"/>
          <w:color w:val="000000"/>
          <w:sz w:val="28"/>
          <w:szCs w:val="28"/>
        </w:rPr>
        <w:t>(супровідне оцінювання і поточна регуляція будь-якого процесу в освіті);</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учнівський моніторинг </w:t>
      </w:r>
      <w:r w:rsidRPr="00D92C59">
        <w:rPr>
          <w:rFonts w:ascii="Times New Roman" w:hAnsi="Times New Roman"/>
          <w:color w:val="000000"/>
          <w:sz w:val="28"/>
          <w:szCs w:val="28"/>
        </w:rPr>
        <w:t>(комплекс психолого-педагогічних процедур, які супроводжують процес засвоєння учнями знань, сприяють виробленню нової інформації, необхідної для спрямування дій на досягнення навчальної мети);</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lastRenderedPageBreak/>
        <w:t xml:space="preserve">моніторинг загальноосвітньої підготовки учнів </w:t>
      </w:r>
      <w:r w:rsidRPr="00D92C59">
        <w:rPr>
          <w:rFonts w:ascii="Times New Roman" w:hAnsi="Times New Roman"/>
          <w:color w:val="000000"/>
          <w:sz w:val="28"/>
          <w:szCs w:val="28"/>
        </w:rPr>
        <w:t>(систематичне відстеження досягнення державних вимог підготовки учнів за основними навчальними дисциплінами);</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змістовний (</w:t>
      </w:r>
      <w:proofErr w:type="spellStart"/>
      <w:r w:rsidRPr="00D92C59">
        <w:rPr>
          <w:rFonts w:ascii="Times New Roman" w:hAnsi="Times New Roman"/>
          <w:b/>
          <w:color w:val="000000"/>
          <w:sz w:val="28"/>
          <w:szCs w:val="28"/>
        </w:rPr>
        <w:t>особистісно</w:t>
      </w:r>
      <w:proofErr w:type="spellEnd"/>
      <w:r w:rsidRPr="00D92C59">
        <w:rPr>
          <w:rFonts w:ascii="Times New Roman" w:hAnsi="Times New Roman"/>
          <w:b/>
          <w:color w:val="000000"/>
          <w:sz w:val="28"/>
          <w:szCs w:val="28"/>
        </w:rPr>
        <w:t xml:space="preserve"> орієнтований) моніторинг </w:t>
      </w:r>
      <w:r w:rsidRPr="00D92C59">
        <w:rPr>
          <w:rFonts w:ascii="Times New Roman" w:hAnsi="Times New Roman"/>
          <w:color w:val="000000"/>
          <w:sz w:val="28"/>
          <w:szCs w:val="28"/>
        </w:rPr>
        <w:t>(динаміка особистісного розвитку);</w:t>
      </w:r>
    </w:p>
    <w:p w:rsidR="00E71F5A" w:rsidRPr="00D92C59" w:rsidRDefault="00E71F5A" w:rsidP="00AE4713">
      <w:pPr>
        <w:pStyle w:val="a3"/>
        <w:numPr>
          <w:ilvl w:val="1"/>
          <w:numId w:val="30"/>
        </w:numPr>
        <w:shd w:val="clear" w:color="auto" w:fill="FFFFFF"/>
        <w:spacing w:after="0"/>
        <w:ind w:left="567" w:hanging="567"/>
        <w:jc w:val="both"/>
        <w:rPr>
          <w:rFonts w:ascii="Times New Roman" w:hAnsi="Times New Roman"/>
          <w:color w:val="000000"/>
          <w:sz w:val="28"/>
          <w:szCs w:val="28"/>
        </w:rPr>
      </w:pPr>
      <w:r w:rsidRPr="00D92C59">
        <w:rPr>
          <w:rFonts w:ascii="Times New Roman" w:hAnsi="Times New Roman"/>
          <w:b/>
          <w:color w:val="000000"/>
          <w:sz w:val="28"/>
          <w:szCs w:val="28"/>
        </w:rPr>
        <w:t xml:space="preserve">моніторинг результативності НВП </w:t>
      </w:r>
      <w:r w:rsidRPr="00D92C59">
        <w:rPr>
          <w:rFonts w:ascii="Times New Roman" w:hAnsi="Times New Roman"/>
          <w:color w:val="000000"/>
          <w:sz w:val="28"/>
          <w:szCs w:val="28"/>
        </w:rPr>
        <w:t>(показує загальну картину дій усіх факторів, що впливають на навчання та виховання, і визначає напрями, які потребують більш детального дослідження).</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9.  Форми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9.1. </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Самооцінка власної діяльності на рівні педагога, учня, адміністратора.</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9.2. </w:t>
      </w:r>
      <w:r>
        <w:rPr>
          <w:rFonts w:ascii="Times New Roman" w:hAnsi="Times New Roman"/>
          <w:color w:val="000000"/>
          <w:sz w:val="28"/>
          <w:szCs w:val="28"/>
          <w:lang w:val="uk-UA"/>
        </w:rPr>
        <w:t xml:space="preserve"> </w:t>
      </w:r>
      <w:r w:rsidRPr="00D92C59">
        <w:rPr>
          <w:rFonts w:ascii="Times New Roman" w:hAnsi="Times New Roman"/>
          <w:color w:val="000000"/>
          <w:sz w:val="28"/>
          <w:szCs w:val="28"/>
          <w:lang w:val="uk-UA"/>
        </w:rPr>
        <w:t>Внутрішня оцінка діяльності підсистем керівниками.</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9.3.  Зовнішнє оцінювання діяльності замовниками освітніх послуг, органами управління освітою.</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10. Етапи проведення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10.1.</w:t>
      </w:r>
      <w:r w:rsidRPr="00D92C59">
        <w:rPr>
          <w:rFonts w:ascii="Times New Roman" w:hAnsi="Times New Roman"/>
          <w:b/>
          <w:color w:val="000000"/>
          <w:sz w:val="28"/>
          <w:szCs w:val="28"/>
          <w:lang w:val="uk-UA"/>
        </w:rPr>
        <w:t xml:space="preserve"> </w:t>
      </w:r>
      <w:r w:rsidRPr="00D92C59">
        <w:rPr>
          <w:rFonts w:ascii="Times New Roman" w:hAnsi="Times New Roman"/>
          <w:color w:val="000000"/>
          <w:sz w:val="28"/>
          <w:szCs w:val="28"/>
          <w:lang w:val="uk-UA"/>
        </w:rPr>
        <w:t xml:space="preserve">Терміни проведення моніторингу визначаються планом роботи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 xml:space="preserve"> на рік.</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10.2. Моніторинг включає три етапи:</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i/>
          <w:color w:val="000000"/>
          <w:sz w:val="28"/>
          <w:szCs w:val="28"/>
          <w:lang w:val="uk-UA"/>
        </w:rPr>
        <w:t xml:space="preserve">а)  підготовчий </w:t>
      </w:r>
      <w:r w:rsidRPr="00D92C59">
        <w:rPr>
          <w:rFonts w:ascii="Times New Roman" w:hAnsi="Times New Roman"/>
          <w:color w:val="000000"/>
          <w:sz w:val="28"/>
          <w:szCs w:val="28"/>
          <w:lang w:val="uk-UA"/>
        </w:rPr>
        <w:t>— визначення об'єкта моніторингу, визначення мети, критерії оцінювання, розробка інструментарію і механізму відстеження, визначення термінів;</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i/>
          <w:color w:val="000000"/>
          <w:sz w:val="28"/>
          <w:szCs w:val="28"/>
          <w:lang w:val="uk-UA"/>
        </w:rPr>
        <w:t>б)</w:t>
      </w:r>
      <w:r>
        <w:rPr>
          <w:rFonts w:ascii="Times New Roman" w:hAnsi="Times New Roman"/>
          <w:i/>
          <w:color w:val="000000"/>
          <w:sz w:val="28"/>
          <w:szCs w:val="28"/>
          <w:lang w:val="uk-UA"/>
        </w:rPr>
        <w:t xml:space="preserve"> </w:t>
      </w:r>
      <w:r w:rsidRPr="00D92C59">
        <w:rPr>
          <w:rFonts w:ascii="Times New Roman" w:hAnsi="Times New Roman"/>
          <w:i/>
          <w:color w:val="000000"/>
          <w:sz w:val="28"/>
          <w:szCs w:val="28"/>
          <w:lang w:val="uk-UA"/>
        </w:rPr>
        <w:t xml:space="preserve">практичний (збір інформації) </w:t>
      </w:r>
      <w:r w:rsidRPr="00D92C59">
        <w:rPr>
          <w:rFonts w:ascii="Times New Roman" w:hAnsi="Times New Roman"/>
          <w:color w:val="000000"/>
          <w:sz w:val="28"/>
          <w:szCs w:val="28"/>
          <w:lang w:val="uk-UA"/>
        </w:rPr>
        <w:t>— аналіз документації, тестування, контрольні зрізи, анкетування, цільові співбесіди, самооцінка тощо;</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i/>
          <w:color w:val="000000"/>
          <w:sz w:val="28"/>
          <w:szCs w:val="28"/>
          <w:lang w:val="uk-UA"/>
        </w:rPr>
        <w:t xml:space="preserve">в) </w:t>
      </w:r>
      <w:r>
        <w:rPr>
          <w:rFonts w:ascii="Times New Roman" w:hAnsi="Times New Roman"/>
          <w:i/>
          <w:color w:val="000000"/>
          <w:sz w:val="28"/>
          <w:szCs w:val="28"/>
          <w:lang w:val="uk-UA"/>
        </w:rPr>
        <w:t xml:space="preserve"> </w:t>
      </w:r>
      <w:r w:rsidRPr="00D92C59">
        <w:rPr>
          <w:rFonts w:ascii="Times New Roman" w:hAnsi="Times New Roman"/>
          <w:i/>
          <w:color w:val="000000"/>
          <w:sz w:val="28"/>
          <w:szCs w:val="28"/>
          <w:lang w:val="uk-UA"/>
        </w:rPr>
        <w:t xml:space="preserve">аналітичний </w:t>
      </w:r>
      <w:r w:rsidRPr="00D92C59">
        <w:rPr>
          <w:rFonts w:ascii="Times New Roman" w:hAnsi="Times New Roman"/>
          <w:color w:val="000000"/>
          <w:sz w:val="28"/>
          <w:szCs w:val="28"/>
          <w:lang w:val="uk-UA"/>
        </w:rPr>
        <w:t>— систематизація інформації, аналіз інформації, коректування, прогнозування, контроль за виконанням прийнятих управлінських рішень.</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11.  Виконавці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 xml:space="preserve">Виконавцями моніторингу є: заступники директора з НВР, керівники ШМО, творчих груп, інших підрозділів методичної системи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 xml:space="preserve">, педагогічні працівники певної спеціалізації (соціальний педагог, практичний психолог та ін.), </w:t>
      </w:r>
      <w:proofErr w:type="spellStart"/>
      <w:r w:rsidRPr="00D92C59">
        <w:rPr>
          <w:rFonts w:ascii="Times New Roman" w:hAnsi="Times New Roman"/>
          <w:color w:val="000000"/>
          <w:sz w:val="28"/>
          <w:szCs w:val="28"/>
          <w:lang w:val="uk-UA"/>
        </w:rPr>
        <w:t>учителі-предметники</w:t>
      </w:r>
      <w:proofErr w:type="spellEnd"/>
      <w:r w:rsidRPr="00D92C59">
        <w:rPr>
          <w:rFonts w:ascii="Times New Roman" w:hAnsi="Times New Roman"/>
          <w:color w:val="000000"/>
          <w:sz w:val="28"/>
          <w:szCs w:val="28"/>
          <w:lang w:val="uk-UA"/>
        </w:rPr>
        <w:t xml:space="preserve">, класні керівники, асистенти учителів, представники психологічної, логопедичної служб </w:t>
      </w:r>
      <w:r>
        <w:rPr>
          <w:rFonts w:ascii="Times New Roman" w:hAnsi="Times New Roman"/>
          <w:color w:val="000000"/>
          <w:sz w:val="28"/>
          <w:szCs w:val="28"/>
          <w:lang w:val="uk-UA" w:eastAsia="hi-IN" w:bidi="hi-IN"/>
        </w:rPr>
        <w:t>закладу</w:t>
      </w:r>
      <w:r w:rsidRPr="00D92C59">
        <w:rPr>
          <w:rFonts w:ascii="Times New Roman" w:hAnsi="Times New Roman"/>
          <w:color w:val="000000"/>
          <w:sz w:val="28"/>
          <w:szCs w:val="28"/>
          <w:lang w:val="uk-UA"/>
        </w:rPr>
        <w:t>.</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12. Критерії щодо здійснення внутрішнього моніторингу:</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об'єктивність з </w:t>
      </w:r>
      <w:r w:rsidRPr="006F02CC">
        <w:rPr>
          <w:rFonts w:ascii="Times New Roman" w:hAnsi="Times New Roman"/>
          <w:color w:val="000000"/>
          <w:sz w:val="28"/>
          <w:szCs w:val="28"/>
        </w:rPr>
        <w:t xml:space="preserve">метою максимального уникнення суб'єктивних оцінок, урахування всіх результатів (позитивних і негативних), створення рівних умов для всіх учасників </w:t>
      </w:r>
      <w:r>
        <w:rPr>
          <w:rFonts w:ascii="Times New Roman" w:hAnsi="Times New Roman"/>
          <w:color w:val="000000"/>
          <w:sz w:val="28"/>
          <w:szCs w:val="28"/>
        </w:rPr>
        <w:t>освітнього процесу</w:t>
      </w:r>
      <w:r w:rsidRPr="006F02CC">
        <w:rPr>
          <w:rFonts w:ascii="Times New Roman" w:hAnsi="Times New Roman"/>
          <w:color w:val="000000"/>
          <w:sz w:val="28"/>
          <w:szCs w:val="28"/>
        </w:rPr>
        <w:t>;</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proofErr w:type="spellStart"/>
      <w:r w:rsidRPr="006F02CC">
        <w:rPr>
          <w:rFonts w:ascii="Times New Roman" w:hAnsi="Times New Roman"/>
          <w:i/>
          <w:color w:val="000000"/>
          <w:sz w:val="28"/>
          <w:szCs w:val="28"/>
        </w:rPr>
        <w:t>валідність</w:t>
      </w:r>
      <w:proofErr w:type="spellEnd"/>
      <w:r w:rsidRPr="006F02CC">
        <w:rPr>
          <w:rFonts w:ascii="Times New Roman" w:hAnsi="Times New Roman"/>
          <w:i/>
          <w:color w:val="000000"/>
          <w:sz w:val="28"/>
          <w:szCs w:val="28"/>
        </w:rPr>
        <w:t xml:space="preserve"> </w:t>
      </w:r>
      <w:r w:rsidRPr="006F02CC">
        <w:rPr>
          <w:rFonts w:ascii="Times New Roman" w:hAnsi="Times New Roman"/>
          <w:color w:val="000000"/>
          <w:sz w:val="28"/>
          <w:szCs w:val="28"/>
        </w:rPr>
        <w:t>для повної і всебічної відповідальності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контролю;</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lastRenderedPageBreak/>
        <w:t xml:space="preserve">надійність </w:t>
      </w:r>
      <w:r w:rsidRPr="006F02CC">
        <w:rPr>
          <w:rFonts w:ascii="Times New Roman" w:hAnsi="Times New Roman"/>
          <w:color w:val="000000"/>
          <w:sz w:val="28"/>
          <w:szCs w:val="28"/>
        </w:rPr>
        <w:t>результатів, що отримуються при повторному контролі, який проводять інші особи;</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врахування </w:t>
      </w:r>
      <w:r w:rsidRPr="006F02CC">
        <w:rPr>
          <w:rFonts w:ascii="Times New Roman" w:hAnsi="Times New Roman"/>
          <w:color w:val="000000"/>
          <w:sz w:val="28"/>
          <w:szCs w:val="28"/>
        </w:rPr>
        <w:t>психолого-педагогічних особливостей передбачає диференціацію контрольних та діагностичних завдань;</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систематичність </w:t>
      </w:r>
      <w:r w:rsidRPr="006F02CC">
        <w:rPr>
          <w:rFonts w:ascii="Times New Roman" w:hAnsi="Times New Roman"/>
          <w:color w:val="000000"/>
          <w:sz w:val="28"/>
          <w:szCs w:val="28"/>
        </w:rPr>
        <w:t>у проведенні етапів і видів досліджень у певній послідовності та за відповідною системою;</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i/>
          <w:color w:val="000000"/>
          <w:sz w:val="28"/>
          <w:szCs w:val="28"/>
        </w:rPr>
        <w:t xml:space="preserve">гуманістична </w:t>
      </w:r>
      <w:r w:rsidRPr="006F02CC">
        <w:rPr>
          <w:rFonts w:ascii="Times New Roman" w:hAnsi="Times New Roman"/>
          <w:color w:val="000000"/>
          <w:sz w:val="28"/>
          <w:szCs w:val="28"/>
        </w:rPr>
        <w:t>спрямованість з метою створення умов доброзичливості, довіри, поваги до особистості, позитивного емоційного клімату.</w:t>
      </w:r>
    </w:p>
    <w:p w:rsidR="00E71F5A" w:rsidRPr="006F02CC" w:rsidRDefault="00E71F5A" w:rsidP="00AE4713">
      <w:pPr>
        <w:pStyle w:val="a3"/>
        <w:numPr>
          <w:ilvl w:val="1"/>
          <w:numId w:val="31"/>
        </w:numPr>
        <w:shd w:val="clear" w:color="auto" w:fill="FFFFFF"/>
        <w:spacing w:after="0"/>
        <w:ind w:left="567" w:hanging="567"/>
        <w:jc w:val="both"/>
        <w:rPr>
          <w:rFonts w:ascii="Times New Roman" w:hAnsi="Times New Roman"/>
          <w:color w:val="000000"/>
          <w:sz w:val="28"/>
          <w:szCs w:val="28"/>
        </w:rPr>
      </w:pPr>
      <w:r w:rsidRPr="006F02CC">
        <w:rPr>
          <w:rFonts w:ascii="Times New Roman" w:hAnsi="Times New Roman"/>
          <w:color w:val="000000"/>
          <w:sz w:val="28"/>
          <w:szCs w:val="28"/>
        </w:rPr>
        <w:t xml:space="preserve">результати моніторингу мають тільки </w:t>
      </w:r>
      <w:r w:rsidRPr="006F02CC">
        <w:rPr>
          <w:rFonts w:ascii="Times New Roman" w:hAnsi="Times New Roman"/>
          <w:i/>
          <w:color w:val="000000"/>
          <w:sz w:val="28"/>
          <w:szCs w:val="28"/>
        </w:rPr>
        <w:t xml:space="preserve">стимулюючий характер </w:t>
      </w:r>
      <w:r w:rsidRPr="006F02CC">
        <w:rPr>
          <w:rFonts w:ascii="Times New Roman" w:hAnsi="Times New Roman"/>
          <w:color w:val="000000"/>
          <w:sz w:val="28"/>
          <w:szCs w:val="28"/>
        </w:rPr>
        <w:t>для змін певної діяльності.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13.  Очікувані результати.</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13.1. Отримання результатів стану освітнього процесу в школі.</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13.2. Покращення функцій управління освітнім процесом, накопичення даних для прийняття управлінських і тактичних рішень.</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b/>
          <w:color w:val="000000"/>
          <w:sz w:val="28"/>
          <w:szCs w:val="28"/>
          <w:lang w:val="uk-UA"/>
        </w:rPr>
        <w:t>14. Підсумки моніторингу.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14.1. Підсумки моніторингу проводяться два рази на рік (за підсумками семестру, навчального року).</w:t>
      </w:r>
    </w:p>
    <w:p w:rsidR="00E71F5A" w:rsidRPr="00D92C59" w:rsidRDefault="00E71F5A" w:rsidP="006F02CC">
      <w:pPr>
        <w:shd w:val="clear" w:color="auto" w:fill="FFFFFF"/>
        <w:spacing w:after="0"/>
        <w:jc w:val="both"/>
        <w:rPr>
          <w:rFonts w:ascii="Times New Roman" w:hAnsi="Times New Roman"/>
          <w:color w:val="000000"/>
          <w:sz w:val="28"/>
          <w:szCs w:val="28"/>
          <w:lang w:val="uk-UA"/>
        </w:rPr>
      </w:pPr>
      <w:r w:rsidRPr="00D92C59">
        <w:rPr>
          <w:rFonts w:ascii="Times New Roman" w:hAnsi="Times New Roman"/>
          <w:color w:val="000000"/>
          <w:sz w:val="28"/>
          <w:szCs w:val="28"/>
          <w:lang w:val="uk-UA"/>
        </w:rPr>
        <w:t>14.2. Підсумки моніторингу можуть обговорюватися на засіданнях педагогічної ради, нарадах при директорові, нарадах при заступникові директора, на засіданнях методичної ради школи, ШМО.</w:t>
      </w:r>
    </w:p>
    <w:p w:rsidR="00E71F5A" w:rsidRPr="00D92C59" w:rsidRDefault="00E71F5A" w:rsidP="006F02CC">
      <w:pPr>
        <w:shd w:val="clear" w:color="auto" w:fill="FFFFFF"/>
        <w:spacing w:after="0"/>
        <w:jc w:val="both"/>
        <w:rPr>
          <w:rFonts w:ascii="Times New Roman" w:hAnsi="Times New Roman"/>
          <w:b/>
          <w:color w:val="2C2B2B"/>
          <w:sz w:val="28"/>
          <w:szCs w:val="28"/>
          <w:lang w:val="uk-UA" w:eastAsia="ru-RU"/>
        </w:rPr>
      </w:pPr>
      <w:r w:rsidRPr="00D92C59">
        <w:rPr>
          <w:rFonts w:ascii="Times New Roman" w:hAnsi="Times New Roman"/>
          <w:color w:val="000000"/>
          <w:sz w:val="28"/>
          <w:szCs w:val="28"/>
          <w:lang w:val="uk-UA"/>
        </w:rPr>
        <w:t xml:space="preserve">14.3. За результатами моніторингу розробляються рекомендації, приймаються управлінські рішення, видається наказ, оформляється аналітична довідка, здійснюється планування і прогнозування розвитку </w:t>
      </w:r>
      <w:r>
        <w:rPr>
          <w:rFonts w:ascii="Times New Roman" w:hAnsi="Times New Roman"/>
          <w:color w:val="000000"/>
          <w:sz w:val="28"/>
          <w:szCs w:val="28"/>
          <w:lang w:val="uk-UA" w:eastAsia="hi-IN" w:bidi="hi-IN"/>
        </w:rPr>
        <w:t>закладу.</w:t>
      </w:r>
      <w:r w:rsidRPr="00D92C59">
        <w:rPr>
          <w:rFonts w:ascii="Times New Roman" w:hAnsi="Times New Roman"/>
          <w:b/>
          <w:color w:val="2C2B2B"/>
          <w:sz w:val="28"/>
          <w:szCs w:val="28"/>
          <w:lang w:val="uk-UA" w:eastAsia="ru-RU"/>
        </w:rPr>
        <w:t xml:space="preserve"> </w:t>
      </w: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Default="00E71F5A" w:rsidP="006F02CC">
      <w:pPr>
        <w:shd w:val="clear" w:color="auto" w:fill="FFFFFF"/>
        <w:spacing w:before="136" w:after="0"/>
        <w:jc w:val="center"/>
        <w:rPr>
          <w:rFonts w:ascii="Times New Roman" w:hAnsi="Times New Roman"/>
          <w:b/>
          <w:color w:val="2C2B2B"/>
          <w:sz w:val="28"/>
          <w:szCs w:val="28"/>
          <w:lang w:val="uk-UA" w:eastAsia="ru-RU"/>
        </w:rPr>
      </w:pPr>
    </w:p>
    <w:p w:rsidR="00E71F5A" w:rsidRPr="00CB5F72" w:rsidRDefault="00E71F5A" w:rsidP="006F02CC">
      <w:pPr>
        <w:shd w:val="clear" w:color="auto" w:fill="FFFFFF"/>
        <w:spacing w:before="136" w:after="0"/>
        <w:jc w:val="center"/>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lastRenderedPageBreak/>
        <w:t>Техніки формувального оцінювання</w:t>
      </w:r>
    </w:p>
    <w:tbl>
      <w:tblPr>
        <w:tblW w:w="10000" w:type="dxa"/>
        <w:jc w:val="center"/>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9"/>
        <w:gridCol w:w="7421"/>
      </w:tblGrid>
      <w:tr w:rsidR="00E71F5A" w:rsidRPr="000F138B" w:rsidTr="006F02CC">
        <w:trPr>
          <w:trHeight w:val="297"/>
          <w:jc w:val="center"/>
        </w:trPr>
        <w:tc>
          <w:tcPr>
            <w:tcW w:w="2579" w:type="dxa"/>
            <w:tcMar>
              <w:top w:w="27" w:type="dxa"/>
              <w:left w:w="68" w:type="dxa"/>
              <w:bottom w:w="27" w:type="dxa"/>
              <w:right w:w="68" w:type="dxa"/>
            </w:tcMar>
            <w:vAlign w:val="center"/>
          </w:tcPr>
          <w:p w:rsidR="00E71F5A" w:rsidRDefault="00E71F5A" w:rsidP="006F02CC">
            <w:pPr>
              <w:spacing w:after="0"/>
              <w:jc w:val="center"/>
              <w:rPr>
                <w:rFonts w:ascii="Times New Roman" w:hAnsi="Times New Roman"/>
                <w:b/>
                <w:color w:val="2C2B2B"/>
                <w:sz w:val="28"/>
                <w:szCs w:val="28"/>
                <w:lang w:val="uk-UA" w:eastAsia="ru-RU"/>
              </w:rPr>
            </w:pPr>
            <w:r w:rsidRPr="00CB5F72">
              <w:rPr>
                <w:rFonts w:ascii="Times New Roman" w:hAnsi="Times New Roman"/>
                <w:b/>
                <w:color w:val="2C2B2B"/>
                <w:sz w:val="28"/>
                <w:szCs w:val="28"/>
                <w:lang w:val="uk-UA" w:eastAsia="ru-RU"/>
              </w:rPr>
              <w:t>Техніка</w:t>
            </w:r>
          </w:p>
          <w:p w:rsidR="00E71F5A" w:rsidRPr="00CB5F72" w:rsidRDefault="00E71F5A" w:rsidP="006F02CC">
            <w:pPr>
              <w:spacing w:after="0"/>
              <w:jc w:val="center"/>
              <w:rPr>
                <w:rFonts w:ascii="Times New Roman" w:hAnsi="Times New Roman"/>
                <w:color w:val="2C2B2B"/>
                <w:sz w:val="28"/>
                <w:szCs w:val="28"/>
                <w:lang w:val="uk-UA" w:eastAsia="ru-RU"/>
              </w:rPr>
            </w:pPr>
          </w:p>
        </w:tc>
        <w:tc>
          <w:tcPr>
            <w:tcW w:w="7421" w:type="dxa"/>
            <w:tcMar>
              <w:top w:w="27" w:type="dxa"/>
              <w:left w:w="68" w:type="dxa"/>
              <w:bottom w:w="27" w:type="dxa"/>
              <w:right w:w="68" w:type="dxa"/>
            </w:tcMar>
            <w:vAlign w:val="center"/>
          </w:tcPr>
          <w:p w:rsidR="00E71F5A" w:rsidRDefault="00E71F5A" w:rsidP="006F02CC">
            <w:pPr>
              <w:spacing w:after="0"/>
              <w:jc w:val="center"/>
              <w:rPr>
                <w:rFonts w:ascii="Times New Roman" w:hAnsi="Times New Roman"/>
                <w:b/>
                <w:color w:val="2C2B2B"/>
                <w:sz w:val="28"/>
                <w:szCs w:val="28"/>
                <w:lang w:val="uk-UA" w:eastAsia="ru-RU"/>
              </w:rPr>
            </w:pPr>
            <w:r w:rsidRPr="00CB5F72">
              <w:rPr>
                <w:rFonts w:ascii="Times New Roman" w:hAnsi="Times New Roman"/>
                <w:b/>
                <w:color w:val="2C2B2B"/>
                <w:sz w:val="28"/>
                <w:szCs w:val="28"/>
                <w:lang w:val="uk-UA" w:eastAsia="ru-RU"/>
              </w:rPr>
              <w:t>Процедура використання техніки</w:t>
            </w:r>
          </w:p>
          <w:p w:rsidR="00E71F5A" w:rsidRPr="00CB5F72" w:rsidRDefault="00E71F5A" w:rsidP="006F02CC">
            <w:pPr>
              <w:spacing w:after="0"/>
              <w:jc w:val="center"/>
              <w:rPr>
                <w:rFonts w:ascii="Times New Roman" w:hAnsi="Times New Roman"/>
                <w:color w:val="2C2B2B"/>
                <w:sz w:val="28"/>
                <w:szCs w:val="28"/>
                <w:lang w:val="uk-UA" w:eastAsia="ru-RU"/>
              </w:rPr>
            </w:pP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Індекс-картки для узагальнення або запитань</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періодично роздає учням картки із завданнями, зображеними з обох боків (почергово перевертаючи певним боком):</w:t>
            </w:r>
            <w:r w:rsidRPr="00CB5F72">
              <w:rPr>
                <w:rFonts w:ascii="Times New Roman" w:hAnsi="Times New Roman"/>
                <w:color w:val="2C2B2B"/>
                <w:sz w:val="28"/>
                <w:szCs w:val="28"/>
                <w:lang w:val="uk-UA" w:eastAsia="ru-RU"/>
              </w:rPr>
              <w:br/>
              <w:t>1: Назвіть основні ідеї вивченого матеріалу, узагальніть їх.</w:t>
            </w:r>
            <w:r w:rsidRPr="00CB5F72">
              <w:rPr>
                <w:rFonts w:ascii="Times New Roman" w:hAnsi="Times New Roman"/>
                <w:color w:val="2C2B2B"/>
                <w:sz w:val="28"/>
                <w:szCs w:val="28"/>
                <w:lang w:val="uk-UA" w:eastAsia="ru-RU"/>
              </w:rPr>
              <w:br/>
              <w:t>2: Визначте, що з вивченого ви недостатньо зрозуміли. Сформулюйте свої запитання</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Сигнали рукою</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просить учнів показувати сигнали, що позначають розуміння або нерозуміння матеріалу (у ході пояснення понять, принципів, процесу тощо). Попередньо потрібно домовитися з учнями про використання таких сигналів:</w:t>
            </w:r>
            <w:r w:rsidRPr="00CB5F72">
              <w:rPr>
                <w:rFonts w:ascii="Times New Roman" w:hAnsi="Times New Roman"/>
                <w:color w:val="2C2B2B"/>
                <w:sz w:val="28"/>
                <w:szCs w:val="28"/>
                <w:lang w:val="uk-UA" w:eastAsia="ru-RU"/>
              </w:rPr>
              <w:br/>
              <w:t>– Я розумію _______ і можу пояснити (великий палець руки спрямовано вгору).</w:t>
            </w:r>
            <w:r w:rsidRPr="00CB5F72">
              <w:rPr>
                <w:rFonts w:ascii="Times New Roman" w:hAnsi="Times New Roman"/>
                <w:color w:val="2C2B2B"/>
                <w:sz w:val="28"/>
                <w:szCs w:val="28"/>
                <w:lang w:val="uk-UA" w:eastAsia="ru-RU"/>
              </w:rPr>
              <w:br/>
              <w:t>– Я все ще не розумію _________ (великий палець руки спрямовано в сторону).</w:t>
            </w:r>
            <w:r w:rsidRPr="00CB5F72">
              <w:rPr>
                <w:rFonts w:ascii="Times New Roman" w:hAnsi="Times New Roman"/>
                <w:color w:val="2C2B2B"/>
                <w:sz w:val="28"/>
                <w:szCs w:val="28"/>
                <w:lang w:val="uk-UA" w:eastAsia="ru-RU"/>
              </w:rPr>
              <w:br/>
              <w:t>– Я не зовсім упевнений у _________(помахати рукою).</w:t>
            </w:r>
            <w:r w:rsidRPr="00CB5F72">
              <w:rPr>
                <w:rFonts w:ascii="Times New Roman" w:hAnsi="Times New Roman"/>
                <w:color w:val="2C2B2B"/>
                <w:sz w:val="28"/>
                <w:szCs w:val="28"/>
                <w:lang w:val="uk-UA" w:eastAsia="ru-RU"/>
              </w:rPr>
              <w:br/>
              <w:t>Після ознайомлення із сигналами учитель опитує учнів кожної групи: Що саме Ви не зрозуміли? У чому відчуваєте невпевненість? Що ви зрозуміли й можете пояснити?</w:t>
            </w:r>
            <w:r w:rsidRPr="00CB5F72">
              <w:rPr>
                <w:rFonts w:ascii="Times New Roman" w:hAnsi="Times New Roman"/>
                <w:color w:val="2C2B2B"/>
                <w:sz w:val="28"/>
                <w:szCs w:val="28"/>
                <w:lang w:val="uk-UA" w:eastAsia="ru-RU"/>
              </w:rPr>
              <w:br/>
              <w:t>За результатами отриманих відповідей учитель приймає рішення про повторне вивчення, закріплення теми або продовження вивчення тем за програмою</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Світлофор</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 кожного учня є картки трьох кольорів світлофора. Учитель просить учнів показувати карткою відповідного кольору розуміння (зелений), неповне розуміння (жовтий), нерозуміння (червоний) матеріалу. Після сигналу учитель з’ясовує: що зрозуміли? Що не зрозуміли?</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Однохвилинне есе</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Техніка, яка використовується з метою представлення учнями зворотного зв’язку про вивчене з теми.</w:t>
            </w:r>
            <w:r w:rsidRPr="00CB5F72">
              <w:rPr>
                <w:rFonts w:ascii="Times New Roman" w:hAnsi="Times New Roman"/>
                <w:color w:val="2C2B2B"/>
                <w:sz w:val="28"/>
                <w:szCs w:val="28"/>
                <w:lang w:val="uk-UA" w:eastAsia="ru-RU"/>
              </w:rPr>
              <w:br/>
              <w:t>Для написання есе вчитель може поставити такі запитання:</w:t>
            </w:r>
            <w:r w:rsidRPr="00CB5F72">
              <w:rPr>
                <w:rFonts w:ascii="Times New Roman" w:hAnsi="Times New Roman"/>
                <w:color w:val="2C2B2B"/>
                <w:sz w:val="28"/>
                <w:szCs w:val="28"/>
                <w:lang w:val="uk-UA" w:eastAsia="ru-RU"/>
              </w:rPr>
              <w:br/>
              <w:t>Що найголовніше ти дізнався сьогодні?</w:t>
            </w:r>
            <w:r w:rsidRPr="00CB5F72">
              <w:rPr>
                <w:rFonts w:ascii="Times New Roman" w:hAnsi="Times New Roman"/>
                <w:color w:val="2C2B2B"/>
                <w:sz w:val="28"/>
                <w:szCs w:val="28"/>
                <w:lang w:val="uk-UA" w:eastAsia="ru-RU"/>
              </w:rPr>
              <w:br/>
              <w:t>Які питання залишилися для тебе незрозумілими?</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Вимірювання температури</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 xml:space="preserve">Метод використовують для виявлення того, наскільки учні правильно виконують завдання. Для цього діяльність учнів </w:t>
            </w:r>
            <w:r w:rsidRPr="00CB5F72">
              <w:rPr>
                <w:rFonts w:ascii="Times New Roman" w:hAnsi="Times New Roman"/>
                <w:color w:val="2C2B2B"/>
                <w:sz w:val="28"/>
                <w:szCs w:val="28"/>
                <w:lang w:val="uk-UA" w:eastAsia="ru-RU"/>
              </w:rPr>
              <w:lastRenderedPageBreak/>
              <w:t>призупиняється запитанням: «Що ми робимо?». Відповідь на поставлене запитання – демонстрація розуміння завдання  або процесу його виконання.</w:t>
            </w:r>
            <w:r w:rsidRPr="00CB5F72">
              <w:rPr>
                <w:rFonts w:ascii="Times New Roman" w:hAnsi="Times New Roman"/>
                <w:color w:val="2C2B2B"/>
                <w:sz w:val="28"/>
                <w:szCs w:val="28"/>
                <w:lang w:val="uk-UA" w:eastAsia="ru-RU"/>
              </w:rPr>
              <w:br/>
              <w:t>У разі роботи в парах або групах учитель просить пару або групу продемонструвати процес виконання завдання. Інші спостерігають</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lastRenderedPageBreak/>
              <w:t>Мовні зразки (підказки)</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періодично дає учням мовні зразки (вислови, підказки), які допомагають будувати відповідь.</w:t>
            </w:r>
            <w:r w:rsidRPr="00CB5F72">
              <w:rPr>
                <w:rFonts w:ascii="Times New Roman" w:hAnsi="Times New Roman"/>
                <w:color w:val="2C2B2B"/>
                <w:sz w:val="28"/>
                <w:szCs w:val="28"/>
                <w:lang w:val="uk-UA" w:eastAsia="ru-RU"/>
              </w:rPr>
              <w:br/>
              <w:t xml:space="preserve">Наприклад: Основною ідеєю  (принципом, процесом) є __________, тому </w:t>
            </w:r>
            <w:proofErr w:type="spellStart"/>
            <w:r w:rsidRPr="00CB5F72">
              <w:rPr>
                <w:rFonts w:ascii="Times New Roman" w:hAnsi="Times New Roman"/>
                <w:color w:val="2C2B2B"/>
                <w:sz w:val="28"/>
                <w:szCs w:val="28"/>
                <w:lang w:val="uk-UA" w:eastAsia="ru-RU"/>
              </w:rPr>
              <w:t>що________</w:t>
            </w:r>
            <w:proofErr w:type="spellEnd"/>
            <w:r w:rsidRPr="00CB5F72">
              <w:rPr>
                <w:rFonts w:ascii="Times New Roman" w:hAnsi="Times New Roman"/>
                <w:color w:val="2C2B2B"/>
                <w:sz w:val="28"/>
                <w:szCs w:val="28"/>
                <w:lang w:val="uk-UA" w:eastAsia="ru-RU"/>
              </w:rPr>
              <w:t>___  </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Трихвилинна пауза</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Учитель надає учням трихвилинну паузу, яка дає можливість учням обдумувати поняття, ідеї уроку, пов’язати з попереднім матеріалом, знаннями, досвідом, а також визначитися із незрозумілими моментами.</w:t>
            </w:r>
            <w:r w:rsidRPr="00CB5F72">
              <w:rPr>
                <w:rFonts w:ascii="Times New Roman" w:hAnsi="Times New Roman"/>
                <w:color w:val="2C2B2B"/>
                <w:sz w:val="28"/>
                <w:szCs w:val="28"/>
                <w:lang w:val="uk-UA" w:eastAsia="ru-RU"/>
              </w:rPr>
              <w:br/>
              <w:t>Я змінив/змінила своє ставлення до….</w:t>
            </w:r>
            <w:r w:rsidRPr="00CB5F72">
              <w:rPr>
                <w:rFonts w:ascii="Times New Roman" w:hAnsi="Times New Roman"/>
                <w:color w:val="2C2B2B"/>
                <w:sz w:val="28"/>
                <w:szCs w:val="28"/>
                <w:lang w:val="uk-UA" w:eastAsia="ru-RU"/>
              </w:rPr>
              <w:br/>
              <w:t>Я дізнався/дізналася більше про….</w:t>
            </w:r>
            <w:r w:rsidRPr="00CB5F72">
              <w:rPr>
                <w:rFonts w:ascii="Times New Roman" w:hAnsi="Times New Roman"/>
                <w:color w:val="2C2B2B"/>
                <w:sz w:val="28"/>
                <w:szCs w:val="28"/>
                <w:lang w:val="uk-UA" w:eastAsia="ru-RU"/>
              </w:rPr>
              <w:br/>
              <w:t>Я здивувався/здивувалася тому, що …</w:t>
            </w:r>
            <w:r w:rsidRPr="00CB5F72">
              <w:rPr>
                <w:rFonts w:ascii="Times New Roman" w:hAnsi="Times New Roman"/>
                <w:color w:val="2C2B2B"/>
                <w:sz w:val="28"/>
                <w:szCs w:val="28"/>
                <w:lang w:val="uk-UA" w:eastAsia="ru-RU"/>
              </w:rPr>
              <w:br/>
              <w:t>Я відчув/відчула…</w:t>
            </w:r>
            <w:r w:rsidRPr="00CB5F72">
              <w:rPr>
                <w:rFonts w:ascii="Times New Roman" w:hAnsi="Times New Roman"/>
                <w:color w:val="2C2B2B"/>
                <w:sz w:val="28"/>
                <w:szCs w:val="28"/>
                <w:lang w:val="uk-UA" w:eastAsia="ru-RU"/>
              </w:rPr>
              <w:br/>
              <w:t>Я ставився/ставилася до …</w:t>
            </w:r>
          </w:p>
        </w:tc>
      </w:tr>
      <w:tr w:rsidR="00E71F5A" w:rsidRPr="000F138B" w:rsidTr="006F02CC">
        <w:trPr>
          <w:trHeight w:val="137"/>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Дві зірки й побажання</w:t>
            </w:r>
          </w:p>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w:t>
            </w:r>
            <w:proofErr w:type="spellStart"/>
            <w:r w:rsidRPr="00CB5F72">
              <w:rPr>
                <w:rFonts w:ascii="Times New Roman" w:hAnsi="Times New Roman"/>
                <w:b/>
                <w:color w:val="2C2B2B"/>
                <w:sz w:val="28"/>
                <w:szCs w:val="28"/>
                <w:lang w:val="uk-UA" w:eastAsia="ru-RU"/>
              </w:rPr>
              <w:t>взаємо-оцінювання</w:t>
            </w:r>
            <w:proofErr w:type="spellEnd"/>
            <w:r w:rsidRPr="00CB5F72">
              <w:rPr>
                <w:rFonts w:ascii="Times New Roman" w:hAnsi="Times New Roman"/>
                <w:b/>
                <w:color w:val="2C2B2B"/>
                <w:sz w:val="28"/>
                <w:szCs w:val="28"/>
                <w:lang w:val="uk-UA" w:eastAsia="ru-RU"/>
              </w:rPr>
              <w:t>)</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Застосовується для оцінювання творчих робіт учнів, творів, есе. Учитель пропонує перевірити роботу однокласника. Коли учні коментують роботи один одного, вони не виставляють оцінки, а вказують на два позитивні моменти – «дві зірки» – і на один момент, який потребує доопрацювання – «побажання»</w:t>
            </w:r>
          </w:p>
        </w:tc>
      </w:tr>
      <w:tr w:rsidR="00E71F5A" w:rsidRPr="000F138B" w:rsidTr="006F02CC">
        <w:trPr>
          <w:trHeight w:val="1780"/>
          <w:jc w:val="center"/>
        </w:trPr>
        <w:tc>
          <w:tcPr>
            <w:tcW w:w="2579"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b/>
                <w:color w:val="2C2B2B"/>
                <w:sz w:val="28"/>
                <w:szCs w:val="28"/>
                <w:lang w:val="uk-UA" w:eastAsia="ru-RU"/>
              </w:rPr>
              <w:t>Техніка «Тижневий звіт»</w:t>
            </w:r>
          </w:p>
        </w:tc>
        <w:tc>
          <w:tcPr>
            <w:tcW w:w="7421" w:type="dxa"/>
            <w:tcMar>
              <w:top w:w="27" w:type="dxa"/>
              <w:left w:w="68" w:type="dxa"/>
              <w:bottom w:w="27" w:type="dxa"/>
              <w:right w:w="68" w:type="dxa"/>
            </w:tcMar>
            <w:vAlign w:val="center"/>
          </w:tcPr>
          <w:p w:rsidR="00E71F5A" w:rsidRPr="00CB5F72" w:rsidRDefault="00E71F5A" w:rsidP="006F02CC">
            <w:pPr>
              <w:spacing w:before="136" w:after="0"/>
              <w:rPr>
                <w:rFonts w:ascii="Times New Roman" w:hAnsi="Times New Roman"/>
                <w:color w:val="2C2B2B"/>
                <w:sz w:val="28"/>
                <w:szCs w:val="28"/>
                <w:lang w:val="uk-UA" w:eastAsia="ru-RU"/>
              </w:rPr>
            </w:pPr>
            <w:r w:rsidRPr="00CB5F72">
              <w:rPr>
                <w:rFonts w:ascii="Times New Roman" w:hAnsi="Times New Roman"/>
                <w:color w:val="2C2B2B"/>
                <w:sz w:val="28"/>
                <w:szCs w:val="28"/>
                <w:lang w:val="uk-UA" w:eastAsia="ru-RU"/>
              </w:rPr>
              <w:t>У кінці навчального тижня кожному учневі пропонується дати відповіді на запитання «Чому я навчився за тиждень?», «Що для мене залишилося нез’ясованим?», «Які запитання я б поставив учням, якби був учителем?» тощо </w:t>
            </w:r>
          </w:p>
        </w:tc>
      </w:tr>
    </w:tbl>
    <w:p w:rsidR="00E71F5A" w:rsidRDefault="00E71F5A" w:rsidP="006F02CC">
      <w:pPr>
        <w:spacing w:after="0"/>
        <w:jc w:val="both"/>
        <w:rPr>
          <w:rFonts w:ascii="Times New Roman" w:hAnsi="Times New Roman"/>
          <w:sz w:val="28"/>
          <w:szCs w:val="28"/>
          <w:lang w:val="uk-UA"/>
        </w:rPr>
      </w:pPr>
    </w:p>
    <w:p w:rsidR="00E71F5A" w:rsidRDefault="00E71F5A" w:rsidP="006F02CC">
      <w:pPr>
        <w:spacing w:after="0"/>
        <w:jc w:val="both"/>
        <w:rPr>
          <w:rFonts w:ascii="Times New Roman" w:hAnsi="Times New Roman"/>
          <w:b/>
          <w:bCs/>
          <w:sz w:val="28"/>
          <w:szCs w:val="28"/>
          <w:lang w:val="uk-UA" w:eastAsia="uk-UA"/>
        </w:rPr>
      </w:pPr>
      <w:r w:rsidRPr="005B32A9">
        <w:rPr>
          <w:rFonts w:ascii="Times New Roman" w:hAnsi="Times New Roman"/>
          <w:b/>
          <w:bCs/>
          <w:sz w:val="28"/>
          <w:szCs w:val="28"/>
          <w:lang w:val="uk-UA" w:eastAsia="uk-UA"/>
        </w:rPr>
        <w:t xml:space="preserve">    </w:t>
      </w: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b/>
          <w:bCs/>
          <w:sz w:val="28"/>
          <w:szCs w:val="28"/>
          <w:lang w:val="uk-UA" w:eastAsia="uk-UA"/>
        </w:rPr>
      </w:pPr>
    </w:p>
    <w:p w:rsidR="00E71F5A" w:rsidRDefault="00E71F5A" w:rsidP="006F02CC">
      <w:pPr>
        <w:spacing w:after="0"/>
        <w:jc w:val="both"/>
        <w:rPr>
          <w:rFonts w:ascii="Times New Roman" w:hAnsi="Times New Roman"/>
          <w:sz w:val="28"/>
          <w:szCs w:val="28"/>
          <w:lang w:val="uk-UA" w:eastAsia="uk-UA"/>
        </w:rPr>
      </w:pPr>
      <w:r w:rsidRPr="005B32A9">
        <w:rPr>
          <w:rFonts w:ascii="Times New Roman" w:hAnsi="Times New Roman"/>
          <w:b/>
          <w:bCs/>
          <w:sz w:val="28"/>
          <w:szCs w:val="28"/>
          <w:lang w:val="uk-UA" w:eastAsia="uk-UA"/>
        </w:rPr>
        <w:lastRenderedPageBreak/>
        <w:t xml:space="preserve">   </w:t>
      </w:r>
      <w:r w:rsidRPr="00F87DF7">
        <w:rPr>
          <w:rFonts w:ascii="Times New Roman" w:hAnsi="Times New Roman"/>
          <w:b/>
          <w:bCs/>
          <w:sz w:val="28"/>
          <w:szCs w:val="28"/>
          <w:u w:val="single"/>
          <w:lang w:val="uk-UA" w:eastAsia="uk-UA"/>
        </w:rPr>
        <w:t>Розділ 7</w:t>
      </w:r>
      <w:r w:rsidRPr="005B32A9">
        <w:rPr>
          <w:rFonts w:ascii="Times New Roman" w:hAnsi="Times New Roman"/>
          <w:b/>
          <w:bCs/>
          <w:sz w:val="28"/>
          <w:szCs w:val="28"/>
          <w:lang w:val="uk-UA" w:eastAsia="uk-UA"/>
        </w:rPr>
        <w:t>.</w:t>
      </w:r>
      <w:r w:rsidRPr="005B32A9">
        <w:rPr>
          <w:rFonts w:ascii="Times New Roman" w:hAnsi="Times New Roman"/>
          <w:sz w:val="28"/>
          <w:szCs w:val="28"/>
          <w:lang w:val="uk-UA" w:eastAsia="uk-UA"/>
        </w:rPr>
        <w:t> Програмно-методичне забезпечення освітньої програми.</w:t>
      </w:r>
    </w:p>
    <w:p w:rsidR="00E71F5A" w:rsidRPr="008D60A8" w:rsidRDefault="00E71F5A" w:rsidP="006F02CC">
      <w:pPr>
        <w:spacing w:after="0" w:line="23" w:lineRule="atLeast"/>
        <w:jc w:val="center"/>
        <w:rPr>
          <w:rFonts w:ascii="Times New Roman" w:hAnsi="Times New Roman"/>
          <w:b/>
          <w:sz w:val="28"/>
          <w:szCs w:val="28"/>
          <w:lang w:val="uk-UA"/>
        </w:rPr>
      </w:pPr>
      <w:r w:rsidRPr="008D60A8">
        <w:rPr>
          <w:rFonts w:ascii="Times New Roman" w:hAnsi="Times New Roman"/>
          <w:b/>
          <w:sz w:val="28"/>
          <w:szCs w:val="28"/>
          <w:lang w:val="uk-UA"/>
        </w:rPr>
        <w:t xml:space="preserve">Перелік навчальних програм </w:t>
      </w:r>
    </w:p>
    <w:p w:rsidR="00E71F5A" w:rsidRPr="008D60A8" w:rsidRDefault="00E71F5A" w:rsidP="006F02CC">
      <w:pPr>
        <w:spacing w:after="0" w:line="23" w:lineRule="atLeast"/>
        <w:jc w:val="center"/>
        <w:rPr>
          <w:rFonts w:ascii="Times New Roman" w:hAnsi="Times New Roman"/>
          <w:b/>
          <w:sz w:val="28"/>
          <w:szCs w:val="28"/>
          <w:lang w:val="uk-UA"/>
        </w:rPr>
      </w:pPr>
      <w:r w:rsidRPr="008D60A8">
        <w:rPr>
          <w:rFonts w:ascii="Times New Roman" w:hAnsi="Times New Roman"/>
          <w:b/>
          <w:sz w:val="28"/>
          <w:szCs w:val="28"/>
          <w:lang w:val="uk-UA"/>
        </w:rPr>
        <w:t>для учнів закладів загальної середньої освіти І ступеня</w:t>
      </w:r>
    </w:p>
    <w:p w:rsidR="00E71F5A" w:rsidRDefault="00E71F5A" w:rsidP="006F02CC">
      <w:pPr>
        <w:spacing w:after="0" w:line="23" w:lineRule="atLeast"/>
        <w:jc w:val="center"/>
        <w:rPr>
          <w:rFonts w:ascii="Times New Roman" w:hAnsi="Times New Roman"/>
          <w:sz w:val="28"/>
          <w:szCs w:val="28"/>
          <w:lang w:val="uk-UA"/>
        </w:rPr>
      </w:pPr>
      <w:r w:rsidRPr="008D60A8">
        <w:rPr>
          <w:rFonts w:ascii="Times New Roman" w:hAnsi="Times New Roman"/>
          <w:sz w:val="28"/>
          <w:szCs w:val="28"/>
          <w:lang w:val="uk-UA"/>
        </w:rPr>
        <w:t>(затверджені наказом МОН від 29.05.2015 № 584)</w:t>
      </w:r>
    </w:p>
    <w:p w:rsidR="00E71F5A" w:rsidRPr="00F87DF7" w:rsidRDefault="00E71F5A" w:rsidP="00F87DF7">
      <w:pPr>
        <w:spacing w:after="0" w:line="240" w:lineRule="auto"/>
        <w:jc w:val="center"/>
        <w:rPr>
          <w:rFonts w:ascii="Times New Roman" w:hAnsi="Times New Roman"/>
          <w:b/>
          <w:i/>
          <w:sz w:val="28"/>
          <w:szCs w:val="28"/>
          <w:lang w:val="uk-UA"/>
        </w:rPr>
      </w:pPr>
      <w:r w:rsidRPr="00F87DF7">
        <w:rPr>
          <w:rFonts w:ascii="Times New Roman" w:hAnsi="Times New Roman"/>
          <w:b/>
          <w:i/>
          <w:sz w:val="28"/>
          <w:szCs w:val="28"/>
          <w:lang w:val="uk-UA"/>
        </w:rPr>
        <w:t>1-4 класи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448"/>
      </w:tblGrid>
      <w:tr w:rsidR="00E71F5A" w:rsidRPr="000F138B" w:rsidTr="00F87DF7">
        <w:trPr>
          <w:trHeight w:val="20"/>
        </w:trPr>
        <w:tc>
          <w:tcPr>
            <w:tcW w:w="475" w:type="dxa"/>
          </w:tcPr>
          <w:p w:rsidR="00E71F5A" w:rsidRPr="00F87DF7" w:rsidRDefault="00E71F5A" w:rsidP="00F87DF7">
            <w:pPr>
              <w:spacing w:after="0" w:line="240" w:lineRule="auto"/>
              <w:rPr>
                <w:rFonts w:ascii="Times New Roman" w:hAnsi="Times New Roman"/>
                <w:b/>
                <w:sz w:val="28"/>
                <w:szCs w:val="28"/>
                <w:lang w:val="uk-UA"/>
              </w:rPr>
            </w:pPr>
            <w:r w:rsidRPr="00F87DF7">
              <w:rPr>
                <w:rFonts w:ascii="Times New Roman" w:hAnsi="Times New Roman"/>
                <w:b/>
                <w:sz w:val="28"/>
                <w:szCs w:val="28"/>
                <w:lang w:val="uk-UA"/>
              </w:rPr>
              <w:t>№ п/</w:t>
            </w:r>
            <w:proofErr w:type="spellStart"/>
            <w:r w:rsidRPr="00F87DF7">
              <w:rPr>
                <w:rFonts w:ascii="Times New Roman" w:hAnsi="Times New Roman"/>
                <w:b/>
                <w:sz w:val="28"/>
                <w:szCs w:val="28"/>
                <w:lang w:val="uk-UA"/>
              </w:rPr>
              <w:t>п</w:t>
            </w:r>
            <w:proofErr w:type="spellEnd"/>
          </w:p>
        </w:tc>
        <w:tc>
          <w:tcPr>
            <w:tcW w:w="9590" w:type="dxa"/>
          </w:tcPr>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Назва навчальної програми</w:t>
            </w:r>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8" w:tgtFrame="_blank" w:history="1">
              <w:r w:rsidR="00E71F5A" w:rsidRPr="00F87DF7">
                <w:rPr>
                  <w:rFonts w:ascii="Times New Roman" w:hAnsi="Times New Roman"/>
                  <w:color w:val="000000"/>
                  <w:sz w:val="28"/>
                  <w:szCs w:val="28"/>
                  <w:lang w:val="uk-UA" w:eastAsia="uk-UA"/>
                </w:rPr>
                <w:t>Українська мова.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9" w:tgtFrame="_blank" w:history="1">
              <w:r w:rsidR="00E71F5A" w:rsidRPr="00F87DF7">
                <w:rPr>
                  <w:rFonts w:ascii="Times New Roman" w:hAnsi="Times New Roman"/>
                  <w:color w:val="000000"/>
                  <w:sz w:val="28"/>
                  <w:szCs w:val="28"/>
                  <w:lang w:val="uk-UA" w:eastAsia="uk-UA"/>
                </w:rPr>
                <w:t>Інформатика. Навчальна програма для загальноосвітніх навчальних закладів 2–4 класів</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0" w:tgtFrame="_blank" w:history="1">
              <w:r w:rsidR="00E71F5A" w:rsidRPr="00F87DF7">
                <w:rPr>
                  <w:rFonts w:ascii="Times New Roman" w:hAnsi="Times New Roman"/>
                  <w:color w:val="000000"/>
                  <w:sz w:val="28"/>
                  <w:szCs w:val="28"/>
                  <w:lang w:val="uk-UA" w:eastAsia="uk-UA"/>
                </w:rPr>
                <w:t>Літературне читання. Навчальна програма для загальноосвітніх навчальних закладів 2–4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1" w:tgtFrame="_blank" w:history="1">
              <w:r w:rsidR="00E71F5A" w:rsidRPr="00F87DF7">
                <w:rPr>
                  <w:rFonts w:ascii="Times New Roman" w:hAnsi="Times New Roman"/>
                  <w:color w:val="000000"/>
                  <w:sz w:val="28"/>
                  <w:szCs w:val="28"/>
                  <w:lang w:val="uk-UA" w:eastAsia="uk-UA"/>
                </w:rPr>
                <w:t>Математика.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2" w:tgtFrame="_blank" w:history="1">
              <w:r w:rsidR="00E71F5A" w:rsidRPr="00F87DF7">
                <w:rPr>
                  <w:rFonts w:ascii="Times New Roman" w:hAnsi="Times New Roman"/>
                  <w:color w:val="000000"/>
                  <w:sz w:val="28"/>
                  <w:szCs w:val="28"/>
                  <w:lang w:val="uk-UA" w:eastAsia="uk-UA"/>
                </w:rPr>
                <w:t>Мистецтво.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3" w:tgtFrame="_blank" w:history="1">
              <w:r w:rsidR="00E71F5A" w:rsidRPr="00F87DF7">
                <w:rPr>
                  <w:rFonts w:ascii="Times New Roman" w:hAnsi="Times New Roman"/>
                  <w:color w:val="000000"/>
                  <w:sz w:val="28"/>
                  <w:szCs w:val="28"/>
                  <w:lang w:val="uk-UA" w:eastAsia="uk-UA"/>
                </w:rPr>
                <w:t>Музичне мистецтво. Навчальна програма для загальноосвітніх навчальних закладів 1–4 класи</w:t>
              </w:r>
            </w:hyperlink>
            <w:r w:rsidR="00E71F5A" w:rsidRPr="00F87DF7">
              <w:rPr>
                <w:rFonts w:ascii="Times New Roman" w:hAnsi="Times New Roman"/>
                <w:sz w:val="28"/>
                <w:szCs w:val="28"/>
                <w:lang w:val="uk-UA" w:eastAsia="uk-UA"/>
              </w:rPr>
              <w:t xml:space="preserve"> </w:t>
            </w:r>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4" w:tgtFrame="_blank" w:history="1">
              <w:r w:rsidR="00E71F5A" w:rsidRPr="00F87DF7">
                <w:rPr>
                  <w:rFonts w:ascii="Times New Roman" w:hAnsi="Times New Roman"/>
                  <w:color w:val="000000"/>
                  <w:sz w:val="28"/>
                  <w:szCs w:val="28"/>
                  <w:lang w:val="uk-UA" w:eastAsia="uk-UA"/>
                </w:rPr>
                <w:t>Образотворче мистецтво.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5" w:tgtFrame="_blank" w:history="1">
              <w:r w:rsidR="00E71F5A" w:rsidRPr="00F87DF7">
                <w:rPr>
                  <w:rFonts w:ascii="Times New Roman" w:hAnsi="Times New Roman"/>
                  <w:color w:val="000000"/>
                  <w:sz w:val="28"/>
                  <w:szCs w:val="28"/>
                  <w:lang w:val="uk-UA" w:eastAsia="uk-UA"/>
                </w:rPr>
                <w:t>Основи здоров'я.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6" w:tgtFrame="_blank" w:history="1">
              <w:r w:rsidR="00E71F5A" w:rsidRPr="00F87DF7">
                <w:rPr>
                  <w:rFonts w:ascii="Times New Roman" w:hAnsi="Times New Roman"/>
                  <w:color w:val="000000"/>
                  <w:sz w:val="28"/>
                  <w:szCs w:val="28"/>
                  <w:lang w:val="uk-UA" w:eastAsia="uk-UA"/>
                </w:rPr>
                <w:t>Природознавство.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7" w:tgtFrame="_blank" w:history="1">
              <w:r w:rsidR="00E71F5A" w:rsidRPr="00F87DF7">
                <w:rPr>
                  <w:rFonts w:ascii="Times New Roman" w:hAnsi="Times New Roman"/>
                  <w:color w:val="000000"/>
                  <w:sz w:val="28"/>
                  <w:szCs w:val="28"/>
                  <w:lang w:val="uk-UA" w:eastAsia="uk-UA"/>
                </w:rPr>
                <w:t>Трудове навчання.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8" w:tgtFrame="_blank" w:history="1">
              <w:r w:rsidR="00E71F5A" w:rsidRPr="00F87DF7">
                <w:rPr>
                  <w:rFonts w:ascii="Times New Roman" w:hAnsi="Times New Roman"/>
                  <w:color w:val="000000"/>
                  <w:sz w:val="28"/>
                  <w:szCs w:val="28"/>
                  <w:lang w:val="uk-UA" w:eastAsia="uk-UA"/>
                </w:rPr>
                <w:t>Фізична культура. Навчальна програма для загальноосвітніх навчальних закладів 1–4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19" w:tgtFrame="_blank" w:history="1">
              <w:r w:rsidR="00E71F5A" w:rsidRPr="00F87DF7">
                <w:rPr>
                  <w:rFonts w:ascii="Times New Roman" w:hAnsi="Times New Roman"/>
                  <w:color w:val="000000"/>
                  <w:sz w:val="28"/>
                  <w:szCs w:val="28"/>
                  <w:lang w:val="uk-UA" w:eastAsia="uk-UA"/>
                </w:rPr>
                <w:t>Я у світі. Навчальна програма для загальноосвітніх навчальних закладів 3–4 класи</w:t>
              </w:r>
            </w:hyperlink>
          </w:p>
        </w:tc>
      </w:tr>
      <w:tr w:rsidR="00E71F5A" w:rsidRPr="000F138B" w:rsidTr="00F87DF7">
        <w:trPr>
          <w:trHeight w:val="20"/>
        </w:trPr>
        <w:tc>
          <w:tcPr>
            <w:tcW w:w="475" w:type="dxa"/>
          </w:tcPr>
          <w:p w:rsidR="00E71F5A" w:rsidRPr="00F87DF7" w:rsidRDefault="00E71F5A" w:rsidP="00AE4713">
            <w:pPr>
              <w:widowControl w:val="0"/>
              <w:numPr>
                <w:ilvl w:val="0"/>
                <w:numId w:val="32"/>
              </w:numPr>
              <w:spacing w:after="0" w:line="240" w:lineRule="auto"/>
              <w:contextualSpacing/>
              <w:rPr>
                <w:rFonts w:ascii="Times New Roman" w:hAnsi="Times New Roman"/>
                <w:sz w:val="28"/>
                <w:szCs w:val="28"/>
                <w:lang w:val="uk-UA"/>
              </w:rPr>
            </w:pPr>
          </w:p>
        </w:tc>
        <w:tc>
          <w:tcPr>
            <w:tcW w:w="9590" w:type="dxa"/>
          </w:tcPr>
          <w:p w:rsidR="00E71F5A" w:rsidRPr="00F87DF7" w:rsidRDefault="00503582" w:rsidP="00F87DF7">
            <w:pPr>
              <w:spacing w:after="0" w:line="240" w:lineRule="auto"/>
              <w:rPr>
                <w:rFonts w:ascii="Times New Roman" w:hAnsi="Times New Roman"/>
                <w:sz w:val="28"/>
                <w:szCs w:val="28"/>
                <w:lang w:val="uk-UA" w:eastAsia="uk-UA"/>
              </w:rPr>
            </w:pPr>
            <w:hyperlink r:id="rId20" w:tgtFrame="_blank" w:history="1">
              <w:r w:rsidR="00E71F5A" w:rsidRPr="00F87DF7">
                <w:rPr>
                  <w:rFonts w:ascii="Times New Roman" w:hAnsi="Times New Roman"/>
                  <w:color w:val="000000"/>
                  <w:sz w:val="28"/>
                  <w:szCs w:val="28"/>
                  <w:lang w:val="uk-UA" w:eastAsia="uk-UA"/>
                </w:rPr>
                <w:t xml:space="preserve">Іноземні мови. Навчальні програми для 1–4 класів загальноосвітніх навчальних закладів </w:t>
              </w:r>
            </w:hyperlink>
          </w:p>
        </w:tc>
      </w:tr>
    </w:tbl>
    <w:p w:rsidR="00E71F5A" w:rsidRDefault="00E71F5A" w:rsidP="006F02CC">
      <w:pPr>
        <w:spacing w:after="0" w:line="23" w:lineRule="atLeast"/>
        <w:jc w:val="both"/>
        <w:rPr>
          <w:rFonts w:ascii="Times New Roman" w:hAnsi="Times New Roman"/>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Default="00E71F5A" w:rsidP="00F87DF7">
      <w:pPr>
        <w:spacing w:after="0" w:line="240" w:lineRule="auto"/>
        <w:jc w:val="center"/>
        <w:rPr>
          <w:rFonts w:ascii="Times New Roman" w:hAnsi="Times New Roman"/>
          <w:b/>
          <w:sz w:val="28"/>
          <w:szCs w:val="28"/>
          <w:lang w:val="uk-UA"/>
        </w:rPr>
      </w:pPr>
    </w:p>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lastRenderedPageBreak/>
        <w:t xml:space="preserve">Перелік навчальних програм </w:t>
      </w:r>
    </w:p>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xml:space="preserve">для учнів </w:t>
      </w:r>
      <w:r w:rsidRPr="00F87DF7">
        <w:rPr>
          <w:rFonts w:ascii="Times New Roman" w:hAnsi="Times New Roman"/>
          <w:b/>
          <w:i/>
          <w:sz w:val="28"/>
          <w:szCs w:val="28"/>
          <w:lang w:val="uk-UA"/>
        </w:rPr>
        <w:t>5-9 клас</w:t>
      </w:r>
      <w:r>
        <w:rPr>
          <w:rFonts w:ascii="Times New Roman" w:hAnsi="Times New Roman"/>
          <w:b/>
          <w:i/>
          <w:sz w:val="28"/>
          <w:szCs w:val="28"/>
          <w:lang w:val="uk-UA"/>
        </w:rPr>
        <w:t>ів</w:t>
      </w:r>
      <w:r w:rsidRPr="00F87DF7">
        <w:rPr>
          <w:rFonts w:ascii="Times New Roman" w:hAnsi="Times New Roman"/>
          <w:b/>
          <w:sz w:val="28"/>
          <w:szCs w:val="28"/>
          <w:lang w:val="uk-UA"/>
        </w:rPr>
        <w:t xml:space="preserve"> закладів загальної середньої освіти ІІ ступеня</w:t>
      </w:r>
    </w:p>
    <w:p w:rsidR="00E71F5A" w:rsidRPr="00F87DF7" w:rsidRDefault="00E71F5A" w:rsidP="00F87DF7">
      <w:pPr>
        <w:spacing w:after="0" w:line="240" w:lineRule="auto"/>
        <w:ind w:left="-426"/>
        <w:jc w:val="center"/>
        <w:rPr>
          <w:rFonts w:ascii="Times New Roman" w:hAnsi="Times New Roman"/>
          <w:sz w:val="28"/>
          <w:szCs w:val="28"/>
          <w:lang w:val="uk-UA"/>
        </w:rPr>
      </w:pPr>
      <w:r w:rsidRPr="00F87DF7">
        <w:rPr>
          <w:rFonts w:ascii="Times New Roman" w:hAnsi="Times New Roman"/>
          <w:sz w:val="28"/>
          <w:szCs w:val="28"/>
          <w:lang w:val="uk-UA"/>
        </w:rPr>
        <w:t xml:space="preserve">(затверджені наказами МОН від </w:t>
      </w:r>
      <w:r w:rsidRPr="00F87DF7">
        <w:rPr>
          <w:rFonts w:ascii="Times New Roman" w:hAnsi="Times New Roman"/>
          <w:sz w:val="28"/>
          <w:szCs w:val="28"/>
          <w:lang w:val="uk-UA" w:eastAsia="uk-UA"/>
        </w:rPr>
        <w:t xml:space="preserve">07.06.2017 № 804 та від </w:t>
      </w:r>
      <w:r w:rsidRPr="00F87DF7">
        <w:rPr>
          <w:rFonts w:ascii="Times New Roman" w:hAnsi="Times New Roman"/>
          <w:sz w:val="28"/>
          <w:szCs w:val="28"/>
          <w:lang w:val="uk-UA"/>
        </w:rPr>
        <w:t>23.10.2017 № 1407</w:t>
      </w:r>
      <w:r w:rsidRPr="00F87DF7">
        <w:rPr>
          <w:rFonts w:ascii="Times New Roman" w:hAnsi="Times New Roman"/>
          <w:sz w:val="28"/>
          <w:szCs w:val="28"/>
          <w:lang w:val="uk-UA" w:eastAsia="uk-UA"/>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9072"/>
      </w:tblGrid>
      <w:tr w:rsidR="00E71F5A" w:rsidRPr="000F138B" w:rsidTr="005E3E5B">
        <w:trPr>
          <w:trHeight w:val="453"/>
        </w:trPr>
        <w:tc>
          <w:tcPr>
            <w:tcW w:w="1135" w:type="dxa"/>
          </w:tcPr>
          <w:p w:rsidR="00E71F5A" w:rsidRPr="005E3E5B" w:rsidRDefault="00E71F5A" w:rsidP="005E3E5B">
            <w:pPr>
              <w:spacing w:after="0" w:line="23" w:lineRule="atLeast"/>
              <w:rPr>
                <w:rFonts w:ascii="Times New Roman" w:hAnsi="Times New Roman"/>
                <w:b/>
                <w:sz w:val="24"/>
                <w:szCs w:val="28"/>
                <w:lang w:val="uk-UA"/>
              </w:rPr>
            </w:pPr>
            <w:r w:rsidRPr="005E3E5B">
              <w:rPr>
                <w:rFonts w:ascii="Times New Roman" w:hAnsi="Times New Roman"/>
                <w:b/>
                <w:sz w:val="24"/>
                <w:szCs w:val="28"/>
                <w:lang w:val="uk-UA"/>
              </w:rPr>
              <w:t xml:space="preserve">№ </w:t>
            </w:r>
            <w:r>
              <w:rPr>
                <w:rFonts w:ascii="Times New Roman" w:hAnsi="Times New Roman"/>
                <w:b/>
                <w:sz w:val="24"/>
                <w:szCs w:val="28"/>
                <w:lang w:val="uk-UA"/>
              </w:rPr>
              <w:t>п</w:t>
            </w:r>
            <w:r w:rsidRPr="005E3E5B">
              <w:rPr>
                <w:rFonts w:ascii="Times New Roman" w:hAnsi="Times New Roman"/>
                <w:b/>
                <w:sz w:val="24"/>
                <w:szCs w:val="28"/>
                <w:lang w:val="uk-UA"/>
              </w:rPr>
              <w:t>/</w:t>
            </w:r>
            <w:proofErr w:type="spellStart"/>
            <w:r w:rsidRPr="005E3E5B">
              <w:rPr>
                <w:rFonts w:ascii="Times New Roman" w:hAnsi="Times New Roman"/>
                <w:b/>
                <w:sz w:val="24"/>
                <w:szCs w:val="28"/>
                <w:lang w:val="uk-UA"/>
              </w:rPr>
              <w:t>п</w:t>
            </w:r>
            <w:proofErr w:type="spellEnd"/>
          </w:p>
        </w:tc>
        <w:tc>
          <w:tcPr>
            <w:tcW w:w="9072" w:type="dxa"/>
          </w:tcPr>
          <w:p w:rsidR="00E71F5A" w:rsidRPr="005E3E5B" w:rsidRDefault="00E71F5A" w:rsidP="005E3E5B">
            <w:pPr>
              <w:spacing w:after="0" w:line="23" w:lineRule="atLeast"/>
              <w:jc w:val="center"/>
              <w:rPr>
                <w:rFonts w:ascii="Times New Roman" w:hAnsi="Times New Roman"/>
                <w:b/>
                <w:sz w:val="24"/>
                <w:szCs w:val="28"/>
                <w:lang w:val="uk-UA"/>
              </w:rPr>
            </w:pPr>
            <w:r w:rsidRPr="005E3E5B">
              <w:rPr>
                <w:rFonts w:ascii="Times New Roman" w:hAnsi="Times New Roman"/>
                <w:b/>
                <w:sz w:val="24"/>
                <w:szCs w:val="28"/>
                <w:lang w:val="uk-UA"/>
              </w:rPr>
              <w:t>Назва навчальної програми</w:t>
            </w:r>
          </w:p>
        </w:tc>
      </w:tr>
      <w:tr w:rsidR="00E71F5A" w:rsidRPr="000F138B" w:rsidTr="005E3E5B">
        <w:trPr>
          <w:trHeight w:val="395"/>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Українська мова</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Українська література</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Біологія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Всесвітня історія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Географія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Зарубіжна література</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Інформатика</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Історія України</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Математика</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Мистецтво</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Основи здоров’я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Природознавство</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Трудове навчання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Фізика</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Фізична культура</w:t>
            </w:r>
          </w:p>
        </w:tc>
      </w:tr>
      <w:tr w:rsidR="00E71F5A" w:rsidRPr="000F138B" w:rsidTr="005E3E5B">
        <w:trPr>
          <w:trHeight w:val="246"/>
        </w:trPr>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Хімія</w:t>
            </w:r>
          </w:p>
        </w:tc>
      </w:tr>
      <w:tr w:rsidR="00E71F5A" w:rsidRPr="000F138B" w:rsidTr="005E3E5B">
        <w:tc>
          <w:tcPr>
            <w:tcW w:w="1135" w:type="dxa"/>
          </w:tcPr>
          <w:p w:rsidR="00E71F5A" w:rsidRPr="005E3E5B" w:rsidRDefault="00E71F5A" w:rsidP="005E3E5B">
            <w:pPr>
              <w:pStyle w:val="a3"/>
              <w:widowControl w:val="0"/>
              <w:numPr>
                <w:ilvl w:val="0"/>
                <w:numId w:val="37"/>
              </w:numPr>
              <w:spacing w:after="0" w:line="23" w:lineRule="atLeast"/>
              <w:rPr>
                <w:rFonts w:ascii="Times New Roman" w:hAnsi="Times New Roman"/>
                <w:sz w:val="28"/>
                <w:szCs w:val="28"/>
              </w:rPr>
            </w:pPr>
          </w:p>
        </w:tc>
        <w:tc>
          <w:tcPr>
            <w:tcW w:w="9072" w:type="dxa"/>
          </w:tcPr>
          <w:p w:rsidR="00E71F5A" w:rsidRPr="00F87DF7" w:rsidRDefault="00E71F5A" w:rsidP="005E3E5B">
            <w:pPr>
              <w:spacing w:after="0" w:line="23" w:lineRule="atLeast"/>
              <w:rPr>
                <w:rFonts w:ascii="Times New Roman" w:hAnsi="Times New Roman"/>
                <w:sz w:val="28"/>
                <w:szCs w:val="28"/>
                <w:lang w:val="uk-UA"/>
              </w:rPr>
            </w:pPr>
            <w:r w:rsidRPr="00F87DF7">
              <w:rPr>
                <w:rFonts w:ascii="Times New Roman" w:hAnsi="Times New Roman"/>
                <w:sz w:val="28"/>
                <w:szCs w:val="28"/>
                <w:lang w:val="uk-UA"/>
              </w:rPr>
              <w:t>Іноземні мови</w:t>
            </w:r>
          </w:p>
        </w:tc>
      </w:tr>
    </w:tbl>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xml:space="preserve">Перелік навчальних програм </w:t>
      </w:r>
    </w:p>
    <w:p w:rsidR="00E71F5A" w:rsidRPr="00F87DF7" w:rsidRDefault="00E71F5A" w:rsidP="00F87DF7">
      <w:pPr>
        <w:spacing w:after="0" w:line="240" w:lineRule="auto"/>
        <w:jc w:val="center"/>
        <w:rPr>
          <w:rFonts w:ascii="Times New Roman" w:hAnsi="Times New Roman"/>
          <w:b/>
          <w:sz w:val="28"/>
          <w:szCs w:val="28"/>
          <w:lang w:val="uk-UA"/>
        </w:rPr>
      </w:pPr>
      <w:r w:rsidRPr="00F87DF7">
        <w:rPr>
          <w:rFonts w:ascii="Times New Roman" w:hAnsi="Times New Roman"/>
          <w:b/>
          <w:sz w:val="28"/>
          <w:szCs w:val="28"/>
          <w:lang w:val="uk-UA"/>
        </w:rPr>
        <w:t xml:space="preserve">для учнів </w:t>
      </w:r>
      <w:r w:rsidRPr="00F87DF7">
        <w:rPr>
          <w:rFonts w:ascii="Times New Roman" w:hAnsi="Times New Roman"/>
          <w:b/>
          <w:i/>
          <w:sz w:val="28"/>
          <w:szCs w:val="28"/>
          <w:lang w:val="uk-UA"/>
        </w:rPr>
        <w:t>10 клас</w:t>
      </w:r>
      <w:r>
        <w:rPr>
          <w:rFonts w:ascii="Times New Roman" w:hAnsi="Times New Roman"/>
          <w:b/>
          <w:i/>
          <w:sz w:val="28"/>
          <w:szCs w:val="28"/>
          <w:lang w:val="uk-UA"/>
        </w:rPr>
        <w:t>у</w:t>
      </w:r>
      <w:r w:rsidRPr="00F87DF7">
        <w:rPr>
          <w:rFonts w:ascii="Times New Roman" w:hAnsi="Times New Roman"/>
          <w:b/>
          <w:sz w:val="28"/>
          <w:szCs w:val="28"/>
          <w:lang w:val="uk-UA"/>
        </w:rPr>
        <w:t xml:space="preserve"> закладів загальної середньої освіти ІІІ ступеня </w:t>
      </w:r>
    </w:p>
    <w:p w:rsidR="00E71F5A" w:rsidRPr="00F87DF7" w:rsidRDefault="00E71F5A" w:rsidP="00F87DF7">
      <w:pPr>
        <w:spacing w:after="0" w:line="240" w:lineRule="auto"/>
        <w:ind w:left="-284"/>
        <w:jc w:val="center"/>
        <w:rPr>
          <w:rFonts w:ascii="Times New Roman" w:hAnsi="Times New Roman"/>
          <w:sz w:val="28"/>
          <w:szCs w:val="28"/>
          <w:lang w:val="uk-UA"/>
        </w:rPr>
      </w:pPr>
      <w:r w:rsidRPr="00F87DF7">
        <w:rPr>
          <w:rFonts w:ascii="Times New Roman" w:hAnsi="Times New Roman"/>
          <w:sz w:val="28"/>
          <w:szCs w:val="28"/>
          <w:lang w:val="uk-UA"/>
        </w:rPr>
        <w:t>(затверджені наказами МОН від 23.10.2017 № 1407 та від 24.11.2017 № 1539)</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6520"/>
        <w:gridCol w:w="2977"/>
      </w:tblGrid>
      <w:tr w:rsidR="00E71F5A" w:rsidRPr="00FD5957" w:rsidTr="005E3E5B">
        <w:trPr>
          <w:trHeight w:val="20"/>
        </w:trPr>
        <w:tc>
          <w:tcPr>
            <w:tcW w:w="1135" w:type="dxa"/>
          </w:tcPr>
          <w:p w:rsidR="00E71F5A" w:rsidRPr="00FD5957" w:rsidRDefault="00E71F5A" w:rsidP="00F87DF7">
            <w:pPr>
              <w:spacing w:after="0" w:line="23" w:lineRule="atLeast"/>
              <w:rPr>
                <w:rFonts w:ascii="Times New Roman" w:hAnsi="Times New Roman"/>
                <w:b/>
                <w:sz w:val="26"/>
                <w:szCs w:val="26"/>
                <w:lang w:val="uk-UA"/>
              </w:rPr>
            </w:pPr>
            <w:r w:rsidRPr="00FD5957">
              <w:rPr>
                <w:rFonts w:ascii="Times New Roman" w:hAnsi="Times New Roman"/>
                <w:b/>
                <w:sz w:val="26"/>
                <w:szCs w:val="26"/>
                <w:lang w:val="uk-UA"/>
              </w:rPr>
              <w:t>№ п/</w:t>
            </w:r>
            <w:proofErr w:type="spellStart"/>
            <w:r w:rsidRPr="00FD5957">
              <w:rPr>
                <w:rFonts w:ascii="Times New Roman" w:hAnsi="Times New Roman"/>
                <w:b/>
                <w:sz w:val="26"/>
                <w:szCs w:val="26"/>
                <w:lang w:val="uk-UA"/>
              </w:rPr>
              <w:t>п</w:t>
            </w:r>
            <w:proofErr w:type="spellEnd"/>
          </w:p>
        </w:tc>
        <w:tc>
          <w:tcPr>
            <w:tcW w:w="6520" w:type="dxa"/>
          </w:tcPr>
          <w:p w:rsidR="00E71F5A" w:rsidRPr="00FD5957" w:rsidRDefault="00E71F5A" w:rsidP="00F87DF7">
            <w:pPr>
              <w:spacing w:after="0" w:line="23" w:lineRule="atLeast"/>
              <w:jc w:val="center"/>
              <w:rPr>
                <w:rFonts w:ascii="Times New Roman" w:hAnsi="Times New Roman"/>
                <w:b/>
                <w:sz w:val="26"/>
                <w:szCs w:val="26"/>
                <w:lang w:val="uk-UA"/>
              </w:rPr>
            </w:pPr>
            <w:r w:rsidRPr="00FD5957">
              <w:rPr>
                <w:rFonts w:ascii="Times New Roman" w:hAnsi="Times New Roman"/>
                <w:b/>
                <w:sz w:val="26"/>
                <w:szCs w:val="26"/>
                <w:lang w:val="uk-UA"/>
              </w:rPr>
              <w:t>Назва навчальної програми</w:t>
            </w:r>
          </w:p>
        </w:tc>
        <w:tc>
          <w:tcPr>
            <w:tcW w:w="2977" w:type="dxa"/>
            <w:vAlign w:val="center"/>
          </w:tcPr>
          <w:p w:rsidR="00E71F5A" w:rsidRPr="00FD5957" w:rsidRDefault="00E71F5A" w:rsidP="00F87DF7">
            <w:pPr>
              <w:spacing w:after="0" w:line="23" w:lineRule="atLeast"/>
              <w:jc w:val="center"/>
              <w:rPr>
                <w:rFonts w:ascii="Times New Roman" w:hAnsi="Times New Roman"/>
                <w:b/>
                <w:sz w:val="26"/>
                <w:szCs w:val="26"/>
                <w:lang w:val="uk-UA"/>
              </w:rPr>
            </w:pPr>
            <w:r w:rsidRPr="00FD5957">
              <w:rPr>
                <w:rFonts w:ascii="Times New Roman" w:hAnsi="Times New Roman"/>
                <w:b/>
                <w:sz w:val="26"/>
                <w:szCs w:val="26"/>
                <w:lang w:val="uk-UA"/>
              </w:rPr>
              <w:t>Рівень вивчення</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318"/>
              </w:tabs>
              <w:spacing w:after="0" w:line="23" w:lineRule="atLeast"/>
              <w:ind w:left="0" w:hanging="361"/>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Українська мова</w:t>
            </w:r>
          </w:p>
        </w:tc>
        <w:tc>
          <w:tcPr>
            <w:tcW w:w="2977" w:type="dxa"/>
          </w:tcPr>
          <w:p w:rsidR="00E71F5A" w:rsidRPr="00FD5957" w:rsidRDefault="00E71F5A" w:rsidP="00F87DF7">
            <w:pPr>
              <w:spacing w:after="0" w:line="23" w:lineRule="atLeast"/>
              <w:jc w:val="both"/>
              <w:rPr>
                <w:rFonts w:ascii="Times New Roman" w:hAnsi="Times New Roman"/>
                <w:sz w:val="26"/>
                <w:szCs w:val="26"/>
                <w:lang w:val="uk-UA"/>
              </w:rPr>
            </w:pPr>
            <w:r w:rsidRPr="00FD5957">
              <w:rPr>
                <w:rFonts w:ascii="Times New Roman" w:hAnsi="Times New Roman"/>
                <w:sz w:val="26"/>
                <w:szCs w:val="26"/>
                <w:lang w:val="uk-UA"/>
              </w:rPr>
              <w:t>Профільний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Біологія і екологія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Всесвітня історія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Географія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 xml:space="preserve">Громадянська освіта </w:t>
            </w:r>
          </w:p>
        </w:tc>
        <w:tc>
          <w:tcPr>
            <w:tcW w:w="2977"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Зарубіжна література</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Захист Вітчизни</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 xml:space="preserve">Інформатика </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Історія України</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Профільний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Математика (алгебра і початки аналізу та геометрія)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Мистецтво</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Правознавство</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 xml:space="preserve">Технології </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Українська література</w:t>
            </w:r>
          </w:p>
        </w:tc>
        <w:tc>
          <w:tcPr>
            <w:tcW w:w="2977" w:type="dxa"/>
          </w:tcPr>
          <w:p w:rsidR="00E71F5A" w:rsidRPr="00FD5957" w:rsidRDefault="00E71F5A" w:rsidP="00F87DF7">
            <w:pPr>
              <w:spacing w:after="0" w:line="23" w:lineRule="atLeast"/>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 xml:space="preserve">Фізика і астрономія </w:t>
            </w:r>
          </w:p>
        </w:tc>
        <w:tc>
          <w:tcPr>
            <w:tcW w:w="2977" w:type="dxa"/>
          </w:tcPr>
          <w:p w:rsidR="00E71F5A" w:rsidRPr="00FD5957" w:rsidRDefault="00E71F5A" w:rsidP="00F87DF7">
            <w:pPr>
              <w:spacing w:after="0" w:line="23" w:lineRule="atLeast"/>
              <w:rPr>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Фізична культура</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Рівень стандарту</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Хімія</w:t>
            </w:r>
          </w:p>
        </w:tc>
        <w:tc>
          <w:tcPr>
            <w:tcW w:w="2977" w:type="dxa"/>
          </w:tcPr>
          <w:p w:rsidR="00E71F5A" w:rsidRPr="00FD5957" w:rsidRDefault="00E71F5A" w:rsidP="00F87DF7">
            <w:pPr>
              <w:spacing w:after="0" w:line="23" w:lineRule="atLeast"/>
              <w:contextualSpacing/>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r w:rsidR="00E71F5A" w:rsidRPr="00FD5957" w:rsidTr="005E3E5B">
        <w:trPr>
          <w:trHeight w:val="20"/>
        </w:trPr>
        <w:tc>
          <w:tcPr>
            <w:tcW w:w="1135" w:type="dxa"/>
          </w:tcPr>
          <w:p w:rsidR="00E71F5A" w:rsidRPr="00FD5957" w:rsidRDefault="00E71F5A" w:rsidP="00AE4713">
            <w:pPr>
              <w:widowControl w:val="0"/>
              <w:numPr>
                <w:ilvl w:val="0"/>
                <w:numId w:val="33"/>
              </w:numPr>
              <w:tabs>
                <w:tab w:val="left" w:pos="114"/>
              </w:tabs>
              <w:spacing w:after="0" w:line="23" w:lineRule="atLeast"/>
              <w:ind w:left="0"/>
              <w:jc w:val="center"/>
              <w:rPr>
                <w:rFonts w:ascii="Times New Roman" w:hAnsi="Times New Roman"/>
                <w:sz w:val="26"/>
                <w:szCs w:val="26"/>
                <w:lang w:val="uk-UA"/>
              </w:rPr>
            </w:pPr>
          </w:p>
        </w:tc>
        <w:tc>
          <w:tcPr>
            <w:tcW w:w="6520" w:type="dxa"/>
            <w:vAlign w:val="center"/>
          </w:tcPr>
          <w:p w:rsidR="00E71F5A" w:rsidRPr="00FD5957" w:rsidRDefault="00E71F5A" w:rsidP="00F87DF7">
            <w:pPr>
              <w:spacing w:after="0" w:line="23" w:lineRule="atLeast"/>
              <w:rPr>
                <w:rFonts w:ascii="Times New Roman" w:hAnsi="Times New Roman"/>
                <w:sz w:val="26"/>
                <w:szCs w:val="26"/>
                <w:lang w:val="uk-UA"/>
              </w:rPr>
            </w:pPr>
            <w:r w:rsidRPr="00FD5957">
              <w:rPr>
                <w:rFonts w:ascii="Times New Roman" w:hAnsi="Times New Roman"/>
                <w:sz w:val="26"/>
                <w:szCs w:val="26"/>
                <w:lang w:val="uk-UA"/>
              </w:rPr>
              <w:t>Англійська мова</w:t>
            </w:r>
          </w:p>
        </w:tc>
        <w:tc>
          <w:tcPr>
            <w:tcW w:w="2977" w:type="dxa"/>
            <w:vAlign w:val="center"/>
          </w:tcPr>
          <w:p w:rsidR="00E71F5A" w:rsidRPr="00FD5957" w:rsidRDefault="00E71F5A" w:rsidP="00F87DF7">
            <w:pPr>
              <w:spacing w:after="0" w:line="23" w:lineRule="atLeast"/>
              <w:jc w:val="both"/>
              <w:rPr>
                <w:rFonts w:ascii="Times New Roman" w:hAnsi="Times New Roman"/>
                <w:sz w:val="26"/>
                <w:szCs w:val="26"/>
                <w:lang w:val="uk-UA"/>
              </w:rPr>
            </w:pPr>
            <w:r w:rsidRPr="00FD5957">
              <w:rPr>
                <w:rFonts w:ascii="Times New Roman" w:hAnsi="Times New Roman"/>
                <w:sz w:val="26"/>
                <w:szCs w:val="26"/>
                <w:lang w:val="uk-UA"/>
              </w:rPr>
              <w:t>академічний рівень</w:t>
            </w:r>
          </w:p>
        </w:tc>
      </w:tr>
    </w:tbl>
    <w:p w:rsidR="00E71F5A" w:rsidRDefault="00E71F5A" w:rsidP="00FD5957">
      <w:pPr>
        <w:spacing w:after="0" w:line="240" w:lineRule="auto"/>
        <w:rPr>
          <w:lang w:val="uk-UA"/>
        </w:rPr>
      </w:pPr>
    </w:p>
    <w:sectPr w:rsidR="00E71F5A" w:rsidSect="006965D9">
      <w:footerReference w:type="default" r:id="rId21"/>
      <w:pgSz w:w="11906" w:h="16838"/>
      <w:pgMar w:top="899" w:right="851" w:bottom="899" w:left="1440" w:header="709" w:footer="709" w:gutter="0"/>
      <w:pgBorders w:display="firstPage" w:offsetFrom="page">
        <w:top w:val="thickThinSmallGap" w:sz="36" w:space="24" w:color="800000"/>
        <w:left w:val="thickThinSmallGap" w:sz="36" w:space="24" w:color="800000"/>
        <w:bottom w:val="thinThickSmallGap" w:sz="36" w:space="24" w:color="800000"/>
        <w:right w:val="thinThickSmallGap" w:sz="36" w:space="24" w:color="8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F9" w:rsidRDefault="000359F9" w:rsidP="007B1F25">
      <w:pPr>
        <w:spacing w:after="0" w:line="240" w:lineRule="auto"/>
      </w:pPr>
      <w:r>
        <w:separator/>
      </w:r>
    </w:p>
  </w:endnote>
  <w:endnote w:type="continuationSeparator" w:id="0">
    <w:p w:rsidR="000359F9" w:rsidRDefault="000359F9" w:rsidP="007B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F9" w:rsidRDefault="000359F9">
    <w:pPr>
      <w:pStyle w:val="af1"/>
      <w:jc w:val="right"/>
    </w:pPr>
    <w:r>
      <w:fldChar w:fldCharType="begin"/>
    </w:r>
    <w:r>
      <w:instrText>PAGE   \* MERGEFORMAT</w:instrText>
    </w:r>
    <w:r>
      <w:fldChar w:fldCharType="separate"/>
    </w:r>
    <w:r w:rsidR="00503582" w:rsidRPr="00503582">
      <w:rPr>
        <w:noProof/>
        <w:lang w:val="ru-RU"/>
      </w:rPr>
      <w:t>18</w:t>
    </w:r>
    <w:r>
      <w:rPr>
        <w:noProof/>
        <w:lang w:val="ru-RU"/>
      </w:rPr>
      <w:fldChar w:fldCharType="end"/>
    </w:r>
  </w:p>
  <w:p w:rsidR="000359F9" w:rsidRDefault="000359F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F9" w:rsidRDefault="000359F9" w:rsidP="007B1F25">
      <w:pPr>
        <w:spacing w:after="0" w:line="240" w:lineRule="auto"/>
      </w:pPr>
      <w:r>
        <w:separator/>
      </w:r>
    </w:p>
  </w:footnote>
  <w:footnote w:type="continuationSeparator" w:id="0">
    <w:p w:rsidR="000359F9" w:rsidRDefault="000359F9" w:rsidP="007B1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DCC8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7AC6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DA1D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A6AC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AED0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349F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4A8C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403B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56AE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28A2FA"/>
    <w:lvl w:ilvl="0">
      <w:start w:val="1"/>
      <w:numFmt w:val="bullet"/>
      <w:lvlText w:val=""/>
      <w:lvlJc w:val="left"/>
      <w:pPr>
        <w:tabs>
          <w:tab w:val="num" w:pos="360"/>
        </w:tabs>
        <w:ind w:left="360" w:hanging="360"/>
      </w:pPr>
      <w:rPr>
        <w:rFonts w:ascii="Symbol" w:hAnsi="Symbol" w:hint="default"/>
      </w:rPr>
    </w:lvl>
  </w:abstractNum>
  <w:abstractNum w:abstractNumId="10">
    <w:nsid w:val="02553583"/>
    <w:multiLevelType w:val="hybridMultilevel"/>
    <w:tmpl w:val="DB20DAD6"/>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2">
    <w:nsid w:val="02E41C09"/>
    <w:multiLevelType w:val="hybridMultilevel"/>
    <w:tmpl w:val="F9967CF8"/>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40645B"/>
    <w:multiLevelType w:val="hybridMultilevel"/>
    <w:tmpl w:val="845882EE"/>
    <w:lvl w:ilvl="0" w:tplc="7332D760">
      <w:numFmt w:val="bullet"/>
      <w:lvlText w:val="-"/>
      <w:lvlJc w:val="left"/>
      <w:pPr>
        <w:ind w:left="720" w:hanging="360"/>
      </w:pPr>
      <w:rPr>
        <w:rFonts w:ascii="Times New Roman" w:eastAsia="Times New Roman" w:hAnsi="Times New Roman" w:hint="default"/>
        <w:b/>
        <w:color w:val="auto"/>
      </w:rPr>
    </w:lvl>
    <w:lvl w:ilvl="1" w:tplc="83CE0EE4">
      <w:numFmt w:val="bullet"/>
      <w:lvlText w:val="•"/>
      <w:lvlJc w:val="left"/>
      <w:pPr>
        <w:ind w:left="1440" w:hanging="360"/>
      </w:pPr>
      <w:rPr>
        <w:rFonts w:ascii="Times New Roman" w:eastAsia="Times New Roman" w:hAnsi="Times New Roman" w:hint="default"/>
        <w:u w:val="no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CE406E"/>
    <w:multiLevelType w:val="hybridMultilevel"/>
    <w:tmpl w:val="6DEC91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0E9B732F"/>
    <w:multiLevelType w:val="hybridMultilevel"/>
    <w:tmpl w:val="6314653A"/>
    <w:lvl w:ilvl="0" w:tplc="2FF07A30">
      <w:start w:val="4"/>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118955B0"/>
    <w:multiLevelType w:val="hybridMultilevel"/>
    <w:tmpl w:val="77AA20A8"/>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AE73F7"/>
    <w:multiLevelType w:val="hybridMultilevel"/>
    <w:tmpl w:val="0C4AF388"/>
    <w:lvl w:ilvl="0" w:tplc="7332D760">
      <w:numFmt w:val="bullet"/>
      <w:lvlText w:val="-"/>
      <w:lvlJc w:val="left"/>
      <w:pPr>
        <w:ind w:left="1004" w:hanging="360"/>
      </w:pPr>
      <w:rPr>
        <w:rFonts w:ascii="Times New Roman" w:eastAsia="Times New Roman" w:hAnsi="Times New Roman" w:hint="default"/>
        <w:b/>
        <w:color w:val="auto"/>
      </w:rPr>
    </w:lvl>
    <w:lvl w:ilvl="1" w:tplc="7332D760">
      <w:numFmt w:val="bullet"/>
      <w:lvlText w:val="-"/>
      <w:lvlJc w:val="left"/>
      <w:pPr>
        <w:ind w:left="1724" w:hanging="360"/>
      </w:pPr>
      <w:rPr>
        <w:rFonts w:ascii="Times New Roman" w:eastAsia="Times New Roman" w:hAnsi="Times New Roman" w:hint="default"/>
        <w:b/>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2015DD4"/>
    <w:multiLevelType w:val="hybridMultilevel"/>
    <w:tmpl w:val="A46AED2A"/>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7D7958"/>
    <w:multiLevelType w:val="hybridMultilevel"/>
    <w:tmpl w:val="D6785254"/>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51019D"/>
    <w:multiLevelType w:val="hybridMultilevel"/>
    <w:tmpl w:val="1DAA5426"/>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8A3689"/>
    <w:multiLevelType w:val="hybridMultilevel"/>
    <w:tmpl w:val="95CA0D44"/>
    <w:lvl w:ilvl="0" w:tplc="2FF07A30">
      <w:start w:val="4"/>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23">
    <w:nsid w:val="1C3557E0"/>
    <w:multiLevelType w:val="hybridMultilevel"/>
    <w:tmpl w:val="F29CEA38"/>
    <w:lvl w:ilvl="0" w:tplc="F988A25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116AC2"/>
    <w:multiLevelType w:val="hybridMultilevel"/>
    <w:tmpl w:val="B1E2C198"/>
    <w:lvl w:ilvl="0" w:tplc="2FF07A30">
      <w:start w:val="4"/>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236B02B1"/>
    <w:multiLevelType w:val="hybridMultilevel"/>
    <w:tmpl w:val="523C43FC"/>
    <w:lvl w:ilvl="0" w:tplc="ED162A22">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37025CF"/>
    <w:multiLevelType w:val="hybridMultilevel"/>
    <w:tmpl w:val="99C8FB24"/>
    <w:lvl w:ilvl="0" w:tplc="F988A25E">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7">
    <w:nsid w:val="23DC5FA3"/>
    <w:multiLevelType w:val="hybridMultilevel"/>
    <w:tmpl w:val="07885A4E"/>
    <w:lvl w:ilvl="0" w:tplc="5B962468">
      <w:start w:val="1"/>
      <w:numFmt w:val="decimal"/>
      <w:lvlText w:val="%1."/>
      <w:lvlJc w:val="left"/>
      <w:pPr>
        <w:ind w:left="435" w:hanging="360"/>
      </w:pPr>
      <w:rPr>
        <w:rFonts w:eastAsia="Times New Roman" w:cs="Times New Roman"/>
        <w:color w:val="auto"/>
      </w:rPr>
    </w:lvl>
    <w:lvl w:ilvl="1" w:tplc="04220019">
      <w:start w:val="1"/>
      <w:numFmt w:val="lowerLetter"/>
      <w:lvlText w:val="%2."/>
      <w:lvlJc w:val="left"/>
      <w:pPr>
        <w:ind w:left="1155" w:hanging="360"/>
      </w:pPr>
      <w:rPr>
        <w:rFonts w:cs="Times New Roman"/>
      </w:rPr>
    </w:lvl>
    <w:lvl w:ilvl="2" w:tplc="0422001B">
      <w:start w:val="1"/>
      <w:numFmt w:val="lowerRoman"/>
      <w:lvlText w:val="%3."/>
      <w:lvlJc w:val="right"/>
      <w:pPr>
        <w:ind w:left="1875" w:hanging="180"/>
      </w:pPr>
      <w:rPr>
        <w:rFonts w:cs="Times New Roman"/>
      </w:rPr>
    </w:lvl>
    <w:lvl w:ilvl="3" w:tplc="0422000F">
      <w:start w:val="1"/>
      <w:numFmt w:val="decimal"/>
      <w:lvlText w:val="%4."/>
      <w:lvlJc w:val="left"/>
      <w:pPr>
        <w:ind w:left="2595" w:hanging="360"/>
      </w:pPr>
      <w:rPr>
        <w:rFonts w:cs="Times New Roman"/>
      </w:rPr>
    </w:lvl>
    <w:lvl w:ilvl="4" w:tplc="04220019">
      <w:start w:val="1"/>
      <w:numFmt w:val="lowerLetter"/>
      <w:lvlText w:val="%5."/>
      <w:lvlJc w:val="left"/>
      <w:pPr>
        <w:ind w:left="3315" w:hanging="360"/>
      </w:pPr>
      <w:rPr>
        <w:rFonts w:cs="Times New Roman"/>
      </w:rPr>
    </w:lvl>
    <w:lvl w:ilvl="5" w:tplc="0422001B">
      <w:start w:val="1"/>
      <w:numFmt w:val="lowerRoman"/>
      <w:lvlText w:val="%6."/>
      <w:lvlJc w:val="right"/>
      <w:pPr>
        <w:ind w:left="4035" w:hanging="180"/>
      </w:pPr>
      <w:rPr>
        <w:rFonts w:cs="Times New Roman"/>
      </w:rPr>
    </w:lvl>
    <w:lvl w:ilvl="6" w:tplc="0422000F">
      <w:start w:val="1"/>
      <w:numFmt w:val="decimal"/>
      <w:lvlText w:val="%7."/>
      <w:lvlJc w:val="left"/>
      <w:pPr>
        <w:ind w:left="4755" w:hanging="360"/>
      </w:pPr>
      <w:rPr>
        <w:rFonts w:cs="Times New Roman"/>
      </w:rPr>
    </w:lvl>
    <w:lvl w:ilvl="7" w:tplc="04220019">
      <w:start w:val="1"/>
      <w:numFmt w:val="lowerLetter"/>
      <w:lvlText w:val="%8."/>
      <w:lvlJc w:val="left"/>
      <w:pPr>
        <w:ind w:left="5475" w:hanging="360"/>
      </w:pPr>
      <w:rPr>
        <w:rFonts w:cs="Times New Roman"/>
      </w:rPr>
    </w:lvl>
    <w:lvl w:ilvl="8" w:tplc="0422001B">
      <w:start w:val="1"/>
      <w:numFmt w:val="lowerRoman"/>
      <w:lvlText w:val="%9."/>
      <w:lvlJc w:val="right"/>
      <w:pPr>
        <w:ind w:left="6195" w:hanging="180"/>
      </w:pPr>
      <w:rPr>
        <w:rFonts w:cs="Times New Roman"/>
      </w:rPr>
    </w:lvl>
  </w:abstractNum>
  <w:abstractNum w:abstractNumId="28">
    <w:nsid w:val="24894749"/>
    <w:multiLevelType w:val="hybridMultilevel"/>
    <w:tmpl w:val="FDE25B24"/>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E062C5"/>
    <w:multiLevelType w:val="hybridMultilevel"/>
    <w:tmpl w:val="EC366880"/>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31">
    <w:nsid w:val="29ED11A6"/>
    <w:multiLevelType w:val="hybridMultilevel"/>
    <w:tmpl w:val="4D22A546"/>
    <w:lvl w:ilvl="0" w:tplc="7332D760">
      <w:numFmt w:val="bullet"/>
      <w:lvlText w:val="-"/>
      <w:lvlJc w:val="left"/>
      <w:pPr>
        <w:ind w:left="1004" w:hanging="360"/>
      </w:pPr>
      <w:rPr>
        <w:rFonts w:ascii="Times New Roman" w:eastAsia="Times New Roman" w:hAnsi="Times New Roman" w:hint="default"/>
        <w:b/>
        <w:color w:val="auto"/>
      </w:rPr>
    </w:lvl>
    <w:lvl w:ilvl="1" w:tplc="7332D760">
      <w:numFmt w:val="bullet"/>
      <w:lvlText w:val="-"/>
      <w:lvlJc w:val="left"/>
      <w:pPr>
        <w:ind w:left="1724" w:hanging="360"/>
      </w:pPr>
      <w:rPr>
        <w:rFonts w:ascii="Times New Roman" w:eastAsia="Times New Roman" w:hAnsi="Times New Roman" w:hint="default"/>
        <w:b/>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2CA300E"/>
    <w:multiLevelType w:val="hybridMultilevel"/>
    <w:tmpl w:val="70B43722"/>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3">
    <w:nsid w:val="35647B85"/>
    <w:multiLevelType w:val="hybridMultilevel"/>
    <w:tmpl w:val="7B5052BE"/>
    <w:lvl w:ilvl="0" w:tplc="0422000F">
      <w:start w:val="1"/>
      <w:numFmt w:val="decimal"/>
      <w:lvlText w:val="%1."/>
      <w:lvlJc w:val="left"/>
      <w:pPr>
        <w:ind w:left="1069"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4">
    <w:nsid w:val="365B7B63"/>
    <w:multiLevelType w:val="hybridMultilevel"/>
    <w:tmpl w:val="CDFCEF4E"/>
    <w:lvl w:ilvl="0" w:tplc="7332D760">
      <w:numFmt w:val="bullet"/>
      <w:lvlText w:val="-"/>
      <w:lvlJc w:val="left"/>
      <w:pPr>
        <w:ind w:left="1429" w:hanging="360"/>
      </w:pPr>
      <w:rPr>
        <w:rFonts w:ascii="Times New Roman" w:eastAsia="Times New Roman" w:hAnsi="Times New Roman"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A353944"/>
    <w:multiLevelType w:val="hybridMultilevel"/>
    <w:tmpl w:val="F2E6F506"/>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43321641"/>
    <w:multiLevelType w:val="hybridMultilevel"/>
    <w:tmpl w:val="CD7C9188"/>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871CDD36">
      <w:numFmt w:val="bullet"/>
      <w:lvlText w:val="·"/>
      <w:lvlJc w:val="left"/>
      <w:pPr>
        <w:ind w:left="2490" w:hanging="69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147F99"/>
    <w:multiLevelType w:val="hybridMultilevel"/>
    <w:tmpl w:val="BA7A52AA"/>
    <w:lvl w:ilvl="0" w:tplc="7332D760">
      <w:numFmt w:val="bullet"/>
      <w:lvlText w:val="-"/>
      <w:lvlJc w:val="left"/>
      <w:pPr>
        <w:ind w:left="720" w:hanging="360"/>
      </w:pPr>
      <w:rPr>
        <w:rFonts w:ascii="Times New Roman" w:eastAsia="Times New Roman" w:hAnsi="Times New Roman" w:hint="default"/>
        <w:b/>
        <w:color w:val="auto"/>
      </w:rPr>
    </w:lvl>
    <w:lvl w:ilvl="1" w:tplc="7332D760">
      <w:numFmt w:val="bullet"/>
      <w:lvlText w:val="-"/>
      <w:lvlJc w:val="left"/>
      <w:pPr>
        <w:ind w:left="1440" w:hanging="360"/>
      </w:pPr>
      <w:rPr>
        <w:rFonts w:ascii="Times New Roman" w:eastAsia="Times New Roman" w:hAnsi="Times New Roman" w:hint="default"/>
        <w:b/>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604931"/>
    <w:multiLevelType w:val="hybridMultilevel"/>
    <w:tmpl w:val="D19000E0"/>
    <w:lvl w:ilvl="0" w:tplc="2190E16E">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4D032B1B"/>
    <w:multiLevelType w:val="hybridMultilevel"/>
    <w:tmpl w:val="D10081BE"/>
    <w:lvl w:ilvl="0" w:tplc="7332D760">
      <w:numFmt w:val="bullet"/>
      <w:lvlText w:val="-"/>
      <w:lvlJc w:val="left"/>
      <w:pPr>
        <w:ind w:left="1004" w:hanging="360"/>
      </w:pPr>
      <w:rPr>
        <w:rFonts w:ascii="Times New Roman" w:eastAsia="Times New Roman" w:hAnsi="Times New Roman" w:hint="default"/>
        <w:b/>
        <w:color w:val="auto"/>
      </w:rPr>
    </w:lvl>
    <w:lvl w:ilvl="1" w:tplc="7332D760">
      <w:numFmt w:val="bullet"/>
      <w:lvlText w:val="-"/>
      <w:lvlJc w:val="left"/>
      <w:pPr>
        <w:ind w:left="1724" w:hanging="360"/>
      </w:pPr>
      <w:rPr>
        <w:rFonts w:ascii="Times New Roman" w:eastAsia="Times New Roman" w:hAnsi="Times New Roman" w:hint="default"/>
        <w:b/>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50C30D91"/>
    <w:multiLevelType w:val="hybridMultilevel"/>
    <w:tmpl w:val="BEA0A994"/>
    <w:lvl w:ilvl="0" w:tplc="AD02CECC">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2">
    <w:nsid w:val="54EF2581"/>
    <w:multiLevelType w:val="hybridMultilevel"/>
    <w:tmpl w:val="0226ECCA"/>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BF2A5B"/>
    <w:multiLevelType w:val="multilevel"/>
    <w:tmpl w:val="65CEFC48"/>
    <w:lvl w:ilvl="0">
      <w:numFmt w:val="bullet"/>
      <w:lvlText w:val="-"/>
      <w:lvlJc w:val="left"/>
      <w:pPr>
        <w:tabs>
          <w:tab w:val="num" w:pos="720"/>
        </w:tabs>
        <w:ind w:left="720" w:hanging="360"/>
      </w:pPr>
      <w:rPr>
        <w:rFonts w:ascii="Times New Roman" w:eastAsia="Times New Roman" w:hAnsi="Times New Roman"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5E45507A"/>
    <w:multiLevelType w:val="hybridMultilevel"/>
    <w:tmpl w:val="1E227DD2"/>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E70B83"/>
    <w:multiLevelType w:val="hybridMultilevel"/>
    <w:tmpl w:val="FC6693D6"/>
    <w:lvl w:ilvl="0" w:tplc="71BEF1C0">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46">
    <w:nsid w:val="7A6A134E"/>
    <w:multiLevelType w:val="hybridMultilevel"/>
    <w:tmpl w:val="8CB6BA40"/>
    <w:lvl w:ilvl="0" w:tplc="7332D760">
      <w:numFmt w:val="bullet"/>
      <w:lvlText w:val="-"/>
      <w:lvlJc w:val="left"/>
      <w:pPr>
        <w:ind w:left="720" w:hanging="360"/>
      </w:pPr>
      <w:rPr>
        <w:rFonts w:ascii="Times New Roman" w:eastAsia="Times New Roman" w:hAnsi="Times New Roman"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2"/>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14"/>
  </w:num>
  <w:num w:numId="8">
    <w:abstractNumId w:val="45"/>
  </w:num>
  <w:num w:numId="9">
    <w:abstractNumId w:val="39"/>
  </w:num>
  <w:num w:numId="10">
    <w:abstractNumId w:val="23"/>
  </w:num>
  <w:num w:numId="11">
    <w:abstractNumId w:val="25"/>
  </w:num>
  <w:num w:numId="12">
    <w:abstractNumId w:val="44"/>
  </w:num>
  <w:num w:numId="13">
    <w:abstractNumId w:val="43"/>
  </w:num>
  <w:num w:numId="14">
    <w:abstractNumId w:val="42"/>
  </w:num>
  <w:num w:numId="15">
    <w:abstractNumId w:val="46"/>
  </w:num>
  <w:num w:numId="16">
    <w:abstractNumId w:val="13"/>
  </w:num>
  <w:num w:numId="17">
    <w:abstractNumId w:val="29"/>
  </w:num>
  <w:num w:numId="18">
    <w:abstractNumId w:val="34"/>
  </w:num>
  <w:num w:numId="19">
    <w:abstractNumId w:val="17"/>
  </w:num>
  <w:num w:numId="20">
    <w:abstractNumId w:val="18"/>
  </w:num>
  <w:num w:numId="21">
    <w:abstractNumId w:val="31"/>
  </w:num>
  <w:num w:numId="22">
    <w:abstractNumId w:val="40"/>
  </w:num>
  <w:num w:numId="23">
    <w:abstractNumId w:val="37"/>
  </w:num>
  <w:num w:numId="24">
    <w:abstractNumId w:val="28"/>
  </w:num>
  <w:num w:numId="25">
    <w:abstractNumId w:val="10"/>
  </w:num>
  <w:num w:numId="26">
    <w:abstractNumId w:val="20"/>
  </w:num>
  <w:num w:numId="27">
    <w:abstractNumId w:val="21"/>
  </w:num>
  <w:num w:numId="28">
    <w:abstractNumId w:val="12"/>
  </w:num>
  <w:num w:numId="29">
    <w:abstractNumId w:val="35"/>
  </w:num>
  <w:num w:numId="30">
    <w:abstractNumId w:val="19"/>
  </w:num>
  <w:num w:numId="31">
    <w:abstractNumId w:val="38"/>
  </w:num>
  <w:num w:numId="32">
    <w:abstractNumId w:val="11"/>
  </w:num>
  <w:num w:numId="33">
    <w:abstractNumId w:val="30"/>
  </w:num>
  <w:num w:numId="34">
    <w:abstractNumId w:val="36"/>
  </w:num>
  <w:num w:numId="35">
    <w:abstractNumId w:val="16"/>
  </w:num>
  <w:num w:numId="36">
    <w:abstractNumId w:val="33"/>
  </w:num>
  <w:num w:numId="37">
    <w:abstractNumId w:val="32"/>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A90"/>
    <w:rsid w:val="000116F2"/>
    <w:rsid w:val="00017ABD"/>
    <w:rsid w:val="0002583C"/>
    <w:rsid w:val="00030A2C"/>
    <w:rsid w:val="000359F9"/>
    <w:rsid w:val="00047BD7"/>
    <w:rsid w:val="000500B5"/>
    <w:rsid w:val="0005224E"/>
    <w:rsid w:val="000556FD"/>
    <w:rsid w:val="000611ED"/>
    <w:rsid w:val="0006500B"/>
    <w:rsid w:val="00091C53"/>
    <w:rsid w:val="00095614"/>
    <w:rsid w:val="000F138B"/>
    <w:rsid w:val="000F6A45"/>
    <w:rsid w:val="001038F7"/>
    <w:rsid w:val="00114F1A"/>
    <w:rsid w:val="00120181"/>
    <w:rsid w:val="00140A96"/>
    <w:rsid w:val="00154DE8"/>
    <w:rsid w:val="001745DA"/>
    <w:rsid w:val="00174E2E"/>
    <w:rsid w:val="001821B0"/>
    <w:rsid w:val="00195CB3"/>
    <w:rsid w:val="001B23A0"/>
    <w:rsid w:val="001B4B19"/>
    <w:rsid w:val="001B5406"/>
    <w:rsid w:val="001B541F"/>
    <w:rsid w:val="001B79B9"/>
    <w:rsid w:val="001D0E86"/>
    <w:rsid w:val="001E3678"/>
    <w:rsid w:val="001F4BA3"/>
    <w:rsid w:val="00215F43"/>
    <w:rsid w:val="0024373C"/>
    <w:rsid w:val="00263B59"/>
    <w:rsid w:val="00271CF9"/>
    <w:rsid w:val="00274FC1"/>
    <w:rsid w:val="00285F4F"/>
    <w:rsid w:val="002D4A5A"/>
    <w:rsid w:val="003167AB"/>
    <w:rsid w:val="0031746C"/>
    <w:rsid w:val="003363F0"/>
    <w:rsid w:val="00342518"/>
    <w:rsid w:val="00342731"/>
    <w:rsid w:val="00361E37"/>
    <w:rsid w:val="00365271"/>
    <w:rsid w:val="003A7ED3"/>
    <w:rsid w:val="003B0AB2"/>
    <w:rsid w:val="003C2426"/>
    <w:rsid w:val="003D09B8"/>
    <w:rsid w:val="003D39ED"/>
    <w:rsid w:val="003D734A"/>
    <w:rsid w:val="00401BBA"/>
    <w:rsid w:val="0043401B"/>
    <w:rsid w:val="00442583"/>
    <w:rsid w:val="00460082"/>
    <w:rsid w:val="0046199F"/>
    <w:rsid w:val="00472437"/>
    <w:rsid w:val="00475B2A"/>
    <w:rsid w:val="004A6B88"/>
    <w:rsid w:val="004B0BA6"/>
    <w:rsid w:val="004C3F01"/>
    <w:rsid w:val="004C5A8A"/>
    <w:rsid w:val="004D140C"/>
    <w:rsid w:val="004F4B7F"/>
    <w:rsid w:val="004F60B3"/>
    <w:rsid w:val="004F7EBE"/>
    <w:rsid w:val="00503582"/>
    <w:rsid w:val="005041A9"/>
    <w:rsid w:val="0051266B"/>
    <w:rsid w:val="005128CB"/>
    <w:rsid w:val="00520933"/>
    <w:rsid w:val="00523D1A"/>
    <w:rsid w:val="00532710"/>
    <w:rsid w:val="005330D7"/>
    <w:rsid w:val="00534BAF"/>
    <w:rsid w:val="00570E60"/>
    <w:rsid w:val="005920DC"/>
    <w:rsid w:val="00592135"/>
    <w:rsid w:val="005B32A9"/>
    <w:rsid w:val="005E00A3"/>
    <w:rsid w:val="005E3E5B"/>
    <w:rsid w:val="005E74EF"/>
    <w:rsid w:val="005F0355"/>
    <w:rsid w:val="005F53B5"/>
    <w:rsid w:val="00611B2C"/>
    <w:rsid w:val="00633B22"/>
    <w:rsid w:val="00637A27"/>
    <w:rsid w:val="006449DC"/>
    <w:rsid w:val="00645B4F"/>
    <w:rsid w:val="00672970"/>
    <w:rsid w:val="006755DF"/>
    <w:rsid w:val="006949E0"/>
    <w:rsid w:val="006965D9"/>
    <w:rsid w:val="006A0356"/>
    <w:rsid w:val="006A43B7"/>
    <w:rsid w:val="006C5F63"/>
    <w:rsid w:val="006C60B8"/>
    <w:rsid w:val="006F02CC"/>
    <w:rsid w:val="007019F1"/>
    <w:rsid w:val="00732859"/>
    <w:rsid w:val="00751236"/>
    <w:rsid w:val="00766A27"/>
    <w:rsid w:val="00792A7E"/>
    <w:rsid w:val="007A16B5"/>
    <w:rsid w:val="007A1D99"/>
    <w:rsid w:val="007B1F25"/>
    <w:rsid w:val="007C1103"/>
    <w:rsid w:val="007C5A94"/>
    <w:rsid w:val="007D2F6A"/>
    <w:rsid w:val="007D47C6"/>
    <w:rsid w:val="00800860"/>
    <w:rsid w:val="00801394"/>
    <w:rsid w:val="0080713C"/>
    <w:rsid w:val="00825B98"/>
    <w:rsid w:val="00826C56"/>
    <w:rsid w:val="0082799A"/>
    <w:rsid w:val="00831DA0"/>
    <w:rsid w:val="00832910"/>
    <w:rsid w:val="00836A9B"/>
    <w:rsid w:val="00842187"/>
    <w:rsid w:val="0084335B"/>
    <w:rsid w:val="00853A90"/>
    <w:rsid w:val="00854DC1"/>
    <w:rsid w:val="00873159"/>
    <w:rsid w:val="008A0646"/>
    <w:rsid w:val="008A2BB4"/>
    <w:rsid w:val="008B0DDF"/>
    <w:rsid w:val="008B36B7"/>
    <w:rsid w:val="008D3382"/>
    <w:rsid w:val="008D5175"/>
    <w:rsid w:val="008D60A8"/>
    <w:rsid w:val="008E0648"/>
    <w:rsid w:val="008E2FC2"/>
    <w:rsid w:val="008F7115"/>
    <w:rsid w:val="00902C8B"/>
    <w:rsid w:val="009209B4"/>
    <w:rsid w:val="0094767F"/>
    <w:rsid w:val="009478C2"/>
    <w:rsid w:val="0096480C"/>
    <w:rsid w:val="009A4B5E"/>
    <w:rsid w:val="009A5D9D"/>
    <w:rsid w:val="009D1AF4"/>
    <w:rsid w:val="009D2632"/>
    <w:rsid w:val="00A031F4"/>
    <w:rsid w:val="00A05972"/>
    <w:rsid w:val="00A14560"/>
    <w:rsid w:val="00A324F9"/>
    <w:rsid w:val="00A343BD"/>
    <w:rsid w:val="00A52293"/>
    <w:rsid w:val="00A660AC"/>
    <w:rsid w:val="00A769D9"/>
    <w:rsid w:val="00A85DBE"/>
    <w:rsid w:val="00A92931"/>
    <w:rsid w:val="00A95CC6"/>
    <w:rsid w:val="00AA7B23"/>
    <w:rsid w:val="00AC0C7D"/>
    <w:rsid w:val="00AD5425"/>
    <w:rsid w:val="00AE4713"/>
    <w:rsid w:val="00AF06FC"/>
    <w:rsid w:val="00AF39BB"/>
    <w:rsid w:val="00B22E96"/>
    <w:rsid w:val="00B37E6A"/>
    <w:rsid w:val="00B41BEF"/>
    <w:rsid w:val="00B43690"/>
    <w:rsid w:val="00B46E69"/>
    <w:rsid w:val="00B5309B"/>
    <w:rsid w:val="00B75EED"/>
    <w:rsid w:val="00B77E56"/>
    <w:rsid w:val="00B84565"/>
    <w:rsid w:val="00B86CEA"/>
    <w:rsid w:val="00B9591D"/>
    <w:rsid w:val="00C017CB"/>
    <w:rsid w:val="00C04B89"/>
    <w:rsid w:val="00C0542D"/>
    <w:rsid w:val="00C167B4"/>
    <w:rsid w:val="00C642A4"/>
    <w:rsid w:val="00C769C6"/>
    <w:rsid w:val="00C926B4"/>
    <w:rsid w:val="00CB5F72"/>
    <w:rsid w:val="00CC69AE"/>
    <w:rsid w:val="00CE1072"/>
    <w:rsid w:val="00CE35EC"/>
    <w:rsid w:val="00D023EA"/>
    <w:rsid w:val="00D0323D"/>
    <w:rsid w:val="00D135E6"/>
    <w:rsid w:val="00D24881"/>
    <w:rsid w:val="00D42031"/>
    <w:rsid w:val="00D43834"/>
    <w:rsid w:val="00D92C59"/>
    <w:rsid w:val="00D9778F"/>
    <w:rsid w:val="00DA34BB"/>
    <w:rsid w:val="00DB716A"/>
    <w:rsid w:val="00DB7F7F"/>
    <w:rsid w:val="00DD3AA7"/>
    <w:rsid w:val="00DE77D9"/>
    <w:rsid w:val="00DF0F43"/>
    <w:rsid w:val="00DF122C"/>
    <w:rsid w:val="00E4070C"/>
    <w:rsid w:val="00E46D93"/>
    <w:rsid w:val="00E71F5A"/>
    <w:rsid w:val="00E74DBE"/>
    <w:rsid w:val="00EA7BA6"/>
    <w:rsid w:val="00EC4A69"/>
    <w:rsid w:val="00EF04A4"/>
    <w:rsid w:val="00F00940"/>
    <w:rsid w:val="00F27C93"/>
    <w:rsid w:val="00F50612"/>
    <w:rsid w:val="00F55508"/>
    <w:rsid w:val="00F77F19"/>
    <w:rsid w:val="00F82D03"/>
    <w:rsid w:val="00F87DF7"/>
    <w:rsid w:val="00FD5957"/>
    <w:rsid w:val="00FF4C54"/>
    <w:rsid w:val="00FF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F0F43"/>
    <w:pPr>
      <w:spacing w:after="200" w:line="276" w:lineRule="auto"/>
    </w:pPr>
    <w:rPr>
      <w:lang w:eastAsia="en-US"/>
    </w:rPr>
  </w:style>
  <w:style w:type="paragraph" w:styleId="1">
    <w:name w:val="heading 1"/>
    <w:basedOn w:val="a"/>
    <w:link w:val="10"/>
    <w:uiPriority w:val="99"/>
    <w:qFormat/>
    <w:rsid w:val="00853A90"/>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2">
    <w:name w:val="heading 2"/>
    <w:basedOn w:val="a"/>
    <w:next w:val="a"/>
    <w:link w:val="20"/>
    <w:uiPriority w:val="99"/>
    <w:qFormat/>
    <w:rsid w:val="006F02CC"/>
    <w:pPr>
      <w:keepNext/>
      <w:spacing w:after="0" w:line="240" w:lineRule="auto"/>
      <w:ind w:firstLine="7"/>
      <w:jc w:val="center"/>
      <w:outlineLvl w:val="1"/>
    </w:pPr>
    <w:rPr>
      <w:rFonts w:ascii="Times New Roman" w:eastAsia="Times New Roman" w:hAnsi="Times New Roman"/>
      <w:b/>
      <w:sz w:val="24"/>
      <w:szCs w:val="20"/>
      <w:lang w:val="uk-UA" w:eastAsia="ru-RU"/>
    </w:rPr>
  </w:style>
  <w:style w:type="paragraph" w:styleId="3">
    <w:name w:val="heading 3"/>
    <w:basedOn w:val="a"/>
    <w:next w:val="a"/>
    <w:link w:val="30"/>
    <w:uiPriority w:val="99"/>
    <w:qFormat/>
    <w:rsid w:val="001E3678"/>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6F02CC"/>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6F02CC"/>
    <w:pPr>
      <w:spacing w:before="240" w:after="60" w:line="240" w:lineRule="auto"/>
      <w:outlineLvl w:val="4"/>
    </w:pPr>
    <w:rPr>
      <w:rFonts w:ascii="Times New Roman CYR" w:eastAsia="Times New Roman" w:hAnsi="Times New Roman CYR"/>
      <w:b/>
      <w:bCs/>
      <w:i/>
      <w:iCs/>
      <w:sz w:val="26"/>
      <w:szCs w:val="26"/>
      <w:lang w:eastAsia="uk-UA"/>
    </w:rPr>
  </w:style>
  <w:style w:type="paragraph" w:styleId="6">
    <w:name w:val="heading 6"/>
    <w:basedOn w:val="a"/>
    <w:next w:val="a"/>
    <w:link w:val="60"/>
    <w:uiPriority w:val="99"/>
    <w:qFormat/>
    <w:rsid w:val="006F02CC"/>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uiPriority w:val="99"/>
    <w:qFormat/>
    <w:rsid w:val="00853A90"/>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6F02CC"/>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uiPriority w:val="99"/>
    <w:qFormat/>
    <w:rsid w:val="006F02CC"/>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F02CC"/>
    <w:rPr>
      <w:rFonts w:ascii="Times New Roman CYR" w:hAnsi="Times New Roman CYR" w:cs="Times New Roman"/>
      <w:sz w:val="20"/>
      <w:lang w:eastAsia="uk-UA"/>
    </w:rPr>
  </w:style>
  <w:style w:type="character" w:customStyle="1" w:styleId="20">
    <w:name w:val="Заголовок 2 Знак"/>
    <w:basedOn w:val="a0"/>
    <w:link w:val="2"/>
    <w:uiPriority w:val="99"/>
    <w:locked/>
    <w:rsid w:val="006F02CC"/>
    <w:rPr>
      <w:rFonts w:ascii="Times New Roman" w:hAnsi="Times New Roman" w:cs="Times New Roman"/>
      <w:b/>
      <w:sz w:val="20"/>
      <w:szCs w:val="20"/>
      <w:lang w:val="uk-UA" w:eastAsia="ru-RU"/>
    </w:rPr>
  </w:style>
  <w:style w:type="character" w:customStyle="1" w:styleId="30">
    <w:name w:val="Заголовок 3 Знак"/>
    <w:basedOn w:val="a0"/>
    <w:link w:val="3"/>
    <w:uiPriority w:val="99"/>
    <w:locked/>
    <w:rsid w:val="001E3678"/>
    <w:rPr>
      <w:rFonts w:ascii="Cambria" w:hAnsi="Cambria" w:cs="Times New Roman"/>
      <w:b/>
      <w:bCs/>
      <w:color w:val="4F81BD"/>
    </w:rPr>
  </w:style>
  <w:style w:type="character" w:customStyle="1" w:styleId="40">
    <w:name w:val="Заголовок 4 Знак"/>
    <w:basedOn w:val="a0"/>
    <w:link w:val="4"/>
    <w:uiPriority w:val="99"/>
    <w:locked/>
    <w:rsid w:val="006F02CC"/>
    <w:rPr>
      <w:rFonts w:ascii="Times New Roman CYR" w:hAnsi="Times New Roman CYR" w:cs="Times New Roman CYR"/>
      <w:b/>
      <w:sz w:val="20"/>
      <w:szCs w:val="20"/>
      <w:lang w:val="uk-UA" w:eastAsia="uk-UA"/>
    </w:rPr>
  </w:style>
  <w:style w:type="character" w:customStyle="1" w:styleId="50">
    <w:name w:val="Заголовок 5 Знак"/>
    <w:basedOn w:val="a0"/>
    <w:link w:val="5"/>
    <w:uiPriority w:val="99"/>
    <w:locked/>
    <w:rsid w:val="006F02CC"/>
    <w:rPr>
      <w:rFonts w:ascii="Times New Roman CYR" w:hAnsi="Times New Roman CYR" w:cs="Times New Roman"/>
      <w:b/>
      <w:bCs/>
      <w:i/>
      <w:iCs/>
      <w:sz w:val="26"/>
      <w:szCs w:val="26"/>
      <w:lang w:eastAsia="uk-UA"/>
    </w:rPr>
  </w:style>
  <w:style w:type="character" w:customStyle="1" w:styleId="60">
    <w:name w:val="Заголовок 6 Знак"/>
    <w:basedOn w:val="a0"/>
    <w:link w:val="6"/>
    <w:uiPriority w:val="99"/>
    <w:locked/>
    <w:rsid w:val="006F02CC"/>
    <w:rPr>
      <w:rFonts w:ascii="Times New Roman CYR" w:hAnsi="Times New Roman CYR" w:cs="Times New Roman CYR"/>
      <w:b/>
      <w:sz w:val="20"/>
      <w:szCs w:val="20"/>
      <w:lang w:val="uk-UA" w:eastAsia="uk-UA"/>
    </w:rPr>
  </w:style>
  <w:style w:type="character" w:customStyle="1" w:styleId="70">
    <w:name w:val="Заголовок 7 Знак"/>
    <w:basedOn w:val="a0"/>
    <w:link w:val="7"/>
    <w:uiPriority w:val="99"/>
    <w:locked/>
    <w:rsid w:val="00853A90"/>
    <w:rPr>
      <w:rFonts w:ascii="Cambria" w:hAnsi="Cambria" w:cs="Times New Roman"/>
      <w:i/>
      <w:iCs/>
      <w:color w:val="404040"/>
    </w:rPr>
  </w:style>
  <w:style w:type="character" w:customStyle="1" w:styleId="80">
    <w:name w:val="Заголовок 8 Знак"/>
    <w:basedOn w:val="a0"/>
    <w:link w:val="8"/>
    <w:uiPriority w:val="99"/>
    <w:locked/>
    <w:rsid w:val="006F02CC"/>
    <w:rPr>
      <w:rFonts w:ascii="Times New Roman CYR" w:hAnsi="Times New Roman CYR" w:cs="Times New Roman CYR"/>
      <w:b/>
      <w:sz w:val="20"/>
      <w:szCs w:val="20"/>
      <w:lang w:val="uk-UA" w:eastAsia="uk-UA"/>
    </w:rPr>
  </w:style>
  <w:style w:type="character" w:customStyle="1" w:styleId="90">
    <w:name w:val="Заголовок 9 Знак"/>
    <w:basedOn w:val="a0"/>
    <w:link w:val="9"/>
    <w:uiPriority w:val="99"/>
    <w:locked/>
    <w:rsid w:val="006F02CC"/>
    <w:rPr>
      <w:rFonts w:ascii="Times New Roman CYR" w:hAnsi="Times New Roman CYR" w:cs="Times New Roman CYR"/>
      <w:b/>
      <w:sz w:val="20"/>
      <w:szCs w:val="20"/>
      <w:lang w:val="uk-UA" w:eastAsia="uk-UA"/>
    </w:rPr>
  </w:style>
  <w:style w:type="character" w:customStyle="1" w:styleId="10">
    <w:name w:val="Заголовок 1 Знак"/>
    <w:basedOn w:val="a0"/>
    <w:link w:val="1"/>
    <w:uiPriority w:val="99"/>
    <w:locked/>
    <w:rsid w:val="00853A90"/>
    <w:rPr>
      <w:rFonts w:ascii="Times New Roman" w:hAnsi="Times New Roman" w:cs="Times New Roman"/>
      <w:b/>
      <w:bCs/>
      <w:kern w:val="36"/>
      <w:sz w:val="48"/>
      <w:szCs w:val="48"/>
      <w:lang w:val="uk-UA" w:eastAsia="uk-UA"/>
    </w:rPr>
  </w:style>
  <w:style w:type="paragraph" w:styleId="a3">
    <w:name w:val="List Paragraph"/>
    <w:basedOn w:val="a"/>
    <w:uiPriority w:val="99"/>
    <w:qFormat/>
    <w:rsid w:val="00853A90"/>
    <w:pPr>
      <w:ind w:left="720"/>
      <w:contextualSpacing/>
    </w:pPr>
    <w:rPr>
      <w:lang w:val="uk-UA"/>
    </w:rPr>
  </w:style>
  <w:style w:type="paragraph" w:customStyle="1" w:styleId="a4">
    <w:name w:val="Нормальний текст"/>
    <w:basedOn w:val="a"/>
    <w:uiPriority w:val="99"/>
    <w:rsid w:val="00853A90"/>
    <w:pPr>
      <w:spacing w:before="120" w:after="0" w:line="240" w:lineRule="auto"/>
      <w:ind w:firstLine="567"/>
    </w:pPr>
    <w:rPr>
      <w:rFonts w:ascii="Antiqua" w:eastAsia="Times New Roman" w:hAnsi="Antiqua"/>
      <w:sz w:val="26"/>
      <w:szCs w:val="20"/>
      <w:lang w:val="uk-UA" w:eastAsia="ru-RU"/>
    </w:rPr>
  </w:style>
  <w:style w:type="paragraph" w:styleId="a5">
    <w:name w:val="Normal (Web)"/>
    <w:basedOn w:val="a"/>
    <w:uiPriority w:val="99"/>
    <w:rsid w:val="00CE1072"/>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basedOn w:val="a0"/>
    <w:uiPriority w:val="99"/>
    <w:rsid w:val="006F02CC"/>
    <w:rPr>
      <w:rFonts w:cs="Times New Roman"/>
      <w:color w:val="0066CC"/>
      <w:u w:val="single"/>
    </w:rPr>
  </w:style>
  <w:style w:type="character" w:customStyle="1" w:styleId="BodyTextChar">
    <w:name w:val="Body Text Char"/>
    <w:uiPriority w:val="99"/>
    <w:semiHidden/>
    <w:locked/>
    <w:rsid w:val="006F02CC"/>
    <w:rPr>
      <w:rFonts w:ascii="Times New Roman" w:hAnsi="Times New Roman"/>
      <w:sz w:val="20"/>
      <w:lang w:eastAsia="uk-UA"/>
    </w:rPr>
  </w:style>
  <w:style w:type="paragraph" w:styleId="a7">
    <w:name w:val="Body Text"/>
    <w:basedOn w:val="a"/>
    <w:link w:val="a8"/>
    <w:uiPriority w:val="99"/>
    <w:semiHidden/>
    <w:rsid w:val="006F02CC"/>
    <w:pPr>
      <w:spacing w:after="0" w:line="240" w:lineRule="auto"/>
    </w:pPr>
    <w:rPr>
      <w:rFonts w:ascii="Times New Roman" w:hAnsi="Times New Roman"/>
      <w:sz w:val="20"/>
      <w:szCs w:val="20"/>
      <w:lang w:eastAsia="uk-UA"/>
    </w:rPr>
  </w:style>
  <w:style w:type="character" w:customStyle="1" w:styleId="a8">
    <w:name w:val="Основной текст Знак"/>
    <w:basedOn w:val="a0"/>
    <w:link w:val="a7"/>
    <w:uiPriority w:val="99"/>
    <w:semiHidden/>
    <w:locked/>
    <w:rsid w:val="00F00940"/>
    <w:rPr>
      <w:rFonts w:cs="Times New Roman"/>
      <w:lang w:eastAsia="en-US"/>
    </w:rPr>
  </w:style>
  <w:style w:type="character" w:customStyle="1" w:styleId="11">
    <w:name w:val="Основной текст Знак1"/>
    <w:basedOn w:val="a0"/>
    <w:uiPriority w:val="99"/>
    <w:semiHidden/>
    <w:rsid w:val="006F02CC"/>
    <w:rPr>
      <w:rFonts w:cs="Times New Roman"/>
    </w:rPr>
  </w:style>
  <w:style w:type="character" w:customStyle="1" w:styleId="12">
    <w:name w:val="Основний текст Знак1"/>
    <w:basedOn w:val="a0"/>
    <w:uiPriority w:val="99"/>
    <w:semiHidden/>
    <w:rsid w:val="006F02CC"/>
    <w:rPr>
      <w:rFonts w:cs="Times New Roman"/>
    </w:rPr>
  </w:style>
  <w:style w:type="table" w:styleId="a9">
    <w:name w:val="Table Grid"/>
    <w:basedOn w:val="a1"/>
    <w:uiPriority w:val="99"/>
    <w:rsid w:val="006F02CC"/>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uiPriority w:val="99"/>
    <w:semiHidden/>
    <w:locked/>
    <w:rsid w:val="006F02CC"/>
    <w:rPr>
      <w:rFonts w:ascii="Times New Roman" w:hAnsi="Times New Roman"/>
      <w:sz w:val="20"/>
      <w:lang w:eastAsia="ru-RU"/>
    </w:rPr>
  </w:style>
  <w:style w:type="paragraph" w:styleId="aa">
    <w:name w:val="Body Text Indent"/>
    <w:basedOn w:val="a"/>
    <w:link w:val="ab"/>
    <w:uiPriority w:val="99"/>
    <w:semiHidden/>
    <w:rsid w:val="006F02CC"/>
    <w:pPr>
      <w:spacing w:after="0" w:line="240" w:lineRule="auto"/>
      <w:ind w:left="1134" w:hanging="425"/>
      <w:jc w:val="both"/>
    </w:pPr>
    <w:rPr>
      <w:rFonts w:ascii="Times New Roman" w:hAnsi="Times New Roman"/>
      <w:sz w:val="20"/>
      <w:szCs w:val="20"/>
      <w:lang w:eastAsia="ru-RU"/>
    </w:rPr>
  </w:style>
  <w:style w:type="character" w:customStyle="1" w:styleId="ab">
    <w:name w:val="Основной текст с отступом Знак"/>
    <w:basedOn w:val="a0"/>
    <w:link w:val="aa"/>
    <w:uiPriority w:val="99"/>
    <w:semiHidden/>
    <w:locked/>
    <w:rsid w:val="00F00940"/>
    <w:rPr>
      <w:rFonts w:cs="Times New Roman"/>
      <w:lang w:eastAsia="en-US"/>
    </w:rPr>
  </w:style>
  <w:style w:type="character" w:customStyle="1" w:styleId="13">
    <w:name w:val="Основной текст с отступом Знак1"/>
    <w:basedOn w:val="a0"/>
    <w:uiPriority w:val="99"/>
    <w:semiHidden/>
    <w:rsid w:val="006F02CC"/>
    <w:rPr>
      <w:rFonts w:cs="Times New Roman"/>
    </w:rPr>
  </w:style>
  <w:style w:type="character" w:customStyle="1" w:styleId="14">
    <w:name w:val="Основний текст з відступом Знак1"/>
    <w:basedOn w:val="a0"/>
    <w:uiPriority w:val="99"/>
    <w:semiHidden/>
    <w:rsid w:val="006F02CC"/>
    <w:rPr>
      <w:rFonts w:cs="Times New Roman"/>
    </w:rPr>
  </w:style>
  <w:style w:type="character" w:customStyle="1" w:styleId="BalloonTextChar">
    <w:name w:val="Balloon Text Char"/>
    <w:uiPriority w:val="99"/>
    <w:semiHidden/>
    <w:locked/>
    <w:rsid w:val="006F02CC"/>
    <w:rPr>
      <w:rFonts w:ascii="Tahoma" w:hAnsi="Tahoma"/>
      <w:sz w:val="16"/>
      <w:lang w:eastAsia="uk-UA"/>
    </w:rPr>
  </w:style>
  <w:style w:type="paragraph" w:styleId="ac">
    <w:name w:val="Balloon Text"/>
    <w:basedOn w:val="a"/>
    <w:link w:val="ad"/>
    <w:uiPriority w:val="99"/>
    <w:semiHidden/>
    <w:rsid w:val="006F02CC"/>
    <w:pPr>
      <w:autoSpaceDE w:val="0"/>
      <w:autoSpaceDN w:val="0"/>
      <w:spacing w:after="0" w:line="240" w:lineRule="auto"/>
    </w:pPr>
    <w:rPr>
      <w:rFonts w:ascii="Tahoma" w:hAnsi="Tahoma"/>
      <w:sz w:val="16"/>
      <w:szCs w:val="20"/>
      <w:lang w:eastAsia="uk-UA"/>
    </w:rPr>
  </w:style>
  <w:style w:type="character" w:customStyle="1" w:styleId="ad">
    <w:name w:val="Текст выноски Знак"/>
    <w:basedOn w:val="a0"/>
    <w:link w:val="ac"/>
    <w:uiPriority w:val="99"/>
    <w:semiHidden/>
    <w:locked/>
    <w:rsid w:val="00F00940"/>
    <w:rPr>
      <w:rFonts w:ascii="Times New Roman" w:hAnsi="Times New Roman" w:cs="Times New Roman"/>
      <w:sz w:val="2"/>
      <w:lang w:eastAsia="en-US"/>
    </w:rPr>
  </w:style>
  <w:style w:type="character" w:customStyle="1" w:styleId="15">
    <w:name w:val="Текст выноски Знак1"/>
    <w:basedOn w:val="a0"/>
    <w:uiPriority w:val="99"/>
    <w:semiHidden/>
    <w:rsid w:val="006F02CC"/>
    <w:rPr>
      <w:rFonts w:ascii="Tahoma" w:hAnsi="Tahoma" w:cs="Tahoma"/>
      <w:sz w:val="16"/>
      <w:szCs w:val="16"/>
    </w:rPr>
  </w:style>
  <w:style w:type="character" w:customStyle="1" w:styleId="16">
    <w:name w:val="Текст у виносці Знак1"/>
    <w:uiPriority w:val="99"/>
    <w:semiHidden/>
    <w:rsid w:val="006F02CC"/>
    <w:rPr>
      <w:rFonts w:ascii="Tahoma" w:hAnsi="Tahoma"/>
      <w:sz w:val="16"/>
    </w:rPr>
  </w:style>
  <w:style w:type="paragraph" w:customStyle="1" w:styleId="ae">
    <w:name w:val="Знак Знак Знак"/>
    <w:basedOn w:val="a"/>
    <w:uiPriority w:val="99"/>
    <w:rsid w:val="006F02CC"/>
    <w:pPr>
      <w:spacing w:after="0" w:line="240" w:lineRule="auto"/>
    </w:pPr>
    <w:rPr>
      <w:rFonts w:ascii="Verdana" w:eastAsia="Times New Roman" w:hAnsi="Verdana" w:cs="Verdana"/>
      <w:sz w:val="20"/>
      <w:szCs w:val="20"/>
      <w:lang w:val="en-US"/>
    </w:rPr>
  </w:style>
  <w:style w:type="paragraph" w:styleId="af">
    <w:name w:val="header"/>
    <w:basedOn w:val="a"/>
    <w:link w:val="af0"/>
    <w:uiPriority w:val="99"/>
    <w:rsid w:val="006F02CC"/>
    <w:pPr>
      <w:tabs>
        <w:tab w:val="center" w:pos="4819"/>
        <w:tab w:val="right" w:pos="9639"/>
      </w:tabs>
      <w:spacing w:after="0" w:line="240" w:lineRule="auto"/>
    </w:pPr>
    <w:rPr>
      <w:lang w:val="uk-UA"/>
    </w:rPr>
  </w:style>
  <w:style w:type="character" w:customStyle="1" w:styleId="af0">
    <w:name w:val="Верхний колонтитул Знак"/>
    <w:basedOn w:val="a0"/>
    <w:link w:val="af"/>
    <w:uiPriority w:val="99"/>
    <w:locked/>
    <w:rsid w:val="006F02CC"/>
    <w:rPr>
      <w:rFonts w:ascii="Calibri" w:hAnsi="Calibri" w:cs="Times New Roman"/>
      <w:lang w:val="uk-UA"/>
    </w:rPr>
  </w:style>
  <w:style w:type="paragraph" w:styleId="af1">
    <w:name w:val="footer"/>
    <w:basedOn w:val="a"/>
    <w:link w:val="af2"/>
    <w:uiPriority w:val="99"/>
    <w:rsid w:val="006F02CC"/>
    <w:pPr>
      <w:tabs>
        <w:tab w:val="center" w:pos="4819"/>
        <w:tab w:val="right" w:pos="9639"/>
      </w:tabs>
      <w:spacing w:after="0" w:line="240" w:lineRule="auto"/>
    </w:pPr>
    <w:rPr>
      <w:lang w:val="uk-UA"/>
    </w:rPr>
  </w:style>
  <w:style w:type="character" w:customStyle="1" w:styleId="af2">
    <w:name w:val="Нижний колонтитул Знак"/>
    <w:basedOn w:val="a0"/>
    <w:link w:val="af1"/>
    <w:uiPriority w:val="99"/>
    <w:locked/>
    <w:rsid w:val="006F02CC"/>
    <w:rPr>
      <w:rFonts w:ascii="Calibri" w:hAnsi="Calibri" w:cs="Times New Roman"/>
      <w:lang w:val="uk-UA"/>
    </w:rPr>
  </w:style>
  <w:style w:type="paragraph" w:customStyle="1" w:styleId="17">
    <w:name w:val="Абзац списка1"/>
    <w:basedOn w:val="a"/>
    <w:uiPriority w:val="99"/>
    <w:rsid w:val="006F02CC"/>
    <w:pPr>
      <w:ind w:left="720"/>
    </w:pPr>
    <w:rPr>
      <w:rFonts w:eastAsia="Times New Roman" w:cs="Calibri"/>
      <w:lang w:val="uk-UA"/>
    </w:rPr>
  </w:style>
  <w:style w:type="character" w:customStyle="1" w:styleId="af3">
    <w:name w:val="Основний текст_"/>
    <w:link w:val="18"/>
    <w:uiPriority w:val="99"/>
    <w:locked/>
    <w:rsid w:val="006F02CC"/>
    <w:rPr>
      <w:sz w:val="26"/>
      <w:shd w:val="clear" w:color="auto" w:fill="FFFFFF"/>
    </w:rPr>
  </w:style>
  <w:style w:type="paragraph" w:customStyle="1" w:styleId="18">
    <w:name w:val="Основний текст1"/>
    <w:basedOn w:val="a"/>
    <w:link w:val="af3"/>
    <w:uiPriority w:val="99"/>
    <w:rsid w:val="006F02CC"/>
    <w:pPr>
      <w:shd w:val="clear" w:color="auto" w:fill="FFFFFF"/>
      <w:spacing w:before="600" w:after="240" w:line="326" w:lineRule="exact"/>
      <w:jc w:val="both"/>
    </w:pPr>
    <w:rPr>
      <w:sz w:val="26"/>
      <w:szCs w:val="20"/>
      <w:shd w:val="clear" w:color="auto" w:fill="FFFFFF"/>
      <w:lang w:eastAsia="ru-RU"/>
    </w:rPr>
  </w:style>
  <w:style w:type="paragraph" w:styleId="af4">
    <w:name w:val="footnote text"/>
    <w:basedOn w:val="a"/>
    <w:link w:val="af5"/>
    <w:uiPriority w:val="99"/>
    <w:rsid w:val="006F02CC"/>
    <w:pPr>
      <w:spacing w:after="0" w:line="240" w:lineRule="auto"/>
    </w:pPr>
    <w:rPr>
      <w:sz w:val="24"/>
      <w:szCs w:val="24"/>
      <w:lang w:val="en-US"/>
    </w:rPr>
  </w:style>
  <w:style w:type="character" w:customStyle="1" w:styleId="af5">
    <w:name w:val="Текст сноски Знак"/>
    <w:basedOn w:val="a0"/>
    <w:link w:val="af4"/>
    <w:uiPriority w:val="99"/>
    <w:locked/>
    <w:rsid w:val="006F02CC"/>
    <w:rPr>
      <w:rFonts w:ascii="Calibri" w:hAnsi="Calibri" w:cs="Times New Roman"/>
      <w:sz w:val="24"/>
      <w:szCs w:val="24"/>
      <w:lang w:val="en-US"/>
    </w:rPr>
  </w:style>
  <w:style w:type="character" w:styleId="af6">
    <w:name w:val="footnote reference"/>
    <w:basedOn w:val="a0"/>
    <w:uiPriority w:val="99"/>
    <w:rsid w:val="006F02CC"/>
    <w:rPr>
      <w:rFonts w:cs="Times New Roman"/>
      <w:vertAlign w:val="superscript"/>
    </w:rPr>
  </w:style>
  <w:style w:type="paragraph" w:styleId="af7">
    <w:name w:val="No Spacing"/>
    <w:uiPriority w:val="99"/>
    <w:qFormat/>
    <w:rsid w:val="006F02CC"/>
    <w:rPr>
      <w:rFonts w:ascii="Arial" w:hAnsi="Arial" w:cs="Arial"/>
      <w:color w:val="000000"/>
      <w:lang w:val="uk-UA" w:eastAsia="uk-UA"/>
    </w:rPr>
  </w:style>
  <w:style w:type="character" w:customStyle="1" w:styleId="rvts0">
    <w:name w:val="rvts0"/>
    <w:uiPriority w:val="99"/>
    <w:rsid w:val="006F02CC"/>
  </w:style>
  <w:style w:type="character" w:customStyle="1" w:styleId="21">
    <w:name w:val="Основной текст (2)_"/>
    <w:link w:val="22"/>
    <w:uiPriority w:val="99"/>
    <w:locked/>
    <w:rsid w:val="006F02CC"/>
    <w:rPr>
      <w:rFonts w:ascii="Times New Roman" w:hAnsi="Times New Roman"/>
      <w:sz w:val="28"/>
      <w:shd w:val="clear" w:color="auto" w:fill="FFFFFF"/>
    </w:rPr>
  </w:style>
  <w:style w:type="paragraph" w:customStyle="1" w:styleId="22">
    <w:name w:val="Основной текст (2)"/>
    <w:basedOn w:val="a"/>
    <w:link w:val="21"/>
    <w:uiPriority w:val="99"/>
    <w:rsid w:val="006F02CC"/>
    <w:pPr>
      <w:widowControl w:val="0"/>
      <w:shd w:val="clear" w:color="auto" w:fill="FFFFFF"/>
      <w:spacing w:before="360" w:after="300" w:line="240" w:lineRule="atLeast"/>
    </w:pPr>
    <w:rPr>
      <w:rFonts w:ascii="Times New Roman" w:hAnsi="Times New Roman"/>
      <w:sz w:val="28"/>
      <w:szCs w:val="20"/>
      <w:lang w:eastAsia="ru-RU"/>
    </w:rPr>
  </w:style>
  <w:style w:type="character" w:customStyle="1" w:styleId="23">
    <w:name w:val="Основний текст (2)_"/>
    <w:uiPriority w:val="99"/>
    <w:rsid w:val="006F02CC"/>
    <w:rPr>
      <w:rFonts w:ascii="Times New Roman" w:hAnsi="Times New Roman"/>
      <w:sz w:val="28"/>
      <w:u w:val="none"/>
    </w:rPr>
  </w:style>
  <w:style w:type="character" w:customStyle="1" w:styleId="24">
    <w:name w:val="Основний текст (2)"/>
    <w:uiPriority w:val="99"/>
    <w:rsid w:val="006F02CC"/>
    <w:rPr>
      <w:rFonts w:ascii="Times New Roman" w:hAnsi="Times New Roman"/>
      <w:color w:val="000000"/>
      <w:spacing w:val="0"/>
      <w:w w:val="100"/>
      <w:position w:val="0"/>
      <w:sz w:val="28"/>
      <w:u w:val="none"/>
      <w:lang w:val="uk-UA" w:eastAsia="uk-UA"/>
    </w:rPr>
  </w:style>
  <w:style w:type="character" w:customStyle="1" w:styleId="211pt">
    <w:name w:val="Основний текст (2) + 11 pt"/>
    <w:uiPriority w:val="99"/>
    <w:rsid w:val="006F02CC"/>
    <w:rPr>
      <w:rFonts w:ascii="Times New Roman" w:hAnsi="Times New Roman"/>
      <w:color w:val="000000"/>
      <w:spacing w:val="0"/>
      <w:w w:val="100"/>
      <w:position w:val="0"/>
      <w:sz w:val="22"/>
      <w:u w:val="none"/>
      <w:lang w:val="uk-UA" w:eastAsia="uk-UA"/>
    </w:rPr>
  </w:style>
  <w:style w:type="character" w:customStyle="1" w:styleId="25">
    <w:name w:val="Заголовок №2_"/>
    <w:link w:val="26"/>
    <w:uiPriority w:val="99"/>
    <w:locked/>
    <w:rsid w:val="006F02CC"/>
    <w:rPr>
      <w:rFonts w:ascii="Times New Roman" w:hAnsi="Times New Roman"/>
      <w:b/>
      <w:sz w:val="28"/>
      <w:shd w:val="clear" w:color="auto" w:fill="FFFFFF"/>
    </w:rPr>
  </w:style>
  <w:style w:type="paragraph" w:customStyle="1" w:styleId="26">
    <w:name w:val="Заголовок №2"/>
    <w:basedOn w:val="a"/>
    <w:link w:val="25"/>
    <w:uiPriority w:val="99"/>
    <w:rsid w:val="006F02CC"/>
    <w:pPr>
      <w:widowControl w:val="0"/>
      <w:shd w:val="clear" w:color="auto" w:fill="FFFFFF"/>
      <w:spacing w:after="300" w:line="331" w:lineRule="exact"/>
      <w:jc w:val="center"/>
      <w:outlineLvl w:val="1"/>
    </w:pPr>
    <w:rPr>
      <w:rFonts w:ascii="Times New Roman" w:hAnsi="Times New Roman"/>
      <w:b/>
      <w:sz w:val="28"/>
      <w:szCs w:val="20"/>
      <w:lang w:eastAsia="ru-RU"/>
    </w:rPr>
  </w:style>
  <w:style w:type="character" w:customStyle="1" w:styleId="213pt">
    <w:name w:val="Основний текст (2) + 13 pt"/>
    <w:aliases w:val="Напівжирний"/>
    <w:uiPriority w:val="99"/>
    <w:rsid w:val="006F02CC"/>
    <w:rPr>
      <w:rFonts w:ascii="Times New Roman" w:hAnsi="Times New Roman"/>
      <w:b/>
      <w:color w:val="000000"/>
      <w:spacing w:val="0"/>
      <w:w w:val="100"/>
      <w:position w:val="0"/>
      <w:sz w:val="26"/>
      <w:u w:val="none"/>
      <w:lang w:val="uk-UA" w:eastAsia="uk-UA"/>
    </w:rPr>
  </w:style>
  <w:style w:type="character" w:customStyle="1" w:styleId="27">
    <w:name w:val="Основний текст (2) + Курсив"/>
    <w:uiPriority w:val="99"/>
    <w:rsid w:val="006F02CC"/>
    <w:rPr>
      <w:rFonts w:ascii="Times New Roman" w:hAnsi="Times New Roman"/>
      <w:i/>
      <w:color w:val="000000"/>
      <w:spacing w:val="0"/>
      <w:w w:val="100"/>
      <w:position w:val="0"/>
      <w:sz w:val="28"/>
      <w:u w:val="none"/>
      <w:lang w:val="uk-UA" w:eastAsia="uk-UA"/>
    </w:rPr>
  </w:style>
  <w:style w:type="character" w:styleId="af8">
    <w:name w:val="Strong"/>
    <w:basedOn w:val="a0"/>
    <w:uiPriority w:val="99"/>
    <w:qFormat/>
    <w:rsid w:val="006F02CC"/>
    <w:rPr>
      <w:rFonts w:cs="Times New Roman"/>
      <w:b/>
    </w:rPr>
  </w:style>
  <w:style w:type="character" w:customStyle="1" w:styleId="140">
    <w:name w:val="Знак Знак14"/>
    <w:uiPriority w:val="99"/>
    <w:locked/>
    <w:rsid w:val="00F27C93"/>
    <w:rPr>
      <w:rFonts w:eastAsia="Times New Roman"/>
      <w:b/>
      <w:kern w:val="36"/>
      <w:sz w:val="48"/>
      <w:lang w:val="uk-UA" w:eastAsia="uk-UA"/>
    </w:rPr>
  </w:style>
  <w:style w:type="character" w:customStyle="1" w:styleId="130">
    <w:name w:val="Знак Знак13"/>
    <w:uiPriority w:val="99"/>
    <w:locked/>
    <w:rsid w:val="00F27C93"/>
    <w:rPr>
      <w:rFonts w:eastAsia="Times New Roman"/>
      <w:b/>
      <w:sz w:val="24"/>
      <w:lang w:val="uk-UA" w:eastAsia="ru-RU"/>
    </w:rPr>
  </w:style>
  <w:style w:type="character" w:customStyle="1" w:styleId="120">
    <w:name w:val="Знак Знак12"/>
    <w:uiPriority w:val="99"/>
    <w:locked/>
    <w:rsid w:val="00F27C93"/>
    <w:rPr>
      <w:rFonts w:ascii="Cambria" w:eastAsia="Times New Roman" w:hAnsi="Cambria"/>
      <w:b/>
      <w:color w:val="4F81BD"/>
      <w:sz w:val="22"/>
      <w:lang w:val="ru-RU" w:eastAsia="en-US"/>
    </w:rPr>
  </w:style>
  <w:style w:type="character" w:customStyle="1" w:styleId="110">
    <w:name w:val="Знак Знак11"/>
    <w:uiPriority w:val="99"/>
    <w:locked/>
    <w:rsid w:val="00F27C93"/>
    <w:rPr>
      <w:rFonts w:ascii="Times New Roman CYR" w:eastAsia="Times New Roman" w:hAnsi="Times New Roman CYR"/>
      <w:b/>
      <w:sz w:val="24"/>
      <w:lang w:val="uk-UA" w:eastAsia="uk-UA"/>
    </w:rPr>
  </w:style>
  <w:style w:type="character" w:customStyle="1" w:styleId="100">
    <w:name w:val="Знак Знак10"/>
    <w:uiPriority w:val="99"/>
    <w:locked/>
    <w:rsid w:val="00F27C93"/>
    <w:rPr>
      <w:rFonts w:ascii="Times New Roman CYR" w:eastAsia="Times New Roman" w:hAnsi="Times New Roman CYR"/>
      <w:b/>
      <w:i/>
      <w:sz w:val="26"/>
      <w:lang w:val="ru-RU" w:eastAsia="uk-UA"/>
    </w:rPr>
  </w:style>
  <w:style w:type="character" w:customStyle="1" w:styleId="91">
    <w:name w:val="Знак Знак9"/>
    <w:uiPriority w:val="99"/>
    <w:locked/>
    <w:rsid w:val="00F27C93"/>
    <w:rPr>
      <w:rFonts w:ascii="Times New Roman CYR" w:eastAsia="Times New Roman" w:hAnsi="Times New Roman CYR"/>
      <w:b/>
      <w:sz w:val="24"/>
      <w:lang w:val="uk-UA" w:eastAsia="uk-UA"/>
    </w:rPr>
  </w:style>
  <w:style w:type="character" w:customStyle="1" w:styleId="81">
    <w:name w:val="Знак Знак8"/>
    <w:uiPriority w:val="99"/>
    <w:locked/>
    <w:rsid w:val="00F27C93"/>
    <w:rPr>
      <w:rFonts w:ascii="Cambria" w:eastAsia="Times New Roman" w:hAnsi="Cambria"/>
      <w:i/>
      <w:color w:val="404040"/>
      <w:sz w:val="22"/>
      <w:lang w:val="ru-RU" w:eastAsia="en-US"/>
    </w:rPr>
  </w:style>
  <w:style w:type="character" w:customStyle="1" w:styleId="71">
    <w:name w:val="Знак Знак7"/>
    <w:uiPriority w:val="99"/>
    <w:locked/>
    <w:rsid w:val="00F27C93"/>
    <w:rPr>
      <w:rFonts w:ascii="Times New Roman CYR" w:eastAsia="Times New Roman" w:hAnsi="Times New Roman CYR"/>
      <w:b/>
      <w:sz w:val="24"/>
      <w:lang w:val="uk-UA" w:eastAsia="uk-UA"/>
    </w:rPr>
  </w:style>
  <w:style w:type="character" w:customStyle="1" w:styleId="61">
    <w:name w:val="Знак Знак6"/>
    <w:uiPriority w:val="99"/>
    <w:locked/>
    <w:rsid w:val="00F27C93"/>
    <w:rPr>
      <w:rFonts w:ascii="Times New Roman CYR" w:eastAsia="Times New Roman" w:hAnsi="Times New Roman CYR"/>
      <w:b/>
      <w:sz w:val="24"/>
      <w:lang w:val="uk-UA" w:eastAsia="uk-UA"/>
    </w:rPr>
  </w:style>
  <w:style w:type="character" w:customStyle="1" w:styleId="28">
    <w:name w:val="Знак Знак2"/>
    <w:uiPriority w:val="99"/>
    <w:locked/>
    <w:rsid w:val="00F27C93"/>
    <w:rPr>
      <w:rFonts w:ascii="Calibri" w:hAnsi="Calibri"/>
      <w:sz w:val="22"/>
      <w:lang w:val="uk-UA" w:eastAsia="en-US"/>
    </w:rPr>
  </w:style>
  <w:style w:type="character" w:customStyle="1" w:styleId="19">
    <w:name w:val="Знак Знак1"/>
    <w:uiPriority w:val="99"/>
    <w:locked/>
    <w:rsid w:val="00F27C93"/>
    <w:rPr>
      <w:rFonts w:ascii="Calibri" w:hAnsi="Calibri"/>
      <w:sz w:val="22"/>
      <w:lang w:val="uk-UA" w:eastAsia="en-US"/>
    </w:rPr>
  </w:style>
  <w:style w:type="character" w:customStyle="1" w:styleId="af9">
    <w:name w:val="Знак Знак"/>
    <w:uiPriority w:val="99"/>
    <w:locked/>
    <w:rsid w:val="00F27C93"/>
    <w:rPr>
      <w:rFonts w:ascii="Calibri" w:hAnsi="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14483">
      <w:marLeft w:val="0"/>
      <w:marRight w:val="0"/>
      <w:marTop w:val="0"/>
      <w:marBottom w:val="0"/>
      <w:divBdr>
        <w:top w:val="none" w:sz="0" w:space="0" w:color="auto"/>
        <w:left w:val="none" w:sz="0" w:space="0" w:color="auto"/>
        <w:bottom w:val="none" w:sz="0" w:space="0" w:color="auto"/>
        <w:right w:val="none" w:sz="0" w:space="0" w:color="auto"/>
      </w:divBdr>
    </w:div>
    <w:div w:id="781414484">
      <w:marLeft w:val="0"/>
      <w:marRight w:val="0"/>
      <w:marTop w:val="0"/>
      <w:marBottom w:val="0"/>
      <w:divBdr>
        <w:top w:val="none" w:sz="0" w:space="0" w:color="auto"/>
        <w:left w:val="none" w:sz="0" w:space="0" w:color="auto"/>
        <w:bottom w:val="none" w:sz="0" w:space="0" w:color="auto"/>
        <w:right w:val="none" w:sz="0" w:space="0" w:color="auto"/>
      </w:divBdr>
    </w:div>
    <w:div w:id="781414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1-muzichne-mistecztvo-1-4-klas.docx" TargetMode="External"/><Relationship Id="rId18" Type="http://schemas.openxmlformats.org/officeDocument/2006/relationships/hyperlink" Target="https://mon.gov.ua/storage/app/media/zagalna%20serednya/programy-1-4-klas/13.-fizichna-kultura-.1-4-klas-mon-zaminiti.doc"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on.gov.ua/storage/app/media/zagalna%20serednya/programy-1-4-klas/8.-mistecztvo-1-4-klas.doc" TargetMode="External"/><Relationship Id="rId17" Type="http://schemas.openxmlformats.org/officeDocument/2006/relationships/hyperlink" Target="https://mon.gov.ua/storage/app/media/zagalna%20serednya/programy-1-4-klas/10.-trudovenavchannya-1-4-klas.doc"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2.-prirodoznavstvo.-1-4-klas.doc" TargetMode="External"/><Relationship Id="rId20" Type="http://schemas.openxmlformats.org/officeDocument/2006/relationships/hyperlink" Target="https://mon.gov.ua/storage/app/media/zagalna%20serednya/programy-1-4-klas/inozemna-mova-poyasnyuvalna-znz-sznz-1-4-klas-belyaeva-xarchenko-finalna-zv.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n.gov.ua/storage/app/media/zagalna%20serednya/programy-1-4-klas/4.-matematika.-1-4-klas.doc"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6.-osnovi-zdorovya.-1-4-klas.doc" TargetMode="External"/><Relationship Id="rId23" Type="http://schemas.openxmlformats.org/officeDocument/2006/relationships/theme" Target="theme/theme1.xm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mon.gov.ua/storage/app/media/zagalna%20serednya/programy-1-4-klas/7.-ya-u-sviti.-3-4-klas.docx"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9-obrazotvorche-mistecztvo-1-4-klas.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46</Pages>
  <Words>12039</Words>
  <Characters>68628</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rEd-paRtiSan</dc:creator>
  <cp:keywords/>
  <dc:description/>
  <cp:lastModifiedBy>HP</cp:lastModifiedBy>
  <cp:revision>44</cp:revision>
  <cp:lastPrinted>2019-09-05T11:17:00Z</cp:lastPrinted>
  <dcterms:created xsi:type="dcterms:W3CDTF">2018-08-06T03:14:00Z</dcterms:created>
  <dcterms:modified xsi:type="dcterms:W3CDTF">2020-03-23T14:08:00Z</dcterms:modified>
</cp:coreProperties>
</file>