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FBC" w:rsidRPr="0022374A" w:rsidRDefault="00DA1FBC" w:rsidP="00DA1FBC">
      <w:pPr>
        <w:spacing w:line="360" w:lineRule="auto"/>
        <w:jc w:val="center"/>
        <w:rPr>
          <w:b/>
          <w:color w:val="000099"/>
          <w:sz w:val="36"/>
          <w:szCs w:val="36"/>
        </w:rPr>
      </w:pPr>
      <w:r w:rsidRPr="0022374A">
        <w:rPr>
          <w:b/>
          <w:color w:val="000099"/>
          <w:sz w:val="36"/>
          <w:szCs w:val="36"/>
        </w:rPr>
        <w:t>Опис досвіду роботи</w:t>
      </w:r>
    </w:p>
    <w:p w:rsidR="00DA1FBC" w:rsidRPr="0022374A" w:rsidRDefault="00DA1FBC" w:rsidP="00DA1FBC">
      <w:pPr>
        <w:spacing w:line="360" w:lineRule="auto"/>
        <w:jc w:val="center"/>
        <w:rPr>
          <w:b/>
          <w:color w:val="000099"/>
          <w:sz w:val="36"/>
          <w:szCs w:val="36"/>
        </w:rPr>
      </w:pPr>
      <w:r w:rsidRPr="0022374A">
        <w:rPr>
          <w:b/>
          <w:color w:val="000099"/>
          <w:sz w:val="36"/>
          <w:szCs w:val="36"/>
        </w:rPr>
        <w:t xml:space="preserve">вчителя української мови та </w:t>
      </w:r>
      <w:proofErr w:type="gramStart"/>
      <w:r w:rsidRPr="0022374A">
        <w:rPr>
          <w:b/>
          <w:color w:val="000099"/>
          <w:sz w:val="36"/>
          <w:szCs w:val="36"/>
        </w:rPr>
        <w:t>л</w:t>
      </w:r>
      <w:proofErr w:type="gramEnd"/>
      <w:r w:rsidRPr="0022374A">
        <w:rPr>
          <w:b/>
          <w:color w:val="000099"/>
          <w:sz w:val="36"/>
          <w:szCs w:val="36"/>
        </w:rPr>
        <w:t>ітератури</w:t>
      </w:r>
    </w:p>
    <w:p w:rsidR="00DA1FBC" w:rsidRDefault="00DA1FBC" w:rsidP="00DA1FBC">
      <w:pPr>
        <w:spacing w:line="360" w:lineRule="auto"/>
        <w:jc w:val="center"/>
        <w:rPr>
          <w:b/>
          <w:color w:val="000099"/>
          <w:sz w:val="36"/>
          <w:szCs w:val="36"/>
          <w:lang w:val="uk-UA"/>
        </w:rPr>
      </w:pPr>
      <w:r>
        <w:rPr>
          <w:b/>
          <w:color w:val="000099"/>
          <w:sz w:val="36"/>
          <w:szCs w:val="36"/>
        </w:rPr>
        <w:t>Вербівс</w:t>
      </w:r>
      <w:r>
        <w:rPr>
          <w:b/>
          <w:color w:val="000099"/>
          <w:sz w:val="36"/>
          <w:szCs w:val="36"/>
          <w:lang w:val="uk-UA"/>
        </w:rPr>
        <w:t>ь</w:t>
      </w:r>
      <w:r>
        <w:rPr>
          <w:b/>
          <w:color w:val="000099"/>
          <w:sz w:val="36"/>
          <w:szCs w:val="36"/>
        </w:rPr>
        <w:t>кого</w:t>
      </w:r>
      <w:r>
        <w:rPr>
          <w:b/>
          <w:color w:val="000099"/>
          <w:sz w:val="36"/>
          <w:szCs w:val="36"/>
          <w:lang w:val="uk-UA"/>
        </w:rPr>
        <w:t xml:space="preserve"> ЗПЗСО</w:t>
      </w:r>
    </w:p>
    <w:p w:rsidR="00DA1FBC" w:rsidRPr="009C0F48" w:rsidRDefault="00DA1FBC" w:rsidP="00DA1FBC">
      <w:pPr>
        <w:spacing w:line="360" w:lineRule="auto"/>
        <w:jc w:val="center"/>
        <w:rPr>
          <w:b/>
          <w:color w:val="C00000"/>
          <w:sz w:val="36"/>
          <w:szCs w:val="36"/>
          <w:lang w:val="uk-UA"/>
        </w:rPr>
      </w:pPr>
      <w:r>
        <w:rPr>
          <w:b/>
          <w:color w:val="000099"/>
          <w:sz w:val="36"/>
          <w:szCs w:val="36"/>
          <w:lang w:val="uk-UA"/>
        </w:rPr>
        <w:t>Караянової Олени Іванівни</w:t>
      </w:r>
    </w:p>
    <w:p w:rsidR="00DA1FBC" w:rsidRPr="0022374A" w:rsidRDefault="00DA1FBC" w:rsidP="00DA1FBC">
      <w:pPr>
        <w:spacing w:line="360" w:lineRule="auto"/>
        <w:jc w:val="center"/>
        <w:rPr>
          <w:b/>
          <w:color w:val="C00000"/>
          <w:sz w:val="36"/>
          <w:szCs w:val="36"/>
        </w:rPr>
      </w:pPr>
    </w:p>
    <w:p w:rsidR="00DA1FBC" w:rsidRPr="009F0267" w:rsidRDefault="00DA1FBC" w:rsidP="00DA1FBC">
      <w:pPr>
        <w:spacing w:line="360" w:lineRule="auto"/>
        <w:jc w:val="center"/>
        <w:rPr>
          <w:b/>
          <w:color w:val="C00000"/>
          <w:sz w:val="36"/>
          <w:szCs w:val="36"/>
          <w:lang w:val="uk-UA"/>
        </w:rPr>
        <w:sectPr w:rsidR="00DA1FBC" w:rsidRPr="009F0267" w:rsidSect="00DA1FBC">
          <w:pgSz w:w="11906" w:h="16838"/>
          <w:pgMar w:top="1134" w:right="850" w:bottom="1134" w:left="1701" w:header="708" w:footer="708" w:gutter="0"/>
          <w:pgBorders w:offsetFrom="page">
            <w:top w:val="twistedLines1" w:sz="12" w:space="24" w:color="0070C0"/>
            <w:left w:val="twistedLines1" w:sz="12" w:space="24" w:color="0070C0"/>
            <w:bottom w:val="twistedLines1" w:sz="12" w:space="24" w:color="0070C0"/>
            <w:right w:val="twistedLines1" w:sz="12" w:space="24" w:color="0070C0"/>
          </w:pgBorders>
          <w:cols w:space="708"/>
          <w:docGrid w:linePitch="360"/>
        </w:sectPr>
      </w:pPr>
      <w:r w:rsidRPr="009F0267">
        <w:rPr>
          <w:b/>
          <w:color w:val="C00000"/>
          <w:sz w:val="36"/>
          <w:szCs w:val="36"/>
          <w:lang w:val="uk-UA"/>
        </w:rPr>
        <w:t>Моє педагогічне кредо</w:t>
      </w:r>
    </w:p>
    <w:p w:rsidR="00DA1FBC" w:rsidRPr="009C0F48" w:rsidRDefault="00DA1FBC" w:rsidP="00DA1FBC">
      <w:pPr>
        <w:numPr>
          <w:ilvl w:val="0"/>
          <w:numId w:val="1"/>
        </w:numPr>
        <w:spacing w:line="360" w:lineRule="auto"/>
        <w:rPr>
          <w:rFonts w:ascii="Monotype Corsiva" w:hAnsi="Monotype Corsiva"/>
          <w:b/>
          <w:color w:val="0000CC"/>
          <w:sz w:val="36"/>
          <w:szCs w:val="36"/>
          <w:lang w:val="uk-UA"/>
        </w:rPr>
      </w:pPr>
      <w:r w:rsidRPr="00424387">
        <w:rPr>
          <w:rFonts w:ascii="Monotype Corsiva" w:hAnsi="Monotype Corsiva"/>
          <w:b/>
          <w:bCs/>
          <w:color w:val="0000CC"/>
          <w:sz w:val="36"/>
          <w:szCs w:val="36"/>
        </w:rPr>
        <w:lastRenderedPageBreak/>
        <w:t xml:space="preserve">…Найдосвідченіший педагог ніколи не повинен спинятися на досягнутому, бо якщо немає руху вперед, то неминуче </w:t>
      </w:r>
      <w:proofErr w:type="gramStart"/>
      <w:r w:rsidRPr="00424387">
        <w:rPr>
          <w:rFonts w:ascii="Monotype Corsiva" w:hAnsi="Monotype Corsiva"/>
          <w:b/>
          <w:bCs/>
          <w:color w:val="0000CC"/>
          <w:sz w:val="36"/>
          <w:szCs w:val="36"/>
        </w:rPr>
        <w:t>починається</w:t>
      </w:r>
      <w:proofErr w:type="gramEnd"/>
      <w:r w:rsidRPr="00424387">
        <w:rPr>
          <w:rFonts w:ascii="Monotype Corsiva" w:hAnsi="Monotype Corsiva"/>
          <w:b/>
          <w:bCs/>
          <w:color w:val="0000CC"/>
          <w:sz w:val="36"/>
          <w:szCs w:val="36"/>
        </w:rPr>
        <w:t xml:space="preserve"> відставання.       </w:t>
      </w:r>
      <w:r w:rsidRPr="00424387">
        <w:rPr>
          <w:b/>
          <w:bCs/>
          <w:sz w:val="28"/>
          <w:szCs w:val="28"/>
          <w:lang w:val="uk-UA"/>
        </w:rPr>
        <w:t xml:space="preserve">  </w:t>
      </w:r>
      <w:r w:rsidRPr="009C0F48">
        <w:rPr>
          <w:b/>
          <w:bCs/>
          <w:i/>
          <w:color w:val="000099"/>
          <w:sz w:val="28"/>
          <w:szCs w:val="28"/>
          <w:lang w:val="uk-UA"/>
        </w:rPr>
        <w:t xml:space="preserve">В.О.Сухомлинський </w:t>
      </w:r>
    </w:p>
    <w:p w:rsidR="00DA1FBC" w:rsidRDefault="00DA1FBC" w:rsidP="00DA1FBC">
      <w:pPr>
        <w:spacing w:line="360" w:lineRule="auto"/>
        <w:ind w:left="720"/>
        <w:rPr>
          <w:rFonts w:ascii="Monotype Corsiva" w:hAnsi="Monotype Corsiva"/>
          <w:b/>
          <w:color w:val="0000CC"/>
          <w:sz w:val="36"/>
          <w:szCs w:val="36"/>
          <w:lang w:val="uk-UA"/>
        </w:rPr>
      </w:pPr>
    </w:p>
    <w:p w:rsidR="00DA1FBC" w:rsidRPr="00424387" w:rsidRDefault="00DA1FBC" w:rsidP="00DA1FBC">
      <w:pPr>
        <w:numPr>
          <w:ilvl w:val="0"/>
          <w:numId w:val="1"/>
        </w:numPr>
        <w:spacing w:line="360" w:lineRule="auto"/>
        <w:rPr>
          <w:rFonts w:ascii="Monotype Corsiva" w:hAnsi="Monotype Corsiva"/>
          <w:b/>
          <w:color w:val="0000CC"/>
          <w:sz w:val="36"/>
          <w:szCs w:val="36"/>
          <w:lang w:val="uk-UA"/>
        </w:rPr>
      </w:pPr>
      <w:r>
        <w:rPr>
          <w:rFonts w:ascii="Monotype Corsiva" w:hAnsi="Monotype Corsiva"/>
          <w:b/>
          <w:color w:val="0000CC"/>
          <w:sz w:val="36"/>
          <w:szCs w:val="36"/>
          <w:lang w:val="uk-UA"/>
        </w:rPr>
        <w:t xml:space="preserve">          </w:t>
      </w:r>
      <w:r w:rsidRPr="00424387">
        <w:rPr>
          <w:rFonts w:ascii="Monotype Corsiva" w:hAnsi="Monotype Corsiva"/>
          <w:b/>
          <w:color w:val="0000CC"/>
          <w:sz w:val="36"/>
          <w:szCs w:val="36"/>
          <w:lang w:val="uk-UA"/>
        </w:rPr>
        <w:t>Люби дітей і вчи їх любити світ!</w:t>
      </w:r>
    </w:p>
    <w:p w:rsidR="00DA1FBC" w:rsidRPr="00424387" w:rsidRDefault="00DA1FBC" w:rsidP="00DA1FBC">
      <w:pPr>
        <w:numPr>
          <w:ilvl w:val="0"/>
          <w:numId w:val="2"/>
        </w:numPr>
        <w:spacing w:line="360" w:lineRule="auto"/>
        <w:ind w:left="426" w:firstLine="0"/>
        <w:rPr>
          <w:rFonts w:ascii="Monotype Corsiva" w:hAnsi="Monotype Corsiva"/>
          <w:b/>
          <w:color w:val="0000CC"/>
          <w:sz w:val="36"/>
          <w:szCs w:val="36"/>
          <w:lang w:val="uk-UA"/>
        </w:rPr>
      </w:pPr>
      <w:r w:rsidRPr="00424387">
        <w:rPr>
          <w:rFonts w:ascii="Monotype Corsiva" w:hAnsi="Monotype Corsiva"/>
          <w:b/>
          <w:color w:val="0000CC"/>
          <w:sz w:val="36"/>
          <w:szCs w:val="36"/>
          <w:lang w:val="uk-UA"/>
        </w:rPr>
        <w:t>Учитель не той, хто вчить, а той, у кого вчаться</w:t>
      </w:r>
    </w:p>
    <w:p w:rsidR="00DA1FBC" w:rsidRPr="00424387" w:rsidRDefault="00DA1FBC" w:rsidP="00DA1FBC">
      <w:pPr>
        <w:numPr>
          <w:ilvl w:val="0"/>
          <w:numId w:val="2"/>
        </w:numPr>
        <w:spacing w:line="360" w:lineRule="auto"/>
        <w:ind w:left="426" w:firstLine="0"/>
        <w:rPr>
          <w:rFonts w:ascii="Monotype Corsiva" w:hAnsi="Monotype Corsiva"/>
          <w:b/>
          <w:color w:val="0000CC"/>
          <w:sz w:val="36"/>
          <w:szCs w:val="36"/>
          <w:lang w:val="uk-UA"/>
        </w:rPr>
      </w:pPr>
      <w:r w:rsidRPr="00424387">
        <w:rPr>
          <w:rFonts w:ascii="Monotype Corsiva" w:hAnsi="Monotype Corsiva"/>
          <w:b/>
          <w:color w:val="0000CC"/>
          <w:sz w:val="36"/>
          <w:szCs w:val="36"/>
          <w:lang w:val="uk-UA"/>
        </w:rPr>
        <w:t xml:space="preserve">Учити треба так, щоб дитина зрозуміла, що отримані </w:t>
      </w:r>
      <w:r>
        <w:rPr>
          <w:rFonts w:ascii="Monotype Corsiva" w:hAnsi="Monotype Corsiva"/>
          <w:b/>
          <w:color w:val="0000CC"/>
          <w:sz w:val="36"/>
          <w:szCs w:val="36"/>
          <w:lang w:val="uk-UA"/>
        </w:rPr>
        <w:t xml:space="preserve">на твоїх уроках знання їй дуже </w:t>
      </w:r>
      <w:r w:rsidRPr="00424387">
        <w:rPr>
          <w:rFonts w:ascii="Monotype Corsiva" w:hAnsi="Monotype Corsiva"/>
          <w:b/>
          <w:color w:val="0000CC"/>
          <w:sz w:val="36"/>
          <w:szCs w:val="36"/>
          <w:lang w:val="uk-UA"/>
        </w:rPr>
        <w:t>потрібні.</w:t>
      </w:r>
    </w:p>
    <w:p w:rsidR="00DA1FBC" w:rsidRPr="00424387" w:rsidRDefault="00DA1FBC" w:rsidP="00DA1FBC">
      <w:pPr>
        <w:numPr>
          <w:ilvl w:val="0"/>
          <w:numId w:val="1"/>
        </w:numPr>
        <w:spacing w:line="360" w:lineRule="auto"/>
        <w:rPr>
          <w:rFonts w:ascii="Monotype Corsiva" w:hAnsi="Monotype Corsiva"/>
          <w:b/>
          <w:color w:val="0000CC"/>
          <w:sz w:val="36"/>
          <w:szCs w:val="36"/>
          <w:lang w:val="uk-UA"/>
        </w:rPr>
      </w:pPr>
      <w:r w:rsidRPr="00424387">
        <w:rPr>
          <w:rFonts w:ascii="Monotype Corsiva" w:hAnsi="Monotype Corsiva"/>
          <w:b/>
          <w:color w:val="0000CC"/>
          <w:sz w:val="36"/>
          <w:szCs w:val="36"/>
          <w:lang w:val="uk-UA"/>
        </w:rPr>
        <w:t>Учити треба так, щоб дитина повірила тобі, твоїй щирості і небайдужості.</w:t>
      </w:r>
    </w:p>
    <w:p w:rsidR="00DA1FBC" w:rsidRPr="009F0267" w:rsidRDefault="00DA1FBC" w:rsidP="00DA1FBC">
      <w:pPr>
        <w:spacing w:line="360" w:lineRule="auto"/>
        <w:ind w:left="720"/>
        <w:jc w:val="center"/>
        <w:rPr>
          <w:b/>
          <w:color w:val="C00000"/>
          <w:sz w:val="36"/>
          <w:szCs w:val="36"/>
          <w:lang w:val="uk-UA"/>
        </w:rPr>
      </w:pPr>
      <w:r w:rsidRPr="009F0267">
        <w:rPr>
          <w:b/>
          <w:color w:val="C00000"/>
          <w:sz w:val="36"/>
          <w:szCs w:val="36"/>
          <w:lang w:val="uk-UA"/>
        </w:rPr>
        <w:t>Моє життєве кредо</w:t>
      </w:r>
    </w:p>
    <w:p w:rsidR="00DA1FBC" w:rsidRPr="00424387" w:rsidRDefault="00DA1FBC" w:rsidP="00DA1FBC">
      <w:pPr>
        <w:spacing w:line="360" w:lineRule="auto"/>
        <w:ind w:left="720"/>
        <w:rPr>
          <w:rFonts w:ascii="Monotype Corsiva" w:hAnsi="Monotype Corsiva"/>
          <w:b/>
          <w:bCs/>
          <w:color w:val="0000CC"/>
          <w:sz w:val="36"/>
          <w:szCs w:val="36"/>
          <w:lang w:val="uk-UA"/>
        </w:rPr>
      </w:pPr>
      <w:r w:rsidRPr="00424387">
        <w:rPr>
          <w:rFonts w:ascii="Monotype Corsiva" w:hAnsi="Monotype Corsiva"/>
          <w:b/>
          <w:bCs/>
          <w:color w:val="0000CC"/>
          <w:sz w:val="36"/>
          <w:szCs w:val="36"/>
        </w:rPr>
        <w:t xml:space="preserve">Любити життя, і цінувати кожну його хвилину, нести радість, у книгах-шукати істину, </w:t>
      </w:r>
      <w:proofErr w:type="gramStart"/>
      <w:r w:rsidRPr="00424387">
        <w:rPr>
          <w:rFonts w:ascii="Monotype Corsiva" w:hAnsi="Monotype Corsiva"/>
          <w:b/>
          <w:bCs/>
          <w:color w:val="0000CC"/>
          <w:sz w:val="36"/>
          <w:szCs w:val="36"/>
        </w:rPr>
        <w:t>у</w:t>
      </w:r>
      <w:proofErr w:type="gramEnd"/>
      <w:r w:rsidRPr="00424387">
        <w:rPr>
          <w:rFonts w:ascii="Monotype Corsiva" w:hAnsi="Monotype Corsiva"/>
          <w:b/>
          <w:bCs/>
          <w:color w:val="0000CC"/>
          <w:sz w:val="36"/>
          <w:szCs w:val="36"/>
        </w:rPr>
        <w:t xml:space="preserve"> людях – мудрість. </w:t>
      </w:r>
    </w:p>
    <w:p w:rsidR="00DA1FBC" w:rsidRPr="009F0267" w:rsidRDefault="00DA1FBC" w:rsidP="00DA1FBC">
      <w:pPr>
        <w:spacing w:line="360" w:lineRule="auto"/>
        <w:jc w:val="center"/>
        <w:rPr>
          <w:sz w:val="36"/>
          <w:szCs w:val="36"/>
        </w:rPr>
      </w:pPr>
      <w:r w:rsidRPr="009F0267">
        <w:rPr>
          <w:b/>
          <w:color w:val="C00000"/>
          <w:sz w:val="36"/>
          <w:szCs w:val="36"/>
        </w:rPr>
        <w:t>Моя педагогічна мета</w:t>
      </w:r>
    </w:p>
    <w:p w:rsidR="00DA1FBC" w:rsidRPr="00424387" w:rsidRDefault="00DA1FBC" w:rsidP="00DA1FBC">
      <w:pPr>
        <w:spacing w:line="360" w:lineRule="auto"/>
        <w:ind w:left="720"/>
        <w:rPr>
          <w:rFonts w:ascii="Monotype Corsiva" w:hAnsi="Monotype Corsiva"/>
          <w:b/>
          <w:color w:val="0000CC"/>
          <w:sz w:val="36"/>
          <w:szCs w:val="36"/>
          <w:lang w:val="uk-UA"/>
        </w:rPr>
      </w:pPr>
      <w:r w:rsidRPr="00424387">
        <w:rPr>
          <w:sz w:val="28"/>
          <w:szCs w:val="28"/>
          <w:lang w:val="uk-UA"/>
        </w:rPr>
        <w:t xml:space="preserve">  </w:t>
      </w:r>
      <w:r w:rsidRPr="00424387">
        <w:rPr>
          <w:rFonts w:ascii="Monotype Corsiva" w:hAnsi="Monotype Corsiva"/>
          <w:b/>
          <w:color w:val="0000CC"/>
          <w:sz w:val="36"/>
          <w:szCs w:val="36"/>
          <w:lang w:val="uk-UA"/>
        </w:rPr>
        <w:t>Формувати національно свідомих, всебічно розвинених, духовно багатих особистостей, справжніх громадян України</w:t>
      </w:r>
      <w:r w:rsidRPr="00424387">
        <w:rPr>
          <w:rFonts w:ascii="Monotype Corsiva" w:hAnsi="Monotype Corsiva"/>
          <w:b/>
          <w:color w:val="0000CC"/>
          <w:sz w:val="36"/>
          <w:szCs w:val="36"/>
        </w:rPr>
        <w:t xml:space="preserve"> </w:t>
      </w:r>
    </w:p>
    <w:p w:rsidR="00DA1FBC" w:rsidRPr="00424387" w:rsidRDefault="00DA1FBC" w:rsidP="00DA1FBC">
      <w:pPr>
        <w:numPr>
          <w:ilvl w:val="0"/>
          <w:numId w:val="3"/>
        </w:numPr>
        <w:spacing w:line="360" w:lineRule="auto"/>
        <w:ind w:left="-142" w:firstLine="502"/>
        <w:rPr>
          <w:rFonts w:ascii="Monotype Corsiva" w:hAnsi="Monotype Corsiva"/>
          <w:b/>
          <w:bCs/>
          <w:color w:val="0000CC"/>
          <w:sz w:val="36"/>
          <w:szCs w:val="36"/>
          <w:lang w:val="uk-UA"/>
        </w:rPr>
        <w:sectPr w:rsidR="00DA1FBC" w:rsidRPr="00424387" w:rsidSect="00DA1FBC">
          <w:footerReference w:type="default" r:id="rId5"/>
          <w:type w:val="continuous"/>
          <w:pgSz w:w="11906" w:h="16838"/>
          <w:pgMar w:top="1134" w:right="850" w:bottom="1134" w:left="1701" w:header="708" w:footer="708" w:gutter="0"/>
          <w:pgBorders w:offsetFrom="page">
            <w:top w:val="twistedLines1" w:sz="12" w:space="24" w:color="0070C0"/>
            <w:left w:val="twistedLines1" w:sz="12" w:space="24" w:color="0070C0"/>
            <w:bottom w:val="twistedLines1" w:sz="12" w:space="24" w:color="0070C0"/>
            <w:right w:val="twistedLines1" w:sz="12" w:space="24" w:color="0070C0"/>
          </w:pgBorders>
          <w:cols w:space="708"/>
          <w:docGrid w:linePitch="360"/>
        </w:sectPr>
      </w:pPr>
    </w:p>
    <w:p w:rsidR="00DA1FBC" w:rsidRPr="009F0267" w:rsidRDefault="00DA1FBC" w:rsidP="00DA1FBC">
      <w:pPr>
        <w:ind w:firstLine="426"/>
        <w:jc w:val="both"/>
        <w:rPr>
          <w:sz w:val="36"/>
          <w:szCs w:val="36"/>
          <w:lang w:val="uk-UA"/>
        </w:rPr>
      </w:pPr>
      <w:r w:rsidRPr="009F0267">
        <w:rPr>
          <w:b/>
          <w:color w:val="C00000"/>
          <w:sz w:val="36"/>
          <w:szCs w:val="36"/>
        </w:rPr>
        <w:lastRenderedPageBreak/>
        <w:t>Мій напрямок педагогічних зусиль</w:t>
      </w:r>
    </w:p>
    <w:p w:rsidR="00DA1FBC" w:rsidRDefault="00DA1FBC" w:rsidP="00DA1FBC">
      <w:pPr>
        <w:ind w:firstLine="426"/>
        <w:jc w:val="center"/>
        <w:rPr>
          <w:b/>
          <w:sz w:val="28"/>
          <w:szCs w:val="28"/>
          <w:lang w:val="uk-UA"/>
        </w:rPr>
      </w:pPr>
      <w:r w:rsidRPr="00424387">
        <w:rPr>
          <w:b/>
          <w:sz w:val="28"/>
          <w:szCs w:val="28"/>
          <w:lang w:val="uk-UA"/>
        </w:rPr>
        <w:t>Спрямовую свою діяльність на те, щоб виховати  гуманних, освічених людей, які на належному рівні вмітимуть практично користуватися мовою в найріз</w:t>
      </w:r>
      <w:r>
        <w:rPr>
          <w:b/>
          <w:sz w:val="28"/>
          <w:szCs w:val="28"/>
          <w:lang w:val="uk-UA"/>
        </w:rPr>
        <w:t>номанітніших життєвих ситуаціях.</w:t>
      </w:r>
    </w:p>
    <w:p w:rsidR="00DA1FBC" w:rsidRPr="00424387" w:rsidRDefault="00DA1FBC" w:rsidP="00DA1FBC">
      <w:pPr>
        <w:ind w:firstLine="426"/>
        <w:jc w:val="center"/>
        <w:rPr>
          <w:b/>
          <w:sz w:val="28"/>
          <w:szCs w:val="28"/>
          <w:lang w:val="uk-UA"/>
        </w:rPr>
      </w:pPr>
    </w:p>
    <w:p w:rsidR="00DA1FBC" w:rsidRPr="009F0267" w:rsidRDefault="00DA1FBC" w:rsidP="00DA1FBC">
      <w:pPr>
        <w:ind w:firstLine="426"/>
        <w:rPr>
          <w:b/>
          <w:color w:val="000099"/>
          <w:sz w:val="28"/>
          <w:szCs w:val="28"/>
          <w:lang w:val="uk-UA"/>
        </w:rPr>
      </w:pPr>
      <w:r w:rsidRPr="009F0267">
        <w:rPr>
          <w:b/>
          <w:color w:val="000099"/>
          <w:sz w:val="28"/>
          <w:szCs w:val="28"/>
          <w:lang w:val="uk-UA"/>
        </w:rPr>
        <w:t xml:space="preserve">З нього випливає </w:t>
      </w:r>
      <w:r w:rsidRPr="009F0267">
        <w:rPr>
          <w:b/>
          <w:color w:val="000099"/>
          <w:sz w:val="28"/>
          <w:szCs w:val="28"/>
        </w:rPr>
        <w:t>проблема, над якою я працюю в процес</w:t>
      </w:r>
      <w:r w:rsidRPr="009F0267">
        <w:rPr>
          <w:b/>
          <w:color w:val="000099"/>
          <w:sz w:val="28"/>
          <w:szCs w:val="28"/>
          <w:lang w:val="uk-UA"/>
        </w:rPr>
        <w:t>і</w:t>
      </w:r>
      <w:r w:rsidRPr="009F0267">
        <w:rPr>
          <w:b/>
          <w:color w:val="000099"/>
          <w:sz w:val="28"/>
          <w:szCs w:val="28"/>
        </w:rPr>
        <w:t xml:space="preserve"> н</w:t>
      </w:r>
      <w:r w:rsidRPr="009F0267">
        <w:rPr>
          <w:b/>
          <w:color w:val="000099"/>
          <w:sz w:val="28"/>
          <w:szCs w:val="28"/>
          <w:lang w:val="uk-UA"/>
        </w:rPr>
        <w:t>а</w:t>
      </w:r>
      <w:r w:rsidRPr="009F0267">
        <w:rPr>
          <w:b/>
          <w:color w:val="000099"/>
          <w:sz w:val="28"/>
          <w:szCs w:val="28"/>
        </w:rPr>
        <w:t>вчання школяр</w:t>
      </w:r>
      <w:r w:rsidRPr="009F0267">
        <w:rPr>
          <w:b/>
          <w:color w:val="000099"/>
          <w:sz w:val="28"/>
          <w:szCs w:val="28"/>
          <w:lang w:val="uk-UA"/>
        </w:rPr>
        <w:t>і</w:t>
      </w:r>
      <w:r w:rsidRPr="009F0267">
        <w:rPr>
          <w:b/>
          <w:color w:val="000099"/>
          <w:sz w:val="28"/>
          <w:szCs w:val="28"/>
        </w:rPr>
        <w:t>в української</w:t>
      </w:r>
      <w:r>
        <w:rPr>
          <w:b/>
          <w:color w:val="000099"/>
          <w:sz w:val="28"/>
          <w:szCs w:val="28"/>
          <w:lang w:val="uk-UA"/>
        </w:rPr>
        <w:t xml:space="preserve"> мови та літератури:</w:t>
      </w:r>
    </w:p>
    <w:p w:rsidR="00DA1FBC" w:rsidRPr="009C0F48" w:rsidRDefault="00DA1FBC" w:rsidP="00DA1FBC">
      <w:pPr>
        <w:pStyle w:val="1"/>
        <w:spacing w:before="0" w:beforeAutospacing="0" w:after="0" w:afterAutospacing="0"/>
        <w:ind w:firstLine="426"/>
        <w:rPr>
          <w:rFonts w:ascii="Monotype Corsiva" w:hAnsi="Monotype Corsiva"/>
          <w:i/>
          <w:color w:val="0070C0"/>
          <w:sz w:val="40"/>
          <w:szCs w:val="28"/>
          <w:lang w:val="uk-UA"/>
        </w:rPr>
      </w:pPr>
      <w:r>
        <w:rPr>
          <w:rFonts w:ascii="Monotype Corsiva" w:hAnsi="Monotype Corsiva"/>
          <w:i/>
          <w:color w:val="0070C0"/>
          <w:sz w:val="40"/>
          <w:szCs w:val="28"/>
          <w:lang w:val="uk-UA"/>
        </w:rPr>
        <w:t>«</w:t>
      </w:r>
      <w:r w:rsidRPr="009C0F48">
        <w:rPr>
          <w:rFonts w:ascii="Monotype Corsiva" w:hAnsi="Monotype Corsiva"/>
          <w:i/>
          <w:color w:val="0070C0"/>
          <w:sz w:val="40"/>
          <w:szCs w:val="28"/>
          <w:lang w:val="uk-UA"/>
        </w:rPr>
        <w:t>Формування  життєвих</w:t>
      </w:r>
      <w:r>
        <w:rPr>
          <w:rFonts w:ascii="Monotype Corsiva" w:hAnsi="Monotype Corsiva"/>
          <w:i/>
          <w:color w:val="0070C0"/>
          <w:sz w:val="40"/>
          <w:szCs w:val="28"/>
          <w:lang w:val="uk-UA"/>
        </w:rPr>
        <w:t xml:space="preserve">  </w:t>
      </w:r>
      <w:r w:rsidRPr="009C0F48">
        <w:rPr>
          <w:rFonts w:ascii="Monotype Corsiva" w:hAnsi="Monotype Corsiva"/>
          <w:i/>
          <w:color w:val="0070C0"/>
          <w:sz w:val="40"/>
          <w:szCs w:val="28"/>
          <w:lang w:val="uk-UA"/>
        </w:rPr>
        <w:t xml:space="preserve"> компетентностей особистості </w:t>
      </w:r>
      <w:r>
        <w:rPr>
          <w:rFonts w:ascii="Monotype Corsiva" w:hAnsi="Monotype Corsiva"/>
          <w:i/>
          <w:color w:val="0070C0"/>
          <w:sz w:val="40"/>
          <w:szCs w:val="28"/>
          <w:lang w:val="uk-UA"/>
        </w:rPr>
        <w:t xml:space="preserve"> </w:t>
      </w:r>
      <w:r w:rsidRPr="009C0F48">
        <w:rPr>
          <w:rFonts w:ascii="Monotype Corsiva" w:hAnsi="Monotype Corsiva"/>
          <w:i/>
          <w:color w:val="0070C0"/>
          <w:sz w:val="40"/>
          <w:szCs w:val="28"/>
          <w:lang w:val="uk-UA"/>
        </w:rPr>
        <w:t xml:space="preserve">через </w:t>
      </w:r>
      <w:r>
        <w:rPr>
          <w:rFonts w:ascii="Monotype Corsiva" w:hAnsi="Monotype Corsiva"/>
          <w:i/>
          <w:color w:val="0070C0"/>
          <w:sz w:val="40"/>
          <w:szCs w:val="28"/>
          <w:lang w:val="uk-UA"/>
        </w:rPr>
        <w:t xml:space="preserve"> </w:t>
      </w:r>
      <w:r w:rsidRPr="009C0F48">
        <w:rPr>
          <w:rFonts w:ascii="Monotype Corsiva" w:hAnsi="Monotype Corsiva"/>
          <w:i/>
          <w:color w:val="0070C0"/>
          <w:sz w:val="40"/>
          <w:szCs w:val="28"/>
          <w:lang w:val="uk-UA"/>
        </w:rPr>
        <w:t xml:space="preserve">проектну </w:t>
      </w:r>
      <w:r>
        <w:rPr>
          <w:rFonts w:ascii="Monotype Corsiva" w:hAnsi="Monotype Corsiva"/>
          <w:i/>
          <w:color w:val="0070C0"/>
          <w:sz w:val="40"/>
          <w:szCs w:val="28"/>
          <w:lang w:val="uk-UA"/>
        </w:rPr>
        <w:t xml:space="preserve"> </w:t>
      </w:r>
      <w:r w:rsidRPr="009C0F48">
        <w:rPr>
          <w:rFonts w:ascii="Monotype Corsiva" w:hAnsi="Monotype Corsiva"/>
          <w:i/>
          <w:color w:val="0070C0"/>
          <w:sz w:val="40"/>
          <w:szCs w:val="28"/>
          <w:lang w:val="uk-UA"/>
        </w:rPr>
        <w:t>ді</w:t>
      </w:r>
      <w:r>
        <w:rPr>
          <w:rFonts w:ascii="Monotype Corsiva" w:hAnsi="Monotype Corsiva"/>
          <w:i/>
          <w:color w:val="0070C0"/>
          <w:sz w:val="40"/>
          <w:szCs w:val="28"/>
          <w:lang w:val="uk-UA"/>
        </w:rPr>
        <w:t>яльність  для  соціалізації учнів»</w:t>
      </w:r>
      <w:r w:rsidRPr="009C0F48">
        <w:rPr>
          <w:rFonts w:ascii="Monotype Corsiva" w:hAnsi="Monotype Corsiva"/>
          <w:i/>
          <w:color w:val="0070C0"/>
          <w:sz w:val="40"/>
          <w:szCs w:val="28"/>
          <w:lang w:val="uk-UA"/>
        </w:rPr>
        <w:t xml:space="preserve">                                   </w:t>
      </w:r>
    </w:p>
    <w:p w:rsidR="00DA1FBC" w:rsidRDefault="00DA1FBC" w:rsidP="00DA1FBC">
      <w:pPr>
        <w:ind w:firstLine="426"/>
        <w:jc w:val="both"/>
        <w:rPr>
          <w:b/>
          <w:sz w:val="28"/>
          <w:szCs w:val="28"/>
          <w:lang w:val="uk-UA"/>
        </w:rPr>
      </w:pPr>
    </w:p>
    <w:p w:rsidR="00DA1FBC" w:rsidRPr="00227D5E" w:rsidRDefault="00DA1FBC" w:rsidP="00DA1FBC">
      <w:pPr>
        <w:ind w:firstLine="426"/>
        <w:jc w:val="both"/>
        <w:rPr>
          <w:i/>
          <w:sz w:val="28"/>
          <w:szCs w:val="28"/>
          <w:lang w:val="uk-UA"/>
        </w:rPr>
      </w:pPr>
      <w:r>
        <w:rPr>
          <w:b/>
          <w:sz w:val="28"/>
          <w:szCs w:val="28"/>
          <w:lang w:val="uk-UA"/>
        </w:rPr>
        <w:t xml:space="preserve">          </w:t>
      </w:r>
      <w:r w:rsidRPr="008A0184">
        <w:rPr>
          <w:b/>
          <w:i/>
          <w:sz w:val="28"/>
          <w:szCs w:val="28"/>
          <w:lang w:val="uk-UA"/>
        </w:rPr>
        <w:t xml:space="preserve"> </w:t>
      </w:r>
      <w:r w:rsidRPr="00227D5E">
        <w:rPr>
          <w:sz w:val="28"/>
          <w:szCs w:val="28"/>
          <w:lang w:val="uk-UA"/>
        </w:rPr>
        <w:t xml:space="preserve">Відомий мандрівний філософ Г.С. Сковорода вважав, що людина протягом життя має шукати і знайти щастя. </w:t>
      </w:r>
      <w:r w:rsidRPr="00227D5E">
        <w:rPr>
          <w:sz w:val="28"/>
          <w:szCs w:val="28"/>
        </w:rPr>
        <w:t>Звичайно, школа не зна</w:t>
      </w:r>
      <w:proofErr w:type="gramStart"/>
      <w:r w:rsidRPr="00227D5E">
        <w:rPr>
          <w:sz w:val="28"/>
          <w:szCs w:val="28"/>
        </w:rPr>
        <w:t>є,</w:t>
      </w:r>
      <w:proofErr w:type="gramEnd"/>
      <w:r w:rsidRPr="00227D5E">
        <w:rPr>
          <w:sz w:val="28"/>
          <w:szCs w:val="28"/>
        </w:rPr>
        <w:t xml:space="preserve"> де воно знаходиться, але її завдання – підготувати дитину до пошуків, тобто випустити у самостійне доросле життя із належним багажем знань.</w:t>
      </w:r>
    </w:p>
    <w:p w:rsidR="00DA1FBC" w:rsidRPr="00227D5E" w:rsidRDefault="00DA1FBC" w:rsidP="00DA1FBC">
      <w:pPr>
        <w:ind w:firstLine="426"/>
        <w:jc w:val="both"/>
        <w:rPr>
          <w:sz w:val="28"/>
          <w:szCs w:val="28"/>
          <w:lang w:val="uk-UA"/>
        </w:rPr>
      </w:pPr>
      <w:r>
        <w:rPr>
          <w:sz w:val="28"/>
          <w:szCs w:val="28"/>
          <w:lang w:val="uk-UA"/>
        </w:rPr>
        <w:t xml:space="preserve">        </w:t>
      </w:r>
      <w:r w:rsidRPr="00227D5E">
        <w:rPr>
          <w:sz w:val="28"/>
          <w:szCs w:val="28"/>
          <w:lang w:val="uk-UA"/>
        </w:rPr>
        <w:t xml:space="preserve"> </w:t>
      </w:r>
      <w:r w:rsidRPr="00227D5E">
        <w:rPr>
          <w:sz w:val="28"/>
          <w:szCs w:val="28"/>
        </w:rPr>
        <w:t xml:space="preserve">Сучасне життя розвивається бурхливими темпами, тому відбулися вагомі зміни у системі освіти. Учитель, навіть найталановитіший, уже не може бути єдиним джерелом інформації. </w:t>
      </w:r>
      <w:r w:rsidRPr="00227D5E">
        <w:rPr>
          <w:sz w:val="28"/>
          <w:szCs w:val="28"/>
          <w:lang w:val="uk-UA"/>
        </w:rPr>
        <w:t>Особливої актуальності набувають проблеми формування творчої особистості, виховання молодої людини як громадянина на основі оволодіння гуманістичними цінностями</w:t>
      </w:r>
      <w:proofErr w:type="gramStart"/>
      <w:r w:rsidRPr="00227D5E">
        <w:rPr>
          <w:sz w:val="28"/>
          <w:szCs w:val="28"/>
          <w:lang w:val="uk-UA"/>
        </w:rPr>
        <w:t xml:space="preserve"> ,</w:t>
      </w:r>
      <w:proofErr w:type="gramEnd"/>
      <w:r w:rsidRPr="00227D5E">
        <w:rPr>
          <w:sz w:val="28"/>
          <w:szCs w:val="28"/>
          <w:lang w:val="uk-UA"/>
        </w:rPr>
        <w:t xml:space="preserve"> нормами демократичної культури.</w:t>
      </w:r>
    </w:p>
    <w:p w:rsidR="00DA1FBC" w:rsidRPr="00227D5E" w:rsidRDefault="00DA1FBC" w:rsidP="00DA1FBC">
      <w:pPr>
        <w:ind w:firstLine="426"/>
        <w:jc w:val="both"/>
        <w:rPr>
          <w:sz w:val="28"/>
          <w:szCs w:val="28"/>
          <w:lang w:val="uk-UA"/>
        </w:rPr>
      </w:pPr>
      <w:r w:rsidRPr="00227D5E">
        <w:rPr>
          <w:sz w:val="28"/>
          <w:szCs w:val="28"/>
          <w:lang w:val="uk-UA"/>
        </w:rPr>
        <w:t xml:space="preserve">Тому вважаю, що </w:t>
      </w:r>
      <w:r w:rsidRPr="00227D5E">
        <w:rPr>
          <w:b/>
          <w:sz w:val="28"/>
          <w:szCs w:val="28"/>
          <w:lang w:val="uk-UA"/>
        </w:rPr>
        <w:t>головна мета школи</w:t>
      </w:r>
      <w:r w:rsidRPr="00227D5E">
        <w:rPr>
          <w:sz w:val="28"/>
          <w:szCs w:val="28"/>
          <w:lang w:val="uk-UA"/>
        </w:rPr>
        <w:t xml:space="preserve"> – збудити, дати виявитися самостійним творчим силам дитини, виховати людину з широким розумінням своїх обов’язків, з незалежним високим розвиненим розумом, таку людину, яка проведе в життя свою незалежну думку. Ця людина має бути творчою та успішною. А нова школа – школою творчості та успіху.</w:t>
      </w:r>
    </w:p>
    <w:p w:rsidR="00DA1FBC" w:rsidRDefault="00DA1FBC" w:rsidP="00DA1FBC">
      <w:pPr>
        <w:ind w:firstLine="426"/>
        <w:jc w:val="both"/>
        <w:rPr>
          <w:sz w:val="28"/>
          <w:szCs w:val="28"/>
          <w:lang w:val="uk-UA"/>
        </w:rPr>
      </w:pPr>
      <w:r w:rsidRPr="00227D5E">
        <w:rPr>
          <w:sz w:val="28"/>
          <w:szCs w:val="28"/>
          <w:lang w:val="uk-UA"/>
        </w:rPr>
        <w:t xml:space="preserve">  </w:t>
      </w:r>
      <w:r w:rsidRPr="00227D5E">
        <w:rPr>
          <w:sz w:val="28"/>
          <w:szCs w:val="28"/>
        </w:rPr>
        <w:t>Традиційне навчання з його авторитаризмом, орієнтацією на середнього учня, перевагою репродуктивної діяльності над пошуковою не відповідає вимогам часу. Тому настала необхідність переходу від «передачі знань» до «навчання вчитися», «навчати жити». Сучасному учневі не так треба подати тему, як навчити осмислювати її, а він вже поті</w:t>
      </w:r>
      <w:proofErr w:type="gramStart"/>
      <w:r w:rsidRPr="00227D5E">
        <w:rPr>
          <w:sz w:val="28"/>
          <w:szCs w:val="28"/>
        </w:rPr>
        <w:t>м</w:t>
      </w:r>
      <w:proofErr w:type="gramEnd"/>
      <w:r w:rsidRPr="00227D5E">
        <w:rPr>
          <w:sz w:val="28"/>
          <w:szCs w:val="28"/>
        </w:rPr>
        <w:t xml:space="preserve"> шукатиме інформацію, яка допоможе реалізувати проблему. Отож повернути учням інтерес до шкільних предметів, зробити навчання цікавим, посилити бажання учитися спонука</w:t>
      </w:r>
      <w:r w:rsidRPr="00227D5E">
        <w:rPr>
          <w:sz w:val="28"/>
          <w:szCs w:val="28"/>
          <w:lang w:val="uk-UA"/>
        </w:rPr>
        <w:t>є</w:t>
      </w:r>
      <w:r w:rsidRPr="00227D5E">
        <w:rPr>
          <w:sz w:val="28"/>
          <w:szCs w:val="28"/>
        </w:rPr>
        <w:t xml:space="preserve"> до пошукі</w:t>
      </w:r>
      <w:proofErr w:type="gramStart"/>
      <w:r w:rsidRPr="00227D5E">
        <w:rPr>
          <w:sz w:val="28"/>
          <w:szCs w:val="28"/>
        </w:rPr>
        <w:t>в</w:t>
      </w:r>
      <w:proofErr w:type="gramEnd"/>
      <w:r w:rsidRPr="00227D5E">
        <w:rPr>
          <w:sz w:val="28"/>
          <w:szCs w:val="28"/>
        </w:rPr>
        <w:t xml:space="preserve">. </w:t>
      </w:r>
      <w:proofErr w:type="gramStart"/>
      <w:r w:rsidRPr="00227D5E">
        <w:rPr>
          <w:sz w:val="28"/>
          <w:szCs w:val="28"/>
        </w:rPr>
        <w:t>На</w:t>
      </w:r>
      <w:proofErr w:type="gramEnd"/>
      <w:r w:rsidRPr="00227D5E">
        <w:rPr>
          <w:sz w:val="28"/>
          <w:szCs w:val="28"/>
        </w:rPr>
        <w:t xml:space="preserve"> мою думку, сприяти вирішенню поставлених перед освітою завдань мають інтерактивні технології навчання. Саме цим обумовлюється актуальність </w:t>
      </w:r>
      <w:r w:rsidRPr="00227D5E">
        <w:rPr>
          <w:sz w:val="28"/>
          <w:szCs w:val="28"/>
          <w:lang w:val="uk-UA"/>
        </w:rPr>
        <w:t xml:space="preserve">  </w:t>
      </w:r>
      <w:proofErr w:type="gramStart"/>
      <w:r w:rsidRPr="00227D5E">
        <w:rPr>
          <w:sz w:val="28"/>
          <w:szCs w:val="28"/>
          <w:lang w:val="uk-UA"/>
        </w:rPr>
        <w:t>проблемного</w:t>
      </w:r>
      <w:proofErr w:type="gramEnd"/>
      <w:r w:rsidRPr="00227D5E">
        <w:rPr>
          <w:sz w:val="28"/>
          <w:szCs w:val="28"/>
          <w:lang w:val="uk-UA"/>
        </w:rPr>
        <w:t xml:space="preserve"> пит</w:t>
      </w:r>
      <w:r>
        <w:rPr>
          <w:sz w:val="28"/>
          <w:szCs w:val="28"/>
          <w:lang w:val="uk-UA"/>
        </w:rPr>
        <w:t>ання над яким працюю упродовж 9</w:t>
      </w:r>
      <w:r w:rsidRPr="00227D5E">
        <w:rPr>
          <w:sz w:val="28"/>
          <w:szCs w:val="28"/>
          <w:lang w:val="uk-UA"/>
        </w:rPr>
        <w:t xml:space="preserve"> років</w:t>
      </w:r>
      <w:r>
        <w:rPr>
          <w:sz w:val="28"/>
          <w:szCs w:val="28"/>
          <w:lang w:val="uk-UA"/>
        </w:rPr>
        <w:t>.</w:t>
      </w:r>
    </w:p>
    <w:p w:rsidR="00DA1FBC" w:rsidRDefault="00DA1FBC" w:rsidP="00DA1FBC">
      <w:pPr>
        <w:pStyle w:val="a5"/>
        <w:shd w:val="clear" w:color="auto" w:fill="FFFDFD"/>
        <w:spacing w:before="0" w:beforeAutospacing="0" w:after="0" w:afterAutospacing="0"/>
        <w:ind w:firstLine="426"/>
        <w:jc w:val="both"/>
        <w:textAlignment w:val="baseline"/>
        <w:rPr>
          <w:rStyle w:val="a6"/>
          <w:color w:val="222222"/>
          <w:sz w:val="28"/>
          <w:szCs w:val="28"/>
          <w:lang w:val="uk-UA"/>
        </w:rPr>
      </w:pPr>
      <w:r>
        <w:rPr>
          <w:rStyle w:val="a6"/>
          <w:color w:val="222222"/>
          <w:sz w:val="28"/>
          <w:szCs w:val="28"/>
          <w:lang w:val="uk-UA"/>
        </w:rPr>
        <w:t xml:space="preserve">         </w:t>
      </w:r>
      <w:r w:rsidRPr="0043488C">
        <w:rPr>
          <w:rStyle w:val="a6"/>
          <w:color w:val="222222"/>
          <w:sz w:val="28"/>
          <w:szCs w:val="28"/>
        </w:rPr>
        <w:t>Актуальність теми</w:t>
      </w:r>
    </w:p>
    <w:p w:rsidR="00DA1FBC" w:rsidRPr="0043488C"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DA1FBC">
        <w:rPr>
          <w:rStyle w:val="a6"/>
          <w:b w:val="0"/>
          <w:color w:val="222222"/>
          <w:sz w:val="28"/>
          <w:szCs w:val="28"/>
        </w:rPr>
        <w:t xml:space="preserve"> «Метод проекті</w:t>
      </w:r>
      <w:proofErr w:type="gramStart"/>
      <w:r w:rsidRPr="00DA1FBC">
        <w:rPr>
          <w:rStyle w:val="a6"/>
          <w:b w:val="0"/>
          <w:color w:val="222222"/>
          <w:sz w:val="28"/>
          <w:szCs w:val="28"/>
        </w:rPr>
        <w:t>в</w:t>
      </w:r>
      <w:proofErr w:type="gramEnd"/>
      <w:r w:rsidRPr="00DA1FBC">
        <w:rPr>
          <w:rStyle w:val="a6"/>
          <w:b w:val="0"/>
          <w:color w:val="222222"/>
          <w:sz w:val="28"/>
          <w:szCs w:val="28"/>
        </w:rPr>
        <w:t xml:space="preserve"> на уроках української мови та літератури. Життєтворчі проекти» визначило саме життя</w:t>
      </w:r>
      <w:r w:rsidRPr="00DA1FBC">
        <w:rPr>
          <w:b/>
          <w:color w:val="222222"/>
          <w:sz w:val="28"/>
          <w:szCs w:val="28"/>
        </w:rPr>
        <w:t>.</w:t>
      </w:r>
      <w:r w:rsidRPr="0043488C">
        <w:rPr>
          <w:color w:val="222222"/>
          <w:sz w:val="28"/>
          <w:szCs w:val="28"/>
        </w:rPr>
        <w:t xml:space="preserve"> Воно потребує активної творчої особистості, сформувати яку можна тільки впровадженням у педагогічну практику сучасних методів навчання і виховання учнів. Завдання вчителя полягає в тому, щоб молода людина </w:t>
      </w:r>
      <w:proofErr w:type="gramStart"/>
      <w:r w:rsidRPr="0043488C">
        <w:rPr>
          <w:color w:val="222222"/>
          <w:sz w:val="28"/>
          <w:szCs w:val="28"/>
        </w:rPr>
        <w:t>п</w:t>
      </w:r>
      <w:proofErr w:type="gramEnd"/>
      <w:r w:rsidRPr="0043488C">
        <w:rPr>
          <w:color w:val="222222"/>
          <w:sz w:val="28"/>
          <w:szCs w:val="28"/>
        </w:rPr>
        <w:t xml:space="preserve">ід час роботи на уроці й у позаурочний час усвідомила реалії, які її оточують, і вміла знаходити шляхи розв’язання </w:t>
      </w:r>
      <w:r w:rsidRPr="0043488C">
        <w:rPr>
          <w:color w:val="222222"/>
          <w:sz w:val="28"/>
          <w:szCs w:val="28"/>
        </w:rPr>
        <w:lastRenderedPageBreak/>
        <w:t xml:space="preserve">проблем. Такий </w:t>
      </w:r>
      <w:proofErr w:type="gramStart"/>
      <w:r w:rsidRPr="0043488C">
        <w:rPr>
          <w:color w:val="222222"/>
          <w:sz w:val="28"/>
          <w:szCs w:val="28"/>
        </w:rPr>
        <w:t>п</w:t>
      </w:r>
      <w:proofErr w:type="gramEnd"/>
      <w:r w:rsidRPr="0043488C">
        <w:rPr>
          <w:color w:val="222222"/>
          <w:sz w:val="28"/>
          <w:szCs w:val="28"/>
        </w:rPr>
        <w:t>ідхід співзвучний концепції особистісно зорієнтованого навчання та виховання із проектною технологією.</w:t>
      </w:r>
    </w:p>
    <w:p w:rsidR="00DA1FBC" w:rsidRPr="0043488C"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Pr>
          <w:color w:val="222222"/>
          <w:sz w:val="28"/>
          <w:szCs w:val="28"/>
          <w:lang w:val="uk-UA"/>
        </w:rPr>
        <w:t xml:space="preserve">          </w:t>
      </w:r>
      <w:r w:rsidRPr="00DA1FBC">
        <w:rPr>
          <w:color w:val="222222"/>
          <w:sz w:val="28"/>
          <w:szCs w:val="28"/>
          <w:lang w:val="uk-UA"/>
        </w:rPr>
        <w:t xml:space="preserve">Мета вивчення мови та літератури, за Державним стандартом базової і повної загальної середньої освіти, - формування комунікативної й літературної компетенції, що базується на знаннях, уміннях пізнавального і творчого типу, соціальних навичках, світоглядних переконаннях. </w:t>
      </w:r>
      <w:r w:rsidRPr="0043488C">
        <w:rPr>
          <w:color w:val="222222"/>
          <w:sz w:val="28"/>
          <w:szCs w:val="28"/>
        </w:rPr>
        <w:t xml:space="preserve">Спираючись на основні нормативно-правові документи, можна зробити висновок, що нині організація </w:t>
      </w:r>
      <w:proofErr w:type="gramStart"/>
      <w:r w:rsidRPr="0043488C">
        <w:rPr>
          <w:color w:val="222222"/>
          <w:sz w:val="28"/>
          <w:szCs w:val="28"/>
        </w:rPr>
        <w:t>активного</w:t>
      </w:r>
      <w:proofErr w:type="gramEnd"/>
      <w:r w:rsidRPr="0043488C">
        <w:rPr>
          <w:color w:val="222222"/>
          <w:sz w:val="28"/>
          <w:szCs w:val="28"/>
        </w:rPr>
        <w:t xml:space="preserve"> навчання, частино якого є проектна технологія, надзвичайно важлива.</w:t>
      </w:r>
    </w:p>
    <w:p w:rsidR="00DA1FBC" w:rsidRPr="0043488C"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Pr>
          <w:color w:val="222222"/>
          <w:sz w:val="28"/>
          <w:szCs w:val="28"/>
          <w:lang w:val="uk-UA"/>
        </w:rPr>
        <w:t xml:space="preserve">      </w:t>
      </w:r>
      <w:r w:rsidRPr="00DA1FBC">
        <w:rPr>
          <w:color w:val="222222"/>
          <w:sz w:val="28"/>
          <w:szCs w:val="28"/>
          <w:lang w:val="uk-UA"/>
        </w:rPr>
        <w:t xml:space="preserve">Автор однієї із сучасних концепцій проектної освіти Н. Л. Ільїн пов’язує її з поняттями проектної культури й проектного творчого мислення. </w:t>
      </w:r>
      <w:r w:rsidRPr="0043488C">
        <w:rPr>
          <w:color w:val="222222"/>
          <w:sz w:val="28"/>
          <w:szCs w:val="28"/>
        </w:rPr>
        <w:t xml:space="preserve">Особливістю проектної культури є прагнення генерувати нові ідеї, утілювати їх у нові творчі продукти. На думку О. Пометун, проектна технологія дає відповіді на запитання, як, яким чином (якими методами, прийомами, засобами) досягти поставленої мети, установлюючи порядок використання </w:t>
      </w:r>
      <w:proofErr w:type="gramStart"/>
      <w:r w:rsidRPr="0043488C">
        <w:rPr>
          <w:color w:val="222222"/>
          <w:sz w:val="28"/>
          <w:szCs w:val="28"/>
        </w:rPr>
        <w:t>р</w:t>
      </w:r>
      <w:proofErr w:type="gramEnd"/>
      <w:r w:rsidRPr="0043488C">
        <w:rPr>
          <w:color w:val="222222"/>
          <w:sz w:val="28"/>
          <w:szCs w:val="28"/>
        </w:rPr>
        <w:t>ізноманітних моделей навчання.</w:t>
      </w:r>
    </w:p>
    <w:p w:rsidR="00DA1FBC" w:rsidRPr="0043488C"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Pr>
          <w:color w:val="222222"/>
          <w:sz w:val="28"/>
          <w:szCs w:val="28"/>
          <w:lang w:val="uk-UA"/>
        </w:rPr>
        <w:t xml:space="preserve">    </w:t>
      </w:r>
      <w:r w:rsidRPr="00DA1FBC">
        <w:rPr>
          <w:color w:val="222222"/>
          <w:sz w:val="28"/>
          <w:szCs w:val="28"/>
          <w:lang w:val="uk-UA"/>
        </w:rPr>
        <w:t xml:space="preserve">Успіх у сучасному світі здебільшого визначається здатністю людини організувати своє життя як проект: знайти і залучити необхідні ресурси, намітити план дій і, здійснивши його, оцінити, чи вдалося досягти поставленої мети. </w:t>
      </w:r>
      <w:r w:rsidRPr="0043488C">
        <w:rPr>
          <w:color w:val="222222"/>
          <w:sz w:val="28"/>
          <w:szCs w:val="28"/>
        </w:rPr>
        <w:t>Одним із найрезультативніших методів роботи, як показує практика, є проектування.</w:t>
      </w:r>
    </w:p>
    <w:p w:rsidR="00DA1FBC" w:rsidRPr="0043488C"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Pr>
          <w:color w:val="222222"/>
          <w:sz w:val="28"/>
          <w:szCs w:val="28"/>
          <w:lang w:val="uk-UA"/>
        </w:rPr>
        <w:t xml:space="preserve">          </w:t>
      </w:r>
      <w:r w:rsidRPr="0043488C">
        <w:rPr>
          <w:color w:val="222222"/>
          <w:sz w:val="28"/>
          <w:szCs w:val="28"/>
        </w:rPr>
        <w:t>Проектування – ідеальна побудова практичного втілення того, що можливо, або того, що повинно бути.</w:t>
      </w:r>
    </w:p>
    <w:p w:rsidR="00DA1FBC" w:rsidRPr="0043488C"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Pr>
          <w:color w:val="222222"/>
          <w:sz w:val="28"/>
          <w:szCs w:val="28"/>
          <w:lang w:val="uk-UA"/>
        </w:rPr>
        <w:t xml:space="preserve">         </w:t>
      </w:r>
      <w:r w:rsidRPr="00DA1FBC">
        <w:rPr>
          <w:color w:val="222222"/>
          <w:sz w:val="28"/>
          <w:szCs w:val="28"/>
          <w:lang w:val="uk-UA"/>
        </w:rPr>
        <w:t xml:space="preserve">Школа була і залишається чи не єдиним місцем, де кожна дитина має рівні права і можливості для розкриття своїх здібностей та їх розвитку. </w:t>
      </w:r>
      <w:r w:rsidRPr="0043488C">
        <w:rPr>
          <w:color w:val="222222"/>
          <w:sz w:val="28"/>
          <w:szCs w:val="28"/>
        </w:rPr>
        <w:t xml:space="preserve">І саме метод проектів стає одним із </w:t>
      </w:r>
      <w:proofErr w:type="gramStart"/>
      <w:r w:rsidRPr="0043488C">
        <w:rPr>
          <w:color w:val="222222"/>
          <w:sz w:val="28"/>
          <w:szCs w:val="28"/>
        </w:rPr>
        <w:t>пр</w:t>
      </w:r>
      <w:proofErr w:type="gramEnd"/>
      <w:r w:rsidRPr="0043488C">
        <w:rPr>
          <w:color w:val="222222"/>
          <w:sz w:val="28"/>
          <w:szCs w:val="28"/>
        </w:rPr>
        <w:t>іоритетних, для того щоб створити школу мислення замість школи навчання.</w:t>
      </w:r>
    </w:p>
    <w:p w:rsidR="00DA1FBC" w:rsidRPr="0043488C"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Pr>
          <w:color w:val="222222"/>
          <w:sz w:val="28"/>
          <w:szCs w:val="28"/>
          <w:lang w:val="uk-UA"/>
        </w:rPr>
        <w:t xml:space="preserve">          </w:t>
      </w:r>
      <w:r w:rsidRPr="0043488C">
        <w:rPr>
          <w:color w:val="222222"/>
          <w:sz w:val="28"/>
          <w:szCs w:val="28"/>
        </w:rPr>
        <w:t xml:space="preserve">Як педагогічна ідея метод проектів не є чимось принципово новим, але тривалий час його не згадували. Проте сучасні фахові журнали дедалі частіше пропонують матеріали, які </w:t>
      </w:r>
      <w:proofErr w:type="gramStart"/>
      <w:r w:rsidRPr="0043488C">
        <w:rPr>
          <w:color w:val="222222"/>
          <w:sz w:val="28"/>
          <w:szCs w:val="28"/>
        </w:rPr>
        <w:t>св</w:t>
      </w:r>
      <w:proofErr w:type="gramEnd"/>
      <w:r w:rsidRPr="0043488C">
        <w:rPr>
          <w:color w:val="222222"/>
          <w:sz w:val="28"/>
          <w:szCs w:val="28"/>
        </w:rPr>
        <w:t>ідчать про широке використання методу проектів. Можна стверджувати, що він еволюціонував, пристосувався до сучасних потреб суспільства, які вимагають від педагога зробити процес цікавим, розвивальним.</w:t>
      </w:r>
    </w:p>
    <w:p w:rsidR="00DA1FBC" w:rsidRPr="00DA1FBC" w:rsidRDefault="00DA1FBC" w:rsidP="00DA1FBC">
      <w:pPr>
        <w:pStyle w:val="a5"/>
        <w:shd w:val="clear" w:color="auto" w:fill="FFFDFD"/>
        <w:spacing w:before="0" w:beforeAutospacing="0" w:after="0" w:afterAutospacing="0"/>
        <w:ind w:firstLine="426"/>
        <w:jc w:val="both"/>
        <w:textAlignment w:val="baseline"/>
        <w:rPr>
          <w:color w:val="222222"/>
          <w:sz w:val="28"/>
          <w:szCs w:val="28"/>
          <w:lang w:val="uk-UA"/>
        </w:rPr>
      </w:pPr>
      <w:r>
        <w:rPr>
          <w:color w:val="222222"/>
          <w:sz w:val="28"/>
          <w:szCs w:val="28"/>
          <w:lang w:val="uk-UA"/>
        </w:rPr>
        <w:t xml:space="preserve">     </w:t>
      </w:r>
      <w:r w:rsidRPr="00DA1FBC">
        <w:rPr>
          <w:color w:val="222222"/>
          <w:sz w:val="28"/>
          <w:szCs w:val="28"/>
          <w:lang w:val="uk-UA"/>
        </w:rPr>
        <w:t>З огляду на це</w:t>
      </w:r>
      <w:r w:rsidRPr="00DA1FBC">
        <w:rPr>
          <w:color w:val="222222"/>
          <w:sz w:val="28"/>
          <w:szCs w:val="28"/>
        </w:rPr>
        <w:t> </w:t>
      </w:r>
      <w:r w:rsidRPr="00DA1FBC">
        <w:rPr>
          <w:rStyle w:val="a6"/>
          <w:color w:val="222222"/>
          <w:sz w:val="28"/>
          <w:szCs w:val="28"/>
          <w:lang w:val="uk-UA"/>
        </w:rPr>
        <w:t>метою роботи є</w:t>
      </w:r>
      <w:r w:rsidRPr="00DA1FBC">
        <w:rPr>
          <w:color w:val="222222"/>
          <w:sz w:val="28"/>
          <w:szCs w:val="28"/>
        </w:rPr>
        <w:t> </w:t>
      </w:r>
      <w:r w:rsidRPr="00DA1FBC">
        <w:rPr>
          <w:color w:val="222222"/>
          <w:sz w:val="28"/>
          <w:szCs w:val="28"/>
          <w:lang w:val="uk-UA"/>
        </w:rPr>
        <w:t>намагання шляхом поєднання найпростішої теорії і практики показати колегам-філологам необхідність, доцільність використання методу проектів у шкільній освіті, допомогти з’ясувати його практичні можливості, а також на основі власного досвіду продемонструвати дієвість методу, довести, що саме він дає можливість учневі виявити самостійність у плануванні, організації і контролі своєї діяльності.</w:t>
      </w:r>
    </w:p>
    <w:p w:rsidR="00DA1FBC" w:rsidRPr="0043488C" w:rsidRDefault="00DA1FBC" w:rsidP="00DA1FBC">
      <w:pPr>
        <w:pStyle w:val="a5"/>
        <w:shd w:val="clear" w:color="auto" w:fill="FFFDFD"/>
        <w:spacing w:before="0" w:beforeAutospacing="0" w:after="0" w:afterAutospacing="0"/>
        <w:ind w:firstLine="426"/>
        <w:jc w:val="both"/>
        <w:textAlignment w:val="baseline"/>
        <w:rPr>
          <w:color w:val="222222"/>
          <w:sz w:val="28"/>
          <w:szCs w:val="28"/>
          <w:lang w:val="uk-UA"/>
        </w:rPr>
      </w:pPr>
      <w:r w:rsidRPr="00DA1FBC">
        <w:rPr>
          <w:color w:val="222222"/>
          <w:sz w:val="28"/>
          <w:szCs w:val="28"/>
          <w:lang w:val="uk-UA"/>
        </w:rPr>
        <w:t xml:space="preserve">     </w:t>
      </w:r>
      <w:r w:rsidRPr="00DA1FBC">
        <w:rPr>
          <w:color w:val="222222"/>
          <w:sz w:val="28"/>
          <w:szCs w:val="28"/>
        </w:rPr>
        <w:t>Традиції у нашому житті</w:t>
      </w:r>
      <w:proofErr w:type="gramStart"/>
      <w:r w:rsidRPr="00DA1FBC">
        <w:rPr>
          <w:color w:val="222222"/>
          <w:sz w:val="28"/>
          <w:szCs w:val="28"/>
        </w:rPr>
        <w:t xml:space="preserve"> є,</w:t>
      </w:r>
      <w:proofErr w:type="gramEnd"/>
      <w:r w:rsidRPr="00DA1FBC">
        <w:rPr>
          <w:color w:val="222222"/>
          <w:sz w:val="28"/>
          <w:szCs w:val="28"/>
        </w:rPr>
        <w:t xml:space="preserve"> є вони і на уроці, без них не обійтися. Але впровадження нових, нетрадиційних методів роботи – це </w:t>
      </w:r>
      <w:proofErr w:type="gramStart"/>
      <w:r w:rsidRPr="00DA1FBC">
        <w:rPr>
          <w:color w:val="222222"/>
          <w:sz w:val="28"/>
          <w:szCs w:val="28"/>
        </w:rPr>
        <w:t>п</w:t>
      </w:r>
      <w:proofErr w:type="gramEnd"/>
      <w:r w:rsidRPr="00DA1FBC">
        <w:rPr>
          <w:color w:val="222222"/>
          <w:sz w:val="28"/>
          <w:szCs w:val="28"/>
        </w:rPr>
        <w:t xml:space="preserve">ідхід до якісно нової системи навчання, яка позбавлена формалізму, є творчою та гуманізованою, розрахованою на особистість. Якщо вчитель хоче, щоб його </w:t>
      </w:r>
      <w:r w:rsidRPr="00DA1FBC">
        <w:rPr>
          <w:color w:val="222222"/>
          <w:sz w:val="28"/>
          <w:szCs w:val="28"/>
        </w:rPr>
        <w:lastRenderedPageBreak/>
        <w:t>предмет був улюбленим для учні</w:t>
      </w:r>
      <w:proofErr w:type="gramStart"/>
      <w:r w:rsidRPr="00DA1FBC">
        <w:rPr>
          <w:color w:val="222222"/>
          <w:sz w:val="28"/>
          <w:szCs w:val="28"/>
        </w:rPr>
        <w:t>в</w:t>
      </w:r>
      <w:proofErr w:type="gramEnd"/>
      <w:r w:rsidRPr="00DA1FBC">
        <w:rPr>
          <w:color w:val="222222"/>
          <w:sz w:val="28"/>
          <w:szCs w:val="28"/>
        </w:rPr>
        <w:t>, він просто зобов’язаний пробувати, шукати, експериментувати</w:t>
      </w:r>
      <w:r w:rsidRPr="00DA1FBC">
        <w:rPr>
          <w:color w:val="222222"/>
          <w:sz w:val="28"/>
          <w:szCs w:val="28"/>
          <w:lang w:val="uk-UA"/>
        </w:rPr>
        <w:t>.</w:t>
      </w:r>
    </w:p>
    <w:p w:rsidR="00DA1FBC" w:rsidRPr="0043488C"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43488C">
        <w:rPr>
          <w:color w:val="222222"/>
          <w:sz w:val="28"/>
          <w:szCs w:val="28"/>
          <w:lang w:val="uk-UA"/>
        </w:rPr>
        <w:t xml:space="preserve">В основі технології лежить розвиток основних компетенцій: пізнавальних навичок учнів, уміння орієнтуватися у різних джерелах інформації , застосовувати на практиці отримані знання, виділяти проблеми й визначати шляхи їх розв'язання планувати, прогнозувати, аналізувати, зіставляти, порівнювати, оцінювати, робити висновки, виробляти особисту думку, презентувати результати проектної діяльності. Проектна технологія сприяє вихованню толерантності й комунікативності, адже передбачає роботу в групах,парах, вимагає, співробітництва учнів різного віку. </w:t>
      </w:r>
      <w:r w:rsidRPr="0043488C">
        <w:rPr>
          <w:color w:val="222222"/>
          <w:sz w:val="28"/>
          <w:szCs w:val="28"/>
        </w:rPr>
        <w:t xml:space="preserve">Цей метод формує критичне та творче мислення учнів, а отже, відповідає основному завданню школи - вихованню </w:t>
      </w:r>
      <w:proofErr w:type="gramStart"/>
      <w:r w:rsidRPr="0043488C">
        <w:rPr>
          <w:color w:val="222222"/>
          <w:sz w:val="28"/>
          <w:szCs w:val="28"/>
        </w:rPr>
        <w:t>соц</w:t>
      </w:r>
      <w:proofErr w:type="gramEnd"/>
      <w:r w:rsidRPr="0043488C">
        <w:rPr>
          <w:color w:val="222222"/>
          <w:sz w:val="28"/>
          <w:szCs w:val="28"/>
        </w:rPr>
        <w:t>іально активної особистості, здатної до самовдосконалення.</w:t>
      </w:r>
    </w:p>
    <w:p w:rsidR="00DA1FBC" w:rsidRPr="0043488C"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43488C">
        <w:rPr>
          <w:color w:val="222222"/>
          <w:sz w:val="28"/>
          <w:szCs w:val="28"/>
        </w:rPr>
        <w:t xml:space="preserve">«Я знаю, навіщо я навчаюсь, де і як я можу ці знання застосувати» - основна теза сучасного розуміння методу проектів. Тому цей метод </w:t>
      </w:r>
      <w:proofErr w:type="gramStart"/>
      <w:r w:rsidRPr="0043488C">
        <w:rPr>
          <w:color w:val="222222"/>
          <w:sz w:val="28"/>
          <w:szCs w:val="28"/>
        </w:rPr>
        <w:t>п</w:t>
      </w:r>
      <w:proofErr w:type="gramEnd"/>
      <w:r w:rsidRPr="0043488C">
        <w:rPr>
          <w:color w:val="222222"/>
          <w:sz w:val="28"/>
          <w:szCs w:val="28"/>
        </w:rPr>
        <w:t xml:space="preserve">ідходить для роботи всім учителям-предметникам. ІЦо ж стосується викладання мови та літератури, то він надає учителеві безмежні можливості для виконання навчальних завдань і розвитку творчих здібностей учнів. Метод допомагає вирішити низку важливих питань: як </w:t>
      </w:r>
      <w:proofErr w:type="gramStart"/>
      <w:r w:rsidRPr="0043488C">
        <w:rPr>
          <w:color w:val="222222"/>
          <w:sz w:val="28"/>
          <w:szCs w:val="28"/>
        </w:rPr>
        <w:t>п</w:t>
      </w:r>
      <w:proofErr w:type="gramEnd"/>
      <w:r w:rsidRPr="0043488C">
        <w:rPr>
          <w:color w:val="222222"/>
          <w:sz w:val="28"/>
          <w:szCs w:val="28"/>
        </w:rPr>
        <w:t>ідвищити грамотність і читацьку активність учнів; яким чином перетворити процес читання з обов'язку у різновид дозвілля; як «осучаснити» літературний тві</w:t>
      </w:r>
      <w:proofErr w:type="gramStart"/>
      <w:r w:rsidRPr="0043488C">
        <w:rPr>
          <w:color w:val="222222"/>
          <w:sz w:val="28"/>
          <w:szCs w:val="28"/>
        </w:rPr>
        <w:t>р</w:t>
      </w:r>
      <w:proofErr w:type="gramEnd"/>
      <w:r w:rsidRPr="0043488C">
        <w:rPr>
          <w:color w:val="222222"/>
          <w:sz w:val="28"/>
          <w:szCs w:val="28"/>
        </w:rPr>
        <w:t>, щоб учень побачив його актуальність і прилучився до вічних цінностей .</w:t>
      </w:r>
    </w:p>
    <w:p w:rsidR="00DA1FBC" w:rsidRPr="0043488C"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43488C">
        <w:rPr>
          <w:color w:val="222222"/>
          <w:sz w:val="28"/>
          <w:szCs w:val="28"/>
        </w:rPr>
        <w:t xml:space="preserve">Захоплені проектуванням, учні отримуватимуть знання з основних мовних та </w:t>
      </w:r>
      <w:proofErr w:type="gramStart"/>
      <w:r w:rsidRPr="0043488C">
        <w:rPr>
          <w:color w:val="222222"/>
          <w:sz w:val="28"/>
          <w:szCs w:val="28"/>
        </w:rPr>
        <w:t>л</w:t>
      </w:r>
      <w:proofErr w:type="gramEnd"/>
      <w:r w:rsidRPr="0043488C">
        <w:rPr>
          <w:color w:val="222222"/>
          <w:sz w:val="28"/>
          <w:szCs w:val="28"/>
        </w:rPr>
        <w:t>ітературних понять цікаво й нетрадиційно.</w:t>
      </w:r>
    </w:p>
    <w:p w:rsidR="00DA1FBC" w:rsidRPr="0043488C"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43488C">
        <w:rPr>
          <w:color w:val="222222"/>
          <w:sz w:val="28"/>
          <w:szCs w:val="28"/>
        </w:rPr>
        <w:t xml:space="preserve">Варіантів проектів, над якими можуть працювати учні, - </w:t>
      </w:r>
      <w:proofErr w:type="gramStart"/>
      <w:r w:rsidRPr="0043488C">
        <w:rPr>
          <w:color w:val="222222"/>
          <w:sz w:val="28"/>
          <w:szCs w:val="28"/>
        </w:rPr>
        <w:t>безл</w:t>
      </w:r>
      <w:proofErr w:type="gramEnd"/>
      <w:r w:rsidRPr="0043488C">
        <w:rPr>
          <w:color w:val="222222"/>
          <w:sz w:val="28"/>
          <w:szCs w:val="28"/>
        </w:rPr>
        <w:t>іч. Але варто пам'ятати, що успішна реалізація технології проектного навчання стане можливою лише тоді, якщо вчитель організує відповідні педагогічні умови:</w:t>
      </w:r>
    </w:p>
    <w:p w:rsidR="00DA1FBC" w:rsidRPr="0043488C" w:rsidRDefault="00DA1FBC" w:rsidP="00DA1FBC">
      <w:pPr>
        <w:numPr>
          <w:ilvl w:val="0"/>
          <w:numId w:val="4"/>
        </w:numPr>
        <w:shd w:val="clear" w:color="auto" w:fill="FFFDFD"/>
        <w:ind w:left="0" w:firstLine="426"/>
        <w:jc w:val="both"/>
        <w:textAlignment w:val="baseline"/>
        <w:rPr>
          <w:color w:val="222222"/>
          <w:sz w:val="28"/>
          <w:szCs w:val="28"/>
        </w:rPr>
      </w:pPr>
      <w:r w:rsidRPr="0043488C">
        <w:rPr>
          <w:color w:val="222222"/>
          <w:sz w:val="28"/>
          <w:szCs w:val="28"/>
        </w:rPr>
        <w:t xml:space="preserve">створить проблемну ситуацію, яка дозволить сформулювати учням актуальну і цікаву тему для вивчення і </w:t>
      </w:r>
      <w:proofErr w:type="gramStart"/>
      <w:r w:rsidRPr="0043488C">
        <w:rPr>
          <w:color w:val="222222"/>
          <w:sz w:val="28"/>
          <w:szCs w:val="28"/>
        </w:rPr>
        <w:t>досл</w:t>
      </w:r>
      <w:proofErr w:type="gramEnd"/>
      <w:r w:rsidRPr="0043488C">
        <w:rPr>
          <w:color w:val="222222"/>
          <w:sz w:val="28"/>
          <w:szCs w:val="28"/>
        </w:rPr>
        <w:t>ідження;</w:t>
      </w:r>
    </w:p>
    <w:p w:rsidR="00DA1FBC" w:rsidRPr="0043488C" w:rsidRDefault="00DA1FBC" w:rsidP="00DA1FBC">
      <w:pPr>
        <w:numPr>
          <w:ilvl w:val="0"/>
          <w:numId w:val="4"/>
        </w:numPr>
        <w:shd w:val="clear" w:color="auto" w:fill="FFFDFD"/>
        <w:ind w:left="0" w:firstLine="426"/>
        <w:jc w:val="both"/>
        <w:textAlignment w:val="baseline"/>
        <w:rPr>
          <w:color w:val="222222"/>
          <w:sz w:val="28"/>
          <w:szCs w:val="28"/>
        </w:rPr>
      </w:pPr>
      <w:r w:rsidRPr="0043488C">
        <w:rPr>
          <w:color w:val="222222"/>
          <w:sz w:val="28"/>
          <w:szCs w:val="28"/>
        </w:rPr>
        <w:t xml:space="preserve">надасть школярам можливість обрати тему проекту, а також індивідуально або в групі планувати роботу, реалізувати </w:t>
      </w:r>
      <w:proofErr w:type="gramStart"/>
      <w:r w:rsidRPr="0043488C">
        <w:rPr>
          <w:color w:val="222222"/>
          <w:sz w:val="28"/>
          <w:szCs w:val="28"/>
        </w:rPr>
        <w:t>св</w:t>
      </w:r>
      <w:proofErr w:type="gramEnd"/>
      <w:r w:rsidRPr="0043488C">
        <w:rPr>
          <w:color w:val="222222"/>
          <w:sz w:val="28"/>
          <w:szCs w:val="28"/>
        </w:rPr>
        <w:t>ій проект;</w:t>
      </w:r>
    </w:p>
    <w:p w:rsidR="00DA1FBC" w:rsidRPr="0043488C" w:rsidRDefault="00DA1FBC" w:rsidP="00DA1FBC">
      <w:pPr>
        <w:numPr>
          <w:ilvl w:val="0"/>
          <w:numId w:val="4"/>
        </w:numPr>
        <w:shd w:val="clear" w:color="auto" w:fill="FFFDFD"/>
        <w:ind w:left="0" w:firstLine="426"/>
        <w:jc w:val="both"/>
        <w:textAlignment w:val="baseline"/>
        <w:rPr>
          <w:color w:val="222222"/>
          <w:sz w:val="28"/>
          <w:szCs w:val="28"/>
        </w:rPr>
      </w:pPr>
      <w:r w:rsidRPr="0043488C">
        <w:rPr>
          <w:color w:val="222222"/>
          <w:sz w:val="28"/>
          <w:szCs w:val="28"/>
        </w:rPr>
        <w:t xml:space="preserve">допоможе розподілити </w:t>
      </w:r>
      <w:proofErr w:type="gramStart"/>
      <w:r w:rsidRPr="0043488C">
        <w:rPr>
          <w:color w:val="222222"/>
          <w:sz w:val="28"/>
          <w:szCs w:val="28"/>
        </w:rPr>
        <w:t>п</w:t>
      </w:r>
      <w:proofErr w:type="gramEnd"/>
      <w:r w:rsidRPr="0043488C">
        <w:rPr>
          <w:color w:val="222222"/>
          <w:sz w:val="28"/>
          <w:szCs w:val="28"/>
        </w:rPr>
        <w:t>ідтеми по групах, ролі та функції в групі;</w:t>
      </w:r>
    </w:p>
    <w:p w:rsidR="00DA1FBC" w:rsidRPr="0043488C" w:rsidRDefault="00DA1FBC" w:rsidP="00DA1FBC">
      <w:pPr>
        <w:numPr>
          <w:ilvl w:val="0"/>
          <w:numId w:val="4"/>
        </w:numPr>
        <w:shd w:val="clear" w:color="auto" w:fill="FFFDFD"/>
        <w:ind w:left="0" w:firstLine="426"/>
        <w:jc w:val="both"/>
        <w:textAlignment w:val="baseline"/>
        <w:rPr>
          <w:color w:val="222222"/>
          <w:sz w:val="28"/>
          <w:szCs w:val="28"/>
        </w:rPr>
      </w:pPr>
      <w:r w:rsidRPr="0043488C">
        <w:rPr>
          <w:color w:val="222222"/>
          <w:sz w:val="28"/>
          <w:szCs w:val="28"/>
        </w:rPr>
        <w:t xml:space="preserve">сприятиме виявленню в учнів пошукової активності в їх </w:t>
      </w:r>
      <w:proofErr w:type="gramStart"/>
      <w:r w:rsidRPr="0043488C">
        <w:rPr>
          <w:color w:val="222222"/>
          <w:sz w:val="28"/>
          <w:szCs w:val="28"/>
        </w:rPr>
        <w:t>досл</w:t>
      </w:r>
      <w:proofErr w:type="gramEnd"/>
      <w:r w:rsidRPr="0043488C">
        <w:rPr>
          <w:color w:val="222222"/>
          <w:sz w:val="28"/>
          <w:szCs w:val="28"/>
        </w:rPr>
        <w:t>ідницькій роботі:</w:t>
      </w:r>
    </w:p>
    <w:p w:rsidR="00DA1FBC" w:rsidRPr="0043488C" w:rsidRDefault="00DA1FBC" w:rsidP="00DA1FBC">
      <w:pPr>
        <w:numPr>
          <w:ilvl w:val="0"/>
          <w:numId w:val="4"/>
        </w:numPr>
        <w:shd w:val="clear" w:color="auto" w:fill="FFFDFD"/>
        <w:ind w:left="0" w:firstLine="426"/>
        <w:jc w:val="both"/>
        <w:textAlignment w:val="baseline"/>
        <w:rPr>
          <w:color w:val="222222"/>
          <w:sz w:val="28"/>
          <w:szCs w:val="28"/>
        </w:rPr>
      </w:pPr>
      <w:proofErr w:type="gramStart"/>
      <w:r w:rsidRPr="0043488C">
        <w:rPr>
          <w:color w:val="222222"/>
          <w:sz w:val="28"/>
          <w:szCs w:val="28"/>
        </w:rPr>
        <w:t>п</w:t>
      </w:r>
      <w:proofErr w:type="gramEnd"/>
      <w:r w:rsidRPr="0043488C">
        <w:rPr>
          <w:color w:val="222222"/>
          <w:sz w:val="28"/>
          <w:szCs w:val="28"/>
        </w:rPr>
        <w:t>ідтримуватиме й заохочуватиме різносторонній пошук інформації учнями, використання різних методів дослідження;</w:t>
      </w:r>
    </w:p>
    <w:p w:rsidR="00DA1FBC" w:rsidRPr="0043488C" w:rsidRDefault="00DA1FBC" w:rsidP="00DA1FBC">
      <w:pPr>
        <w:numPr>
          <w:ilvl w:val="0"/>
          <w:numId w:val="4"/>
        </w:numPr>
        <w:shd w:val="clear" w:color="auto" w:fill="FFFDFD"/>
        <w:ind w:left="0" w:firstLine="426"/>
        <w:jc w:val="both"/>
        <w:textAlignment w:val="baseline"/>
        <w:rPr>
          <w:color w:val="222222"/>
          <w:sz w:val="28"/>
          <w:szCs w:val="28"/>
        </w:rPr>
      </w:pPr>
      <w:r w:rsidRPr="0043488C">
        <w:rPr>
          <w:color w:val="222222"/>
          <w:sz w:val="28"/>
          <w:szCs w:val="28"/>
        </w:rPr>
        <w:t xml:space="preserve">консультуватиме учнів на </w:t>
      </w:r>
      <w:proofErr w:type="gramStart"/>
      <w:r w:rsidRPr="0043488C">
        <w:rPr>
          <w:color w:val="222222"/>
          <w:sz w:val="28"/>
          <w:szCs w:val="28"/>
        </w:rPr>
        <w:t>вс</w:t>
      </w:r>
      <w:proofErr w:type="gramEnd"/>
      <w:r w:rsidRPr="0043488C">
        <w:rPr>
          <w:color w:val="222222"/>
          <w:sz w:val="28"/>
          <w:szCs w:val="28"/>
        </w:rPr>
        <w:t>іх етапах роботи;</w:t>
      </w:r>
    </w:p>
    <w:p w:rsidR="00DA1FBC" w:rsidRPr="0043488C" w:rsidRDefault="00DA1FBC" w:rsidP="00DA1FBC">
      <w:pPr>
        <w:numPr>
          <w:ilvl w:val="0"/>
          <w:numId w:val="4"/>
        </w:numPr>
        <w:shd w:val="clear" w:color="auto" w:fill="FFFDFD"/>
        <w:ind w:left="0" w:firstLine="426"/>
        <w:jc w:val="both"/>
        <w:textAlignment w:val="baseline"/>
        <w:rPr>
          <w:color w:val="222222"/>
          <w:sz w:val="28"/>
          <w:szCs w:val="28"/>
        </w:rPr>
      </w:pPr>
      <w:r w:rsidRPr="0043488C">
        <w:rPr>
          <w:color w:val="222222"/>
          <w:sz w:val="28"/>
          <w:szCs w:val="28"/>
        </w:rPr>
        <w:t xml:space="preserve">організовуватиме </w:t>
      </w:r>
      <w:proofErr w:type="gramStart"/>
      <w:r w:rsidRPr="0043488C">
        <w:rPr>
          <w:color w:val="222222"/>
          <w:sz w:val="28"/>
          <w:szCs w:val="28"/>
        </w:rPr>
        <w:t>п</w:t>
      </w:r>
      <w:proofErr w:type="gramEnd"/>
      <w:r w:rsidRPr="0043488C">
        <w:rPr>
          <w:color w:val="222222"/>
          <w:sz w:val="28"/>
          <w:szCs w:val="28"/>
        </w:rPr>
        <w:t>ідбиття підсумків проміжних етапів роботи;</w:t>
      </w:r>
    </w:p>
    <w:p w:rsidR="00DA1FBC" w:rsidRPr="0043488C" w:rsidRDefault="00DA1FBC" w:rsidP="00DA1FBC">
      <w:pPr>
        <w:numPr>
          <w:ilvl w:val="0"/>
          <w:numId w:val="4"/>
        </w:numPr>
        <w:shd w:val="clear" w:color="auto" w:fill="FFFDFD"/>
        <w:ind w:left="0" w:firstLine="426"/>
        <w:jc w:val="both"/>
        <w:textAlignment w:val="baseline"/>
        <w:rPr>
          <w:color w:val="222222"/>
          <w:sz w:val="28"/>
          <w:szCs w:val="28"/>
        </w:rPr>
      </w:pPr>
      <w:r w:rsidRPr="0043488C">
        <w:rPr>
          <w:color w:val="222222"/>
          <w:sz w:val="28"/>
          <w:szCs w:val="28"/>
        </w:rPr>
        <w:t>надасть учням можливість для самооцінки виконання ними проектів і роботи над ними;</w:t>
      </w:r>
    </w:p>
    <w:p w:rsidR="00DA1FBC" w:rsidRPr="0043488C" w:rsidRDefault="00DA1FBC" w:rsidP="00DA1FBC">
      <w:pPr>
        <w:numPr>
          <w:ilvl w:val="0"/>
          <w:numId w:val="4"/>
        </w:numPr>
        <w:shd w:val="clear" w:color="auto" w:fill="FFFDFD"/>
        <w:ind w:left="0" w:firstLine="426"/>
        <w:jc w:val="both"/>
        <w:textAlignment w:val="baseline"/>
        <w:rPr>
          <w:color w:val="222222"/>
          <w:sz w:val="28"/>
          <w:szCs w:val="28"/>
        </w:rPr>
      </w:pPr>
      <w:r w:rsidRPr="0043488C">
        <w:rPr>
          <w:color w:val="222222"/>
          <w:sz w:val="28"/>
          <w:szCs w:val="28"/>
        </w:rPr>
        <w:t>допоможе в організації презентації.</w:t>
      </w:r>
    </w:p>
    <w:p w:rsidR="00DA1FBC" w:rsidRPr="0043488C"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43488C">
        <w:rPr>
          <w:color w:val="222222"/>
          <w:sz w:val="28"/>
          <w:szCs w:val="28"/>
        </w:rPr>
        <w:t xml:space="preserve">Якими ж якостями має володіти вчитель? На мій погляд, </w:t>
      </w:r>
      <w:proofErr w:type="gramStart"/>
      <w:r w:rsidRPr="0043488C">
        <w:rPr>
          <w:color w:val="222222"/>
          <w:sz w:val="28"/>
          <w:szCs w:val="28"/>
        </w:rPr>
        <w:t>такими</w:t>
      </w:r>
      <w:proofErr w:type="gramEnd"/>
      <w:r w:rsidRPr="0043488C">
        <w:rPr>
          <w:color w:val="222222"/>
          <w:sz w:val="28"/>
          <w:szCs w:val="28"/>
        </w:rPr>
        <w:t>:</w:t>
      </w:r>
    </w:p>
    <w:p w:rsidR="00DA1FBC" w:rsidRPr="0043488C" w:rsidRDefault="00DA1FBC" w:rsidP="00DA1FBC">
      <w:pPr>
        <w:numPr>
          <w:ilvl w:val="0"/>
          <w:numId w:val="5"/>
        </w:numPr>
        <w:shd w:val="clear" w:color="auto" w:fill="FFFDFD"/>
        <w:ind w:left="0" w:firstLine="426"/>
        <w:jc w:val="both"/>
        <w:textAlignment w:val="baseline"/>
        <w:rPr>
          <w:color w:val="222222"/>
          <w:sz w:val="28"/>
          <w:szCs w:val="28"/>
        </w:rPr>
      </w:pPr>
      <w:r w:rsidRPr="0043488C">
        <w:rPr>
          <w:color w:val="222222"/>
          <w:sz w:val="28"/>
          <w:szCs w:val="28"/>
        </w:rPr>
        <w:lastRenderedPageBreak/>
        <w:t>професійними: знанням предмета, вірою в потенційну можливість дитини, здатністю створювати толерантні стосунки, педагогічною прозірливістю (здатністю визначати можливі ускладнення);</w:t>
      </w:r>
    </w:p>
    <w:p w:rsidR="00DA1FBC" w:rsidRPr="0043488C" w:rsidRDefault="00DA1FBC" w:rsidP="00DA1FBC">
      <w:pPr>
        <w:numPr>
          <w:ilvl w:val="0"/>
          <w:numId w:val="5"/>
        </w:numPr>
        <w:shd w:val="clear" w:color="auto" w:fill="FFFDFD"/>
        <w:ind w:left="0" w:firstLine="426"/>
        <w:jc w:val="both"/>
        <w:textAlignment w:val="baseline"/>
        <w:rPr>
          <w:color w:val="222222"/>
          <w:sz w:val="28"/>
          <w:szCs w:val="28"/>
        </w:rPr>
      </w:pPr>
      <w:r w:rsidRPr="0043488C">
        <w:rPr>
          <w:color w:val="222222"/>
          <w:sz w:val="28"/>
          <w:szCs w:val="28"/>
        </w:rPr>
        <w:t xml:space="preserve">особистими: високим </w:t>
      </w:r>
      <w:proofErr w:type="gramStart"/>
      <w:r w:rsidRPr="0043488C">
        <w:rPr>
          <w:color w:val="222222"/>
          <w:sz w:val="28"/>
          <w:szCs w:val="28"/>
        </w:rPr>
        <w:t>р</w:t>
      </w:r>
      <w:proofErr w:type="gramEnd"/>
      <w:r w:rsidRPr="0043488C">
        <w:rPr>
          <w:color w:val="222222"/>
          <w:sz w:val="28"/>
          <w:szCs w:val="28"/>
        </w:rPr>
        <w:t>івнем соціальної відповідальності, прагненням до самоосвіти, оптимізмом, почуттям гумору, креативністю мислення;</w:t>
      </w:r>
    </w:p>
    <w:p w:rsidR="00DA1FBC" w:rsidRPr="0043488C" w:rsidRDefault="00DA1FBC" w:rsidP="00DA1FBC">
      <w:pPr>
        <w:numPr>
          <w:ilvl w:val="0"/>
          <w:numId w:val="5"/>
        </w:numPr>
        <w:shd w:val="clear" w:color="auto" w:fill="FFFDFD"/>
        <w:ind w:left="0" w:firstLine="426"/>
        <w:jc w:val="both"/>
        <w:textAlignment w:val="baseline"/>
        <w:rPr>
          <w:color w:val="222222"/>
          <w:sz w:val="28"/>
          <w:szCs w:val="28"/>
        </w:rPr>
      </w:pPr>
      <w:r w:rsidRPr="0043488C">
        <w:rPr>
          <w:color w:val="222222"/>
          <w:sz w:val="28"/>
          <w:szCs w:val="28"/>
        </w:rPr>
        <w:t>творчими: креативністю (спроможністю генерувати нові ідеї), інтуїцією (виявленням суттє</w:t>
      </w:r>
      <w:proofErr w:type="gramStart"/>
      <w:r w:rsidRPr="0043488C">
        <w:rPr>
          <w:color w:val="222222"/>
          <w:sz w:val="28"/>
          <w:szCs w:val="28"/>
        </w:rPr>
        <w:t>вост</w:t>
      </w:r>
      <w:proofErr w:type="gramEnd"/>
      <w:r w:rsidRPr="0043488C">
        <w:rPr>
          <w:color w:val="222222"/>
          <w:sz w:val="28"/>
          <w:szCs w:val="28"/>
        </w:rPr>
        <w:t>і), дивергентністю (здібністю мати кілька підходів до вирішення однієї проблеми), оригінальністю, асоціативністю (умінням проводити аналогії).</w:t>
      </w:r>
    </w:p>
    <w:p w:rsidR="00DA1FBC" w:rsidRPr="0043488C"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43488C">
        <w:rPr>
          <w:color w:val="222222"/>
          <w:sz w:val="28"/>
          <w:szCs w:val="28"/>
        </w:rPr>
        <w:t xml:space="preserve">Юна особистість, створюючи </w:t>
      </w:r>
      <w:proofErr w:type="gramStart"/>
      <w:r w:rsidRPr="0043488C">
        <w:rPr>
          <w:color w:val="222222"/>
          <w:sz w:val="28"/>
          <w:szCs w:val="28"/>
        </w:rPr>
        <w:t>св</w:t>
      </w:r>
      <w:proofErr w:type="gramEnd"/>
      <w:r w:rsidRPr="0043488C">
        <w:rPr>
          <w:color w:val="222222"/>
          <w:sz w:val="28"/>
          <w:szCs w:val="28"/>
        </w:rPr>
        <w:t xml:space="preserve">ій життєвий проект, виявляє себе як стратег, тактик або ситуативіст відповідно до моделі, за якою живе. Тому вчителю важливо впроваджувати у життя ті проекти, </w:t>
      </w:r>
      <w:proofErr w:type="gramStart"/>
      <w:r w:rsidRPr="0043488C">
        <w:rPr>
          <w:color w:val="222222"/>
          <w:sz w:val="28"/>
          <w:szCs w:val="28"/>
        </w:rPr>
        <w:t>в</w:t>
      </w:r>
      <w:proofErr w:type="gramEnd"/>
      <w:r w:rsidRPr="0043488C">
        <w:rPr>
          <w:color w:val="222222"/>
          <w:sz w:val="28"/>
          <w:szCs w:val="28"/>
        </w:rPr>
        <w:t xml:space="preserve"> основі яких конструювання особистісних концепцій життя, досягнення в ньому успіху. Створюючи життєтворчі проекти, учні мають змогу здійснювати певні дії над душею, думками, поведінкою, способом життя, перетворюють себе для досягнення щастя, мудрості, досконалості, а здатність до самовдосконалення - один із складників успіху. І як очікуваний результат:</w:t>
      </w:r>
    </w:p>
    <w:p w:rsidR="00DA1FBC" w:rsidRPr="0043488C" w:rsidRDefault="00DA1FBC" w:rsidP="00DA1FBC">
      <w:pPr>
        <w:numPr>
          <w:ilvl w:val="0"/>
          <w:numId w:val="6"/>
        </w:numPr>
        <w:shd w:val="clear" w:color="auto" w:fill="FFFDFD"/>
        <w:ind w:left="0" w:firstLine="426"/>
        <w:jc w:val="both"/>
        <w:textAlignment w:val="baseline"/>
        <w:rPr>
          <w:color w:val="222222"/>
          <w:sz w:val="28"/>
          <w:szCs w:val="28"/>
        </w:rPr>
      </w:pPr>
      <w:proofErr w:type="gramStart"/>
      <w:r w:rsidRPr="0043488C">
        <w:rPr>
          <w:color w:val="222222"/>
          <w:sz w:val="28"/>
          <w:szCs w:val="28"/>
        </w:rPr>
        <w:t>св</w:t>
      </w:r>
      <w:proofErr w:type="gramEnd"/>
      <w:r w:rsidRPr="0043488C">
        <w:rPr>
          <w:color w:val="222222"/>
          <w:sz w:val="28"/>
          <w:szCs w:val="28"/>
        </w:rPr>
        <w:t>ідоме ставлення до життя;</w:t>
      </w:r>
    </w:p>
    <w:p w:rsidR="00DA1FBC" w:rsidRPr="0043488C" w:rsidRDefault="00DA1FBC" w:rsidP="00DA1FBC">
      <w:pPr>
        <w:numPr>
          <w:ilvl w:val="0"/>
          <w:numId w:val="6"/>
        </w:numPr>
        <w:shd w:val="clear" w:color="auto" w:fill="FFFDFD"/>
        <w:ind w:left="0" w:firstLine="426"/>
        <w:jc w:val="both"/>
        <w:textAlignment w:val="baseline"/>
        <w:rPr>
          <w:color w:val="222222"/>
          <w:sz w:val="28"/>
          <w:szCs w:val="28"/>
        </w:rPr>
      </w:pPr>
      <w:r w:rsidRPr="0043488C">
        <w:rPr>
          <w:color w:val="222222"/>
          <w:sz w:val="28"/>
          <w:szCs w:val="28"/>
        </w:rPr>
        <w:t xml:space="preserve">поміркованість у прийнятті </w:t>
      </w:r>
      <w:proofErr w:type="gramStart"/>
      <w:r w:rsidRPr="0043488C">
        <w:rPr>
          <w:color w:val="222222"/>
          <w:sz w:val="28"/>
          <w:szCs w:val="28"/>
        </w:rPr>
        <w:t>р</w:t>
      </w:r>
      <w:proofErr w:type="gramEnd"/>
      <w:r w:rsidRPr="0043488C">
        <w:rPr>
          <w:color w:val="222222"/>
          <w:sz w:val="28"/>
          <w:szCs w:val="28"/>
        </w:rPr>
        <w:t>ішень;</w:t>
      </w:r>
    </w:p>
    <w:p w:rsidR="00DA1FBC" w:rsidRPr="0043488C" w:rsidRDefault="00DA1FBC" w:rsidP="00DA1FBC">
      <w:pPr>
        <w:numPr>
          <w:ilvl w:val="0"/>
          <w:numId w:val="6"/>
        </w:numPr>
        <w:shd w:val="clear" w:color="auto" w:fill="FFFDFD"/>
        <w:ind w:left="0" w:firstLine="426"/>
        <w:jc w:val="both"/>
        <w:textAlignment w:val="baseline"/>
        <w:rPr>
          <w:color w:val="222222"/>
          <w:sz w:val="28"/>
          <w:szCs w:val="28"/>
        </w:rPr>
      </w:pPr>
      <w:r w:rsidRPr="0043488C">
        <w:rPr>
          <w:color w:val="222222"/>
          <w:sz w:val="28"/>
          <w:szCs w:val="28"/>
        </w:rPr>
        <w:t>духовність;</w:t>
      </w:r>
    </w:p>
    <w:p w:rsidR="00DA1FBC" w:rsidRPr="0043488C" w:rsidRDefault="00DA1FBC" w:rsidP="00DA1FBC">
      <w:pPr>
        <w:numPr>
          <w:ilvl w:val="0"/>
          <w:numId w:val="6"/>
        </w:numPr>
        <w:shd w:val="clear" w:color="auto" w:fill="FFFDFD"/>
        <w:ind w:left="0" w:firstLine="426"/>
        <w:jc w:val="both"/>
        <w:textAlignment w:val="baseline"/>
        <w:rPr>
          <w:color w:val="222222"/>
          <w:sz w:val="28"/>
          <w:szCs w:val="28"/>
        </w:rPr>
      </w:pPr>
      <w:r w:rsidRPr="0043488C">
        <w:rPr>
          <w:color w:val="222222"/>
          <w:sz w:val="28"/>
          <w:szCs w:val="28"/>
        </w:rPr>
        <w:t xml:space="preserve">уміння узгоджувати бажання </w:t>
      </w:r>
      <w:proofErr w:type="gramStart"/>
      <w:r w:rsidRPr="0043488C">
        <w:rPr>
          <w:color w:val="222222"/>
          <w:sz w:val="28"/>
          <w:szCs w:val="28"/>
        </w:rPr>
        <w:t>з обов</w:t>
      </w:r>
      <w:proofErr w:type="gramEnd"/>
      <w:r w:rsidRPr="0043488C">
        <w:rPr>
          <w:color w:val="222222"/>
          <w:sz w:val="28"/>
          <w:szCs w:val="28"/>
        </w:rPr>
        <w:t>'язками.</w:t>
      </w:r>
    </w:p>
    <w:p w:rsidR="00DA1FBC" w:rsidRPr="0043488C" w:rsidRDefault="00DA1FBC" w:rsidP="00DA1FBC">
      <w:pPr>
        <w:pStyle w:val="a5"/>
        <w:shd w:val="clear" w:color="auto" w:fill="FFFDFD"/>
        <w:spacing w:before="0" w:beforeAutospacing="0" w:after="0" w:afterAutospacing="0"/>
        <w:ind w:firstLine="426"/>
        <w:jc w:val="both"/>
        <w:textAlignment w:val="baseline"/>
        <w:rPr>
          <w:color w:val="222222"/>
          <w:sz w:val="28"/>
          <w:szCs w:val="28"/>
        </w:rPr>
      </w:pPr>
      <w:proofErr w:type="gramStart"/>
      <w:r w:rsidRPr="0043488C">
        <w:rPr>
          <w:color w:val="222222"/>
          <w:sz w:val="28"/>
          <w:szCs w:val="28"/>
        </w:rPr>
        <w:t>В</w:t>
      </w:r>
      <w:proofErr w:type="gramEnd"/>
      <w:r w:rsidRPr="0043488C">
        <w:rPr>
          <w:color w:val="222222"/>
          <w:sz w:val="28"/>
          <w:szCs w:val="28"/>
        </w:rPr>
        <w:t xml:space="preserve"> </w:t>
      </w:r>
      <w:proofErr w:type="gramStart"/>
      <w:r w:rsidRPr="0043488C">
        <w:rPr>
          <w:color w:val="222222"/>
          <w:sz w:val="28"/>
          <w:szCs w:val="28"/>
        </w:rPr>
        <w:t>основ</w:t>
      </w:r>
      <w:proofErr w:type="gramEnd"/>
      <w:r w:rsidRPr="0043488C">
        <w:rPr>
          <w:color w:val="222222"/>
          <w:sz w:val="28"/>
          <w:szCs w:val="28"/>
        </w:rPr>
        <w:t>і життєтворчих проектів лежить критичне мислення. І від того, наскільки розвинене воно у дитини, залежить здатність її до життєтворчості.</w:t>
      </w:r>
    </w:p>
    <w:p w:rsidR="00DA1FBC" w:rsidRPr="0043488C"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43488C">
        <w:rPr>
          <w:rStyle w:val="a6"/>
          <w:color w:val="222222"/>
          <w:sz w:val="28"/>
          <w:szCs w:val="28"/>
        </w:rPr>
        <w:t>Види проектів, етапи планування й проведення</w:t>
      </w:r>
    </w:p>
    <w:p w:rsidR="00DA1FBC" w:rsidRPr="0043488C"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43488C">
        <w:rPr>
          <w:color w:val="222222"/>
          <w:sz w:val="28"/>
          <w:szCs w:val="28"/>
        </w:rPr>
        <w:t>Педагогічна література подає кілька типів проекті</w:t>
      </w:r>
      <w:proofErr w:type="gramStart"/>
      <w:r w:rsidRPr="0043488C">
        <w:rPr>
          <w:color w:val="222222"/>
          <w:sz w:val="28"/>
          <w:szCs w:val="28"/>
        </w:rPr>
        <w:t>в</w:t>
      </w:r>
      <w:proofErr w:type="gramEnd"/>
      <w:r w:rsidRPr="0043488C">
        <w:rPr>
          <w:color w:val="222222"/>
          <w:sz w:val="28"/>
          <w:szCs w:val="28"/>
        </w:rPr>
        <w:t>, які використовують у шкільному навчанні.</w:t>
      </w:r>
    </w:p>
    <w:p w:rsidR="00DA1FBC" w:rsidRPr="0043488C" w:rsidRDefault="00DA1FBC" w:rsidP="00DA1FBC">
      <w:pPr>
        <w:numPr>
          <w:ilvl w:val="0"/>
          <w:numId w:val="7"/>
        </w:numPr>
        <w:shd w:val="clear" w:color="auto" w:fill="FFFDFD"/>
        <w:ind w:left="0" w:firstLine="426"/>
        <w:jc w:val="both"/>
        <w:textAlignment w:val="baseline"/>
        <w:rPr>
          <w:color w:val="222222"/>
          <w:sz w:val="28"/>
          <w:szCs w:val="28"/>
        </w:rPr>
      </w:pPr>
      <w:proofErr w:type="gramStart"/>
      <w:r w:rsidRPr="0043488C">
        <w:rPr>
          <w:color w:val="222222"/>
          <w:sz w:val="28"/>
          <w:szCs w:val="28"/>
        </w:rPr>
        <w:t>Досл</w:t>
      </w:r>
      <w:proofErr w:type="gramEnd"/>
      <w:r w:rsidRPr="0043488C">
        <w:rPr>
          <w:color w:val="222222"/>
          <w:sz w:val="28"/>
          <w:szCs w:val="28"/>
        </w:rPr>
        <w:t>ідницькі проекти цілком підпорядковані логіці дослідження й мають структуру, наближену до справжнього наукового дослідження, або таку, що повністю відповідає йому (аргументація, актуальність теми, визначення проблеми, предмета та об'єкта дослідження, окреслення завдань, методів дослідження, джерел інформації. висування гіпотез, означення шляхів її розв'язання, обговорення отриманих результатів, їх оформлення).</w:t>
      </w:r>
    </w:p>
    <w:p w:rsidR="00DA1FBC" w:rsidRPr="0043488C" w:rsidRDefault="00DA1FBC" w:rsidP="00DA1FBC">
      <w:pPr>
        <w:numPr>
          <w:ilvl w:val="0"/>
          <w:numId w:val="7"/>
        </w:numPr>
        <w:shd w:val="clear" w:color="auto" w:fill="FFFDFD"/>
        <w:ind w:left="0" w:firstLine="426"/>
        <w:jc w:val="both"/>
        <w:textAlignment w:val="baseline"/>
        <w:rPr>
          <w:color w:val="222222"/>
          <w:sz w:val="28"/>
          <w:szCs w:val="28"/>
        </w:rPr>
      </w:pPr>
      <w:r w:rsidRPr="0043488C">
        <w:rPr>
          <w:color w:val="222222"/>
          <w:sz w:val="28"/>
          <w:szCs w:val="28"/>
        </w:rPr>
        <w:t>Творчі проекти, які не мають детально опрацьованої структури діяльності учасників. Вона лише окреслена і розвивається відповідно до жанру і форми остаточного результату (спільна газета, тві</w:t>
      </w:r>
      <w:proofErr w:type="gramStart"/>
      <w:r w:rsidRPr="0043488C">
        <w:rPr>
          <w:color w:val="222222"/>
          <w:sz w:val="28"/>
          <w:szCs w:val="28"/>
        </w:rPr>
        <w:t>р</w:t>
      </w:r>
      <w:proofErr w:type="gramEnd"/>
      <w:r w:rsidRPr="0043488C">
        <w:rPr>
          <w:color w:val="222222"/>
          <w:sz w:val="28"/>
          <w:szCs w:val="28"/>
        </w:rPr>
        <w:t>, відеофільм, драматизація тощо).</w:t>
      </w:r>
    </w:p>
    <w:p w:rsidR="00DA1FBC" w:rsidRPr="0043488C" w:rsidRDefault="00DA1FBC" w:rsidP="00DA1FBC">
      <w:pPr>
        <w:numPr>
          <w:ilvl w:val="0"/>
          <w:numId w:val="7"/>
        </w:numPr>
        <w:shd w:val="clear" w:color="auto" w:fill="FFFDFD"/>
        <w:ind w:left="0" w:firstLine="426"/>
        <w:jc w:val="both"/>
        <w:textAlignment w:val="baseline"/>
        <w:rPr>
          <w:color w:val="222222"/>
          <w:sz w:val="28"/>
          <w:szCs w:val="28"/>
        </w:rPr>
      </w:pPr>
      <w:r w:rsidRPr="0043488C">
        <w:rPr>
          <w:color w:val="222222"/>
          <w:sz w:val="28"/>
          <w:szCs w:val="28"/>
        </w:rPr>
        <w:t xml:space="preserve">Пригодницькі та ігрові проекти теж не мають чіткої структури. Вона визначається </w:t>
      </w:r>
      <w:proofErr w:type="gramStart"/>
      <w:r w:rsidRPr="0043488C">
        <w:rPr>
          <w:color w:val="222222"/>
          <w:sz w:val="28"/>
          <w:szCs w:val="28"/>
        </w:rPr>
        <w:t>п</w:t>
      </w:r>
      <w:proofErr w:type="gramEnd"/>
      <w:r w:rsidRPr="0043488C">
        <w:rPr>
          <w:color w:val="222222"/>
          <w:sz w:val="28"/>
          <w:szCs w:val="28"/>
        </w:rPr>
        <w:t>ід час опрацювання учасниками проекту ролей,зумовлених характером і змістом проекту (історичні особи, вигадані герої,які імітують офіційні та ділові взаємини ).</w:t>
      </w:r>
    </w:p>
    <w:p w:rsidR="00DA1FBC" w:rsidRPr="0043488C" w:rsidRDefault="00DA1FBC" w:rsidP="00DA1FBC">
      <w:pPr>
        <w:numPr>
          <w:ilvl w:val="0"/>
          <w:numId w:val="7"/>
        </w:numPr>
        <w:shd w:val="clear" w:color="auto" w:fill="FFFDFD"/>
        <w:ind w:left="0" w:firstLine="426"/>
        <w:jc w:val="both"/>
        <w:textAlignment w:val="baseline"/>
        <w:rPr>
          <w:color w:val="222222"/>
          <w:sz w:val="28"/>
          <w:szCs w:val="28"/>
        </w:rPr>
      </w:pPr>
      <w:r w:rsidRPr="0043488C">
        <w:rPr>
          <w:color w:val="222222"/>
          <w:sz w:val="28"/>
          <w:szCs w:val="28"/>
        </w:rPr>
        <w:t>Інформаційні проекти, зорієнтовані на збирання інформації, мають чітку структуру (мета, актуальність, методи отримання й обробки інформації, оформлення результаті</w:t>
      </w:r>
      <w:proofErr w:type="gramStart"/>
      <w:r w:rsidRPr="0043488C">
        <w:rPr>
          <w:color w:val="222222"/>
          <w:sz w:val="28"/>
          <w:szCs w:val="28"/>
        </w:rPr>
        <w:t>в</w:t>
      </w:r>
      <w:proofErr w:type="gramEnd"/>
      <w:r w:rsidRPr="0043488C">
        <w:rPr>
          <w:color w:val="222222"/>
          <w:sz w:val="28"/>
          <w:szCs w:val="28"/>
        </w:rPr>
        <w:t xml:space="preserve"> та їх презентація).</w:t>
      </w:r>
    </w:p>
    <w:p w:rsidR="00DA1FBC" w:rsidRPr="0043488C" w:rsidRDefault="00DA1FBC" w:rsidP="00DA1FBC">
      <w:pPr>
        <w:numPr>
          <w:ilvl w:val="0"/>
          <w:numId w:val="7"/>
        </w:numPr>
        <w:shd w:val="clear" w:color="auto" w:fill="FFFDFD"/>
        <w:ind w:left="0" w:firstLine="426"/>
        <w:jc w:val="both"/>
        <w:textAlignment w:val="baseline"/>
        <w:rPr>
          <w:color w:val="222222"/>
          <w:sz w:val="28"/>
          <w:szCs w:val="28"/>
        </w:rPr>
      </w:pPr>
      <w:proofErr w:type="gramStart"/>
      <w:r w:rsidRPr="0043488C">
        <w:rPr>
          <w:color w:val="222222"/>
          <w:sz w:val="28"/>
          <w:szCs w:val="28"/>
        </w:rPr>
        <w:lastRenderedPageBreak/>
        <w:t>Практично-орган</w:t>
      </w:r>
      <w:proofErr w:type="gramEnd"/>
      <w:r w:rsidRPr="0043488C">
        <w:rPr>
          <w:color w:val="222222"/>
          <w:sz w:val="28"/>
          <w:szCs w:val="28"/>
        </w:rPr>
        <w:t>ізаційні, спрямовані на вироблення конкретної програми дій, методичних рекомендацій.</w:t>
      </w:r>
    </w:p>
    <w:p w:rsidR="00DA1FBC" w:rsidRPr="0043488C"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43488C">
        <w:rPr>
          <w:color w:val="222222"/>
          <w:sz w:val="28"/>
          <w:szCs w:val="28"/>
        </w:rPr>
        <w:t>Проект може бути монопредметним, міжпредметним і надпредметним.</w:t>
      </w:r>
    </w:p>
    <w:p w:rsidR="00DA1FBC" w:rsidRPr="0043488C" w:rsidRDefault="00DA1FBC" w:rsidP="00DA1FBC">
      <w:pPr>
        <w:pStyle w:val="a5"/>
        <w:shd w:val="clear" w:color="auto" w:fill="FFFDFD"/>
        <w:spacing w:before="0" w:beforeAutospacing="0" w:after="0" w:afterAutospacing="0"/>
        <w:ind w:firstLine="426"/>
        <w:jc w:val="both"/>
        <w:textAlignment w:val="baseline"/>
        <w:rPr>
          <w:color w:val="222222"/>
          <w:sz w:val="28"/>
          <w:szCs w:val="28"/>
        </w:rPr>
      </w:pPr>
      <w:proofErr w:type="gramStart"/>
      <w:r w:rsidRPr="0043488C">
        <w:rPr>
          <w:color w:val="222222"/>
          <w:sz w:val="28"/>
          <w:szCs w:val="28"/>
        </w:rPr>
        <w:t>За кількістю учасників проекти поділяються на особистісні, парні, групові. За характером партнерських взаємодій між учасниками проективної діяльності - кооперативні, змагальні, конкурсні.</w:t>
      </w:r>
      <w:proofErr w:type="gramEnd"/>
    </w:p>
    <w:p w:rsidR="00DA1FBC" w:rsidRPr="0043488C"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43488C">
        <w:rPr>
          <w:color w:val="222222"/>
          <w:sz w:val="28"/>
          <w:szCs w:val="28"/>
        </w:rPr>
        <w:t>Методика виконання проектів передбача</w:t>
      </w:r>
      <w:proofErr w:type="gramStart"/>
      <w:r w:rsidRPr="0043488C">
        <w:rPr>
          <w:color w:val="222222"/>
          <w:sz w:val="28"/>
          <w:szCs w:val="28"/>
        </w:rPr>
        <w:t>є:</w:t>
      </w:r>
      <w:proofErr w:type="gramEnd"/>
    </w:p>
    <w:p w:rsidR="00DA1FBC" w:rsidRPr="0043488C" w:rsidRDefault="00DA1FBC" w:rsidP="00DA1FBC">
      <w:pPr>
        <w:numPr>
          <w:ilvl w:val="0"/>
          <w:numId w:val="8"/>
        </w:numPr>
        <w:shd w:val="clear" w:color="auto" w:fill="FFFDFD"/>
        <w:ind w:left="0" w:firstLine="426"/>
        <w:jc w:val="both"/>
        <w:textAlignment w:val="baseline"/>
        <w:rPr>
          <w:color w:val="222222"/>
          <w:sz w:val="28"/>
          <w:szCs w:val="28"/>
        </w:rPr>
      </w:pPr>
      <w:r w:rsidRPr="0043488C">
        <w:rPr>
          <w:color w:val="222222"/>
          <w:sz w:val="28"/>
          <w:szCs w:val="28"/>
        </w:rPr>
        <w:t>вибі</w:t>
      </w:r>
      <w:proofErr w:type="gramStart"/>
      <w:r w:rsidRPr="0043488C">
        <w:rPr>
          <w:color w:val="222222"/>
          <w:sz w:val="28"/>
          <w:szCs w:val="28"/>
        </w:rPr>
        <w:t>р</w:t>
      </w:r>
      <w:proofErr w:type="gramEnd"/>
      <w:r w:rsidRPr="0043488C">
        <w:rPr>
          <w:color w:val="222222"/>
          <w:sz w:val="28"/>
          <w:szCs w:val="28"/>
        </w:rPr>
        <w:t xml:space="preserve"> теми або проблеми: теми може запропонувати вчитель або ж їх вибирає клас безпосередньо з тих пропозицій, які були запропоновані під час «мозкової атаки» ;</w:t>
      </w:r>
    </w:p>
    <w:p w:rsidR="00DA1FBC" w:rsidRPr="0043488C" w:rsidRDefault="00DA1FBC" w:rsidP="00DA1FBC">
      <w:pPr>
        <w:numPr>
          <w:ilvl w:val="0"/>
          <w:numId w:val="8"/>
        </w:numPr>
        <w:shd w:val="clear" w:color="auto" w:fill="FFFDFD"/>
        <w:ind w:left="0" w:firstLine="426"/>
        <w:jc w:val="both"/>
        <w:textAlignment w:val="baseline"/>
        <w:rPr>
          <w:color w:val="222222"/>
          <w:sz w:val="28"/>
          <w:szCs w:val="28"/>
        </w:rPr>
      </w:pPr>
      <w:r w:rsidRPr="0043488C">
        <w:rPr>
          <w:color w:val="222222"/>
          <w:sz w:val="28"/>
          <w:szCs w:val="28"/>
        </w:rPr>
        <w:t>планування проекту: вчитель і учень узгоджують усі складові процесу виконання проекту ( на який час він розрахований</w:t>
      </w:r>
      <w:proofErr w:type="gramStart"/>
      <w:r w:rsidRPr="0043488C">
        <w:rPr>
          <w:color w:val="222222"/>
          <w:sz w:val="28"/>
          <w:szCs w:val="28"/>
        </w:rPr>
        <w:t xml:space="preserve"> ,</w:t>
      </w:r>
      <w:proofErr w:type="gramEnd"/>
      <w:r w:rsidRPr="0043488C">
        <w:rPr>
          <w:color w:val="222222"/>
          <w:sz w:val="28"/>
          <w:szCs w:val="28"/>
        </w:rPr>
        <w:t xml:space="preserve"> які ресурси будуть використані, яким чином учні працюватимуть - групою чи поодинці);</w:t>
      </w:r>
    </w:p>
    <w:p w:rsidR="00DA1FBC" w:rsidRPr="0043488C" w:rsidRDefault="00DA1FBC" w:rsidP="00DA1FBC">
      <w:pPr>
        <w:numPr>
          <w:ilvl w:val="0"/>
          <w:numId w:val="8"/>
        </w:numPr>
        <w:shd w:val="clear" w:color="auto" w:fill="FFFDFD"/>
        <w:ind w:left="0" w:firstLine="426"/>
        <w:jc w:val="both"/>
        <w:textAlignment w:val="baseline"/>
        <w:rPr>
          <w:color w:val="222222"/>
          <w:sz w:val="28"/>
          <w:szCs w:val="28"/>
        </w:rPr>
      </w:pPr>
      <w:r w:rsidRPr="0043488C">
        <w:rPr>
          <w:color w:val="222222"/>
          <w:sz w:val="28"/>
          <w:szCs w:val="28"/>
        </w:rPr>
        <w:t xml:space="preserve">процес </w:t>
      </w:r>
      <w:proofErr w:type="gramStart"/>
      <w:r w:rsidRPr="0043488C">
        <w:rPr>
          <w:color w:val="222222"/>
          <w:sz w:val="28"/>
          <w:szCs w:val="28"/>
        </w:rPr>
        <w:t>досл</w:t>
      </w:r>
      <w:proofErr w:type="gramEnd"/>
      <w:r w:rsidRPr="0043488C">
        <w:rPr>
          <w:color w:val="222222"/>
          <w:sz w:val="28"/>
          <w:szCs w:val="28"/>
        </w:rPr>
        <w:t>ідження дії;</w:t>
      </w:r>
    </w:p>
    <w:p w:rsidR="00DA1FBC" w:rsidRPr="0043488C" w:rsidRDefault="00DA1FBC" w:rsidP="00DA1FBC">
      <w:pPr>
        <w:numPr>
          <w:ilvl w:val="0"/>
          <w:numId w:val="8"/>
        </w:numPr>
        <w:shd w:val="clear" w:color="auto" w:fill="FFFDFD"/>
        <w:ind w:left="0" w:firstLine="426"/>
        <w:jc w:val="both"/>
        <w:textAlignment w:val="baseline"/>
        <w:rPr>
          <w:color w:val="222222"/>
          <w:sz w:val="28"/>
          <w:szCs w:val="28"/>
        </w:rPr>
      </w:pPr>
      <w:r w:rsidRPr="0043488C">
        <w:rPr>
          <w:color w:val="222222"/>
          <w:sz w:val="28"/>
          <w:szCs w:val="28"/>
        </w:rPr>
        <w:t>результати чи висновки</w:t>
      </w:r>
      <w:proofErr w:type="gramStart"/>
      <w:r w:rsidRPr="0043488C">
        <w:rPr>
          <w:color w:val="222222"/>
          <w:sz w:val="28"/>
          <w:szCs w:val="28"/>
        </w:rPr>
        <w:t xml:space="preserve"> ;</w:t>
      </w:r>
      <w:proofErr w:type="gramEnd"/>
    </w:p>
    <w:p w:rsidR="00DA1FBC" w:rsidRPr="0043488C" w:rsidRDefault="00DA1FBC" w:rsidP="00DA1FBC">
      <w:pPr>
        <w:numPr>
          <w:ilvl w:val="0"/>
          <w:numId w:val="8"/>
        </w:numPr>
        <w:shd w:val="clear" w:color="auto" w:fill="FFFDFD"/>
        <w:ind w:left="0" w:firstLine="426"/>
        <w:jc w:val="both"/>
        <w:textAlignment w:val="baseline"/>
        <w:rPr>
          <w:color w:val="222222"/>
          <w:sz w:val="28"/>
          <w:szCs w:val="28"/>
        </w:rPr>
      </w:pPr>
      <w:r w:rsidRPr="0043488C">
        <w:rPr>
          <w:color w:val="222222"/>
          <w:sz w:val="28"/>
          <w:szCs w:val="28"/>
        </w:rPr>
        <w:t>представлення результату роботи</w:t>
      </w:r>
      <w:proofErr w:type="gramStart"/>
      <w:r w:rsidRPr="0043488C">
        <w:rPr>
          <w:color w:val="222222"/>
          <w:sz w:val="28"/>
          <w:szCs w:val="28"/>
        </w:rPr>
        <w:t xml:space="preserve"> ;</w:t>
      </w:r>
      <w:proofErr w:type="gramEnd"/>
    </w:p>
    <w:p w:rsidR="00DA1FBC" w:rsidRPr="0043488C" w:rsidRDefault="00DA1FBC" w:rsidP="00DA1FBC">
      <w:pPr>
        <w:numPr>
          <w:ilvl w:val="0"/>
          <w:numId w:val="8"/>
        </w:numPr>
        <w:shd w:val="clear" w:color="auto" w:fill="FFFDFD"/>
        <w:ind w:left="0" w:firstLine="426"/>
        <w:jc w:val="both"/>
        <w:textAlignment w:val="baseline"/>
        <w:rPr>
          <w:color w:val="222222"/>
          <w:sz w:val="28"/>
          <w:szCs w:val="28"/>
        </w:rPr>
      </w:pPr>
      <w:r w:rsidRPr="0043488C">
        <w:rPr>
          <w:color w:val="222222"/>
          <w:sz w:val="28"/>
          <w:szCs w:val="28"/>
        </w:rPr>
        <w:t>оцінювання результатів і процесу.</w:t>
      </w:r>
    </w:p>
    <w:p w:rsidR="00DA1FBC" w:rsidRPr="0043488C" w:rsidRDefault="00DA1FBC" w:rsidP="00DA1FBC">
      <w:pPr>
        <w:ind w:firstLine="426"/>
        <w:rPr>
          <w:sz w:val="28"/>
          <w:szCs w:val="28"/>
        </w:rPr>
      </w:pPr>
      <w:r w:rsidRPr="0043488C">
        <w:rPr>
          <w:color w:val="222222"/>
          <w:sz w:val="28"/>
          <w:szCs w:val="28"/>
        </w:rPr>
        <w:t xml:space="preserve">Виконання проектів має </w:t>
      </w:r>
      <w:proofErr w:type="gramStart"/>
      <w:r w:rsidRPr="0043488C">
        <w:rPr>
          <w:color w:val="222222"/>
          <w:sz w:val="28"/>
          <w:szCs w:val="28"/>
        </w:rPr>
        <w:t>р</w:t>
      </w:r>
      <w:proofErr w:type="gramEnd"/>
      <w:r w:rsidRPr="0043488C">
        <w:rPr>
          <w:color w:val="222222"/>
          <w:sz w:val="28"/>
          <w:szCs w:val="28"/>
        </w:rPr>
        <w:t xml:space="preserve">ізні етапи, однак на всіх етапах необхідно наголошувати, що відповідальність учнів за їхнє навчання лежить на них самих. Це дуже ефективний спосіб співпраці </w:t>
      </w:r>
      <w:proofErr w:type="gramStart"/>
      <w:r w:rsidRPr="0043488C">
        <w:rPr>
          <w:color w:val="222222"/>
          <w:sz w:val="28"/>
          <w:szCs w:val="28"/>
        </w:rPr>
        <w:t>у</w:t>
      </w:r>
      <w:proofErr w:type="gramEnd"/>
      <w:r w:rsidRPr="0043488C">
        <w:rPr>
          <w:color w:val="222222"/>
          <w:sz w:val="28"/>
          <w:szCs w:val="28"/>
        </w:rPr>
        <w:t xml:space="preserve"> рамках узгодженої теми чи питання. Він вчить окреслювати мету, планувати (структурувати) роботу, оцінювати результати. Передбачає високу активність і незалежність виконавці</w:t>
      </w:r>
      <w:proofErr w:type="gramStart"/>
      <w:r w:rsidRPr="0043488C">
        <w:rPr>
          <w:color w:val="222222"/>
          <w:sz w:val="28"/>
          <w:szCs w:val="28"/>
        </w:rPr>
        <w:t>в</w:t>
      </w:r>
      <w:proofErr w:type="gramEnd"/>
      <w:r w:rsidRPr="0043488C">
        <w:rPr>
          <w:color w:val="222222"/>
          <w:sz w:val="28"/>
          <w:szCs w:val="28"/>
        </w:rPr>
        <w:t xml:space="preserve"> проекту.</w:t>
      </w:r>
    </w:p>
    <w:p w:rsidR="00DA1FBC" w:rsidRPr="00962E2B"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962E2B">
        <w:rPr>
          <w:rStyle w:val="a6"/>
          <w:color w:val="222222"/>
          <w:sz w:val="28"/>
          <w:szCs w:val="28"/>
        </w:rPr>
        <w:t>Метод проекті</w:t>
      </w:r>
      <w:proofErr w:type="gramStart"/>
      <w:r w:rsidRPr="00962E2B">
        <w:rPr>
          <w:rStyle w:val="a6"/>
          <w:color w:val="222222"/>
          <w:sz w:val="28"/>
          <w:szCs w:val="28"/>
        </w:rPr>
        <w:t>в</w:t>
      </w:r>
      <w:proofErr w:type="gramEnd"/>
      <w:r w:rsidRPr="00962E2B">
        <w:rPr>
          <w:rStyle w:val="a6"/>
          <w:color w:val="222222"/>
          <w:sz w:val="28"/>
          <w:szCs w:val="28"/>
        </w:rPr>
        <w:t xml:space="preserve"> як складова особистісно зорієнтованого навчання</w:t>
      </w:r>
    </w:p>
    <w:p w:rsidR="00DA1FBC" w:rsidRPr="00962E2B"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962E2B">
        <w:rPr>
          <w:color w:val="222222"/>
          <w:sz w:val="28"/>
          <w:szCs w:val="28"/>
        </w:rPr>
        <w:t xml:space="preserve">Аби бути успішним у житті, випускник сучасної школи повинен уміти самостійно працювати з </w:t>
      </w:r>
      <w:proofErr w:type="gramStart"/>
      <w:r w:rsidRPr="00962E2B">
        <w:rPr>
          <w:color w:val="222222"/>
          <w:sz w:val="28"/>
          <w:szCs w:val="28"/>
        </w:rPr>
        <w:t>великими</w:t>
      </w:r>
      <w:proofErr w:type="gramEnd"/>
      <w:r w:rsidRPr="00962E2B">
        <w:rPr>
          <w:color w:val="222222"/>
          <w:sz w:val="28"/>
          <w:szCs w:val="28"/>
        </w:rPr>
        <w:t xml:space="preserve"> обсягами інформації, критично і творчо мислити, бути комунікабельним. Сьогодні у педагогічній науці яскраво заявляє про себе особистісно орієнтований </w:t>
      </w:r>
      <w:proofErr w:type="gramStart"/>
      <w:r w:rsidRPr="00962E2B">
        <w:rPr>
          <w:color w:val="222222"/>
          <w:sz w:val="28"/>
          <w:szCs w:val="28"/>
        </w:rPr>
        <w:t>п</w:t>
      </w:r>
      <w:proofErr w:type="gramEnd"/>
      <w:r w:rsidRPr="00962E2B">
        <w:rPr>
          <w:color w:val="222222"/>
          <w:sz w:val="28"/>
          <w:szCs w:val="28"/>
        </w:rPr>
        <w:t>ідхід, який забезпечує створення нових механізмів навчання і виховання та ґрунтується на принципах глибокої поваги до особистості, самостійності особи, врахування індивідуальності.</w:t>
      </w:r>
    </w:p>
    <w:p w:rsidR="00DA1FBC" w:rsidRPr="00962E2B"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962E2B">
        <w:rPr>
          <w:color w:val="222222"/>
          <w:sz w:val="28"/>
          <w:szCs w:val="28"/>
        </w:rPr>
        <w:t xml:space="preserve">Отже, навчання можна зробити цікавим! Нестандартний урок не забувається, бо, як вважав В. Сухомлинський, мислення дитини </w:t>
      </w:r>
      <w:proofErr w:type="gramStart"/>
      <w:r w:rsidRPr="00962E2B">
        <w:rPr>
          <w:color w:val="222222"/>
          <w:sz w:val="28"/>
          <w:szCs w:val="28"/>
        </w:rPr>
        <w:t>починається</w:t>
      </w:r>
      <w:proofErr w:type="gramEnd"/>
      <w:r w:rsidRPr="00962E2B">
        <w:rPr>
          <w:color w:val="222222"/>
          <w:sz w:val="28"/>
          <w:szCs w:val="28"/>
        </w:rPr>
        <w:t xml:space="preserve"> із здивування, а отже, є необхідність створити емоційну комфортність.</w:t>
      </w:r>
    </w:p>
    <w:p w:rsidR="00DA1FBC" w:rsidRPr="00962E2B"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962E2B">
        <w:rPr>
          <w:color w:val="222222"/>
          <w:sz w:val="28"/>
          <w:szCs w:val="28"/>
        </w:rPr>
        <w:t xml:space="preserve">Яку ж форму (чи форми) роботи обрати? </w:t>
      </w:r>
      <w:proofErr w:type="gramStart"/>
      <w:r w:rsidRPr="00962E2B">
        <w:rPr>
          <w:color w:val="222222"/>
          <w:sz w:val="28"/>
          <w:szCs w:val="28"/>
        </w:rPr>
        <w:t>Ц</w:t>
      </w:r>
      <w:proofErr w:type="gramEnd"/>
      <w:r w:rsidRPr="00962E2B">
        <w:rPr>
          <w:color w:val="222222"/>
          <w:sz w:val="28"/>
          <w:szCs w:val="28"/>
        </w:rPr>
        <w:t xml:space="preserve">ілісну систему навчальної діяльності учнів на уроці становлять фронтальна, індивідуальна і групова робота. У практичній діяльності шкільних педагогів поки що переважає фронтальне навчання. Хоча для розвитку особистості, формування життєвих навичок, яких вимагає сучасне суспільство від кожної людини, </w:t>
      </w:r>
      <w:proofErr w:type="gramStart"/>
      <w:r w:rsidRPr="00962E2B">
        <w:rPr>
          <w:color w:val="222222"/>
          <w:sz w:val="28"/>
          <w:szCs w:val="28"/>
        </w:rPr>
        <w:t>доц</w:t>
      </w:r>
      <w:proofErr w:type="gramEnd"/>
      <w:r w:rsidRPr="00962E2B">
        <w:rPr>
          <w:color w:val="222222"/>
          <w:sz w:val="28"/>
          <w:szCs w:val="28"/>
        </w:rPr>
        <w:t>ільно застосовувати такі форми і методи, технології і прийоми роботи, які збільшують пізнавальну активність, мотивують потребу самовдосконалення й самореалізації, підвищують інтелектуальний рівень, творчу ініціативу дітей.</w:t>
      </w:r>
    </w:p>
    <w:p w:rsidR="00DA1FBC" w:rsidRPr="00962E2B"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962E2B">
        <w:rPr>
          <w:color w:val="222222"/>
          <w:sz w:val="28"/>
          <w:szCs w:val="28"/>
        </w:rPr>
        <w:t xml:space="preserve">Літературі у школі належить особлива, духовна роль, бо це передусім мистецтво, а не наука. Щоб мистецтво слова допомагало юні краще розуміти </w:t>
      </w:r>
      <w:r w:rsidRPr="00962E2B">
        <w:rPr>
          <w:color w:val="222222"/>
          <w:sz w:val="28"/>
          <w:szCs w:val="28"/>
        </w:rPr>
        <w:lastRenderedPageBreak/>
        <w:t xml:space="preserve">навколишній </w:t>
      </w:r>
      <w:proofErr w:type="gramStart"/>
      <w:r w:rsidRPr="00962E2B">
        <w:rPr>
          <w:color w:val="222222"/>
          <w:sz w:val="28"/>
          <w:szCs w:val="28"/>
        </w:rPr>
        <w:t>св</w:t>
      </w:r>
      <w:proofErr w:type="gramEnd"/>
      <w:r w:rsidRPr="00962E2B">
        <w:rPr>
          <w:color w:val="222222"/>
          <w:sz w:val="28"/>
          <w:szCs w:val="28"/>
        </w:rPr>
        <w:t>іт, формувало культуру життєдіяльності, спонукало до творчої реалізації, слід розширювати вибір оптимальних форм навчання, надаючи перевагу діалогічному спілкуванню, парним чи груповим формам роботи.</w:t>
      </w:r>
    </w:p>
    <w:p w:rsidR="00DA1FBC" w:rsidRPr="00962E2B"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962E2B">
        <w:rPr>
          <w:rStyle w:val="a6"/>
          <w:color w:val="222222"/>
          <w:sz w:val="28"/>
          <w:szCs w:val="28"/>
        </w:rPr>
        <w:t>Реалізація методу проекті</w:t>
      </w:r>
      <w:proofErr w:type="gramStart"/>
      <w:r w:rsidRPr="00962E2B">
        <w:rPr>
          <w:rStyle w:val="a6"/>
          <w:color w:val="222222"/>
          <w:sz w:val="28"/>
          <w:szCs w:val="28"/>
        </w:rPr>
        <w:t>в</w:t>
      </w:r>
      <w:proofErr w:type="gramEnd"/>
      <w:r w:rsidRPr="00962E2B">
        <w:rPr>
          <w:rStyle w:val="a6"/>
          <w:color w:val="222222"/>
          <w:sz w:val="28"/>
          <w:szCs w:val="28"/>
        </w:rPr>
        <w:t xml:space="preserve"> </w:t>
      </w:r>
      <w:proofErr w:type="gramStart"/>
      <w:r w:rsidRPr="00962E2B">
        <w:rPr>
          <w:rStyle w:val="a6"/>
          <w:color w:val="222222"/>
          <w:sz w:val="28"/>
          <w:szCs w:val="28"/>
        </w:rPr>
        <w:t>шляхом</w:t>
      </w:r>
      <w:proofErr w:type="gramEnd"/>
      <w:r w:rsidRPr="00962E2B">
        <w:rPr>
          <w:rStyle w:val="a6"/>
          <w:color w:val="222222"/>
          <w:sz w:val="28"/>
          <w:szCs w:val="28"/>
        </w:rPr>
        <w:t xml:space="preserve"> організації групової діяльності</w:t>
      </w:r>
    </w:p>
    <w:p w:rsidR="00DA1FBC" w:rsidRPr="00962E2B"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962E2B">
        <w:rPr>
          <w:color w:val="222222"/>
          <w:sz w:val="28"/>
          <w:szCs w:val="28"/>
        </w:rPr>
        <w:t>Усі недоліки фронтальної та індивідуальної діяльності вдало компенсує групова. Це форма організації навчання в малих групах учні</w:t>
      </w:r>
      <w:proofErr w:type="gramStart"/>
      <w:r w:rsidRPr="00962E2B">
        <w:rPr>
          <w:color w:val="222222"/>
          <w:sz w:val="28"/>
          <w:szCs w:val="28"/>
        </w:rPr>
        <w:t>в</w:t>
      </w:r>
      <w:proofErr w:type="gramEnd"/>
      <w:r w:rsidRPr="00962E2B">
        <w:rPr>
          <w:color w:val="222222"/>
          <w:sz w:val="28"/>
          <w:szCs w:val="28"/>
        </w:rPr>
        <w:t xml:space="preserve">, об'єднаних загальною метою, при опосередкованому керівництві вчителя і співпраці між собою. Педагог керує роботою </w:t>
      </w:r>
      <w:proofErr w:type="gramStart"/>
      <w:r w:rsidRPr="00962E2B">
        <w:rPr>
          <w:color w:val="222222"/>
          <w:sz w:val="28"/>
          <w:szCs w:val="28"/>
        </w:rPr>
        <w:t>кожного</w:t>
      </w:r>
      <w:proofErr w:type="gramEnd"/>
      <w:r w:rsidRPr="00962E2B">
        <w:rPr>
          <w:color w:val="222222"/>
          <w:sz w:val="28"/>
          <w:szCs w:val="28"/>
        </w:rPr>
        <w:t xml:space="preserve"> учня через завдання, безпосередньо втручається в роботу груп лише в тому разі, якщо у школярів виникають запитання і вони самі звертаються по допомогу. Групова діяльність не ізолює учасників один від одного, а, навпаки, дає змогу реалізувати природне прагнення до спілкування, взаємодопомоги, співпраці.</w:t>
      </w:r>
    </w:p>
    <w:p w:rsidR="00DA1FBC" w:rsidRPr="00962E2B"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962E2B">
        <w:rPr>
          <w:color w:val="222222"/>
          <w:sz w:val="28"/>
          <w:szCs w:val="28"/>
        </w:rPr>
        <w:t xml:space="preserve">Школярам буває психологічно складно звертатися за поясненням до вчителя і набагато простіше - до ровесників. Психолого-педагогічні </w:t>
      </w:r>
      <w:proofErr w:type="gramStart"/>
      <w:r w:rsidRPr="00962E2B">
        <w:rPr>
          <w:color w:val="222222"/>
          <w:sz w:val="28"/>
          <w:szCs w:val="28"/>
        </w:rPr>
        <w:t>досл</w:t>
      </w:r>
      <w:proofErr w:type="gramEnd"/>
      <w:r w:rsidRPr="00962E2B">
        <w:rPr>
          <w:color w:val="222222"/>
          <w:sz w:val="28"/>
          <w:szCs w:val="28"/>
        </w:rPr>
        <w:t>ідження переконують, що групова робота :</w:t>
      </w:r>
    </w:p>
    <w:p w:rsidR="00DA1FBC" w:rsidRPr="00962E2B" w:rsidRDefault="00DA1FBC" w:rsidP="00DA1FBC">
      <w:pPr>
        <w:numPr>
          <w:ilvl w:val="0"/>
          <w:numId w:val="9"/>
        </w:numPr>
        <w:shd w:val="clear" w:color="auto" w:fill="FFFDFD"/>
        <w:ind w:left="0" w:firstLine="426"/>
        <w:jc w:val="both"/>
        <w:textAlignment w:val="baseline"/>
        <w:rPr>
          <w:color w:val="222222"/>
          <w:sz w:val="28"/>
          <w:szCs w:val="28"/>
        </w:rPr>
      </w:pPr>
      <w:r w:rsidRPr="00962E2B">
        <w:rPr>
          <w:color w:val="222222"/>
          <w:sz w:val="28"/>
          <w:szCs w:val="28"/>
        </w:rPr>
        <w:t xml:space="preserve">активізує </w:t>
      </w:r>
      <w:proofErr w:type="gramStart"/>
      <w:r w:rsidRPr="00962E2B">
        <w:rPr>
          <w:color w:val="222222"/>
          <w:sz w:val="28"/>
          <w:szCs w:val="28"/>
        </w:rPr>
        <w:t>п</w:t>
      </w:r>
      <w:proofErr w:type="gramEnd"/>
      <w:r w:rsidRPr="00962E2B">
        <w:rPr>
          <w:color w:val="222222"/>
          <w:sz w:val="28"/>
          <w:szCs w:val="28"/>
        </w:rPr>
        <w:t>ізнавальну діяльність школярів;</w:t>
      </w:r>
    </w:p>
    <w:p w:rsidR="00DA1FBC" w:rsidRPr="00962E2B" w:rsidRDefault="00DA1FBC" w:rsidP="00DA1FBC">
      <w:pPr>
        <w:numPr>
          <w:ilvl w:val="0"/>
          <w:numId w:val="9"/>
        </w:numPr>
        <w:shd w:val="clear" w:color="auto" w:fill="FFFDFD"/>
        <w:ind w:left="0" w:firstLine="426"/>
        <w:jc w:val="both"/>
        <w:textAlignment w:val="baseline"/>
        <w:rPr>
          <w:color w:val="222222"/>
          <w:sz w:val="28"/>
          <w:szCs w:val="28"/>
        </w:rPr>
      </w:pPr>
      <w:r w:rsidRPr="00962E2B">
        <w:rPr>
          <w:color w:val="222222"/>
          <w:sz w:val="28"/>
          <w:szCs w:val="28"/>
        </w:rPr>
        <w:t xml:space="preserve">налагоджує гуманні стосунки </w:t>
      </w:r>
      <w:proofErr w:type="gramStart"/>
      <w:r w:rsidRPr="00962E2B">
        <w:rPr>
          <w:color w:val="222222"/>
          <w:sz w:val="28"/>
          <w:szCs w:val="28"/>
        </w:rPr>
        <w:t>між</w:t>
      </w:r>
      <w:proofErr w:type="gramEnd"/>
      <w:r w:rsidRPr="00962E2B">
        <w:rPr>
          <w:color w:val="222222"/>
          <w:sz w:val="28"/>
          <w:szCs w:val="28"/>
        </w:rPr>
        <w:t xml:space="preserve"> ними;</w:t>
      </w:r>
    </w:p>
    <w:p w:rsidR="00DA1FBC" w:rsidRPr="00962E2B" w:rsidRDefault="00DA1FBC" w:rsidP="00DA1FBC">
      <w:pPr>
        <w:numPr>
          <w:ilvl w:val="0"/>
          <w:numId w:val="9"/>
        </w:numPr>
        <w:shd w:val="clear" w:color="auto" w:fill="FFFDFD"/>
        <w:ind w:left="0" w:firstLine="426"/>
        <w:jc w:val="both"/>
        <w:textAlignment w:val="baseline"/>
        <w:rPr>
          <w:color w:val="222222"/>
          <w:sz w:val="28"/>
          <w:szCs w:val="28"/>
        </w:rPr>
      </w:pPr>
      <w:r w:rsidRPr="00962E2B">
        <w:rPr>
          <w:color w:val="222222"/>
          <w:sz w:val="28"/>
          <w:szCs w:val="28"/>
        </w:rPr>
        <w:t>формує самостійність</w:t>
      </w:r>
      <w:proofErr w:type="gramStart"/>
      <w:r w:rsidRPr="00962E2B">
        <w:rPr>
          <w:color w:val="222222"/>
          <w:sz w:val="28"/>
          <w:szCs w:val="28"/>
        </w:rPr>
        <w:t xml:space="preserve"> ,</w:t>
      </w:r>
      <w:proofErr w:type="gramEnd"/>
      <w:r w:rsidRPr="00962E2B">
        <w:rPr>
          <w:color w:val="222222"/>
          <w:sz w:val="28"/>
          <w:szCs w:val="28"/>
        </w:rPr>
        <w:t xml:space="preserve"> уміння доводити і обстоювати свою позицію, а також прислухатися до думки товаришів;</w:t>
      </w:r>
    </w:p>
    <w:p w:rsidR="00DA1FBC" w:rsidRPr="00962E2B" w:rsidRDefault="00DA1FBC" w:rsidP="00DA1FBC">
      <w:pPr>
        <w:numPr>
          <w:ilvl w:val="0"/>
          <w:numId w:val="9"/>
        </w:numPr>
        <w:shd w:val="clear" w:color="auto" w:fill="FFFDFD"/>
        <w:ind w:left="0" w:firstLine="426"/>
        <w:jc w:val="both"/>
        <w:textAlignment w:val="baseline"/>
        <w:rPr>
          <w:color w:val="222222"/>
          <w:sz w:val="28"/>
          <w:szCs w:val="28"/>
        </w:rPr>
      </w:pPr>
      <w:r w:rsidRPr="00962E2B">
        <w:rPr>
          <w:color w:val="222222"/>
          <w:sz w:val="28"/>
          <w:szCs w:val="28"/>
        </w:rPr>
        <w:t>виробляє культуру ведення діалогу, відповідальність за результати своєї праці.</w:t>
      </w:r>
    </w:p>
    <w:p w:rsidR="00DA1FBC" w:rsidRPr="00962E2B"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962E2B">
        <w:rPr>
          <w:color w:val="222222"/>
          <w:sz w:val="28"/>
          <w:szCs w:val="28"/>
        </w:rPr>
        <w:t>Групова робота як вид навчальної діяльності школярів багатофункційна, порівняно з іншими, має низку переваг:</w:t>
      </w:r>
    </w:p>
    <w:p w:rsidR="00DA1FBC" w:rsidRPr="00962E2B" w:rsidRDefault="00DA1FBC" w:rsidP="00DA1FBC">
      <w:pPr>
        <w:numPr>
          <w:ilvl w:val="0"/>
          <w:numId w:val="10"/>
        </w:numPr>
        <w:shd w:val="clear" w:color="auto" w:fill="FFFDFD"/>
        <w:ind w:left="0" w:firstLine="426"/>
        <w:jc w:val="both"/>
        <w:textAlignment w:val="baseline"/>
        <w:rPr>
          <w:color w:val="222222"/>
          <w:sz w:val="28"/>
          <w:szCs w:val="28"/>
        </w:rPr>
      </w:pPr>
      <w:r w:rsidRPr="00962E2B">
        <w:rPr>
          <w:color w:val="222222"/>
          <w:sz w:val="28"/>
          <w:szCs w:val="28"/>
        </w:rPr>
        <w:t>за той самий проміжок часу обсяг виконаної роботи набагато більший;</w:t>
      </w:r>
    </w:p>
    <w:p w:rsidR="00DA1FBC" w:rsidRPr="00962E2B" w:rsidRDefault="00DA1FBC" w:rsidP="00DA1FBC">
      <w:pPr>
        <w:numPr>
          <w:ilvl w:val="0"/>
          <w:numId w:val="10"/>
        </w:numPr>
        <w:shd w:val="clear" w:color="auto" w:fill="FFFDFD"/>
        <w:ind w:left="0" w:firstLine="426"/>
        <w:jc w:val="both"/>
        <w:textAlignment w:val="baseline"/>
        <w:rPr>
          <w:color w:val="222222"/>
          <w:sz w:val="28"/>
          <w:szCs w:val="28"/>
        </w:rPr>
      </w:pPr>
      <w:r w:rsidRPr="00962E2B">
        <w:rPr>
          <w:color w:val="222222"/>
          <w:sz w:val="28"/>
          <w:szCs w:val="28"/>
        </w:rPr>
        <w:t>висока результативність у засвоєнні знань і формуванні вмінь;</w:t>
      </w:r>
    </w:p>
    <w:p w:rsidR="00DA1FBC" w:rsidRPr="00962E2B" w:rsidRDefault="00DA1FBC" w:rsidP="00DA1FBC">
      <w:pPr>
        <w:numPr>
          <w:ilvl w:val="0"/>
          <w:numId w:val="10"/>
        </w:numPr>
        <w:shd w:val="clear" w:color="auto" w:fill="FFFDFD"/>
        <w:ind w:left="0" w:firstLine="426"/>
        <w:jc w:val="both"/>
        <w:textAlignment w:val="baseline"/>
        <w:rPr>
          <w:color w:val="222222"/>
          <w:sz w:val="28"/>
          <w:szCs w:val="28"/>
        </w:rPr>
      </w:pPr>
      <w:r w:rsidRPr="00962E2B">
        <w:rPr>
          <w:color w:val="222222"/>
          <w:sz w:val="28"/>
          <w:szCs w:val="28"/>
        </w:rPr>
        <w:t>виробляється вміння співпрацювати;</w:t>
      </w:r>
    </w:p>
    <w:p w:rsidR="00DA1FBC" w:rsidRPr="00962E2B" w:rsidRDefault="00DA1FBC" w:rsidP="00DA1FBC">
      <w:pPr>
        <w:numPr>
          <w:ilvl w:val="0"/>
          <w:numId w:val="10"/>
        </w:numPr>
        <w:shd w:val="clear" w:color="auto" w:fill="FFFDFD"/>
        <w:ind w:left="0" w:firstLine="426"/>
        <w:jc w:val="both"/>
        <w:textAlignment w:val="baseline"/>
        <w:rPr>
          <w:color w:val="222222"/>
          <w:sz w:val="28"/>
          <w:szCs w:val="28"/>
        </w:rPr>
      </w:pPr>
      <w:r w:rsidRPr="00962E2B">
        <w:rPr>
          <w:color w:val="222222"/>
          <w:sz w:val="28"/>
          <w:szCs w:val="28"/>
        </w:rPr>
        <w:t>конкретизуються мотиви навчання;</w:t>
      </w:r>
    </w:p>
    <w:p w:rsidR="00DA1FBC" w:rsidRPr="00962E2B" w:rsidRDefault="00DA1FBC" w:rsidP="00DA1FBC">
      <w:pPr>
        <w:numPr>
          <w:ilvl w:val="0"/>
          <w:numId w:val="10"/>
        </w:numPr>
        <w:shd w:val="clear" w:color="auto" w:fill="FFFDFD"/>
        <w:ind w:left="0" w:firstLine="426"/>
        <w:jc w:val="both"/>
        <w:textAlignment w:val="baseline"/>
        <w:rPr>
          <w:color w:val="222222"/>
          <w:sz w:val="28"/>
          <w:szCs w:val="28"/>
        </w:rPr>
      </w:pPr>
      <w:r w:rsidRPr="00962E2B">
        <w:rPr>
          <w:color w:val="222222"/>
          <w:sz w:val="28"/>
          <w:szCs w:val="28"/>
        </w:rPr>
        <w:t>розвивається навчальна діяльність (планування, самоконтроль, взаємоконтроль);</w:t>
      </w:r>
    </w:p>
    <w:p w:rsidR="00DA1FBC" w:rsidRPr="00962E2B" w:rsidRDefault="00DA1FBC" w:rsidP="00DA1FBC">
      <w:pPr>
        <w:pStyle w:val="a5"/>
        <w:shd w:val="clear" w:color="auto" w:fill="FFFDFD"/>
        <w:spacing w:before="0" w:beforeAutospacing="0" w:after="0" w:afterAutospacing="0"/>
        <w:ind w:firstLine="426"/>
        <w:jc w:val="both"/>
        <w:textAlignment w:val="baseline"/>
        <w:rPr>
          <w:color w:val="222222"/>
          <w:sz w:val="28"/>
          <w:szCs w:val="28"/>
        </w:rPr>
      </w:pPr>
      <w:proofErr w:type="gramStart"/>
      <w:r w:rsidRPr="00962E2B">
        <w:rPr>
          <w:color w:val="222222"/>
          <w:sz w:val="28"/>
          <w:szCs w:val="28"/>
        </w:rPr>
        <w:t>Саме в групі легко запроваджувати проектну діяльність, оскільки велика кількість учасників проекту, зокрема шкільного, лише заважає роботі. До того ж технологія групової роботи, як і проектної діяльності, передбачає розподіл обов'язків між членами групи, планування та виконання роботи, а потім звіт про результати діяльності.</w:t>
      </w:r>
      <w:proofErr w:type="gramEnd"/>
    </w:p>
    <w:p w:rsidR="00DA1FBC" w:rsidRPr="00962E2B"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962E2B">
        <w:rPr>
          <w:color w:val="222222"/>
          <w:sz w:val="28"/>
          <w:szCs w:val="28"/>
        </w:rPr>
        <w:t>Учителі української літератури найчастіше вдаються до роботи з тематичними проектами, у процесі створення яких функціонують групи «істориків», «біографів», «літературознавців», «літературних критиків», «краєзнавці</w:t>
      </w:r>
      <w:proofErr w:type="gramStart"/>
      <w:r w:rsidRPr="00962E2B">
        <w:rPr>
          <w:color w:val="222222"/>
          <w:sz w:val="28"/>
          <w:szCs w:val="28"/>
        </w:rPr>
        <w:t>в</w:t>
      </w:r>
      <w:proofErr w:type="gramEnd"/>
      <w:r w:rsidRPr="00962E2B">
        <w:rPr>
          <w:color w:val="222222"/>
          <w:sz w:val="28"/>
          <w:szCs w:val="28"/>
        </w:rPr>
        <w:t>», «фольклористів», « філософів», «мистецтвознавців», «читців».</w:t>
      </w:r>
    </w:p>
    <w:p w:rsidR="00DA1FBC" w:rsidRPr="00962E2B"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962E2B">
        <w:rPr>
          <w:color w:val="222222"/>
          <w:sz w:val="28"/>
          <w:szCs w:val="28"/>
        </w:rPr>
        <w:t xml:space="preserve">Оцінювання результативності </w:t>
      </w:r>
      <w:proofErr w:type="gramStart"/>
      <w:r w:rsidRPr="00962E2B">
        <w:rPr>
          <w:color w:val="222222"/>
          <w:sz w:val="28"/>
          <w:szCs w:val="28"/>
        </w:rPr>
        <w:t>п</w:t>
      </w:r>
      <w:proofErr w:type="gramEnd"/>
      <w:r w:rsidRPr="00962E2B">
        <w:rPr>
          <w:color w:val="222222"/>
          <w:sz w:val="28"/>
          <w:szCs w:val="28"/>
        </w:rPr>
        <w:t>ідготовленого проекту можна здійснювати за такими критеріями:</w:t>
      </w:r>
    </w:p>
    <w:p w:rsidR="00DA1FBC" w:rsidRPr="00962E2B" w:rsidRDefault="00DA1FBC" w:rsidP="00DA1FBC">
      <w:pPr>
        <w:numPr>
          <w:ilvl w:val="0"/>
          <w:numId w:val="11"/>
        </w:numPr>
        <w:shd w:val="clear" w:color="auto" w:fill="FFFDFD"/>
        <w:ind w:left="0" w:firstLine="426"/>
        <w:jc w:val="both"/>
        <w:textAlignment w:val="baseline"/>
        <w:rPr>
          <w:color w:val="222222"/>
          <w:sz w:val="28"/>
          <w:szCs w:val="28"/>
        </w:rPr>
      </w:pPr>
      <w:r w:rsidRPr="00962E2B">
        <w:rPr>
          <w:color w:val="222222"/>
          <w:sz w:val="28"/>
          <w:szCs w:val="28"/>
        </w:rPr>
        <w:t>Ступінь самостійної участі у виконанні роботи.</w:t>
      </w:r>
    </w:p>
    <w:p w:rsidR="00DA1FBC" w:rsidRPr="00962E2B" w:rsidRDefault="00DA1FBC" w:rsidP="00DA1FBC">
      <w:pPr>
        <w:numPr>
          <w:ilvl w:val="0"/>
          <w:numId w:val="11"/>
        </w:numPr>
        <w:shd w:val="clear" w:color="auto" w:fill="FFFDFD"/>
        <w:ind w:left="0" w:firstLine="426"/>
        <w:jc w:val="both"/>
        <w:textAlignment w:val="baseline"/>
        <w:rPr>
          <w:color w:val="222222"/>
          <w:sz w:val="28"/>
          <w:szCs w:val="28"/>
        </w:rPr>
      </w:pPr>
      <w:proofErr w:type="gramStart"/>
      <w:r w:rsidRPr="00962E2B">
        <w:rPr>
          <w:color w:val="222222"/>
          <w:sz w:val="28"/>
          <w:szCs w:val="28"/>
        </w:rPr>
        <w:t>Р</w:t>
      </w:r>
      <w:proofErr w:type="gramEnd"/>
      <w:r w:rsidRPr="00962E2B">
        <w:rPr>
          <w:color w:val="222222"/>
          <w:sz w:val="28"/>
          <w:szCs w:val="28"/>
        </w:rPr>
        <w:t>івень реалізації теми проекту.</w:t>
      </w:r>
    </w:p>
    <w:p w:rsidR="00DA1FBC" w:rsidRPr="00962E2B" w:rsidRDefault="00DA1FBC" w:rsidP="00DA1FBC">
      <w:pPr>
        <w:numPr>
          <w:ilvl w:val="0"/>
          <w:numId w:val="11"/>
        </w:numPr>
        <w:shd w:val="clear" w:color="auto" w:fill="FFFDFD"/>
        <w:ind w:left="0" w:firstLine="426"/>
        <w:jc w:val="both"/>
        <w:textAlignment w:val="baseline"/>
        <w:rPr>
          <w:color w:val="222222"/>
          <w:sz w:val="28"/>
          <w:szCs w:val="28"/>
        </w:rPr>
      </w:pPr>
      <w:r w:rsidRPr="00962E2B">
        <w:rPr>
          <w:color w:val="222222"/>
          <w:sz w:val="28"/>
          <w:szCs w:val="28"/>
        </w:rPr>
        <w:t xml:space="preserve">Вияв комунікативних умінь і навичок </w:t>
      </w:r>
      <w:proofErr w:type="gramStart"/>
      <w:r w:rsidRPr="00962E2B">
        <w:rPr>
          <w:color w:val="222222"/>
          <w:sz w:val="28"/>
          <w:szCs w:val="28"/>
        </w:rPr>
        <w:t>п</w:t>
      </w:r>
      <w:proofErr w:type="gramEnd"/>
      <w:r w:rsidRPr="00962E2B">
        <w:rPr>
          <w:color w:val="222222"/>
          <w:sz w:val="28"/>
          <w:szCs w:val="28"/>
        </w:rPr>
        <w:t>ід час створення проекту.</w:t>
      </w:r>
    </w:p>
    <w:p w:rsidR="00DA1FBC" w:rsidRPr="00962E2B" w:rsidRDefault="00DA1FBC" w:rsidP="00DA1FBC">
      <w:pPr>
        <w:numPr>
          <w:ilvl w:val="0"/>
          <w:numId w:val="11"/>
        </w:numPr>
        <w:shd w:val="clear" w:color="auto" w:fill="FFFDFD"/>
        <w:ind w:left="0" w:firstLine="426"/>
        <w:jc w:val="both"/>
        <w:textAlignment w:val="baseline"/>
        <w:rPr>
          <w:color w:val="222222"/>
          <w:sz w:val="28"/>
          <w:szCs w:val="28"/>
        </w:rPr>
      </w:pPr>
      <w:r w:rsidRPr="00962E2B">
        <w:rPr>
          <w:color w:val="222222"/>
          <w:sz w:val="28"/>
          <w:szCs w:val="28"/>
        </w:rPr>
        <w:lastRenderedPageBreak/>
        <w:t xml:space="preserve">творчий </w:t>
      </w:r>
      <w:proofErr w:type="gramStart"/>
      <w:r w:rsidRPr="00962E2B">
        <w:rPr>
          <w:color w:val="222222"/>
          <w:sz w:val="28"/>
          <w:szCs w:val="28"/>
        </w:rPr>
        <w:t>п</w:t>
      </w:r>
      <w:proofErr w:type="gramEnd"/>
      <w:r w:rsidRPr="00962E2B">
        <w:rPr>
          <w:color w:val="222222"/>
          <w:sz w:val="28"/>
          <w:szCs w:val="28"/>
        </w:rPr>
        <w:t>ідхід до реалізації теми.</w:t>
      </w:r>
    </w:p>
    <w:p w:rsidR="00DA1FBC" w:rsidRPr="00962E2B" w:rsidRDefault="00DA1FBC" w:rsidP="00DA1FBC">
      <w:pPr>
        <w:numPr>
          <w:ilvl w:val="0"/>
          <w:numId w:val="11"/>
        </w:numPr>
        <w:shd w:val="clear" w:color="auto" w:fill="FFFDFD"/>
        <w:ind w:left="0" w:firstLine="426"/>
        <w:jc w:val="both"/>
        <w:textAlignment w:val="baseline"/>
        <w:rPr>
          <w:color w:val="222222"/>
          <w:sz w:val="28"/>
          <w:szCs w:val="28"/>
        </w:rPr>
      </w:pPr>
      <w:r w:rsidRPr="00962E2B">
        <w:rPr>
          <w:color w:val="222222"/>
          <w:sz w:val="28"/>
          <w:szCs w:val="28"/>
        </w:rPr>
        <w:t>Уміння презентувати напрацювання.</w:t>
      </w:r>
    </w:p>
    <w:p w:rsidR="00DA1FBC" w:rsidRPr="00962E2B"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962E2B">
        <w:rPr>
          <w:rStyle w:val="a6"/>
          <w:color w:val="222222"/>
          <w:sz w:val="28"/>
          <w:szCs w:val="28"/>
        </w:rPr>
        <w:t xml:space="preserve">Проектна діяльність на уроках української мови та </w:t>
      </w:r>
      <w:proofErr w:type="gramStart"/>
      <w:r w:rsidRPr="00962E2B">
        <w:rPr>
          <w:rStyle w:val="a6"/>
          <w:color w:val="222222"/>
          <w:sz w:val="28"/>
          <w:szCs w:val="28"/>
        </w:rPr>
        <w:t>л</w:t>
      </w:r>
      <w:proofErr w:type="gramEnd"/>
      <w:r w:rsidRPr="00962E2B">
        <w:rPr>
          <w:rStyle w:val="a6"/>
          <w:color w:val="222222"/>
          <w:sz w:val="28"/>
          <w:szCs w:val="28"/>
        </w:rPr>
        <w:t>ітератури (практичні поради)</w:t>
      </w:r>
    </w:p>
    <w:p w:rsidR="00DA1FBC" w:rsidRPr="00962E2B" w:rsidRDefault="00DA1FBC" w:rsidP="00DA1FBC">
      <w:pPr>
        <w:ind w:firstLine="426"/>
        <w:jc w:val="both"/>
        <w:rPr>
          <w:sz w:val="28"/>
          <w:szCs w:val="28"/>
        </w:rPr>
      </w:pPr>
      <w:r>
        <w:rPr>
          <w:color w:val="222222"/>
          <w:sz w:val="28"/>
          <w:szCs w:val="28"/>
          <w:lang w:val="uk-UA"/>
        </w:rPr>
        <w:t>У</w:t>
      </w:r>
      <w:r w:rsidRPr="00962E2B">
        <w:rPr>
          <w:color w:val="222222"/>
          <w:sz w:val="28"/>
          <w:szCs w:val="28"/>
        </w:rPr>
        <w:t xml:space="preserve"> своїй роботі</w:t>
      </w:r>
      <w:r>
        <w:rPr>
          <w:color w:val="222222"/>
          <w:sz w:val="28"/>
          <w:szCs w:val="28"/>
          <w:lang w:val="uk-UA"/>
        </w:rPr>
        <w:t xml:space="preserve"> я</w:t>
      </w:r>
      <w:r w:rsidRPr="00962E2B">
        <w:rPr>
          <w:color w:val="222222"/>
          <w:sz w:val="28"/>
          <w:szCs w:val="28"/>
        </w:rPr>
        <w:t xml:space="preserve"> дотримуюся і традиційних вимог до уроку, і нового - такого, що зацікавить учнів, зруйнує стереотипи, трохи розслабить школярів. Навчання - це важка робота, тому не варто його перетворювати у гру. Але воно має бути цікавим.</w:t>
      </w:r>
    </w:p>
    <w:p w:rsidR="00DA1FBC" w:rsidRDefault="00DA1FBC" w:rsidP="00DA1FBC">
      <w:pPr>
        <w:ind w:firstLine="426"/>
        <w:jc w:val="both"/>
        <w:rPr>
          <w:sz w:val="28"/>
          <w:szCs w:val="28"/>
          <w:lang w:val="uk-UA"/>
        </w:rPr>
      </w:pPr>
    </w:p>
    <w:p w:rsidR="00DA1FBC" w:rsidRPr="00962E2B"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962E2B">
        <w:rPr>
          <w:color w:val="222222"/>
          <w:sz w:val="28"/>
          <w:szCs w:val="28"/>
        </w:rPr>
        <w:t>Найкраще вдається проводити мін</w:t>
      </w:r>
      <w:proofErr w:type="gramStart"/>
      <w:r w:rsidRPr="00962E2B">
        <w:rPr>
          <w:color w:val="222222"/>
          <w:sz w:val="28"/>
          <w:szCs w:val="28"/>
        </w:rPr>
        <w:t>і-</w:t>
      </w:r>
      <w:proofErr w:type="gramEnd"/>
      <w:r w:rsidRPr="00962E2B">
        <w:rPr>
          <w:color w:val="222222"/>
          <w:sz w:val="28"/>
          <w:szCs w:val="28"/>
        </w:rPr>
        <w:t>проекти, бо більш тривалий просто не встигаєш реалізувати . Так, вивчаючи у 7 класі правопис прислівників, виконуємо «творче конструювання» (з майбутнім висновком-підсумком: чому, на основі чого той чи інший прислівник пишемо разом чи через дефіс).</w:t>
      </w:r>
    </w:p>
    <w:p w:rsidR="00DA1FBC" w:rsidRPr="00962E2B"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962E2B">
        <w:rPr>
          <w:color w:val="222222"/>
          <w:sz w:val="28"/>
          <w:szCs w:val="28"/>
        </w:rPr>
        <w:t xml:space="preserve">І група: мимо хотіння – мимохіть, мимо ходити – мимохідь, у </w:t>
      </w:r>
      <w:proofErr w:type="gramStart"/>
      <w:r w:rsidRPr="00962E2B">
        <w:rPr>
          <w:color w:val="222222"/>
          <w:sz w:val="28"/>
          <w:szCs w:val="28"/>
        </w:rPr>
        <w:t>р</w:t>
      </w:r>
      <w:proofErr w:type="gramEnd"/>
      <w:r w:rsidRPr="00962E2B">
        <w:rPr>
          <w:color w:val="222222"/>
          <w:sz w:val="28"/>
          <w:szCs w:val="28"/>
        </w:rPr>
        <w:t>ізні боки – урізнобіч;</w:t>
      </w:r>
      <w:r w:rsidRPr="00962E2B">
        <w:rPr>
          <w:color w:val="222222"/>
          <w:sz w:val="28"/>
          <w:szCs w:val="28"/>
        </w:rPr>
        <w:br/>
        <w:t>II група: троє – утретє, мало – замало, нічий- внічию, не хотіти – нехотя.</w:t>
      </w:r>
      <w:r w:rsidRPr="00962E2B">
        <w:rPr>
          <w:color w:val="222222"/>
          <w:sz w:val="28"/>
          <w:szCs w:val="28"/>
        </w:rPr>
        <w:br/>
        <w:t>III група: інший – п</w:t>
      </w:r>
      <w:proofErr w:type="gramStart"/>
      <w:r w:rsidRPr="00962E2B">
        <w:rPr>
          <w:color w:val="222222"/>
          <w:sz w:val="28"/>
          <w:szCs w:val="28"/>
        </w:rPr>
        <w:t>о-</w:t>
      </w:r>
      <w:proofErr w:type="gramEnd"/>
      <w:r w:rsidRPr="00962E2B">
        <w:rPr>
          <w:color w:val="222222"/>
          <w:sz w:val="28"/>
          <w:szCs w:val="28"/>
        </w:rPr>
        <w:t>іншому, юнак - по-юнацьки, другий - по-друге, наш - по-нашому</w:t>
      </w:r>
    </w:p>
    <w:p w:rsidR="00DA1FBC" w:rsidRPr="00962E2B"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962E2B">
        <w:rPr>
          <w:color w:val="222222"/>
          <w:sz w:val="28"/>
          <w:szCs w:val="28"/>
        </w:rPr>
        <w:t>На уроках мови діти із задоволенням складають сенкани як твори-мініатюри (</w:t>
      </w:r>
      <w:proofErr w:type="gramStart"/>
      <w:r w:rsidRPr="00962E2B">
        <w:rPr>
          <w:color w:val="222222"/>
          <w:sz w:val="28"/>
          <w:szCs w:val="28"/>
        </w:rPr>
        <w:t>у</w:t>
      </w:r>
      <w:proofErr w:type="gramEnd"/>
      <w:r w:rsidRPr="00962E2B">
        <w:rPr>
          <w:color w:val="222222"/>
          <w:sz w:val="28"/>
          <w:szCs w:val="28"/>
        </w:rPr>
        <w:t xml:space="preserve"> парах чи індивідуально). </w:t>
      </w:r>
    </w:p>
    <w:p w:rsidR="00DA1FBC" w:rsidRPr="00962E2B"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962E2B">
        <w:rPr>
          <w:color w:val="222222"/>
          <w:sz w:val="28"/>
          <w:szCs w:val="28"/>
        </w:rPr>
        <w:t>Ефективною є проектна діяльн</w:t>
      </w:r>
      <w:r>
        <w:rPr>
          <w:color w:val="222222"/>
          <w:sz w:val="28"/>
          <w:szCs w:val="28"/>
        </w:rPr>
        <w:t xml:space="preserve">ість на уроках </w:t>
      </w:r>
      <w:proofErr w:type="gramStart"/>
      <w:r>
        <w:rPr>
          <w:color w:val="222222"/>
          <w:sz w:val="28"/>
          <w:szCs w:val="28"/>
        </w:rPr>
        <w:t>л</w:t>
      </w:r>
      <w:proofErr w:type="gramEnd"/>
      <w:r>
        <w:rPr>
          <w:color w:val="222222"/>
          <w:sz w:val="28"/>
          <w:szCs w:val="28"/>
        </w:rPr>
        <w:t>ітератури: «</w:t>
      </w:r>
      <w:r>
        <w:rPr>
          <w:color w:val="222222"/>
          <w:sz w:val="28"/>
          <w:szCs w:val="28"/>
          <w:lang w:val="uk-UA"/>
        </w:rPr>
        <w:t>Л</w:t>
      </w:r>
      <w:r w:rsidRPr="00962E2B">
        <w:rPr>
          <w:color w:val="222222"/>
          <w:sz w:val="28"/>
          <w:szCs w:val="28"/>
        </w:rPr>
        <w:t xml:space="preserve">ітературознавці» </w:t>
      </w:r>
      <w:proofErr w:type="gramStart"/>
      <w:r w:rsidRPr="00962E2B">
        <w:rPr>
          <w:color w:val="222222"/>
          <w:sz w:val="28"/>
          <w:szCs w:val="28"/>
        </w:rPr>
        <w:t>досл</w:t>
      </w:r>
      <w:proofErr w:type="gramEnd"/>
      <w:r w:rsidRPr="00962E2B">
        <w:rPr>
          <w:color w:val="222222"/>
          <w:sz w:val="28"/>
          <w:szCs w:val="28"/>
        </w:rPr>
        <w:t>іджують</w:t>
      </w:r>
      <w:r>
        <w:rPr>
          <w:color w:val="222222"/>
          <w:sz w:val="28"/>
          <w:szCs w:val="28"/>
        </w:rPr>
        <w:t xml:space="preserve"> та аналізують зміст твору; «</w:t>
      </w:r>
      <w:r>
        <w:rPr>
          <w:color w:val="222222"/>
          <w:sz w:val="28"/>
          <w:szCs w:val="28"/>
          <w:lang w:val="uk-UA"/>
        </w:rPr>
        <w:t>Л</w:t>
      </w:r>
      <w:r w:rsidRPr="00962E2B">
        <w:rPr>
          <w:color w:val="222222"/>
          <w:sz w:val="28"/>
          <w:szCs w:val="28"/>
        </w:rPr>
        <w:t>інгвісти» визначають вивчені (відомі) художні засоби, використані в поезії, добирають синоніми, епітети до ключових с</w:t>
      </w:r>
      <w:r>
        <w:rPr>
          <w:color w:val="222222"/>
          <w:sz w:val="28"/>
          <w:szCs w:val="28"/>
        </w:rPr>
        <w:t>ловосполучень; «</w:t>
      </w:r>
      <w:r>
        <w:rPr>
          <w:color w:val="222222"/>
          <w:sz w:val="28"/>
          <w:szCs w:val="28"/>
          <w:lang w:val="uk-UA"/>
        </w:rPr>
        <w:t>Х</w:t>
      </w:r>
      <w:r w:rsidRPr="00962E2B">
        <w:rPr>
          <w:color w:val="222222"/>
          <w:sz w:val="28"/>
          <w:szCs w:val="28"/>
        </w:rPr>
        <w:t>удожники» малюють картини (часто словесні, «оживляють»), які постали в уяві під час просл</w:t>
      </w:r>
      <w:r>
        <w:rPr>
          <w:color w:val="222222"/>
          <w:sz w:val="28"/>
          <w:szCs w:val="28"/>
        </w:rPr>
        <w:t>уховування вірша (пісні); «</w:t>
      </w:r>
      <w:r>
        <w:rPr>
          <w:color w:val="222222"/>
          <w:sz w:val="28"/>
          <w:szCs w:val="28"/>
          <w:lang w:val="uk-UA"/>
        </w:rPr>
        <w:t>Ф</w:t>
      </w:r>
      <w:r w:rsidRPr="00962E2B">
        <w:rPr>
          <w:color w:val="222222"/>
          <w:sz w:val="28"/>
          <w:szCs w:val="28"/>
        </w:rPr>
        <w:t xml:space="preserve">ольклористи» записують прислів'я, приказки, що стосуються теми, порівнюють з іншими </w:t>
      </w:r>
      <w:proofErr w:type="gramStart"/>
      <w:r w:rsidRPr="00962E2B">
        <w:rPr>
          <w:color w:val="222222"/>
          <w:sz w:val="28"/>
          <w:szCs w:val="28"/>
        </w:rPr>
        <w:t>п</w:t>
      </w:r>
      <w:proofErr w:type="gramEnd"/>
      <w:r w:rsidRPr="00962E2B">
        <w:rPr>
          <w:color w:val="222222"/>
          <w:sz w:val="28"/>
          <w:szCs w:val="28"/>
        </w:rPr>
        <w:t>існями, називають причини популярності твору.</w:t>
      </w:r>
    </w:p>
    <w:p w:rsidR="00DA1FBC" w:rsidRPr="00962E2B"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962E2B">
        <w:rPr>
          <w:color w:val="222222"/>
          <w:sz w:val="28"/>
          <w:szCs w:val="28"/>
        </w:rPr>
        <w:t>Вивчаючи у 5 класі казку</w:t>
      </w:r>
      <w:proofErr w:type="gramStart"/>
      <w:r w:rsidRPr="00962E2B">
        <w:rPr>
          <w:color w:val="222222"/>
          <w:sz w:val="28"/>
          <w:szCs w:val="28"/>
        </w:rPr>
        <w:t xml:space="preserve"> І.</w:t>
      </w:r>
      <w:proofErr w:type="gramEnd"/>
      <w:r w:rsidRPr="00962E2B">
        <w:rPr>
          <w:color w:val="222222"/>
          <w:sz w:val="28"/>
          <w:szCs w:val="28"/>
        </w:rPr>
        <w:t>Франка «Фарбований лис», групуємося: «Теоретики» доводять, що «Фарбований лис» є літературною казкою, має національний колорит, прослідковують, чим вона ві</w:t>
      </w:r>
      <w:proofErr w:type="gramStart"/>
      <w:r w:rsidRPr="00962E2B">
        <w:rPr>
          <w:color w:val="222222"/>
          <w:sz w:val="28"/>
          <w:szCs w:val="28"/>
        </w:rPr>
        <w:t>др</w:t>
      </w:r>
      <w:proofErr w:type="gramEnd"/>
      <w:r w:rsidRPr="00962E2B">
        <w:rPr>
          <w:color w:val="222222"/>
          <w:sz w:val="28"/>
          <w:szCs w:val="28"/>
        </w:rPr>
        <w:t xml:space="preserve">ізняється від народної; «Словесники» ведуть словникову роботу за змістом казки, пояснюють значення окремих слів, записаних у алфавітному порядку, добирають синоніми до запропонованих слів; «Практики» працюють над характеристикою головного героя, </w:t>
      </w:r>
      <w:proofErr w:type="gramStart"/>
      <w:r w:rsidRPr="00962E2B">
        <w:rPr>
          <w:color w:val="222222"/>
          <w:sz w:val="28"/>
          <w:szCs w:val="28"/>
        </w:rPr>
        <w:t>досл</w:t>
      </w:r>
      <w:proofErr w:type="gramEnd"/>
      <w:r w:rsidRPr="00962E2B">
        <w:rPr>
          <w:color w:val="222222"/>
          <w:sz w:val="28"/>
          <w:szCs w:val="28"/>
        </w:rPr>
        <w:t>іджують авторське ставлення до нього; «Художники» складають план казки, малюють чи «оживлюють» певний епізод, коментують свій вибір.</w:t>
      </w:r>
    </w:p>
    <w:p w:rsidR="00DA1FBC" w:rsidRPr="00E310DA"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E310DA">
        <w:rPr>
          <w:color w:val="222222"/>
          <w:sz w:val="28"/>
          <w:szCs w:val="28"/>
        </w:rPr>
        <w:t xml:space="preserve">Метод проектів, який досить часто застосовується у сучасній школі, сприяє створенню на уроці творчої атмосфери, </w:t>
      </w:r>
      <w:proofErr w:type="gramStart"/>
      <w:r w:rsidRPr="00E310DA">
        <w:rPr>
          <w:color w:val="222222"/>
          <w:sz w:val="28"/>
          <w:szCs w:val="28"/>
        </w:rPr>
        <w:t>у</w:t>
      </w:r>
      <w:proofErr w:type="gramEnd"/>
      <w:r w:rsidRPr="00E310DA">
        <w:rPr>
          <w:color w:val="222222"/>
          <w:sz w:val="28"/>
          <w:szCs w:val="28"/>
        </w:rPr>
        <w:t xml:space="preserve"> якій учень - не об'єкт, а насамперед творець власного «Я». Така робота виховує </w:t>
      </w:r>
      <w:proofErr w:type="gramStart"/>
      <w:r w:rsidRPr="00E310DA">
        <w:rPr>
          <w:color w:val="222222"/>
          <w:sz w:val="28"/>
          <w:szCs w:val="28"/>
        </w:rPr>
        <w:t>св</w:t>
      </w:r>
      <w:proofErr w:type="gramEnd"/>
      <w:r w:rsidRPr="00E310DA">
        <w:rPr>
          <w:color w:val="222222"/>
          <w:sz w:val="28"/>
          <w:szCs w:val="28"/>
        </w:rPr>
        <w:t xml:space="preserve">ідоме ставлення учнів до свого майбутнього, до громадського та суспільного життя країни. Створюючи проекти, діти </w:t>
      </w:r>
      <w:proofErr w:type="gramStart"/>
      <w:r w:rsidRPr="00E310DA">
        <w:rPr>
          <w:color w:val="222222"/>
          <w:sz w:val="28"/>
          <w:szCs w:val="28"/>
        </w:rPr>
        <w:t>св</w:t>
      </w:r>
      <w:proofErr w:type="gramEnd"/>
      <w:r w:rsidRPr="00E310DA">
        <w:rPr>
          <w:color w:val="222222"/>
          <w:sz w:val="28"/>
          <w:szCs w:val="28"/>
        </w:rPr>
        <w:t>ідомо пов´язують своє життя з життям суспільства в реаліях сьогодення.</w:t>
      </w:r>
    </w:p>
    <w:p w:rsidR="00DA1FBC" w:rsidRPr="00E310DA"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E310DA">
        <w:rPr>
          <w:color w:val="222222"/>
          <w:sz w:val="28"/>
          <w:szCs w:val="28"/>
        </w:rPr>
        <w:lastRenderedPageBreak/>
        <w:t xml:space="preserve">Метод проектів стимулює </w:t>
      </w:r>
      <w:proofErr w:type="gramStart"/>
      <w:r w:rsidRPr="00E310DA">
        <w:rPr>
          <w:color w:val="222222"/>
          <w:sz w:val="28"/>
          <w:szCs w:val="28"/>
        </w:rPr>
        <w:t>досл</w:t>
      </w:r>
      <w:proofErr w:type="gramEnd"/>
      <w:r w:rsidRPr="00E310DA">
        <w:rPr>
          <w:color w:val="222222"/>
          <w:sz w:val="28"/>
          <w:szCs w:val="28"/>
        </w:rPr>
        <w:t>ідницькі вміння і навички учнів, які передбачають використання допоміжної літератури, комп´ютерних інформаційних джерел – бажання і вміння орієнтуватися в інформаційному просторі.</w:t>
      </w:r>
    </w:p>
    <w:p w:rsidR="00DA1FBC" w:rsidRPr="00E310DA"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E310DA">
        <w:rPr>
          <w:color w:val="222222"/>
          <w:sz w:val="28"/>
          <w:szCs w:val="28"/>
        </w:rPr>
        <w:t xml:space="preserve">Метод проектів стимулює учнів до самостійного здобування знань, виховує самостійність учнів у </w:t>
      </w:r>
      <w:proofErr w:type="gramStart"/>
      <w:r w:rsidRPr="00E310DA">
        <w:rPr>
          <w:color w:val="222222"/>
          <w:sz w:val="28"/>
          <w:szCs w:val="28"/>
        </w:rPr>
        <w:t>п</w:t>
      </w:r>
      <w:proofErr w:type="gramEnd"/>
      <w:r w:rsidRPr="00E310DA">
        <w:rPr>
          <w:color w:val="222222"/>
          <w:sz w:val="28"/>
          <w:szCs w:val="28"/>
        </w:rPr>
        <w:t>ізнавальній діяльності, заохочує розвивати власну особистість, пристосовуючи до вимог життя.</w:t>
      </w:r>
    </w:p>
    <w:p w:rsidR="00DA1FBC" w:rsidRPr="00E310DA"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E310DA">
        <w:rPr>
          <w:rStyle w:val="a6"/>
          <w:color w:val="222222"/>
          <w:sz w:val="28"/>
          <w:szCs w:val="28"/>
        </w:rPr>
        <w:t>Висновки. Метод проектів – нагальна потреба нашого часу</w:t>
      </w:r>
    </w:p>
    <w:p w:rsidR="00DA1FBC" w:rsidRPr="00E310DA"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E310DA">
        <w:rPr>
          <w:color w:val="222222"/>
          <w:sz w:val="28"/>
          <w:szCs w:val="28"/>
        </w:rPr>
        <w:t xml:space="preserve">Актуальність порушеного у курсовій роботі питання </w:t>
      </w:r>
      <w:proofErr w:type="gramStart"/>
      <w:r w:rsidRPr="00E310DA">
        <w:rPr>
          <w:color w:val="222222"/>
          <w:sz w:val="28"/>
          <w:szCs w:val="28"/>
        </w:rPr>
        <w:t>п</w:t>
      </w:r>
      <w:proofErr w:type="gramEnd"/>
      <w:r w:rsidRPr="00E310DA">
        <w:rPr>
          <w:color w:val="222222"/>
          <w:sz w:val="28"/>
          <w:szCs w:val="28"/>
        </w:rPr>
        <w:t xml:space="preserve">ідказало саме життя, адже метод проектів сьогодні вважається одним із перспективних видів навчання, оскільки створює умови для творчої самореалізації учнів, підвищує мотивацію для отримання знань, сприяє розвитку їхніх інтелектуальних здібностей, формує в учнів життєві компетентності. Важливою характеристикою проектної діяльності є активна позиція учня і реалізація принципу «Вчитись діючи». Адже саме </w:t>
      </w:r>
      <w:proofErr w:type="gramStart"/>
      <w:r w:rsidRPr="00E310DA">
        <w:rPr>
          <w:color w:val="222222"/>
          <w:sz w:val="28"/>
          <w:szCs w:val="28"/>
        </w:rPr>
        <w:t>п</w:t>
      </w:r>
      <w:proofErr w:type="gramEnd"/>
      <w:r w:rsidRPr="00E310DA">
        <w:rPr>
          <w:color w:val="222222"/>
          <w:sz w:val="28"/>
          <w:szCs w:val="28"/>
        </w:rPr>
        <w:t>ід час проектування учень вчиться визначати мету діяльності, планувати, відкриває для себе нові знання, експериментує, обирає шляхи, ставить завдання, реалізовує свої можливості, досліджує, думає, створює, діє.</w:t>
      </w:r>
    </w:p>
    <w:p w:rsidR="00DA1FBC" w:rsidRPr="00E310DA" w:rsidRDefault="00DA1FBC" w:rsidP="00DA1FBC">
      <w:pPr>
        <w:pStyle w:val="a5"/>
        <w:shd w:val="clear" w:color="auto" w:fill="FFFDFD"/>
        <w:spacing w:before="0" w:beforeAutospacing="0" w:after="0" w:afterAutospacing="0"/>
        <w:ind w:firstLine="426"/>
        <w:jc w:val="both"/>
        <w:textAlignment w:val="baseline"/>
        <w:rPr>
          <w:color w:val="222222"/>
          <w:sz w:val="28"/>
          <w:szCs w:val="28"/>
        </w:rPr>
      </w:pPr>
      <w:proofErr w:type="gramStart"/>
      <w:r w:rsidRPr="00E310DA">
        <w:rPr>
          <w:color w:val="222222"/>
          <w:sz w:val="28"/>
          <w:szCs w:val="28"/>
        </w:rPr>
        <w:t>Вв</w:t>
      </w:r>
      <w:proofErr w:type="gramEnd"/>
      <w:r w:rsidRPr="00E310DA">
        <w:rPr>
          <w:color w:val="222222"/>
          <w:sz w:val="28"/>
          <w:szCs w:val="28"/>
        </w:rPr>
        <w:t>ічливість, здатність до емпатії, повага до людей, щирість у стосунках з ними, чутливість – ці якості як очікувані результати проектної діяльності означають формування в учнів полікультурної компетентності.</w:t>
      </w:r>
    </w:p>
    <w:p w:rsidR="00DA1FBC" w:rsidRPr="00E310DA"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E310DA">
        <w:rPr>
          <w:color w:val="222222"/>
          <w:sz w:val="28"/>
          <w:szCs w:val="28"/>
        </w:rPr>
        <w:t>Проектна технологія дає змогу застосувати активні та інтерактивні методи орієнтації учнівської молоді на духовні цінності українського народу. До того ж уроки української літератури в часи духовного спустошення, байдужості, браку любові</w:t>
      </w:r>
      <w:proofErr w:type="gramStart"/>
      <w:r w:rsidRPr="00E310DA">
        <w:rPr>
          <w:color w:val="222222"/>
          <w:sz w:val="28"/>
          <w:szCs w:val="28"/>
        </w:rPr>
        <w:t xml:space="preserve"> ,</w:t>
      </w:r>
      <w:proofErr w:type="gramEnd"/>
      <w:r w:rsidRPr="00E310DA">
        <w:rPr>
          <w:color w:val="222222"/>
          <w:sz w:val="28"/>
          <w:szCs w:val="28"/>
        </w:rPr>
        <w:t xml:space="preserve"> відсутності мрій і планів на майбутнє , марнування часу , безсоромного споживацтва є засобом залучення школярів до загальнолюдських цінностей.</w:t>
      </w:r>
    </w:p>
    <w:p w:rsidR="00DA1FBC" w:rsidRPr="00E310DA"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E310DA">
        <w:rPr>
          <w:color w:val="222222"/>
          <w:sz w:val="28"/>
          <w:szCs w:val="28"/>
        </w:rPr>
        <w:t xml:space="preserve">Вміння використовувати у </w:t>
      </w:r>
      <w:proofErr w:type="gramStart"/>
      <w:r w:rsidRPr="00E310DA">
        <w:rPr>
          <w:color w:val="222222"/>
          <w:sz w:val="28"/>
          <w:szCs w:val="28"/>
        </w:rPr>
        <w:t>своїй</w:t>
      </w:r>
      <w:proofErr w:type="gramEnd"/>
      <w:r w:rsidRPr="00E310DA">
        <w:rPr>
          <w:color w:val="222222"/>
          <w:sz w:val="28"/>
          <w:szCs w:val="28"/>
        </w:rPr>
        <w:t xml:space="preserve"> педагогічній діяльності метод проектів – це показник високої кваліфікації вчителя, його прогресивної методики навчання та розвитку школярів.</w:t>
      </w:r>
    </w:p>
    <w:p w:rsidR="00DA1FBC" w:rsidRPr="00E310DA"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E310DA">
        <w:rPr>
          <w:color w:val="222222"/>
          <w:sz w:val="28"/>
          <w:szCs w:val="28"/>
        </w:rPr>
        <w:t>Отже, використання методу проекті</w:t>
      </w:r>
      <w:proofErr w:type="gramStart"/>
      <w:r w:rsidRPr="00E310DA">
        <w:rPr>
          <w:color w:val="222222"/>
          <w:sz w:val="28"/>
          <w:szCs w:val="28"/>
        </w:rPr>
        <w:t>в</w:t>
      </w:r>
      <w:proofErr w:type="gramEnd"/>
      <w:r w:rsidRPr="00E310DA">
        <w:rPr>
          <w:color w:val="222222"/>
          <w:sz w:val="28"/>
          <w:szCs w:val="28"/>
        </w:rPr>
        <w:t xml:space="preserve"> на уроках української мови і літератури невичерпне. Саме тому ця методика є дуже </w:t>
      </w:r>
      <w:proofErr w:type="gramStart"/>
      <w:r w:rsidRPr="00E310DA">
        <w:rPr>
          <w:color w:val="222222"/>
          <w:sz w:val="28"/>
          <w:szCs w:val="28"/>
        </w:rPr>
        <w:t>перспективною</w:t>
      </w:r>
      <w:proofErr w:type="gramEnd"/>
      <w:r w:rsidRPr="00E310DA">
        <w:rPr>
          <w:color w:val="222222"/>
          <w:sz w:val="28"/>
          <w:szCs w:val="28"/>
        </w:rPr>
        <w:t xml:space="preserve"> в наш час. Участь у проектній діяльності дає змогу самореалізуватися як педагогу, так і учневі, розкрити творчий потенціал усіх учасників. Проект дозволяє вийти за традиційні межі уроку, змінити стосунки між учнями та вчителем, </w:t>
      </w:r>
      <w:proofErr w:type="gramStart"/>
      <w:r w:rsidRPr="00E310DA">
        <w:rPr>
          <w:color w:val="222222"/>
          <w:sz w:val="28"/>
          <w:szCs w:val="28"/>
        </w:rPr>
        <w:t>п</w:t>
      </w:r>
      <w:proofErr w:type="gramEnd"/>
      <w:r w:rsidRPr="00E310DA">
        <w:rPr>
          <w:color w:val="222222"/>
          <w:sz w:val="28"/>
          <w:szCs w:val="28"/>
        </w:rPr>
        <w:t>ідвищити самооцінку школяра.</w:t>
      </w:r>
    </w:p>
    <w:p w:rsidR="00DA1FBC" w:rsidRPr="00E310DA" w:rsidRDefault="00DA1FBC" w:rsidP="00DA1FBC">
      <w:pPr>
        <w:pStyle w:val="a5"/>
        <w:shd w:val="clear" w:color="auto" w:fill="FFFDFD"/>
        <w:spacing w:before="0" w:beforeAutospacing="0" w:after="0" w:afterAutospacing="0"/>
        <w:ind w:firstLine="426"/>
        <w:jc w:val="both"/>
        <w:textAlignment w:val="baseline"/>
        <w:rPr>
          <w:color w:val="222222"/>
          <w:sz w:val="28"/>
          <w:szCs w:val="28"/>
        </w:rPr>
      </w:pPr>
      <w:r w:rsidRPr="00E310DA">
        <w:rPr>
          <w:color w:val="222222"/>
          <w:sz w:val="28"/>
          <w:szCs w:val="28"/>
        </w:rPr>
        <w:t xml:space="preserve">Використання поданого методу допомагає сформувати ключові компетенції учня. Навряд чи можна перелічити </w:t>
      </w:r>
      <w:proofErr w:type="gramStart"/>
      <w:r w:rsidRPr="00E310DA">
        <w:rPr>
          <w:color w:val="222222"/>
          <w:sz w:val="28"/>
          <w:szCs w:val="28"/>
        </w:rPr>
        <w:t>вс</w:t>
      </w:r>
      <w:proofErr w:type="gramEnd"/>
      <w:r w:rsidRPr="00E310DA">
        <w:rPr>
          <w:color w:val="222222"/>
          <w:sz w:val="28"/>
          <w:szCs w:val="28"/>
        </w:rPr>
        <w:t>і переваги методу проектів. Проте саме на них мають спиратися педагоги сучасної школи.</w:t>
      </w:r>
    </w:p>
    <w:p w:rsidR="00DA1FBC" w:rsidRPr="00E310DA" w:rsidRDefault="00DA1FBC" w:rsidP="00DA1FBC">
      <w:pPr>
        <w:pStyle w:val="a5"/>
        <w:shd w:val="clear" w:color="auto" w:fill="FFFDFD"/>
        <w:spacing w:before="0" w:beforeAutospacing="0" w:after="0" w:afterAutospacing="0"/>
        <w:ind w:firstLine="426"/>
        <w:jc w:val="both"/>
        <w:textAlignment w:val="baseline"/>
        <w:rPr>
          <w:color w:val="222222"/>
          <w:sz w:val="28"/>
          <w:szCs w:val="28"/>
        </w:rPr>
      </w:pPr>
    </w:p>
    <w:p w:rsidR="00DA1FBC" w:rsidRPr="00E310DA" w:rsidRDefault="00DA1FBC" w:rsidP="00DA1FBC">
      <w:pPr>
        <w:pStyle w:val="a5"/>
        <w:shd w:val="clear" w:color="auto" w:fill="FFFDFD"/>
        <w:spacing w:before="0" w:beforeAutospacing="0" w:after="0" w:afterAutospacing="0"/>
        <w:ind w:firstLine="426"/>
        <w:jc w:val="center"/>
        <w:textAlignment w:val="baseline"/>
        <w:rPr>
          <w:color w:val="222222"/>
          <w:sz w:val="28"/>
          <w:szCs w:val="28"/>
        </w:rPr>
      </w:pPr>
      <w:r w:rsidRPr="00E310DA">
        <w:rPr>
          <w:rStyle w:val="a6"/>
          <w:color w:val="222222"/>
          <w:sz w:val="28"/>
          <w:szCs w:val="28"/>
        </w:rPr>
        <w:t>Література</w:t>
      </w:r>
    </w:p>
    <w:p w:rsidR="00DA1FBC" w:rsidRPr="00E310DA" w:rsidRDefault="00DA1FBC" w:rsidP="00DA1FBC">
      <w:pPr>
        <w:numPr>
          <w:ilvl w:val="0"/>
          <w:numId w:val="12"/>
        </w:numPr>
        <w:shd w:val="clear" w:color="auto" w:fill="FFFDFD"/>
        <w:ind w:left="0" w:firstLine="426"/>
        <w:jc w:val="both"/>
        <w:textAlignment w:val="baseline"/>
        <w:rPr>
          <w:color w:val="222222"/>
          <w:sz w:val="28"/>
          <w:szCs w:val="28"/>
        </w:rPr>
      </w:pPr>
      <w:r w:rsidRPr="00E310DA">
        <w:rPr>
          <w:color w:val="222222"/>
          <w:sz w:val="28"/>
          <w:szCs w:val="28"/>
        </w:rPr>
        <w:t>Бондаренко Людмила. Проект – рушійна сила в освіті/Газета «Директор школи». 2010.-№18.</w:t>
      </w:r>
    </w:p>
    <w:p w:rsidR="00DA1FBC" w:rsidRPr="00E310DA" w:rsidRDefault="00DA1FBC" w:rsidP="00DA1FBC">
      <w:pPr>
        <w:numPr>
          <w:ilvl w:val="0"/>
          <w:numId w:val="12"/>
        </w:numPr>
        <w:shd w:val="clear" w:color="auto" w:fill="FFFDFD"/>
        <w:ind w:left="0" w:firstLine="426"/>
        <w:textAlignment w:val="baseline"/>
        <w:rPr>
          <w:color w:val="222222"/>
          <w:sz w:val="28"/>
          <w:szCs w:val="28"/>
        </w:rPr>
      </w:pPr>
      <w:r w:rsidRPr="00E310DA">
        <w:rPr>
          <w:color w:val="222222"/>
          <w:sz w:val="28"/>
          <w:szCs w:val="28"/>
        </w:rPr>
        <w:lastRenderedPageBreak/>
        <w:t>Інноваційні технології навчання української мови та літератури/Укладач О.І. Когут</w:t>
      </w:r>
      <w:proofErr w:type="gramStart"/>
      <w:r w:rsidRPr="00E310DA">
        <w:rPr>
          <w:color w:val="222222"/>
          <w:sz w:val="28"/>
          <w:szCs w:val="28"/>
        </w:rPr>
        <w:t>.-</w:t>
      </w:r>
      <w:proofErr w:type="gramEnd"/>
      <w:r w:rsidRPr="00E310DA">
        <w:rPr>
          <w:color w:val="222222"/>
          <w:sz w:val="28"/>
          <w:szCs w:val="28"/>
        </w:rPr>
        <w:t>Тернопіль: Астон, 2005.</w:t>
      </w:r>
    </w:p>
    <w:p w:rsidR="00DA1FBC" w:rsidRPr="00E310DA" w:rsidRDefault="00DA1FBC" w:rsidP="00DA1FBC">
      <w:pPr>
        <w:numPr>
          <w:ilvl w:val="0"/>
          <w:numId w:val="12"/>
        </w:numPr>
        <w:shd w:val="clear" w:color="auto" w:fill="FFFDFD"/>
        <w:ind w:left="0" w:firstLine="426"/>
        <w:textAlignment w:val="baseline"/>
        <w:rPr>
          <w:color w:val="222222"/>
          <w:sz w:val="28"/>
          <w:szCs w:val="28"/>
        </w:rPr>
      </w:pPr>
      <w:r w:rsidRPr="00E310DA">
        <w:rPr>
          <w:color w:val="222222"/>
          <w:sz w:val="28"/>
          <w:szCs w:val="28"/>
        </w:rPr>
        <w:t>Косогова О.О. Метод проекті</w:t>
      </w:r>
      <w:proofErr w:type="gramStart"/>
      <w:r w:rsidRPr="00E310DA">
        <w:rPr>
          <w:color w:val="222222"/>
          <w:sz w:val="28"/>
          <w:szCs w:val="28"/>
        </w:rPr>
        <w:t>в</w:t>
      </w:r>
      <w:proofErr w:type="gramEnd"/>
      <w:r w:rsidRPr="00E310DA">
        <w:rPr>
          <w:color w:val="222222"/>
          <w:sz w:val="28"/>
          <w:szCs w:val="28"/>
        </w:rPr>
        <w:t xml:space="preserve"> у практиці сучасної школи. – Х.:Видавництво «Ранок»,2010. – 144 с. – </w:t>
      </w:r>
      <w:proofErr w:type="gramStart"/>
      <w:r w:rsidRPr="00E310DA">
        <w:rPr>
          <w:color w:val="222222"/>
          <w:sz w:val="28"/>
          <w:szCs w:val="28"/>
        </w:rPr>
        <w:t xml:space="preserve">( </w:t>
      </w:r>
      <w:proofErr w:type="gramEnd"/>
      <w:r w:rsidRPr="00E310DA">
        <w:rPr>
          <w:color w:val="222222"/>
          <w:sz w:val="28"/>
          <w:szCs w:val="28"/>
        </w:rPr>
        <w:t>Нові педагогічні технології).</w:t>
      </w:r>
    </w:p>
    <w:p w:rsidR="00DA1FBC" w:rsidRPr="00E310DA" w:rsidRDefault="00DA1FBC" w:rsidP="00DA1FBC">
      <w:pPr>
        <w:numPr>
          <w:ilvl w:val="0"/>
          <w:numId w:val="12"/>
        </w:numPr>
        <w:shd w:val="clear" w:color="auto" w:fill="FFFDFD"/>
        <w:ind w:left="0" w:firstLine="426"/>
        <w:textAlignment w:val="baseline"/>
        <w:rPr>
          <w:color w:val="222222"/>
          <w:sz w:val="28"/>
          <w:szCs w:val="28"/>
        </w:rPr>
      </w:pPr>
      <w:r w:rsidRPr="00E310DA">
        <w:rPr>
          <w:color w:val="222222"/>
          <w:sz w:val="28"/>
          <w:szCs w:val="28"/>
        </w:rPr>
        <w:t xml:space="preserve">Ліщинська Лариса. Особистісно зорієнтована спрямованість навчання – шлях </w:t>
      </w:r>
      <w:proofErr w:type="gramStart"/>
      <w:r w:rsidRPr="00E310DA">
        <w:rPr>
          <w:color w:val="222222"/>
          <w:sz w:val="28"/>
          <w:szCs w:val="28"/>
        </w:rPr>
        <w:t>до</w:t>
      </w:r>
      <w:proofErr w:type="gramEnd"/>
      <w:r w:rsidRPr="00E310DA">
        <w:rPr>
          <w:color w:val="222222"/>
          <w:sz w:val="28"/>
          <w:szCs w:val="28"/>
        </w:rPr>
        <w:t xml:space="preserve"> педагогічного успіху./Дивослово.2009.-№12.</w:t>
      </w:r>
    </w:p>
    <w:p w:rsidR="00DA1FBC" w:rsidRPr="00E310DA" w:rsidRDefault="00DA1FBC" w:rsidP="00DA1FBC">
      <w:pPr>
        <w:numPr>
          <w:ilvl w:val="0"/>
          <w:numId w:val="12"/>
        </w:numPr>
        <w:shd w:val="clear" w:color="auto" w:fill="FFFDFD"/>
        <w:ind w:left="0" w:firstLine="426"/>
        <w:textAlignment w:val="baseline"/>
        <w:rPr>
          <w:color w:val="222222"/>
          <w:sz w:val="28"/>
          <w:szCs w:val="28"/>
        </w:rPr>
      </w:pPr>
      <w:r w:rsidRPr="00E310DA">
        <w:rPr>
          <w:color w:val="222222"/>
          <w:sz w:val="28"/>
          <w:szCs w:val="28"/>
        </w:rPr>
        <w:t>Нетрадиційні уроки. Українська література, 5-12 класи./Укладач Л.І.Нечволод</w:t>
      </w:r>
      <w:proofErr w:type="gramStart"/>
      <w:r w:rsidRPr="00E310DA">
        <w:rPr>
          <w:color w:val="222222"/>
          <w:sz w:val="28"/>
          <w:szCs w:val="28"/>
        </w:rPr>
        <w:t>.-</w:t>
      </w:r>
      <w:proofErr w:type="gramEnd"/>
      <w:r w:rsidRPr="00E310DA">
        <w:rPr>
          <w:color w:val="222222"/>
          <w:sz w:val="28"/>
          <w:szCs w:val="28"/>
        </w:rPr>
        <w:t>Харків:ТОРСІНГ ПЛЮС, 2008.</w:t>
      </w:r>
    </w:p>
    <w:p w:rsidR="00DA1FBC" w:rsidRPr="00E310DA" w:rsidRDefault="00DA1FBC" w:rsidP="00DA1FBC">
      <w:pPr>
        <w:numPr>
          <w:ilvl w:val="0"/>
          <w:numId w:val="12"/>
        </w:numPr>
        <w:shd w:val="clear" w:color="auto" w:fill="FFFDFD"/>
        <w:ind w:left="0" w:firstLine="426"/>
        <w:textAlignment w:val="baseline"/>
        <w:rPr>
          <w:color w:val="222222"/>
          <w:sz w:val="28"/>
          <w:szCs w:val="28"/>
        </w:rPr>
      </w:pPr>
      <w:r w:rsidRPr="00E310DA">
        <w:rPr>
          <w:color w:val="222222"/>
          <w:sz w:val="28"/>
          <w:szCs w:val="28"/>
        </w:rPr>
        <w:t xml:space="preserve">Нищета В. А.Технологія життєтворчих проектів на уроках української мови та літератури </w:t>
      </w:r>
      <w:proofErr w:type="gramStart"/>
      <w:r w:rsidRPr="00E310DA">
        <w:rPr>
          <w:color w:val="222222"/>
          <w:sz w:val="28"/>
          <w:szCs w:val="28"/>
        </w:rPr>
        <w:t>:[</w:t>
      </w:r>
      <w:proofErr w:type="gramEnd"/>
      <w:r w:rsidRPr="00E310DA">
        <w:rPr>
          <w:color w:val="222222"/>
          <w:sz w:val="28"/>
          <w:szCs w:val="28"/>
        </w:rPr>
        <w:t>навч. посібник] В. А. Нищета. – Х.</w:t>
      </w:r>
      <w:proofErr w:type="gramStart"/>
      <w:r w:rsidRPr="00E310DA">
        <w:rPr>
          <w:color w:val="222222"/>
          <w:sz w:val="28"/>
          <w:szCs w:val="28"/>
        </w:rPr>
        <w:t xml:space="preserve"> :</w:t>
      </w:r>
      <w:proofErr w:type="gramEnd"/>
      <w:r w:rsidRPr="00E310DA">
        <w:rPr>
          <w:color w:val="222222"/>
          <w:sz w:val="28"/>
          <w:szCs w:val="28"/>
        </w:rPr>
        <w:t xml:space="preserve"> Основа, 2009. – 153, [7] с. – (Б-ка журн. “Вивчаємо українську мову та літературу”; Вип. 4 (65)).</w:t>
      </w:r>
    </w:p>
    <w:p w:rsidR="00DA1FBC" w:rsidRPr="00E310DA" w:rsidRDefault="00DA1FBC" w:rsidP="00DA1FBC">
      <w:pPr>
        <w:numPr>
          <w:ilvl w:val="0"/>
          <w:numId w:val="12"/>
        </w:numPr>
        <w:shd w:val="clear" w:color="auto" w:fill="FFFDFD"/>
        <w:ind w:left="0" w:firstLine="426"/>
        <w:textAlignment w:val="baseline"/>
        <w:rPr>
          <w:color w:val="222222"/>
          <w:sz w:val="28"/>
          <w:szCs w:val="28"/>
        </w:rPr>
      </w:pPr>
      <w:r w:rsidRPr="00E310DA">
        <w:rPr>
          <w:color w:val="222222"/>
          <w:sz w:val="28"/>
          <w:szCs w:val="28"/>
        </w:rPr>
        <w:t xml:space="preserve">Олексієнко Г.Й. Уроки мови та </w:t>
      </w:r>
      <w:proofErr w:type="gramStart"/>
      <w:r w:rsidRPr="00E310DA">
        <w:rPr>
          <w:color w:val="222222"/>
          <w:sz w:val="28"/>
          <w:szCs w:val="28"/>
        </w:rPr>
        <w:t>л</w:t>
      </w:r>
      <w:proofErr w:type="gramEnd"/>
      <w:r w:rsidRPr="00E310DA">
        <w:rPr>
          <w:color w:val="222222"/>
          <w:sz w:val="28"/>
          <w:szCs w:val="28"/>
        </w:rPr>
        <w:t>ітератури у формуванні методу проектів/Вивчаємо українську мову та літературу.-2010.-№11.</w:t>
      </w:r>
    </w:p>
    <w:p w:rsidR="00DA1FBC" w:rsidRPr="00E310DA" w:rsidRDefault="00DA1FBC" w:rsidP="00DA1FBC">
      <w:pPr>
        <w:numPr>
          <w:ilvl w:val="0"/>
          <w:numId w:val="12"/>
        </w:numPr>
        <w:shd w:val="clear" w:color="auto" w:fill="FFFDFD"/>
        <w:ind w:left="0" w:firstLine="426"/>
        <w:textAlignment w:val="baseline"/>
        <w:rPr>
          <w:color w:val="222222"/>
          <w:sz w:val="28"/>
          <w:szCs w:val="28"/>
        </w:rPr>
      </w:pPr>
      <w:r w:rsidRPr="00E310DA">
        <w:rPr>
          <w:color w:val="222222"/>
          <w:sz w:val="28"/>
          <w:szCs w:val="28"/>
        </w:rPr>
        <w:t>Паращук В.Г. Проектні технології як стимул до самостійної роботи учнів./Вивчаємо українську мову та літературу.-2010.-№11.</w:t>
      </w:r>
    </w:p>
    <w:p w:rsidR="00DA1FBC" w:rsidRPr="00E310DA" w:rsidRDefault="00DA1FBC" w:rsidP="00DA1FBC">
      <w:pPr>
        <w:numPr>
          <w:ilvl w:val="0"/>
          <w:numId w:val="12"/>
        </w:numPr>
        <w:shd w:val="clear" w:color="auto" w:fill="FFFDFD"/>
        <w:ind w:left="0" w:firstLine="426"/>
        <w:textAlignment w:val="baseline"/>
        <w:rPr>
          <w:color w:val="222222"/>
          <w:sz w:val="28"/>
          <w:szCs w:val="28"/>
        </w:rPr>
      </w:pPr>
      <w:r w:rsidRPr="00E310DA">
        <w:rPr>
          <w:color w:val="222222"/>
          <w:sz w:val="28"/>
          <w:szCs w:val="28"/>
        </w:rPr>
        <w:t xml:space="preserve">Особистісно зорієнтований урок </w:t>
      </w:r>
      <w:proofErr w:type="gramStart"/>
      <w:r w:rsidRPr="00E310DA">
        <w:rPr>
          <w:color w:val="222222"/>
          <w:sz w:val="28"/>
          <w:szCs w:val="28"/>
        </w:rPr>
        <w:t>л</w:t>
      </w:r>
      <w:proofErr w:type="gramEnd"/>
      <w:r w:rsidRPr="00E310DA">
        <w:rPr>
          <w:color w:val="222222"/>
          <w:sz w:val="28"/>
          <w:szCs w:val="28"/>
        </w:rPr>
        <w:t xml:space="preserve">ітератури: </w:t>
      </w:r>
      <w:proofErr w:type="gramStart"/>
      <w:r w:rsidRPr="00E310DA">
        <w:rPr>
          <w:color w:val="222222"/>
          <w:sz w:val="28"/>
          <w:szCs w:val="28"/>
        </w:rPr>
        <w:t>З</w:t>
      </w:r>
      <w:proofErr w:type="gramEnd"/>
      <w:r w:rsidRPr="00E310DA">
        <w:rPr>
          <w:color w:val="222222"/>
          <w:sz w:val="28"/>
          <w:szCs w:val="28"/>
        </w:rPr>
        <w:t xml:space="preserve"> досвіду роботи/Упоряд. Г.Федей, А. Фасоля. – К.: Вид</w:t>
      </w:r>
      <w:proofErr w:type="gramStart"/>
      <w:r w:rsidRPr="00E310DA">
        <w:rPr>
          <w:color w:val="222222"/>
          <w:sz w:val="28"/>
          <w:szCs w:val="28"/>
        </w:rPr>
        <w:t>.д</w:t>
      </w:r>
      <w:proofErr w:type="gramEnd"/>
      <w:r w:rsidRPr="00E310DA">
        <w:rPr>
          <w:color w:val="222222"/>
          <w:sz w:val="28"/>
          <w:szCs w:val="28"/>
        </w:rPr>
        <w:t xml:space="preserve">ім «Шкільний світ»: вид. Л.Галіцина, 2005.-(Б-ка «Шкільного </w:t>
      </w:r>
      <w:proofErr w:type="gramStart"/>
      <w:r w:rsidRPr="00E310DA">
        <w:rPr>
          <w:color w:val="222222"/>
          <w:sz w:val="28"/>
          <w:szCs w:val="28"/>
        </w:rPr>
        <w:t>св</w:t>
      </w:r>
      <w:proofErr w:type="gramEnd"/>
      <w:r w:rsidRPr="00E310DA">
        <w:rPr>
          <w:color w:val="222222"/>
          <w:sz w:val="28"/>
          <w:szCs w:val="28"/>
        </w:rPr>
        <w:t>іту»).</w:t>
      </w:r>
    </w:p>
    <w:p w:rsidR="00DA1FBC" w:rsidRPr="00E310DA" w:rsidRDefault="00DA1FBC" w:rsidP="00DA1FBC">
      <w:pPr>
        <w:numPr>
          <w:ilvl w:val="0"/>
          <w:numId w:val="12"/>
        </w:numPr>
        <w:shd w:val="clear" w:color="auto" w:fill="FFFDFD"/>
        <w:ind w:left="0" w:firstLine="426"/>
        <w:textAlignment w:val="baseline"/>
        <w:rPr>
          <w:color w:val="222222"/>
          <w:sz w:val="28"/>
          <w:szCs w:val="28"/>
        </w:rPr>
      </w:pPr>
      <w:r w:rsidRPr="00E310DA">
        <w:rPr>
          <w:color w:val="222222"/>
          <w:sz w:val="28"/>
          <w:szCs w:val="28"/>
        </w:rPr>
        <w:t xml:space="preserve">Пересунько Т.М. Сенкан на уроках української мови та </w:t>
      </w:r>
      <w:proofErr w:type="gramStart"/>
      <w:r w:rsidRPr="00E310DA">
        <w:rPr>
          <w:color w:val="222222"/>
          <w:sz w:val="28"/>
          <w:szCs w:val="28"/>
        </w:rPr>
        <w:t>л</w:t>
      </w:r>
      <w:proofErr w:type="gramEnd"/>
      <w:r w:rsidRPr="00E310DA">
        <w:rPr>
          <w:color w:val="222222"/>
          <w:sz w:val="28"/>
          <w:szCs w:val="28"/>
        </w:rPr>
        <w:t>ітератури/ Вивчаємо українську мову та літературу.-2010.-№8.</w:t>
      </w:r>
    </w:p>
    <w:p w:rsidR="00DA1FBC" w:rsidRPr="00E310DA" w:rsidRDefault="00DA1FBC" w:rsidP="00DA1FBC">
      <w:pPr>
        <w:numPr>
          <w:ilvl w:val="0"/>
          <w:numId w:val="12"/>
        </w:numPr>
        <w:shd w:val="clear" w:color="auto" w:fill="FFFDFD"/>
        <w:ind w:left="0" w:firstLine="426"/>
        <w:textAlignment w:val="baseline"/>
        <w:rPr>
          <w:color w:val="222222"/>
          <w:sz w:val="28"/>
          <w:szCs w:val="28"/>
        </w:rPr>
      </w:pPr>
      <w:r w:rsidRPr="00E310DA">
        <w:rPr>
          <w:color w:val="222222"/>
          <w:sz w:val="28"/>
          <w:szCs w:val="28"/>
        </w:rPr>
        <w:t>Півторак</w:t>
      </w:r>
      <w:proofErr w:type="gramStart"/>
      <w:r w:rsidRPr="00E310DA">
        <w:rPr>
          <w:color w:val="222222"/>
          <w:sz w:val="28"/>
          <w:szCs w:val="28"/>
        </w:rPr>
        <w:t xml:space="preserve"> В</w:t>
      </w:r>
      <w:proofErr w:type="gramEnd"/>
      <w:r w:rsidRPr="00E310DA">
        <w:rPr>
          <w:color w:val="222222"/>
          <w:sz w:val="28"/>
          <w:szCs w:val="28"/>
        </w:rPr>
        <w:t xml:space="preserve">італій. Вчити твори. Метод проектів у роботі вчителя-словесника (Спроба </w:t>
      </w:r>
      <w:proofErr w:type="gramStart"/>
      <w:r w:rsidRPr="00E310DA">
        <w:rPr>
          <w:color w:val="222222"/>
          <w:sz w:val="28"/>
          <w:szCs w:val="28"/>
        </w:rPr>
        <w:t>методичного</w:t>
      </w:r>
      <w:proofErr w:type="gramEnd"/>
      <w:r w:rsidRPr="00E310DA">
        <w:rPr>
          <w:color w:val="222222"/>
          <w:sz w:val="28"/>
          <w:szCs w:val="28"/>
        </w:rPr>
        <w:t xml:space="preserve"> путівника)/Українська мова й література в середніх школах, гімназіях, ліцеях та колегіумах.-2006.-№9-10.</w:t>
      </w:r>
    </w:p>
    <w:p w:rsidR="00DA1FBC" w:rsidRPr="00E310DA" w:rsidRDefault="00DA1FBC" w:rsidP="00DA1FBC">
      <w:pPr>
        <w:numPr>
          <w:ilvl w:val="0"/>
          <w:numId w:val="12"/>
        </w:numPr>
        <w:shd w:val="clear" w:color="auto" w:fill="FFFDFD"/>
        <w:ind w:left="0" w:firstLine="426"/>
        <w:textAlignment w:val="baseline"/>
        <w:rPr>
          <w:color w:val="222222"/>
          <w:sz w:val="28"/>
          <w:szCs w:val="28"/>
        </w:rPr>
      </w:pPr>
      <w:proofErr w:type="gramStart"/>
      <w:r w:rsidRPr="00E310DA">
        <w:rPr>
          <w:color w:val="222222"/>
          <w:sz w:val="28"/>
          <w:szCs w:val="28"/>
        </w:rPr>
        <w:t>П</w:t>
      </w:r>
      <w:proofErr w:type="gramEnd"/>
      <w:r w:rsidRPr="00E310DA">
        <w:rPr>
          <w:color w:val="222222"/>
          <w:sz w:val="28"/>
          <w:szCs w:val="28"/>
        </w:rPr>
        <w:t>іддубний М.А. Особистісно-зорієнтоване навчання: адреса досвіду – Рівненський обласний інститут післядипломної педагогічної освіти/Українська мова й література в середніх школах, гімназіях, ліцеях та колегіумах.-2007.-№9-10.</w:t>
      </w:r>
    </w:p>
    <w:p w:rsidR="00DA1FBC" w:rsidRPr="00E310DA" w:rsidRDefault="00DA1FBC" w:rsidP="00DA1FBC">
      <w:pPr>
        <w:numPr>
          <w:ilvl w:val="0"/>
          <w:numId w:val="12"/>
        </w:numPr>
        <w:shd w:val="clear" w:color="auto" w:fill="FFFDFD"/>
        <w:ind w:left="0" w:firstLine="426"/>
        <w:textAlignment w:val="baseline"/>
        <w:rPr>
          <w:color w:val="222222"/>
          <w:sz w:val="28"/>
          <w:szCs w:val="28"/>
        </w:rPr>
      </w:pPr>
      <w:r w:rsidRPr="00E310DA">
        <w:rPr>
          <w:color w:val="222222"/>
          <w:sz w:val="28"/>
          <w:szCs w:val="28"/>
        </w:rPr>
        <w:t xml:space="preserve">Проектне навчання на уроках української мови та </w:t>
      </w:r>
      <w:proofErr w:type="gramStart"/>
      <w:r w:rsidRPr="00E310DA">
        <w:rPr>
          <w:color w:val="222222"/>
          <w:sz w:val="28"/>
          <w:szCs w:val="28"/>
        </w:rPr>
        <w:t>л</w:t>
      </w:r>
      <w:proofErr w:type="gramEnd"/>
      <w:r w:rsidRPr="00E310DA">
        <w:rPr>
          <w:color w:val="222222"/>
          <w:sz w:val="28"/>
          <w:szCs w:val="28"/>
        </w:rPr>
        <w:t>ітератури. Учитель року/уклад</w:t>
      </w:r>
      <w:proofErr w:type="gramStart"/>
      <w:r w:rsidRPr="00E310DA">
        <w:rPr>
          <w:color w:val="222222"/>
          <w:sz w:val="28"/>
          <w:szCs w:val="28"/>
        </w:rPr>
        <w:t>.Є.І.</w:t>
      </w:r>
      <w:proofErr w:type="gramEnd"/>
      <w:r w:rsidRPr="00E310DA">
        <w:rPr>
          <w:color w:val="222222"/>
          <w:sz w:val="28"/>
          <w:szCs w:val="28"/>
        </w:rPr>
        <w:t>Науменко, О.М.Чахайло. – Х.: Вид</w:t>
      </w:r>
      <w:proofErr w:type="gramStart"/>
      <w:r w:rsidRPr="00E310DA">
        <w:rPr>
          <w:color w:val="222222"/>
          <w:sz w:val="28"/>
          <w:szCs w:val="28"/>
        </w:rPr>
        <w:t>.</w:t>
      </w:r>
      <w:proofErr w:type="gramEnd"/>
      <w:r w:rsidRPr="00E310DA">
        <w:rPr>
          <w:color w:val="222222"/>
          <w:sz w:val="28"/>
          <w:szCs w:val="28"/>
        </w:rPr>
        <w:t xml:space="preserve"> </w:t>
      </w:r>
      <w:proofErr w:type="gramStart"/>
      <w:r w:rsidRPr="00E310DA">
        <w:rPr>
          <w:color w:val="222222"/>
          <w:sz w:val="28"/>
          <w:szCs w:val="28"/>
        </w:rPr>
        <w:t>г</w:t>
      </w:r>
      <w:proofErr w:type="gramEnd"/>
      <w:r w:rsidRPr="00E310DA">
        <w:rPr>
          <w:color w:val="222222"/>
          <w:sz w:val="28"/>
          <w:szCs w:val="28"/>
        </w:rPr>
        <w:t>рупа «Основа», 2008.-(Б-ка журн. «Вивчаємо українську мову та літературу»; Вип.2(51)).</w:t>
      </w:r>
    </w:p>
    <w:p w:rsidR="00DA1FBC" w:rsidRPr="00E310DA" w:rsidRDefault="00DA1FBC" w:rsidP="00DA1FBC">
      <w:pPr>
        <w:numPr>
          <w:ilvl w:val="0"/>
          <w:numId w:val="12"/>
        </w:numPr>
        <w:shd w:val="clear" w:color="auto" w:fill="FFFDFD"/>
        <w:ind w:left="0" w:firstLine="426"/>
        <w:textAlignment w:val="baseline"/>
        <w:rPr>
          <w:color w:val="222222"/>
          <w:sz w:val="28"/>
          <w:szCs w:val="28"/>
        </w:rPr>
      </w:pPr>
      <w:r w:rsidRPr="00E310DA">
        <w:rPr>
          <w:color w:val="222222"/>
          <w:sz w:val="28"/>
          <w:szCs w:val="28"/>
        </w:rPr>
        <w:t>Сергієнко А. Основні аспекти організації групової навчальної діяльності школярі</w:t>
      </w:r>
      <w:proofErr w:type="gramStart"/>
      <w:r w:rsidRPr="00E310DA">
        <w:rPr>
          <w:color w:val="222222"/>
          <w:sz w:val="28"/>
          <w:szCs w:val="28"/>
        </w:rPr>
        <w:t>в</w:t>
      </w:r>
      <w:proofErr w:type="gramEnd"/>
      <w:r w:rsidRPr="00E310DA">
        <w:rPr>
          <w:color w:val="222222"/>
          <w:sz w:val="28"/>
          <w:szCs w:val="28"/>
        </w:rPr>
        <w:t>/Бібліотека «Дивослова».-2008.-№4.</w:t>
      </w:r>
    </w:p>
    <w:p w:rsidR="00DA1FBC" w:rsidRPr="00E310DA" w:rsidRDefault="00DA1FBC" w:rsidP="00DA1FBC">
      <w:pPr>
        <w:numPr>
          <w:ilvl w:val="0"/>
          <w:numId w:val="12"/>
        </w:numPr>
        <w:shd w:val="clear" w:color="auto" w:fill="FFFDFD"/>
        <w:ind w:left="0" w:firstLine="426"/>
        <w:jc w:val="both"/>
        <w:textAlignment w:val="baseline"/>
        <w:rPr>
          <w:color w:val="222222"/>
          <w:sz w:val="28"/>
          <w:szCs w:val="28"/>
        </w:rPr>
      </w:pPr>
      <w:r w:rsidRPr="00E310DA">
        <w:rPr>
          <w:color w:val="222222"/>
          <w:sz w:val="28"/>
          <w:szCs w:val="28"/>
        </w:rPr>
        <w:t>Фасоля А. оцінювання в умовах інтерактивного навчання/Дивослово.- 2007.-№12.</w:t>
      </w:r>
    </w:p>
    <w:p w:rsidR="00B14423" w:rsidRDefault="00B14423" w:rsidP="00DA1FBC">
      <w:pPr>
        <w:ind w:firstLine="426"/>
      </w:pPr>
    </w:p>
    <w:sectPr w:rsidR="00B14423" w:rsidSect="00DA1FBC">
      <w:pgSz w:w="11906" w:h="16838"/>
      <w:pgMar w:top="1134" w:right="850" w:bottom="1134" w:left="1701" w:header="708" w:footer="708" w:gutter="0"/>
      <w:pgBorders w:offsetFrom="page">
        <w:top w:val="twistedLines1" w:sz="12" w:space="24" w:color="0070C0"/>
        <w:left w:val="twistedLines1" w:sz="12" w:space="24" w:color="0070C0"/>
        <w:bottom w:val="twistedLines1" w:sz="12" w:space="24" w:color="0070C0"/>
        <w:right w:val="twistedLines1" w:sz="12"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9B4" w:rsidRDefault="00E478AF">
    <w:pPr>
      <w:pStyle w:val="a3"/>
      <w:jc w:val="right"/>
    </w:pPr>
    <w:r>
      <w:fldChar w:fldCharType="begin"/>
    </w:r>
    <w:r>
      <w:instrText xml:space="preserve"> PAGE   \* MERGEFORMAT </w:instrText>
    </w:r>
    <w:r>
      <w:fldChar w:fldCharType="separate"/>
    </w:r>
    <w:r w:rsidR="00DA1FBC">
      <w:rPr>
        <w:noProof/>
      </w:rPr>
      <w:t>3</w:t>
    </w:r>
    <w:r>
      <w:fldChar w:fldCharType="end"/>
    </w:r>
  </w:p>
  <w:p w:rsidR="006319B4" w:rsidRDefault="00E478AF">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492C"/>
    <w:multiLevelType w:val="multilevel"/>
    <w:tmpl w:val="D3CCD2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235D9"/>
    <w:multiLevelType w:val="multilevel"/>
    <w:tmpl w:val="FF3C57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4F3A30"/>
    <w:multiLevelType w:val="multilevel"/>
    <w:tmpl w:val="248A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DC1D45"/>
    <w:multiLevelType w:val="multilevel"/>
    <w:tmpl w:val="0B58A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A36317"/>
    <w:multiLevelType w:val="multilevel"/>
    <w:tmpl w:val="640697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DB2067"/>
    <w:multiLevelType w:val="multilevel"/>
    <w:tmpl w:val="A452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CC5E0A"/>
    <w:multiLevelType w:val="hybridMultilevel"/>
    <w:tmpl w:val="F67EEEA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B370EE4"/>
    <w:multiLevelType w:val="hybridMultilevel"/>
    <w:tmpl w:val="C98A70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143EBA"/>
    <w:multiLevelType w:val="hybridMultilevel"/>
    <w:tmpl w:val="54FA6E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C5C6243"/>
    <w:multiLevelType w:val="multilevel"/>
    <w:tmpl w:val="D7046A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4174B8"/>
    <w:multiLevelType w:val="multilevel"/>
    <w:tmpl w:val="1E8665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B0171C"/>
    <w:multiLevelType w:val="multilevel"/>
    <w:tmpl w:val="98DCB3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7"/>
  </w:num>
  <w:num w:numId="4">
    <w:abstractNumId w:val="1"/>
  </w:num>
  <w:num w:numId="5">
    <w:abstractNumId w:val="11"/>
  </w:num>
  <w:num w:numId="6">
    <w:abstractNumId w:val="0"/>
  </w:num>
  <w:num w:numId="7">
    <w:abstractNumId w:val="3"/>
  </w:num>
  <w:num w:numId="8">
    <w:abstractNumId w:val="9"/>
  </w:num>
  <w:num w:numId="9">
    <w:abstractNumId w:val="4"/>
  </w:num>
  <w:num w:numId="10">
    <w:abstractNumId w:val="10"/>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A1FBC"/>
    <w:rsid w:val="00B14423"/>
    <w:rsid w:val="00DA1FBC"/>
    <w:rsid w:val="00E478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FB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A1FB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1FBC"/>
    <w:rPr>
      <w:rFonts w:ascii="Times New Roman" w:eastAsia="Calibri" w:hAnsi="Times New Roman" w:cs="Times New Roman"/>
      <w:b/>
      <w:bCs/>
      <w:kern w:val="36"/>
      <w:sz w:val="48"/>
      <w:szCs w:val="48"/>
      <w:lang w:eastAsia="ru-RU"/>
    </w:rPr>
  </w:style>
  <w:style w:type="paragraph" w:styleId="a3">
    <w:name w:val="footer"/>
    <w:basedOn w:val="a"/>
    <w:link w:val="a4"/>
    <w:rsid w:val="00DA1FBC"/>
    <w:pPr>
      <w:tabs>
        <w:tab w:val="center" w:pos="4819"/>
        <w:tab w:val="right" w:pos="9639"/>
      </w:tabs>
    </w:pPr>
  </w:style>
  <w:style w:type="character" w:customStyle="1" w:styleId="a4">
    <w:name w:val="Нижний колонтитул Знак"/>
    <w:basedOn w:val="a0"/>
    <w:link w:val="a3"/>
    <w:rsid w:val="00DA1FBC"/>
    <w:rPr>
      <w:rFonts w:ascii="Times New Roman" w:eastAsia="Times New Roman" w:hAnsi="Times New Roman" w:cs="Times New Roman"/>
      <w:sz w:val="24"/>
      <w:szCs w:val="24"/>
      <w:lang w:eastAsia="ru-RU"/>
    </w:rPr>
  </w:style>
  <w:style w:type="paragraph" w:styleId="a5">
    <w:name w:val="Normal (Web)"/>
    <w:basedOn w:val="a"/>
    <w:uiPriority w:val="99"/>
    <w:unhideWhenUsed/>
    <w:rsid w:val="00DA1FBC"/>
    <w:pPr>
      <w:spacing w:before="100" w:beforeAutospacing="1" w:after="100" w:afterAutospacing="1"/>
    </w:pPr>
  </w:style>
  <w:style w:type="character" w:styleId="a6">
    <w:name w:val="Strong"/>
    <w:basedOn w:val="a0"/>
    <w:uiPriority w:val="22"/>
    <w:qFormat/>
    <w:rsid w:val="00DA1FB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3511</Words>
  <Characters>20018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2019-01-24T18:57:00Z</dcterms:created>
  <dcterms:modified xsi:type="dcterms:W3CDTF">2019-01-24T19:18:00Z</dcterms:modified>
</cp:coreProperties>
</file>