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BB" w:rsidRPr="0006065B" w:rsidRDefault="006653BB" w:rsidP="006653BB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bCs/>
          <w:noProof/>
        </w:rPr>
        <w:drawing>
          <wp:inline distT="0" distB="0" distL="0" distR="0">
            <wp:extent cx="477520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BB" w:rsidRPr="007D0F98" w:rsidRDefault="006653BB" w:rsidP="006653BB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ФАСТІВСЬКА  РАЙОННА  РАДА КИЇВСЬКОЇ ОБЛАСТІ</w:t>
      </w:r>
    </w:p>
    <w:p w:rsidR="006653BB" w:rsidRPr="00E33DC7" w:rsidRDefault="006653BB" w:rsidP="006653BB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6653BB" w:rsidRPr="007D0F98" w:rsidRDefault="006653BB" w:rsidP="006653BB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ОПОРНИЙ ЗАГАЛЬНООСВІТНІЙ НАВЧАЛЬНИЙ ЗАКЛАД</w:t>
      </w:r>
    </w:p>
    <w:p w:rsidR="006653BB" w:rsidRPr="007D0F98" w:rsidRDefault="006653BB" w:rsidP="006653BB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</w:rPr>
        <w:t xml:space="preserve">ВЕПРИЦЬКА </w:t>
      </w:r>
      <w:r w:rsidRPr="007D0F98">
        <w:rPr>
          <w:b/>
          <w:szCs w:val="28"/>
          <w:lang w:val="uk-UA"/>
        </w:rPr>
        <w:t>ЗАГАЛЬНООСВІТНЯ ШКОЛА</w:t>
      </w:r>
      <w:r w:rsidRPr="007D0F98">
        <w:rPr>
          <w:b/>
          <w:szCs w:val="28"/>
        </w:rPr>
        <w:t xml:space="preserve"> І-ІІІ С</w:t>
      </w:r>
      <w:r w:rsidRPr="007D0F98">
        <w:rPr>
          <w:b/>
          <w:szCs w:val="28"/>
          <w:lang w:val="uk-UA"/>
        </w:rPr>
        <w:t>ТУПЕНІ</w:t>
      </w:r>
      <w:proofErr w:type="gramStart"/>
      <w:r w:rsidRPr="007D0F98">
        <w:rPr>
          <w:b/>
          <w:szCs w:val="28"/>
          <w:lang w:val="uk-UA"/>
        </w:rPr>
        <w:t>В</w:t>
      </w:r>
      <w:proofErr w:type="gramEnd"/>
    </w:p>
    <w:p w:rsidR="006653BB" w:rsidRPr="00E33DC7" w:rsidRDefault="006653BB" w:rsidP="006653BB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6653BB" w:rsidRPr="0006065B" w:rsidRDefault="006653BB" w:rsidP="006653BB">
      <w:pPr>
        <w:pStyle w:val="a3"/>
        <w:spacing w:after="0"/>
        <w:ind w:left="-499"/>
        <w:jc w:val="center"/>
        <w:rPr>
          <w:b/>
          <w:sz w:val="20"/>
        </w:rPr>
      </w:pPr>
      <w:proofErr w:type="spellStart"/>
      <w:r w:rsidRPr="0006065B">
        <w:rPr>
          <w:b/>
          <w:sz w:val="20"/>
        </w:rPr>
        <w:t>Ідентифікаційний</w:t>
      </w:r>
      <w:proofErr w:type="spellEnd"/>
      <w:r w:rsidRPr="0006065B">
        <w:rPr>
          <w:b/>
          <w:sz w:val="20"/>
        </w:rPr>
        <w:t xml:space="preserve"> код 248928 59</w:t>
      </w:r>
    </w:p>
    <w:p w:rsidR="006653BB" w:rsidRPr="0006065B" w:rsidRDefault="006653BB" w:rsidP="006653BB">
      <w:pPr>
        <w:pStyle w:val="a3"/>
        <w:spacing w:after="0"/>
        <w:ind w:left="-840"/>
        <w:jc w:val="center"/>
        <w:rPr>
          <w:sz w:val="20"/>
        </w:rPr>
      </w:pPr>
      <w:r w:rsidRPr="0006065B">
        <w:rPr>
          <w:sz w:val="20"/>
        </w:rPr>
        <w:sym w:font="Wingdings" w:char="002A"/>
      </w:r>
      <w:r w:rsidRPr="0006065B">
        <w:rPr>
          <w:sz w:val="20"/>
        </w:rPr>
        <w:t xml:space="preserve">   08531,  </w:t>
      </w:r>
      <w:proofErr w:type="spellStart"/>
      <w:r w:rsidRPr="0006065B">
        <w:rPr>
          <w:sz w:val="20"/>
        </w:rPr>
        <w:t>Фастівський</w:t>
      </w:r>
      <w:proofErr w:type="spellEnd"/>
      <w:r w:rsidRPr="0006065B">
        <w:rPr>
          <w:sz w:val="20"/>
        </w:rPr>
        <w:t xml:space="preserve"> р-н, </w:t>
      </w:r>
      <w:proofErr w:type="spellStart"/>
      <w:r w:rsidRPr="0006065B">
        <w:rPr>
          <w:sz w:val="20"/>
        </w:rPr>
        <w:t>Київська</w:t>
      </w:r>
      <w:proofErr w:type="spellEnd"/>
      <w:r w:rsidRPr="0006065B">
        <w:rPr>
          <w:sz w:val="20"/>
        </w:rPr>
        <w:t xml:space="preserve"> обл. с. Веприк, </w:t>
      </w:r>
      <w:proofErr w:type="spellStart"/>
      <w:r w:rsidRPr="0006065B">
        <w:rPr>
          <w:sz w:val="20"/>
        </w:rPr>
        <w:t>вул</w:t>
      </w:r>
      <w:proofErr w:type="spellEnd"/>
      <w:r w:rsidRPr="0006065B">
        <w:rPr>
          <w:sz w:val="20"/>
        </w:rPr>
        <w:t xml:space="preserve">. </w:t>
      </w:r>
      <w:proofErr w:type="spellStart"/>
      <w:r w:rsidRPr="0006065B">
        <w:rPr>
          <w:sz w:val="20"/>
        </w:rPr>
        <w:t>Стеценка</w:t>
      </w:r>
      <w:proofErr w:type="spellEnd"/>
      <w:r w:rsidRPr="0006065B">
        <w:rPr>
          <w:sz w:val="20"/>
        </w:rPr>
        <w:t xml:space="preserve">, 3  </w:t>
      </w:r>
      <w:r w:rsidRPr="0006065B">
        <w:rPr>
          <w:sz w:val="20"/>
        </w:rPr>
        <w:sym w:font="Wingdings" w:char="0028"/>
      </w:r>
      <w:r w:rsidRPr="0006065B">
        <w:rPr>
          <w:sz w:val="20"/>
        </w:rPr>
        <w:t xml:space="preserve"> (04565) 45-430 </w:t>
      </w:r>
      <w:r w:rsidRPr="0006065B">
        <w:rPr>
          <w:sz w:val="20"/>
          <w:lang w:val="en-US"/>
        </w:rPr>
        <w:t>E</w:t>
      </w:r>
      <w:r w:rsidRPr="0006065B">
        <w:rPr>
          <w:sz w:val="20"/>
        </w:rPr>
        <w:t>-</w:t>
      </w:r>
      <w:r w:rsidRPr="0006065B">
        <w:rPr>
          <w:sz w:val="20"/>
          <w:lang w:val="en-US"/>
        </w:rPr>
        <w:t>mail</w:t>
      </w:r>
      <w:r w:rsidRPr="0006065B">
        <w:rPr>
          <w:sz w:val="20"/>
        </w:rPr>
        <w:t>: veprikzosh@ukr.net</w:t>
      </w:r>
    </w:p>
    <w:p w:rsidR="006653BB" w:rsidRPr="0006065B" w:rsidRDefault="006653BB" w:rsidP="006653BB">
      <w:pPr>
        <w:pStyle w:val="FR3"/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653BB" w:rsidRPr="0006065B" w:rsidRDefault="006653BB" w:rsidP="006653BB">
      <w:pPr>
        <w:pStyle w:val="FR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065B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06065B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6653BB" w:rsidRDefault="006653BB" w:rsidP="006653BB">
      <w:pPr>
        <w:pStyle w:val="FR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«01» червня</w:t>
      </w:r>
      <w:r>
        <w:rPr>
          <w:rFonts w:ascii="Times New Roman" w:hAnsi="Times New Roman"/>
          <w:sz w:val="24"/>
          <w:szCs w:val="24"/>
        </w:rPr>
        <w:t xml:space="preserve"> 20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39</w:t>
      </w:r>
    </w:p>
    <w:p w:rsidR="006653BB" w:rsidRDefault="006653BB" w:rsidP="006653BB">
      <w:pPr>
        <w:pStyle w:val="FR3"/>
        <w:rPr>
          <w:rFonts w:ascii="Times New Roman" w:hAnsi="Times New Roman"/>
          <w:sz w:val="24"/>
          <w:szCs w:val="24"/>
          <w:lang w:val="uk-UA"/>
        </w:rPr>
      </w:pPr>
    </w:p>
    <w:p w:rsidR="006653BB" w:rsidRPr="0006065B" w:rsidRDefault="006653BB" w:rsidP="006653BB">
      <w:pPr>
        <w:pStyle w:val="ab"/>
        <w:widowControl w:val="0"/>
        <w:tabs>
          <w:tab w:val="left" w:pos="0"/>
        </w:tabs>
        <w:ind w:right="-2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Про переведення учнів 4 класу до основної школи</w:t>
      </w:r>
    </w:p>
    <w:p w:rsidR="006653BB" w:rsidRPr="0006065B" w:rsidRDefault="006653BB" w:rsidP="006653BB">
      <w:pPr>
        <w:pStyle w:val="ab"/>
        <w:widowControl w:val="0"/>
        <w:ind w:right="59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53BB" w:rsidRPr="0006065B" w:rsidRDefault="006653BB" w:rsidP="006653BB">
      <w:pPr>
        <w:pStyle w:val="ae"/>
        <w:spacing w:line="360" w:lineRule="auto"/>
        <w:ind w:firstLine="567"/>
        <w:jc w:val="both"/>
        <w:rPr>
          <w:sz w:val="24"/>
          <w:szCs w:val="24"/>
        </w:rPr>
      </w:pPr>
      <w:r w:rsidRPr="0006065B">
        <w:rPr>
          <w:sz w:val="24"/>
          <w:szCs w:val="24"/>
        </w:rPr>
        <w:t>Керуючись ст. 53 Конституції України, Законами України «Про освіту», «Про</w:t>
      </w:r>
      <w:r>
        <w:rPr>
          <w:sz w:val="24"/>
          <w:szCs w:val="24"/>
        </w:rPr>
        <w:t xml:space="preserve"> повну</w:t>
      </w:r>
      <w:r w:rsidRPr="0006065B">
        <w:rPr>
          <w:sz w:val="24"/>
          <w:szCs w:val="24"/>
        </w:rPr>
        <w:t xml:space="preserve"> загальну середню освіту», </w:t>
      </w:r>
      <w:r w:rsidRPr="00A13FB2">
        <w:rPr>
          <w:sz w:val="24"/>
          <w:szCs w:val="24"/>
        </w:rPr>
        <w:t>відповідно до наказу Міністерства освіти і науки України від 16.04.2018 №367,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Pr="0006065B">
        <w:rPr>
          <w:sz w:val="24"/>
          <w:szCs w:val="24"/>
        </w:rPr>
        <w:t xml:space="preserve"> на підставі результатів навчальної діяльності учнів, за рішенням педагогічної ради протокол № 5 від </w:t>
      </w:r>
      <w:r>
        <w:rPr>
          <w:sz w:val="24"/>
          <w:szCs w:val="24"/>
        </w:rPr>
        <w:t>01</w:t>
      </w:r>
      <w:r w:rsidRPr="0006065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06065B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6653BB" w:rsidRPr="0006065B" w:rsidRDefault="006653BB" w:rsidP="006653BB">
      <w:pPr>
        <w:widowControl w:val="0"/>
        <w:spacing w:line="360" w:lineRule="auto"/>
        <w:jc w:val="both"/>
        <w:rPr>
          <w:b/>
          <w:sz w:val="24"/>
          <w:szCs w:val="24"/>
          <w:lang w:val="uk-UA"/>
        </w:rPr>
      </w:pPr>
      <w:r w:rsidRPr="0006065B">
        <w:rPr>
          <w:b/>
          <w:sz w:val="24"/>
          <w:szCs w:val="24"/>
        </w:rPr>
        <w:t>НАКАЗУЮ:</w:t>
      </w:r>
    </w:p>
    <w:p w:rsidR="006653BB" w:rsidRPr="0006065B" w:rsidRDefault="006653BB" w:rsidP="006653BB">
      <w:pPr>
        <w:widowControl w:val="0"/>
        <w:numPr>
          <w:ilvl w:val="0"/>
          <w:numId w:val="1"/>
        </w:numPr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Перевести до </w:t>
      </w:r>
      <w:proofErr w:type="spellStart"/>
      <w:r w:rsidRPr="0006065B">
        <w:rPr>
          <w:sz w:val="24"/>
          <w:szCs w:val="24"/>
        </w:rPr>
        <w:t>основної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школи</w:t>
      </w:r>
      <w:proofErr w:type="spellEnd"/>
      <w:r w:rsidRPr="0006065B">
        <w:rPr>
          <w:sz w:val="24"/>
          <w:szCs w:val="24"/>
        </w:rPr>
        <w:t xml:space="preserve"> таких </w:t>
      </w:r>
      <w:proofErr w:type="spellStart"/>
      <w:r w:rsidRPr="0006065B">
        <w:rPr>
          <w:sz w:val="24"/>
          <w:szCs w:val="24"/>
        </w:rPr>
        <w:t>учнів</w:t>
      </w:r>
      <w:proofErr w:type="spellEnd"/>
      <w:r w:rsidRPr="0006065B">
        <w:rPr>
          <w:sz w:val="24"/>
          <w:szCs w:val="24"/>
        </w:rPr>
        <w:t xml:space="preserve"> 4 </w:t>
      </w:r>
      <w:proofErr w:type="spellStart"/>
      <w:r w:rsidRPr="0006065B">
        <w:rPr>
          <w:sz w:val="24"/>
          <w:szCs w:val="24"/>
        </w:rPr>
        <w:t>клас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>:</w:t>
      </w:r>
    </w:p>
    <w:p w:rsidR="006653BB" w:rsidRPr="0006065B" w:rsidRDefault="006653BB" w:rsidP="006653BB">
      <w:pPr>
        <w:spacing w:line="360" w:lineRule="auto"/>
        <w:ind w:firstLine="708"/>
        <w:rPr>
          <w:b/>
          <w:sz w:val="24"/>
          <w:szCs w:val="24"/>
          <w:lang w:val="uk-UA"/>
        </w:rPr>
      </w:pPr>
      <w:r w:rsidRPr="0006065B">
        <w:rPr>
          <w:b/>
          <w:sz w:val="24"/>
          <w:szCs w:val="24"/>
          <w:lang w:val="uk-UA"/>
        </w:rPr>
        <w:t xml:space="preserve">З </w:t>
      </w:r>
      <w:r>
        <w:rPr>
          <w:b/>
          <w:sz w:val="24"/>
          <w:szCs w:val="24"/>
          <w:lang w:val="uk-UA"/>
        </w:rPr>
        <w:t>4</w:t>
      </w:r>
      <w:r w:rsidRPr="0006065B">
        <w:rPr>
          <w:b/>
          <w:sz w:val="24"/>
          <w:szCs w:val="24"/>
          <w:lang w:val="uk-UA"/>
        </w:rPr>
        <w:t xml:space="preserve"> класу до </w:t>
      </w:r>
      <w:r>
        <w:rPr>
          <w:b/>
          <w:sz w:val="24"/>
          <w:szCs w:val="24"/>
          <w:lang w:val="uk-UA"/>
        </w:rPr>
        <w:t>5</w:t>
      </w:r>
      <w:r w:rsidRPr="0006065B">
        <w:rPr>
          <w:b/>
          <w:sz w:val="24"/>
          <w:szCs w:val="24"/>
          <w:lang w:val="uk-UA"/>
        </w:rPr>
        <w:t xml:space="preserve"> класу учнів </w:t>
      </w:r>
      <w:proofErr w:type="spellStart"/>
      <w:r w:rsidRPr="0006065B">
        <w:rPr>
          <w:b/>
          <w:sz w:val="24"/>
          <w:szCs w:val="24"/>
          <w:lang w:val="uk-UA"/>
        </w:rPr>
        <w:t>Веприцької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І-ІІІ ст.</w:t>
      </w:r>
    </w:p>
    <w:p w:rsidR="006653BB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  <w:sectPr w:rsidR="006653BB" w:rsidSect="006653BB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6653BB" w:rsidRPr="0006065B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lastRenderedPageBreak/>
        <w:t>Баранівськ</w:t>
      </w:r>
      <w:r w:rsidRPr="0006065B">
        <w:rPr>
          <w:sz w:val="24"/>
          <w:szCs w:val="24"/>
          <w:lang w:val="uk-UA"/>
        </w:rPr>
        <w:t>ого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Назар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Миколайович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</w:t>
      </w:r>
    </w:p>
    <w:p w:rsidR="006653BB" w:rsidRPr="0006065B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t>Закусіл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Михайл</w:t>
      </w:r>
      <w:proofErr w:type="spellEnd"/>
      <w:r w:rsidRPr="0006065B">
        <w:rPr>
          <w:sz w:val="24"/>
          <w:szCs w:val="24"/>
          <w:lang w:val="uk-UA"/>
        </w:rPr>
        <w:t>а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’ячеславович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</w:t>
      </w:r>
    </w:p>
    <w:p w:rsidR="006653BB" w:rsidRPr="0006065B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</w:pPr>
      <w:r w:rsidRPr="0006065B">
        <w:rPr>
          <w:sz w:val="24"/>
          <w:szCs w:val="24"/>
        </w:rPr>
        <w:t>Котляр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ікторі</w:t>
      </w:r>
      <w:proofErr w:type="spellEnd"/>
      <w:r w:rsidRPr="0006065B">
        <w:rPr>
          <w:sz w:val="24"/>
          <w:szCs w:val="24"/>
          <w:lang w:val="uk-UA"/>
        </w:rPr>
        <w:t>ю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Володимирівн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 </w:t>
      </w:r>
    </w:p>
    <w:p w:rsidR="006653BB" w:rsidRPr="0006065B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t>Миколайчук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proofErr w:type="gramStart"/>
      <w:r w:rsidRPr="0006065B">
        <w:rPr>
          <w:sz w:val="24"/>
          <w:szCs w:val="24"/>
        </w:rPr>
        <w:t>Наталі</w:t>
      </w:r>
      <w:proofErr w:type="spellEnd"/>
      <w:r w:rsidRPr="0006065B">
        <w:rPr>
          <w:sz w:val="24"/>
          <w:szCs w:val="24"/>
          <w:lang w:val="uk-UA"/>
        </w:rPr>
        <w:t>ю</w:t>
      </w:r>
      <w:proofErr w:type="gram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Сергіївн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   </w:t>
      </w:r>
    </w:p>
    <w:p w:rsidR="006653BB" w:rsidRPr="0006065B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</w:pPr>
      <w:r w:rsidRPr="0006065B">
        <w:rPr>
          <w:sz w:val="24"/>
          <w:szCs w:val="24"/>
        </w:rPr>
        <w:t>Пащенко Галин</w:t>
      </w:r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Іванівн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            </w:t>
      </w:r>
    </w:p>
    <w:p w:rsidR="006653BB" w:rsidRPr="00F149A4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t>Погребняк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Денис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Миколайович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</w:t>
      </w:r>
    </w:p>
    <w:p w:rsidR="006653BB" w:rsidRPr="0006065B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Трачук</w:t>
      </w:r>
      <w:proofErr w:type="spellEnd"/>
      <w:r>
        <w:rPr>
          <w:sz w:val="24"/>
          <w:szCs w:val="24"/>
          <w:lang w:val="uk-UA"/>
        </w:rPr>
        <w:t xml:space="preserve"> Крістіану Сергіївну</w:t>
      </w:r>
      <w:r w:rsidRPr="0006065B">
        <w:rPr>
          <w:sz w:val="24"/>
          <w:szCs w:val="24"/>
        </w:rPr>
        <w:t xml:space="preserve"> </w:t>
      </w:r>
    </w:p>
    <w:p w:rsidR="006653BB" w:rsidRPr="0006065B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</w:pPr>
      <w:r w:rsidRPr="0006065B">
        <w:rPr>
          <w:sz w:val="24"/>
          <w:szCs w:val="24"/>
        </w:rPr>
        <w:t>Хоменко Анн</w:t>
      </w:r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Сергіївн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             </w:t>
      </w:r>
    </w:p>
    <w:p w:rsidR="006653BB" w:rsidRPr="0006065B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t>Шмигленк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Сергі</w:t>
      </w:r>
      <w:proofErr w:type="spellEnd"/>
      <w:r w:rsidRPr="0006065B">
        <w:rPr>
          <w:sz w:val="24"/>
          <w:szCs w:val="24"/>
          <w:lang w:val="uk-UA"/>
        </w:rPr>
        <w:t>я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ікторович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</w:t>
      </w:r>
    </w:p>
    <w:p w:rsidR="006653BB" w:rsidRPr="0006065B" w:rsidRDefault="006653BB" w:rsidP="006653B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4"/>
          <w:szCs w:val="24"/>
          <w:lang w:val="uk-UA"/>
        </w:rPr>
      </w:pPr>
      <w:r w:rsidRPr="0006065B">
        <w:rPr>
          <w:sz w:val="24"/>
          <w:szCs w:val="24"/>
        </w:rPr>
        <w:t>Цируль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ікторі</w:t>
      </w:r>
      <w:proofErr w:type="spellEnd"/>
      <w:r w:rsidRPr="0006065B">
        <w:rPr>
          <w:sz w:val="24"/>
          <w:szCs w:val="24"/>
          <w:lang w:val="uk-UA"/>
        </w:rPr>
        <w:t xml:space="preserve">ю </w:t>
      </w:r>
      <w:r w:rsidRPr="0006065B">
        <w:rPr>
          <w:color w:val="000000"/>
          <w:sz w:val="24"/>
          <w:szCs w:val="24"/>
          <w:lang w:val="uk-UA"/>
        </w:rPr>
        <w:t>Вікторівну</w:t>
      </w:r>
    </w:p>
    <w:p w:rsidR="006653BB" w:rsidRDefault="006653BB" w:rsidP="006653BB">
      <w:pPr>
        <w:spacing w:line="360" w:lineRule="auto"/>
        <w:ind w:firstLine="708"/>
        <w:rPr>
          <w:b/>
          <w:sz w:val="24"/>
          <w:szCs w:val="24"/>
          <w:lang w:val="uk-UA"/>
        </w:rPr>
        <w:sectPr w:rsidR="006653BB" w:rsidSect="006653BB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6653BB" w:rsidRDefault="006653BB" w:rsidP="006653BB">
      <w:pPr>
        <w:spacing w:line="360" w:lineRule="auto"/>
        <w:rPr>
          <w:b/>
          <w:sz w:val="24"/>
          <w:szCs w:val="24"/>
          <w:lang w:val="uk-UA"/>
        </w:rPr>
      </w:pPr>
    </w:p>
    <w:p w:rsidR="006653BB" w:rsidRDefault="006653BB" w:rsidP="006653BB">
      <w:pPr>
        <w:spacing w:line="360" w:lineRule="auto"/>
        <w:rPr>
          <w:b/>
          <w:sz w:val="24"/>
          <w:szCs w:val="24"/>
          <w:lang w:val="uk-UA"/>
        </w:rPr>
      </w:pPr>
    </w:p>
    <w:p w:rsidR="006653BB" w:rsidRDefault="006653BB" w:rsidP="006653BB">
      <w:pPr>
        <w:spacing w:line="360" w:lineRule="auto"/>
        <w:rPr>
          <w:b/>
          <w:sz w:val="24"/>
          <w:szCs w:val="24"/>
          <w:lang w:val="uk-UA"/>
        </w:rPr>
      </w:pPr>
    </w:p>
    <w:p w:rsidR="006653BB" w:rsidRDefault="006653BB" w:rsidP="006653BB">
      <w:pPr>
        <w:spacing w:line="360" w:lineRule="auto"/>
        <w:rPr>
          <w:b/>
          <w:sz w:val="24"/>
          <w:szCs w:val="24"/>
          <w:lang w:val="uk-UA"/>
        </w:rPr>
      </w:pPr>
    </w:p>
    <w:p w:rsidR="006653BB" w:rsidRDefault="006653BB" w:rsidP="006653BB">
      <w:pPr>
        <w:spacing w:line="360" w:lineRule="auto"/>
        <w:jc w:val="center"/>
        <w:rPr>
          <w:b/>
          <w:sz w:val="24"/>
          <w:szCs w:val="24"/>
          <w:lang w:val="uk-UA"/>
        </w:rPr>
        <w:sectPr w:rsidR="006653BB" w:rsidSect="006653BB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  <w:r>
        <w:rPr>
          <w:sz w:val="24"/>
          <w:szCs w:val="24"/>
          <w:lang w:val="uk-UA"/>
        </w:rPr>
        <w:t>1</w:t>
      </w:r>
    </w:p>
    <w:p w:rsidR="006653BB" w:rsidRPr="0006065B" w:rsidRDefault="006653BB" w:rsidP="006653BB">
      <w:pPr>
        <w:spacing w:line="360" w:lineRule="auto"/>
        <w:ind w:firstLine="708"/>
        <w:rPr>
          <w:b/>
          <w:sz w:val="24"/>
          <w:szCs w:val="24"/>
          <w:lang w:val="uk-UA"/>
        </w:rPr>
      </w:pPr>
      <w:r w:rsidRPr="0006065B">
        <w:rPr>
          <w:b/>
          <w:sz w:val="24"/>
          <w:szCs w:val="24"/>
          <w:lang w:val="uk-UA"/>
        </w:rPr>
        <w:lastRenderedPageBreak/>
        <w:t xml:space="preserve">З </w:t>
      </w:r>
      <w:r>
        <w:rPr>
          <w:b/>
          <w:sz w:val="24"/>
          <w:szCs w:val="24"/>
          <w:lang w:val="uk-UA"/>
        </w:rPr>
        <w:t>4</w:t>
      </w:r>
      <w:r w:rsidRPr="0006065B">
        <w:rPr>
          <w:b/>
          <w:sz w:val="24"/>
          <w:szCs w:val="24"/>
          <w:lang w:val="uk-UA"/>
        </w:rPr>
        <w:t xml:space="preserve"> класу до </w:t>
      </w:r>
      <w:r>
        <w:rPr>
          <w:b/>
          <w:sz w:val="24"/>
          <w:szCs w:val="24"/>
          <w:lang w:val="uk-UA"/>
        </w:rPr>
        <w:t>5</w:t>
      </w:r>
      <w:r w:rsidRPr="0006065B">
        <w:rPr>
          <w:b/>
          <w:sz w:val="24"/>
          <w:szCs w:val="24"/>
          <w:lang w:val="uk-UA"/>
        </w:rPr>
        <w:t xml:space="preserve"> класу учнів філії ОЗНЗ – </w:t>
      </w:r>
      <w:proofErr w:type="spellStart"/>
      <w:r w:rsidRPr="0006065B">
        <w:rPr>
          <w:b/>
          <w:sz w:val="24"/>
          <w:szCs w:val="24"/>
          <w:lang w:val="uk-UA"/>
        </w:rPr>
        <w:t>Скригалівської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 ст.</w:t>
      </w:r>
    </w:p>
    <w:p w:rsidR="006653BB" w:rsidRDefault="006653BB" w:rsidP="006653BB">
      <w:pPr>
        <w:pStyle w:val="ListParagraph1"/>
        <w:numPr>
          <w:ilvl w:val="0"/>
          <w:numId w:val="3"/>
        </w:numPr>
        <w:spacing w:after="16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Дяченка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BB" w:rsidRDefault="006653BB" w:rsidP="006653BB">
      <w:pPr>
        <w:pStyle w:val="ListParagraph1"/>
        <w:numPr>
          <w:ilvl w:val="0"/>
          <w:numId w:val="3"/>
        </w:numPr>
        <w:spacing w:after="16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Залєсова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Даніїла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BB" w:rsidRDefault="006653BB" w:rsidP="006653BB">
      <w:pPr>
        <w:pStyle w:val="ListParagraph1"/>
        <w:numPr>
          <w:ilvl w:val="0"/>
          <w:numId w:val="3"/>
        </w:numPr>
        <w:spacing w:after="16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Ігнатія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BB" w:rsidRDefault="006653BB" w:rsidP="006653BB">
      <w:pPr>
        <w:pStyle w:val="ListParagraph1"/>
        <w:numPr>
          <w:ilvl w:val="0"/>
          <w:numId w:val="3"/>
        </w:numPr>
        <w:spacing w:after="16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Ігнатія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авіда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BB" w:rsidRDefault="006653BB" w:rsidP="006653BB">
      <w:pPr>
        <w:pStyle w:val="ListParagraph1"/>
        <w:numPr>
          <w:ilvl w:val="0"/>
          <w:numId w:val="3"/>
        </w:numPr>
        <w:spacing w:after="160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Уткіну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Володимирівну</w:t>
      </w:r>
      <w:proofErr w:type="spellEnd"/>
    </w:p>
    <w:p w:rsidR="006653BB" w:rsidRPr="006653BB" w:rsidRDefault="006653BB" w:rsidP="006653BB">
      <w:pPr>
        <w:widowControl w:val="0"/>
        <w:numPr>
          <w:ilvl w:val="0"/>
          <w:numId w:val="1"/>
        </w:numPr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6653BB">
        <w:rPr>
          <w:sz w:val="24"/>
          <w:szCs w:val="24"/>
          <w:lang w:val="uk-UA"/>
        </w:rPr>
        <w:t xml:space="preserve">Класним керівникам 4 класів </w:t>
      </w:r>
      <w:proofErr w:type="spellStart"/>
      <w:r w:rsidRPr="006653BB">
        <w:rPr>
          <w:sz w:val="24"/>
          <w:szCs w:val="24"/>
          <w:lang w:val="uk-UA"/>
        </w:rPr>
        <w:t>Коноваленко</w:t>
      </w:r>
      <w:proofErr w:type="spellEnd"/>
      <w:r w:rsidRPr="006653BB">
        <w:rPr>
          <w:sz w:val="24"/>
          <w:szCs w:val="24"/>
          <w:lang w:val="uk-UA"/>
        </w:rPr>
        <w:t xml:space="preserve"> Н.В. та Осадчук Л.П. зробити відповідні записи на сторінках класного журналу в розділі «Зведений облік навчальних досягнень </w:t>
      </w:r>
    </w:p>
    <w:p w:rsidR="006653BB" w:rsidRPr="0006065B" w:rsidRDefault="006653BB" w:rsidP="006653BB">
      <w:pPr>
        <w:widowControl w:val="0"/>
        <w:spacing w:line="360" w:lineRule="auto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учнів» у графі «Рішення педагогічної ради» та в особових справах учнів («Рішення педагогічної ради від 0</w:t>
      </w:r>
      <w:r>
        <w:rPr>
          <w:sz w:val="24"/>
          <w:szCs w:val="24"/>
          <w:lang w:val="uk-UA"/>
        </w:rPr>
        <w:t>1</w:t>
      </w:r>
      <w:r w:rsidRPr="0006065B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6</w:t>
      </w:r>
      <w:r w:rsidRPr="0006065B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5</w:t>
      </w:r>
      <w:r w:rsidRPr="0006065B">
        <w:rPr>
          <w:sz w:val="24"/>
          <w:szCs w:val="24"/>
          <w:lang w:val="uk-UA"/>
        </w:rPr>
        <w:t>») до 0</w:t>
      </w:r>
      <w:r>
        <w:rPr>
          <w:sz w:val="24"/>
          <w:szCs w:val="24"/>
          <w:lang w:val="uk-UA"/>
        </w:rPr>
        <w:t>3</w:t>
      </w:r>
      <w:r w:rsidRPr="0006065B">
        <w:rPr>
          <w:sz w:val="24"/>
          <w:szCs w:val="24"/>
          <w:lang w:val="uk-UA"/>
        </w:rPr>
        <w:t>.06.20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6653BB" w:rsidRPr="0006065B" w:rsidRDefault="006653BB" w:rsidP="006653BB">
      <w:pPr>
        <w:widowControl w:val="0"/>
        <w:numPr>
          <w:ilvl w:val="0"/>
          <w:numId w:val="1"/>
        </w:numPr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Секретарю школи Дяченко Н.В. та завідувачу філії Прокопенко Л.В. зробити відповідні записи в алфавітній книзі до 15.06.20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6653BB" w:rsidRPr="0006065B" w:rsidRDefault="006653BB" w:rsidP="006653BB">
      <w:pPr>
        <w:widowControl w:val="0"/>
        <w:numPr>
          <w:ilvl w:val="0"/>
          <w:numId w:val="1"/>
        </w:numPr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  <w:lang w:val="uk-UA"/>
        </w:rPr>
        <w:t>Контроль за виконанням цього наказу покласти на заступника директора школи з навчально-виховної роботи Федорович О.С. та керівника філії Прокопенко Л.В.</w:t>
      </w:r>
    </w:p>
    <w:p w:rsidR="006653BB" w:rsidRPr="0006065B" w:rsidRDefault="006653BB" w:rsidP="006653BB">
      <w:pPr>
        <w:pStyle w:val="a6"/>
        <w:spacing w:line="360" w:lineRule="auto"/>
        <w:rPr>
          <w:b/>
          <w:lang w:val="uk-UA"/>
        </w:rPr>
      </w:pPr>
    </w:p>
    <w:p w:rsidR="006653BB" w:rsidRPr="0006065B" w:rsidRDefault="006653BB" w:rsidP="006653BB">
      <w:pPr>
        <w:spacing w:line="360" w:lineRule="auto"/>
        <w:jc w:val="center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Директор ОЗНЗ </w:t>
      </w:r>
      <w:proofErr w:type="spellStart"/>
      <w:r w:rsidRPr="0006065B">
        <w:rPr>
          <w:sz w:val="24"/>
          <w:szCs w:val="24"/>
          <w:lang w:val="uk-UA"/>
        </w:rPr>
        <w:t>Веприцька</w:t>
      </w:r>
      <w:proofErr w:type="spellEnd"/>
      <w:r w:rsidRPr="0006065B">
        <w:rPr>
          <w:sz w:val="24"/>
          <w:szCs w:val="24"/>
          <w:lang w:val="uk-UA"/>
        </w:rPr>
        <w:t xml:space="preserve"> ЗОШ І-ІІІ ст.                     В.В.</w:t>
      </w:r>
      <w:proofErr w:type="spellStart"/>
      <w:r w:rsidRPr="0006065B">
        <w:rPr>
          <w:sz w:val="24"/>
          <w:szCs w:val="24"/>
          <w:lang w:val="uk-UA"/>
        </w:rPr>
        <w:t>Халюк</w:t>
      </w:r>
      <w:proofErr w:type="spellEnd"/>
    </w:p>
    <w:p w:rsidR="006653BB" w:rsidRPr="0006065B" w:rsidRDefault="006653BB" w:rsidP="006653BB">
      <w:pPr>
        <w:spacing w:line="360" w:lineRule="auto"/>
        <w:jc w:val="center"/>
        <w:rPr>
          <w:sz w:val="24"/>
          <w:szCs w:val="24"/>
          <w:lang w:val="uk-UA"/>
        </w:rPr>
      </w:pPr>
    </w:p>
    <w:p w:rsidR="006653BB" w:rsidRPr="0006065B" w:rsidRDefault="006653BB" w:rsidP="006653BB">
      <w:pPr>
        <w:spacing w:line="360" w:lineRule="auto"/>
        <w:jc w:val="center"/>
        <w:rPr>
          <w:sz w:val="24"/>
          <w:szCs w:val="24"/>
          <w:lang w:val="uk-UA"/>
        </w:rPr>
      </w:pPr>
    </w:p>
    <w:p w:rsidR="006653BB" w:rsidRPr="0006065B" w:rsidRDefault="006653BB" w:rsidP="006653BB">
      <w:pPr>
        <w:spacing w:line="360" w:lineRule="auto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3 наказом ознай</w:t>
      </w:r>
      <w:r w:rsidRPr="0006065B">
        <w:rPr>
          <w:noProof/>
          <w:sz w:val="24"/>
          <w:szCs w:val="24"/>
        </w:rPr>
        <w:t>o</w:t>
      </w:r>
      <w:r w:rsidRPr="0006065B">
        <w:rPr>
          <w:noProof/>
          <w:sz w:val="24"/>
          <w:szCs w:val="24"/>
          <w:lang w:val="uk-UA"/>
        </w:rPr>
        <w:t>мл</w:t>
      </w:r>
      <w:r w:rsidRPr="0006065B">
        <w:rPr>
          <w:noProof/>
          <w:sz w:val="24"/>
          <w:szCs w:val="24"/>
        </w:rPr>
        <w:t>e</w:t>
      </w:r>
      <w:r w:rsidRPr="0006065B">
        <w:rPr>
          <w:noProof/>
          <w:sz w:val="24"/>
          <w:szCs w:val="24"/>
          <w:lang w:val="uk-UA"/>
        </w:rPr>
        <w:t>н</w:t>
      </w:r>
      <w:r w:rsidRPr="0006065B">
        <w:rPr>
          <w:noProof/>
          <w:sz w:val="24"/>
          <w:szCs w:val="24"/>
        </w:rPr>
        <w:t>i</w:t>
      </w:r>
      <w:r w:rsidRPr="0006065B">
        <w:rPr>
          <w:noProof/>
          <w:sz w:val="24"/>
          <w:szCs w:val="24"/>
          <w:lang w:val="uk-UA"/>
        </w:rPr>
        <w:t xml:space="preserve">:                                              Н.В. Дяченко   </w:t>
      </w:r>
    </w:p>
    <w:p w:rsidR="006653BB" w:rsidRDefault="006653BB" w:rsidP="006653BB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Н.В.Коноваленко</w:t>
      </w:r>
    </w:p>
    <w:p w:rsidR="006653BB" w:rsidRPr="0006065B" w:rsidRDefault="006653BB" w:rsidP="006653BB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Л.П.Осадчук</w:t>
      </w:r>
    </w:p>
    <w:p w:rsidR="006653BB" w:rsidRPr="0006065B" w:rsidRDefault="006653BB" w:rsidP="006653BB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Л.В.Прокопенко</w:t>
      </w:r>
    </w:p>
    <w:p w:rsidR="006653BB" w:rsidRPr="0006065B" w:rsidRDefault="006653BB" w:rsidP="006653BB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О.С.Федорович</w:t>
      </w:r>
    </w:p>
    <w:p w:rsidR="006653BB" w:rsidRPr="0006065B" w:rsidRDefault="006653BB" w:rsidP="006653BB">
      <w:pPr>
        <w:pStyle w:val="a6"/>
        <w:spacing w:line="360" w:lineRule="auto"/>
        <w:rPr>
          <w:b/>
          <w:lang w:val="uk-UA"/>
        </w:rPr>
      </w:pPr>
    </w:p>
    <w:p w:rsidR="006653BB" w:rsidRPr="0006065B" w:rsidRDefault="006653BB" w:rsidP="006653BB">
      <w:pPr>
        <w:pStyle w:val="a6"/>
        <w:spacing w:line="360" w:lineRule="auto"/>
        <w:rPr>
          <w:b/>
          <w:lang w:val="uk-UA"/>
        </w:rPr>
      </w:pPr>
    </w:p>
    <w:p w:rsidR="006653BB" w:rsidRPr="0006065B" w:rsidRDefault="006653BB" w:rsidP="006653BB">
      <w:pPr>
        <w:pStyle w:val="a6"/>
        <w:spacing w:line="360" w:lineRule="auto"/>
        <w:rPr>
          <w:b/>
          <w:lang w:val="uk-UA"/>
        </w:rPr>
      </w:pPr>
    </w:p>
    <w:p w:rsidR="006653BB" w:rsidRPr="0006065B" w:rsidRDefault="006653BB" w:rsidP="006653BB">
      <w:pPr>
        <w:pStyle w:val="a6"/>
        <w:spacing w:line="360" w:lineRule="auto"/>
        <w:rPr>
          <w:b/>
          <w:lang w:val="uk-UA"/>
        </w:rPr>
      </w:pPr>
    </w:p>
    <w:p w:rsidR="006653BB" w:rsidRPr="0006065B" w:rsidRDefault="006653BB" w:rsidP="006653BB">
      <w:pPr>
        <w:pStyle w:val="a6"/>
        <w:spacing w:line="360" w:lineRule="auto"/>
        <w:rPr>
          <w:b/>
          <w:lang w:val="uk-UA"/>
        </w:rPr>
      </w:pPr>
    </w:p>
    <w:p w:rsidR="006653BB" w:rsidRPr="0006065B" w:rsidRDefault="006653BB" w:rsidP="006653BB">
      <w:pPr>
        <w:pStyle w:val="a6"/>
        <w:spacing w:line="360" w:lineRule="auto"/>
        <w:rPr>
          <w:b/>
          <w:lang w:val="uk-UA"/>
        </w:rPr>
      </w:pPr>
    </w:p>
    <w:p w:rsidR="006653BB" w:rsidRPr="0006065B" w:rsidRDefault="006653BB" w:rsidP="006653BB">
      <w:pPr>
        <w:pStyle w:val="a6"/>
        <w:spacing w:line="360" w:lineRule="auto"/>
        <w:rPr>
          <w:b/>
          <w:lang w:val="uk-UA"/>
        </w:rPr>
      </w:pPr>
    </w:p>
    <w:p w:rsidR="006653BB" w:rsidRDefault="006653BB" w:rsidP="006653BB">
      <w:pPr>
        <w:pStyle w:val="a6"/>
        <w:spacing w:line="360" w:lineRule="auto"/>
        <w:rPr>
          <w:b/>
          <w:lang w:val="uk-UA"/>
        </w:rPr>
      </w:pPr>
    </w:p>
    <w:p w:rsidR="00F02923" w:rsidRDefault="006653BB" w:rsidP="006653BB">
      <w:pPr>
        <w:pStyle w:val="a6"/>
        <w:spacing w:line="360" w:lineRule="auto"/>
        <w:jc w:val="center"/>
      </w:pPr>
      <w:r w:rsidRPr="005A3BB9">
        <w:rPr>
          <w:lang w:val="uk-UA"/>
        </w:rPr>
        <w:t>2</w:t>
      </w:r>
    </w:p>
    <w:sectPr w:rsidR="00F02923" w:rsidSect="00D72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6653BB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>
      <w:rPr>
        <w:rStyle w:val="ad"/>
      </w:rPr>
      <w:instrText xml:space="preserve"> </w:instrText>
    </w:r>
    <w:r>
      <w:rPr>
        <w:rStyle w:val="ad"/>
      </w:rPr>
      <w:fldChar w:fldCharType="end"/>
    </w:r>
  </w:p>
  <w:p w:rsidR="00691124" w:rsidRDefault="006653B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6653BB">
    <w:pPr>
      <w:pStyle w:val="a9"/>
      <w:framePr w:wrap="around" w:vAnchor="text" w:hAnchor="margin" w:xAlign="right" w:y="1"/>
      <w:rPr>
        <w:rStyle w:val="ad"/>
      </w:rPr>
    </w:pPr>
  </w:p>
  <w:p w:rsidR="00691124" w:rsidRDefault="006653BB" w:rsidP="00CF28C4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6653BB" w:rsidP="00CF28C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24" w:rsidRDefault="006653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6653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40D6"/>
    <w:multiLevelType w:val="hybridMultilevel"/>
    <w:tmpl w:val="45BCB610"/>
    <w:lvl w:ilvl="0" w:tplc="B7361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E25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608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420D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36F3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6253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08A2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BC4E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D70AF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CF168B"/>
    <w:multiLevelType w:val="hybridMultilevel"/>
    <w:tmpl w:val="1070E490"/>
    <w:lvl w:ilvl="0" w:tplc="94F60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649706">
      <w:start w:val="1"/>
      <w:numFmt w:val="lowerLetter"/>
      <w:lvlText w:val="%2."/>
      <w:lvlJc w:val="left"/>
      <w:pPr>
        <w:ind w:left="1440" w:hanging="360"/>
      </w:pPr>
    </w:lvl>
    <w:lvl w:ilvl="2" w:tplc="332A33AC" w:tentative="1">
      <w:start w:val="1"/>
      <w:numFmt w:val="lowerRoman"/>
      <w:lvlText w:val="%3."/>
      <w:lvlJc w:val="right"/>
      <w:pPr>
        <w:ind w:left="2160" w:hanging="180"/>
      </w:pPr>
    </w:lvl>
    <w:lvl w:ilvl="3" w:tplc="C76E39F2" w:tentative="1">
      <w:start w:val="1"/>
      <w:numFmt w:val="decimal"/>
      <w:lvlText w:val="%4."/>
      <w:lvlJc w:val="left"/>
      <w:pPr>
        <w:ind w:left="2880" w:hanging="360"/>
      </w:pPr>
    </w:lvl>
    <w:lvl w:ilvl="4" w:tplc="51882D28" w:tentative="1">
      <w:start w:val="1"/>
      <w:numFmt w:val="lowerLetter"/>
      <w:lvlText w:val="%5."/>
      <w:lvlJc w:val="left"/>
      <w:pPr>
        <w:ind w:left="3600" w:hanging="360"/>
      </w:pPr>
    </w:lvl>
    <w:lvl w:ilvl="5" w:tplc="C7406BD2" w:tentative="1">
      <w:start w:val="1"/>
      <w:numFmt w:val="lowerRoman"/>
      <w:lvlText w:val="%6."/>
      <w:lvlJc w:val="right"/>
      <w:pPr>
        <w:ind w:left="4320" w:hanging="180"/>
      </w:pPr>
    </w:lvl>
    <w:lvl w:ilvl="6" w:tplc="C86ED6C6" w:tentative="1">
      <w:start w:val="1"/>
      <w:numFmt w:val="decimal"/>
      <w:lvlText w:val="%7."/>
      <w:lvlJc w:val="left"/>
      <w:pPr>
        <w:ind w:left="5040" w:hanging="360"/>
      </w:pPr>
    </w:lvl>
    <w:lvl w:ilvl="7" w:tplc="1018D0F6" w:tentative="1">
      <w:start w:val="1"/>
      <w:numFmt w:val="lowerLetter"/>
      <w:lvlText w:val="%8."/>
      <w:lvlJc w:val="left"/>
      <w:pPr>
        <w:ind w:left="5760" w:hanging="360"/>
      </w:pPr>
    </w:lvl>
    <w:lvl w:ilvl="8" w:tplc="1B04D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23A81"/>
    <w:multiLevelType w:val="hybridMultilevel"/>
    <w:tmpl w:val="AFD63D4C"/>
    <w:lvl w:ilvl="0" w:tplc="04190001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53BB"/>
    <w:rsid w:val="000163B2"/>
    <w:rsid w:val="00100B25"/>
    <w:rsid w:val="003A397C"/>
    <w:rsid w:val="003D353D"/>
    <w:rsid w:val="0052273A"/>
    <w:rsid w:val="0054796D"/>
    <w:rsid w:val="006653BB"/>
    <w:rsid w:val="006F5754"/>
    <w:rsid w:val="00791F41"/>
    <w:rsid w:val="007D1A1D"/>
    <w:rsid w:val="007F730C"/>
    <w:rsid w:val="00A85D43"/>
    <w:rsid w:val="00D72CA1"/>
    <w:rsid w:val="00D95ECF"/>
    <w:rsid w:val="00DD10F1"/>
    <w:rsid w:val="00E00AB9"/>
    <w:rsid w:val="00F0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BB"/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6653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53BB"/>
    <w:rPr>
      <w:rFonts w:eastAsia="Times New Roman"/>
      <w:color w:val="auto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6653BB"/>
    <w:rPr>
      <w:rFonts w:eastAsia="Times New Roman"/>
      <w:color w:val="auto"/>
      <w:sz w:val="28"/>
      <w:szCs w:val="20"/>
      <w:lang w:eastAsia="ru-RU"/>
    </w:rPr>
  </w:style>
  <w:style w:type="paragraph" w:customStyle="1" w:styleId="FR3">
    <w:name w:val="FR3"/>
    <w:rsid w:val="006653BB"/>
    <w:pPr>
      <w:widowControl w:val="0"/>
      <w:jc w:val="both"/>
    </w:pPr>
    <w:rPr>
      <w:rFonts w:ascii="Arial" w:eastAsia="Times New Roman" w:hAnsi="Arial"/>
      <w:color w:val="auto"/>
      <w:sz w:val="1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6653BB"/>
    <w:rPr>
      <w:lang w:eastAsia="ru-RU"/>
    </w:rPr>
  </w:style>
  <w:style w:type="paragraph" w:styleId="a6">
    <w:name w:val="No Spacing"/>
    <w:link w:val="a5"/>
    <w:uiPriority w:val="1"/>
    <w:qFormat/>
    <w:rsid w:val="006653BB"/>
    <w:rPr>
      <w:lang w:eastAsia="ru-RU"/>
    </w:rPr>
  </w:style>
  <w:style w:type="paragraph" w:styleId="a7">
    <w:name w:val="header"/>
    <w:basedOn w:val="a"/>
    <w:link w:val="a8"/>
    <w:rsid w:val="00665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653BB"/>
    <w:rPr>
      <w:rFonts w:eastAsia="Times New Roman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rsid w:val="0066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53BB"/>
    <w:rPr>
      <w:rFonts w:eastAsia="Times New Roman"/>
      <w:color w:val="auto"/>
      <w:sz w:val="28"/>
      <w:szCs w:val="20"/>
      <w:lang w:eastAsia="ru-RU"/>
    </w:rPr>
  </w:style>
  <w:style w:type="paragraph" w:styleId="ab">
    <w:name w:val="Plain Text"/>
    <w:aliases w:val="Знак Знак Знак Знак Знак Знак,Знак1"/>
    <w:basedOn w:val="a"/>
    <w:link w:val="ac"/>
    <w:rsid w:val="006653BB"/>
    <w:rPr>
      <w:rFonts w:ascii="Courier New" w:hAnsi="Courier New"/>
      <w:sz w:val="20"/>
    </w:rPr>
  </w:style>
  <w:style w:type="character" w:customStyle="1" w:styleId="ac">
    <w:name w:val="Текст Знак"/>
    <w:aliases w:val="Знак Знак Знак Знак Знак Знак Знак,Знак1 Знак"/>
    <w:basedOn w:val="a0"/>
    <w:link w:val="ab"/>
    <w:rsid w:val="006653BB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styleId="ad">
    <w:name w:val="page number"/>
    <w:basedOn w:val="a0"/>
    <w:rsid w:val="006653BB"/>
  </w:style>
  <w:style w:type="paragraph" w:styleId="ae">
    <w:name w:val="footnote text"/>
    <w:basedOn w:val="a"/>
    <w:link w:val="af"/>
    <w:semiHidden/>
    <w:rsid w:val="006653BB"/>
    <w:rPr>
      <w:sz w:val="20"/>
      <w:lang w:val="uk-UA" w:eastAsia="uk-UA"/>
    </w:rPr>
  </w:style>
  <w:style w:type="character" w:customStyle="1" w:styleId="af">
    <w:name w:val="Текст сноски Знак"/>
    <w:basedOn w:val="a0"/>
    <w:link w:val="ae"/>
    <w:semiHidden/>
    <w:rsid w:val="006653BB"/>
    <w:rPr>
      <w:rFonts w:eastAsia="Times New Roman"/>
      <w:color w:val="auto"/>
      <w:sz w:val="20"/>
      <w:szCs w:val="20"/>
      <w:lang w:val="uk-UA" w:eastAsia="uk-UA"/>
    </w:rPr>
  </w:style>
  <w:style w:type="paragraph" w:customStyle="1" w:styleId="ListParagraph1">
    <w:name w:val="List Paragraph1"/>
    <w:basedOn w:val="a"/>
    <w:rsid w:val="006653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653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53BB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2021-02-07T15:09:00Z</dcterms:created>
  <dcterms:modified xsi:type="dcterms:W3CDTF">2021-02-07T15:11:00Z</dcterms:modified>
</cp:coreProperties>
</file>