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25" w:rsidRPr="00FF1EC9" w:rsidRDefault="00855925" w:rsidP="00855925">
      <w:pPr>
        <w:tabs>
          <w:tab w:val="left" w:pos="1701"/>
        </w:tabs>
        <w:ind w:left="-1417" w:right="-850"/>
        <w:jc w:val="center"/>
        <w:rPr>
          <w:rFonts w:ascii="Times New Roman" w:hAnsi="Times New Roman" w:cs="Times New Roman"/>
          <w:b/>
          <w:sz w:val="28"/>
          <w:szCs w:val="28"/>
        </w:rPr>
      </w:pPr>
      <w:r w:rsidRPr="00FF1EC9">
        <w:rPr>
          <w:rFonts w:ascii="Times New Roman" w:hAnsi="Times New Roman" w:cs="Times New Roman"/>
          <w:b/>
          <w:sz w:val="28"/>
          <w:szCs w:val="28"/>
        </w:rPr>
        <w:t>Великоснітинський ліцей</w:t>
      </w:r>
    </w:p>
    <w:p w:rsidR="00855925" w:rsidRPr="00FF1EC9" w:rsidRDefault="00855925" w:rsidP="00855925">
      <w:pPr>
        <w:jc w:val="center"/>
        <w:rPr>
          <w:rFonts w:ascii="Times New Roman" w:hAnsi="Times New Roman" w:cs="Times New Roman"/>
          <w:b/>
          <w:sz w:val="28"/>
          <w:szCs w:val="28"/>
        </w:rPr>
      </w:pPr>
      <w:r w:rsidRPr="00FF1EC9">
        <w:rPr>
          <w:rFonts w:ascii="Times New Roman" w:hAnsi="Times New Roman" w:cs="Times New Roman"/>
          <w:b/>
          <w:sz w:val="28"/>
          <w:szCs w:val="28"/>
        </w:rPr>
        <w:t>Фастівської міської ради</w:t>
      </w:r>
    </w:p>
    <w:p w:rsidR="00855925" w:rsidRPr="00FF1EC9" w:rsidRDefault="00855925" w:rsidP="00855925">
      <w:pPr>
        <w:jc w:val="center"/>
        <w:rPr>
          <w:rFonts w:ascii="Times New Roman" w:hAnsi="Times New Roman" w:cs="Times New Roman"/>
          <w:b/>
          <w:sz w:val="28"/>
          <w:szCs w:val="28"/>
        </w:rPr>
      </w:pPr>
      <w:r w:rsidRPr="00FF1EC9">
        <w:rPr>
          <w:rFonts w:ascii="Times New Roman" w:hAnsi="Times New Roman" w:cs="Times New Roman"/>
          <w:b/>
          <w:sz w:val="28"/>
          <w:szCs w:val="28"/>
        </w:rPr>
        <w:t>Київської області</w:t>
      </w:r>
    </w:p>
    <w:p w:rsidR="00855925" w:rsidRPr="00FF1EC9" w:rsidRDefault="00855925" w:rsidP="00855925">
      <w:pPr>
        <w:jc w:val="center"/>
        <w:rPr>
          <w:rFonts w:ascii="Times New Roman" w:hAnsi="Times New Roman" w:cs="Times New Roman"/>
          <w:b/>
          <w:sz w:val="28"/>
          <w:szCs w:val="28"/>
        </w:rPr>
      </w:pPr>
      <w:r w:rsidRPr="00FF1EC9">
        <w:rPr>
          <w:rFonts w:ascii="Times New Roman" w:hAnsi="Times New Roman" w:cs="Times New Roman"/>
          <w:b/>
          <w:sz w:val="28"/>
          <w:szCs w:val="28"/>
        </w:rPr>
        <w:t xml:space="preserve">                                                         Код  ЄДРПОУ 24892954</w:t>
      </w:r>
    </w:p>
    <w:p w:rsidR="00855925" w:rsidRPr="00FF1EC9" w:rsidRDefault="00855925" w:rsidP="00855925">
      <w:pPr>
        <w:jc w:val="center"/>
        <w:rPr>
          <w:rFonts w:ascii="Times New Roman" w:hAnsi="Times New Roman" w:cs="Times New Roman"/>
          <w:b/>
          <w:sz w:val="28"/>
          <w:szCs w:val="28"/>
        </w:rPr>
      </w:pPr>
      <w:r w:rsidRPr="00FF1EC9">
        <w:rPr>
          <w:rFonts w:ascii="Times New Roman" w:hAnsi="Times New Roman" w:cs="Times New Roman"/>
          <w:b/>
          <w:sz w:val="28"/>
          <w:szCs w:val="28"/>
        </w:rPr>
        <w:t>Наказ</w:t>
      </w:r>
    </w:p>
    <w:p w:rsidR="00855925" w:rsidRPr="00FF1EC9" w:rsidRDefault="00855925" w:rsidP="00855925">
      <w:pPr>
        <w:tabs>
          <w:tab w:val="left" w:pos="11057"/>
        </w:tabs>
        <w:ind w:left="1701" w:hanging="1701"/>
        <w:jc w:val="center"/>
        <w:rPr>
          <w:rFonts w:ascii="Times New Roman" w:hAnsi="Times New Roman" w:cs="Times New Roman"/>
          <w:b/>
          <w:sz w:val="28"/>
          <w:szCs w:val="28"/>
        </w:rPr>
      </w:pPr>
      <w:r>
        <w:rPr>
          <w:rFonts w:ascii="Times New Roman" w:hAnsi="Times New Roman" w:cs="Times New Roman"/>
          <w:b/>
          <w:sz w:val="28"/>
          <w:szCs w:val="28"/>
        </w:rPr>
        <w:t>05.12</w:t>
      </w:r>
      <w:r w:rsidRPr="00FF1EC9">
        <w:rPr>
          <w:rFonts w:ascii="Times New Roman" w:hAnsi="Times New Roman" w:cs="Times New Roman"/>
          <w:b/>
          <w:sz w:val="28"/>
          <w:szCs w:val="28"/>
        </w:rPr>
        <w:t xml:space="preserve">.2023                </w:t>
      </w:r>
      <w:r w:rsidR="0093529A">
        <w:rPr>
          <w:rFonts w:ascii="Times New Roman" w:hAnsi="Times New Roman" w:cs="Times New Roman"/>
          <w:b/>
          <w:sz w:val="28"/>
          <w:szCs w:val="28"/>
        </w:rPr>
        <w:t xml:space="preserve">                  </w:t>
      </w:r>
      <w:proofErr w:type="spellStart"/>
      <w:r w:rsidRPr="00FF1EC9">
        <w:rPr>
          <w:rFonts w:ascii="Times New Roman" w:hAnsi="Times New Roman" w:cs="Times New Roman"/>
          <w:b/>
          <w:sz w:val="28"/>
          <w:szCs w:val="28"/>
        </w:rPr>
        <w:t>с.Велика</w:t>
      </w:r>
      <w:proofErr w:type="spellEnd"/>
      <w:r w:rsidRPr="00FF1EC9">
        <w:rPr>
          <w:rFonts w:ascii="Times New Roman" w:hAnsi="Times New Roman" w:cs="Times New Roman"/>
          <w:b/>
          <w:sz w:val="28"/>
          <w:szCs w:val="28"/>
        </w:rPr>
        <w:t xml:space="preserve"> Снітинка              </w:t>
      </w:r>
      <w:r>
        <w:rPr>
          <w:rFonts w:ascii="Times New Roman" w:hAnsi="Times New Roman" w:cs="Times New Roman"/>
          <w:b/>
          <w:sz w:val="28"/>
          <w:szCs w:val="28"/>
        </w:rPr>
        <w:t xml:space="preserve">                   </w:t>
      </w:r>
      <w:r w:rsidRPr="00FF1EC9">
        <w:rPr>
          <w:rFonts w:ascii="Times New Roman" w:hAnsi="Times New Roman" w:cs="Times New Roman"/>
          <w:b/>
          <w:sz w:val="28"/>
          <w:szCs w:val="28"/>
        </w:rPr>
        <w:t xml:space="preserve"> №</w:t>
      </w:r>
      <w:r>
        <w:rPr>
          <w:rFonts w:ascii="Times New Roman" w:hAnsi="Times New Roman" w:cs="Times New Roman"/>
          <w:b/>
          <w:sz w:val="28"/>
          <w:szCs w:val="28"/>
        </w:rPr>
        <w:t xml:space="preserve"> 216</w:t>
      </w:r>
    </w:p>
    <w:p w:rsidR="00855925" w:rsidRPr="00FF1EC9" w:rsidRDefault="0093529A" w:rsidP="00855925">
      <w:pPr>
        <w:ind w:left="1701" w:hanging="1701"/>
        <w:jc w:val="center"/>
        <w:rPr>
          <w:rFonts w:ascii="Times New Roman" w:hAnsi="Times New Roman" w:cs="Times New Roman"/>
          <w:b/>
          <w:sz w:val="28"/>
          <w:szCs w:val="28"/>
        </w:rPr>
      </w:pPr>
      <w:r>
        <w:rPr>
          <w:rFonts w:ascii="Times New Roman" w:hAnsi="Times New Roman" w:cs="Times New Roman"/>
          <w:b/>
          <w:sz w:val="28"/>
          <w:szCs w:val="28"/>
        </w:rPr>
        <w:t xml:space="preserve">         </w:t>
      </w:r>
      <w:r w:rsidR="00855925" w:rsidRPr="00FF1EC9">
        <w:rPr>
          <w:rFonts w:ascii="Times New Roman" w:hAnsi="Times New Roman" w:cs="Times New Roman"/>
          <w:b/>
          <w:sz w:val="28"/>
          <w:szCs w:val="28"/>
        </w:rPr>
        <w:t>Фастівського району</w:t>
      </w:r>
    </w:p>
    <w:p w:rsidR="00855925" w:rsidRDefault="0093529A" w:rsidP="00855925">
      <w:pPr>
        <w:tabs>
          <w:tab w:val="left" w:pos="11057"/>
        </w:tabs>
        <w:ind w:left="1701" w:hanging="1701"/>
        <w:jc w:val="center"/>
        <w:rPr>
          <w:rFonts w:ascii="Times New Roman" w:hAnsi="Times New Roman" w:cs="Times New Roman"/>
          <w:b/>
          <w:sz w:val="28"/>
          <w:szCs w:val="28"/>
        </w:rPr>
      </w:pPr>
      <w:r>
        <w:rPr>
          <w:rFonts w:ascii="Times New Roman" w:hAnsi="Times New Roman" w:cs="Times New Roman"/>
          <w:b/>
          <w:sz w:val="28"/>
          <w:szCs w:val="28"/>
        </w:rPr>
        <w:t xml:space="preserve">   </w:t>
      </w:r>
      <w:r w:rsidR="00855925" w:rsidRPr="00FF1EC9">
        <w:rPr>
          <w:rFonts w:ascii="Times New Roman" w:hAnsi="Times New Roman" w:cs="Times New Roman"/>
          <w:b/>
          <w:sz w:val="28"/>
          <w:szCs w:val="28"/>
        </w:rPr>
        <w:t>Київської області</w:t>
      </w:r>
    </w:p>
    <w:p w:rsidR="00F55225" w:rsidRDefault="00F55225" w:rsidP="00855925">
      <w:pPr>
        <w:widowControl w:val="0"/>
        <w:spacing w:before="120"/>
        <w:rPr>
          <w:rFonts w:ascii="Times New Roman" w:eastAsia="Book Antiqua" w:hAnsi="Times New Roman" w:cs="Times New Roman"/>
          <w:b/>
        </w:rPr>
      </w:pPr>
    </w:p>
    <w:p w:rsidR="00F55225" w:rsidRDefault="00DB6C56" w:rsidP="00F55225">
      <w:pPr>
        <w:widowControl w:val="0"/>
        <w:spacing w:before="120"/>
        <w:rPr>
          <w:rFonts w:ascii="Times New Roman" w:eastAsia="Book Antiqua" w:hAnsi="Times New Roman" w:cs="Times New Roman"/>
          <w:b/>
        </w:rPr>
      </w:pPr>
      <w:r>
        <w:rPr>
          <w:rFonts w:ascii="Times New Roman" w:eastAsia="Book Antiqua" w:hAnsi="Times New Roman" w:cs="Times New Roman"/>
          <w:b/>
        </w:rPr>
        <w:t xml:space="preserve">Про заходи безпеки у </w:t>
      </w:r>
      <w:proofErr w:type="spellStart"/>
      <w:r>
        <w:rPr>
          <w:rFonts w:ascii="Times New Roman" w:eastAsia="Book Antiqua" w:hAnsi="Times New Roman" w:cs="Times New Roman"/>
          <w:b/>
        </w:rPr>
        <w:t>Вели</w:t>
      </w:r>
      <w:r w:rsidR="00F55225">
        <w:rPr>
          <w:rFonts w:ascii="Times New Roman" w:eastAsia="Book Antiqua" w:hAnsi="Times New Roman" w:cs="Times New Roman"/>
          <w:b/>
        </w:rPr>
        <w:t>коснітинському</w:t>
      </w:r>
      <w:proofErr w:type="spellEnd"/>
      <w:r w:rsidR="00F55225">
        <w:rPr>
          <w:rFonts w:ascii="Times New Roman" w:eastAsia="Book Antiqua" w:hAnsi="Times New Roman" w:cs="Times New Roman"/>
          <w:b/>
        </w:rPr>
        <w:t xml:space="preserve"> </w:t>
      </w:r>
    </w:p>
    <w:p w:rsidR="00F55225" w:rsidRPr="00F815E5" w:rsidRDefault="00F55225" w:rsidP="00F55225">
      <w:pPr>
        <w:widowControl w:val="0"/>
        <w:spacing w:before="120"/>
        <w:rPr>
          <w:rFonts w:ascii="Times New Roman" w:eastAsia="Book Antiqua" w:hAnsi="Times New Roman" w:cs="Times New Roman"/>
          <w:b/>
        </w:rPr>
      </w:pPr>
      <w:r>
        <w:rPr>
          <w:rFonts w:ascii="Times New Roman" w:eastAsia="Book Antiqua" w:hAnsi="Times New Roman" w:cs="Times New Roman"/>
          <w:b/>
        </w:rPr>
        <w:t>ліцеї у 2023 – 2024 навчальному році</w:t>
      </w:r>
    </w:p>
    <w:p w:rsidR="00360CE1" w:rsidRPr="00855925" w:rsidRDefault="00360CE1" w:rsidP="00360CE1">
      <w:pPr>
        <w:widowControl w:val="0"/>
        <w:spacing w:before="120"/>
        <w:jc w:val="center"/>
        <w:rPr>
          <w:rFonts w:ascii="Times New Roman" w:eastAsia="Book Antiqua" w:hAnsi="Times New Roman" w:cs="Times New Roman"/>
          <w:b/>
        </w:rPr>
      </w:pPr>
    </w:p>
    <w:p w:rsidR="002925F7" w:rsidRPr="00727115" w:rsidRDefault="00373177" w:rsidP="002925F7">
      <w:pPr>
        <w:tabs>
          <w:tab w:val="left" w:pos="11057"/>
        </w:tabs>
        <w:rPr>
          <w:rFonts w:ascii="Times New Roman" w:hAnsi="Times New Roman" w:cs="Times New Roman"/>
        </w:rPr>
      </w:pPr>
      <w:r w:rsidRPr="00727115">
        <w:rPr>
          <w:rFonts w:ascii="Times New Roman" w:hAnsi="Times New Roman" w:cs="Times New Roman"/>
          <w:color w:val="000000" w:themeColor="text1"/>
          <w:shd w:val="clear" w:color="auto" w:fill="FFFFFF"/>
        </w:rPr>
        <w:t xml:space="preserve">          Відповідно до </w:t>
      </w:r>
      <w:hyperlink r:id="rId7" w:tgtFrame="_blank" w:history="1">
        <w:r w:rsidRPr="00727115">
          <w:rPr>
            <w:rStyle w:val="hard-blue-color"/>
            <w:rFonts w:ascii="Times New Roman" w:hAnsi="Times New Roman" w:cs="Times New Roman"/>
            <w:color w:val="000000" w:themeColor="text1"/>
          </w:rPr>
          <w:t>пунктів 4</w:t>
        </w:r>
      </w:hyperlink>
      <w:r w:rsidRPr="00727115">
        <w:rPr>
          <w:rFonts w:ascii="Times New Roman" w:hAnsi="Times New Roman" w:cs="Times New Roman"/>
          <w:color w:val="000000" w:themeColor="text1"/>
          <w:shd w:val="clear" w:color="auto" w:fill="FFFFFF"/>
        </w:rPr>
        <w:t>, </w:t>
      </w:r>
      <w:hyperlink r:id="rId8" w:tgtFrame="_blank" w:history="1">
        <w:r w:rsidRPr="00727115">
          <w:rPr>
            <w:rStyle w:val="hard-blue-color"/>
            <w:rFonts w:ascii="Times New Roman" w:hAnsi="Times New Roman" w:cs="Times New Roman"/>
            <w:color w:val="000000" w:themeColor="text1"/>
          </w:rPr>
          <w:t>5 частини першої статті 23 Закону України "Про</w:t>
        </w:r>
        <w:r w:rsidR="002925F7" w:rsidRPr="00727115">
          <w:rPr>
            <w:rStyle w:val="hard-blue-color"/>
            <w:rFonts w:ascii="Times New Roman" w:hAnsi="Times New Roman" w:cs="Times New Roman"/>
            <w:color w:val="000000" w:themeColor="text1"/>
          </w:rPr>
          <w:t xml:space="preserve"> </w:t>
        </w:r>
        <w:r w:rsidRPr="00727115">
          <w:rPr>
            <w:rStyle w:val="hard-blue-color"/>
            <w:rFonts w:ascii="Times New Roman" w:hAnsi="Times New Roman" w:cs="Times New Roman"/>
            <w:color w:val="000000" w:themeColor="text1"/>
          </w:rPr>
          <w:t>Національну поліцію"</w:t>
        </w:r>
      </w:hyperlink>
      <w:r w:rsidRPr="00727115">
        <w:rPr>
          <w:rFonts w:ascii="Times New Roman" w:hAnsi="Times New Roman" w:cs="Times New Roman"/>
          <w:color w:val="000000" w:themeColor="text1"/>
          <w:shd w:val="clear" w:color="auto" w:fill="FFFFFF"/>
        </w:rPr>
        <w:t>, </w:t>
      </w:r>
      <w:hyperlink r:id="rId9" w:tgtFrame="_blank" w:history="1">
        <w:r w:rsidRPr="00727115">
          <w:rPr>
            <w:rStyle w:val="hard-blue-color"/>
            <w:rFonts w:ascii="Times New Roman" w:hAnsi="Times New Roman" w:cs="Times New Roman"/>
            <w:color w:val="000000" w:themeColor="text1"/>
          </w:rPr>
          <w:t>частини третьої статті 26 Закону України "Про освіту"</w:t>
        </w:r>
      </w:hyperlink>
      <w:r w:rsidRPr="00727115">
        <w:rPr>
          <w:rFonts w:ascii="Times New Roman" w:hAnsi="Times New Roman" w:cs="Times New Roman"/>
          <w:color w:val="000000" w:themeColor="text1"/>
          <w:shd w:val="clear" w:color="auto" w:fill="FFFFFF"/>
        </w:rPr>
        <w:t>,пункту 3 Плану заходів щодо реалізації Декларації про безпеку шкіл, затвердженого </w:t>
      </w:r>
      <w:hyperlink r:id="rId10" w:tgtFrame="_blank" w:history="1">
        <w:r w:rsidRPr="00727115">
          <w:rPr>
            <w:rStyle w:val="hard-blue-color"/>
            <w:rFonts w:ascii="Times New Roman" w:hAnsi="Times New Roman" w:cs="Times New Roman"/>
            <w:color w:val="000000" w:themeColor="text1"/>
          </w:rPr>
          <w:t>розпорядженням Кабінету Міністрів України від 04 серпня2021 року № 898-р</w:t>
        </w:r>
      </w:hyperlink>
      <w:r w:rsidRPr="00727115">
        <w:rPr>
          <w:rFonts w:ascii="Times New Roman" w:hAnsi="Times New Roman" w:cs="Times New Roman"/>
          <w:color w:val="000000" w:themeColor="text1"/>
          <w:shd w:val="clear" w:color="auto" w:fill="FFFFFF"/>
        </w:rPr>
        <w:t>, Концепції безпеки закладів освіти, схваленої </w:t>
      </w:r>
      <w:hyperlink r:id="rId11" w:tgtFrame="_blank" w:history="1">
        <w:r w:rsidRPr="00727115">
          <w:rPr>
            <w:rStyle w:val="hard-blue-color"/>
            <w:rFonts w:ascii="Times New Roman" w:hAnsi="Times New Roman" w:cs="Times New Roman"/>
            <w:color w:val="000000" w:themeColor="text1"/>
          </w:rPr>
          <w:t>розпорядженням Кабінету Міністрів України від 07 квітня 2023 року № 301-р</w:t>
        </w:r>
      </w:hyperlink>
      <w:r w:rsidRPr="00727115">
        <w:rPr>
          <w:rFonts w:ascii="Times New Roman" w:hAnsi="Times New Roman" w:cs="Times New Roman"/>
          <w:color w:val="000000" w:themeColor="text1"/>
          <w:shd w:val="clear" w:color="auto" w:fill="FFFFFF"/>
        </w:rPr>
        <w:t xml:space="preserve">, Порядку раннього попередження та евакуації учасників освітнього процесу в разі нападу або ризику нападу на заклад освіти, затвердженого спільним наказом Міністерства внутрішніх справ України та Міністерства освіти і науки України, з метою врегулювання діяльності закладу освіти щодо раннього попередження та евакуації учасників освітнього процесу в разі нападу або ризику нападу на заклад освіти та на виконання наказу Великоснітинського ліцею </w:t>
      </w:r>
      <w:r w:rsidR="002925F7" w:rsidRPr="00727115">
        <w:rPr>
          <w:rFonts w:ascii="Times New Roman" w:hAnsi="Times New Roman" w:cs="Times New Roman"/>
          <w:color w:val="000000" w:themeColor="text1"/>
          <w:shd w:val="clear" w:color="auto" w:fill="FFFFFF"/>
        </w:rPr>
        <w:t>від 29.11.2023 № 210 «</w:t>
      </w:r>
      <w:r w:rsidR="002925F7" w:rsidRPr="00727115">
        <w:rPr>
          <w:rFonts w:ascii="Times New Roman" w:hAnsi="Times New Roman" w:cs="Times New Roman"/>
        </w:rPr>
        <w:t>Про затвердження Порядку раннього попередження та евакуації учасників освітнього процесу в разі нападу або ризику нападу на Великоснітинський ліцей Фастівської міської ради Київської області»</w:t>
      </w:r>
    </w:p>
    <w:p w:rsidR="002925F7" w:rsidRPr="00727115" w:rsidRDefault="002925F7" w:rsidP="002925F7">
      <w:pPr>
        <w:tabs>
          <w:tab w:val="left" w:pos="11057"/>
        </w:tabs>
        <w:rPr>
          <w:rFonts w:ascii="Times New Roman" w:hAnsi="Times New Roman" w:cs="Times New Roman"/>
        </w:rPr>
      </w:pPr>
    </w:p>
    <w:p w:rsidR="002925F7" w:rsidRPr="00727115" w:rsidRDefault="002925F7" w:rsidP="002925F7">
      <w:pPr>
        <w:tabs>
          <w:tab w:val="left" w:pos="11057"/>
        </w:tabs>
        <w:rPr>
          <w:rFonts w:ascii="Times New Roman" w:hAnsi="Times New Roman" w:cs="Times New Roman"/>
          <w:b/>
        </w:rPr>
      </w:pPr>
      <w:r w:rsidRPr="00727115">
        <w:rPr>
          <w:rFonts w:ascii="Times New Roman" w:hAnsi="Times New Roman" w:cs="Times New Roman"/>
          <w:b/>
        </w:rPr>
        <w:t>НАКАЗУЮ:</w:t>
      </w:r>
    </w:p>
    <w:p w:rsidR="00360CE1" w:rsidRPr="00727115" w:rsidRDefault="0098765E" w:rsidP="0098765E">
      <w:pPr>
        <w:pStyle w:val="a3"/>
        <w:numPr>
          <w:ilvl w:val="0"/>
          <w:numId w:val="3"/>
        </w:numPr>
        <w:tabs>
          <w:tab w:val="left" w:pos="11057"/>
        </w:tabs>
        <w:rPr>
          <w:rFonts w:ascii="Times New Roman" w:hAnsi="Times New Roman" w:cs="Times New Roman"/>
        </w:rPr>
      </w:pPr>
      <w:r w:rsidRPr="00727115">
        <w:rPr>
          <w:rFonts w:ascii="Times New Roman" w:hAnsi="Times New Roman" w:cs="Times New Roman"/>
        </w:rPr>
        <w:t xml:space="preserve">Затвердити склад команди реагування у випадку  </w:t>
      </w:r>
      <w:r w:rsidRPr="00727115">
        <w:rPr>
          <w:rFonts w:ascii="Times New Roman" w:eastAsia="Book Antiqua" w:hAnsi="Times New Roman" w:cs="Times New Roman"/>
        </w:rPr>
        <w:t xml:space="preserve"> нападу або ризику нападу на </w:t>
      </w:r>
      <w:r w:rsidR="00236C87" w:rsidRPr="00727115">
        <w:rPr>
          <w:rFonts w:ascii="Times New Roman" w:eastAsia="Book Antiqua" w:hAnsi="Times New Roman" w:cs="Times New Roman"/>
        </w:rPr>
        <w:t xml:space="preserve">Великоснітинський ліцей </w:t>
      </w:r>
      <w:r w:rsidRPr="00727115">
        <w:rPr>
          <w:rFonts w:ascii="Times New Roman" w:eastAsia="Book Antiqua" w:hAnsi="Times New Roman" w:cs="Times New Roman"/>
        </w:rPr>
        <w:t>(додаток 1).</w:t>
      </w:r>
    </w:p>
    <w:p w:rsidR="00236C87" w:rsidRPr="00727115" w:rsidRDefault="00236C87" w:rsidP="0098765E">
      <w:pPr>
        <w:pStyle w:val="a3"/>
        <w:numPr>
          <w:ilvl w:val="0"/>
          <w:numId w:val="3"/>
        </w:numPr>
        <w:shd w:val="clear" w:color="auto" w:fill="FFFFFF"/>
        <w:tabs>
          <w:tab w:val="left" w:pos="11057"/>
        </w:tabs>
        <w:spacing w:line="435" w:lineRule="atLeast"/>
        <w:textAlignment w:val="baseline"/>
        <w:outlineLvl w:val="1"/>
        <w:rPr>
          <w:rFonts w:ascii="Times New Roman" w:eastAsia="Times New Roman" w:hAnsi="Times New Roman" w:cs="Times New Roman"/>
          <w:bCs/>
        </w:rPr>
      </w:pPr>
      <w:r w:rsidRPr="00727115">
        <w:rPr>
          <w:rFonts w:ascii="Times New Roman" w:eastAsia="Times New Roman" w:hAnsi="Times New Roman" w:cs="Times New Roman"/>
          <w:bCs/>
        </w:rPr>
        <w:t xml:space="preserve">Затвердити Алгоритм дій у разі нападу або ризику нападу на Великоснітинський ліцей </w:t>
      </w:r>
      <w:r w:rsidRPr="00727115">
        <w:rPr>
          <w:rFonts w:ascii="Times New Roman" w:eastAsia="Book Antiqua" w:hAnsi="Times New Roman" w:cs="Times New Roman"/>
        </w:rPr>
        <w:t>(додаток 2).</w:t>
      </w:r>
    </w:p>
    <w:p w:rsidR="00EC7055" w:rsidRPr="00727115" w:rsidRDefault="00EC7055" w:rsidP="00EC7055">
      <w:pPr>
        <w:pStyle w:val="a3"/>
        <w:numPr>
          <w:ilvl w:val="0"/>
          <w:numId w:val="3"/>
        </w:numPr>
        <w:shd w:val="clear" w:color="auto" w:fill="FFFFFF"/>
        <w:jc w:val="both"/>
        <w:rPr>
          <w:rFonts w:ascii="Times New Roman" w:hAnsi="Times New Roman" w:cs="Times New Roman"/>
        </w:rPr>
      </w:pPr>
      <w:r w:rsidRPr="00727115">
        <w:rPr>
          <w:rFonts w:ascii="Times New Roman" w:hAnsi="Times New Roman" w:cs="Times New Roman"/>
        </w:rPr>
        <w:t>Затвердити Алгоритм дій керівництва Великоснітинського ліцею у випадку загрози або скоєння  терористичного акту (додаток 3)</w:t>
      </w:r>
      <w:r w:rsidR="00DE055A" w:rsidRPr="00727115">
        <w:rPr>
          <w:rFonts w:ascii="Times New Roman" w:hAnsi="Times New Roman" w:cs="Times New Roman"/>
        </w:rPr>
        <w:t>.</w:t>
      </w:r>
    </w:p>
    <w:p w:rsidR="00DE055A" w:rsidRPr="00727115" w:rsidRDefault="00DE055A" w:rsidP="00DE055A">
      <w:pPr>
        <w:pStyle w:val="a3"/>
        <w:numPr>
          <w:ilvl w:val="0"/>
          <w:numId w:val="3"/>
        </w:numPr>
        <w:shd w:val="clear" w:color="auto" w:fill="FFFFFF"/>
        <w:jc w:val="both"/>
        <w:rPr>
          <w:rFonts w:ascii="Times New Roman" w:hAnsi="Times New Roman" w:cs="Times New Roman"/>
        </w:rPr>
      </w:pPr>
      <w:r w:rsidRPr="00727115">
        <w:rPr>
          <w:rFonts w:ascii="Times New Roman" w:hAnsi="Times New Roman" w:cs="Times New Roman"/>
        </w:rPr>
        <w:t>Затвердити Алгоритм дій керівництва Великоснітинського ліцею під час отримання анонімного дзвінка по телефону про закладений вибуховий пристрій (додаток 4).</w:t>
      </w:r>
    </w:p>
    <w:p w:rsidR="005B3926" w:rsidRPr="00727115" w:rsidRDefault="005B3926" w:rsidP="005B3926">
      <w:pPr>
        <w:pStyle w:val="a3"/>
        <w:numPr>
          <w:ilvl w:val="0"/>
          <w:numId w:val="3"/>
        </w:numPr>
        <w:shd w:val="clear" w:color="auto" w:fill="FFFFFF"/>
        <w:tabs>
          <w:tab w:val="left" w:pos="900"/>
        </w:tabs>
        <w:jc w:val="both"/>
        <w:rPr>
          <w:rFonts w:ascii="Times New Roman" w:hAnsi="Times New Roman" w:cs="Times New Roman"/>
        </w:rPr>
      </w:pPr>
      <w:r w:rsidRPr="00727115">
        <w:rPr>
          <w:rFonts w:ascii="Times New Roman" w:hAnsi="Times New Roman" w:cs="Times New Roman"/>
        </w:rPr>
        <w:t>Затвердити</w:t>
      </w:r>
      <w:r w:rsidRPr="00727115">
        <w:rPr>
          <w:rFonts w:ascii="Times New Roman" w:hAnsi="Times New Roman" w:cs="Times New Roman"/>
          <w:b/>
        </w:rPr>
        <w:t xml:space="preserve"> </w:t>
      </w:r>
      <w:r w:rsidRPr="00727115">
        <w:rPr>
          <w:rFonts w:ascii="Times New Roman" w:hAnsi="Times New Roman" w:cs="Times New Roman"/>
        </w:rPr>
        <w:t>Алгоритм дій колективу Великоснітинського ліцею у випадку знаходження вибухового пристрою або предмету, схожого на нього (додаток 5).</w:t>
      </w:r>
    </w:p>
    <w:p w:rsidR="0064386C" w:rsidRPr="00727115" w:rsidRDefault="0064386C" w:rsidP="00D829F0">
      <w:pPr>
        <w:pStyle w:val="a3"/>
        <w:numPr>
          <w:ilvl w:val="0"/>
          <w:numId w:val="3"/>
        </w:numPr>
        <w:shd w:val="clear" w:color="auto" w:fill="FFFFFF"/>
        <w:overflowPunct w:val="0"/>
        <w:autoSpaceDE w:val="0"/>
        <w:autoSpaceDN w:val="0"/>
        <w:adjustRightInd w:val="0"/>
        <w:jc w:val="both"/>
        <w:textAlignment w:val="baseline"/>
        <w:rPr>
          <w:rFonts w:ascii="Times New Roman" w:hAnsi="Times New Roman" w:cs="Times New Roman"/>
          <w:b/>
        </w:rPr>
      </w:pPr>
      <w:r w:rsidRPr="00727115">
        <w:rPr>
          <w:rFonts w:ascii="Times New Roman" w:hAnsi="Times New Roman" w:cs="Times New Roman"/>
        </w:rPr>
        <w:t>Затвердити Алгоритм дій керівника Великоснітинського ліцею при  захопленні терористами у заручники учнів (дітей) або працівників  у приміщенн</w:t>
      </w:r>
      <w:r w:rsidR="00E60DA9" w:rsidRPr="00727115">
        <w:rPr>
          <w:rFonts w:ascii="Times New Roman" w:hAnsi="Times New Roman" w:cs="Times New Roman"/>
        </w:rPr>
        <w:t>і</w:t>
      </w:r>
      <w:r w:rsidRPr="00727115">
        <w:rPr>
          <w:rFonts w:ascii="Times New Roman" w:hAnsi="Times New Roman" w:cs="Times New Roman"/>
        </w:rPr>
        <w:t xml:space="preserve"> чи на території закладу</w:t>
      </w:r>
      <w:r w:rsidRPr="00727115">
        <w:rPr>
          <w:rFonts w:ascii="Times New Roman" w:hAnsi="Times New Roman" w:cs="Times New Roman"/>
          <w:b/>
        </w:rPr>
        <w:t xml:space="preserve"> </w:t>
      </w:r>
      <w:r w:rsidRPr="00727115">
        <w:rPr>
          <w:rFonts w:ascii="Times New Roman" w:hAnsi="Times New Roman" w:cs="Times New Roman"/>
        </w:rPr>
        <w:t>(додаток 6).</w:t>
      </w:r>
    </w:p>
    <w:p w:rsidR="00F815E5" w:rsidRPr="00727115" w:rsidRDefault="00113E08" w:rsidP="00F815E5">
      <w:pPr>
        <w:pStyle w:val="a3"/>
        <w:numPr>
          <w:ilvl w:val="0"/>
          <w:numId w:val="3"/>
        </w:numPr>
        <w:ind w:right="-702"/>
        <w:rPr>
          <w:rFonts w:ascii="Times New Roman" w:hAnsi="Times New Roman" w:cs="Times New Roman"/>
          <w:color w:val="000000" w:themeColor="text1"/>
        </w:rPr>
      </w:pPr>
      <w:r w:rsidRPr="00727115">
        <w:rPr>
          <w:rFonts w:ascii="Times New Roman" w:hAnsi="Times New Roman" w:cs="Times New Roman"/>
          <w:color w:val="000000" w:themeColor="text1"/>
        </w:rPr>
        <w:t>Затвердити з</w:t>
      </w:r>
      <w:r w:rsidR="00F815E5" w:rsidRPr="00727115">
        <w:rPr>
          <w:rFonts w:ascii="Times New Roman" w:hAnsi="Times New Roman" w:cs="Times New Roman"/>
          <w:color w:val="000000" w:themeColor="text1"/>
        </w:rPr>
        <w:t>аходи Великоснітинського ліцею щодо дій структурних  підрозділів ЦЗ</w:t>
      </w:r>
    </w:p>
    <w:p w:rsidR="00F815E5" w:rsidRPr="00727115" w:rsidRDefault="00F815E5" w:rsidP="00F815E5">
      <w:pPr>
        <w:shd w:val="clear" w:color="auto" w:fill="FFFFFF"/>
        <w:rPr>
          <w:rFonts w:ascii="Times New Roman" w:hAnsi="Times New Roman" w:cs="Times New Roman"/>
          <w:color w:val="000000" w:themeColor="text1"/>
        </w:rPr>
      </w:pPr>
      <w:r w:rsidRPr="00727115">
        <w:rPr>
          <w:rFonts w:ascii="Times New Roman" w:hAnsi="Times New Roman" w:cs="Times New Roman"/>
          <w:color w:val="000000" w:themeColor="text1"/>
        </w:rPr>
        <w:t xml:space="preserve">          на  випадок  можливого  виникнення  терористичних проявів на </w:t>
      </w:r>
    </w:p>
    <w:p w:rsidR="00236C87" w:rsidRPr="00727115" w:rsidRDefault="00F815E5" w:rsidP="00F815E5">
      <w:pPr>
        <w:shd w:val="clear" w:color="auto" w:fill="FFFFFF"/>
        <w:rPr>
          <w:rFonts w:ascii="Times New Roman" w:hAnsi="Times New Roman" w:cs="Times New Roman"/>
          <w:color w:val="000000" w:themeColor="text1"/>
        </w:rPr>
      </w:pPr>
      <w:r w:rsidRPr="00727115">
        <w:rPr>
          <w:rFonts w:ascii="Times New Roman" w:hAnsi="Times New Roman" w:cs="Times New Roman"/>
          <w:color w:val="000000" w:themeColor="text1"/>
        </w:rPr>
        <w:t xml:space="preserve">          2023 – 2024 навчальний рік (додаток 7). </w:t>
      </w:r>
    </w:p>
    <w:p w:rsidR="00113E08" w:rsidRPr="00727115" w:rsidRDefault="00113E08" w:rsidP="00113E08">
      <w:pPr>
        <w:pStyle w:val="a3"/>
        <w:numPr>
          <w:ilvl w:val="0"/>
          <w:numId w:val="3"/>
        </w:numPr>
        <w:shd w:val="clear" w:color="auto" w:fill="FFFFFF"/>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Затвердити</w:t>
      </w:r>
      <w:r w:rsidRPr="00727115">
        <w:rPr>
          <w:rFonts w:ascii="Times New Roman" w:hAnsi="Times New Roman" w:cs="Times New Roman"/>
          <w:b/>
        </w:rPr>
        <w:t xml:space="preserve"> </w:t>
      </w:r>
      <w:r w:rsidRPr="00727115">
        <w:rPr>
          <w:rFonts w:ascii="Times New Roman" w:hAnsi="Times New Roman" w:cs="Times New Roman"/>
        </w:rPr>
        <w:t xml:space="preserve">дії директора Великоснітинського ліцею при  захопленні терористами </w:t>
      </w:r>
    </w:p>
    <w:p w:rsidR="00113E08" w:rsidRPr="00727115" w:rsidRDefault="008B76C3" w:rsidP="00113E08">
      <w:pPr>
        <w:pStyle w:val="a3"/>
        <w:shd w:val="clear" w:color="auto" w:fill="FFFFFF"/>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 xml:space="preserve">у заручники учнів </w:t>
      </w:r>
      <w:r w:rsidR="00113E08" w:rsidRPr="00727115">
        <w:rPr>
          <w:rFonts w:ascii="Times New Roman" w:hAnsi="Times New Roman" w:cs="Times New Roman"/>
        </w:rPr>
        <w:t xml:space="preserve">(дітей) або </w:t>
      </w:r>
      <w:r w:rsidRPr="00727115">
        <w:rPr>
          <w:rFonts w:ascii="Times New Roman" w:hAnsi="Times New Roman" w:cs="Times New Roman"/>
        </w:rPr>
        <w:t xml:space="preserve">працівників </w:t>
      </w:r>
      <w:r w:rsidR="00113E08" w:rsidRPr="00727115">
        <w:rPr>
          <w:rFonts w:ascii="Times New Roman" w:hAnsi="Times New Roman" w:cs="Times New Roman"/>
        </w:rPr>
        <w:t>у приміщеннях чи на території закладу (додаток 8).</w:t>
      </w:r>
    </w:p>
    <w:p w:rsidR="00967062" w:rsidRPr="00727115" w:rsidRDefault="00967062" w:rsidP="00967062">
      <w:pPr>
        <w:pStyle w:val="a3"/>
        <w:numPr>
          <w:ilvl w:val="0"/>
          <w:numId w:val="3"/>
        </w:numPr>
        <w:jc w:val="both"/>
        <w:rPr>
          <w:rFonts w:ascii="Times New Roman" w:hAnsi="Times New Roman" w:cs="Times New Roman"/>
        </w:rPr>
      </w:pPr>
      <w:r w:rsidRPr="00727115">
        <w:rPr>
          <w:rFonts w:ascii="Times New Roman" w:hAnsi="Times New Roman" w:cs="Times New Roman"/>
        </w:rPr>
        <w:lastRenderedPageBreak/>
        <w:t>Затвердити Інструкцію для адміністрації Великоснітинського ліцею щодо протидії можливим терористичним актам (додаток 9).</w:t>
      </w:r>
    </w:p>
    <w:p w:rsidR="001B07F4" w:rsidRPr="00727115" w:rsidRDefault="001B07F4" w:rsidP="001B07F4">
      <w:pPr>
        <w:pStyle w:val="a3"/>
        <w:numPr>
          <w:ilvl w:val="0"/>
          <w:numId w:val="3"/>
        </w:numPr>
        <w:jc w:val="both"/>
        <w:rPr>
          <w:rFonts w:ascii="Times New Roman" w:hAnsi="Times New Roman" w:cs="Times New Roman"/>
        </w:rPr>
      </w:pPr>
      <w:r w:rsidRPr="00727115">
        <w:rPr>
          <w:rFonts w:ascii="Times New Roman" w:hAnsi="Times New Roman" w:cs="Times New Roman"/>
        </w:rPr>
        <w:t xml:space="preserve">Затвердити Інструкцію чергового адміністратора Великоснітинського ліцею </w:t>
      </w:r>
    </w:p>
    <w:p w:rsidR="001B07F4" w:rsidRPr="00727115" w:rsidRDefault="001B07F4" w:rsidP="001B07F4">
      <w:pPr>
        <w:pStyle w:val="a3"/>
        <w:jc w:val="both"/>
        <w:rPr>
          <w:rFonts w:ascii="Times New Roman" w:hAnsi="Times New Roman" w:cs="Times New Roman"/>
        </w:rPr>
      </w:pPr>
      <w:r w:rsidRPr="00727115">
        <w:rPr>
          <w:rFonts w:ascii="Times New Roman" w:hAnsi="Times New Roman" w:cs="Times New Roman"/>
        </w:rPr>
        <w:t>(додаток 10).</w:t>
      </w:r>
    </w:p>
    <w:p w:rsidR="001B07F4" w:rsidRPr="00727115" w:rsidRDefault="001B07F4" w:rsidP="001B07F4">
      <w:pPr>
        <w:pStyle w:val="a3"/>
        <w:numPr>
          <w:ilvl w:val="0"/>
          <w:numId w:val="3"/>
        </w:numPr>
        <w:rPr>
          <w:rFonts w:ascii="Times New Roman" w:hAnsi="Times New Roman" w:cs="Times New Roman"/>
        </w:rPr>
      </w:pPr>
      <w:r w:rsidRPr="00727115">
        <w:rPr>
          <w:rFonts w:ascii="Times New Roman" w:hAnsi="Times New Roman" w:cs="Times New Roman"/>
        </w:rPr>
        <w:t xml:space="preserve"> </w:t>
      </w:r>
      <w:r w:rsidR="00411970" w:rsidRPr="00727115">
        <w:rPr>
          <w:rFonts w:ascii="Times New Roman" w:hAnsi="Times New Roman" w:cs="Times New Roman"/>
        </w:rPr>
        <w:t xml:space="preserve">Затвердити План </w:t>
      </w:r>
      <w:r w:rsidR="00411970" w:rsidRPr="00727115">
        <w:rPr>
          <w:rFonts w:ascii="Times New Roman" w:hAnsi="Times New Roman" w:cs="Times New Roman"/>
          <w:color w:val="000000" w:themeColor="text1"/>
          <w:shd w:val="clear" w:color="auto" w:fill="FFFFFF"/>
        </w:rPr>
        <w:t>евакуації учасників освітнього процесу Великоснітинського ліцею  в разі нападу або ризику нападу на заклад освіти (додаток 11).</w:t>
      </w:r>
    </w:p>
    <w:p w:rsidR="008B76C3" w:rsidRPr="00727115" w:rsidRDefault="008B76C3" w:rsidP="001B07F4">
      <w:pPr>
        <w:pStyle w:val="a3"/>
        <w:numPr>
          <w:ilvl w:val="0"/>
          <w:numId w:val="3"/>
        </w:numPr>
        <w:rPr>
          <w:rFonts w:ascii="Times New Roman" w:hAnsi="Times New Roman" w:cs="Times New Roman"/>
        </w:rPr>
      </w:pPr>
      <w:r w:rsidRPr="00727115">
        <w:rPr>
          <w:rFonts w:ascii="Times New Roman" w:hAnsi="Times New Roman" w:cs="Times New Roman"/>
          <w:color w:val="000000" w:themeColor="text1"/>
          <w:shd w:val="clear" w:color="auto" w:fill="FFFFFF"/>
        </w:rPr>
        <w:t>Контроль за виконанням наказу залишаю за собою.</w:t>
      </w:r>
    </w:p>
    <w:p w:rsidR="00855925" w:rsidRPr="00727115" w:rsidRDefault="00855925" w:rsidP="00855925">
      <w:pPr>
        <w:rPr>
          <w:rFonts w:ascii="Times New Roman" w:hAnsi="Times New Roman" w:cs="Times New Roman"/>
        </w:rPr>
      </w:pPr>
    </w:p>
    <w:p w:rsidR="00855925" w:rsidRPr="00727115" w:rsidRDefault="00855925" w:rsidP="00855925">
      <w:pPr>
        <w:rPr>
          <w:rFonts w:ascii="Times New Roman" w:hAnsi="Times New Roman" w:cs="Times New Roman"/>
        </w:rPr>
      </w:pPr>
    </w:p>
    <w:p w:rsidR="00855925" w:rsidRPr="00727115" w:rsidRDefault="00855925" w:rsidP="00855925">
      <w:pPr>
        <w:rPr>
          <w:rFonts w:ascii="Times New Roman" w:hAnsi="Times New Roman" w:cs="Times New Roman"/>
          <w:b/>
        </w:rPr>
      </w:pPr>
      <w:r w:rsidRPr="00727115">
        <w:rPr>
          <w:rFonts w:ascii="Times New Roman" w:hAnsi="Times New Roman" w:cs="Times New Roman"/>
          <w:b/>
        </w:rPr>
        <w:t xml:space="preserve">Директор                                      </w:t>
      </w:r>
      <w:r w:rsidR="008B76C3" w:rsidRPr="00727115">
        <w:rPr>
          <w:rFonts w:ascii="Times New Roman" w:hAnsi="Times New Roman" w:cs="Times New Roman"/>
          <w:b/>
        </w:rPr>
        <w:t xml:space="preserve">             </w:t>
      </w:r>
      <w:r w:rsidRPr="00727115">
        <w:rPr>
          <w:rFonts w:ascii="Times New Roman" w:hAnsi="Times New Roman" w:cs="Times New Roman"/>
          <w:b/>
        </w:rPr>
        <w:t>Валентина МЕЛЕШКО</w:t>
      </w:r>
    </w:p>
    <w:p w:rsidR="00967062" w:rsidRPr="00727115" w:rsidRDefault="001B07F4" w:rsidP="001B07F4">
      <w:pPr>
        <w:pStyle w:val="a3"/>
        <w:shd w:val="clear" w:color="auto" w:fill="FFFFFF"/>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br/>
      </w:r>
    </w:p>
    <w:p w:rsidR="00113E08" w:rsidRPr="00727115" w:rsidRDefault="00113E08" w:rsidP="00F815E5">
      <w:pPr>
        <w:shd w:val="clear" w:color="auto" w:fill="FFFFFF"/>
        <w:rPr>
          <w:rFonts w:ascii="Times New Roman" w:hAnsi="Times New Roman" w:cs="Times New Roman"/>
        </w:rPr>
      </w:pPr>
    </w:p>
    <w:p w:rsidR="00360CE1" w:rsidRPr="00727115" w:rsidRDefault="00360CE1" w:rsidP="00F815E5">
      <w:pPr>
        <w:widowControl w:val="0"/>
        <w:spacing w:before="120"/>
        <w:ind w:left="-284"/>
        <w:rPr>
          <w:rFonts w:ascii="Times New Roman" w:eastAsia="Book Antiqua" w:hAnsi="Times New Roman" w:cs="Times New Roman"/>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855925" w:rsidRPr="00727115" w:rsidRDefault="00855925" w:rsidP="00360CE1">
      <w:pPr>
        <w:widowControl w:val="0"/>
        <w:spacing w:before="120"/>
        <w:jc w:val="center"/>
        <w:rPr>
          <w:rFonts w:ascii="Times New Roman" w:eastAsia="Book Antiqua" w:hAnsi="Times New Roman" w:cs="Times New Roman"/>
          <w:b/>
        </w:rPr>
      </w:pPr>
    </w:p>
    <w:p w:rsidR="00360CE1" w:rsidRPr="00727115" w:rsidRDefault="00360CE1" w:rsidP="0093529A">
      <w:pPr>
        <w:widowControl w:val="0"/>
        <w:spacing w:before="120"/>
        <w:rPr>
          <w:rFonts w:ascii="Times New Roman" w:eastAsia="Book Antiqua" w:hAnsi="Times New Roman" w:cs="Times New Roman"/>
          <w:b/>
        </w:rPr>
      </w:pPr>
    </w:p>
    <w:p w:rsidR="00360CE1" w:rsidRPr="00727115" w:rsidRDefault="00360CE1" w:rsidP="00360CE1">
      <w:pPr>
        <w:widowControl w:val="0"/>
        <w:spacing w:before="120"/>
        <w:jc w:val="center"/>
        <w:rPr>
          <w:rFonts w:ascii="Times New Roman" w:eastAsia="Book Antiqua" w:hAnsi="Times New Roman" w:cs="Times New Roman"/>
          <w:b/>
        </w:rPr>
      </w:pPr>
    </w:p>
    <w:p w:rsidR="00360CE1" w:rsidRPr="00727115" w:rsidRDefault="0098765E" w:rsidP="0098765E">
      <w:pPr>
        <w:widowControl w:val="0"/>
        <w:spacing w:before="120"/>
        <w:rPr>
          <w:rFonts w:ascii="Times New Roman" w:eastAsia="Book Antiqua" w:hAnsi="Times New Roman" w:cs="Times New Roman"/>
        </w:rPr>
      </w:pPr>
      <w:r w:rsidRPr="00727115">
        <w:rPr>
          <w:rFonts w:ascii="Times New Roman" w:eastAsia="Book Antiqua" w:hAnsi="Times New Roman" w:cs="Times New Roman"/>
          <w:b/>
        </w:rPr>
        <w:lastRenderedPageBreak/>
        <w:t xml:space="preserve">                                                                                                         </w:t>
      </w:r>
      <w:r w:rsidRPr="00727115">
        <w:rPr>
          <w:rFonts w:ascii="Times New Roman" w:eastAsia="Book Antiqua" w:hAnsi="Times New Roman" w:cs="Times New Roman"/>
        </w:rPr>
        <w:t>Додаток 1</w:t>
      </w:r>
    </w:p>
    <w:p w:rsidR="0098765E" w:rsidRPr="00727115" w:rsidRDefault="0098765E" w:rsidP="0098765E">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до наказу</w:t>
      </w:r>
    </w:p>
    <w:p w:rsidR="0098765E" w:rsidRPr="00727115" w:rsidRDefault="0098765E" w:rsidP="0098765E">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r w:rsidR="00BB2419" w:rsidRPr="00727115">
        <w:rPr>
          <w:rFonts w:ascii="Times New Roman" w:eastAsia="Book Antiqua" w:hAnsi="Times New Roman" w:cs="Times New Roman"/>
        </w:rPr>
        <w:t xml:space="preserve">                          від 05</w:t>
      </w:r>
      <w:r w:rsidRPr="00727115">
        <w:rPr>
          <w:rFonts w:ascii="Times New Roman" w:eastAsia="Book Antiqua" w:hAnsi="Times New Roman" w:cs="Times New Roman"/>
        </w:rPr>
        <w:t>.12.2023  № 21</w:t>
      </w:r>
      <w:r w:rsidR="00BB2419" w:rsidRPr="00727115">
        <w:rPr>
          <w:rFonts w:ascii="Times New Roman" w:eastAsia="Book Antiqua" w:hAnsi="Times New Roman" w:cs="Times New Roman"/>
        </w:rPr>
        <w:t>6</w:t>
      </w:r>
    </w:p>
    <w:p w:rsidR="0098765E" w:rsidRPr="00727115" w:rsidRDefault="00236C87" w:rsidP="00360CE1">
      <w:pPr>
        <w:widowControl w:val="0"/>
        <w:spacing w:before="120"/>
        <w:jc w:val="center"/>
        <w:rPr>
          <w:rFonts w:ascii="Times New Roman" w:eastAsia="Book Antiqua" w:hAnsi="Times New Roman" w:cs="Times New Roman"/>
          <w:b/>
        </w:rPr>
      </w:pPr>
      <w:r w:rsidRPr="00727115">
        <w:rPr>
          <w:rFonts w:ascii="Times New Roman" w:hAnsi="Times New Roman" w:cs="Times New Roman"/>
          <w:b/>
        </w:rPr>
        <w:t xml:space="preserve">Склад команди реагування у випадку  </w:t>
      </w:r>
      <w:r w:rsidRPr="00727115">
        <w:rPr>
          <w:rFonts w:ascii="Times New Roman" w:eastAsia="Book Antiqua" w:hAnsi="Times New Roman" w:cs="Times New Roman"/>
          <w:b/>
        </w:rPr>
        <w:t xml:space="preserve"> нападу або ризику нападу на Великоснітинський ліцей</w:t>
      </w:r>
    </w:p>
    <w:p w:rsidR="00F55225" w:rsidRPr="00727115" w:rsidRDefault="00F55225" w:rsidP="00F55225">
      <w:pPr>
        <w:widowControl w:val="0"/>
        <w:spacing w:before="120"/>
        <w:rPr>
          <w:rFonts w:ascii="Times New Roman" w:eastAsia="Book Antiqua" w:hAnsi="Times New Roman" w:cs="Times New Roman"/>
        </w:rPr>
      </w:pPr>
      <w:r w:rsidRPr="00727115">
        <w:rPr>
          <w:rFonts w:ascii="Times New Roman" w:eastAsia="Book Antiqua" w:hAnsi="Times New Roman" w:cs="Times New Roman"/>
        </w:rPr>
        <w:t>1.Мелешко В.В. -  директор</w:t>
      </w:r>
    </w:p>
    <w:p w:rsidR="00F55225" w:rsidRPr="00727115" w:rsidRDefault="00F55225" w:rsidP="00F55225">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2.Мельничук О.В. – заступник директора з </w:t>
      </w:r>
      <w:proofErr w:type="spellStart"/>
      <w:r w:rsidRPr="00727115">
        <w:rPr>
          <w:rFonts w:ascii="Times New Roman" w:eastAsia="Book Antiqua" w:hAnsi="Times New Roman" w:cs="Times New Roman"/>
        </w:rPr>
        <w:t>навчально</w:t>
      </w:r>
      <w:proofErr w:type="spellEnd"/>
      <w:r w:rsidRPr="00727115">
        <w:rPr>
          <w:rFonts w:ascii="Times New Roman" w:eastAsia="Book Antiqua" w:hAnsi="Times New Roman" w:cs="Times New Roman"/>
        </w:rPr>
        <w:t xml:space="preserve"> – виховної роботи</w:t>
      </w:r>
    </w:p>
    <w:p w:rsidR="00F55225" w:rsidRPr="00727115" w:rsidRDefault="00F55225" w:rsidP="00F55225">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3. </w:t>
      </w:r>
      <w:proofErr w:type="spellStart"/>
      <w:r w:rsidRPr="00727115">
        <w:rPr>
          <w:rFonts w:ascii="Times New Roman" w:eastAsia="Book Antiqua" w:hAnsi="Times New Roman" w:cs="Times New Roman"/>
        </w:rPr>
        <w:t>Салієнко</w:t>
      </w:r>
      <w:proofErr w:type="spellEnd"/>
      <w:r w:rsidRPr="00727115">
        <w:rPr>
          <w:rFonts w:ascii="Times New Roman" w:eastAsia="Book Antiqua" w:hAnsi="Times New Roman" w:cs="Times New Roman"/>
        </w:rPr>
        <w:t xml:space="preserve"> Н.М. – завідувач </w:t>
      </w:r>
      <w:proofErr w:type="spellStart"/>
      <w:r w:rsidRPr="00727115">
        <w:rPr>
          <w:rFonts w:ascii="Times New Roman" w:eastAsia="Book Antiqua" w:hAnsi="Times New Roman" w:cs="Times New Roman"/>
        </w:rPr>
        <w:t>господарсва</w:t>
      </w:r>
      <w:proofErr w:type="spellEnd"/>
    </w:p>
    <w:p w:rsidR="00F55225" w:rsidRPr="00727115" w:rsidRDefault="00F55225" w:rsidP="00F55225">
      <w:pPr>
        <w:widowControl w:val="0"/>
        <w:spacing w:before="120"/>
        <w:rPr>
          <w:rFonts w:ascii="Times New Roman" w:eastAsia="Book Antiqua" w:hAnsi="Times New Roman" w:cs="Times New Roman"/>
        </w:rPr>
      </w:pPr>
      <w:r w:rsidRPr="00727115">
        <w:rPr>
          <w:rFonts w:ascii="Times New Roman" w:eastAsia="Book Antiqua" w:hAnsi="Times New Roman" w:cs="Times New Roman"/>
        </w:rPr>
        <w:t>4.Пипко Ю.В. – учитель історії</w:t>
      </w:r>
    </w:p>
    <w:p w:rsidR="00F55225" w:rsidRPr="00727115" w:rsidRDefault="00F55225" w:rsidP="00F55225">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5.Атаманчук М.П. </w:t>
      </w:r>
      <w:r w:rsidR="00D829F0" w:rsidRPr="00727115">
        <w:rPr>
          <w:rFonts w:ascii="Times New Roman" w:eastAsia="Book Antiqua" w:hAnsi="Times New Roman" w:cs="Times New Roman"/>
        </w:rPr>
        <w:t>–</w:t>
      </w:r>
      <w:r w:rsidRPr="00727115">
        <w:rPr>
          <w:rFonts w:ascii="Times New Roman" w:eastAsia="Book Antiqua" w:hAnsi="Times New Roman" w:cs="Times New Roman"/>
        </w:rPr>
        <w:t xml:space="preserve"> </w:t>
      </w:r>
      <w:r w:rsidR="00D829F0" w:rsidRPr="00727115">
        <w:rPr>
          <w:rFonts w:ascii="Times New Roman" w:eastAsia="Book Antiqua" w:hAnsi="Times New Roman" w:cs="Times New Roman"/>
        </w:rPr>
        <w:t>машиніст (кочегар) котельні</w:t>
      </w:r>
    </w:p>
    <w:p w:rsidR="00236C87" w:rsidRPr="00727115" w:rsidRDefault="00236C87" w:rsidP="00236C87">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p>
    <w:p w:rsidR="00236C87" w:rsidRPr="00727115" w:rsidRDefault="00236C87" w:rsidP="00236C87">
      <w:pPr>
        <w:widowControl w:val="0"/>
        <w:spacing w:before="120"/>
        <w:rPr>
          <w:rFonts w:ascii="Times New Roman" w:eastAsia="Book Antiqua" w:hAnsi="Times New Roman" w:cs="Times New Roman"/>
          <w:b/>
        </w:rPr>
      </w:pPr>
    </w:p>
    <w:p w:rsidR="00236C87" w:rsidRPr="00727115" w:rsidRDefault="00236C87" w:rsidP="00236C87">
      <w:pPr>
        <w:widowControl w:val="0"/>
        <w:spacing w:before="120"/>
        <w:rPr>
          <w:rFonts w:ascii="Times New Roman" w:eastAsia="Book Antiqua" w:hAnsi="Times New Roman" w:cs="Times New Roman"/>
          <w:b/>
        </w:rPr>
      </w:pPr>
    </w:p>
    <w:p w:rsidR="00236C87" w:rsidRPr="00727115" w:rsidRDefault="00236C87" w:rsidP="00236C87">
      <w:pPr>
        <w:widowControl w:val="0"/>
        <w:spacing w:before="120"/>
        <w:rPr>
          <w:rFonts w:ascii="Times New Roman" w:eastAsia="Book Antiqua" w:hAnsi="Times New Roman" w:cs="Times New Roman"/>
          <w:b/>
        </w:rPr>
      </w:pPr>
    </w:p>
    <w:p w:rsidR="00236C87" w:rsidRPr="00727115" w:rsidRDefault="00236C87" w:rsidP="00236C87">
      <w:pPr>
        <w:widowControl w:val="0"/>
        <w:spacing w:before="120"/>
        <w:rPr>
          <w:rFonts w:ascii="Times New Roman" w:eastAsia="Book Antiqua" w:hAnsi="Times New Roman" w:cs="Times New Roman"/>
          <w:b/>
        </w:rPr>
      </w:pPr>
    </w:p>
    <w:p w:rsidR="00236C87" w:rsidRPr="00727115" w:rsidRDefault="00236C87" w:rsidP="00236C87">
      <w:pPr>
        <w:widowControl w:val="0"/>
        <w:spacing w:before="120"/>
        <w:rPr>
          <w:rFonts w:ascii="Times New Roman" w:eastAsia="Book Antiqua" w:hAnsi="Times New Roman" w:cs="Times New Roman"/>
          <w:b/>
        </w:rPr>
      </w:pPr>
    </w:p>
    <w:p w:rsidR="00236C87" w:rsidRPr="00727115" w:rsidRDefault="00236C87"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DB6C56" w:rsidRPr="00727115" w:rsidRDefault="00DB6C56" w:rsidP="00236C87">
      <w:pPr>
        <w:widowControl w:val="0"/>
        <w:spacing w:before="120"/>
        <w:rPr>
          <w:rFonts w:ascii="Times New Roman" w:eastAsia="Book Antiqua" w:hAnsi="Times New Roman" w:cs="Times New Roman"/>
          <w:b/>
        </w:rPr>
      </w:pPr>
    </w:p>
    <w:p w:rsidR="00236C87" w:rsidRPr="00727115" w:rsidRDefault="00236C87" w:rsidP="00236C87">
      <w:pPr>
        <w:widowControl w:val="0"/>
        <w:spacing w:before="120"/>
        <w:rPr>
          <w:rFonts w:ascii="Times New Roman" w:eastAsia="Book Antiqua" w:hAnsi="Times New Roman" w:cs="Times New Roman"/>
        </w:rPr>
      </w:pPr>
      <w:r w:rsidRPr="00727115">
        <w:rPr>
          <w:rFonts w:ascii="Times New Roman" w:eastAsia="Book Antiqua" w:hAnsi="Times New Roman" w:cs="Times New Roman"/>
          <w:b/>
        </w:rPr>
        <w:t xml:space="preserve">                                                                                                      </w:t>
      </w:r>
      <w:r w:rsidRPr="00727115">
        <w:rPr>
          <w:rFonts w:ascii="Times New Roman" w:eastAsia="Book Antiqua" w:hAnsi="Times New Roman" w:cs="Times New Roman"/>
        </w:rPr>
        <w:t>Додаток 2</w:t>
      </w:r>
    </w:p>
    <w:p w:rsidR="00236C87" w:rsidRPr="00727115" w:rsidRDefault="00236C87" w:rsidP="00236C87">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до наказу</w:t>
      </w:r>
    </w:p>
    <w:p w:rsidR="00236C87" w:rsidRPr="00727115" w:rsidRDefault="00236C87" w:rsidP="00236C87">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r w:rsidR="00BB2419" w:rsidRPr="00727115">
        <w:rPr>
          <w:rFonts w:ascii="Times New Roman" w:eastAsia="Book Antiqua" w:hAnsi="Times New Roman" w:cs="Times New Roman"/>
        </w:rPr>
        <w:t xml:space="preserve">                          від 05</w:t>
      </w:r>
      <w:r w:rsidRPr="00727115">
        <w:rPr>
          <w:rFonts w:ascii="Times New Roman" w:eastAsia="Book Antiqua" w:hAnsi="Times New Roman" w:cs="Times New Roman"/>
        </w:rPr>
        <w:t>.12.2023  № 21</w:t>
      </w:r>
      <w:r w:rsidR="00BB2419" w:rsidRPr="00727115">
        <w:rPr>
          <w:rFonts w:ascii="Times New Roman" w:eastAsia="Book Antiqua" w:hAnsi="Times New Roman" w:cs="Times New Roman"/>
        </w:rPr>
        <w:t>6</w:t>
      </w:r>
    </w:p>
    <w:p w:rsidR="00360CE1" w:rsidRPr="00727115" w:rsidRDefault="00360CE1" w:rsidP="00360CE1">
      <w:pPr>
        <w:widowControl w:val="0"/>
        <w:spacing w:before="120"/>
        <w:jc w:val="center"/>
        <w:rPr>
          <w:rFonts w:ascii="Times New Roman" w:eastAsia="Book Antiqua" w:hAnsi="Times New Roman" w:cs="Times New Roman"/>
          <w:b/>
        </w:rPr>
      </w:pPr>
    </w:p>
    <w:p w:rsidR="00236C87" w:rsidRPr="00727115" w:rsidRDefault="00236C87" w:rsidP="00236C87">
      <w:pPr>
        <w:shd w:val="clear" w:color="auto" w:fill="FFFFFF"/>
        <w:spacing w:line="435" w:lineRule="atLeast"/>
        <w:textAlignment w:val="baseline"/>
        <w:outlineLvl w:val="1"/>
        <w:rPr>
          <w:rFonts w:ascii="Times New Roman" w:eastAsia="Times New Roman" w:hAnsi="Times New Roman" w:cs="Times New Roman"/>
          <w:b/>
          <w:bCs/>
        </w:rPr>
      </w:pPr>
      <w:r w:rsidRPr="00727115">
        <w:rPr>
          <w:rFonts w:ascii="Times New Roman" w:eastAsia="Times New Roman" w:hAnsi="Times New Roman" w:cs="Times New Roman"/>
          <w:b/>
          <w:bCs/>
        </w:rPr>
        <w:t>Алгоритм дій у разі нападу або ризику нападу на Великоснітинський ліцей</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1. Керівник закладу освіти координує та контролює дії членів команди реагування закладу освіти та працівників закладу освіти.</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2. Команда реагування закладу освіти та/або працівник закладу освіти:</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1) негайно викликають поліцію та (за необхідності) інші екстрені служби, вмикає систему оповіщення за першим сигналом та повідомляє керівнику закладу освіти про напад або ризик нападу на заклад освіти;</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2) з’ясовує обставини нападу або виникнення ризику нападу (сутність загрози, кількість постраждалих від нападу, їх фізичний стан та місце перебування);</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3) у разі неможливості евакуації, зокрема якщо проведення евакуації може бути небезпечним, уживає заходів щодо залишення учасників освітнього процесу в місці їх перебування в закладі освіти та блокування будь-яким способом дверей та вікон;</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4) у разі проведення евакуації вмикає систему оповіщення за другим сигналом;</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5) уживає заходів щодо проведення безпечної евакуації учасників освітнього процесу в безпечне місце;</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6) організовує безпечне пересування учасників освітнього процесу до укриття або іншого безпечного місця;</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7) перевіряє приміщення, будівлю закладу освіти на відсутність у них учасників освітнього процесу;</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8) виконує вимоги поліцейських та/або працівників ДСНС, які прибули в заклад освіти для реагування на напад або ризик нападу, та сприяє в межах компетенції їх діяльності та за можливості інформує про перебіг евакуації, місця перебування учасників освітнього процесу;</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 xml:space="preserve">9) у разі наявності постраждалих від нападу організовує надання їм </w:t>
      </w:r>
      <w:proofErr w:type="spellStart"/>
      <w:r w:rsidRPr="00727115">
        <w:rPr>
          <w:rFonts w:ascii="Times New Roman" w:eastAsia="Times New Roman" w:hAnsi="Times New Roman" w:cs="Times New Roman"/>
          <w:color w:val="auto"/>
        </w:rPr>
        <w:t>домедичної</w:t>
      </w:r>
      <w:proofErr w:type="spellEnd"/>
      <w:r w:rsidRPr="00727115">
        <w:rPr>
          <w:rFonts w:ascii="Times New Roman" w:eastAsia="Times New Roman" w:hAnsi="Times New Roman" w:cs="Times New Roman"/>
          <w:color w:val="auto"/>
        </w:rPr>
        <w:t xml:space="preserve"> допомоги, у тому числі із залученням екстрених служб;</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lastRenderedPageBreak/>
        <w:t>10) за можливості оповіщає батьків, інших законних представників про переміщення здобувачів освіти в укриття;</w:t>
      </w:r>
    </w:p>
    <w:p w:rsidR="00236C87" w:rsidRPr="00727115" w:rsidRDefault="00236C87" w:rsidP="00236C87">
      <w:pPr>
        <w:shd w:val="clear" w:color="auto" w:fill="FFFFFF"/>
        <w:spacing w:after="225" w:line="332" w:lineRule="atLeast"/>
        <w:textAlignment w:val="baseline"/>
        <w:rPr>
          <w:rFonts w:ascii="Times New Roman" w:eastAsia="Times New Roman" w:hAnsi="Times New Roman" w:cs="Times New Roman"/>
          <w:color w:val="auto"/>
        </w:rPr>
      </w:pPr>
      <w:r w:rsidRPr="00727115">
        <w:rPr>
          <w:rFonts w:ascii="Times New Roman" w:eastAsia="Times New Roman" w:hAnsi="Times New Roman" w:cs="Times New Roman"/>
          <w:color w:val="auto"/>
        </w:rPr>
        <w:t>11) погоджує повернення учасників освітнього процесу до навчання після завершення заходів, вжитих у разі нападу або ризику нападу на заклад освіти, а також перевіряє кількість здобувачів освіти.</w:t>
      </w:r>
    </w:p>
    <w:p w:rsidR="00360CE1" w:rsidRPr="00727115" w:rsidRDefault="00360CE1" w:rsidP="00360CE1">
      <w:pPr>
        <w:widowControl w:val="0"/>
        <w:spacing w:before="120"/>
        <w:jc w:val="center"/>
        <w:rPr>
          <w:rFonts w:ascii="Times New Roman" w:eastAsia="Book Antiqua" w:hAnsi="Times New Roman" w:cs="Times New Roman"/>
          <w:b/>
        </w:rPr>
      </w:pPr>
    </w:p>
    <w:p w:rsidR="008B76C3" w:rsidRPr="00727115" w:rsidRDefault="00EC7055" w:rsidP="00EC7055">
      <w:pPr>
        <w:widowControl w:val="0"/>
        <w:spacing w:before="120"/>
        <w:rPr>
          <w:rFonts w:ascii="Times New Roman" w:eastAsia="Book Antiqua" w:hAnsi="Times New Roman" w:cs="Times New Roman"/>
          <w:b/>
        </w:rPr>
      </w:pPr>
      <w:r w:rsidRPr="00727115">
        <w:rPr>
          <w:rFonts w:ascii="Times New Roman" w:eastAsia="Book Antiqua" w:hAnsi="Times New Roman" w:cs="Times New Roman"/>
          <w:b/>
        </w:rPr>
        <w:t xml:space="preserve">                                                                                                      </w:t>
      </w: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8B76C3" w:rsidRPr="00727115" w:rsidRDefault="008B76C3" w:rsidP="00EC7055">
      <w:pPr>
        <w:widowControl w:val="0"/>
        <w:spacing w:before="120"/>
        <w:rPr>
          <w:rFonts w:ascii="Times New Roman" w:eastAsia="Book Antiqua" w:hAnsi="Times New Roman" w:cs="Times New Roman"/>
          <w:b/>
        </w:rPr>
      </w:pPr>
    </w:p>
    <w:p w:rsidR="00EC7055" w:rsidRPr="00727115" w:rsidRDefault="008B76C3" w:rsidP="00EC7055">
      <w:pPr>
        <w:widowControl w:val="0"/>
        <w:spacing w:before="120"/>
        <w:rPr>
          <w:rFonts w:ascii="Times New Roman" w:eastAsia="Book Antiqua" w:hAnsi="Times New Roman" w:cs="Times New Roman"/>
        </w:rPr>
      </w:pPr>
      <w:r w:rsidRPr="00727115">
        <w:rPr>
          <w:rFonts w:ascii="Times New Roman" w:eastAsia="Book Antiqua" w:hAnsi="Times New Roman" w:cs="Times New Roman"/>
          <w:b/>
        </w:rPr>
        <w:lastRenderedPageBreak/>
        <w:t xml:space="preserve">                                                                                                          </w:t>
      </w:r>
      <w:r w:rsidR="00EC7055" w:rsidRPr="00727115">
        <w:rPr>
          <w:rFonts w:ascii="Times New Roman" w:eastAsia="Book Antiqua" w:hAnsi="Times New Roman" w:cs="Times New Roman"/>
        </w:rPr>
        <w:t>Д</w:t>
      </w:r>
      <w:r w:rsidR="005B3926" w:rsidRPr="00727115">
        <w:rPr>
          <w:rFonts w:ascii="Times New Roman" w:eastAsia="Book Antiqua" w:hAnsi="Times New Roman" w:cs="Times New Roman"/>
        </w:rPr>
        <w:t>одаток 3</w:t>
      </w:r>
    </w:p>
    <w:p w:rsidR="00EC7055" w:rsidRPr="00727115" w:rsidRDefault="00EC7055" w:rsidP="00EC7055">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до наказу</w:t>
      </w:r>
    </w:p>
    <w:p w:rsidR="00EC7055" w:rsidRPr="00727115" w:rsidRDefault="00EC7055" w:rsidP="00EC7055">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r w:rsidR="00BB2419" w:rsidRPr="00727115">
        <w:rPr>
          <w:rFonts w:ascii="Times New Roman" w:eastAsia="Book Antiqua" w:hAnsi="Times New Roman" w:cs="Times New Roman"/>
        </w:rPr>
        <w:t xml:space="preserve">                          від 05.12.2023  № 216</w:t>
      </w:r>
    </w:p>
    <w:p w:rsidR="00360CE1" w:rsidRPr="00727115" w:rsidRDefault="00EC7055" w:rsidP="00360CE1">
      <w:pPr>
        <w:widowControl w:val="0"/>
        <w:spacing w:before="120"/>
        <w:jc w:val="center"/>
        <w:rPr>
          <w:rFonts w:ascii="Times New Roman" w:hAnsi="Times New Roman" w:cs="Times New Roman"/>
          <w:b/>
        </w:rPr>
      </w:pPr>
      <w:r w:rsidRPr="00727115">
        <w:rPr>
          <w:rFonts w:ascii="Times New Roman" w:hAnsi="Times New Roman" w:cs="Times New Roman"/>
          <w:b/>
        </w:rPr>
        <w:t>Алгоритм дій керівництва Великоснітинського ліцею у випадку загрози або скоєння  терористичного акту</w:t>
      </w:r>
    </w:p>
    <w:p w:rsidR="00EC7055" w:rsidRPr="00727115" w:rsidRDefault="00EC7055" w:rsidP="00EC7055">
      <w:pPr>
        <w:shd w:val="clear" w:color="auto" w:fill="FFFFFF"/>
        <w:ind w:firstLine="284"/>
        <w:jc w:val="both"/>
        <w:rPr>
          <w:rFonts w:ascii="Times New Roman" w:hAnsi="Times New Roman" w:cs="Times New Roman"/>
        </w:rPr>
      </w:pPr>
      <w:r w:rsidRPr="00727115">
        <w:rPr>
          <w:rFonts w:ascii="Times New Roman" w:hAnsi="Times New Roman" w:cs="Times New Roman"/>
        </w:rPr>
        <w:t>Сигналом для негайного прийняття рішення про виконання плану дій у випадках, пов’язаних з терористичним актом, можуть бути факти:</w:t>
      </w:r>
    </w:p>
    <w:p w:rsidR="00EC7055" w:rsidRPr="00727115" w:rsidRDefault="00EC7055" w:rsidP="00EC7055">
      <w:pPr>
        <w:shd w:val="clear" w:color="auto" w:fill="FFFFFF"/>
        <w:tabs>
          <w:tab w:val="left" w:pos="1608"/>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1.Знаходження у приміщенні, на території закладу освіти та безпосередній близькості від нього підозрілого предмета, який може виявитися вибуховим пристроєм.</w:t>
      </w:r>
    </w:p>
    <w:p w:rsidR="00EC7055" w:rsidRPr="00727115" w:rsidRDefault="00EC7055" w:rsidP="00EC7055">
      <w:pPr>
        <w:shd w:val="clear" w:color="auto" w:fill="FFFFFF"/>
        <w:tabs>
          <w:tab w:val="left" w:pos="1608"/>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2. Надходження загроз по телефону в усній  або письмовій формі.</w:t>
      </w:r>
    </w:p>
    <w:p w:rsidR="00EC7055" w:rsidRPr="00727115" w:rsidRDefault="00EC7055" w:rsidP="00EC7055">
      <w:pPr>
        <w:shd w:val="clear" w:color="auto" w:fill="FFFFFF"/>
        <w:tabs>
          <w:tab w:val="left" w:pos="1608"/>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3. Захоплення терористами у заручники учнів (дітей) або співробітників у приміщеннях чи на території закладу.</w:t>
      </w:r>
    </w:p>
    <w:p w:rsidR="00EC7055" w:rsidRPr="00727115" w:rsidRDefault="00EC7055" w:rsidP="00EC7055">
      <w:pPr>
        <w:shd w:val="clear" w:color="auto" w:fill="FFFFFF"/>
        <w:ind w:firstLine="284"/>
        <w:jc w:val="both"/>
        <w:rPr>
          <w:rFonts w:ascii="Times New Roman" w:hAnsi="Times New Roman" w:cs="Times New Roman"/>
        </w:rPr>
      </w:pPr>
      <w:r w:rsidRPr="00727115">
        <w:rPr>
          <w:rFonts w:ascii="Times New Roman" w:hAnsi="Times New Roman" w:cs="Times New Roman"/>
        </w:rPr>
        <w:t>У всіх випадках керівнику необхідно діяти таким чином, щоб забезпечити безпеку учнів та працівників закладу.</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b/>
          <w:i/>
        </w:rPr>
        <w:t>У випадку знаходження вибухового пристрою або предмету, схожого на нього, керівник зобов’язаний:</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 xml:space="preserve">1.  Негайно повідомити службу МВС за телефоном </w:t>
      </w:r>
      <w:r w:rsidRPr="00727115">
        <w:rPr>
          <w:rFonts w:ascii="Times New Roman" w:hAnsi="Times New Roman" w:cs="Times New Roman"/>
          <w:b/>
        </w:rPr>
        <w:t xml:space="preserve">102, </w:t>
      </w:r>
      <w:r w:rsidRPr="00727115">
        <w:rPr>
          <w:rFonts w:ascii="Times New Roman" w:hAnsi="Times New Roman" w:cs="Times New Roman"/>
        </w:rPr>
        <w:t>управління СБУ</w:t>
      </w:r>
      <w:r w:rsidRPr="00727115">
        <w:rPr>
          <w:rFonts w:ascii="Times New Roman" w:hAnsi="Times New Roman" w:cs="Times New Roman"/>
          <w:b/>
        </w:rPr>
        <w:t>,</w:t>
      </w:r>
      <w:r w:rsidRPr="00727115">
        <w:rPr>
          <w:rFonts w:ascii="Times New Roman" w:hAnsi="Times New Roman" w:cs="Times New Roman"/>
          <w:b/>
          <w:color w:val="FF0000"/>
        </w:rPr>
        <w:t xml:space="preserve"> </w:t>
      </w:r>
      <w:r w:rsidRPr="00727115">
        <w:rPr>
          <w:rFonts w:ascii="Times New Roman" w:hAnsi="Times New Roman" w:cs="Times New Roman"/>
          <w:b/>
          <w:i/>
        </w:rPr>
        <w:t xml:space="preserve"> </w:t>
      </w:r>
      <w:r w:rsidRPr="00727115">
        <w:rPr>
          <w:rFonts w:ascii="Times New Roman" w:hAnsi="Times New Roman" w:cs="Times New Roman"/>
        </w:rPr>
        <w:t xml:space="preserve">та місцевий орган управління освітою (управління освіти виконавчого комітету Фастівської міської ради по телефону </w:t>
      </w:r>
      <w:r w:rsidRPr="00727115">
        <w:rPr>
          <w:rFonts w:ascii="Times New Roman" w:hAnsi="Times New Roman" w:cs="Times New Roman"/>
          <w:b/>
        </w:rPr>
        <w:t>045 – 65 – 5 – 11 - 12)</w:t>
      </w:r>
      <w:r w:rsidRPr="00727115">
        <w:rPr>
          <w:rFonts w:ascii="Times New Roman" w:hAnsi="Times New Roman" w:cs="Times New Roman"/>
        </w:rPr>
        <w:t xml:space="preserve"> за формою: прізвище, ім’я, по-батькові, посада, місце знаходження закладу, телефон, сутність випадку. </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2. До прибуття оперативно-слідчої групи організувати охорону місця, де був знайдений підозрілий предмет, із залученням співробітника ДСНС.</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3. Суворо заборонити всім учням та персоналу закладу наближатися, чіпати, розбирати чи переміщувати знахідку. Зафіксувати обставини знаходження підозрілого предмету.</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4. Вжити заходів  щодо попередження паніки у процесі підготовки та проведення евакуації, недопущення випадків травматизму.</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5. Організувати в супроводі вчителів евакуацію учнів (незалежно від форми занять) у небезпечне, заздалегідь визначене місце.</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6. Організувати перевірку наявності учнів за  журналами обліку.</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 xml:space="preserve">7. Забезпечити відключення електроенергії, </w:t>
      </w:r>
      <w:proofErr w:type="spellStart"/>
      <w:r w:rsidRPr="00727115">
        <w:rPr>
          <w:rFonts w:ascii="Times New Roman" w:hAnsi="Times New Roman" w:cs="Times New Roman"/>
        </w:rPr>
        <w:t>водо-</w:t>
      </w:r>
      <w:proofErr w:type="spellEnd"/>
      <w:r w:rsidRPr="00727115">
        <w:rPr>
          <w:rFonts w:ascii="Times New Roman" w:hAnsi="Times New Roman" w:cs="Times New Roman"/>
        </w:rPr>
        <w:t xml:space="preserve"> та газопостачання  приміщення, організувати заходи щодо збереження матеріальних цінностей.</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8. Забезпечити присутність осіб, які виявили небезпечні предмети для надання пояснень.</w:t>
      </w:r>
    </w:p>
    <w:p w:rsidR="00EC7055" w:rsidRPr="00727115" w:rsidRDefault="00EC7055" w:rsidP="00EC7055">
      <w:pPr>
        <w:shd w:val="clear" w:color="auto" w:fill="FFFFFF"/>
        <w:jc w:val="both"/>
        <w:rPr>
          <w:rFonts w:ascii="Times New Roman" w:hAnsi="Times New Roman" w:cs="Times New Roman"/>
          <w:b/>
          <w:i/>
        </w:rPr>
      </w:pPr>
      <w:r w:rsidRPr="00727115">
        <w:rPr>
          <w:rFonts w:ascii="Times New Roman" w:hAnsi="Times New Roman" w:cs="Times New Roman"/>
        </w:rPr>
        <w:t>9.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EC7055" w:rsidRPr="00727115" w:rsidRDefault="00EC7055" w:rsidP="00EC7055">
      <w:pPr>
        <w:shd w:val="clear" w:color="auto" w:fill="FFFFFF"/>
        <w:jc w:val="both"/>
        <w:rPr>
          <w:rFonts w:ascii="Times New Roman" w:hAnsi="Times New Roman" w:cs="Times New Roman"/>
          <w:b/>
          <w:i/>
        </w:rPr>
      </w:pPr>
      <w:r w:rsidRPr="00727115">
        <w:rPr>
          <w:rFonts w:ascii="Times New Roman" w:hAnsi="Times New Roman" w:cs="Times New Roman"/>
          <w:b/>
          <w:i/>
        </w:rPr>
        <w:t>При отриманні загрози по телефону керівник зобов’язаний:</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 xml:space="preserve">2. Зафіксувати у письмовій формі зміст та характер погрози, особливості передачі (шумовий фон, стать </w:t>
      </w:r>
      <w:proofErr w:type="spellStart"/>
      <w:r w:rsidRPr="00727115">
        <w:rPr>
          <w:rFonts w:ascii="Times New Roman" w:hAnsi="Times New Roman" w:cs="Times New Roman"/>
        </w:rPr>
        <w:t>погрожувача</w:t>
      </w:r>
      <w:proofErr w:type="spellEnd"/>
      <w:r w:rsidRPr="00727115">
        <w:rPr>
          <w:rFonts w:ascii="Times New Roman" w:hAnsi="Times New Roman" w:cs="Times New Roman"/>
        </w:rPr>
        <w:t>, особливості мовлення – тембр голосу, акцент, наявність жаргонних, професійних та діалектичних виразів тощо).</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3.  Виконати вимоги представників правоохоронних органів щодо організації дій на основі отриманої від вас інформації.</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4. Попередити співробітника ДСНС та всіх працівників адміністрації закладу про факт отримання загрози та виклику оперативно-слідчої групи.</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5. Забезпечити можливість безперешкодного під’їзду до  закладу автомашин правоохоронних органів, швидкої медичної допомоги, пожежної охорони, підрозділів ДСНС тощо.</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6. Після прибуття оперативно-слідчої групи керуватися вказівками керівника групи.</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7.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EC7055" w:rsidRPr="00727115" w:rsidRDefault="00EC7055" w:rsidP="00EC7055">
      <w:pPr>
        <w:shd w:val="clear" w:color="auto" w:fill="FFFFFF"/>
        <w:jc w:val="both"/>
        <w:rPr>
          <w:rFonts w:ascii="Times New Roman" w:hAnsi="Times New Roman" w:cs="Times New Roman"/>
          <w:b/>
          <w:i/>
        </w:rPr>
      </w:pPr>
      <w:r w:rsidRPr="00727115">
        <w:rPr>
          <w:rFonts w:ascii="Times New Roman" w:hAnsi="Times New Roman" w:cs="Times New Roman"/>
          <w:b/>
          <w:i/>
        </w:rPr>
        <w:lastRenderedPageBreak/>
        <w:t>При отриманні загрози у письмовій формі (лист, факсимільне повідомлення, лист електронної пошти) керівник зобов’язаний:</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2. Забезпечити недоторканість усіх елементів (конверт, його вміст, текст погрози, комп’ютерний файл тощо) кореспонденції та їх збереження до моменту передачі  представникам правоохоронних органів.</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3. Зафіксувати обставини, час та особливості отримання письмового повідомлення.</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4.  Виконати вимоги представників правоохоронних органів щодо організації дій на основі отриманої від вас інформації.</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5. Попередити всіх працівників адміністрації закладу про факт отримання загрози та виклику оперативно-слідчої групи.</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 xml:space="preserve">6. Забезпечити можливість безперешкодного під’їзду до закладу автомашин правоохоронних органів, швидкої медичної допомоги, пожежної охорони, підрозділів </w:t>
      </w:r>
      <w:r w:rsidR="00DE055A" w:rsidRPr="00727115">
        <w:rPr>
          <w:rFonts w:ascii="Times New Roman" w:hAnsi="Times New Roman" w:cs="Times New Roman"/>
        </w:rPr>
        <w:t xml:space="preserve">ДСНС </w:t>
      </w:r>
      <w:r w:rsidRPr="00727115">
        <w:rPr>
          <w:rFonts w:ascii="Times New Roman" w:hAnsi="Times New Roman" w:cs="Times New Roman"/>
        </w:rPr>
        <w:t>тощо.</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7. Після прибуття оперативно-слідчої групи керуватися вказівками керівника групи.</w:t>
      </w:r>
    </w:p>
    <w:p w:rsidR="00EC7055" w:rsidRPr="00727115" w:rsidRDefault="00EC7055" w:rsidP="00EC7055">
      <w:pPr>
        <w:shd w:val="clear" w:color="auto" w:fill="FFFFFF"/>
        <w:jc w:val="both"/>
        <w:rPr>
          <w:rFonts w:ascii="Times New Roman" w:hAnsi="Times New Roman" w:cs="Times New Roman"/>
        </w:rPr>
      </w:pPr>
      <w:r w:rsidRPr="00727115">
        <w:rPr>
          <w:rFonts w:ascii="Times New Roman" w:hAnsi="Times New Roman" w:cs="Times New Roman"/>
        </w:rPr>
        <w:t>8.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DE055A" w:rsidRPr="00727115" w:rsidRDefault="00DE055A" w:rsidP="00EC7055">
      <w:pPr>
        <w:shd w:val="clear" w:color="auto" w:fill="FFFFFF"/>
        <w:jc w:val="both"/>
        <w:rPr>
          <w:rFonts w:ascii="Times New Roman" w:hAnsi="Times New Roman" w:cs="Times New Roman"/>
        </w:rPr>
      </w:pPr>
    </w:p>
    <w:p w:rsidR="00DE055A" w:rsidRPr="00727115" w:rsidRDefault="00DE055A" w:rsidP="00EC7055">
      <w:pPr>
        <w:shd w:val="clear" w:color="auto" w:fill="FFFFFF"/>
        <w:jc w:val="both"/>
        <w:rPr>
          <w:rFonts w:ascii="Times New Roman" w:hAnsi="Times New Roman" w:cs="Times New Roman"/>
        </w:rPr>
      </w:pPr>
    </w:p>
    <w:p w:rsidR="00EC7055" w:rsidRPr="00727115" w:rsidRDefault="00EC7055" w:rsidP="00EC7055">
      <w:pPr>
        <w:shd w:val="clear" w:color="auto" w:fill="FFFFFF"/>
        <w:jc w:val="both"/>
        <w:rPr>
          <w:rFonts w:ascii="Times New Roman" w:hAnsi="Times New Roman" w:cs="Times New Roman"/>
        </w:rPr>
      </w:pPr>
    </w:p>
    <w:p w:rsidR="00DE055A" w:rsidRPr="00727115" w:rsidRDefault="00DE055A"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360CE1">
      <w:pPr>
        <w:widowControl w:val="0"/>
        <w:spacing w:before="120"/>
        <w:jc w:val="center"/>
        <w:rPr>
          <w:rFonts w:ascii="Times New Roman" w:hAnsi="Times New Roman" w:cs="Times New Roman"/>
        </w:rPr>
      </w:pPr>
    </w:p>
    <w:p w:rsidR="00DB6C56" w:rsidRPr="00727115" w:rsidRDefault="00DB6C56" w:rsidP="0093529A">
      <w:pPr>
        <w:widowControl w:val="0"/>
        <w:spacing w:before="120"/>
        <w:rPr>
          <w:rFonts w:ascii="Times New Roman" w:hAnsi="Times New Roman" w:cs="Times New Roman"/>
        </w:rPr>
      </w:pPr>
    </w:p>
    <w:p w:rsidR="005369B4" w:rsidRPr="00727115" w:rsidRDefault="005369B4" w:rsidP="005369B4">
      <w:pPr>
        <w:widowControl w:val="0"/>
        <w:spacing w:before="120"/>
        <w:rPr>
          <w:rFonts w:ascii="Times New Roman" w:eastAsia="Book Antiqua" w:hAnsi="Times New Roman" w:cs="Times New Roman"/>
        </w:rPr>
      </w:pPr>
      <w:r w:rsidRPr="00727115">
        <w:rPr>
          <w:rFonts w:ascii="Times New Roman" w:eastAsia="Book Antiqua" w:hAnsi="Times New Roman" w:cs="Times New Roman"/>
          <w:b/>
        </w:rPr>
        <w:lastRenderedPageBreak/>
        <w:t xml:space="preserve">                                                                                                      </w:t>
      </w:r>
      <w:r w:rsidRPr="00727115">
        <w:rPr>
          <w:rFonts w:ascii="Times New Roman" w:eastAsia="Book Antiqua" w:hAnsi="Times New Roman" w:cs="Times New Roman"/>
        </w:rPr>
        <w:t>Д</w:t>
      </w:r>
      <w:r w:rsidR="005B3926" w:rsidRPr="00727115">
        <w:rPr>
          <w:rFonts w:ascii="Times New Roman" w:eastAsia="Book Antiqua" w:hAnsi="Times New Roman" w:cs="Times New Roman"/>
        </w:rPr>
        <w:t>одаток 4</w:t>
      </w:r>
    </w:p>
    <w:p w:rsidR="005369B4" w:rsidRPr="00727115" w:rsidRDefault="005369B4" w:rsidP="005369B4">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до наказу</w:t>
      </w:r>
    </w:p>
    <w:p w:rsidR="005369B4" w:rsidRPr="00727115" w:rsidRDefault="005369B4" w:rsidP="005369B4">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r w:rsidR="00BB2419" w:rsidRPr="00727115">
        <w:rPr>
          <w:rFonts w:ascii="Times New Roman" w:eastAsia="Book Antiqua" w:hAnsi="Times New Roman" w:cs="Times New Roman"/>
        </w:rPr>
        <w:t xml:space="preserve">                          від 05.12.2023  № 216</w:t>
      </w:r>
    </w:p>
    <w:p w:rsidR="005369B4" w:rsidRPr="00727115" w:rsidRDefault="005369B4" w:rsidP="00360CE1">
      <w:pPr>
        <w:widowControl w:val="0"/>
        <w:spacing w:before="120"/>
        <w:jc w:val="center"/>
        <w:rPr>
          <w:rFonts w:ascii="Times New Roman" w:hAnsi="Times New Roman" w:cs="Times New Roman"/>
          <w:b/>
        </w:rPr>
      </w:pPr>
    </w:p>
    <w:p w:rsidR="005369B4" w:rsidRPr="00727115" w:rsidRDefault="005369B4" w:rsidP="00360CE1">
      <w:pPr>
        <w:widowControl w:val="0"/>
        <w:spacing w:before="120"/>
        <w:jc w:val="center"/>
        <w:rPr>
          <w:rFonts w:ascii="Times New Roman" w:hAnsi="Times New Roman" w:cs="Times New Roman"/>
          <w:b/>
        </w:rPr>
      </w:pPr>
    </w:p>
    <w:p w:rsidR="00EC7055" w:rsidRPr="00727115" w:rsidRDefault="00DE055A" w:rsidP="00360CE1">
      <w:pPr>
        <w:widowControl w:val="0"/>
        <w:spacing w:before="120"/>
        <w:jc w:val="center"/>
        <w:rPr>
          <w:rFonts w:ascii="Times New Roman" w:hAnsi="Times New Roman" w:cs="Times New Roman"/>
          <w:b/>
        </w:rPr>
      </w:pPr>
      <w:r w:rsidRPr="00727115">
        <w:rPr>
          <w:rFonts w:ascii="Times New Roman" w:hAnsi="Times New Roman" w:cs="Times New Roman"/>
          <w:b/>
        </w:rPr>
        <w:t>Алгоритм дій керівництва Великоснітинського ліцею під час отримання анонімного дзвінка по телефону про закладений вибуховий пристрій</w:t>
      </w:r>
    </w:p>
    <w:p w:rsidR="005369B4" w:rsidRPr="00727115" w:rsidRDefault="005369B4" w:rsidP="005369B4">
      <w:pPr>
        <w:shd w:val="clear" w:color="auto" w:fill="FFFFFF"/>
        <w:tabs>
          <w:tab w:val="left" w:pos="0"/>
        </w:tabs>
        <w:jc w:val="both"/>
        <w:rPr>
          <w:rFonts w:ascii="Times New Roman" w:hAnsi="Times New Roman" w:cs="Times New Roman"/>
        </w:rPr>
      </w:pPr>
      <w:r w:rsidRPr="00727115">
        <w:rPr>
          <w:rFonts w:ascii="Times New Roman" w:hAnsi="Times New Roman" w:cs="Times New Roman"/>
        </w:rPr>
        <w:t>1. Особа, що отримала інформацію, негайно доповідає безпосередньому керівнику закладу.</w:t>
      </w:r>
    </w:p>
    <w:p w:rsidR="005369B4" w:rsidRPr="00727115" w:rsidRDefault="005369B4" w:rsidP="005369B4">
      <w:pPr>
        <w:shd w:val="clear" w:color="auto" w:fill="FFFFFF"/>
        <w:tabs>
          <w:tab w:val="left" w:pos="0"/>
        </w:tabs>
        <w:jc w:val="both"/>
        <w:rPr>
          <w:rFonts w:ascii="Times New Roman" w:hAnsi="Times New Roman" w:cs="Times New Roman"/>
        </w:rPr>
      </w:pPr>
      <w:r w:rsidRPr="00727115">
        <w:rPr>
          <w:rFonts w:ascii="Times New Roman" w:hAnsi="Times New Roman" w:cs="Times New Roman"/>
        </w:rPr>
        <w:t xml:space="preserve">2. Керівник закладу негайно доповідає у відділ внутрішніх справ за телефоном  102, а також в управління з питань надзвичайних ситуацій міста. </w:t>
      </w:r>
    </w:p>
    <w:p w:rsidR="005369B4" w:rsidRPr="00727115" w:rsidRDefault="005369B4" w:rsidP="005369B4">
      <w:pPr>
        <w:shd w:val="clear" w:color="auto" w:fill="FFFFFF"/>
        <w:tabs>
          <w:tab w:val="left" w:pos="0"/>
        </w:tabs>
        <w:ind w:hanging="567"/>
        <w:jc w:val="both"/>
        <w:rPr>
          <w:rFonts w:ascii="Times New Roman" w:hAnsi="Times New Roman" w:cs="Times New Roman"/>
        </w:rPr>
      </w:pPr>
      <w:r w:rsidRPr="00727115">
        <w:rPr>
          <w:rFonts w:ascii="Times New Roman" w:hAnsi="Times New Roman" w:cs="Times New Roman"/>
        </w:rPr>
        <w:t xml:space="preserve">         3. Припинити всі роботи. </w:t>
      </w:r>
    </w:p>
    <w:p w:rsidR="005369B4" w:rsidRPr="00727115" w:rsidRDefault="005369B4" w:rsidP="005369B4">
      <w:pPr>
        <w:shd w:val="clear" w:color="auto" w:fill="FFFFFF"/>
        <w:tabs>
          <w:tab w:val="left" w:pos="0"/>
        </w:tabs>
        <w:jc w:val="both"/>
        <w:rPr>
          <w:rFonts w:ascii="Times New Roman" w:hAnsi="Times New Roman" w:cs="Times New Roman"/>
        </w:rPr>
      </w:pPr>
      <w:r w:rsidRPr="00727115">
        <w:rPr>
          <w:rFonts w:ascii="Times New Roman" w:hAnsi="Times New Roman" w:cs="Times New Roman"/>
        </w:rPr>
        <w:t xml:space="preserve">4. Евакуювати з приміщення всіх осіб. </w:t>
      </w:r>
    </w:p>
    <w:p w:rsidR="005369B4" w:rsidRPr="00727115" w:rsidRDefault="005369B4" w:rsidP="005369B4">
      <w:pPr>
        <w:shd w:val="clear" w:color="auto" w:fill="FFFFFF"/>
        <w:tabs>
          <w:tab w:val="left" w:pos="900"/>
        </w:tabs>
        <w:jc w:val="both"/>
        <w:rPr>
          <w:rFonts w:ascii="Times New Roman" w:hAnsi="Times New Roman" w:cs="Times New Roman"/>
        </w:rPr>
      </w:pPr>
      <w:r w:rsidRPr="00727115">
        <w:rPr>
          <w:rFonts w:ascii="Times New Roman" w:hAnsi="Times New Roman" w:cs="Times New Roman"/>
        </w:rPr>
        <w:t>5. До прибуття представників МВС, адміністрації міста, оточити територію будівлі з метою недопущення проникнення будь-яких осіб у приміщення.</w:t>
      </w:r>
    </w:p>
    <w:p w:rsidR="005369B4" w:rsidRPr="00727115" w:rsidRDefault="005369B4" w:rsidP="005369B4">
      <w:pPr>
        <w:shd w:val="clear" w:color="auto" w:fill="FFFFFF"/>
        <w:tabs>
          <w:tab w:val="left" w:pos="900"/>
        </w:tabs>
        <w:jc w:val="both"/>
        <w:rPr>
          <w:rFonts w:ascii="Times New Roman" w:hAnsi="Times New Roman" w:cs="Times New Roman"/>
        </w:rPr>
      </w:pPr>
      <w:r w:rsidRPr="00727115">
        <w:rPr>
          <w:rFonts w:ascii="Times New Roman" w:hAnsi="Times New Roman" w:cs="Times New Roman"/>
        </w:rPr>
        <w:t>6. Діяти залежно від сформованих обставин.</w:t>
      </w:r>
    </w:p>
    <w:p w:rsidR="008B76C3" w:rsidRPr="00727115" w:rsidRDefault="005B3926" w:rsidP="005B3926">
      <w:pPr>
        <w:widowControl w:val="0"/>
        <w:spacing w:before="120"/>
        <w:rPr>
          <w:rFonts w:ascii="Times New Roman" w:eastAsia="Book Antiqua" w:hAnsi="Times New Roman" w:cs="Times New Roman"/>
          <w:b/>
        </w:rPr>
      </w:pPr>
      <w:r w:rsidRPr="00727115">
        <w:rPr>
          <w:rFonts w:ascii="Times New Roman" w:eastAsia="Book Antiqua" w:hAnsi="Times New Roman" w:cs="Times New Roman"/>
          <w:b/>
        </w:rPr>
        <w:t xml:space="preserve">                                                                                                      </w:t>
      </w: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8B76C3" w:rsidRPr="00727115" w:rsidRDefault="008B76C3" w:rsidP="005B3926">
      <w:pPr>
        <w:widowControl w:val="0"/>
        <w:spacing w:before="120"/>
        <w:rPr>
          <w:rFonts w:ascii="Times New Roman" w:eastAsia="Book Antiqua" w:hAnsi="Times New Roman" w:cs="Times New Roman"/>
          <w:b/>
        </w:rPr>
      </w:pPr>
    </w:p>
    <w:p w:rsidR="005B3926" w:rsidRPr="00727115" w:rsidRDefault="008B76C3" w:rsidP="005B3926">
      <w:pPr>
        <w:widowControl w:val="0"/>
        <w:spacing w:before="120"/>
        <w:rPr>
          <w:rFonts w:ascii="Times New Roman" w:eastAsia="Book Antiqua" w:hAnsi="Times New Roman" w:cs="Times New Roman"/>
        </w:rPr>
      </w:pPr>
      <w:r w:rsidRPr="00727115">
        <w:rPr>
          <w:rFonts w:ascii="Times New Roman" w:eastAsia="Book Antiqua" w:hAnsi="Times New Roman" w:cs="Times New Roman"/>
          <w:b/>
        </w:rPr>
        <w:lastRenderedPageBreak/>
        <w:t xml:space="preserve">                                                                                                       </w:t>
      </w:r>
      <w:r w:rsidR="005B3926" w:rsidRPr="00727115">
        <w:rPr>
          <w:rFonts w:ascii="Times New Roman" w:eastAsia="Book Antiqua" w:hAnsi="Times New Roman" w:cs="Times New Roman"/>
        </w:rPr>
        <w:t>Додаток 5</w:t>
      </w:r>
    </w:p>
    <w:p w:rsidR="005B3926" w:rsidRPr="00727115" w:rsidRDefault="005B3926" w:rsidP="005B3926">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до наказу</w:t>
      </w:r>
    </w:p>
    <w:p w:rsidR="005B3926" w:rsidRPr="00727115" w:rsidRDefault="005B3926" w:rsidP="005B3926">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r w:rsidR="00BB2419" w:rsidRPr="00727115">
        <w:rPr>
          <w:rFonts w:ascii="Times New Roman" w:eastAsia="Book Antiqua" w:hAnsi="Times New Roman" w:cs="Times New Roman"/>
        </w:rPr>
        <w:t xml:space="preserve">                          від 05.12.2023  № 216</w:t>
      </w:r>
    </w:p>
    <w:p w:rsidR="00BC7FB5" w:rsidRPr="00727115" w:rsidRDefault="00BC7FB5" w:rsidP="005369B4">
      <w:pPr>
        <w:shd w:val="clear" w:color="auto" w:fill="FFFFFF"/>
        <w:tabs>
          <w:tab w:val="left" w:pos="900"/>
        </w:tabs>
        <w:jc w:val="both"/>
        <w:rPr>
          <w:rFonts w:ascii="Times New Roman" w:hAnsi="Times New Roman" w:cs="Times New Roman"/>
        </w:rPr>
      </w:pPr>
    </w:p>
    <w:p w:rsidR="00BC7FB5" w:rsidRPr="00727115" w:rsidRDefault="00BC7FB5" w:rsidP="005369B4">
      <w:pPr>
        <w:shd w:val="clear" w:color="auto" w:fill="FFFFFF"/>
        <w:tabs>
          <w:tab w:val="left" w:pos="900"/>
        </w:tabs>
        <w:jc w:val="both"/>
        <w:rPr>
          <w:rFonts w:ascii="Times New Roman" w:hAnsi="Times New Roman" w:cs="Times New Roman"/>
        </w:rPr>
      </w:pPr>
    </w:p>
    <w:p w:rsidR="00BC7FB5" w:rsidRPr="00727115" w:rsidRDefault="00BC7FB5" w:rsidP="00BC7FB5">
      <w:pPr>
        <w:shd w:val="clear" w:color="auto" w:fill="FFFFFF"/>
        <w:tabs>
          <w:tab w:val="left" w:pos="900"/>
        </w:tabs>
        <w:jc w:val="both"/>
        <w:rPr>
          <w:rFonts w:ascii="Times New Roman" w:hAnsi="Times New Roman" w:cs="Times New Roman"/>
          <w:b/>
        </w:rPr>
      </w:pPr>
      <w:r w:rsidRPr="00727115">
        <w:rPr>
          <w:rFonts w:ascii="Times New Roman" w:hAnsi="Times New Roman" w:cs="Times New Roman"/>
          <w:b/>
        </w:rPr>
        <w:t xml:space="preserve">Алгоритм </w:t>
      </w:r>
      <w:r w:rsidR="005B3926" w:rsidRPr="00727115">
        <w:rPr>
          <w:rFonts w:ascii="Times New Roman" w:hAnsi="Times New Roman" w:cs="Times New Roman"/>
          <w:b/>
        </w:rPr>
        <w:t xml:space="preserve">дій </w:t>
      </w:r>
      <w:r w:rsidRPr="00727115">
        <w:rPr>
          <w:rFonts w:ascii="Times New Roman" w:hAnsi="Times New Roman" w:cs="Times New Roman"/>
          <w:b/>
        </w:rPr>
        <w:t xml:space="preserve">колективу </w:t>
      </w:r>
      <w:r w:rsidR="005B3926" w:rsidRPr="00727115">
        <w:rPr>
          <w:rFonts w:ascii="Times New Roman" w:hAnsi="Times New Roman" w:cs="Times New Roman"/>
          <w:b/>
        </w:rPr>
        <w:t xml:space="preserve">Великоснітинського ліцею </w:t>
      </w:r>
      <w:r w:rsidRPr="00727115">
        <w:rPr>
          <w:rFonts w:ascii="Times New Roman" w:hAnsi="Times New Roman" w:cs="Times New Roman"/>
          <w:b/>
        </w:rPr>
        <w:t>у випадку знаходження вибухового пристрою або предмету, схожого на нього</w:t>
      </w:r>
    </w:p>
    <w:p w:rsidR="005B3926" w:rsidRPr="00727115" w:rsidRDefault="005B3926" w:rsidP="00BC7FB5">
      <w:pPr>
        <w:shd w:val="clear" w:color="auto" w:fill="FFFFFF"/>
        <w:tabs>
          <w:tab w:val="left" w:pos="900"/>
        </w:tabs>
        <w:jc w:val="both"/>
        <w:rPr>
          <w:rFonts w:ascii="Times New Roman" w:hAnsi="Times New Roman" w:cs="Times New Roman"/>
          <w:b/>
        </w:rPr>
      </w:pPr>
    </w:p>
    <w:tbl>
      <w:tblPr>
        <w:tblStyle w:val="a7"/>
        <w:tblW w:w="9469" w:type="dxa"/>
        <w:tblInd w:w="-572" w:type="dxa"/>
        <w:tblLayout w:type="fixed"/>
        <w:tblLook w:val="01E0"/>
      </w:tblPr>
      <w:tblGrid>
        <w:gridCol w:w="567"/>
        <w:gridCol w:w="3941"/>
        <w:gridCol w:w="2409"/>
        <w:gridCol w:w="2552"/>
      </w:tblGrid>
      <w:tr w:rsidR="00BC7FB5" w:rsidRPr="00727115" w:rsidTr="005B3926">
        <w:tc>
          <w:tcPr>
            <w:tcW w:w="567" w:type="dxa"/>
          </w:tcPr>
          <w:p w:rsidR="00BC7FB5" w:rsidRPr="00727115" w:rsidRDefault="00BC7FB5" w:rsidP="00BB2419">
            <w:pPr>
              <w:jc w:val="both"/>
              <w:rPr>
                <w:rFonts w:ascii="Times New Roman" w:hAnsi="Times New Roman" w:cs="Times New Roman"/>
                <w:b/>
                <w:sz w:val="24"/>
                <w:szCs w:val="24"/>
                <w:lang w:val="uk-UA"/>
              </w:rPr>
            </w:pPr>
            <w:r w:rsidRPr="00727115">
              <w:rPr>
                <w:rFonts w:ascii="Times New Roman" w:hAnsi="Times New Roman" w:cs="Times New Roman"/>
                <w:b/>
                <w:sz w:val="24"/>
                <w:szCs w:val="24"/>
                <w:lang w:val="uk-UA"/>
              </w:rPr>
              <w:t>№</w:t>
            </w:r>
          </w:p>
          <w:p w:rsidR="00BC7FB5" w:rsidRPr="00727115" w:rsidRDefault="00BC7FB5" w:rsidP="00BB2419">
            <w:pPr>
              <w:tabs>
                <w:tab w:val="left" w:pos="900"/>
              </w:tabs>
              <w:jc w:val="both"/>
              <w:rPr>
                <w:rFonts w:ascii="Times New Roman" w:hAnsi="Times New Roman" w:cs="Times New Roman"/>
                <w:sz w:val="24"/>
                <w:szCs w:val="24"/>
                <w:lang w:val="uk-UA"/>
              </w:rPr>
            </w:pPr>
            <w:r w:rsidRPr="00727115">
              <w:rPr>
                <w:rFonts w:ascii="Times New Roman" w:hAnsi="Times New Roman" w:cs="Times New Roman"/>
                <w:b/>
                <w:sz w:val="24"/>
                <w:szCs w:val="24"/>
                <w:lang w:val="uk-UA"/>
              </w:rPr>
              <w:t>з/п</w:t>
            </w:r>
          </w:p>
        </w:tc>
        <w:tc>
          <w:tcPr>
            <w:tcW w:w="3941" w:type="dxa"/>
          </w:tcPr>
          <w:p w:rsidR="00BC7FB5" w:rsidRPr="00727115" w:rsidRDefault="00BC7FB5" w:rsidP="00BB2419">
            <w:pPr>
              <w:tabs>
                <w:tab w:val="left" w:pos="900"/>
              </w:tabs>
              <w:jc w:val="center"/>
              <w:rPr>
                <w:rFonts w:ascii="Times New Roman" w:hAnsi="Times New Roman" w:cs="Times New Roman"/>
                <w:sz w:val="24"/>
                <w:szCs w:val="24"/>
                <w:lang w:val="uk-UA"/>
              </w:rPr>
            </w:pPr>
            <w:r w:rsidRPr="00727115">
              <w:rPr>
                <w:rFonts w:ascii="Times New Roman" w:hAnsi="Times New Roman" w:cs="Times New Roman"/>
                <w:b/>
                <w:sz w:val="24"/>
                <w:szCs w:val="24"/>
                <w:lang w:val="uk-UA"/>
              </w:rPr>
              <w:t>Алгоритм роботи</w:t>
            </w:r>
          </w:p>
        </w:tc>
        <w:tc>
          <w:tcPr>
            <w:tcW w:w="2409" w:type="dxa"/>
          </w:tcPr>
          <w:p w:rsidR="00BC7FB5" w:rsidRPr="00727115" w:rsidRDefault="00BC7FB5" w:rsidP="00BB2419">
            <w:pPr>
              <w:tabs>
                <w:tab w:val="left" w:pos="900"/>
              </w:tabs>
              <w:jc w:val="center"/>
              <w:rPr>
                <w:rFonts w:ascii="Times New Roman" w:hAnsi="Times New Roman" w:cs="Times New Roman"/>
                <w:sz w:val="24"/>
                <w:szCs w:val="24"/>
                <w:lang w:val="uk-UA"/>
              </w:rPr>
            </w:pPr>
            <w:r w:rsidRPr="00727115">
              <w:rPr>
                <w:rFonts w:ascii="Times New Roman" w:hAnsi="Times New Roman" w:cs="Times New Roman"/>
                <w:b/>
                <w:sz w:val="24"/>
                <w:szCs w:val="24"/>
                <w:lang w:val="uk-UA"/>
              </w:rPr>
              <w:t>Команда, розпорядження</w:t>
            </w:r>
          </w:p>
        </w:tc>
        <w:tc>
          <w:tcPr>
            <w:tcW w:w="2552" w:type="dxa"/>
          </w:tcPr>
          <w:p w:rsidR="00BC7FB5" w:rsidRPr="00727115" w:rsidRDefault="00BC7FB5" w:rsidP="00BB2419">
            <w:pPr>
              <w:jc w:val="center"/>
              <w:rPr>
                <w:rFonts w:ascii="Times New Roman" w:hAnsi="Times New Roman" w:cs="Times New Roman"/>
                <w:b/>
                <w:sz w:val="24"/>
                <w:szCs w:val="24"/>
                <w:lang w:val="uk-UA"/>
              </w:rPr>
            </w:pPr>
            <w:r w:rsidRPr="00727115">
              <w:rPr>
                <w:rFonts w:ascii="Times New Roman" w:hAnsi="Times New Roman" w:cs="Times New Roman"/>
                <w:b/>
                <w:sz w:val="24"/>
                <w:szCs w:val="24"/>
                <w:lang w:val="uk-UA"/>
              </w:rPr>
              <w:t>Час</w:t>
            </w:r>
          </w:p>
          <w:p w:rsidR="00BC7FB5" w:rsidRPr="00727115" w:rsidRDefault="00BC7FB5" w:rsidP="00BB2419">
            <w:pPr>
              <w:jc w:val="center"/>
              <w:rPr>
                <w:rFonts w:ascii="Times New Roman" w:hAnsi="Times New Roman" w:cs="Times New Roman"/>
                <w:b/>
                <w:sz w:val="24"/>
                <w:szCs w:val="24"/>
                <w:lang w:val="uk-UA"/>
              </w:rPr>
            </w:pPr>
            <w:r w:rsidRPr="00727115">
              <w:rPr>
                <w:rFonts w:ascii="Times New Roman" w:hAnsi="Times New Roman" w:cs="Times New Roman"/>
                <w:b/>
                <w:sz w:val="24"/>
                <w:szCs w:val="24"/>
                <w:lang w:val="uk-UA"/>
              </w:rPr>
              <w:t>виконання</w:t>
            </w:r>
          </w:p>
          <w:p w:rsidR="00BC7FB5" w:rsidRPr="00727115" w:rsidRDefault="00BC7FB5" w:rsidP="00BB2419">
            <w:pPr>
              <w:tabs>
                <w:tab w:val="left" w:pos="900"/>
              </w:tabs>
              <w:jc w:val="center"/>
              <w:rPr>
                <w:rFonts w:ascii="Times New Roman" w:hAnsi="Times New Roman" w:cs="Times New Roman"/>
                <w:sz w:val="24"/>
                <w:szCs w:val="24"/>
                <w:lang w:val="uk-UA"/>
              </w:rPr>
            </w:pPr>
            <w:r w:rsidRPr="00727115">
              <w:rPr>
                <w:rFonts w:ascii="Times New Roman" w:hAnsi="Times New Roman" w:cs="Times New Roman"/>
                <w:b/>
                <w:sz w:val="24"/>
                <w:szCs w:val="24"/>
                <w:lang w:val="uk-UA"/>
              </w:rPr>
              <w:t>(хвилини)</w:t>
            </w:r>
          </w:p>
        </w:tc>
      </w:tr>
      <w:tr w:rsidR="00BC7FB5" w:rsidRPr="00727115" w:rsidTr="005B3926">
        <w:tc>
          <w:tcPr>
            <w:tcW w:w="567"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1.</w:t>
            </w:r>
          </w:p>
        </w:tc>
        <w:tc>
          <w:tcPr>
            <w:tcW w:w="3941" w:type="dxa"/>
          </w:tcPr>
          <w:p w:rsidR="00BC7FB5" w:rsidRPr="00727115" w:rsidRDefault="00BC7FB5" w:rsidP="00203230">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З отриманням повідомлення про надзвичайну ситуацію черговий адміністратор доповідає керівнику закладу.</w:t>
            </w:r>
          </w:p>
        </w:tc>
        <w:tc>
          <w:tcPr>
            <w:tcW w:w="2409" w:type="dxa"/>
          </w:tcPr>
          <w:p w:rsidR="00BC7FB5" w:rsidRPr="00727115" w:rsidRDefault="00BC7FB5" w:rsidP="005B3926">
            <w:pPr>
              <w:tabs>
                <w:tab w:val="left" w:pos="900"/>
              </w:tabs>
              <w:rPr>
                <w:rFonts w:ascii="Times New Roman" w:hAnsi="Times New Roman" w:cs="Times New Roman"/>
                <w:sz w:val="24"/>
                <w:szCs w:val="24"/>
                <w:lang w:val="uk-UA"/>
              </w:rPr>
            </w:pPr>
          </w:p>
        </w:tc>
        <w:tc>
          <w:tcPr>
            <w:tcW w:w="2552"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rPr>
              <w:t>до 2-х</w:t>
            </w:r>
          </w:p>
        </w:tc>
      </w:tr>
      <w:tr w:rsidR="00BC7FB5" w:rsidRPr="00727115" w:rsidTr="005B3926">
        <w:tc>
          <w:tcPr>
            <w:tcW w:w="567"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2.</w:t>
            </w:r>
          </w:p>
        </w:tc>
        <w:tc>
          <w:tcPr>
            <w:tcW w:w="3941" w:type="dxa"/>
          </w:tcPr>
          <w:p w:rsidR="00BC7FB5" w:rsidRPr="00727115" w:rsidRDefault="00BC7FB5" w:rsidP="00203230">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 xml:space="preserve">Керівник закладу приймає рішення щодо проведення повної або часткової евакуації учасників </w:t>
            </w:r>
            <w:r w:rsidR="00203230" w:rsidRPr="00727115">
              <w:rPr>
                <w:rFonts w:ascii="Times New Roman" w:hAnsi="Times New Roman" w:cs="Times New Roman"/>
                <w:sz w:val="24"/>
                <w:szCs w:val="24"/>
                <w:lang w:val="uk-UA"/>
              </w:rPr>
              <w:t xml:space="preserve">освітнього </w:t>
            </w:r>
            <w:r w:rsidRPr="00727115">
              <w:rPr>
                <w:rFonts w:ascii="Times New Roman" w:hAnsi="Times New Roman" w:cs="Times New Roman"/>
                <w:sz w:val="24"/>
                <w:szCs w:val="24"/>
                <w:lang w:val="uk-UA"/>
              </w:rPr>
              <w:t>процесу. У випадку відсутності керівника закладу, черговий адміністратор  самостійно приймає рішення про евакуацію.</w:t>
            </w:r>
          </w:p>
        </w:tc>
        <w:tc>
          <w:tcPr>
            <w:tcW w:w="2409" w:type="dxa"/>
          </w:tcPr>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Подається сигнал оповіщення: «Увага всім!!!», інформація про подію: «Виявлено підозрілий предмет. Проводиться евакуація!».</w:t>
            </w:r>
          </w:p>
          <w:p w:rsidR="00BC7FB5" w:rsidRPr="00727115" w:rsidRDefault="00BC7FB5" w:rsidP="005B3926">
            <w:pPr>
              <w:tabs>
                <w:tab w:val="left" w:pos="900"/>
              </w:tabs>
              <w:rPr>
                <w:rFonts w:ascii="Times New Roman" w:hAnsi="Times New Roman" w:cs="Times New Roman"/>
                <w:sz w:val="24"/>
                <w:szCs w:val="24"/>
                <w:lang w:val="uk-UA"/>
              </w:rPr>
            </w:pPr>
          </w:p>
        </w:tc>
        <w:tc>
          <w:tcPr>
            <w:tcW w:w="2552"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5-7</w:t>
            </w:r>
          </w:p>
        </w:tc>
      </w:tr>
      <w:tr w:rsidR="00BC7FB5" w:rsidRPr="00727115" w:rsidTr="005B3926">
        <w:tc>
          <w:tcPr>
            <w:tcW w:w="567"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3.</w:t>
            </w:r>
          </w:p>
        </w:tc>
        <w:tc>
          <w:tcPr>
            <w:tcW w:w="3941" w:type="dxa"/>
          </w:tcPr>
          <w:p w:rsidR="00BC7FB5" w:rsidRPr="00727115" w:rsidRDefault="00BC7FB5" w:rsidP="0064386C">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Керівник закладу або черговий адміністратор  доводить інформацію до секретаря-</w:t>
            </w:r>
            <w:r w:rsidR="0064386C" w:rsidRPr="00727115">
              <w:rPr>
                <w:rFonts w:ascii="Times New Roman" w:hAnsi="Times New Roman" w:cs="Times New Roman"/>
                <w:sz w:val="24"/>
                <w:szCs w:val="24"/>
                <w:lang w:val="uk-UA"/>
              </w:rPr>
              <w:t xml:space="preserve">друкарки </w:t>
            </w:r>
            <w:r w:rsidRPr="00727115">
              <w:rPr>
                <w:rFonts w:ascii="Times New Roman" w:hAnsi="Times New Roman" w:cs="Times New Roman"/>
                <w:sz w:val="24"/>
                <w:szCs w:val="24"/>
                <w:lang w:val="uk-UA"/>
              </w:rPr>
              <w:t xml:space="preserve"> закладу, яка  проводить оповіщення про надзвичайну ситуацію.</w:t>
            </w:r>
          </w:p>
        </w:tc>
        <w:tc>
          <w:tcPr>
            <w:tcW w:w="2409" w:type="dxa"/>
          </w:tcPr>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 xml:space="preserve">За телефоном у </w:t>
            </w:r>
          </w:p>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 xml:space="preserve">чергову службу МВС </w:t>
            </w:r>
            <w:r w:rsidRPr="00727115">
              <w:rPr>
                <w:rFonts w:ascii="Times New Roman" w:hAnsi="Times New Roman" w:cs="Times New Roman"/>
                <w:b/>
                <w:sz w:val="24"/>
                <w:szCs w:val="24"/>
                <w:lang w:val="uk-UA"/>
              </w:rPr>
              <w:t>102</w:t>
            </w:r>
            <w:r w:rsidRPr="00727115">
              <w:rPr>
                <w:rFonts w:ascii="Times New Roman" w:hAnsi="Times New Roman" w:cs="Times New Roman"/>
                <w:sz w:val="24"/>
                <w:szCs w:val="24"/>
                <w:lang w:val="uk-UA"/>
              </w:rPr>
              <w:t xml:space="preserve">, </w:t>
            </w:r>
          </w:p>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управління СБУ</w:t>
            </w:r>
            <w:r w:rsidR="0064386C" w:rsidRPr="00727115">
              <w:rPr>
                <w:rFonts w:ascii="Times New Roman" w:hAnsi="Times New Roman" w:cs="Times New Roman"/>
                <w:sz w:val="24"/>
                <w:szCs w:val="24"/>
                <w:lang w:val="uk-UA"/>
              </w:rPr>
              <w:t>,</w:t>
            </w:r>
            <w:r w:rsidRPr="00727115">
              <w:rPr>
                <w:rFonts w:ascii="Times New Roman" w:hAnsi="Times New Roman" w:cs="Times New Roman"/>
                <w:sz w:val="24"/>
                <w:szCs w:val="24"/>
                <w:lang w:val="uk-UA"/>
              </w:rPr>
              <w:t xml:space="preserve"> </w:t>
            </w:r>
          </w:p>
          <w:p w:rsidR="00BC7FB5" w:rsidRPr="00727115" w:rsidRDefault="0064386C"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підрозділ</w:t>
            </w:r>
            <w:r w:rsidR="00BC7FB5" w:rsidRPr="00727115">
              <w:rPr>
                <w:rFonts w:ascii="Times New Roman" w:hAnsi="Times New Roman" w:cs="Times New Roman"/>
                <w:sz w:val="24"/>
                <w:szCs w:val="24"/>
                <w:lang w:val="uk-UA"/>
              </w:rPr>
              <w:t xml:space="preserve"> ДСНС </w:t>
            </w:r>
            <w:r w:rsidR="00BC7FB5" w:rsidRPr="00727115">
              <w:rPr>
                <w:rFonts w:ascii="Times New Roman" w:hAnsi="Times New Roman" w:cs="Times New Roman"/>
                <w:b/>
                <w:sz w:val="24"/>
                <w:szCs w:val="24"/>
                <w:lang w:val="uk-UA"/>
              </w:rPr>
              <w:t>101</w:t>
            </w:r>
            <w:r w:rsidR="00BC7FB5" w:rsidRPr="00727115">
              <w:rPr>
                <w:rFonts w:ascii="Times New Roman" w:hAnsi="Times New Roman" w:cs="Times New Roman"/>
                <w:sz w:val="24"/>
                <w:szCs w:val="24"/>
                <w:lang w:val="uk-UA"/>
              </w:rPr>
              <w:t xml:space="preserve">, швидку медичну допомогу </w:t>
            </w:r>
            <w:r w:rsidR="00BC7FB5" w:rsidRPr="00727115">
              <w:rPr>
                <w:rFonts w:ascii="Times New Roman" w:hAnsi="Times New Roman" w:cs="Times New Roman"/>
                <w:b/>
                <w:sz w:val="24"/>
                <w:szCs w:val="24"/>
                <w:lang w:val="uk-UA"/>
              </w:rPr>
              <w:t>103</w:t>
            </w:r>
            <w:r w:rsidR="00BC7FB5" w:rsidRPr="00727115">
              <w:rPr>
                <w:rFonts w:ascii="Times New Roman" w:hAnsi="Times New Roman" w:cs="Times New Roman"/>
                <w:sz w:val="24"/>
                <w:szCs w:val="24"/>
                <w:lang w:val="uk-UA"/>
              </w:rPr>
              <w:t xml:space="preserve">, аварійну службу газової мережі </w:t>
            </w:r>
            <w:r w:rsidR="00BC7FB5" w:rsidRPr="00727115">
              <w:rPr>
                <w:rFonts w:ascii="Times New Roman" w:hAnsi="Times New Roman" w:cs="Times New Roman"/>
                <w:b/>
                <w:sz w:val="24"/>
                <w:szCs w:val="24"/>
                <w:lang w:val="uk-UA"/>
              </w:rPr>
              <w:t>104</w:t>
            </w:r>
            <w:r w:rsidR="00BC7FB5" w:rsidRPr="00727115">
              <w:rPr>
                <w:rFonts w:ascii="Times New Roman" w:hAnsi="Times New Roman" w:cs="Times New Roman"/>
                <w:sz w:val="24"/>
                <w:szCs w:val="24"/>
                <w:lang w:val="uk-UA"/>
              </w:rPr>
              <w:t xml:space="preserve">, </w:t>
            </w:r>
          </w:p>
          <w:p w:rsidR="00BC7FB5" w:rsidRPr="00727115" w:rsidRDefault="0064386C" w:rsidP="005B3926">
            <w:pPr>
              <w:rPr>
                <w:rFonts w:ascii="Times New Roman" w:hAnsi="Times New Roman" w:cs="Times New Roman"/>
                <w:iCs/>
                <w:sz w:val="24"/>
                <w:szCs w:val="24"/>
                <w:lang w:val="uk-UA"/>
              </w:rPr>
            </w:pPr>
            <w:r w:rsidRPr="00727115">
              <w:rPr>
                <w:rFonts w:ascii="Times New Roman" w:hAnsi="Times New Roman" w:cs="Times New Roman"/>
                <w:sz w:val="24"/>
                <w:szCs w:val="24"/>
                <w:lang w:val="uk-UA"/>
              </w:rPr>
              <w:t>аварійну службу «</w:t>
            </w:r>
            <w:proofErr w:type="spellStart"/>
            <w:r w:rsidRPr="00727115">
              <w:rPr>
                <w:rFonts w:ascii="Times New Roman" w:hAnsi="Times New Roman" w:cs="Times New Roman"/>
                <w:sz w:val="24"/>
                <w:szCs w:val="24"/>
                <w:lang w:val="uk-UA"/>
              </w:rPr>
              <w:t>Київ</w:t>
            </w:r>
            <w:r w:rsidR="00BC7FB5" w:rsidRPr="00727115">
              <w:rPr>
                <w:rFonts w:ascii="Times New Roman" w:hAnsi="Times New Roman" w:cs="Times New Roman"/>
                <w:sz w:val="24"/>
                <w:szCs w:val="24"/>
                <w:lang w:val="uk-UA"/>
              </w:rPr>
              <w:t>обленерго</w:t>
            </w:r>
            <w:proofErr w:type="spellEnd"/>
            <w:r w:rsidR="00BC7FB5" w:rsidRPr="00727115">
              <w:rPr>
                <w:rFonts w:ascii="Times New Roman" w:hAnsi="Times New Roman" w:cs="Times New Roman"/>
                <w:sz w:val="24"/>
                <w:szCs w:val="24"/>
                <w:lang w:val="uk-UA"/>
              </w:rPr>
              <w:t xml:space="preserve">»  </w:t>
            </w:r>
          </w:p>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управління освіти.</w:t>
            </w:r>
          </w:p>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u w:val="single"/>
                <w:lang w:val="uk-UA"/>
              </w:rPr>
              <w:t>Приклад</w:t>
            </w:r>
            <w:r w:rsidRPr="00727115">
              <w:rPr>
                <w:rFonts w:ascii="Times New Roman" w:hAnsi="Times New Roman" w:cs="Times New Roman"/>
                <w:sz w:val="24"/>
                <w:szCs w:val="24"/>
                <w:lang w:val="uk-UA"/>
              </w:rPr>
              <w:t>:</w:t>
            </w:r>
          </w:p>
          <w:p w:rsidR="0064386C" w:rsidRPr="00727115" w:rsidRDefault="00BC7FB5" w:rsidP="0064386C">
            <w:pPr>
              <w:rPr>
                <w:rFonts w:ascii="Times New Roman" w:hAnsi="Times New Roman" w:cs="Times New Roman"/>
                <w:sz w:val="24"/>
                <w:szCs w:val="24"/>
                <w:lang w:val="uk-UA"/>
              </w:rPr>
            </w:pPr>
            <w:r w:rsidRPr="00727115">
              <w:rPr>
                <w:rFonts w:ascii="Times New Roman" w:hAnsi="Times New Roman" w:cs="Times New Roman"/>
                <w:sz w:val="24"/>
                <w:szCs w:val="24"/>
                <w:lang w:val="uk-UA"/>
              </w:rPr>
              <w:t>Доповідає секретар</w:t>
            </w:r>
            <w:r w:rsidR="0064386C" w:rsidRPr="00727115">
              <w:rPr>
                <w:rFonts w:ascii="Times New Roman" w:hAnsi="Times New Roman" w:cs="Times New Roman"/>
                <w:sz w:val="24"/>
                <w:szCs w:val="24"/>
                <w:lang w:val="uk-UA"/>
              </w:rPr>
              <w:t xml:space="preserve"> – друкарка Великоснітинського ліцею </w:t>
            </w:r>
            <w:proofErr w:type="spellStart"/>
            <w:r w:rsidR="0064386C" w:rsidRPr="00727115">
              <w:rPr>
                <w:rFonts w:ascii="Times New Roman" w:hAnsi="Times New Roman" w:cs="Times New Roman"/>
                <w:sz w:val="24"/>
                <w:szCs w:val="24"/>
                <w:lang w:val="uk-UA"/>
              </w:rPr>
              <w:t>Садовська</w:t>
            </w:r>
            <w:proofErr w:type="spellEnd"/>
            <w:r w:rsidR="0064386C" w:rsidRPr="00727115">
              <w:rPr>
                <w:rFonts w:ascii="Times New Roman" w:hAnsi="Times New Roman" w:cs="Times New Roman"/>
                <w:sz w:val="24"/>
                <w:szCs w:val="24"/>
                <w:lang w:val="uk-UA"/>
              </w:rPr>
              <w:t xml:space="preserve"> Г.В., що у ліцеї</w:t>
            </w:r>
          </w:p>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 xml:space="preserve">що знаходиться за адресою вул. </w:t>
            </w:r>
            <w:r w:rsidR="0064386C" w:rsidRPr="00727115">
              <w:rPr>
                <w:rFonts w:ascii="Times New Roman" w:hAnsi="Times New Roman" w:cs="Times New Roman"/>
                <w:sz w:val="24"/>
                <w:szCs w:val="24"/>
                <w:lang w:val="uk-UA"/>
              </w:rPr>
              <w:t xml:space="preserve">Центральна, 83, с. Велика Снітинка, </w:t>
            </w:r>
            <w:r w:rsidRPr="00727115">
              <w:rPr>
                <w:rFonts w:ascii="Times New Roman" w:hAnsi="Times New Roman" w:cs="Times New Roman"/>
                <w:sz w:val="24"/>
                <w:szCs w:val="24"/>
                <w:lang w:val="uk-UA"/>
              </w:rPr>
              <w:t xml:space="preserve">знайдено підозрілий предмет (орієнтовно вибуховий), проводиться </w:t>
            </w:r>
            <w:r w:rsidRPr="00727115">
              <w:rPr>
                <w:rFonts w:ascii="Times New Roman" w:hAnsi="Times New Roman" w:cs="Times New Roman"/>
                <w:sz w:val="24"/>
                <w:szCs w:val="24"/>
                <w:lang w:val="uk-UA"/>
              </w:rPr>
              <w:lastRenderedPageBreak/>
              <w:t>евакуація.</w:t>
            </w:r>
          </w:p>
          <w:p w:rsidR="00BC7FB5" w:rsidRPr="00727115" w:rsidRDefault="00BC7FB5" w:rsidP="005B3926">
            <w:pPr>
              <w:tabs>
                <w:tab w:val="left" w:pos="900"/>
              </w:tabs>
              <w:rPr>
                <w:rFonts w:ascii="Times New Roman" w:hAnsi="Times New Roman" w:cs="Times New Roman"/>
                <w:sz w:val="24"/>
                <w:szCs w:val="24"/>
                <w:lang w:val="uk-UA"/>
              </w:rPr>
            </w:pPr>
          </w:p>
        </w:tc>
        <w:tc>
          <w:tcPr>
            <w:tcW w:w="2552"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lastRenderedPageBreak/>
              <w:t>8-10</w:t>
            </w:r>
          </w:p>
        </w:tc>
      </w:tr>
      <w:tr w:rsidR="00BC7FB5" w:rsidRPr="00727115" w:rsidTr="005B3926">
        <w:tc>
          <w:tcPr>
            <w:tcW w:w="567"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lastRenderedPageBreak/>
              <w:t>4.</w:t>
            </w:r>
          </w:p>
        </w:tc>
        <w:tc>
          <w:tcPr>
            <w:tcW w:w="3941" w:type="dxa"/>
          </w:tcPr>
          <w:p w:rsidR="00BC7FB5" w:rsidRPr="00727115" w:rsidRDefault="00BC7FB5" w:rsidP="005B3926">
            <w:pPr>
              <w:ind w:firstLine="29"/>
              <w:contextualSpacing/>
              <w:rPr>
                <w:rFonts w:ascii="Times New Roman" w:hAnsi="Times New Roman" w:cs="Times New Roman"/>
                <w:sz w:val="24"/>
                <w:szCs w:val="24"/>
                <w:lang w:val="uk-UA"/>
              </w:rPr>
            </w:pPr>
            <w:r w:rsidRPr="00727115">
              <w:rPr>
                <w:rFonts w:ascii="Times New Roman" w:hAnsi="Times New Roman" w:cs="Times New Roman"/>
                <w:sz w:val="24"/>
                <w:szCs w:val="24"/>
                <w:lang w:val="uk-UA"/>
              </w:rPr>
              <w:t>Ланка охорони громадського порядку  разом з командиром групи  (чергові учні старших класів):</w:t>
            </w:r>
          </w:p>
          <w:p w:rsidR="00BC7FB5" w:rsidRPr="00727115" w:rsidRDefault="00BC7FB5" w:rsidP="005B3926">
            <w:pPr>
              <w:ind w:firstLine="29"/>
              <w:contextualSpacing/>
              <w:rPr>
                <w:rFonts w:ascii="Times New Roman" w:hAnsi="Times New Roman" w:cs="Times New Roman"/>
                <w:sz w:val="24"/>
                <w:szCs w:val="24"/>
                <w:lang w:val="uk-UA"/>
              </w:rPr>
            </w:pPr>
            <w:r w:rsidRPr="00727115">
              <w:rPr>
                <w:rFonts w:ascii="Times New Roman" w:hAnsi="Times New Roman" w:cs="Times New Roman"/>
                <w:sz w:val="24"/>
                <w:szCs w:val="24"/>
                <w:lang w:val="uk-UA"/>
              </w:rPr>
              <w:t>-з першим сигналом отримують завдання від чергового адміністратора;</w:t>
            </w:r>
          </w:p>
          <w:p w:rsidR="00BC7FB5" w:rsidRPr="00727115" w:rsidRDefault="00BC7FB5" w:rsidP="005B3926">
            <w:pPr>
              <w:ind w:firstLine="29"/>
              <w:contextualSpacing/>
              <w:rPr>
                <w:rFonts w:ascii="Times New Roman" w:hAnsi="Times New Roman" w:cs="Times New Roman"/>
                <w:sz w:val="24"/>
                <w:szCs w:val="24"/>
                <w:lang w:val="uk-UA"/>
              </w:rPr>
            </w:pPr>
            <w:proofErr w:type="spellStart"/>
            <w:r w:rsidRPr="00727115">
              <w:rPr>
                <w:rFonts w:ascii="Times New Roman" w:hAnsi="Times New Roman" w:cs="Times New Roman"/>
                <w:sz w:val="24"/>
                <w:szCs w:val="24"/>
                <w:lang w:val="uk-UA"/>
              </w:rPr>
              <w:t>-проходять</w:t>
            </w:r>
            <w:proofErr w:type="spellEnd"/>
            <w:r w:rsidRPr="00727115">
              <w:rPr>
                <w:rFonts w:ascii="Times New Roman" w:hAnsi="Times New Roman" w:cs="Times New Roman"/>
                <w:sz w:val="24"/>
                <w:szCs w:val="24"/>
                <w:lang w:val="uk-UA"/>
              </w:rPr>
              <w:t xml:space="preserve"> всі класи чи аудиторії;</w:t>
            </w:r>
          </w:p>
          <w:p w:rsidR="00BC7FB5" w:rsidRPr="00727115" w:rsidRDefault="00BC7FB5" w:rsidP="005B3926">
            <w:pPr>
              <w:tabs>
                <w:tab w:val="left" w:pos="318"/>
              </w:tabs>
              <w:ind w:firstLine="29"/>
              <w:contextualSpacing/>
              <w:rPr>
                <w:rFonts w:ascii="Times New Roman" w:hAnsi="Times New Roman" w:cs="Times New Roman"/>
                <w:sz w:val="24"/>
                <w:szCs w:val="24"/>
                <w:lang w:val="uk-UA"/>
              </w:rPr>
            </w:pPr>
            <w:proofErr w:type="spellStart"/>
            <w:r w:rsidRPr="00727115">
              <w:rPr>
                <w:rFonts w:ascii="Times New Roman" w:hAnsi="Times New Roman" w:cs="Times New Roman"/>
                <w:sz w:val="24"/>
                <w:szCs w:val="24"/>
                <w:lang w:val="uk-UA"/>
              </w:rPr>
              <w:t>-доводять</w:t>
            </w:r>
            <w:proofErr w:type="spellEnd"/>
            <w:r w:rsidRPr="00727115">
              <w:rPr>
                <w:rFonts w:ascii="Times New Roman" w:hAnsi="Times New Roman" w:cs="Times New Roman"/>
                <w:sz w:val="24"/>
                <w:szCs w:val="24"/>
                <w:lang w:val="uk-UA"/>
              </w:rPr>
              <w:t xml:space="preserve"> отриману інформацію про подію;</w:t>
            </w:r>
          </w:p>
          <w:p w:rsidR="00BC7FB5" w:rsidRPr="00727115" w:rsidRDefault="00BC7FB5" w:rsidP="005B3926">
            <w:pPr>
              <w:ind w:firstLine="29"/>
              <w:contextualSpacing/>
              <w:rPr>
                <w:rFonts w:ascii="Times New Roman" w:hAnsi="Times New Roman" w:cs="Times New Roman"/>
                <w:sz w:val="24"/>
                <w:szCs w:val="24"/>
                <w:lang w:val="uk-UA"/>
              </w:rPr>
            </w:pPr>
            <w:proofErr w:type="spellStart"/>
            <w:r w:rsidRPr="00727115">
              <w:rPr>
                <w:rFonts w:ascii="Times New Roman" w:hAnsi="Times New Roman" w:cs="Times New Roman"/>
                <w:sz w:val="24"/>
                <w:szCs w:val="24"/>
                <w:lang w:val="uk-UA"/>
              </w:rPr>
              <w:t>-контролюють</w:t>
            </w:r>
            <w:proofErr w:type="spellEnd"/>
            <w:r w:rsidRPr="00727115">
              <w:rPr>
                <w:rFonts w:ascii="Times New Roman" w:hAnsi="Times New Roman" w:cs="Times New Roman"/>
                <w:sz w:val="24"/>
                <w:szCs w:val="24"/>
                <w:lang w:val="uk-UA"/>
              </w:rPr>
              <w:t xml:space="preserve"> евакуацію учасників навчально-виховного процесу з приміщень закладу;</w:t>
            </w:r>
          </w:p>
          <w:p w:rsidR="00BC7FB5" w:rsidRPr="00727115" w:rsidRDefault="00BC7FB5" w:rsidP="005B3926">
            <w:pPr>
              <w:ind w:firstLine="29"/>
              <w:contextualSpacing/>
              <w:rPr>
                <w:rFonts w:ascii="Times New Roman" w:hAnsi="Times New Roman" w:cs="Times New Roman"/>
                <w:sz w:val="24"/>
                <w:szCs w:val="24"/>
                <w:lang w:val="uk-UA"/>
              </w:rPr>
            </w:pPr>
            <w:r w:rsidRPr="00727115">
              <w:rPr>
                <w:rFonts w:ascii="Times New Roman" w:hAnsi="Times New Roman" w:cs="Times New Roman"/>
                <w:sz w:val="24"/>
                <w:szCs w:val="24"/>
                <w:lang w:val="uk-UA"/>
              </w:rPr>
              <w:t>- доповідають черговому адміністратору про проведену евакуацію.</w:t>
            </w:r>
          </w:p>
        </w:tc>
        <w:tc>
          <w:tcPr>
            <w:tcW w:w="2409" w:type="dxa"/>
          </w:tcPr>
          <w:p w:rsidR="00BC7FB5" w:rsidRPr="00727115" w:rsidRDefault="00BC7FB5" w:rsidP="005B3926">
            <w:pPr>
              <w:tabs>
                <w:tab w:val="left" w:pos="900"/>
              </w:tabs>
              <w:rPr>
                <w:rFonts w:ascii="Times New Roman" w:hAnsi="Times New Roman" w:cs="Times New Roman"/>
                <w:sz w:val="24"/>
                <w:szCs w:val="24"/>
                <w:lang w:val="uk-UA"/>
              </w:rPr>
            </w:pPr>
          </w:p>
        </w:tc>
        <w:tc>
          <w:tcPr>
            <w:tcW w:w="2552"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до 10</w:t>
            </w:r>
          </w:p>
        </w:tc>
      </w:tr>
      <w:tr w:rsidR="00BC7FB5" w:rsidRPr="00727115" w:rsidTr="005B3926">
        <w:tc>
          <w:tcPr>
            <w:tcW w:w="567"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5.</w:t>
            </w:r>
          </w:p>
        </w:tc>
        <w:tc>
          <w:tcPr>
            <w:tcW w:w="3941" w:type="dxa"/>
          </w:tcPr>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Черговий адміністратор  організовує роботи:</w:t>
            </w:r>
          </w:p>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 xml:space="preserve">- комісії  з питань НС; </w:t>
            </w:r>
          </w:p>
          <w:p w:rsidR="00BC7FB5" w:rsidRPr="00727115" w:rsidRDefault="00BC7FB5" w:rsidP="005B3926">
            <w:pPr>
              <w:rPr>
                <w:rFonts w:ascii="Times New Roman" w:hAnsi="Times New Roman" w:cs="Times New Roman"/>
                <w:sz w:val="24"/>
                <w:szCs w:val="24"/>
                <w:lang w:val="uk-UA"/>
              </w:rPr>
            </w:pPr>
            <w:proofErr w:type="spellStart"/>
            <w:r w:rsidRPr="00727115">
              <w:rPr>
                <w:rFonts w:ascii="Times New Roman" w:hAnsi="Times New Roman" w:cs="Times New Roman"/>
                <w:sz w:val="24"/>
                <w:szCs w:val="24"/>
                <w:lang w:val="uk-UA"/>
              </w:rPr>
              <w:t>-формувань</w:t>
            </w:r>
            <w:proofErr w:type="spellEnd"/>
            <w:r w:rsidRPr="00727115">
              <w:rPr>
                <w:rFonts w:ascii="Times New Roman" w:hAnsi="Times New Roman" w:cs="Times New Roman"/>
                <w:sz w:val="24"/>
                <w:szCs w:val="24"/>
                <w:lang w:val="uk-UA"/>
              </w:rPr>
              <w:t xml:space="preserve"> цивільного захисту;</w:t>
            </w:r>
          </w:p>
          <w:p w:rsidR="00BC7FB5" w:rsidRPr="00727115" w:rsidRDefault="00BC7FB5" w:rsidP="005B3926">
            <w:pPr>
              <w:rPr>
                <w:rFonts w:ascii="Times New Roman" w:hAnsi="Times New Roman" w:cs="Times New Roman"/>
                <w:sz w:val="24"/>
                <w:szCs w:val="24"/>
                <w:lang w:val="uk-UA"/>
              </w:rPr>
            </w:pPr>
            <w:r w:rsidRPr="00727115">
              <w:rPr>
                <w:rFonts w:ascii="Times New Roman" w:hAnsi="Times New Roman" w:cs="Times New Roman"/>
                <w:sz w:val="24"/>
                <w:szCs w:val="24"/>
                <w:lang w:val="uk-UA"/>
              </w:rPr>
              <w:t>-з відключення  струму, газу, водопостачання (у разі необхідності);</w:t>
            </w:r>
          </w:p>
          <w:p w:rsidR="00BC7FB5" w:rsidRPr="00727115" w:rsidRDefault="00BC7FB5" w:rsidP="005B3926">
            <w:pPr>
              <w:rPr>
                <w:rFonts w:ascii="Times New Roman" w:hAnsi="Times New Roman" w:cs="Times New Roman"/>
                <w:sz w:val="24"/>
                <w:szCs w:val="24"/>
                <w:lang w:val="uk-UA"/>
              </w:rPr>
            </w:pPr>
            <w:proofErr w:type="spellStart"/>
            <w:r w:rsidRPr="00727115">
              <w:rPr>
                <w:rFonts w:ascii="Times New Roman" w:hAnsi="Times New Roman" w:cs="Times New Roman"/>
                <w:sz w:val="24"/>
                <w:szCs w:val="24"/>
                <w:lang w:val="uk-UA"/>
              </w:rPr>
              <w:t>-зустрічі</w:t>
            </w:r>
            <w:proofErr w:type="spellEnd"/>
            <w:r w:rsidRPr="00727115">
              <w:rPr>
                <w:rFonts w:ascii="Times New Roman" w:hAnsi="Times New Roman" w:cs="Times New Roman"/>
                <w:sz w:val="24"/>
                <w:szCs w:val="24"/>
                <w:lang w:val="uk-UA"/>
              </w:rPr>
              <w:t xml:space="preserve"> автомобілів служб: 101,102,103,104.</w:t>
            </w:r>
          </w:p>
        </w:tc>
        <w:tc>
          <w:tcPr>
            <w:tcW w:w="2409" w:type="dxa"/>
          </w:tcPr>
          <w:p w:rsidR="00BC7FB5" w:rsidRPr="00727115" w:rsidRDefault="00BC7FB5" w:rsidP="005B3926">
            <w:pPr>
              <w:tabs>
                <w:tab w:val="left" w:pos="900"/>
              </w:tabs>
              <w:rPr>
                <w:rFonts w:ascii="Times New Roman" w:hAnsi="Times New Roman" w:cs="Times New Roman"/>
                <w:sz w:val="24"/>
                <w:szCs w:val="24"/>
                <w:lang w:val="uk-UA"/>
              </w:rPr>
            </w:pPr>
          </w:p>
        </w:tc>
        <w:tc>
          <w:tcPr>
            <w:tcW w:w="2552"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до 15</w:t>
            </w:r>
          </w:p>
        </w:tc>
      </w:tr>
      <w:tr w:rsidR="00BC7FB5" w:rsidRPr="00727115" w:rsidTr="005B3926">
        <w:tc>
          <w:tcPr>
            <w:tcW w:w="567" w:type="dxa"/>
          </w:tcPr>
          <w:p w:rsidR="00BC7FB5" w:rsidRPr="00727115" w:rsidRDefault="00BC7FB5" w:rsidP="005B3926">
            <w:pPr>
              <w:tabs>
                <w:tab w:val="left" w:pos="900"/>
              </w:tabs>
              <w:rPr>
                <w:rFonts w:ascii="Times New Roman" w:hAnsi="Times New Roman" w:cs="Times New Roman"/>
                <w:sz w:val="24"/>
                <w:szCs w:val="24"/>
                <w:lang w:val="uk-UA"/>
              </w:rPr>
            </w:pPr>
            <w:r w:rsidRPr="00727115">
              <w:rPr>
                <w:rFonts w:ascii="Times New Roman" w:hAnsi="Times New Roman" w:cs="Times New Roman"/>
                <w:sz w:val="24"/>
                <w:szCs w:val="24"/>
                <w:lang w:val="uk-UA"/>
              </w:rPr>
              <w:t>6.</w:t>
            </w:r>
          </w:p>
        </w:tc>
        <w:tc>
          <w:tcPr>
            <w:tcW w:w="3941" w:type="dxa"/>
          </w:tcPr>
          <w:p w:rsidR="00BC7FB5" w:rsidRPr="00727115" w:rsidRDefault="00BC7FB5" w:rsidP="0064386C">
            <w:pPr>
              <w:rPr>
                <w:rFonts w:ascii="Times New Roman" w:hAnsi="Times New Roman" w:cs="Times New Roman"/>
                <w:sz w:val="24"/>
                <w:szCs w:val="24"/>
                <w:lang w:val="uk-UA"/>
              </w:rPr>
            </w:pPr>
            <w:r w:rsidRPr="00727115">
              <w:rPr>
                <w:rFonts w:ascii="Times New Roman" w:hAnsi="Times New Roman" w:cs="Times New Roman"/>
                <w:sz w:val="24"/>
                <w:szCs w:val="24"/>
                <w:lang w:val="uk-UA"/>
              </w:rPr>
              <w:t>У відв</w:t>
            </w:r>
            <w:r w:rsidR="0064386C" w:rsidRPr="00727115">
              <w:rPr>
                <w:rFonts w:ascii="Times New Roman" w:hAnsi="Times New Roman" w:cs="Times New Roman"/>
                <w:sz w:val="24"/>
                <w:szCs w:val="24"/>
                <w:lang w:val="uk-UA"/>
              </w:rPr>
              <w:t xml:space="preserve">еденому місці вчителі </w:t>
            </w:r>
            <w:r w:rsidRPr="00727115">
              <w:rPr>
                <w:rFonts w:ascii="Times New Roman" w:hAnsi="Times New Roman" w:cs="Times New Roman"/>
                <w:sz w:val="24"/>
                <w:szCs w:val="24"/>
                <w:lang w:val="uk-UA"/>
              </w:rPr>
              <w:t>перевіряють наявність  учнів та доповідають черговому адміністратору.</w:t>
            </w:r>
          </w:p>
        </w:tc>
        <w:tc>
          <w:tcPr>
            <w:tcW w:w="2409" w:type="dxa"/>
          </w:tcPr>
          <w:p w:rsidR="00BC7FB5" w:rsidRPr="00727115" w:rsidRDefault="00BC7FB5" w:rsidP="005B3926">
            <w:pPr>
              <w:tabs>
                <w:tab w:val="left" w:pos="900"/>
              </w:tabs>
              <w:rPr>
                <w:rFonts w:ascii="Times New Roman" w:hAnsi="Times New Roman" w:cs="Times New Roman"/>
                <w:sz w:val="24"/>
                <w:szCs w:val="24"/>
                <w:lang w:val="uk-UA"/>
              </w:rPr>
            </w:pPr>
          </w:p>
        </w:tc>
        <w:tc>
          <w:tcPr>
            <w:tcW w:w="2552" w:type="dxa"/>
          </w:tcPr>
          <w:p w:rsidR="00BC7FB5" w:rsidRPr="00727115" w:rsidRDefault="00BC7FB5" w:rsidP="005B3926">
            <w:pPr>
              <w:tabs>
                <w:tab w:val="left" w:pos="900"/>
              </w:tabs>
              <w:rPr>
                <w:rFonts w:ascii="Times New Roman" w:hAnsi="Times New Roman" w:cs="Times New Roman"/>
                <w:sz w:val="24"/>
                <w:szCs w:val="24"/>
                <w:lang w:val="uk-UA"/>
              </w:rPr>
            </w:pPr>
          </w:p>
        </w:tc>
      </w:tr>
    </w:tbl>
    <w:p w:rsidR="005369B4" w:rsidRPr="00727115" w:rsidRDefault="005369B4" w:rsidP="005B3926">
      <w:pPr>
        <w:widowControl w:val="0"/>
        <w:spacing w:before="120"/>
        <w:rPr>
          <w:rFonts w:ascii="Times New Roman" w:eastAsia="Book Antiqua" w:hAnsi="Times New Roman" w:cs="Times New Roman"/>
          <w:b/>
        </w:rPr>
      </w:pPr>
    </w:p>
    <w:p w:rsidR="00E60DA9" w:rsidRPr="00727115" w:rsidRDefault="00E60DA9" w:rsidP="005B3926">
      <w:pPr>
        <w:widowControl w:val="0"/>
        <w:spacing w:before="120"/>
        <w:rPr>
          <w:rFonts w:ascii="Times New Roman" w:eastAsia="Book Antiqua" w:hAnsi="Times New Roman" w:cs="Times New Roman"/>
          <w:b/>
        </w:rPr>
      </w:pPr>
    </w:p>
    <w:p w:rsidR="008B76C3" w:rsidRPr="00727115" w:rsidRDefault="00E60DA9" w:rsidP="00E60DA9">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8B76C3" w:rsidRPr="00727115" w:rsidRDefault="008B76C3" w:rsidP="00E60DA9">
      <w:pPr>
        <w:widowControl w:val="0"/>
        <w:spacing w:before="120"/>
        <w:rPr>
          <w:rFonts w:ascii="Times New Roman" w:eastAsia="Book Antiqua" w:hAnsi="Times New Roman" w:cs="Times New Roman"/>
        </w:rPr>
      </w:pPr>
    </w:p>
    <w:p w:rsidR="00E60DA9" w:rsidRPr="00727115" w:rsidRDefault="008F1C42" w:rsidP="003C446D">
      <w:pPr>
        <w:widowControl w:val="0"/>
        <w:spacing w:before="120"/>
        <w:jc w:val="both"/>
        <w:rPr>
          <w:rFonts w:ascii="Times New Roman" w:eastAsia="Book Antiqua" w:hAnsi="Times New Roman" w:cs="Times New Roman"/>
        </w:rPr>
      </w:pPr>
      <w:r>
        <w:rPr>
          <w:rFonts w:ascii="Times New Roman" w:eastAsia="Book Antiqua" w:hAnsi="Times New Roman" w:cs="Times New Roman"/>
        </w:rPr>
        <w:lastRenderedPageBreak/>
        <w:t xml:space="preserve">                                                                                                     </w:t>
      </w:r>
      <w:r w:rsidR="003C446D" w:rsidRPr="00727115">
        <w:rPr>
          <w:rFonts w:ascii="Times New Roman" w:eastAsia="Book Antiqua" w:hAnsi="Times New Roman" w:cs="Times New Roman"/>
        </w:rPr>
        <w:t xml:space="preserve">     </w:t>
      </w:r>
      <w:r w:rsidR="00E60DA9" w:rsidRPr="00727115">
        <w:rPr>
          <w:rFonts w:ascii="Times New Roman" w:eastAsia="Book Antiqua" w:hAnsi="Times New Roman" w:cs="Times New Roman"/>
        </w:rPr>
        <w:t>Додаток 6</w:t>
      </w:r>
    </w:p>
    <w:p w:rsidR="00E60DA9" w:rsidRPr="00727115" w:rsidRDefault="003C446D" w:rsidP="003C446D">
      <w:pPr>
        <w:widowControl w:val="0"/>
        <w:spacing w:before="120"/>
        <w:jc w:val="both"/>
        <w:rPr>
          <w:rFonts w:ascii="Times New Roman" w:eastAsia="Book Antiqua" w:hAnsi="Times New Roman" w:cs="Times New Roman"/>
        </w:rPr>
      </w:pPr>
      <w:r w:rsidRPr="00727115">
        <w:rPr>
          <w:rFonts w:ascii="Times New Roman" w:eastAsia="Book Antiqua" w:hAnsi="Times New Roman" w:cs="Times New Roman"/>
        </w:rPr>
        <w:t xml:space="preserve">                                                                                                            </w:t>
      </w:r>
      <w:r w:rsidR="00E60DA9" w:rsidRPr="00727115">
        <w:rPr>
          <w:rFonts w:ascii="Times New Roman" w:eastAsia="Book Antiqua" w:hAnsi="Times New Roman" w:cs="Times New Roman"/>
        </w:rPr>
        <w:t>до наказу</w:t>
      </w:r>
    </w:p>
    <w:p w:rsidR="00E60DA9" w:rsidRPr="00727115" w:rsidRDefault="003C446D" w:rsidP="003C446D">
      <w:pPr>
        <w:widowControl w:val="0"/>
        <w:spacing w:before="120"/>
        <w:jc w:val="both"/>
        <w:rPr>
          <w:rFonts w:ascii="Times New Roman" w:eastAsia="Book Antiqua" w:hAnsi="Times New Roman" w:cs="Times New Roman"/>
        </w:rPr>
      </w:pPr>
      <w:r w:rsidRPr="00727115">
        <w:rPr>
          <w:rFonts w:ascii="Times New Roman" w:eastAsia="Book Antiqua" w:hAnsi="Times New Roman" w:cs="Times New Roman"/>
        </w:rPr>
        <w:t xml:space="preserve">                                                                                            </w:t>
      </w:r>
      <w:r w:rsidR="00BB2419" w:rsidRPr="00727115">
        <w:rPr>
          <w:rFonts w:ascii="Times New Roman" w:eastAsia="Book Antiqua" w:hAnsi="Times New Roman" w:cs="Times New Roman"/>
        </w:rPr>
        <w:t>від 05.12.2023  № 216</w:t>
      </w:r>
    </w:p>
    <w:p w:rsidR="00E60DA9" w:rsidRPr="00727115" w:rsidRDefault="00E60DA9" w:rsidP="003C446D">
      <w:pPr>
        <w:widowControl w:val="0"/>
        <w:spacing w:before="120"/>
        <w:jc w:val="both"/>
        <w:rPr>
          <w:rFonts w:ascii="Times New Roman" w:eastAsia="Book Antiqua" w:hAnsi="Times New Roman" w:cs="Times New Roman"/>
          <w:b/>
        </w:rPr>
      </w:pPr>
    </w:p>
    <w:p w:rsidR="00E60DA9" w:rsidRPr="00727115" w:rsidRDefault="00E60DA9" w:rsidP="005B3926">
      <w:pPr>
        <w:widowControl w:val="0"/>
        <w:spacing w:before="120"/>
        <w:rPr>
          <w:rFonts w:ascii="Times New Roman" w:eastAsia="Book Antiqua" w:hAnsi="Times New Roman" w:cs="Times New Roman"/>
          <w:b/>
        </w:rPr>
      </w:pPr>
    </w:p>
    <w:p w:rsidR="00E60DA9" w:rsidRPr="00727115" w:rsidRDefault="00E60DA9" w:rsidP="005B3926">
      <w:pPr>
        <w:widowControl w:val="0"/>
        <w:spacing w:before="120"/>
        <w:rPr>
          <w:rFonts w:ascii="Times New Roman" w:eastAsia="Book Antiqua" w:hAnsi="Times New Roman" w:cs="Times New Roman"/>
          <w:b/>
        </w:rPr>
      </w:pPr>
    </w:p>
    <w:p w:rsidR="00E60DA9" w:rsidRPr="00727115" w:rsidRDefault="00E60DA9" w:rsidP="005B3926">
      <w:pPr>
        <w:widowControl w:val="0"/>
        <w:spacing w:before="120"/>
        <w:rPr>
          <w:rFonts w:ascii="Times New Roman" w:hAnsi="Times New Roman" w:cs="Times New Roman"/>
          <w:b/>
        </w:rPr>
      </w:pPr>
      <w:r w:rsidRPr="00727115">
        <w:rPr>
          <w:rFonts w:ascii="Times New Roman" w:hAnsi="Times New Roman" w:cs="Times New Roman"/>
          <w:b/>
        </w:rPr>
        <w:t>Алгоритм дій керівника Великоснітинського ліцею при  захопленні терористами у заручники учнів (дітей) або працівників  у приміщенні чи на території закладу</w:t>
      </w:r>
    </w:p>
    <w:p w:rsidR="00E60DA9" w:rsidRPr="00727115" w:rsidRDefault="00E60DA9" w:rsidP="00E60DA9">
      <w:pPr>
        <w:shd w:val="clear" w:color="auto" w:fill="FFFFFF"/>
        <w:tabs>
          <w:tab w:val="left" w:pos="720"/>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1. Забезпечити (будь-яким способом) термінову передачу інформації про захоплення заручників до правоохоронних органів.</w:t>
      </w:r>
    </w:p>
    <w:p w:rsidR="00E60DA9" w:rsidRPr="00727115" w:rsidRDefault="00E60DA9" w:rsidP="00E60DA9">
      <w:pPr>
        <w:shd w:val="clear" w:color="auto" w:fill="FFFFFF"/>
        <w:tabs>
          <w:tab w:val="left" w:pos="0"/>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2. По можливості провести евакуацію учнів та працівників закладу, які не стали заручниками.</w:t>
      </w:r>
    </w:p>
    <w:p w:rsidR="00E60DA9" w:rsidRPr="00727115" w:rsidRDefault="00E60DA9" w:rsidP="00E60DA9">
      <w:pPr>
        <w:shd w:val="clear" w:color="auto" w:fill="FFFFFF"/>
        <w:tabs>
          <w:tab w:val="left" w:pos="0"/>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3. Прийняти всі міри щодо недопущення паніки.</w:t>
      </w:r>
    </w:p>
    <w:p w:rsidR="00E60DA9" w:rsidRPr="00727115" w:rsidRDefault="00E60DA9" w:rsidP="00E60DA9">
      <w:pPr>
        <w:shd w:val="clear" w:color="auto" w:fill="FFFFFF"/>
        <w:tabs>
          <w:tab w:val="left" w:pos="720"/>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4. 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p w:rsidR="00E60DA9" w:rsidRPr="00727115" w:rsidRDefault="00E60DA9" w:rsidP="00E60DA9">
      <w:pPr>
        <w:shd w:val="clear" w:color="auto" w:fill="FFFFFF"/>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5. Після прибуття представників правоохоронних органів діяти за вказівками їх керівника.</w:t>
      </w:r>
    </w:p>
    <w:p w:rsidR="00E60DA9" w:rsidRPr="00727115" w:rsidRDefault="00E60DA9" w:rsidP="00E60DA9">
      <w:pPr>
        <w:shd w:val="clear" w:color="auto" w:fill="FFFFFF"/>
        <w:overflowPunct w:val="0"/>
        <w:autoSpaceDE w:val="0"/>
        <w:autoSpaceDN w:val="0"/>
        <w:adjustRightInd w:val="0"/>
        <w:jc w:val="both"/>
        <w:textAlignment w:val="baseline"/>
        <w:rPr>
          <w:rFonts w:ascii="Times New Roman" w:hAnsi="Times New Roman" w:cs="Times New Roman"/>
        </w:rPr>
      </w:pPr>
    </w:p>
    <w:p w:rsidR="00537B9A" w:rsidRPr="00727115" w:rsidRDefault="00BB2419" w:rsidP="00BB2419">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p>
    <w:p w:rsidR="00537B9A" w:rsidRPr="00727115" w:rsidRDefault="00537B9A" w:rsidP="00BB2419">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p>
    <w:p w:rsidR="00BB2419" w:rsidRPr="00727115" w:rsidRDefault="00537B9A" w:rsidP="00BB2419">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r w:rsidR="00BB2419" w:rsidRPr="00727115">
        <w:rPr>
          <w:rFonts w:ascii="Times New Roman" w:eastAsia="Book Antiqua" w:hAnsi="Times New Roman" w:cs="Times New Roman"/>
        </w:rPr>
        <w:t xml:space="preserve"> Додаток 7</w:t>
      </w:r>
    </w:p>
    <w:p w:rsidR="00BB2419" w:rsidRPr="00727115" w:rsidRDefault="00BB2419" w:rsidP="00BB2419">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до наказу</w:t>
      </w:r>
    </w:p>
    <w:p w:rsidR="00BB2419" w:rsidRPr="00727115" w:rsidRDefault="00BB2419" w:rsidP="00BB2419">
      <w:pPr>
        <w:widowControl w:val="0"/>
        <w:spacing w:before="120"/>
        <w:rPr>
          <w:rFonts w:ascii="Times New Roman" w:eastAsia="Book Antiqua" w:hAnsi="Times New Roman" w:cs="Times New Roman"/>
          <w:color w:val="000000" w:themeColor="text1"/>
        </w:rPr>
      </w:pPr>
      <w:r w:rsidRPr="00727115">
        <w:rPr>
          <w:rFonts w:ascii="Times New Roman" w:eastAsia="Book Antiqua" w:hAnsi="Times New Roman" w:cs="Times New Roman"/>
          <w:color w:val="000000" w:themeColor="text1"/>
        </w:rPr>
        <w:t xml:space="preserve">                                                                                           від 05.12.2023  № 216</w:t>
      </w:r>
    </w:p>
    <w:p w:rsidR="00BB2419" w:rsidRPr="00727115" w:rsidRDefault="00BB2419" w:rsidP="00BB2419">
      <w:pPr>
        <w:ind w:right="-702"/>
        <w:jc w:val="center"/>
        <w:rPr>
          <w:rFonts w:ascii="Times New Roman" w:hAnsi="Times New Roman" w:cs="Times New Roman"/>
          <w:b/>
          <w:color w:val="000000" w:themeColor="text1"/>
        </w:rPr>
      </w:pPr>
      <w:r w:rsidRPr="00727115">
        <w:rPr>
          <w:rFonts w:ascii="Times New Roman" w:hAnsi="Times New Roman" w:cs="Times New Roman"/>
          <w:b/>
          <w:color w:val="000000" w:themeColor="text1"/>
        </w:rPr>
        <w:t>Заходи</w:t>
      </w:r>
    </w:p>
    <w:p w:rsidR="00BB2419" w:rsidRPr="00727115" w:rsidRDefault="00BB2419" w:rsidP="00BB2419">
      <w:pPr>
        <w:ind w:right="-702"/>
        <w:jc w:val="center"/>
        <w:rPr>
          <w:rFonts w:ascii="Times New Roman" w:hAnsi="Times New Roman" w:cs="Times New Roman"/>
          <w:b/>
          <w:color w:val="000000" w:themeColor="text1"/>
        </w:rPr>
      </w:pPr>
      <w:r w:rsidRPr="00727115">
        <w:rPr>
          <w:rFonts w:ascii="Times New Roman" w:hAnsi="Times New Roman" w:cs="Times New Roman"/>
          <w:b/>
          <w:color w:val="000000" w:themeColor="text1"/>
        </w:rPr>
        <w:t>Великоснітинського ліцею щодо дій структурних  підрозділів ЦЗ</w:t>
      </w:r>
    </w:p>
    <w:p w:rsidR="00BB2419" w:rsidRPr="00727115" w:rsidRDefault="00BB2419" w:rsidP="00BB2419">
      <w:pPr>
        <w:pStyle w:val="3"/>
        <w:tabs>
          <w:tab w:val="left" w:pos="0"/>
        </w:tabs>
        <w:spacing w:before="0"/>
        <w:jc w:val="center"/>
        <w:rPr>
          <w:rFonts w:ascii="Times New Roman" w:hAnsi="Times New Roman" w:cs="Times New Roman"/>
          <w:color w:val="000000" w:themeColor="text1"/>
        </w:rPr>
      </w:pPr>
      <w:r w:rsidRPr="00727115">
        <w:rPr>
          <w:rFonts w:ascii="Times New Roman" w:hAnsi="Times New Roman" w:cs="Times New Roman"/>
          <w:color w:val="000000" w:themeColor="text1"/>
        </w:rPr>
        <w:t>на  випадок  можливого  виникнення  терористичних проявів на 2023     - 2024   навчальний  рік</w:t>
      </w:r>
    </w:p>
    <w:p w:rsidR="00BB2419" w:rsidRPr="00727115" w:rsidRDefault="00BB2419" w:rsidP="00BB2419">
      <w:pPr>
        <w:pStyle w:val="3"/>
        <w:tabs>
          <w:tab w:val="left" w:pos="0"/>
        </w:tabs>
        <w:spacing w:before="0"/>
        <w:jc w:val="center"/>
        <w:rPr>
          <w:rFonts w:ascii="Times New Roman" w:hAnsi="Times New Roman" w:cs="Times New Roman"/>
          <w:color w:val="000000" w:themeColor="text1"/>
        </w:rPr>
      </w:pPr>
      <w:r w:rsidRPr="00727115">
        <w:rPr>
          <w:rFonts w:ascii="Times New Roman" w:hAnsi="Times New Roman" w:cs="Times New Roman"/>
          <w:color w:val="000000" w:themeColor="text1"/>
        </w:rPr>
        <w:t>Розділ І.</w:t>
      </w:r>
    </w:p>
    <w:p w:rsidR="00BB2419" w:rsidRPr="00727115" w:rsidRDefault="00BB2419" w:rsidP="00BB2419">
      <w:pPr>
        <w:tabs>
          <w:tab w:val="left" w:pos="0"/>
        </w:tabs>
        <w:jc w:val="center"/>
        <w:rPr>
          <w:rFonts w:ascii="Times New Roman" w:hAnsi="Times New Roman" w:cs="Times New Roman"/>
          <w:b/>
          <w:color w:val="000000" w:themeColor="text1"/>
        </w:rPr>
      </w:pPr>
      <w:r w:rsidRPr="00727115">
        <w:rPr>
          <w:rFonts w:ascii="Times New Roman" w:hAnsi="Times New Roman" w:cs="Times New Roman"/>
          <w:b/>
          <w:color w:val="000000" w:themeColor="text1"/>
        </w:rPr>
        <w:t>Інформаційна підготовка педагогічного та учнівського колективу до можливої загрози виникнення терористичних проявів</w:t>
      </w:r>
    </w:p>
    <w:tbl>
      <w:tblPr>
        <w:tblStyle w:val="a7"/>
        <w:tblW w:w="9072" w:type="dxa"/>
        <w:tblInd w:w="-459" w:type="dxa"/>
        <w:tblLayout w:type="fixed"/>
        <w:tblLook w:val="04A0"/>
      </w:tblPr>
      <w:tblGrid>
        <w:gridCol w:w="621"/>
        <w:gridCol w:w="2214"/>
        <w:gridCol w:w="1134"/>
        <w:gridCol w:w="66"/>
        <w:gridCol w:w="1481"/>
        <w:gridCol w:w="13"/>
        <w:gridCol w:w="850"/>
        <w:gridCol w:w="230"/>
        <w:gridCol w:w="621"/>
        <w:gridCol w:w="141"/>
        <w:gridCol w:w="142"/>
        <w:gridCol w:w="1559"/>
      </w:tblGrid>
      <w:tr w:rsidR="00BB2419" w:rsidRPr="00727115" w:rsidTr="00F815E5">
        <w:trPr>
          <w:cantSplit/>
          <w:trHeight w:val="1365"/>
        </w:trPr>
        <w:tc>
          <w:tcPr>
            <w:tcW w:w="621" w:type="dxa"/>
            <w:textDirection w:val="btLr"/>
          </w:tcPr>
          <w:p w:rsidR="00BB2419" w:rsidRPr="00727115" w:rsidRDefault="00BB2419" w:rsidP="00BB2419">
            <w:pPr>
              <w:tabs>
                <w:tab w:val="left" w:pos="0"/>
              </w:tabs>
              <w:ind w:left="113" w:right="113"/>
              <w:jc w:val="both"/>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 з/п</w:t>
            </w:r>
          </w:p>
        </w:tc>
        <w:tc>
          <w:tcPr>
            <w:tcW w:w="2214" w:type="dxa"/>
            <w:textDirection w:val="btLr"/>
          </w:tcPr>
          <w:p w:rsidR="00BB2419" w:rsidRPr="00727115" w:rsidRDefault="00BB2419" w:rsidP="00BB2419">
            <w:pPr>
              <w:tabs>
                <w:tab w:val="left" w:pos="0"/>
              </w:tabs>
              <w:ind w:left="113" w:right="113"/>
              <w:jc w:val="center"/>
              <w:rPr>
                <w:rFonts w:ascii="Times New Roman" w:hAnsi="Times New Roman" w:cs="Times New Roman"/>
                <w:b/>
                <w:color w:val="000000" w:themeColor="text1"/>
                <w:sz w:val="24"/>
                <w:szCs w:val="24"/>
                <w:lang w:val="uk-UA"/>
              </w:rPr>
            </w:pPr>
          </w:p>
          <w:p w:rsidR="00BB2419" w:rsidRPr="00727115" w:rsidRDefault="00BB2419" w:rsidP="00BB2419">
            <w:pPr>
              <w:tabs>
                <w:tab w:val="left" w:pos="0"/>
              </w:tabs>
              <w:ind w:left="113" w:right="113"/>
              <w:jc w:val="center"/>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Назва заходів ЦЗ</w:t>
            </w:r>
          </w:p>
        </w:tc>
        <w:tc>
          <w:tcPr>
            <w:tcW w:w="1200" w:type="dxa"/>
            <w:gridSpan w:val="2"/>
            <w:textDirection w:val="btLr"/>
          </w:tcPr>
          <w:p w:rsidR="00BB2419" w:rsidRPr="00727115" w:rsidRDefault="00BB2419" w:rsidP="00BB2419">
            <w:pPr>
              <w:tabs>
                <w:tab w:val="left" w:pos="0"/>
              </w:tabs>
              <w:ind w:left="113" w:right="113"/>
              <w:jc w:val="both"/>
              <w:rPr>
                <w:rFonts w:ascii="Times New Roman" w:hAnsi="Times New Roman" w:cs="Times New Roman"/>
                <w:b/>
                <w:color w:val="000000" w:themeColor="text1"/>
                <w:sz w:val="24"/>
                <w:szCs w:val="24"/>
                <w:lang w:val="uk-UA"/>
              </w:rPr>
            </w:pPr>
          </w:p>
          <w:p w:rsidR="00BB2419" w:rsidRPr="00727115" w:rsidRDefault="00BB2419" w:rsidP="00BB2419">
            <w:pPr>
              <w:tabs>
                <w:tab w:val="left" w:pos="0"/>
              </w:tabs>
              <w:ind w:left="113" w:right="113"/>
              <w:jc w:val="both"/>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Термін проведення</w:t>
            </w:r>
          </w:p>
        </w:tc>
        <w:tc>
          <w:tcPr>
            <w:tcW w:w="1481" w:type="dxa"/>
            <w:textDirection w:val="btLr"/>
          </w:tcPr>
          <w:p w:rsidR="00BB2419" w:rsidRPr="00727115" w:rsidRDefault="00BB2419" w:rsidP="00BB2419">
            <w:pPr>
              <w:tabs>
                <w:tab w:val="left" w:pos="0"/>
              </w:tabs>
              <w:ind w:left="113" w:right="113"/>
              <w:jc w:val="both"/>
              <w:rPr>
                <w:rFonts w:ascii="Times New Roman" w:hAnsi="Times New Roman" w:cs="Times New Roman"/>
                <w:b/>
                <w:color w:val="000000" w:themeColor="text1"/>
                <w:sz w:val="24"/>
                <w:szCs w:val="24"/>
                <w:lang w:val="uk-UA"/>
              </w:rPr>
            </w:pPr>
          </w:p>
          <w:p w:rsidR="00BB2419" w:rsidRPr="00727115" w:rsidRDefault="00BB2419" w:rsidP="00BB2419">
            <w:pPr>
              <w:tabs>
                <w:tab w:val="left" w:pos="0"/>
              </w:tabs>
              <w:ind w:left="113" w:right="113"/>
              <w:jc w:val="both"/>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Відповідальний</w:t>
            </w:r>
          </w:p>
        </w:tc>
        <w:tc>
          <w:tcPr>
            <w:tcW w:w="1855" w:type="dxa"/>
            <w:gridSpan w:val="5"/>
            <w:textDirection w:val="btLr"/>
          </w:tcPr>
          <w:p w:rsidR="00BB2419" w:rsidRPr="00727115" w:rsidRDefault="00BB2419" w:rsidP="00BB2419">
            <w:pPr>
              <w:tabs>
                <w:tab w:val="left" w:pos="0"/>
              </w:tabs>
              <w:ind w:left="113" w:right="113"/>
              <w:jc w:val="both"/>
              <w:rPr>
                <w:rFonts w:ascii="Times New Roman" w:hAnsi="Times New Roman" w:cs="Times New Roman"/>
                <w:b/>
                <w:color w:val="000000" w:themeColor="text1"/>
                <w:sz w:val="24"/>
                <w:szCs w:val="24"/>
                <w:lang w:val="uk-UA"/>
              </w:rPr>
            </w:pPr>
          </w:p>
          <w:p w:rsidR="00BB2419" w:rsidRPr="00727115" w:rsidRDefault="00BB2419" w:rsidP="00BB2419">
            <w:pPr>
              <w:tabs>
                <w:tab w:val="left" w:pos="0"/>
              </w:tabs>
              <w:ind w:left="113" w:right="113"/>
              <w:jc w:val="both"/>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Залучені</w:t>
            </w:r>
          </w:p>
        </w:tc>
        <w:tc>
          <w:tcPr>
            <w:tcW w:w="1701" w:type="dxa"/>
            <w:gridSpan w:val="2"/>
            <w:textDirection w:val="btLr"/>
          </w:tcPr>
          <w:p w:rsidR="00BB2419" w:rsidRPr="00727115" w:rsidRDefault="00BB2419" w:rsidP="00BB2419">
            <w:pPr>
              <w:tabs>
                <w:tab w:val="left" w:pos="0"/>
              </w:tabs>
              <w:ind w:left="113" w:right="113"/>
              <w:jc w:val="both"/>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Примітка</w:t>
            </w:r>
          </w:p>
        </w:tc>
      </w:tr>
      <w:tr w:rsidR="00BB2419" w:rsidRPr="00727115" w:rsidTr="00F815E5">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1.</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Опрацювати Положення про правові і  організаційні основи практичних дій структурних підрозділів  щодо боротьби з тероризмом, затверджені наказом МОН України від 19.05.06р. № 385</w:t>
            </w:r>
          </w:p>
        </w:tc>
        <w:tc>
          <w:tcPr>
            <w:tcW w:w="1200"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вересень</w:t>
            </w:r>
          </w:p>
        </w:tc>
        <w:tc>
          <w:tcPr>
            <w:tcW w:w="148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директор</w:t>
            </w:r>
          </w:p>
        </w:tc>
        <w:tc>
          <w:tcPr>
            <w:tcW w:w="1855" w:type="dxa"/>
            <w:gridSpan w:val="5"/>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Педагогічний  та особовий склад закладу</w:t>
            </w:r>
          </w:p>
        </w:tc>
        <w:tc>
          <w:tcPr>
            <w:tcW w:w="170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F815E5">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2.</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Призначити постійно-діючу групу у навчальному закладі для перевірки навчальних приміщень, службових кабінетів, території з метою виявлення вибухонебезпечних  та інших підозрілих предметів</w:t>
            </w:r>
          </w:p>
        </w:tc>
        <w:tc>
          <w:tcPr>
            <w:tcW w:w="1200"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вересень</w:t>
            </w:r>
          </w:p>
        </w:tc>
        <w:tc>
          <w:tcPr>
            <w:tcW w:w="148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директор</w:t>
            </w:r>
          </w:p>
        </w:tc>
        <w:tc>
          <w:tcPr>
            <w:tcW w:w="1855" w:type="dxa"/>
            <w:gridSpan w:val="5"/>
          </w:tcPr>
          <w:p w:rsidR="00BB2419" w:rsidRPr="00727115" w:rsidRDefault="00F815E5"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Педагогічний</w:t>
            </w:r>
            <w:r w:rsidR="00BB2419" w:rsidRPr="00727115">
              <w:rPr>
                <w:rFonts w:ascii="Times New Roman" w:hAnsi="Times New Roman" w:cs="Times New Roman"/>
                <w:color w:val="000000" w:themeColor="text1"/>
                <w:sz w:val="24"/>
                <w:szCs w:val="24"/>
                <w:lang w:val="uk-UA"/>
              </w:rPr>
              <w:t xml:space="preserve"> та особовий склад закладу</w:t>
            </w:r>
          </w:p>
        </w:tc>
        <w:tc>
          <w:tcPr>
            <w:tcW w:w="170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F815E5">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3.</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Провести заняття з учасниками </w:t>
            </w:r>
            <w:proofErr w:type="spellStart"/>
            <w:r w:rsidRPr="00727115">
              <w:rPr>
                <w:rFonts w:ascii="Times New Roman" w:hAnsi="Times New Roman" w:cs="Times New Roman"/>
                <w:color w:val="000000" w:themeColor="text1"/>
                <w:sz w:val="24"/>
                <w:szCs w:val="24"/>
                <w:lang w:val="uk-UA"/>
              </w:rPr>
              <w:t>навчально-</w:t>
            </w:r>
            <w:proofErr w:type="spellEnd"/>
            <w:r w:rsidRPr="00727115">
              <w:rPr>
                <w:rFonts w:ascii="Times New Roman" w:hAnsi="Times New Roman" w:cs="Times New Roman"/>
                <w:color w:val="000000" w:themeColor="text1"/>
                <w:sz w:val="24"/>
                <w:szCs w:val="24"/>
                <w:lang w:val="uk-UA"/>
              </w:rPr>
              <w:t xml:space="preserve"> виховного процесу </w:t>
            </w:r>
            <w:r w:rsidRPr="00727115">
              <w:rPr>
                <w:rFonts w:ascii="Times New Roman" w:hAnsi="Times New Roman" w:cs="Times New Roman"/>
                <w:color w:val="000000" w:themeColor="text1"/>
                <w:sz w:val="24"/>
                <w:szCs w:val="24"/>
                <w:lang w:val="uk-UA"/>
              </w:rPr>
              <w:lastRenderedPageBreak/>
              <w:t>щодо їх дій у разі загрози виникнення можливих терористичних проявів</w:t>
            </w:r>
          </w:p>
        </w:tc>
        <w:tc>
          <w:tcPr>
            <w:tcW w:w="1200"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вересень</w:t>
            </w:r>
          </w:p>
        </w:tc>
        <w:tc>
          <w:tcPr>
            <w:tcW w:w="1481" w:type="dxa"/>
          </w:tcPr>
          <w:p w:rsidR="00BB2419" w:rsidRPr="00727115" w:rsidRDefault="00F815E5"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заступник </w:t>
            </w:r>
            <w:r w:rsidR="00BB2419" w:rsidRPr="00727115">
              <w:rPr>
                <w:rFonts w:ascii="Times New Roman" w:hAnsi="Times New Roman" w:cs="Times New Roman"/>
                <w:color w:val="000000" w:themeColor="text1"/>
                <w:sz w:val="24"/>
                <w:szCs w:val="24"/>
                <w:lang w:val="uk-UA"/>
              </w:rPr>
              <w:t>директора</w:t>
            </w:r>
            <w:r w:rsidRPr="00727115">
              <w:rPr>
                <w:rFonts w:ascii="Times New Roman" w:hAnsi="Times New Roman" w:cs="Times New Roman"/>
                <w:color w:val="000000" w:themeColor="text1"/>
                <w:sz w:val="24"/>
                <w:szCs w:val="24"/>
                <w:lang w:val="uk-UA"/>
              </w:rPr>
              <w:t xml:space="preserve"> з </w:t>
            </w:r>
            <w:proofErr w:type="spellStart"/>
            <w:r w:rsidRPr="00727115">
              <w:rPr>
                <w:rFonts w:ascii="Times New Roman" w:hAnsi="Times New Roman" w:cs="Times New Roman"/>
                <w:color w:val="000000" w:themeColor="text1"/>
                <w:sz w:val="24"/>
                <w:szCs w:val="24"/>
                <w:lang w:val="uk-UA"/>
              </w:rPr>
              <w:t>навчально</w:t>
            </w:r>
            <w:proofErr w:type="spellEnd"/>
            <w:r w:rsidRPr="00727115">
              <w:rPr>
                <w:rFonts w:ascii="Times New Roman" w:hAnsi="Times New Roman" w:cs="Times New Roman"/>
                <w:color w:val="000000" w:themeColor="text1"/>
                <w:sz w:val="24"/>
                <w:szCs w:val="24"/>
                <w:lang w:val="uk-UA"/>
              </w:rPr>
              <w:t xml:space="preserve"> – виховної </w:t>
            </w:r>
            <w:r w:rsidRPr="00727115">
              <w:rPr>
                <w:rFonts w:ascii="Times New Roman" w:hAnsi="Times New Roman" w:cs="Times New Roman"/>
                <w:color w:val="000000" w:themeColor="text1"/>
                <w:sz w:val="24"/>
                <w:szCs w:val="24"/>
                <w:lang w:val="uk-UA"/>
              </w:rPr>
              <w:lastRenderedPageBreak/>
              <w:t>роботи</w:t>
            </w:r>
          </w:p>
        </w:tc>
        <w:tc>
          <w:tcPr>
            <w:tcW w:w="1855" w:type="dxa"/>
            <w:gridSpan w:val="5"/>
          </w:tcPr>
          <w:p w:rsidR="00BB2419" w:rsidRPr="00727115" w:rsidRDefault="00F815E5"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 xml:space="preserve">Педагогічний </w:t>
            </w:r>
            <w:r w:rsidR="00BB2419" w:rsidRPr="00727115">
              <w:rPr>
                <w:rFonts w:ascii="Times New Roman" w:hAnsi="Times New Roman" w:cs="Times New Roman"/>
                <w:color w:val="000000" w:themeColor="text1"/>
                <w:sz w:val="24"/>
                <w:szCs w:val="24"/>
                <w:lang w:val="uk-UA"/>
              </w:rPr>
              <w:t xml:space="preserve"> та особовий склад закладу, учні</w:t>
            </w:r>
          </w:p>
        </w:tc>
        <w:tc>
          <w:tcPr>
            <w:tcW w:w="170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F815E5">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4.</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Проводити бесіди, лекції, виховні години, зустрічі працівників та учнів з працівниками МВС, установ МНС , з метою розширення  знань про тероризм, як суспільно-негативне явище</w:t>
            </w:r>
          </w:p>
        </w:tc>
        <w:tc>
          <w:tcPr>
            <w:tcW w:w="1200"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упродовж року</w:t>
            </w:r>
          </w:p>
        </w:tc>
        <w:tc>
          <w:tcPr>
            <w:tcW w:w="1481" w:type="dxa"/>
          </w:tcPr>
          <w:p w:rsidR="00BB2419" w:rsidRPr="00727115" w:rsidRDefault="00164CC8"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заступник директора з </w:t>
            </w:r>
            <w:proofErr w:type="spellStart"/>
            <w:r w:rsidRPr="00727115">
              <w:rPr>
                <w:rFonts w:ascii="Times New Roman" w:hAnsi="Times New Roman" w:cs="Times New Roman"/>
                <w:color w:val="000000" w:themeColor="text1"/>
                <w:sz w:val="24"/>
                <w:szCs w:val="24"/>
                <w:lang w:val="uk-UA"/>
              </w:rPr>
              <w:t>навчально</w:t>
            </w:r>
            <w:proofErr w:type="spellEnd"/>
            <w:r w:rsidRPr="00727115">
              <w:rPr>
                <w:rFonts w:ascii="Times New Roman" w:hAnsi="Times New Roman" w:cs="Times New Roman"/>
                <w:color w:val="000000" w:themeColor="text1"/>
                <w:sz w:val="24"/>
                <w:szCs w:val="24"/>
                <w:lang w:val="uk-UA"/>
              </w:rPr>
              <w:t xml:space="preserve"> – виховної роботи</w:t>
            </w:r>
          </w:p>
        </w:tc>
        <w:tc>
          <w:tcPr>
            <w:tcW w:w="1855" w:type="dxa"/>
            <w:gridSpan w:val="5"/>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 та особовий склад закладу, учні</w:t>
            </w:r>
          </w:p>
        </w:tc>
        <w:tc>
          <w:tcPr>
            <w:tcW w:w="170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F815E5">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5.</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Проводити відкриті уроки, виховні години, батьківські збори, вікторини та інші заходи з метою поліпшення знань з питань захисту дитини від проявів тероризму</w:t>
            </w:r>
          </w:p>
        </w:tc>
        <w:tc>
          <w:tcPr>
            <w:tcW w:w="1200"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упродовж року</w:t>
            </w:r>
          </w:p>
        </w:tc>
        <w:tc>
          <w:tcPr>
            <w:tcW w:w="1481" w:type="dxa"/>
          </w:tcPr>
          <w:p w:rsidR="00BB2419" w:rsidRPr="00727115" w:rsidRDefault="00164CC8"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заступник директора з </w:t>
            </w:r>
            <w:proofErr w:type="spellStart"/>
            <w:r w:rsidRPr="00727115">
              <w:rPr>
                <w:rFonts w:ascii="Times New Roman" w:hAnsi="Times New Roman" w:cs="Times New Roman"/>
                <w:color w:val="000000" w:themeColor="text1"/>
                <w:sz w:val="24"/>
                <w:szCs w:val="24"/>
                <w:lang w:val="uk-UA"/>
              </w:rPr>
              <w:t>навчально</w:t>
            </w:r>
            <w:proofErr w:type="spellEnd"/>
            <w:r w:rsidRPr="00727115">
              <w:rPr>
                <w:rFonts w:ascii="Times New Roman" w:hAnsi="Times New Roman" w:cs="Times New Roman"/>
                <w:color w:val="000000" w:themeColor="text1"/>
                <w:sz w:val="24"/>
                <w:szCs w:val="24"/>
                <w:lang w:val="uk-UA"/>
              </w:rPr>
              <w:t xml:space="preserve"> – виховної роботи</w:t>
            </w:r>
          </w:p>
        </w:tc>
        <w:tc>
          <w:tcPr>
            <w:tcW w:w="1855" w:type="dxa"/>
            <w:gridSpan w:val="5"/>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 та особовий склад закладу, учні</w:t>
            </w:r>
          </w:p>
        </w:tc>
        <w:tc>
          <w:tcPr>
            <w:tcW w:w="170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F815E5">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6.</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Оформити методичний інформаційний матеріал (стенди, куточки) з питань безпеки при різних проявах тероризму</w:t>
            </w:r>
          </w:p>
        </w:tc>
        <w:tc>
          <w:tcPr>
            <w:tcW w:w="1200"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І квартал навчального року</w:t>
            </w:r>
          </w:p>
        </w:tc>
        <w:tc>
          <w:tcPr>
            <w:tcW w:w="1481" w:type="dxa"/>
          </w:tcPr>
          <w:p w:rsidR="00BB2419" w:rsidRPr="00727115" w:rsidRDefault="00164CC8"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w:t>
            </w:r>
            <w:r w:rsidR="00F815E5" w:rsidRPr="00727115">
              <w:rPr>
                <w:rFonts w:ascii="Times New Roman" w:hAnsi="Times New Roman" w:cs="Times New Roman"/>
                <w:color w:val="000000" w:themeColor="text1"/>
                <w:sz w:val="24"/>
                <w:szCs w:val="24"/>
                <w:lang w:val="uk-UA"/>
              </w:rPr>
              <w:t xml:space="preserve">аступник </w:t>
            </w:r>
            <w:r w:rsidR="00BB2419" w:rsidRPr="00727115">
              <w:rPr>
                <w:rFonts w:ascii="Times New Roman" w:hAnsi="Times New Roman" w:cs="Times New Roman"/>
                <w:color w:val="000000" w:themeColor="text1"/>
                <w:sz w:val="24"/>
                <w:szCs w:val="24"/>
                <w:lang w:val="uk-UA"/>
              </w:rPr>
              <w:t>директора</w:t>
            </w:r>
            <w:r w:rsidR="00F815E5" w:rsidRPr="00727115">
              <w:rPr>
                <w:rFonts w:ascii="Times New Roman" w:hAnsi="Times New Roman" w:cs="Times New Roman"/>
                <w:color w:val="000000" w:themeColor="text1"/>
                <w:sz w:val="24"/>
                <w:szCs w:val="24"/>
                <w:lang w:val="uk-UA"/>
              </w:rPr>
              <w:t xml:space="preserve"> з </w:t>
            </w:r>
            <w:proofErr w:type="spellStart"/>
            <w:r w:rsidR="00F815E5" w:rsidRPr="00727115">
              <w:rPr>
                <w:rFonts w:ascii="Times New Roman" w:hAnsi="Times New Roman" w:cs="Times New Roman"/>
                <w:color w:val="000000" w:themeColor="text1"/>
                <w:sz w:val="24"/>
                <w:szCs w:val="24"/>
                <w:lang w:val="uk-UA"/>
              </w:rPr>
              <w:t>навчально</w:t>
            </w:r>
            <w:proofErr w:type="spellEnd"/>
            <w:r w:rsidR="00F815E5" w:rsidRPr="00727115">
              <w:rPr>
                <w:rFonts w:ascii="Times New Roman" w:hAnsi="Times New Roman" w:cs="Times New Roman"/>
                <w:color w:val="000000" w:themeColor="text1"/>
                <w:sz w:val="24"/>
                <w:szCs w:val="24"/>
                <w:lang w:val="uk-UA"/>
              </w:rPr>
              <w:t xml:space="preserve"> – виховної роботи</w:t>
            </w:r>
          </w:p>
        </w:tc>
        <w:tc>
          <w:tcPr>
            <w:tcW w:w="1855" w:type="dxa"/>
            <w:gridSpan w:val="5"/>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Завуч з виховної роботи, класні керівники</w:t>
            </w:r>
          </w:p>
        </w:tc>
        <w:tc>
          <w:tcPr>
            <w:tcW w:w="170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9072" w:type="dxa"/>
            <w:gridSpan w:val="12"/>
          </w:tcPr>
          <w:p w:rsidR="00BB2419" w:rsidRPr="00727115" w:rsidRDefault="00BB2419" w:rsidP="00113E08">
            <w:pPr>
              <w:tabs>
                <w:tab w:val="left" w:pos="6435"/>
              </w:tabs>
              <w:jc w:val="center"/>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Розділ ІІ</w:t>
            </w:r>
          </w:p>
          <w:p w:rsidR="00BB2419" w:rsidRPr="00727115" w:rsidRDefault="00BB2419" w:rsidP="00113E08">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b/>
                <w:color w:val="000000" w:themeColor="text1"/>
                <w:sz w:val="24"/>
                <w:szCs w:val="24"/>
                <w:lang w:val="uk-UA"/>
              </w:rPr>
              <w:t>Заходи безпеки при загрозі терористичного акту</w:t>
            </w:r>
          </w:p>
        </w:tc>
      </w:tr>
      <w:tr w:rsidR="00BB2419" w:rsidRPr="00727115" w:rsidTr="00474EAC">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1.</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Працівникам та учням бути уважними та  доброзичливими при загрозі терористичного  акту з будь  ким, не залежно  від  національності, статі, релігійної чи расової  приналежності</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упродовж навчального року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директора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Педагогічний </w:t>
            </w:r>
            <w:r w:rsidR="00BB2419" w:rsidRPr="00727115">
              <w:rPr>
                <w:rFonts w:ascii="Times New Roman" w:hAnsi="Times New Roman" w:cs="Times New Roman"/>
                <w:color w:val="000000" w:themeColor="text1"/>
                <w:sz w:val="24"/>
                <w:szCs w:val="24"/>
                <w:lang w:val="uk-UA"/>
              </w:rPr>
              <w:t xml:space="preserve"> та особовий склад закладу, учні</w:t>
            </w:r>
          </w:p>
        </w:tc>
        <w:tc>
          <w:tcPr>
            <w:tcW w:w="1559"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8F1C42">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2.</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Працівникам та учням ні за яких </w:t>
            </w:r>
            <w:r w:rsidRPr="00727115">
              <w:rPr>
                <w:rFonts w:ascii="Times New Roman" w:hAnsi="Times New Roman" w:cs="Times New Roman"/>
                <w:color w:val="000000" w:themeColor="text1"/>
                <w:sz w:val="24"/>
                <w:szCs w:val="24"/>
                <w:lang w:val="uk-UA"/>
              </w:rPr>
              <w:lastRenderedPageBreak/>
              <w:t>умов не припускатися паніки, спокійно реагувати  на  обставини, що складаються, шукати  толерантний та безпечний вихід з небезпечної ситуації, діяти при  цьому  зважено і рішуче</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 xml:space="preserve">у разі </w:t>
            </w:r>
            <w:proofErr w:type="spellStart"/>
            <w:r w:rsidRPr="00727115">
              <w:rPr>
                <w:rFonts w:ascii="Times New Roman" w:hAnsi="Times New Roman" w:cs="Times New Roman"/>
                <w:color w:val="000000" w:themeColor="text1"/>
                <w:sz w:val="24"/>
                <w:szCs w:val="24"/>
                <w:lang w:val="uk-UA"/>
              </w:rPr>
              <w:t>здійснен</w:t>
            </w:r>
            <w:r w:rsidRPr="00727115">
              <w:rPr>
                <w:rFonts w:ascii="Times New Roman" w:hAnsi="Times New Roman" w:cs="Times New Roman"/>
                <w:color w:val="000000" w:themeColor="text1"/>
                <w:sz w:val="24"/>
                <w:szCs w:val="24"/>
                <w:lang w:val="uk-UA"/>
              </w:rPr>
              <w:lastRenderedPageBreak/>
              <w:t>-ня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lastRenderedPageBreak/>
              <w:t>директор,</w:t>
            </w:r>
          </w:p>
          <w:p w:rsidR="00BB2419" w:rsidRPr="00727115" w:rsidRDefault="00474EA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lastRenderedPageBreak/>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Пе</w:t>
            </w:r>
            <w:r w:rsidR="00474EAC" w:rsidRPr="00727115">
              <w:rPr>
                <w:rFonts w:ascii="Times New Roman" w:hAnsi="Times New Roman" w:cs="Times New Roman"/>
                <w:color w:val="000000" w:themeColor="text1"/>
                <w:sz w:val="24"/>
                <w:szCs w:val="24"/>
                <w:lang w:val="uk-UA"/>
              </w:rPr>
              <w:t xml:space="preserve">дагогічний </w:t>
            </w:r>
            <w:r w:rsidRPr="00727115">
              <w:rPr>
                <w:rFonts w:ascii="Times New Roman" w:hAnsi="Times New Roman" w:cs="Times New Roman"/>
                <w:color w:val="000000" w:themeColor="text1"/>
                <w:sz w:val="24"/>
                <w:szCs w:val="24"/>
                <w:lang w:val="uk-UA"/>
              </w:rPr>
              <w:t xml:space="preserve"> та особовий склад </w:t>
            </w:r>
            <w:r w:rsidRPr="00727115">
              <w:rPr>
                <w:rFonts w:ascii="Times New Roman" w:hAnsi="Times New Roman" w:cs="Times New Roman"/>
                <w:color w:val="000000" w:themeColor="text1"/>
                <w:sz w:val="24"/>
                <w:szCs w:val="24"/>
                <w:lang w:val="uk-UA"/>
              </w:rPr>
              <w:lastRenderedPageBreak/>
              <w:t>закладу, учні</w:t>
            </w:r>
          </w:p>
        </w:tc>
        <w:tc>
          <w:tcPr>
            <w:tcW w:w="1559"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3.</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Зібрати всі необхідні документи, речі на випадок термінової евакуації</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начальник ЦЗ закладу,</w:t>
            </w:r>
          </w:p>
          <w:p w:rsidR="00BB2419" w:rsidRPr="00727115" w:rsidRDefault="00BB2419" w:rsidP="00113E08">
            <w:pPr>
              <w:pStyle w:val="4"/>
              <w:spacing w:before="0"/>
              <w:outlineLvl w:val="3"/>
              <w:rPr>
                <w:rFonts w:ascii="Times New Roman" w:hAnsi="Times New Roman" w:cs="Times New Roman"/>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посадова особа з питань ЦЗ, класні керівники.</w:t>
            </w:r>
          </w:p>
        </w:tc>
        <w:tc>
          <w:tcPr>
            <w:tcW w:w="1984" w:type="dxa"/>
            <w:gridSpan w:val="5"/>
          </w:tcPr>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Педагогічний</w:t>
            </w:r>
            <w:r w:rsidR="00BB2419" w:rsidRPr="00727115">
              <w:rPr>
                <w:rFonts w:ascii="Times New Roman" w:hAnsi="Times New Roman" w:cs="Times New Roman"/>
                <w:color w:val="000000" w:themeColor="text1"/>
                <w:sz w:val="24"/>
                <w:szCs w:val="24"/>
                <w:lang w:val="uk-UA"/>
              </w:rPr>
              <w:t xml:space="preserve"> та особовий склад закладу, учні</w:t>
            </w:r>
          </w:p>
        </w:tc>
        <w:tc>
          <w:tcPr>
            <w:tcW w:w="1559"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4.</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По можливості не користуватися громадським транспортом, не відвідувати громадські місця</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984" w:type="dxa"/>
            <w:gridSpan w:val="5"/>
          </w:tcPr>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Педагогічний</w:t>
            </w:r>
            <w:r w:rsidR="00BB2419" w:rsidRPr="00727115">
              <w:rPr>
                <w:rFonts w:ascii="Times New Roman" w:hAnsi="Times New Roman" w:cs="Times New Roman"/>
                <w:color w:val="000000" w:themeColor="text1"/>
                <w:sz w:val="24"/>
                <w:szCs w:val="24"/>
                <w:lang w:val="uk-UA"/>
              </w:rPr>
              <w:t xml:space="preserve"> та особовий склад закладу, учні</w:t>
            </w:r>
          </w:p>
        </w:tc>
        <w:tc>
          <w:tcPr>
            <w:tcW w:w="1559"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9072" w:type="dxa"/>
            <w:gridSpan w:val="12"/>
          </w:tcPr>
          <w:p w:rsidR="00BB2419" w:rsidRPr="00727115" w:rsidRDefault="00BB2419" w:rsidP="00BB2419">
            <w:pPr>
              <w:tabs>
                <w:tab w:val="left" w:pos="6435"/>
              </w:tabs>
              <w:jc w:val="center"/>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Розділ ІІІ</w:t>
            </w:r>
          </w:p>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b/>
                <w:color w:val="000000" w:themeColor="text1"/>
                <w:sz w:val="24"/>
                <w:szCs w:val="24"/>
                <w:lang w:val="uk-UA"/>
              </w:rPr>
              <w:t>Дії при  виявленні вибухонебезпечних предметів</w:t>
            </w:r>
          </w:p>
        </w:tc>
      </w:tr>
      <w:tr w:rsidR="00BB2419" w:rsidRPr="00727115" w:rsidTr="00474EAC">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1.</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Негайно повідомити чергову службу МВС по телефону 102</w:t>
            </w:r>
            <w:r w:rsidRPr="00727115">
              <w:rPr>
                <w:rFonts w:ascii="Times New Roman" w:hAnsi="Times New Roman" w:cs="Times New Roman"/>
                <w:b/>
                <w:color w:val="000000" w:themeColor="text1"/>
                <w:sz w:val="24"/>
                <w:szCs w:val="24"/>
                <w:lang w:val="uk-UA"/>
              </w:rPr>
              <w:t xml:space="preserve"> </w:t>
            </w:r>
            <w:r w:rsidRPr="00727115">
              <w:rPr>
                <w:rFonts w:ascii="Times New Roman" w:hAnsi="Times New Roman" w:cs="Times New Roman"/>
                <w:color w:val="000000" w:themeColor="text1"/>
                <w:sz w:val="24"/>
                <w:szCs w:val="24"/>
                <w:lang w:val="uk-UA"/>
              </w:rPr>
              <w:t>та місцевий орган управління освітою</w:t>
            </w:r>
            <w:r w:rsidRPr="00727115">
              <w:rPr>
                <w:rFonts w:ascii="Times New Roman" w:hAnsi="Times New Roman" w:cs="Times New Roman"/>
                <w:b/>
                <w:color w:val="000000" w:themeColor="text1"/>
                <w:sz w:val="24"/>
                <w:szCs w:val="24"/>
                <w:lang w:val="uk-UA"/>
              </w:rPr>
              <w:t xml:space="preserve"> </w:t>
            </w:r>
            <w:r w:rsidRPr="00727115">
              <w:rPr>
                <w:rFonts w:ascii="Times New Roman" w:hAnsi="Times New Roman" w:cs="Times New Roman"/>
                <w:color w:val="000000" w:themeColor="text1"/>
                <w:sz w:val="24"/>
                <w:szCs w:val="24"/>
                <w:lang w:val="uk-UA"/>
              </w:rPr>
              <w:t>за формою: прізвище, ім’я, по-батькові, посада, місце знаходження закладу, телефон, сутність випадку</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474EA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Педагогічний</w:t>
            </w:r>
            <w:r w:rsidR="00BB2419" w:rsidRPr="00727115">
              <w:rPr>
                <w:rFonts w:ascii="Times New Roman" w:hAnsi="Times New Roman" w:cs="Times New Roman"/>
                <w:color w:val="000000" w:themeColor="text1"/>
                <w:sz w:val="24"/>
                <w:szCs w:val="24"/>
                <w:lang w:val="uk-UA"/>
              </w:rPr>
              <w:t xml:space="preserve"> та особовий склад закладу, учні</w:t>
            </w:r>
          </w:p>
        </w:tc>
        <w:tc>
          <w:tcPr>
            <w:tcW w:w="1559"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2.</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До прибуття оперативно-слідчої групи організувати охорону місця, де був знайдений підозрілий предмет, із залученням співробітника ДСО</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474EA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Педагогічний</w:t>
            </w:r>
            <w:r w:rsidR="00BB2419" w:rsidRPr="00727115">
              <w:rPr>
                <w:rFonts w:ascii="Times New Roman" w:hAnsi="Times New Roman" w:cs="Times New Roman"/>
                <w:color w:val="000000" w:themeColor="text1"/>
                <w:sz w:val="24"/>
                <w:szCs w:val="24"/>
                <w:lang w:val="uk-UA"/>
              </w:rPr>
              <w:t xml:space="preserve"> та особовий склад закладу, учні</w:t>
            </w:r>
          </w:p>
        </w:tc>
        <w:tc>
          <w:tcPr>
            <w:tcW w:w="1559"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3.</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Суворо заборонити </w:t>
            </w:r>
            <w:r w:rsidRPr="00727115">
              <w:rPr>
                <w:rFonts w:ascii="Times New Roman" w:hAnsi="Times New Roman" w:cs="Times New Roman"/>
                <w:color w:val="000000" w:themeColor="text1"/>
                <w:sz w:val="24"/>
                <w:szCs w:val="24"/>
                <w:lang w:val="uk-UA"/>
              </w:rPr>
              <w:lastRenderedPageBreak/>
              <w:t>всім учням та персоналу закладу наближатися, чіпати, розбирати чи переміщати знахідку. Зафіксувати обставини знаходження підозрілого предмету</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 xml:space="preserve">у разі </w:t>
            </w:r>
            <w:proofErr w:type="spellStart"/>
            <w:r w:rsidRPr="00727115">
              <w:rPr>
                <w:rFonts w:ascii="Times New Roman" w:hAnsi="Times New Roman" w:cs="Times New Roman"/>
                <w:color w:val="000000" w:themeColor="text1"/>
                <w:sz w:val="24"/>
                <w:szCs w:val="24"/>
                <w:lang w:val="uk-UA"/>
              </w:rPr>
              <w:lastRenderedPageBreak/>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lastRenderedPageBreak/>
              <w:t>директор,</w:t>
            </w:r>
          </w:p>
          <w:p w:rsidR="00BB2419" w:rsidRPr="00727115" w:rsidRDefault="00474EA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lastRenderedPageBreak/>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 xml:space="preserve">Педагогічний </w:t>
            </w:r>
            <w:r w:rsidR="00BB2419" w:rsidRPr="00727115">
              <w:rPr>
                <w:rFonts w:ascii="Times New Roman" w:hAnsi="Times New Roman" w:cs="Times New Roman"/>
                <w:color w:val="000000" w:themeColor="text1"/>
                <w:sz w:val="24"/>
                <w:szCs w:val="24"/>
                <w:lang w:val="uk-UA"/>
              </w:rPr>
              <w:t xml:space="preserve">та </w:t>
            </w:r>
            <w:r w:rsidR="00BB2419" w:rsidRPr="00727115">
              <w:rPr>
                <w:rFonts w:ascii="Times New Roman" w:hAnsi="Times New Roman" w:cs="Times New Roman"/>
                <w:color w:val="000000" w:themeColor="text1"/>
                <w:sz w:val="24"/>
                <w:szCs w:val="24"/>
                <w:lang w:val="uk-UA"/>
              </w:rPr>
              <w:lastRenderedPageBreak/>
              <w:t>особовий склад закладу, учні</w:t>
            </w:r>
          </w:p>
        </w:tc>
        <w:tc>
          <w:tcPr>
            <w:tcW w:w="1559" w:type="dxa"/>
          </w:tcPr>
          <w:p w:rsidR="00BB2419" w:rsidRPr="00727115" w:rsidRDefault="00BB2419" w:rsidP="00BB2419">
            <w:pPr>
              <w:tabs>
                <w:tab w:val="left" w:pos="0"/>
              </w:tabs>
              <w:jc w:val="center"/>
              <w:rPr>
                <w:rFonts w:ascii="Times New Roman" w:hAnsi="Times New Roman" w:cs="Times New Roman"/>
                <w:color w:val="000000" w:themeColor="text1"/>
                <w:sz w:val="24"/>
                <w:szCs w:val="24"/>
                <w:lang w:val="uk-UA"/>
              </w:rPr>
            </w:pPr>
          </w:p>
        </w:tc>
      </w:tr>
      <w:tr w:rsidR="00BB2419" w:rsidRPr="00727115" w:rsidTr="00474EAC">
        <w:tc>
          <w:tcPr>
            <w:tcW w:w="621" w:type="dxa"/>
          </w:tcPr>
          <w:p w:rsidR="00537B9A" w:rsidRPr="00727115" w:rsidRDefault="00537B9A" w:rsidP="00113E08">
            <w:pPr>
              <w:tabs>
                <w:tab w:val="left" w:pos="0"/>
              </w:tabs>
              <w:rPr>
                <w:rFonts w:ascii="Times New Roman" w:hAnsi="Times New Roman" w:cs="Times New Roman"/>
                <w:color w:val="000000" w:themeColor="text1"/>
                <w:sz w:val="24"/>
                <w:szCs w:val="24"/>
                <w:lang w:val="uk-UA"/>
              </w:rPr>
            </w:pP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4.</w:t>
            </w:r>
          </w:p>
        </w:tc>
        <w:tc>
          <w:tcPr>
            <w:tcW w:w="2214" w:type="dxa"/>
          </w:tcPr>
          <w:p w:rsidR="00537B9A" w:rsidRPr="00727115" w:rsidRDefault="00537B9A" w:rsidP="00113E08">
            <w:pPr>
              <w:tabs>
                <w:tab w:val="left" w:pos="0"/>
              </w:tabs>
              <w:rPr>
                <w:rFonts w:ascii="Times New Roman" w:hAnsi="Times New Roman" w:cs="Times New Roman"/>
                <w:color w:val="000000" w:themeColor="text1"/>
                <w:sz w:val="24"/>
                <w:szCs w:val="24"/>
                <w:lang w:val="uk-UA"/>
              </w:rPr>
            </w:pP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Ужити заходів  щодо попередження паніки у процесі підготовки та проведення евакуації, недопущення випадків травматизму</w:t>
            </w:r>
          </w:p>
        </w:tc>
        <w:tc>
          <w:tcPr>
            <w:tcW w:w="1134" w:type="dxa"/>
          </w:tcPr>
          <w:p w:rsidR="00537B9A" w:rsidRPr="00727115" w:rsidRDefault="00537B9A" w:rsidP="00113E08">
            <w:pPr>
              <w:tabs>
                <w:tab w:val="left" w:pos="0"/>
              </w:tabs>
              <w:rPr>
                <w:rFonts w:ascii="Times New Roman" w:hAnsi="Times New Roman" w:cs="Times New Roman"/>
                <w:color w:val="000000" w:themeColor="text1"/>
                <w:sz w:val="24"/>
                <w:szCs w:val="24"/>
                <w:lang w:val="uk-UA"/>
              </w:rPr>
            </w:pP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537B9A" w:rsidRPr="00727115" w:rsidRDefault="00537B9A" w:rsidP="00113E08">
            <w:pPr>
              <w:pStyle w:val="4"/>
              <w:spacing w:before="0"/>
              <w:outlineLvl w:val="3"/>
              <w:rPr>
                <w:rFonts w:ascii="Times New Roman" w:hAnsi="Times New Roman" w:cs="Times New Roman"/>
                <w:b w:val="0"/>
                <w:i w:val="0"/>
                <w:color w:val="000000" w:themeColor="text1"/>
                <w:sz w:val="24"/>
                <w:szCs w:val="24"/>
                <w:lang w:val="uk-UA"/>
              </w:rPr>
            </w:pPr>
          </w:p>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474EA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537B9A" w:rsidRPr="00727115" w:rsidRDefault="00537B9A" w:rsidP="00113E08">
            <w:pPr>
              <w:tabs>
                <w:tab w:val="left" w:pos="0"/>
              </w:tabs>
              <w:rPr>
                <w:rFonts w:ascii="Times New Roman" w:hAnsi="Times New Roman" w:cs="Times New Roman"/>
                <w:color w:val="000000" w:themeColor="text1"/>
                <w:sz w:val="24"/>
                <w:szCs w:val="24"/>
                <w:lang w:val="uk-UA"/>
              </w:rPr>
            </w:pPr>
          </w:p>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Педагогічний</w:t>
            </w:r>
            <w:r w:rsidR="00BB2419" w:rsidRPr="00727115">
              <w:rPr>
                <w:rFonts w:ascii="Times New Roman" w:hAnsi="Times New Roman" w:cs="Times New Roman"/>
                <w:color w:val="000000" w:themeColor="text1"/>
                <w:sz w:val="24"/>
                <w:szCs w:val="24"/>
                <w:lang w:val="uk-UA"/>
              </w:rPr>
              <w:t xml:space="preserve"> та особовий склад закладу, учні</w:t>
            </w:r>
          </w:p>
        </w:tc>
        <w:tc>
          <w:tcPr>
            <w:tcW w:w="1559"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5.</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Організувати в супроводі вихователів ГПД або вчителів евакуацію учнів (незалежно від форми занять) у безпечне, заздалегідь визначене місце</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474EA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Педагогічний</w:t>
            </w:r>
            <w:r w:rsidR="00BB2419" w:rsidRPr="00727115">
              <w:rPr>
                <w:rFonts w:ascii="Times New Roman" w:hAnsi="Times New Roman" w:cs="Times New Roman"/>
                <w:color w:val="000000" w:themeColor="text1"/>
                <w:sz w:val="24"/>
                <w:szCs w:val="24"/>
                <w:lang w:val="uk-UA"/>
              </w:rPr>
              <w:t xml:space="preserve"> та особовий склад закладу, учні</w:t>
            </w:r>
          </w:p>
        </w:tc>
        <w:tc>
          <w:tcPr>
            <w:tcW w:w="1559"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6.</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Організувати перевірку наявності учнів за  журналами обліку</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474EA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Педагогічний </w:t>
            </w:r>
            <w:r w:rsidR="00BB2419" w:rsidRPr="00727115">
              <w:rPr>
                <w:rFonts w:ascii="Times New Roman" w:hAnsi="Times New Roman" w:cs="Times New Roman"/>
                <w:color w:val="000000" w:themeColor="text1"/>
                <w:sz w:val="24"/>
                <w:szCs w:val="24"/>
                <w:lang w:val="uk-UA"/>
              </w:rPr>
              <w:t>та особовий склад закладу, учні</w:t>
            </w:r>
          </w:p>
        </w:tc>
        <w:tc>
          <w:tcPr>
            <w:tcW w:w="1559"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7.</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Забезпечити відключення електроенергії, </w:t>
            </w:r>
            <w:proofErr w:type="spellStart"/>
            <w:r w:rsidRPr="00727115">
              <w:rPr>
                <w:rFonts w:ascii="Times New Roman" w:hAnsi="Times New Roman" w:cs="Times New Roman"/>
                <w:color w:val="000000" w:themeColor="text1"/>
                <w:sz w:val="24"/>
                <w:szCs w:val="24"/>
                <w:lang w:val="uk-UA"/>
              </w:rPr>
              <w:t>водо-</w:t>
            </w:r>
            <w:proofErr w:type="spellEnd"/>
            <w:r w:rsidRPr="00727115">
              <w:rPr>
                <w:rFonts w:ascii="Times New Roman" w:hAnsi="Times New Roman" w:cs="Times New Roman"/>
                <w:color w:val="000000" w:themeColor="text1"/>
                <w:sz w:val="24"/>
                <w:szCs w:val="24"/>
                <w:lang w:val="uk-UA"/>
              </w:rPr>
              <w:t xml:space="preserve"> та газопостачання  приміщення, забезпечити збереження матеріальних цінностей.</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BB2419" w:rsidP="00113E08">
            <w:pPr>
              <w:pStyle w:val="4"/>
              <w:spacing w:before="0"/>
              <w:outlineLvl w:val="3"/>
              <w:rPr>
                <w:rFonts w:ascii="Times New Roman" w:hAnsi="Times New Roman" w:cs="Times New Roman"/>
                <w:color w:val="000000" w:themeColor="text1"/>
                <w:sz w:val="24"/>
                <w:szCs w:val="24"/>
                <w:lang w:val="uk-UA"/>
              </w:rPr>
            </w:pPr>
          </w:p>
        </w:tc>
        <w:tc>
          <w:tcPr>
            <w:tcW w:w="1984" w:type="dxa"/>
            <w:gridSpan w:val="5"/>
          </w:tcPr>
          <w:p w:rsidR="00BB2419" w:rsidRPr="00727115" w:rsidRDefault="00474EA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Завідувач господарства</w:t>
            </w:r>
          </w:p>
        </w:tc>
        <w:tc>
          <w:tcPr>
            <w:tcW w:w="1559"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8.</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Забезпечити </w:t>
            </w:r>
            <w:r w:rsidRPr="00727115">
              <w:rPr>
                <w:rFonts w:ascii="Times New Roman" w:hAnsi="Times New Roman" w:cs="Times New Roman"/>
                <w:color w:val="000000" w:themeColor="text1"/>
                <w:sz w:val="24"/>
                <w:szCs w:val="24"/>
                <w:lang w:val="uk-UA"/>
              </w:rPr>
              <w:lastRenderedPageBreak/>
              <w:t>присутність осіб, які виявили небезпечні предмети для надання пояснень</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 xml:space="preserve">у разі </w:t>
            </w:r>
            <w:proofErr w:type="spellStart"/>
            <w:r w:rsidRPr="00727115">
              <w:rPr>
                <w:rFonts w:ascii="Times New Roman" w:hAnsi="Times New Roman" w:cs="Times New Roman"/>
                <w:color w:val="000000" w:themeColor="text1"/>
                <w:sz w:val="24"/>
                <w:szCs w:val="24"/>
                <w:lang w:val="uk-UA"/>
              </w:rPr>
              <w:lastRenderedPageBreak/>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lastRenderedPageBreak/>
              <w:t xml:space="preserve">начальник </w:t>
            </w:r>
            <w:r w:rsidRPr="00727115">
              <w:rPr>
                <w:rFonts w:ascii="Times New Roman" w:hAnsi="Times New Roman" w:cs="Times New Roman"/>
                <w:b w:val="0"/>
                <w:i w:val="0"/>
                <w:color w:val="000000" w:themeColor="text1"/>
                <w:sz w:val="24"/>
                <w:szCs w:val="24"/>
                <w:lang w:val="uk-UA"/>
              </w:rPr>
              <w:lastRenderedPageBreak/>
              <w:t>ЦЗ,</w:t>
            </w:r>
          </w:p>
          <w:p w:rsidR="00BB2419" w:rsidRPr="00727115" w:rsidRDefault="00474EA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559"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9.</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EC58E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559"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10.</w:t>
            </w:r>
          </w:p>
        </w:tc>
        <w:tc>
          <w:tcPr>
            <w:tcW w:w="2214" w:type="dxa"/>
          </w:tcPr>
          <w:p w:rsidR="00BB2419" w:rsidRPr="00727115" w:rsidRDefault="00BB2419" w:rsidP="00113E08">
            <w:pPr>
              <w:shd w:val="clear" w:color="auto" w:fill="FFFFFF"/>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Здійснюючи поїздки у громадському транспорті звертати увагу на залишені сумки, портфелі, згортки, предмети, у яких можуть знаходитись саморобні вибухонебезпечні пристрої. Терміново повідомляти про це водіїв, машиністів потягів, працівників міліції. Не відкривати речі, не чіпати  руками, попередити людей про небезпеку</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упродовж року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начальник ЦЗ,</w:t>
            </w:r>
          </w:p>
          <w:p w:rsidR="00BB2419" w:rsidRPr="00727115" w:rsidRDefault="00EC58E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заступник начальни</w:t>
            </w:r>
            <w:r w:rsidR="00BB2419" w:rsidRPr="00727115">
              <w:rPr>
                <w:rFonts w:ascii="Times New Roman" w:hAnsi="Times New Roman" w:cs="Times New Roman"/>
                <w:b w:val="0"/>
                <w:i w:val="0"/>
                <w:color w:val="000000" w:themeColor="text1"/>
                <w:sz w:val="24"/>
                <w:szCs w:val="24"/>
                <w:lang w:val="uk-UA"/>
              </w:rPr>
              <w:t>ка ЦЗ,</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984" w:type="dxa"/>
            <w:gridSpan w:val="5"/>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учні</w:t>
            </w:r>
          </w:p>
        </w:tc>
        <w:tc>
          <w:tcPr>
            <w:tcW w:w="1559"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9072" w:type="dxa"/>
            <w:gridSpan w:val="12"/>
          </w:tcPr>
          <w:p w:rsidR="00BB2419" w:rsidRPr="00727115" w:rsidRDefault="00BB2419" w:rsidP="00113E08">
            <w:pPr>
              <w:tabs>
                <w:tab w:val="left" w:pos="6435"/>
              </w:tabs>
              <w:jc w:val="center"/>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Розділ ІV</w:t>
            </w:r>
          </w:p>
          <w:p w:rsidR="00BB2419" w:rsidRPr="00727115" w:rsidRDefault="00BB2419" w:rsidP="00113E08">
            <w:pPr>
              <w:tabs>
                <w:tab w:val="left" w:pos="6435"/>
              </w:tabs>
              <w:jc w:val="center"/>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Дії при отриманні загрози у письмовій формі</w:t>
            </w:r>
          </w:p>
          <w:p w:rsidR="00BB2419" w:rsidRPr="00727115" w:rsidRDefault="00BB2419" w:rsidP="00113E08">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b/>
                <w:color w:val="000000" w:themeColor="text1"/>
                <w:sz w:val="24"/>
                <w:szCs w:val="24"/>
                <w:lang w:val="uk-UA"/>
              </w:rPr>
              <w:t>(лист, факсимільне повідомлення, лист електронної пошти)</w:t>
            </w:r>
          </w:p>
        </w:tc>
      </w:tr>
      <w:tr w:rsidR="00BB2419" w:rsidRPr="00727115" w:rsidTr="00EC58E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1.</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Забезпечити термінову передачу отриманої інформації до правоохоронних </w:t>
            </w:r>
            <w:r w:rsidRPr="00727115">
              <w:rPr>
                <w:rFonts w:ascii="Times New Roman" w:hAnsi="Times New Roman" w:cs="Times New Roman"/>
                <w:color w:val="000000" w:themeColor="text1"/>
                <w:sz w:val="24"/>
                <w:szCs w:val="24"/>
                <w:lang w:val="uk-UA"/>
              </w:rPr>
              <w:lastRenderedPageBreak/>
              <w:t>органів та місцевого органу управління освітою за формою: прізвище, ім’я, по-батькові, посада, місце знаходження закладу, телефон, сутність погрози.</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EC58E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класні керівники</w:t>
            </w:r>
          </w:p>
        </w:tc>
        <w:tc>
          <w:tcPr>
            <w:tcW w:w="1701" w:type="dxa"/>
            <w:gridSpan w:val="3"/>
          </w:tcPr>
          <w:p w:rsidR="00BB2419" w:rsidRPr="00727115" w:rsidRDefault="00EC58EC"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 xml:space="preserve">Педагогічний </w:t>
            </w:r>
            <w:r w:rsidR="00BB2419" w:rsidRPr="00727115">
              <w:rPr>
                <w:rFonts w:ascii="Times New Roman" w:hAnsi="Times New Roman" w:cs="Times New Roman"/>
                <w:color w:val="000000" w:themeColor="text1"/>
                <w:sz w:val="24"/>
                <w:szCs w:val="24"/>
                <w:lang w:val="uk-UA"/>
              </w:rPr>
              <w:t xml:space="preserve"> та особовий склад закладу, учні</w:t>
            </w: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EC58E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2.</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Забезпечити недоторканість усіх елементів (конверт, його вміст, текст погрози, комп’ютерний файл  тощо) кореспонденції та їх збереження до моменту передачі  представникам правоохоронних органів</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EC58E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701"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EC58E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3.</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Зафіксувати обставини, час та особливості отримання письмового повідомлення</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r w:rsidR="00EC58EC" w:rsidRPr="00727115">
              <w:rPr>
                <w:rFonts w:ascii="Times New Roman" w:hAnsi="Times New Roman" w:cs="Times New Roman"/>
                <w:b w:val="0"/>
                <w:i w:val="0"/>
                <w:color w:val="000000" w:themeColor="text1"/>
                <w:sz w:val="24"/>
                <w:szCs w:val="24"/>
                <w:lang w:val="uk-UA"/>
              </w:rPr>
              <w:t xml:space="preserve"> заступник директора з </w:t>
            </w:r>
            <w:proofErr w:type="spellStart"/>
            <w:r w:rsidR="00EC58EC" w:rsidRPr="00727115">
              <w:rPr>
                <w:rFonts w:ascii="Times New Roman" w:hAnsi="Times New Roman" w:cs="Times New Roman"/>
                <w:b w:val="0"/>
                <w:i w:val="0"/>
                <w:color w:val="000000" w:themeColor="text1"/>
                <w:sz w:val="24"/>
                <w:szCs w:val="24"/>
                <w:lang w:val="uk-UA"/>
              </w:rPr>
              <w:t>навчально</w:t>
            </w:r>
            <w:proofErr w:type="spellEnd"/>
            <w:r w:rsidR="00EC58EC" w:rsidRPr="00727115">
              <w:rPr>
                <w:rFonts w:ascii="Times New Roman" w:hAnsi="Times New Roman" w:cs="Times New Roman"/>
                <w:b w:val="0"/>
                <w:i w:val="0"/>
                <w:color w:val="000000" w:themeColor="text1"/>
                <w:sz w:val="24"/>
                <w:szCs w:val="24"/>
                <w:lang w:val="uk-UA"/>
              </w:rPr>
              <w:t xml:space="preserve"> – виховної роботи,</w:t>
            </w:r>
            <w:r w:rsidRPr="00727115">
              <w:rPr>
                <w:rFonts w:ascii="Times New Roman" w:hAnsi="Times New Roman" w:cs="Times New Roman"/>
                <w:b w:val="0"/>
                <w:i w:val="0"/>
                <w:color w:val="000000" w:themeColor="text1"/>
                <w:sz w:val="24"/>
                <w:szCs w:val="24"/>
                <w:lang w:val="uk-UA"/>
              </w:rPr>
              <w:t>класні керівники</w:t>
            </w:r>
          </w:p>
        </w:tc>
        <w:tc>
          <w:tcPr>
            <w:tcW w:w="1701"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EC58E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4.</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Виконати вимоги представників правоохоронних органів щодо організації дій на основі отриманої від вас інформації</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EC58E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701"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EC58E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5.</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Попередити співробітника ДСО та всіх працівників адміністрації навчального закладу про факт отримання загрози та виклику оперативно-слідчої групи</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EC58E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701"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EC58E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6.</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Забезпечити можливість </w:t>
            </w:r>
            <w:r w:rsidRPr="00727115">
              <w:rPr>
                <w:rFonts w:ascii="Times New Roman" w:hAnsi="Times New Roman" w:cs="Times New Roman"/>
                <w:color w:val="000000" w:themeColor="text1"/>
                <w:sz w:val="24"/>
                <w:szCs w:val="24"/>
                <w:lang w:val="uk-UA"/>
              </w:rPr>
              <w:lastRenderedPageBreak/>
              <w:t>безперешкодного під’їзду до навчального закладу автомашин правоохоронних органів, швидкої медичної допомоги, пожежної охорони, підрозділів МНС тощо</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 xml:space="preserve">у разі </w:t>
            </w:r>
            <w:proofErr w:type="spellStart"/>
            <w:r w:rsidRPr="00727115">
              <w:rPr>
                <w:rFonts w:ascii="Times New Roman" w:hAnsi="Times New Roman" w:cs="Times New Roman"/>
                <w:color w:val="000000" w:themeColor="text1"/>
                <w:sz w:val="24"/>
                <w:szCs w:val="24"/>
                <w:lang w:val="uk-UA"/>
              </w:rPr>
              <w:t>здійснен</w:t>
            </w:r>
            <w:r w:rsidRPr="00727115">
              <w:rPr>
                <w:rFonts w:ascii="Times New Roman" w:hAnsi="Times New Roman" w:cs="Times New Roman"/>
                <w:color w:val="000000" w:themeColor="text1"/>
                <w:sz w:val="24"/>
                <w:szCs w:val="24"/>
                <w:lang w:val="uk-UA"/>
              </w:rPr>
              <w:lastRenderedPageBreak/>
              <w:t>-ня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lastRenderedPageBreak/>
              <w:t>директор,</w:t>
            </w:r>
          </w:p>
          <w:p w:rsidR="00BB2419" w:rsidRPr="00727115" w:rsidRDefault="00EC58E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lastRenderedPageBreak/>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701"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EC58E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7.</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Після прибуття оперативно-слідчої групи керуватися вказівками їх керівника</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EC58E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директора </w:t>
            </w:r>
            <w:proofErr w:type="spellStart"/>
            <w:r w:rsidR="00BB2419" w:rsidRPr="00727115">
              <w:rPr>
                <w:rFonts w:ascii="Times New Roman" w:hAnsi="Times New Roman" w:cs="Times New Roman"/>
                <w:b w:val="0"/>
                <w:i w:val="0"/>
                <w:color w:val="000000" w:themeColor="text1"/>
                <w:sz w:val="24"/>
                <w:szCs w:val="24"/>
                <w:lang w:val="uk-UA"/>
              </w:rPr>
              <w:t>директора</w:t>
            </w:r>
            <w:proofErr w:type="spellEnd"/>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701"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EC58EC">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8.</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EC58EC"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0082323B" w:rsidRPr="00727115">
              <w:rPr>
                <w:rFonts w:ascii="Times New Roman" w:hAnsi="Times New Roman" w:cs="Times New Roman"/>
                <w:b w:val="0"/>
                <w:i w:val="0"/>
                <w:color w:val="000000" w:themeColor="text1"/>
                <w:sz w:val="24"/>
                <w:szCs w:val="24"/>
                <w:lang w:val="uk-UA"/>
              </w:rPr>
              <w:t xml:space="preserve"> з </w:t>
            </w:r>
            <w:proofErr w:type="spellStart"/>
            <w:r w:rsidR="0082323B" w:rsidRPr="00727115">
              <w:rPr>
                <w:rFonts w:ascii="Times New Roman" w:hAnsi="Times New Roman" w:cs="Times New Roman"/>
                <w:b w:val="0"/>
                <w:i w:val="0"/>
                <w:color w:val="000000" w:themeColor="text1"/>
                <w:sz w:val="24"/>
                <w:szCs w:val="24"/>
                <w:lang w:val="uk-UA"/>
              </w:rPr>
              <w:t>навчально</w:t>
            </w:r>
            <w:proofErr w:type="spellEnd"/>
            <w:r w:rsidR="0082323B"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1701"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9072" w:type="dxa"/>
            <w:gridSpan w:val="12"/>
          </w:tcPr>
          <w:p w:rsidR="00BB2419" w:rsidRPr="00727115" w:rsidRDefault="00BB2419" w:rsidP="00113E08">
            <w:pPr>
              <w:tabs>
                <w:tab w:val="left" w:pos="6435"/>
              </w:tabs>
              <w:jc w:val="center"/>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Розділ V</w:t>
            </w:r>
          </w:p>
          <w:p w:rsidR="00BB2419" w:rsidRPr="00727115" w:rsidRDefault="00BB2419" w:rsidP="00113E08">
            <w:pPr>
              <w:tabs>
                <w:tab w:val="left" w:pos="6435"/>
              </w:tabs>
              <w:jc w:val="center"/>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 xml:space="preserve">Дії при захопленні терористами у заручники учнів (дітей) або </w:t>
            </w:r>
            <w:r w:rsidR="00271643" w:rsidRPr="00727115">
              <w:rPr>
                <w:rFonts w:ascii="Times New Roman" w:hAnsi="Times New Roman" w:cs="Times New Roman"/>
                <w:b/>
                <w:color w:val="000000" w:themeColor="text1"/>
                <w:sz w:val="24"/>
                <w:szCs w:val="24"/>
                <w:lang w:val="uk-UA"/>
              </w:rPr>
              <w:t>працівників у приміщенні</w:t>
            </w:r>
            <w:r w:rsidRPr="00727115">
              <w:rPr>
                <w:rFonts w:ascii="Times New Roman" w:hAnsi="Times New Roman" w:cs="Times New Roman"/>
                <w:b/>
                <w:color w:val="000000" w:themeColor="text1"/>
                <w:sz w:val="24"/>
                <w:szCs w:val="24"/>
                <w:lang w:val="uk-UA"/>
              </w:rPr>
              <w:t xml:space="preserve"> чи на території</w:t>
            </w:r>
          </w:p>
          <w:p w:rsidR="00BB2419" w:rsidRPr="00727115" w:rsidRDefault="00271643" w:rsidP="00113E08">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b/>
                <w:color w:val="000000" w:themeColor="text1"/>
                <w:sz w:val="24"/>
                <w:szCs w:val="24"/>
                <w:lang w:val="uk-UA"/>
              </w:rPr>
              <w:t>з</w:t>
            </w:r>
            <w:r w:rsidR="00BB2419" w:rsidRPr="00727115">
              <w:rPr>
                <w:rFonts w:ascii="Times New Roman" w:hAnsi="Times New Roman" w:cs="Times New Roman"/>
                <w:b/>
                <w:color w:val="000000" w:themeColor="text1"/>
                <w:sz w:val="24"/>
                <w:szCs w:val="24"/>
                <w:lang w:val="uk-UA"/>
              </w:rPr>
              <w:t>акладу</w:t>
            </w:r>
            <w:r w:rsidRPr="00727115">
              <w:rPr>
                <w:rFonts w:ascii="Times New Roman" w:hAnsi="Times New Roman" w:cs="Times New Roman"/>
                <w:b/>
                <w:color w:val="000000" w:themeColor="text1"/>
                <w:sz w:val="24"/>
                <w:szCs w:val="24"/>
                <w:lang w:val="uk-UA"/>
              </w:rPr>
              <w:t xml:space="preserve"> освіти</w:t>
            </w:r>
          </w:p>
        </w:tc>
      </w:tr>
      <w:tr w:rsidR="00BB2419" w:rsidRPr="00727115" w:rsidTr="00F815E5">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1.</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Забезпечити всіма можливими засобами термінову передачу інформації про захоплення заручників до правоохоронних органів</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2410" w:type="dxa"/>
            <w:gridSpan w:val="4"/>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82323B"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w:t>
            </w:r>
            <w:proofErr w:type="spellStart"/>
            <w:r w:rsidRPr="00727115">
              <w:rPr>
                <w:rFonts w:ascii="Times New Roman" w:hAnsi="Times New Roman" w:cs="Times New Roman"/>
                <w:b w:val="0"/>
                <w:i w:val="0"/>
                <w:color w:val="000000" w:themeColor="text1"/>
                <w:sz w:val="24"/>
                <w:szCs w:val="24"/>
                <w:lang w:val="uk-UA"/>
              </w:rPr>
              <w:t>директора</w:t>
            </w:r>
            <w:proofErr w:type="spellEnd"/>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85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F815E5">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2.</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По можливості провести евакуацію учнів та працівників навчального закладу, які не стали заручниками</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2410" w:type="dxa"/>
            <w:gridSpan w:val="4"/>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16194F"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директора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85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F815E5">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lastRenderedPageBreak/>
              <w:t>3.</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Прийняти всі міри по недопущенню паніки</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2410" w:type="dxa"/>
            <w:gridSpan w:val="4"/>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16194F"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85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F815E5">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4.</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2410" w:type="dxa"/>
            <w:gridSpan w:val="4"/>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F815E5"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85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F815E5">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5.</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Після прибуття представників правоохоронних органів діяти за вказівками їх керівника</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2410" w:type="dxa"/>
            <w:gridSpan w:val="4"/>
          </w:tcPr>
          <w:p w:rsidR="00BB2419" w:rsidRPr="00727115" w:rsidRDefault="00BB2419"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директор,</w:t>
            </w:r>
          </w:p>
          <w:p w:rsidR="00BB2419" w:rsidRPr="00727115" w:rsidRDefault="00F815E5" w:rsidP="00113E08">
            <w:pPr>
              <w:pStyle w:val="4"/>
              <w:spacing w:before="0"/>
              <w:outlineLvl w:val="3"/>
              <w:rPr>
                <w:rFonts w:ascii="Times New Roman" w:hAnsi="Times New Roman" w:cs="Times New Roman"/>
                <w:b w:val="0"/>
                <w:i w:val="0"/>
                <w:color w:val="000000" w:themeColor="text1"/>
                <w:sz w:val="24"/>
                <w:szCs w:val="24"/>
                <w:lang w:val="uk-UA"/>
              </w:rPr>
            </w:pPr>
            <w:r w:rsidRPr="00727115">
              <w:rPr>
                <w:rFonts w:ascii="Times New Roman" w:hAnsi="Times New Roman" w:cs="Times New Roman"/>
                <w:b w:val="0"/>
                <w:i w:val="0"/>
                <w:color w:val="000000" w:themeColor="text1"/>
                <w:sz w:val="24"/>
                <w:szCs w:val="24"/>
                <w:lang w:val="uk-UA"/>
              </w:rPr>
              <w:t xml:space="preserve">заступник </w:t>
            </w:r>
            <w:r w:rsidR="00BB2419" w:rsidRPr="00727115">
              <w:rPr>
                <w:rFonts w:ascii="Times New Roman" w:hAnsi="Times New Roman" w:cs="Times New Roman"/>
                <w:b w:val="0"/>
                <w:i w:val="0"/>
                <w:color w:val="000000" w:themeColor="text1"/>
                <w:sz w:val="24"/>
                <w:szCs w:val="24"/>
                <w:lang w:val="uk-UA"/>
              </w:rPr>
              <w:t>директора</w:t>
            </w:r>
            <w:r w:rsidRPr="00727115">
              <w:rPr>
                <w:rFonts w:ascii="Times New Roman" w:hAnsi="Times New Roman" w:cs="Times New Roman"/>
                <w:b w:val="0"/>
                <w:i w:val="0"/>
                <w:color w:val="000000" w:themeColor="text1"/>
                <w:sz w:val="24"/>
                <w:szCs w:val="24"/>
                <w:lang w:val="uk-UA"/>
              </w:rPr>
              <w:t xml:space="preserve"> з </w:t>
            </w:r>
            <w:proofErr w:type="spellStart"/>
            <w:r w:rsidRPr="00727115">
              <w:rPr>
                <w:rFonts w:ascii="Times New Roman" w:hAnsi="Times New Roman" w:cs="Times New Roman"/>
                <w:b w:val="0"/>
                <w:i w:val="0"/>
                <w:color w:val="000000" w:themeColor="text1"/>
                <w:sz w:val="24"/>
                <w:szCs w:val="24"/>
                <w:lang w:val="uk-UA"/>
              </w:rPr>
              <w:t>навчально</w:t>
            </w:r>
            <w:proofErr w:type="spellEnd"/>
            <w:r w:rsidRPr="00727115">
              <w:rPr>
                <w:rFonts w:ascii="Times New Roman" w:hAnsi="Times New Roman" w:cs="Times New Roman"/>
                <w:b w:val="0"/>
                <w:i w:val="0"/>
                <w:color w:val="000000" w:themeColor="text1"/>
                <w:sz w:val="24"/>
                <w:szCs w:val="24"/>
                <w:lang w:val="uk-UA"/>
              </w:rPr>
              <w:t xml:space="preserve"> – виховної роботи</w:t>
            </w:r>
            <w:r w:rsidR="00BB2419" w:rsidRPr="00727115">
              <w:rPr>
                <w:rFonts w:ascii="Times New Roman" w:hAnsi="Times New Roman" w:cs="Times New Roman"/>
                <w:b w:val="0"/>
                <w:i w:val="0"/>
                <w:color w:val="000000" w:themeColor="text1"/>
                <w:sz w:val="24"/>
                <w:szCs w:val="24"/>
                <w:lang w:val="uk-UA"/>
              </w:rPr>
              <w:t>,</w:t>
            </w:r>
          </w:p>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класні керівники</w:t>
            </w:r>
          </w:p>
        </w:tc>
        <w:tc>
          <w:tcPr>
            <w:tcW w:w="85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474EAC">
        <w:tc>
          <w:tcPr>
            <w:tcW w:w="9072" w:type="dxa"/>
            <w:gridSpan w:val="12"/>
          </w:tcPr>
          <w:p w:rsidR="00537B9A" w:rsidRPr="00727115" w:rsidRDefault="00537B9A" w:rsidP="00113E08">
            <w:pPr>
              <w:tabs>
                <w:tab w:val="left" w:pos="6435"/>
              </w:tabs>
              <w:jc w:val="center"/>
              <w:rPr>
                <w:rFonts w:ascii="Times New Roman" w:hAnsi="Times New Roman" w:cs="Times New Roman"/>
                <w:b/>
                <w:color w:val="000000" w:themeColor="text1"/>
                <w:sz w:val="24"/>
                <w:szCs w:val="24"/>
                <w:lang w:val="uk-UA"/>
              </w:rPr>
            </w:pPr>
          </w:p>
          <w:p w:rsidR="00537B9A" w:rsidRPr="00727115" w:rsidRDefault="00537B9A" w:rsidP="00113E08">
            <w:pPr>
              <w:tabs>
                <w:tab w:val="left" w:pos="6435"/>
              </w:tabs>
              <w:jc w:val="center"/>
              <w:rPr>
                <w:rFonts w:ascii="Times New Roman" w:hAnsi="Times New Roman" w:cs="Times New Roman"/>
                <w:b/>
                <w:color w:val="000000" w:themeColor="text1"/>
                <w:sz w:val="24"/>
                <w:szCs w:val="24"/>
                <w:lang w:val="uk-UA"/>
              </w:rPr>
            </w:pPr>
          </w:p>
          <w:p w:rsidR="00BB2419" w:rsidRPr="00727115" w:rsidRDefault="00BB2419" w:rsidP="00113E08">
            <w:pPr>
              <w:tabs>
                <w:tab w:val="left" w:pos="6435"/>
              </w:tabs>
              <w:jc w:val="center"/>
              <w:rPr>
                <w:rFonts w:ascii="Times New Roman" w:hAnsi="Times New Roman" w:cs="Times New Roman"/>
                <w:b/>
                <w:color w:val="000000" w:themeColor="text1"/>
                <w:sz w:val="24"/>
                <w:szCs w:val="24"/>
                <w:lang w:val="uk-UA"/>
              </w:rPr>
            </w:pPr>
            <w:r w:rsidRPr="00727115">
              <w:rPr>
                <w:rFonts w:ascii="Times New Roman" w:hAnsi="Times New Roman" w:cs="Times New Roman"/>
                <w:b/>
                <w:color w:val="000000" w:themeColor="text1"/>
                <w:sz w:val="24"/>
                <w:szCs w:val="24"/>
                <w:lang w:val="uk-UA"/>
              </w:rPr>
              <w:t>Розділ VІ</w:t>
            </w:r>
          </w:p>
          <w:p w:rsidR="00BB2419" w:rsidRPr="00727115" w:rsidRDefault="00BB2419" w:rsidP="00113E08">
            <w:pPr>
              <w:tabs>
                <w:tab w:val="left" w:pos="0"/>
              </w:tabs>
              <w:jc w:val="center"/>
              <w:rPr>
                <w:rFonts w:ascii="Times New Roman" w:hAnsi="Times New Roman" w:cs="Times New Roman"/>
                <w:color w:val="000000" w:themeColor="text1"/>
                <w:sz w:val="24"/>
                <w:szCs w:val="24"/>
                <w:lang w:val="uk-UA"/>
              </w:rPr>
            </w:pPr>
            <w:r w:rsidRPr="00727115">
              <w:rPr>
                <w:rFonts w:ascii="Times New Roman" w:hAnsi="Times New Roman" w:cs="Times New Roman"/>
                <w:b/>
                <w:color w:val="000000" w:themeColor="text1"/>
                <w:sz w:val="24"/>
                <w:szCs w:val="24"/>
                <w:lang w:val="uk-UA"/>
              </w:rPr>
              <w:t>Дії при потраплянні у заручники до терористів</w:t>
            </w:r>
          </w:p>
        </w:tc>
      </w:tr>
      <w:tr w:rsidR="00BB2419" w:rsidRPr="00727115" w:rsidTr="00113E08">
        <w:tc>
          <w:tcPr>
            <w:tcW w:w="621"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1.</w:t>
            </w:r>
          </w:p>
        </w:tc>
        <w:tc>
          <w:tcPr>
            <w:tcW w:w="221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Намагайтеся зрозуміти, чого хочуть терористи, визначити для себе, хто з них найнебезпечніший (нервовий, агресивний).</w:t>
            </w:r>
          </w:p>
        </w:tc>
        <w:tc>
          <w:tcPr>
            <w:tcW w:w="1134" w:type="dxa"/>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 xml:space="preserve">у разі </w:t>
            </w:r>
            <w:proofErr w:type="spellStart"/>
            <w:r w:rsidRPr="00727115">
              <w:rPr>
                <w:rFonts w:ascii="Times New Roman" w:hAnsi="Times New Roman" w:cs="Times New Roman"/>
                <w:color w:val="000000" w:themeColor="text1"/>
                <w:sz w:val="24"/>
                <w:szCs w:val="24"/>
                <w:lang w:val="uk-UA"/>
              </w:rPr>
              <w:t>здійснен-ня</w:t>
            </w:r>
            <w:proofErr w:type="spellEnd"/>
            <w:r w:rsidRPr="00727115">
              <w:rPr>
                <w:rFonts w:ascii="Times New Roman" w:hAnsi="Times New Roman" w:cs="Times New Roman"/>
                <w:color w:val="000000" w:themeColor="text1"/>
                <w:sz w:val="24"/>
                <w:szCs w:val="24"/>
                <w:lang w:val="uk-UA"/>
              </w:rPr>
              <w:t xml:space="preserve"> теракту</w:t>
            </w:r>
          </w:p>
        </w:tc>
        <w:tc>
          <w:tcPr>
            <w:tcW w:w="2410" w:type="dxa"/>
            <w:gridSpan w:val="4"/>
          </w:tcPr>
          <w:p w:rsidR="00BB2419" w:rsidRPr="00727115" w:rsidRDefault="00BB2419" w:rsidP="00113E08">
            <w:pPr>
              <w:tabs>
                <w:tab w:val="left" w:pos="0"/>
              </w:tabs>
              <w:rPr>
                <w:rFonts w:ascii="Times New Roman" w:hAnsi="Times New Roman" w:cs="Times New Roman"/>
                <w:color w:val="000000" w:themeColor="text1"/>
                <w:sz w:val="24"/>
                <w:szCs w:val="24"/>
                <w:lang w:val="uk-UA"/>
              </w:rPr>
            </w:pPr>
            <w:r w:rsidRPr="00727115">
              <w:rPr>
                <w:rFonts w:ascii="Times New Roman" w:hAnsi="Times New Roman" w:cs="Times New Roman"/>
                <w:color w:val="000000" w:themeColor="text1"/>
                <w:sz w:val="24"/>
                <w:szCs w:val="24"/>
                <w:lang w:val="uk-UA"/>
              </w:rPr>
              <w:t>заручник</w:t>
            </w:r>
          </w:p>
        </w:tc>
        <w:tc>
          <w:tcPr>
            <w:tcW w:w="851" w:type="dxa"/>
            <w:gridSpan w:val="2"/>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000000" w:themeColor="text1"/>
                <w:sz w:val="24"/>
                <w:szCs w:val="24"/>
                <w:lang w:val="uk-UA"/>
              </w:rPr>
            </w:pPr>
          </w:p>
        </w:tc>
      </w:tr>
      <w:tr w:rsidR="00BB2419" w:rsidRPr="00727115" w:rsidTr="00113E08">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2.</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Намагайтеся виконувати всі вказівки ватажка,             щоб не визвати агресії з його боку</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2410"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заручник</w:t>
            </w:r>
          </w:p>
        </w:tc>
        <w:tc>
          <w:tcPr>
            <w:tcW w:w="851"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113E08">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3.</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Якщо хтось поранений чи хворий - по можливості та з дозволу терориста надайте допомогу</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2410"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заручник</w:t>
            </w:r>
          </w:p>
        </w:tc>
        <w:tc>
          <w:tcPr>
            <w:tcW w:w="851"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113E08">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4.</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Намагайтеся уникати контактів з терористами, якщо вони вимагають від Вас «співучасті» у  тих  </w:t>
            </w:r>
            <w:r w:rsidRPr="00727115">
              <w:rPr>
                <w:rFonts w:ascii="Times New Roman" w:hAnsi="Times New Roman" w:cs="Times New Roman"/>
                <w:color w:val="auto"/>
                <w:sz w:val="24"/>
                <w:szCs w:val="24"/>
                <w:lang w:val="uk-UA"/>
              </w:rPr>
              <w:lastRenderedPageBreak/>
              <w:t>або інших діях</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lastRenderedPageBreak/>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2410"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заручник</w:t>
            </w:r>
          </w:p>
        </w:tc>
        <w:tc>
          <w:tcPr>
            <w:tcW w:w="851"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113E08">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lastRenderedPageBreak/>
              <w:t>5.</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Не робіть спроби втекти, якщо ви не впевнені в результаті</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2410"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заручник</w:t>
            </w:r>
          </w:p>
        </w:tc>
        <w:tc>
          <w:tcPr>
            <w:tcW w:w="851"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113E08">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6.</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При проведенні заходів щодо захоплення й знешкодження терористів не кваптеся залишати приміщення, щоб вас не прийняли за злочинця</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2410"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заручник</w:t>
            </w:r>
          </w:p>
        </w:tc>
        <w:tc>
          <w:tcPr>
            <w:tcW w:w="851"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113E08">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7.</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Намагайтеся запам'ятати все, що бачите, чуєте: імена, прізвиська, хто що робив, що вживав, як поводився, їхній зовнішній вигляд.  Ваші показання будуть дуже важливі для слідства</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2410"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заручник</w:t>
            </w:r>
          </w:p>
        </w:tc>
        <w:tc>
          <w:tcPr>
            <w:tcW w:w="851"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1842" w:type="dxa"/>
            <w:gridSpan w:val="3"/>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474EAC">
        <w:tc>
          <w:tcPr>
            <w:tcW w:w="9072" w:type="dxa"/>
            <w:gridSpan w:val="12"/>
          </w:tcPr>
          <w:p w:rsidR="00537B9A" w:rsidRPr="00727115" w:rsidRDefault="00537B9A" w:rsidP="00113E08">
            <w:pPr>
              <w:tabs>
                <w:tab w:val="left" w:pos="6435"/>
              </w:tabs>
              <w:jc w:val="center"/>
              <w:rPr>
                <w:rFonts w:ascii="Times New Roman" w:hAnsi="Times New Roman" w:cs="Times New Roman"/>
                <w:b/>
                <w:color w:val="auto"/>
                <w:sz w:val="24"/>
                <w:szCs w:val="24"/>
                <w:lang w:val="uk-UA"/>
              </w:rPr>
            </w:pPr>
          </w:p>
          <w:p w:rsidR="00BB2419" w:rsidRPr="00727115" w:rsidRDefault="00BB2419" w:rsidP="00113E08">
            <w:pPr>
              <w:tabs>
                <w:tab w:val="left" w:pos="6435"/>
              </w:tabs>
              <w:jc w:val="center"/>
              <w:rPr>
                <w:rFonts w:ascii="Times New Roman" w:hAnsi="Times New Roman" w:cs="Times New Roman"/>
                <w:b/>
                <w:color w:val="auto"/>
                <w:sz w:val="24"/>
                <w:szCs w:val="24"/>
                <w:lang w:val="uk-UA"/>
              </w:rPr>
            </w:pPr>
            <w:r w:rsidRPr="00727115">
              <w:rPr>
                <w:rFonts w:ascii="Times New Roman" w:hAnsi="Times New Roman" w:cs="Times New Roman"/>
                <w:b/>
                <w:color w:val="auto"/>
                <w:sz w:val="24"/>
                <w:szCs w:val="24"/>
                <w:lang w:val="uk-UA"/>
              </w:rPr>
              <w:t>Розділ VІІ</w:t>
            </w:r>
          </w:p>
          <w:p w:rsidR="00BB2419" w:rsidRPr="00727115" w:rsidRDefault="00BB2419" w:rsidP="00113E08">
            <w:pPr>
              <w:tabs>
                <w:tab w:val="left" w:pos="6435"/>
              </w:tabs>
              <w:jc w:val="center"/>
              <w:rPr>
                <w:rFonts w:ascii="Times New Roman" w:hAnsi="Times New Roman" w:cs="Times New Roman"/>
                <w:b/>
                <w:color w:val="auto"/>
                <w:sz w:val="24"/>
                <w:szCs w:val="24"/>
                <w:lang w:val="uk-UA"/>
              </w:rPr>
            </w:pPr>
            <w:r w:rsidRPr="00727115">
              <w:rPr>
                <w:rFonts w:ascii="Times New Roman" w:hAnsi="Times New Roman" w:cs="Times New Roman"/>
                <w:b/>
                <w:color w:val="auto"/>
                <w:sz w:val="24"/>
                <w:szCs w:val="24"/>
                <w:lang w:val="uk-UA"/>
              </w:rPr>
              <w:t>Дії при одержанні анонімного дзвінка по телефону</w:t>
            </w:r>
          </w:p>
          <w:p w:rsidR="00BB2419" w:rsidRPr="00727115" w:rsidRDefault="00BB2419" w:rsidP="00113E08">
            <w:pPr>
              <w:tabs>
                <w:tab w:val="left" w:pos="0"/>
              </w:tabs>
              <w:jc w:val="center"/>
              <w:rPr>
                <w:rFonts w:ascii="Times New Roman" w:hAnsi="Times New Roman" w:cs="Times New Roman"/>
                <w:color w:val="auto"/>
                <w:sz w:val="24"/>
                <w:szCs w:val="24"/>
                <w:lang w:val="uk-UA"/>
              </w:rPr>
            </w:pPr>
            <w:r w:rsidRPr="00727115">
              <w:rPr>
                <w:rFonts w:ascii="Times New Roman" w:hAnsi="Times New Roman" w:cs="Times New Roman"/>
                <w:b/>
                <w:color w:val="auto"/>
                <w:sz w:val="24"/>
                <w:szCs w:val="24"/>
                <w:lang w:val="uk-UA"/>
              </w:rPr>
              <w:t>про закладений вибуховий пристрій</w:t>
            </w: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1.</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Той, хто отримав  таку  інформацію, негайно доповідає керівнику закладу</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директор,</w:t>
            </w:r>
          </w:p>
          <w:p w:rsidR="00BB2419" w:rsidRPr="00727115" w:rsidRDefault="00F815E5"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 xml:space="preserve">заступник </w:t>
            </w:r>
            <w:r w:rsidR="00BB2419" w:rsidRPr="00727115">
              <w:rPr>
                <w:rFonts w:ascii="Times New Roman" w:hAnsi="Times New Roman" w:cs="Times New Roman"/>
                <w:b w:val="0"/>
                <w:i w:val="0"/>
                <w:color w:val="auto"/>
                <w:sz w:val="24"/>
                <w:szCs w:val="24"/>
                <w:lang w:val="uk-UA"/>
              </w:rPr>
              <w:t>директора</w:t>
            </w:r>
            <w:r w:rsidRPr="00727115">
              <w:rPr>
                <w:rFonts w:ascii="Times New Roman" w:hAnsi="Times New Roman" w:cs="Times New Roman"/>
                <w:b w:val="0"/>
                <w:i w:val="0"/>
                <w:color w:val="auto"/>
                <w:sz w:val="24"/>
                <w:szCs w:val="24"/>
                <w:lang w:val="uk-UA"/>
              </w:rPr>
              <w:t xml:space="preserve"> з </w:t>
            </w:r>
            <w:proofErr w:type="spellStart"/>
            <w:r w:rsidRPr="00727115">
              <w:rPr>
                <w:rFonts w:ascii="Times New Roman" w:hAnsi="Times New Roman" w:cs="Times New Roman"/>
                <w:b w:val="0"/>
                <w:i w:val="0"/>
                <w:color w:val="auto"/>
                <w:sz w:val="24"/>
                <w:szCs w:val="24"/>
                <w:lang w:val="uk-UA"/>
              </w:rPr>
              <w:t>навчально</w:t>
            </w:r>
            <w:proofErr w:type="spellEnd"/>
            <w:r w:rsidRPr="00727115">
              <w:rPr>
                <w:rFonts w:ascii="Times New Roman" w:hAnsi="Times New Roman" w:cs="Times New Roman"/>
                <w:b w:val="0"/>
                <w:i w:val="0"/>
                <w:color w:val="auto"/>
                <w:sz w:val="24"/>
                <w:szCs w:val="24"/>
                <w:lang w:val="uk-UA"/>
              </w:rPr>
              <w:t xml:space="preserve"> – виховної роботи</w:t>
            </w:r>
            <w:r w:rsidR="00BB2419" w:rsidRPr="00727115">
              <w:rPr>
                <w:rFonts w:ascii="Times New Roman" w:hAnsi="Times New Roman" w:cs="Times New Roman"/>
                <w:b w:val="0"/>
                <w:i w:val="0"/>
                <w:color w:val="auto"/>
                <w:sz w:val="24"/>
                <w:szCs w:val="24"/>
                <w:lang w:val="uk-UA"/>
              </w:rPr>
              <w:t>,</w:t>
            </w:r>
          </w:p>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класні керівники</w:t>
            </w:r>
          </w:p>
        </w:tc>
        <w:tc>
          <w:tcPr>
            <w:tcW w:w="1080"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2463"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2.</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Негайно доповісти в міський відділ внутрішніх справ по телефону  102, а також в управління (відділ) з питання надзвичайних ситуації міста, району</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директор,</w:t>
            </w:r>
          </w:p>
          <w:p w:rsidR="00BB2419" w:rsidRPr="00727115" w:rsidRDefault="00F815E5"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 xml:space="preserve">заступник </w:t>
            </w:r>
            <w:r w:rsidR="00BB2419" w:rsidRPr="00727115">
              <w:rPr>
                <w:rFonts w:ascii="Times New Roman" w:hAnsi="Times New Roman" w:cs="Times New Roman"/>
                <w:b w:val="0"/>
                <w:i w:val="0"/>
                <w:color w:val="auto"/>
                <w:sz w:val="24"/>
                <w:szCs w:val="24"/>
                <w:lang w:val="uk-UA"/>
              </w:rPr>
              <w:t>директора</w:t>
            </w:r>
            <w:r w:rsidRPr="00727115">
              <w:rPr>
                <w:rFonts w:ascii="Times New Roman" w:hAnsi="Times New Roman" w:cs="Times New Roman"/>
                <w:b w:val="0"/>
                <w:i w:val="0"/>
                <w:color w:val="auto"/>
                <w:sz w:val="24"/>
                <w:szCs w:val="24"/>
                <w:lang w:val="uk-UA"/>
              </w:rPr>
              <w:t xml:space="preserve"> з </w:t>
            </w:r>
            <w:proofErr w:type="spellStart"/>
            <w:r w:rsidRPr="00727115">
              <w:rPr>
                <w:rFonts w:ascii="Times New Roman" w:hAnsi="Times New Roman" w:cs="Times New Roman"/>
                <w:b w:val="0"/>
                <w:i w:val="0"/>
                <w:color w:val="auto"/>
                <w:sz w:val="24"/>
                <w:szCs w:val="24"/>
                <w:lang w:val="uk-UA"/>
              </w:rPr>
              <w:t>навчально</w:t>
            </w:r>
            <w:proofErr w:type="spellEnd"/>
            <w:r w:rsidRPr="00727115">
              <w:rPr>
                <w:rFonts w:ascii="Times New Roman" w:hAnsi="Times New Roman" w:cs="Times New Roman"/>
                <w:b w:val="0"/>
                <w:i w:val="0"/>
                <w:color w:val="auto"/>
                <w:sz w:val="24"/>
                <w:szCs w:val="24"/>
                <w:lang w:val="uk-UA"/>
              </w:rPr>
              <w:t xml:space="preserve"> – виховної роботи</w:t>
            </w:r>
            <w:r w:rsidR="00BB2419" w:rsidRPr="00727115">
              <w:rPr>
                <w:rFonts w:ascii="Times New Roman" w:hAnsi="Times New Roman" w:cs="Times New Roman"/>
                <w:b w:val="0"/>
                <w:i w:val="0"/>
                <w:color w:val="auto"/>
                <w:sz w:val="24"/>
                <w:szCs w:val="24"/>
                <w:lang w:val="uk-UA"/>
              </w:rPr>
              <w:t>,</w:t>
            </w:r>
          </w:p>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класні керівники</w:t>
            </w:r>
          </w:p>
        </w:tc>
        <w:tc>
          <w:tcPr>
            <w:tcW w:w="1080"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2463"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3.</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Припинити  всі роботи</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директор,</w:t>
            </w:r>
          </w:p>
          <w:p w:rsidR="00BB2419" w:rsidRPr="00727115" w:rsidRDefault="00F815E5"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 xml:space="preserve">заступник </w:t>
            </w:r>
            <w:r w:rsidR="00BB2419" w:rsidRPr="00727115">
              <w:rPr>
                <w:rFonts w:ascii="Times New Roman" w:hAnsi="Times New Roman" w:cs="Times New Roman"/>
                <w:b w:val="0"/>
                <w:i w:val="0"/>
                <w:color w:val="auto"/>
                <w:sz w:val="24"/>
                <w:szCs w:val="24"/>
                <w:lang w:val="uk-UA"/>
              </w:rPr>
              <w:t>директора</w:t>
            </w:r>
            <w:r w:rsidRPr="00727115">
              <w:rPr>
                <w:rFonts w:ascii="Times New Roman" w:hAnsi="Times New Roman" w:cs="Times New Roman"/>
                <w:b w:val="0"/>
                <w:i w:val="0"/>
                <w:color w:val="auto"/>
                <w:sz w:val="24"/>
                <w:szCs w:val="24"/>
                <w:lang w:val="uk-UA"/>
              </w:rPr>
              <w:t xml:space="preserve"> з </w:t>
            </w:r>
            <w:proofErr w:type="spellStart"/>
            <w:r w:rsidRPr="00727115">
              <w:rPr>
                <w:rFonts w:ascii="Times New Roman" w:hAnsi="Times New Roman" w:cs="Times New Roman"/>
                <w:b w:val="0"/>
                <w:i w:val="0"/>
                <w:color w:val="auto"/>
                <w:sz w:val="24"/>
                <w:szCs w:val="24"/>
                <w:lang w:val="uk-UA"/>
              </w:rPr>
              <w:t>навчально</w:t>
            </w:r>
            <w:proofErr w:type="spellEnd"/>
            <w:r w:rsidRPr="00727115">
              <w:rPr>
                <w:rFonts w:ascii="Times New Roman" w:hAnsi="Times New Roman" w:cs="Times New Roman"/>
                <w:b w:val="0"/>
                <w:i w:val="0"/>
                <w:color w:val="auto"/>
                <w:sz w:val="24"/>
                <w:szCs w:val="24"/>
                <w:lang w:val="uk-UA"/>
              </w:rPr>
              <w:t xml:space="preserve"> – </w:t>
            </w:r>
            <w:r w:rsidRPr="00727115">
              <w:rPr>
                <w:rFonts w:ascii="Times New Roman" w:hAnsi="Times New Roman" w:cs="Times New Roman"/>
                <w:b w:val="0"/>
                <w:i w:val="0"/>
                <w:color w:val="auto"/>
                <w:sz w:val="24"/>
                <w:szCs w:val="24"/>
                <w:lang w:val="uk-UA"/>
              </w:rPr>
              <w:lastRenderedPageBreak/>
              <w:t>виховної роботи</w:t>
            </w:r>
            <w:r w:rsidR="00BB2419" w:rsidRPr="00727115">
              <w:rPr>
                <w:rFonts w:ascii="Times New Roman" w:hAnsi="Times New Roman" w:cs="Times New Roman"/>
                <w:b w:val="0"/>
                <w:i w:val="0"/>
                <w:color w:val="auto"/>
                <w:sz w:val="24"/>
                <w:szCs w:val="24"/>
                <w:lang w:val="uk-UA"/>
              </w:rPr>
              <w:t>,</w:t>
            </w:r>
          </w:p>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класні керівники</w:t>
            </w:r>
          </w:p>
        </w:tc>
        <w:tc>
          <w:tcPr>
            <w:tcW w:w="1080"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2463"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lastRenderedPageBreak/>
              <w:t>4.</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Евакуювати з приміщення всіх людей, що там перебувають </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директор,</w:t>
            </w:r>
          </w:p>
          <w:p w:rsidR="00BB2419" w:rsidRPr="00727115" w:rsidRDefault="00F815E5"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 xml:space="preserve">заступник </w:t>
            </w:r>
            <w:r w:rsidR="00BB2419" w:rsidRPr="00727115">
              <w:rPr>
                <w:rFonts w:ascii="Times New Roman" w:hAnsi="Times New Roman" w:cs="Times New Roman"/>
                <w:b w:val="0"/>
                <w:i w:val="0"/>
                <w:color w:val="auto"/>
                <w:sz w:val="24"/>
                <w:szCs w:val="24"/>
                <w:lang w:val="uk-UA"/>
              </w:rPr>
              <w:t>директора</w:t>
            </w:r>
            <w:r w:rsidRPr="00727115">
              <w:rPr>
                <w:rFonts w:ascii="Times New Roman" w:hAnsi="Times New Roman" w:cs="Times New Roman"/>
                <w:b w:val="0"/>
                <w:i w:val="0"/>
                <w:color w:val="auto"/>
                <w:sz w:val="24"/>
                <w:szCs w:val="24"/>
                <w:lang w:val="uk-UA"/>
              </w:rPr>
              <w:t xml:space="preserve"> </w:t>
            </w:r>
            <w:proofErr w:type="spellStart"/>
            <w:r w:rsidRPr="00727115">
              <w:rPr>
                <w:rFonts w:ascii="Times New Roman" w:hAnsi="Times New Roman" w:cs="Times New Roman"/>
                <w:b w:val="0"/>
                <w:i w:val="0"/>
                <w:color w:val="auto"/>
                <w:sz w:val="24"/>
                <w:szCs w:val="24"/>
                <w:lang w:val="uk-UA"/>
              </w:rPr>
              <w:t>директора</w:t>
            </w:r>
            <w:proofErr w:type="spellEnd"/>
            <w:r w:rsidRPr="00727115">
              <w:rPr>
                <w:rFonts w:ascii="Times New Roman" w:hAnsi="Times New Roman" w:cs="Times New Roman"/>
                <w:b w:val="0"/>
                <w:i w:val="0"/>
                <w:color w:val="auto"/>
                <w:sz w:val="24"/>
                <w:szCs w:val="24"/>
                <w:lang w:val="uk-UA"/>
              </w:rPr>
              <w:t xml:space="preserve"> з </w:t>
            </w:r>
            <w:proofErr w:type="spellStart"/>
            <w:r w:rsidRPr="00727115">
              <w:rPr>
                <w:rFonts w:ascii="Times New Roman" w:hAnsi="Times New Roman" w:cs="Times New Roman"/>
                <w:b w:val="0"/>
                <w:i w:val="0"/>
                <w:color w:val="auto"/>
                <w:sz w:val="24"/>
                <w:szCs w:val="24"/>
                <w:lang w:val="uk-UA"/>
              </w:rPr>
              <w:t>навчально</w:t>
            </w:r>
            <w:proofErr w:type="spellEnd"/>
            <w:r w:rsidRPr="00727115">
              <w:rPr>
                <w:rFonts w:ascii="Times New Roman" w:hAnsi="Times New Roman" w:cs="Times New Roman"/>
                <w:b w:val="0"/>
                <w:i w:val="0"/>
                <w:color w:val="auto"/>
                <w:sz w:val="24"/>
                <w:szCs w:val="24"/>
                <w:lang w:val="uk-UA"/>
              </w:rPr>
              <w:t xml:space="preserve"> – виховної роботи</w:t>
            </w:r>
            <w:r w:rsidR="00BB2419" w:rsidRPr="00727115">
              <w:rPr>
                <w:rFonts w:ascii="Times New Roman" w:hAnsi="Times New Roman" w:cs="Times New Roman"/>
                <w:b w:val="0"/>
                <w:i w:val="0"/>
                <w:color w:val="auto"/>
                <w:sz w:val="24"/>
                <w:szCs w:val="24"/>
                <w:lang w:val="uk-UA"/>
              </w:rPr>
              <w:t>,</w:t>
            </w:r>
          </w:p>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класні керівники</w:t>
            </w:r>
          </w:p>
        </w:tc>
        <w:tc>
          <w:tcPr>
            <w:tcW w:w="1080"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2463"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5.</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До прибуття представників МВС, адміністрації міста, </w:t>
            </w:r>
            <w:proofErr w:type="spellStart"/>
            <w:r w:rsidRPr="00727115">
              <w:rPr>
                <w:rFonts w:ascii="Times New Roman" w:hAnsi="Times New Roman" w:cs="Times New Roman"/>
                <w:color w:val="auto"/>
                <w:sz w:val="24"/>
                <w:szCs w:val="24"/>
                <w:lang w:val="uk-UA"/>
              </w:rPr>
              <w:t>роточити</w:t>
            </w:r>
            <w:proofErr w:type="spellEnd"/>
            <w:r w:rsidRPr="00727115">
              <w:rPr>
                <w:rFonts w:ascii="Times New Roman" w:hAnsi="Times New Roman" w:cs="Times New Roman"/>
                <w:color w:val="auto"/>
                <w:sz w:val="24"/>
                <w:szCs w:val="24"/>
                <w:lang w:val="uk-UA"/>
              </w:rPr>
              <w:t xml:space="preserve"> територію будинку з метою не допуску людей у приміщення</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директор,</w:t>
            </w:r>
          </w:p>
          <w:p w:rsidR="00BB2419" w:rsidRPr="00727115" w:rsidRDefault="00F815E5"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 xml:space="preserve">заступник </w:t>
            </w:r>
            <w:r w:rsidR="00BB2419" w:rsidRPr="00727115">
              <w:rPr>
                <w:rFonts w:ascii="Times New Roman" w:hAnsi="Times New Roman" w:cs="Times New Roman"/>
                <w:b w:val="0"/>
                <w:i w:val="0"/>
                <w:color w:val="auto"/>
                <w:sz w:val="24"/>
                <w:szCs w:val="24"/>
                <w:lang w:val="uk-UA"/>
              </w:rPr>
              <w:t>директора</w:t>
            </w:r>
            <w:r w:rsidRPr="00727115">
              <w:rPr>
                <w:rFonts w:ascii="Times New Roman" w:hAnsi="Times New Roman" w:cs="Times New Roman"/>
                <w:b w:val="0"/>
                <w:i w:val="0"/>
                <w:color w:val="auto"/>
                <w:sz w:val="24"/>
                <w:szCs w:val="24"/>
                <w:lang w:val="uk-UA"/>
              </w:rPr>
              <w:t xml:space="preserve"> з </w:t>
            </w:r>
            <w:proofErr w:type="spellStart"/>
            <w:r w:rsidRPr="00727115">
              <w:rPr>
                <w:rFonts w:ascii="Times New Roman" w:hAnsi="Times New Roman" w:cs="Times New Roman"/>
                <w:b w:val="0"/>
                <w:i w:val="0"/>
                <w:color w:val="auto"/>
                <w:sz w:val="24"/>
                <w:szCs w:val="24"/>
                <w:lang w:val="uk-UA"/>
              </w:rPr>
              <w:t>навчально</w:t>
            </w:r>
            <w:proofErr w:type="spellEnd"/>
            <w:r w:rsidRPr="00727115">
              <w:rPr>
                <w:rFonts w:ascii="Times New Roman" w:hAnsi="Times New Roman" w:cs="Times New Roman"/>
                <w:b w:val="0"/>
                <w:i w:val="0"/>
                <w:color w:val="auto"/>
                <w:sz w:val="24"/>
                <w:szCs w:val="24"/>
                <w:lang w:val="uk-UA"/>
              </w:rPr>
              <w:t xml:space="preserve"> – виховної роботи</w:t>
            </w:r>
            <w:r w:rsidR="00BB2419" w:rsidRPr="00727115">
              <w:rPr>
                <w:rFonts w:ascii="Times New Roman" w:hAnsi="Times New Roman" w:cs="Times New Roman"/>
                <w:b w:val="0"/>
                <w:i w:val="0"/>
                <w:color w:val="auto"/>
                <w:sz w:val="24"/>
                <w:szCs w:val="24"/>
                <w:lang w:val="uk-UA"/>
              </w:rPr>
              <w:t>,</w:t>
            </w:r>
          </w:p>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класні керівники</w:t>
            </w:r>
          </w:p>
        </w:tc>
        <w:tc>
          <w:tcPr>
            <w:tcW w:w="1080"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2463"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p>
        </w:tc>
      </w:tr>
      <w:tr w:rsidR="00BB2419" w:rsidRPr="00727115" w:rsidTr="00474EAC">
        <w:tc>
          <w:tcPr>
            <w:tcW w:w="621"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6.</w:t>
            </w:r>
          </w:p>
        </w:tc>
        <w:tc>
          <w:tcPr>
            <w:tcW w:w="221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Діяти залежно від сформованої обстановки</w:t>
            </w:r>
          </w:p>
        </w:tc>
        <w:tc>
          <w:tcPr>
            <w:tcW w:w="1134" w:type="dxa"/>
          </w:tcPr>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 xml:space="preserve">у разі </w:t>
            </w:r>
            <w:proofErr w:type="spellStart"/>
            <w:r w:rsidRPr="00727115">
              <w:rPr>
                <w:rFonts w:ascii="Times New Roman" w:hAnsi="Times New Roman" w:cs="Times New Roman"/>
                <w:color w:val="auto"/>
                <w:sz w:val="24"/>
                <w:szCs w:val="24"/>
                <w:lang w:val="uk-UA"/>
              </w:rPr>
              <w:t>здійснен-ня</w:t>
            </w:r>
            <w:proofErr w:type="spellEnd"/>
            <w:r w:rsidRPr="00727115">
              <w:rPr>
                <w:rFonts w:ascii="Times New Roman" w:hAnsi="Times New Roman" w:cs="Times New Roman"/>
                <w:color w:val="auto"/>
                <w:sz w:val="24"/>
                <w:szCs w:val="24"/>
                <w:lang w:val="uk-UA"/>
              </w:rPr>
              <w:t xml:space="preserve"> теракту</w:t>
            </w:r>
          </w:p>
        </w:tc>
        <w:tc>
          <w:tcPr>
            <w:tcW w:w="1560" w:type="dxa"/>
            <w:gridSpan w:val="3"/>
          </w:tcPr>
          <w:p w:rsidR="00BB2419" w:rsidRPr="00727115" w:rsidRDefault="00BB2419"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директор,</w:t>
            </w:r>
          </w:p>
          <w:p w:rsidR="00BB2419" w:rsidRPr="00727115" w:rsidRDefault="00F815E5" w:rsidP="00113E08">
            <w:pPr>
              <w:pStyle w:val="4"/>
              <w:spacing w:before="0"/>
              <w:outlineLvl w:val="3"/>
              <w:rPr>
                <w:rFonts w:ascii="Times New Roman" w:hAnsi="Times New Roman" w:cs="Times New Roman"/>
                <w:b w:val="0"/>
                <w:i w:val="0"/>
                <w:color w:val="auto"/>
                <w:sz w:val="24"/>
                <w:szCs w:val="24"/>
                <w:lang w:val="uk-UA"/>
              </w:rPr>
            </w:pPr>
            <w:r w:rsidRPr="00727115">
              <w:rPr>
                <w:rFonts w:ascii="Times New Roman" w:hAnsi="Times New Roman" w:cs="Times New Roman"/>
                <w:b w:val="0"/>
                <w:i w:val="0"/>
                <w:color w:val="auto"/>
                <w:sz w:val="24"/>
                <w:szCs w:val="24"/>
                <w:lang w:val="uk-UA"/>
              </w:rPr>
              <w:t xml:space="preserve">заступник </w:t>
            </w:r>
            <w:r w:rsidR="00BB2419" w:rsidRPr="00727115">
              <w:rPr>
                <w:rFonts w:ascii="Times New Roman" w:hAnsi="Times New Roman" w:cs="Times New Roman"/>
                <w:b w:val="0"/>
                <w:i w:val="0"/>
                <w:color w:val="auto"/>
                <w:sz w:val="24"/>
                <w:szCs w:val="24"/>
                <w:lang w:val="uk-UA"/>
              </w:rPr>
              <w:t>директора</w:t>
            </w:r>
            <w:r w:rsidRPr="00727115">
              <w:rPr>
                <w:rFonts w:ascii="Times New Roman" w:hAnsi="Times New Roman" w:cs="Times New Roman"/>
                <w:b w:val="0"/>
                <w:i w:val="0"/>
                <w:color w:val="auto"/>
                <w:sz w:val="24"/>
                <w:szCs w:val="24"/>
                <w:lang w:val="uk-UA"/>
              </w:rPr>
              <w:t xml:space="preserve"> з </w:t>
            </w:r>
            <w:proofErr w:type="spellStart"/>
            <w:r w:rsidRPr="00727115">
              <w:rPr>
                <w:rFonts w:ascii="Times New Roman" w:hAnsi="Times New Roman" w:cs="Times New Roman"/>
                <w:b w:val="0"/>
                <w:i w:val="0"/>
                <w:color w:val="auto"/>
                <w:sz w:val="24"/>
                <w:szCs w:val="24"/>
                <w:lang w:val="uk-UA"/>
              </w:rPr>
              <w:t>навчально</w:t>
            </w:r>
            <w:proofErr w:type="spellEnd"/>
            <w:r w:rsidRPr="00727115">
              <w:rPr>
                <w:rFonts w:ascii="Times New Roman" w:hAnsi="Times New Roman" w:cs="Times New Roman"/>
                <w:b w:val="0"/>
                <w:i w:val="0"/>
                <w:color w:val="auto"/>
                <w:sz w:val="24"/>
                <w:szCs w:val="24"/>
                <w:lang w:val="uk-UA"/>
              </w:rPr>
              <w:t xml:space="preserve"> – виховної роботи</w:t>
            </w:r>
            <w:r w:rsidR="00BB2419" w:rsidRPr="00727115">
              <w:rPr>
                <w:rFonts w:ascii="Times New Roman" w:hAnsi="Times New Roman" w:cs="Times New Roman"/>
                <w:b w:val="0"/>
                <w:i w:val="0"/>
                <w:color w:val="auto"/>
                <w:sz w:val="24"/>
                <w:szCs w:val="24"/>
                <w:lang w:val="uk-UA"/>
              </w:rPr>
              <w:t>,</w:t>
            </w:r>
          </w:p>
          <w:p w:rsidR="00BB2419" w:rsidRPr="00727115" w:rsidRDefault="00BB2419" w:rsidP="00113E08">
            <w:pPr>
              <w:tabs>
                <w:tab w:val="left" w:pos="0"/>
              </w:tabs>
              <w:rPr>
                <w:rFonts w:ascii="Times New Roman" w:hAnsi="Times New Roman" w:cs="Times New Roman"/>
                <w:color w:val="auto"/>
                <w:sz w:val="24"/>
                <w:szCs w:val="24"/>
                <w:lang w:val="uk-UA"/>
              </w:rPr>
            </w:pPr>
            <w:r w:rsidRPr="00727115">
              <w:rPr>
                <w:rFonts w:ascii="Times New Roman" w:hAnsi="Times New Roman" w:cs="Times New Roman"/>
                <w:color w:val="auto"/>
                <w:sz w:val="24"/>
                <w:szCs w:val="24"/>
                <w:lang w:val="uk-UA"/>
              </w:rPr>
              <w:t>класні керівники</w:t>
            </w:r>
          </w:p>
        </w:tc>
        <w:tc>
          <w:tcPr>
            <w:tcW w:w="1080" w:type="dxa"/>
            <w:gridSpan w:val="2"/>
          </w:tcPr>
          <w:p w:rsidR="00BB2419" w:rsidRPr="00727115" w:rsidRDefault="00BB2419" w:rsidP="00113E08">
            <w:pPr>
              <w:tabs>
                <w:tab w:val="left" w:pos="0"/>
              </w:tabs>
              <w:rPr>
                <w:rFonts w:ascii="Times New Roman" w:hAnsi="Times New Roman" w:cs="Times New Roman"/>
                <w:color w:val="auto"/>
                <w:sz w:val="24"/>
                <w:szCs w:val="24"/>
                <w:lang w:val="uk-UA"/>
              </w:rPr>
            </w:pPr>
          </w:p>
        </w:tc>
        <w:tc>
          <w:tcPr>
            <w:tcW w:w="2463" w:type="dxa"/>
            <w:gridSpan w:val="4"/>
          </w:tcPr>
          <w:p w:rsidR="00BB2419" w:rsidRPr="00727115" w:rsidRDefault="00BB2419" w:rsidP="00113E08">
            <w:pPr>
              <w:tabs>
                <w:tab w:val="left" w:pos="0"/>
              </w:tabs>
              <w:rPr>
                <w:rFonts w:ascii="Times New Roman" w:hAnsi="Times New Roman" w:cs="Times New Roman"/>
                <w:color w:val="auto"/>
                <w:sz w:val="24"/>
                <w:szCs w:val="24"/>
                <w:lang w:val="uk-UA"/>
              </w:rPr>
            </w:pPr>
          </w:p>
        </w:tc>
      </w:tr>
    </w:tbl>
    <w:p w:rsidR="00537B9A" w:rsidRPr="00727115" w:rsidRDefault="00113E08" w:rsidP="00113E08">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p>
    <w:p w:rsidR="00113E08" w:rsidRPr="00727115" w:rsidRDefault="00537B9A" w:rsidP="00113E08">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r w:rsidR="00113E08" w:rsidRPr="00727115">
        <w:rPr>
          <w:rFonts w:ascii="Times New Roman" w:eastAsia="Book Antiqua" w:hAnsi="Times New Roman" w:cs="Times New Roman"/>
        </w:rPr>
        <w:t>Додаток 8</w:t>
      </w:r>
    </w:p>
    <w:p w:rsidR="00113E08" w:rsidRPr="00727115" w:rsidRDefault="00113E08" w:rsidP="00113E08">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до наказу</w:t>
      </w:r>
    </w:p>
    <w:p w:rsidR="00113E08" w:rsidRPr="00727115" w:rsidRDefault="00113E08" w:rsidP="00113E08">
      <w:pPr>
        <w:widowControl w:val="0"/>
        <w:spacing w:before="120"/>
        <w:rPr>
          <w:rFonts w:ascii="Times New Roman" w:eastAsia="Book Antiqua" w:hAnsi="Times New Roman" w:cs="Times New Roman"/>
          <w:color w:val="000000" w:themeColor="text1"/>
        </w:rPr>
      </w:pPr>
      <w:r w:rsidRPr="00727115">
        <w:rPr>
          <w:rFonts w:ascii="Times New Roman" w:eastAsia="Book Antiqua" w:hAnsi="Times New Roman" w:cs="Times New Roman"/>
          <w:color w:val="000000" w:themeColor="text1"/>
        </w:rPr>
        <w:t xml:space="preserve">                                                                                           від 05.12.2023  № 216</w:t>
      </w:r>
    </w:p>
    <w:p w:rsidR="00113E08" w:rsidRPr="00727115" w:rsidRDefault="00113E08" w:rsidP="00113E08">
      <w:pPr>
        <w:widowControl w:val="0"/>
        <w:spacing w:before="120"/>
        <w:rPr>
          <w:rFonts w:ascii="Times New Roman" w:eastAsia="Book Antiqua" w:hAnsi="Times New Roman" w:cs="Times New Roman"/>
          <w:color w:val="000000" w:themeColor="text1"/>
        </w:rPr>
      </w:pPr>
    </w:p>
    <w:p w:rsidR="00113E08" w:rsidRPr="00727115" w:rsidRDefault="00113E08" w:rsidP="00113E08">
      <w:pPr>
        <w:shd w:val="clear" w:color="auto" w:fill="FFFFFF"/>
        <w:overflowPunct w:val="0"/>
        <w:autoSpaceDE w:val="0"/>
        <w:autoSpaceDN w:val="0"/>
        <w:adjustRightInd w:val="0"/>
        <w:jc w:val="both"/>
        <w:textAlignment w:val="baseline"/>
        <w:rPr>
          <w:rFonts w:ascii="Times New Roman" w:hAnsi="Times New Roman" w:cs="Times New Roman"/>
          <w:b/>
        </w:rPr>
      </w:pPr>
      <w:r w:rsidRPr="00727115">
        <w:rPr>
          <w:rFonts w:ascii="Times New Roman" w:hAnsi="Times New Roman" w:cs="Times New Roman"/>
          <w:b/>
        </w:rPr>
        <w:t xml:space="preserve">Дії директора Великоснітинського ліцею при  захопленні терористами у заручники учнів (дітей) або </w:t>
      </w:r>
      <w:r w:rsidR="00F72D6C" w:rsidRPr="00727115">
        <w:rPr>
          <w:rFonts w:ascii="Times New Roman" w:hAnsi="Times New Roman" w:cs="Times New Roman"/>
          <w:b/>
        </w:rPr>
        <w:t xml:space="preserve">працівників </w:t>
      </w:r>
      <w:r w:rsidRPr="00727115">
        <w:rPr>
          <w:rFonts w:ascii="Times New Roman" w:hAnsi="Times New Roman" w:cs="Times New Roman"/>
          <w:b/>
        </w:rPr>
        <w:t>у приміщеннях чи на території закладу</w:t>
      </w:r>
    </w:p>
    <w:p w:rsidR="00113E08" w:rsidRPr="00727115" w:rsidRDefault="00113E08" w:rsidP="00113E08">
      <w:pPr>
        <w:shd w:val="clear" w:color="auto" w:fill="FFFFFF"/>
        <w:tabs>
          <w:tab w:val="left" w:pos="720"/>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1. Забезпечити (будь-яким способом) термінову передачу інформації про захоплення заручників до правоохоронних органів.</w:t>
      </w:r>
    </w:p>
    <w:p w:rsidR="00113E08" w:rsidRPr="00727115" w:rsidRDefault="00113E08" w:rsidP="00113E08">
      <w:pPr>
        <w:shd w:val="clear" w:color="auto" w:fill="FFFFFF"/>
        <w:tabs>
          <w:tab w:val="left" w:pos="0"/>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2. По можливості провести евакуацію учнів та працівників закладу освіти, які не стали заручниками.</w:t>
      </w:r>
    </w:p>
    <w:p w:rsidR="00113E08" w:rsidRPr="00727115" w:rsidRDefault="00113E08" w:rsidP="00113E08">
      <w:pPr>
        <w:shd w:val="clear" w:color="auto" w:fill="FFFFFF"/>
        <w:tabs>
          <w:tab w:val="left" w:pos="0"/>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3. Прийняти всі міри щодо недопущення паніки.</w:t>
      </w:r>
    </w:p>
    <w:p w:rsidR="00113E08" w:rsidRPr="00727115" w:rsidRDefault="00113E08" w:rsidP="00113E08">
      <w:pPr>
        <w:shd w:val="clear" w:color="auto" w:fill="FFFFFF"/>
        <w:tabs>
          <w:tab w:val="left" w:pos="720"/>
        </w:tabs>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4. 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p w:rsidR="00113E08" w:rsidRPr="00727115" w:rsidRDefault="00113E08" w:rsidP="00113E08">
      <w:pPr>
        <w:shd w:val="clear" w:color="auto" w:fill="FFFFFF"/>
        <w:overflowPunct w:val="0"/>
        <w:autoSpaceDE w:val="0"/>
        <w:autoSpaceDN w:val="0"/>
        <w:adjustRightInd w:val="0"/>
        <w:jc w:val="both"/>
        <w:textAlignment w:val="baseline"/>
        <w:rPr>
          <w:rFonts w:ascii="Times New Roman" w:hAnsi="Times New Roman" w:cs="Times New Roman"/>
        </w:rPr>
      </w:pPr>
      <w:r w:rsidRPr="00727115">
        <w:rPr>
          <w:rFonts w:ascii="Times New Roman" w:hAnsi="Times New Roman" w:cs="Times New Roman"/>
        </w:rPr>
        <w:t>5. Після прибуття представників правоохоронних органів діяти за вказівками їх керівника.</w:t>
      </w:r>
    </w:p>
    <w:p w:rsidR="00113E08" w:rsidRPr="00727115" w:rsidRDefault="00113E08" w:rsidP="00113E08">
      <w:pPr>
        <w:shd w:val="clear" w:color="auto" w:fill="FFFFFF"/>
        <w:overflowPunct w:val="0"/>
        <w:autoSpaceDE w:val="0"/>
        <w:autoSpaceDN w:val="0"/>
        <w:adjustRightInd w:val="0"/>
        <w:jc w:val="both"/>
        <w:textAlignment w:val="baseline"/>
        <w:rPr>
          <w:rFonts w:ascii="Times New Roman" w:hAnsi="Times New Roman" w:cs="Times New Roman"/>
        </w:rPr>
      </w:pPr>
    </w:p>
    <w:p w:rsidR="00537B9A" w:rsidRPr="00727115" w:rsidRDefault="00113E08" w:rsidP="00113E08">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w:t>
      </w:r>
    </w:p>
    <w:p w:rsidR="00537B9A" w:rsidRPr="00727115" w:rsidRDefault="00537B9A" w:rsidP="00113E08">
      <w:pPr>
        <w:widowControl w:val="0"/>
        <w:spacing w:before="120"/>
        <w:rPr>
          <w:rFonts w:ascii="Times New Roman" w:eastAsia="Book Antiqua" w:hAnsi="Times New Roman" w:cs="Times New Roman"/>
        </w:rPr>
      </w:pPr>
    </w:p>
    <w:p w:rsidR="00537B9A" w:rsidRPr="00727115" w:rsidRDefault="00537B9A" w:rsidP="00113E08">
      <w:pPr>
        <w:widowControl w:val="0"/>
        <w:spacing w:before="120"/>
        <w:rPr>
          <w:rFonts w:ascii="Times New Roman" w:eastAsia="Book Antiqua" w:hAnsi="Times New Roman" w:cs="Times New Roman"/>
        </w:rPr>
      </w:pPr>
    </w:p>
    <w:p w:rsidR="00113E08" w:rsidRPr="00727115" w:rsidRDefault="00537B9A" w:rsidP="00113E08">
      <w:pPr>
        <w:widowControl w:val="0"/>
        <w:spacing w:before="120"/>
        <w:rPr>
          <w:rFonts w:ascii="Times New Roman" w:eastAsia="Book Antiqua" w:hAnsi="Times New Roman" w:cs="Times New Roman"/>
        </w:rPr>
      </w:pPr>
      <w:r w:rsidRPr="00727115">
        <w:rPr>
          <w:rFonts w:ascii="Times New Roman" w:eastAsia="Book Antiqua" w:hAnsi="Times New Roman" w:cs="Times New Roman"/>
        </w:rPr>
        <w:lastRenderedPageBreak/>
        <w:t xml:space="preserve">                                                                                                        </w:t>
      </w:r>
      <w:r w:rsidR="00113E08" w:rsidRPr="00727115">
        <w:rPr>
          <w:rFonts w:ascii="Times New Roman" w:eastAsia="Book Antiqua" w:hAnsi="Times New Roman" w:cs="Times New Roman"/>
        </w:rPr>
        <w:t>Додаток 9</w:t>
      </w:r>
    </w:p>
    <w:p w:rsidR="00113E08" w:rsidRPr="00727115" w:rsidRDefault="00113E08" w:rsidP="00113E08">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до наказу</w:t>
      </w:r>
    </w:p>
    <w:p w:rsidR="00113E08" w:rsidRPr="00727115" w:rsidRDefault="00113E08" w:rsidP="00113E08">
      <w:pPr>
        <w:widowControl w:val="0"/>
        <w:spacing w:before="120"/>
        <w:rPr>
          <w:rFonts w:ascii="Times New Roman" w:eastAsia="Book Antiqua" w:hAnsi="Times New Roman" w:cs="Times New Roman"/>
          <w:color w:val="000000" w:themeColor="text1"/>
        </w:rPr>
      </w:pPr>
      <w:r w:rsidRPr="00727115">
        <w:rPr>
          <w:rFonts w:ascii="Times New Roman" w:eastAsia="Book Antiqua" w:hAnsi="Times New Roman" w:cs="Times New Roman"/>
          <w:color w:val="000000" w:themeColor="text1"/>
        </w:rPr>
        <w:t xml:space="preserve">                                                                                           від 05.12.2023  № 216</w:t>
      </w:r>
    </w:p>
    <w:p w:rsidR="00967062" w:rsidRPr="00727115" w:rsidRDefault="00967062" w:rsidP="00967062">
      <w:pPr>
        <w:jc w:val="both"/>
        <w:rPr>
          <w:rFonts w:ascii="Times New Roman" w:hAnsi="Times New Roman" w:cs="Times New Roman"/>
          <w:b/>
        </w:rPr>
      </w:pPr>
      <w:r w:rsidRPr="00727115">
        <w:rPr>
          <w:rFonts w:ascii="Times New Roman" w:hAnsi="Times New Roman" w:cs="Times New Roman"/>
          <w:b/>
        </w:rPr>
        <w:t>Інструкція для адміністрації Великоснітинського ліцею щодо протидії можливим терористичним актам</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1. Загальні положення.</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rPr>
        <w:t>Ця Інструкція визначає принципи організаційної, практичної та навчально-виховної роботи з учасниками освітнього процесу з питань особистої безпеки, захисту життя та норм поведінки у надзвичайних ситуаціях, протидії можливим терористичним актам.</w:t>
      </w:r>
    </w:p>
    <w:p w:rsidR="00967062" w:rsidRPr="00727115" w:rsidRDefault="00967062" w:rsidP="00967062">
      <w:pPr>
        <w:jc w:val="both"/>
        <w:rPr>
          <w:rFonts w:ascii="Times New Roman" w:hAnsi="Times New Roman" w:cs="Times New Roman"/>
          <w:b/>
        </w:rPr>
      </w:pPr>
      <w:r w:rsidRPr="00727115">
        <w:rPr>
          <w:rFonts w:ascii="Times New Roman" w:hAnsi="Times New Roman" w:cs="Times New Roman"/>
          <w:b/>
        </w:rPr>
        <w:t>2. Дії адміністрації закладу щодо захисту учасників освітнього процесу, зменшення втрат та збитків матеріально-технічної бази:</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2.1. Оснащення та інформування досягається:</w:t>
      </w:r>
    </w:p>
    <w:p w:rsidR="00967062" w:rsidRPr="00727115" w:rsidRDefault="00967062" w:rsidP="00967062">
      <w:pPr>
        <w:pStyle w:val="a3"/>
        <w:numPr>
          <w:ilvl w:val="0"/>
          <w:numId w:val="5"/>
        </w:numPr>
        <w:ind w:hanging="294"/>
        <w:jc w:val="both"/>
        <w:rPr>
          <w:rFonts w:ascii="Times New Roman" w:hAnsi="Times New Roman" w:cs="Times New Roman"/>
        </w:rPr>
      </w:pPr>
      <w:r w:rsidRPr="00727115">
        <w:rPr>
          <w:rFonts w:ascii="Times New Roman" w:hAnsi="Times New Roman" w:cs="Times New Roman"/>
        </w:rPr>
        <w:t>постійним контролем за роботою засобів зв’язку;</w:t>
      </w:r>
    </w:p>
    <w:p w:rsidR="00967062" w:rsidRPr="00727115" w:rsidRDefault="00967062" w:rsidP="00967062">
      <w:pPr>
        <w:pStyle w:val="a3"/>
        <w:numPr>
          <w:ilvl w:val="0"/>
          <w:numId w:val="5"/>
        </w:numPr>
        <w:ind w:left="0" w:firstLine="426"/>
        <w:jc w:val="both"/>
        <w:rPr>
          <w:rFonts w:ascii="Times New Roman" w:hAnsi="Times New Roman" w:cs="Times New Roman"/>
        </w:rPr>
      </w:pPr>
      <w:r w:rsidRPr="00727115">
        <w:rPr>
          <w:rFonts w:ascii="Times New Roman" w:hAnsi="Times New Roman" w:cs="Times New Roman"/>
        </w:rPr>
        <w:t>інформуванням дітей та працівників щодо всіх можливостей зв’язку з органами внутрішніх справ, служб</w:t>
      </w:r>
      <w:r w:rsidR="00F9185D" w:rsidRPr="00727115">
        <w:rPr>
          <w:rFonts w:ascii="Times New Roman" w:hAnsi="Times New Roman" w:cs="Times New Roman"/>
        </w:rPr>
        <w:t xml:space="preserve"> ДСНС,</w:t>
      </w:r>
      <w:r w:rsidRPr="00727115">
        <w:rPr>
          <w:rFonts w:ascii="Times New Roman" w:hAnsi="Times New Roman" w:cs="Times New Roman"/>
        </w:rPr>
        <w:t xml:space="preserve">медичних закладів, управління освіти тощо в разі необхідності (найближчі установи та організації, де є телефони, мобільні </w:t>
      </w:r>
      <w:r w:rsidR="00F9185D" w:rsidRPr="00727115">
        <w:rPr>
          <w:rFonts w:ascii="Times New Roman" w:hAnsi="Times New Roman" w:cs="Times New Roman"/>
        </w:rPr>
        <w:t>телефони працівників</w:t>
      </w:r>
      <w:r w:rsidRPr="00727115">
        <w:rPr>
          <w:rFonts w:ascii="Times New Roman" w:hAnsi="Times New Roman" w:cs="Times New Roman"/>
        </w:rPr>
        <w:t>, учнів; номера телефонів вищезазначених служб);</w:t>
      </w:r>
    </w:p>
    <w:p w:rsidR="00967062" w:rsidRPr="00727115" w:rsidRDefault="00967062" w:rsidP="00967062">
      <w:pPr>
        <w:pStyle w:val="a3"/>
        <w:numPr>
          <w:ilvl w:val="0"/>
          <w:numId w:val="5"/>
        </w:numPr>
        <w:ind w:left="0" w:firstLine="426"/>
        <w:jc w:val="both"/>
        <w:rPr>
          <w:rFonts w:ascii="Times New Roman" w:hAnsi="Times New Roman" w:cs="Times New Roman"/>
        </w:rPr>
      </w:pPr>
      <w:r w:rsidRPr="00727115">
        <w:rPr>
          <w:rFonts w:ascii="Times New Roman" w:hAnsi="Times New Roman" w:cs="Times New Roman"/>
        </w:rPr>
        <w:t xml:space="preserve">набуттям усіма учасниками </w:t>
      </w:r>
      <w:r w:rsidR="00F9185D" w:rsidRPr="00727115">
        <w:rPr>
          <w:rFonts w:ascii="Times New Roman" w:hAnsi="Times New Roman" w:cs="Times New Roman"/>
        </w:rPr>
        <w:t xml:space="preserve">освітнього </w:t>
      </w:r>
      <w:r w:rsidRPr="00727115">
        <w:rPr>
          <w:rFonts w:ascii="Times New Roman" w:hAnsi="Times New Roman" w:cs="Times New Roman"/>
        </w:rPr>
        <w:t xml:space="preserve">процесу навичок і досвіду із самозахисту та рятування, взаємодії з аварійно-рятувальними службами, вирішення проблем особистої та колективної безпеки; вихованням у дітей та підлітків громадянської відповідальності, гуманістичних якостей, а у </w:t>
      </w:r>
      <w:r w:rsidR="00F9185D" w:rsidRPr="00727115">
        <w:rPr>
          <w:rFonts w:ascii="Times New Roman" w:hAnsi="Times New Roman" w:cs="Times New Roman"/>
        </w:rPr>
        <w:t xml:space="preserve">молодших учнів </w:t>
      </w:r>
      <w:r w:rsidRPr="00727115">
        <w:rPr>
          <w:rFonts w:ascii="Times New Roman" w:hAnsi="Times New Roman" w:cs="Times New Roman"/>
        </w:rPr>
        <w:t>– мінімально достатнього та необхідного рівня компетенції дитини для безпечного перебування в навколишньому середовищі та становлення  елементарних, доступних віку норм поведінки у надзвичайних ситуаціях.</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2.2. Спостереження і контроль забезпечується:</w:t>
      </w:r>
    </w:p>
    <w:p w:rsidR="00967062" w:rsidRPr="00727115" w:rsidRDefault="00967062" w:rsidP="00967062">
      <w:pPr>
        <w:pStyle w:val="a3"/>
        <w:numPr>
          <w:ilvl w:val="0"/>
          <w:numId w:val="5"/>
        </w:numPr>
        <w:ind w:left="0" w:firstLine="426"/>
        <w:jc w:val="both"/>
        <w:rPr>
          <w:rFonts w:ascii="Times New Roman" w:hAnsi="Times New Roman" w:cs="Times New Roman"/>
        </w:rPr>
      </w:pPr>
      <w:r w:rsidRPr="00727115">
        <w:rPr>
          <w:rFonts w:ascii="Times New Roman" w:hAnsi="Times New Roman" w:cs="Times New Roman"/>
        </w:rPr>
        <w:t>постійним функціонуванням системи контрольно-пропускного режиму закладу;</w:t>
      </w:r>
    </w:p>
    <w:p w:rsidR="00967062" w:rsidRPr="00727115" w:rsidRDefault="00967062" w:rsidP="00967062">
      <w:pPr>
        <w:pStyle w:val="a3"/>
        <w:numPr>
          <w:ilvl w:val="0"/>
          <w:numId w:val="5"/>
        </w:numPr>
        <w:ind w:hanging="294"/>
        <w:jc w:val="both"/>
        <w:rPr>
          <w:rFonts w:ascii="Times New Roman" w:hAnsi="Times New Roman" w:cs="Times New Roman"/>
        </w:rPr>
      </w:pPr>
      <w:r w:rsidRPr="00727115">
        <w:rPr>
          <w:rFonts w:ascii="Times New Roman" w:hAnsi="Times New Roman" w:cs="Times New Roman"/>
        </w:rPr>
        <w:t>охороною об’єкту;</w:t>
      </w:r>
    </w:p>
    <w:p w:rsidR="00967062" w:rsidRPr="00727115" w:rsidRDefault="00967062" w:rsidP="00967062">
      <w:pPr>
        <w:pStyle w:val="a3"/>
        <w:numPr>
          <w:ilvl w:val="0"/>
          <w:numId w:val="5"/>
        </w:numPr>
        <w:ind w:left="0" w:firstLine="426"/>
        <w:jc w:val="both"/>
        <w:rPr>
          <w:rFonts w:ascii="Times New Roman" w:hAnsi="Times New Roman" w:cs="Times New Roman"/>
        </w:rPr>
      </w:pPr>
      <w:r w:rsidRPr="00727115">
        <w:rPr>
          <w:rFonts w:ascii="Times New Roman" w:hAnsi="Times New Roman" w:cs="Times New Roman"/>
        </w:rPr>
        <w:t>виключенням випадків залишення на території та в приміщеннях закладу сторонніх предметів: валіз, сумок</w:t>
      </w:r>
      <w:r w:rsidR="00F9185D" w:rsidRPr="00727115">
        <w:rPr>
          <w:rFonts w:ascii="Times New Roman" w:hAnsi="Times New Roman" w:cs="Times New Roman"/>
        </w:rPr>
        <w:t>,</w:t>
      </w:r>
      <w:r w:rsidRPr="00727115">
        <w:rPr>
          <w:rFonts w:ascii="Times New Roman" w:hAnsi="Times New Roman" w:cs="Times New Roman"/>
        </w:rPr>
        <w:t xml:space="preserve"> пакунків тощо;</w:t>
      </w:r>
    </w:p>
    <w:p w:rsidR="00967062" w:rsidRPr="00727115" w:rsidRDefault="00967062" w:rsidP="00967062">
      <w:pPr>
        <w:pStyle w:val="a3"/>
        <w:numPr>
          <w:ilvl w:val="0"/>
          <w:numId w:val="5"/>
        </w:numPr>
        <w:ind w:left="0" w:firstLine="426"/>
        <w:jc w:val="both"/>
        <w:rPr>
          <w:rFonts w:ascii="Times New Roman" w:hAnsi="Times New Roman" w:cs="Times New Roman"/>
        </w:rPr>
      </w:pPr>
      <w:r w:rsidRPr="00727115">
        <w:rPr>
          <w:rFonts w:ascii="Times New Roman" w:hAnsi="Times New Roman" w:cs="Times New Roman"/>
        </w:rPr>
        <w:t xml:space="preserve">контролем за знаходженням у робочому стані замків, захисних </w:t>
      </w:r>
      <w:proofErr w:type="spellStart"/>
      <w:r w:rsidRPr="00727115">
        <w:rPr>
          <w:rFonts w:ascii="Times New Roman" w:hAnsi="Times New Roman" w:cs="Times New Roman"/>
        </w:rPr>
        <w:t>грат</w:t>
      </w:r>
      <w:proofErr w:type="spellEnd"/>
      <w:r w:rsidRPr="00727115">
        <w:rPr>
          <w:rFonts w:ascii="Times New Roman" w:hAnsi="Times New Roman" w:cs="Times New Roman"/>
        </w:rPr>
        <w:t xml:space="preserve"> на входах</w:t>
      </w:r>
      <w:r w:rsidR="00F9185D" w:rsidRPr="00727115">
        <w:rPr>
          <w:rFonts w:ascii="Times New Roman" w:hAnsi="Times New Roman" w:cs="Times New Roman"/>
        </w:rPr>
        <w:t xml:space="preserve"> </w:t>
      </w:r>
      <w:proofErr w:type="spellStart"/>
      <w:r w:rsidRPr="00727115">
        <w:rPr>
          <w:rFonts w:ascii="Times New Roman" w:hAnsi="Times New Roman" w:cs="Times New Roman"/>
        </w:rPr>
        <w:t>-виходах</w:t>
      </w:r>
      <w:proofErr w:type="spellEnd"/>
      <w:r w:rsidRPr="00727115">
        <w:rPr>
          <w:rFonts w:ascii="Times New Roman" w:hAnsi="Times New Roman" w:cs="Times New Roman"/>
        </w:rPr>
        <w:t>, вікнах, евакуаційних шляхах;</w:t>
      </w:r>
    </w:p>
    <w:p w:rsidR="00967062" w:rsidRPr="00727115" w:rsidRDefault="00967062" w:rsidP="00967062">
      <w:pPr>
        <w:pStyle w:val="a3"/>
        <w:numPr>
          <w:ilvl w:val="0"/>
          <w:numId w:val="5"/>
        </w:numPr>
        <w:ind w:left="0" w:firstLine="426"/>
        <w:jc w:val="both"/>
        <w:rPr>
          <w:rFonts w:ascii="Times New Roman" w:hAnsi="Times New Roman" w:cs="Times New Roman"/>
        </w:rPr>
      </w:pPr>
      <w:r w:rsidRPr="00727115">
        <w:rPr>
          <w:rFonts w:ascii="Times New Roman" w:hAnsi="Times New Roman" w:cs="Times New Roman"/>
        </w:rPr>
        <w:t>обмеженням доступу до оргтехніки осіб, які не мають відношення до даного роду діяльності;</w:t>
      </w:r>
    </w:p>
    <w:p w:rsidR="00967062" w:rsidRPr="00727115" w:rsidRDefault="00967062" w:rsidP="00967062">
      <w:pPr>
        <w:pStyle w:val="a3"/>
        <w:numPr>
          <w:ilvl w:val="0"/>
          <w:numId w:val="5"/>
        </w:numPr>
        <w:ind w:left="0" w:firstLine="426"/>
        <w:jc w:val="both"/>
        <w:rPr>
          <w:rFonts w:ascii="Times New Roman" w:hAnsi="Times New Roman" w:cs="Times New Roman"/>
        </w:rPr>
      </w:pPr>
      <w:r w:rsidRPr="00727115">
        <w:rPr>
          <w:rFonts w:ascii="Times New Roman" w:hAnsi="Times New Roman" w:cs="Times New Roman"/>
        </w:rPr>
        <w:t>ретельним дотриманням заходів, що передбачені на випадок надзвичайної ситуації, протидії терористичним актам, особливо під час масових заходів з присутністю великої кількості гостей, а також під час канікул, у вихідні та святкові дні.</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2.3. Евакуаційні заходи:</w:t>
      </w:r>
    </w:p>
    <w:p w:rsidR="00967062" w:rsidRPr="00727115" w:rsidRDefault="00967062" w:rsidP="00967062">
      <w:pPr>
        <w:pStyle w:val="a3"/>
        <w:numPr>
          <w:ilvl w:val="0"/>
          <w:numId w:val="6"/>
        </w:numPr>
        <w:ind w:left="0" w:firstLine="426"/>
        <w:jc w:val="both"/>
        <w:rPr>
          <w:rFonts w:ascii="Times New Roman" w:hAnsi="Times New Roman" w:cs="Times New Roman"/>
        </w:rPr>
      </w:pPr>
      <w:r w:rsidRPr="00727115">
        <w:rPr>
          <w:rFonts w:ascii="Times New Roman" w:hAnsi="Times New Roman" w:cs="Times New Roman"/>
        </w:rPr>
        <w:t>розробляються адміністрацією закладу та затверджуються наказом керівника;</w:t>
      </w:r>
    </w:p>
    <w:p w:rsidR="00967062" w:rsidRPr="00727115" w:rsidRDefault="00967062" w:rsidP="00967062">
      <w:pPr>
        <w:pStyle w:val="a3"/>
        <w:numPr>
          <w:ilvl w:val="0"/>
          <w:numId w:val="6"/>
        </w:numPr>
        <w:ind w:hanging="294"/>
        <w:jc w:val="both"/>
        <w:rPr>
          <w:rFonts w:ascii="Times New Roman" w:hAnsi="Times New Roman" w:cs="Times New Roman"/>
        </w:rPr>
      </w:pPr>
      <w:r w:rsidRPr="00727115">
        <w:rPr>
          <w:rFonts w:ascii="Times New Roman" w:hAnsi="Times New Roman" w:cs="Times New Roman"/>
        </w:rPr>
        <w:t>переглядаються 1 раз на 5 років або в разі потреби;</w:t>
      </w:r>
    </w:p>
    <w:p w:rsidR="00967062" w:rsidRPr="00727115" w:rsidRDefault="00967062" w:rsidP="00967062">
      <w:pPr>
        <w:pStyle w:val="a3"/>
        <w:numPr>
          <w:ilvl w:val="0"/>
          <w:numId w:val="6"/>
        </w:numPr>
        <w:ind w:left="0" w:firstLine="426"/>
        <w:jc w:val="both"/>
        <w:rPr>
          <w:rFonts w:ascii="Times New Roman" w:hAnsi="Times New Roman" w:cs="Times New Roman"/>
        </w:rPr>
      </w:pPr>
      <w:r w:rsidRPr="00727115">
        <w:rPr>
          <w:rFonts w:ascii="Times New Roman" w:hAnsi="Times New Roman" w:cs="Times New Roman"/>
        </w:rPr>
        <w:t xml:space="preserve">підлягають ознайомленню всі учасники </w:t>
      </w:r>
      <w:r w:rsidR="00F9185D" w:rsidRPr="00727115">
        <w:rPr>
          <w:rFonts w:ascii="Times New Roman" w:hAnsi="Times New Roman" w:cs="Times New Roman"/>
        </w:rPr>
        <w:t xml:space="preserve">освітнього </w:t>
      </w:r>
      <w:r w:rsidRPr="00727115">
        <w:rPr>
          <w:rFonts w:ascii="Times New Roman" w:hAnsi="Times New Roman" w:cs="Times New Roman"/>
        </w:rPr>
        <w:t>процесу з відповідною реєстрацією у спеціальних журналах;</w:t>
      </w:r>
    </w:p>
    <w:p w:rsidR="00967062" w:rsidRPr="00727115" w:rsidRDefault="00967062" w:rsidP="00967062">
      <w:pPr>
        <w:pStyle w:val="a3"/>
        <w:numPr>
          <w:ilvl w:val="0"/>
          <w:numId w:val="6"/>
        </w:numPr>
        <w:ind w:left="0" w:firstLine="426"/>
        <w:jc w:val="both"/>
        <w:rPr>
          <w:rFonts w:ascii="Times New Roman" w:hAnsi="Times New Roman" w:cs="Times New Roman"/>
        </w:rPr>
      </w:pPr>
      <w:r w:rsidRPr="00727115">
        <w:rPr>
          <w:rFonts w:ascii="Times New Roman" w:hAnsi="Times New Roman" w:cs="Times New Roman"/>
        </w:rPr>
        <w:t>плани, схеми, інформація з даного питання вивішуються на видних місцях;</w:t>
      </w:r>
    </w:p>
    <w:p w:rsidR="00967062" w:rsidRPr="00727115" w:rsidRDefault="00967062" w:rsidP="00967062">
      <w:pPr>
        <w:pStyle w:val="a3"/>
        <w:numPr>
          <w:ilvl w:val="0"/>
          <w:numId w:val="6"/>
        </w:numPr>
        <w:ind w:left="0" w:firstLine="426"/>
        <w:jc w:val="both"/>
        <w:rPr>
          <w:rFonts w:ascii="Times New Roman" w:hAnsi="Times New Roman" w:cs="Times New Roman"/>
        </w:rPr>
      </w:pPr>
      <w:r w:rsidRPr="00727115">
        <w:rPr>
          <w:rFonts w:ascii="Times New Roman" w:hAnsi="Times New Roman" w:cs="Times New Roman"/>
        </w:rPr>
        <w:t>періодично, не менше ніж 2 рази на рік, проводиться обстеження шляхів евакуації, а також усіх підсобних приміщень, будівель, горищ та підвалів, закріпленої за закладом території (зі складанням відповідного акту);</w:t>
      </w:r>
    </w:p>
    <w:p w:rsidR="00967062" w:rsidRPr="00727115" w:rsidRDefault="00967062" w:rsidP="00967062">
      <w:pPr>
        <w:pStyle w:val="a3"/>
        <w:numPr>
          <w:ilvl w:val="0"/>
          <w:numId w:val="6"/>
        </w:numPr>
        <w:ind w:left="0" w:firstLine="426"/>
        <w:jc w:val="both"/>
        <w:rPr>
          <w:rFonts w:ascii="Times New Roman" w:hAnsi="Times New Roman" w:cs="Times New Roman"/>
          <w:b/>
        </w:rPr>
      </w:pPr>
      <w:r w:rsidRPr="00727115">
        <w:rPr>
          <w:rFonts w:ascii="Times New Roman" w:hAnsi="Times New Roman" w:cs="Times New Roman"/>
        </w:rPr>
        <w:t>на початку та наприкінці навчального року проводиться практичне відпрацювання дій за планом евакуації, що оформляється документально.</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2.4. Безпечна робота інженерних мереж, комунікацій досягається:</w:t>
      </w:r>
    </w:p>
    <w:p w:rsidR="00967062" w:rsidRPr="00727115" w:rsidRDefault="00967062" w:rsidP="00967062">
      <w:pPr>
        <w:pStyle w:val="a3"/>
        <w:numPr>
          <w:ilvl w:val="0"/>
          <w:numId w:val="7"/>
        </w:numPr>
        <w:ind w:left="0" w:firstLine="426"/>
        <w:jc w:val="both"/>
        <w:rPr>
          <w:rFonts w:ascii="Times New Roman" w:hAnsi="Times New Roman" w:cs="Times New Roman"/>
        </w:rPr>
      </w:pPr>
      <w:r w:rsidRPr="00727115">
        <w:rPr>
          <w:rFonts w:ascii="Times New Roman" w:hAnsi="Times New Roman" w:cs="Times New Roman"/>
        </w:rPr>
        <w:t>закріпленням наказом по закладу осіб, відповідальних за їх експлуатацію та своєчасність профілактичних заходів, ремонтних робіт;</w:t>
      </w:r>
    </w:p>
    <w:p w:rsidR="00967062" w:rsidRPr="00727115" w:rsidRDefault="00967062" w:rsidP="00967062">
      <w:pPr>
        <w:pStyle w:val="a3"/>
        <w:numPr>
          <w:ilvl w:val="0"/>
          <w:numId w:val="7"/>
        </w:numPr>
        <w:ind w:left="0" w:firstLine="426"/>
        <w:jc w:val="both"/>
        <w:rPr>
          <w:rFonts w:ascii="Times New Roman" w:hAnsi="Times New Roman" w:cs="Times New Roman"/>
        </w:rPr>
      </w:pPr>
      <w:r w:rsidRPr="00727115">
        <w:rPr>
          <w:rFonts w:ascii="Times New Roman" w:hAnsi="Times New Roman" w:cs="Times New Roman"/>
        </w:rPr>
        <w:lastRenderedPageBreak/>
        <w:t>складанням та впровадженням заходів, спрямованих на створення умов їх  безпечної роботи;</w:t>
      </w:r>
    </w:p>
    <w:p w:rsidR="00967062" w:rsidRPr="00727115" w:rsidRDefault="00967062" w:rsidP="00967062">
      <w:pPr>
        <w:pStyle w:val="a3"/>
        <w:numPr>
          <w:ilvl w:val="0"/>
          <w:numId w:val="7"/>
        </w:numPr>
        <w:ind w:left="0" w:firstLine="426"/>
        <w:jc w:val="both"/>
        <w:rPr>
          <w:rFonts w:ascii="Times New Roman" w:hAnsi="Times New Roman" w:cs="Times New Roman"/>
        </w:rPr>
      </w:pPr>
      <w:r w:rsidRPr="00727115">
        <w:rPr>
          <w:rFonts w:ascii="Times New Roman" w:hAnsi="Times New Roman" w:cs="Times New Roman"/>
        </w:rPr>
        <w:t>постійним контролем за обмеженням доступу до них сторонніх осіб.</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2.5. Медичний захист забезпечується:</w:t>
      </w:r>
    </w:p>
    <w:p w:rsidR="00967062" w:rsidRPr="00727115" w:rsidRDefault="00967062" w:rsidP="00967062">
      <w:pPr>
        <w:pStyle w:val="a3"/>
        <w:numPr>
          <w:ilvl w:val="0"/>
          <w:numId w:val="8"/>
        </w:numPr>
        <w:ind w:left="0" w:firstLine="426"/>
        <w:jc w:val="both"/>
        <w:rPr>
          <w:rFonts w:ascii="Times New Roman" w:hAnsi="Times New Roman" w:cs="Times New Roman"/>
        </w:rPr>
      </w:pPr>
      <w:r w:rsidRPr="00727115">
        <w:rPr>
          <w:rFonts w:ascii="Times New Roman" w:hAnsi="Times New Roman" w:cs="Times New Roman"/>
        </w:rPr>
        <w:t>обов’язковою наявністю в закладі медичного працівника, лікувальних препаратів та засобів першої допомоги;</w:t>
      </w:r>
    </w:p>
    <w:p w:rsidR="00967062" w:rsidRPr="00727115" w:rsidRDefault="00967062" w:rsidP="00967062">
      <w:pPr>
        <w:pStyle w:val="a3"/>
        <w:numPr>
          <w:ilvl w:val="0"/>
          <w:numId w:val="8"/>
        </w:numPr>
        <w:ind w:left="0" w:firstLine="426"/>
        <w:jc w:val="both"/>
        <w:rPr>
          <w:rFonts w:ascii="Times New Roman" w:hAnsi="Times New Roman" w:cs="Times New Roman"/>
        </w:rPr>
      </w:pPr>
      <w:r w:rsidRPr="00727115">
        <w:rPr>
          <w:rFonts w:ascii="Times New Roman" w:hAnsi="Times New Roman" w:cs="Times New Roman"/>
        </w:rPr>
        <w:t xml:space="preserve">створенням умов для навчання всіх учасників </w:t>
      </w:r>
      <w:r w:rsidR="00F9185D" w:rsidRPr="00727115">
        <w:rPr>
          <w:rFonts w:ascii="Times New Roman" w:hAnsi="Times New Roman" w:cs="Times New Roman"/>
        </w:rPr>
        <w:t xml:space="preserve">освітнього </w:t>
      </w:r>
      <w:r w:rsidRPr="00727115">
        <w:rPr>
          <w:rFonts w:ascii="Times New Roman" w:hAnsi="Times New Roman" w:cs="Times New Roman"/>
        </w:rPr>
        <w:t xml:space="preserve">процесу засобам надання первинної </w:t>
      </w:r>
      <w:proofErr w:type="spellStart"/>
      <w:r w:rsidRPr="00727115">
        <w:rPr>
          <w:rFonts w:ascii="Times New Roman" w:hAnsi="Times New Roman" w:cs="Times New Roman"/>
        </w:rPr>
        <w:t>до</w:t>
      </w:r>
      <w:r w:rsidR="0068013D" w:rsidRPr="00727115">
        <w:rPr>
          <w:rFonts w:ascii="Times New Roman" w:hAnsi="Times New Roman" w:cs="Times New Roman"/>
        </w:rPr>
        <w:t>медичної</w:t>
      </w:r>
      <w:proofErr w:type="spellEnd"/>
      <w:r w:rsidR="0068013D" w:rsidRPr="00727115">
        <w:rPr>
          <w:rFonts w:ascii="Times New Roman" w:hAnsi="Times New Roman" w:cs="Times New Roman"/>
        </w:rPr>
        <w:t xml:space="preserve"> </w:t>
      </w:r>
      <w:r w:rsidRPr="00727115">
        <w:rPr>
          <w:rFonts w:ascii="Times New Roman" w:hAnsi="Times New Roman" w:cs="Times New Roman"/>
        </w:rPr>
        <w:t xml:space="preserve"> допомоги постраждалим;</w:t>
      </w:r>
    </w:p>
    <w:p w:rsidR="00967062" w:rsidRPr="00727115" w:rsidRDefault="00967062" w:rsidP="00967062">
      <w:pPr>
        <w:pStyle w:val="a3"/>
        <w:numPr>
          <w:ilvl w:val="0"/>
          <w:numId w:val="8"/>
        </w:numPr>
        <w:ind w:left="0" w:firstLine="426"/>
        <w:jc w:val="both"/>
        <w:rPr>
          <w:rFonts w:ascii="Times New Roman" w:hAnsi="Times New Roman" w:cs="Times New Roman"/>
        </w:rPr>
      </w:pPr>
      <w:r w:rsidRPr="00727115">
        <w:rPr>
          <w:rFonts w:ascii="Times New Roman" w:hAnsi="Times New Roman" w:cs="Times New Roman"/>
        </w:rPr>
        <w:t>своєчасністю надання допомоги постраждалим та їх лікуванням;</w:t>
      </w:r>
    </w:p>
    <w:p w:rsidR="00967062" w:rsidRPr="00727115" w:rsidRDefault="00967062" w:rsidP="00967062">
      <w:pPr>
        <w:pStyle w:val="a3"/>
        <w:numPr>
          <w:ilvl w:val="0"/>
          <w:numId w:val="8"/>
        </w:numPr>
        <w:ind w:left="0" w:firstLine="426"/>
        <w:jc w:val="both"/>
        <w:rPr>
          <w:rFonts w:ascii="Times New Roman" w:hAnsi="Times New Roman" w:cs="Times New Roman"/>
        </w:rPr>
      </w:pPr>
      <w:r w:rsidRPr="00727115">
        <w:rPr>
          <w:rFonts w:ascii="Times New Roman" w:hAnsi="Times New Roman" w:cs="Times New Roman"/>
        </w:rPr>
        <w:t>виконанням заходів щодо епідеміологічного контролю;</w:t>
      </w:r>
    </w:p>
    <w:p w:rsidR="00967062" w:rsidRPr="00727115" w:rsidRDefault="00967062" w:rsidP="00967062">
      <w:pPr>
        <w:pStyle w:val="a3"/>
        <w:numPr>
          <w:ilvl w:val="0"/>
          <w:numId w:val="8"/>
        </w:numPr>
        <w:ind w:left="0" w:firstLine="426"/>
        <w:jc w:val="both"/>
        <w:rPr>
          <w:rFonts w:ascii="Times New Roman" w:hAnsi="Times New Roman" w:cs="Times New Roman"/>
        </w:rPr>
      </w:pPr>
      <w:r w:rsidRPr="00727115">
        <w:rPr>
          <w:rFonts w:ascii="Times New Roman" w:hAnsi="Times New Roman" w:cs="Times New Roman"/>
        </w:rPr>
        <w:t>своєчасним застосуванням профілактичних медичних препаратів;</w:t>
      </w:r>
    </w:p>
    <w:p w:rsidR="00967062" w:rsidRPr="00727115" w:rsidRDefault="00967062" w:rsidP="00967062">
      <w:pPr>
        <w:pStyle w:val="a3"/>
        <w:numPr>
          <w:ilvl w:val="0"/>
          <w:numId w:val="8"/>
        </w:numPr>
        <w:ind w:left="0" w:firstLine="426"/>
        <w:jc w:val="both"/>
        <w:rPr>
          <w:rFonts w:ascii="Times New Roman" w:hAnsi="Times New Roman" w:cs="Times New Roman"/>
        </w:rPr>
      </w:pPr>
      <w:r w:rsidRPr="00727115">
        <w:rPr>
          <w:rFonts w:ascii="Times New Roman" w:hAnsi="Times New Roman" w:cs="Times New Roman"/>
        </w:rPr>
        <w:t>контролем за продуктами харчування, питною водою і джерелами водопостачання;</w:t>
      </w:r>
    </w:p>
    <w:p w:rsidR="00967062" w:rsidRPr="00727115" w:rsidRDefault="00967062" w:rsidP="00967062">
      <w:pPr>
        <w:pStyle w:val="a3"/>
        <w:numPr>
          <w:ilvl w:val="0"/>
          <w:numId w:val="8"/>
        </w:numPr>
        <w:ind w:left="0" w:firstLine="426"/>
        <w:jc w:val="both"/>
        <w:rPr>
          <w:rFonts w:ascii="Times New Roman" w:hAnsi="Times New Roman" w:cs="Times New Roman"/>
        </w:rPr>
      </w:pPr>
      <w:r w:rsidRPr="00727115">
        <w:rPr>
          <w:rFonts w:ascii="Times New Roman" w:hAnsi="Times New Roman" w:cs="Times New Roman"/>
        </w:rPr>
        <w:t>завчасним створенням і підготовкою спеціальних формувань щодо медичного захисту на випадок надзвичайних ситуацій;</w:t>
      </w:r>
    </w:p>
    <w:p w:rsidR="00967062" w:rsidRPr="00727115" w:rsidRDefault="00967062" w:rsidP="00967062">
      <w:pPr>
        <w:pStyle w:val="a3"/>
        <w:numPr>
          <w:ilvl w:val="0"/>
          <w:numId w:val="8"/>
        </w:numPr>
        <w:ind w:left="0" w:firstLine="426"/>
        <w:jc w:val="both"/>
        <w:rPr>
          <w:rFonts w:ascii="Times New Roman" w:hAnsi="Times New Roman" w:cs="Times New Roman"/>
        </w:rPr>
      </w:pPr>
      <w:r w:rsidRPr="00727115">
        <w:rPr>
          <w:rFonts w:ascii="Times New Roman" w:hAnsi="Times New Roman" w:cs="Times New Roman"/>
        </w:rPr>
        <w:t>накопиченням медичних засобів захисту, медичного майна;</w:t>
      </w:r>
    </w:p>
    <w:p w:rsidR="00967062" w:rsidRPr="00727115" w:rsidRDefault="00967062" w:rsidP="00967062">
      <w:pPr>
        <w:pStyle w:val="a3"/>
        <w:numPr>
          <w:ilvl w:val="0"/>
          <w:numId w:val="8"/>
        </w:numPr>
        <w:ind w:left="0" w:firstLine="426"/>
        <w:jc w:val="both"/>
        <w:rPr>
          <w:rFonts w:ascii="Times New Roman" w:hAnsi="Times New Roman" w:cs="Times New Roman"/>
        </w:rPr>
      </w:pPr>
      <w:r w:rsidRPr="00727115">
        <w:rPr>
          <w:rFonts w:ascii="Times New Roman" w:hAnsi="Times New Roman" w:cs="Times New Roman"/>
        </w:rPr>
        <w:t>контролем за станом довкілля, санітарно-гігієнічною та епідемічною ситуацією.</w:t>
      </w:r>
    </w:p>
    <w:p w:rsidR="00967062" w:rsidRPr="00727115" w:rsidRDefault="00967062" w:rsidP="00967062">
      <w:pPr>
        <w:jc w:val="both"/>
        <w:rPr>
          <w:rFonts w:ascii="Times New Roman" w:hAnsi="Times New Roman" w:cs="Times New Roman"/>
        </w:rPr>
      </w:pP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3. Вимоги безпеки під час надзвичайної ситуації (НС), можливого терористичного акту:</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3.1.</w:t>
      </w:r>
      <w:r w:rsidRPr="00727115">
        <w:rPr>
          <w:rFonts w:ascii="Times New Roman" w:hAnsi="Times New Roman" w:cs="Times New Roman"/>
        </w:rPr>
        <w:t xml:space="preserve"> Вжити заходів щодо повідомлення про НС до відповідних органів.</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3.2.</w:t>
      </w:r>
      <w:r w:rsidRPr="00727115">
        <w:rPr>
          <w:rFonts w:ascii="Times New Roman" w:hAnsi="Times New Roman" w:cs="Times New Roman"/>
        </w:rPr>
        <w:t xml:space="preserve"> Негайно:</w:t>
      </w:r>
    </w:p>
    <w:p w:rsidR="00967062" w:rsidRPr="00727115" w:rsidRDefault="00967062" w:rsidP="00967062">
      <w:pPr>
        <w:pStyle w:val="a3"/>
        <w:numPr>
          <w:ilvl w:val="0"/>
          <w:numId w:val="9"/>
        </w:numPr>
        <w:ind w:left="0" w:firstLine="426"/>
        <w:jc w:val="both"/>
        <w:rPr>
          <w:rFonts w:ascii="Times New Roman" w:hAnsi="Times New Roman" w:cs="Times New Roman"/>
        </w:rPr>
      </w:pPr>
      <w:r w:rsidRPr="00727115">
        <w:rPr>
          <w:rFonts w:ascii="Times New Roman" w:hAnsi="Times New Roman" w:cs="Times New Roman"/>
        </w:rPr>
        <w:t>виявити всіх людей, які перебувають у закладі (перевірити</w:t>
      </w:r>
      <w:r w:rsidR="0068013D" w:rsidRPr="00727115">
        <w:rPr>
          <w:rFonts w:ascii="Times New Roman" w:hAnsi="Times New Roman" w:cs="Times New Roman"/>
        </w:rPr>
        <w:t xml:space="preserve"> наявність дітей, працівників</w:t>
      </w:r>
      <w:r w:rsidRPr="00727115">
        <w:rPr>
          <w:rFonts w:ascii="Times New Roman" w:hAnsi="Times New Roman" w:cs="Times New Roman"/>
        </w:rPr>
        <w:t>, скласти списки, у т.ч. інших осіб);</w:t>
      </w:r>
    </w:p>
    <w:p w:rsidR="00967062" w:rsidRPr="00727115" w:rsidRDefault="00967062" w:rsidP="00967062">
      <w:pPr>
        <w:pStyle w:val="a3"/>
        <w:numPr>
          <w:ilvl w:val="0"/>
          <w:numId w:val="9"/>
        </w:numPr>
        <w:ind w:hanging="294"/>
        <w:jc w:val="both"/>
        <w:rPr>
          <w:rFonts w:ascii="Times New Roman" w:hAnsi="Times New Roman" w:cs="Times New Roman"/>
        </w:rPr>
      </w:pPr>
      <w:r w:rsidRPr="00727115">
        <w:rPr>
          <w:rFonts w:ascii="Times New Roman" w:hAnsi="Times New Roman" w:cs="Times New Roman"/>
        </w:rPr>
        <w:t>не допускати паніки, неконтрольованих дій натовпу;</w:t>
      </w:r>
    </w:p>
    <w:p w:rsidR="00967062" w:rsidRPr="00727115" w:rsidRDefault="00967062" w:rsidP="00967062">
      <w:pPr>
        <w:pStyle w:val="a3"/>
        <w:numPr>
          <w:ilvl w:val="0"/>
          <w:numId w:val="9"/>
        </w:numPr>
        <w:ind w:left="0" w:firstLine="426"/>
        <w:jc w:val="both"/>
        <w:rPr>
          <w:rFonts w:ascii="Times New Roman" w:hAnsi="Times New Roman" w:cs="Times New Roman"/>
        </w:rPr>
      </w:pPr>
      <w:r w:rsidRPr="00727115">
        <w:rPr>
          <w:rFonts w:ascii="Times New Roman" w:hAnsi="Times New Roman" w:cs="Times New Roman"/>
        </w:rPr>
        <w:t>з’ясувати наслідки НС та їх вплив на здоров’я та життя людей;</w:t>
      </w:r>
    </w:p>
    <w:p w:rsidR="00967062" w:rsidRPr="00727115" w:rsidRDefault="00967062" w:rsidP="00967062">
      <w:pPr>
        <w:pStyle w:val="a3"/>
        <w:numPr>
          <w:ilvl w:val="0"/>
          <w:numId w:val="9"/>
        </w:numPr>
        <w:ind w:left="0" w:firstLine="426"/>
        <w:jc w:val="both"/>
        <w:rPr>
          <w:rFonts w:ascii="Times New Roman" w:hAnsi="Times New Roman" w:cs="Times New Roman"/>
        </w:rPr>
      </w:pPr>
      <w:r w:rsidRPr="00727115">
        <w:rPr>
          <w:rFonts w:ascii="Times New Roman" w:hAnsi="Times New Roman" w:cs="Times New Roman"/>
        </w:rPr>
        <w:t>організувати медичний захист людей (виявити постраждалих, надати допомогу тощо);</w:t>
      </w:r>
    </w:p>
    <w:p w:rsidR="00967062" w:rsidRPr="00727115" w:rsidRDefault="00967062" w:rsidP="00967062">
      <w:pPr>
        <w:pStyle w:val="a3"/>
        <w:numPr>
          <w:ilvl w:val="0"/>
          <w:numId w:val="9"/>
        </w:numPr>
        <w:ind w:hanging="294"/>
        <w:jc w:val="both"/>
        <w:rPr>
          <w:rFonts w:ascii="Times New Roman" w:hAnsi="Times New Roman" w:cs="Times New Roman"/>
        </w:rPr>
      </w:pPr>
      <w:r w:rsidRPr="00727115">
        <w:rPr>
          <w:rFonts w:ascii="Times New Roman" w:hAnsi="Times New Roman" w:cs="Times New Roman"/>
        </w:rPr>
        <w:t>розпочати евакуаційні заходи;</w:t>
      </w:r>
    </w:p>
    <w:p w:rsidR="00967062" w:rsidRPr="00727115" w:rsidRDefault="00967062" w:rsidP="00967062">
      <w:pPr>
        <w:pStyle w:val="a3"/>
        <w:numPr>
          <w:ilvl w:val="0"/>
          <w:numId w:val="9"/>
        </w:numPr>
        <w:ind w:left="0" w:firstLine="426"/>
        <w:jc w:val="both"/>
        <w:rPr>
          <w:rFonts w:ascii="Times New Roman" w:hAnsi="Times New Roman" w:cs="Times New Roman"/>
        </w:rPr>
      </w:pPr>
      <w:r w:rsidRPr="00727115">
        <w:rPr>
          <w:rFonts w:ascii="Times New Roman" w:hAnsi="Times New Roman" w:cs="Times New Roman"/>
        </w:rPr>
        <w:t>за умови неможливості евакуації розмістити людей в найбільш безпечному місці, надати їм необхідну інформацію щодо ситуації що сталася та заходи безпеки, яких треба дотримуватися; забезпечити людей водою, медичним захистом, продуктами, ковдрами тощо до того часу, коли буде надана допомога аварійно-рятувальними службами;</w:t>
      </w:r>
    </w:p>
    <w:p w:rsidR="00967062" w:rsidRPr="00727115" w:rsidRDefault="00967062" w:rsidP="00967062">
      <w:pPr>
        <w:pStyle w:val="a3"/>
        <w:numPr>
          <w:ilvl w:val="0"/>
          <w:numId w:val="9"/>
        </w:numPr>
        <w:ind w:left="0" w:firstLine="426"/>
        <w:jc w:val="both"/>
        <w:rPr>
          <w:rFonts w:ascii="Times New Roman" w:hAnsi="Times New Roman" w:cs="Times New Roman"/>
        </w:rPr>
      </w:pPr>
      <w:r w:rsidRPr="00727115">
        <w:rPr>
          <w:rFonts w:ascii="Times New Roman" w:hAnsi="Times New Roman" w:cs="Times New Roman"/>
        </w:rPr>
        <w:t>обстежити інженерні мережі, комунікації, технічний стан будівель і споруд і вжити заходів щодо їх підтримання у робочому стані, недопущення руйнування;</w:t>
      </w:r>
    </w:p>
    <w:p w:rsidR="00967062" w:rsidRPr="00727115" w:rsidRDefault="00967062" w:rsidP="00967062">
      <w:pPr>
        <w:pStyle w:val="a3"/>
        <w:numPr>
          <w:ilvl w:val="0"/>
          <w:numId w:val="9"/>
        </w:numPr>
        <w:ind w:left="0" w:firstLine="426"/>
        <w:jc w:val="both"/>
        <w:rPr>
          <w:rFonts w:ascii="Times New Roman" w:hAnsi="Times New Roman" w:cs="Times New Roman"/>
        </w:rPr>
      </w:pPr>
      <w:r w:rsidRPr="00727115">
        <w:rPr>
          <w:rFonts w:ascii="Times New Roman" w:hAnsi="Times New Roman" w:cs="Times New Roman"/>
        </w:rPr>
        <w:t>вжити заходів щодо збереження документації, цінностей.</w:t>
      </w:r>
    </w:p>
    <w:p w:rsidR="00967062" w:rsidRPr="00727115" w:rsidRDefault="00967062" w:rsidP="00967062">
      <w:pPr>
        <w:ind w:firstLine="709"/>
        <w:jc w:val="both"/>
        <w:rPr>
          <w:rFonts w:ascii="Times New Roman" w:hAnsi="Times New Roman" w:cs="Times New Roman"/>
        </w:rPr>
      </w:pP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4. Вимоги безпеки після ліквідації НС:</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 xml:space="preserve">4.1. </w:t>
      </w:r>
      <w:r w:rsidRPr="00727115">
        <w:rPr>
          <w:rFonts w:ascii="Times New Roman" w:hAnsi="Times New Roman" w:cs="Times New Roman"/>
        </w:rPr>
        <w:t>Перевірити наявність всіх людей, які перебували у закладі за списками; зробити відмітки про їх подальші дії (відправлені у медичні установи, додому тощо).</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4.2.</w:t>
      </w:r>
      <w:r w:rsidRPr="00727115">
        <w:rPr>
          <w:rFonts w:ascii="Times New Roman" w:hAnsi="Times New Roman" w:cs="Times New Roman"/>
        </w:rPr>
        <w:t xml:space="preserve"> Забезпечити збереження документації, цінних речей.</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 xml:space="preserve">4.3. </w:t>
      </w:r>
      <w:r w:rsidRPr="00727115">
        <w:rPr>
          <w:rFonts w:ascii="Times New Roman" w:hAnsi="Times New Roman" w:cs="Times New Roman"/>
        </w:rPr>
        <w:t>Організувати охорону будівель, споруд та матеріально-технічної бази закладу.</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 xml:space="preserve">4.4. </w:t>
      </w:r>
      <w:r w:rsidRPr="00727115">
        <w:rPr>
          <w:rFonts w:ascii="Times New Roman" w:hAnsi="Times New Roman" w:cs="Times New Roman"/>
        </w:rPr>
        <w:t>Вжити заходів щодо ліквідації наслідків НС з метою відновлення роботи закладу. Установити чергування адміністрації та відповідальних осіб.</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 xml:space="preserve">4.5. </w:t>
      </w:r>
      <w:r w:rsidRPr="00727115">
        <w:rPr>
          <w:rFonts w:ascii="Times New Roman" w:hAnsi="Times New Roman" w:cs="Times New Roman"/>
        </w:rPr>
        <w:t>Не відновлювати роботу закладу без попереднього обстеження спеціалістами відповідних служб та надання ними дозволу.</w:t>
      </w:r>
    </w:p>
    <w:p w:rsidR="00537B9A" w:rsidRPr="00401636" w:rsidRDefault="00967062" w:rsidP="00401636">
      <w:pPr>
        <w:rPr>
          <w:rFonts w:ascii="Times New Roman" w:hAnsi="Times New Roman" w:cs="Times New Roman"/>
          <w:b/>
          <w:i/>
        </w:rPr>
      </w:pPr>
      <w:r w:rsidRPr="00727115">
        <w:rPr>
          <w:rFonts w:ascii="Times New Roman" w:hAnsi="Times New Roman" w:cs="Times New Roman"/>
          <w:b/>
          <w:bCs/>
        </w:rPr>
        <w:t>Інструкція чергового адміністратора закладу</w:t>
      </w:r>
      <w:r w:rsidRPr="00727115">
        <w:rPr>
          <w:rFonts w:ascii="Times New Roman" w:hAnsi="Times New Roman" w:cs="Times New Roman"/>
        </w:rPr>
        <w:br/>
        <w:t xml:space="preserve">Охорона закладу повинна забезпечувати ефективне і безпечне здійснення </w:t>
      </w:r>
      <w:r w:rsidR="0068013D" w:rsidRPr="00727115">
        <w:rPr>
          <w:rFonts w:ascii="Times New Roman" w:hAnsi="Times New Roman" w:cs="Times New Roman"/>
        </w:rPr>
        <w:t xml:space="preserve">освітнього </w:t>
      </w:r>
      <w:r w:rsidRPr="00727115">
        <w:rPr>
          <w:rFonts w:ascii="Times New Roman" w:hAnsi="Times New Roman" w:cs="Times New Roman"/>
        </w:rPr>
        <w:t>процесу у передбаченому ритмі. Особливу увагу слід приділяти функціонуванню систем життєзабезпечення та евакуації. З метою створення безпечних умов навчання необхідно дотримуватись інструкцій чергового адміністратора навчального закладу та дій чергового адміністратора при отриманні сигналу оповіщення цивільного захисту.</w:t>
      </w:r>
      <w:r w:rsidRPr="00727115">
        <w:rPr>
          <w:rFonts w:ascii="Times New Roman" w:hAnsi="Times New Roman" w:cs="Times New Roman"/>
        </w:rPr>
        <w:br/>
      </w:r>
      <w:r w:rsidR="001B07F4" w:rsidRPr="00727115">
        <w:rPr>
          <w:rFonts w:ascii="Times New Roman" w:eastAsia="Book Antiqua" w:hAnsi="Times New Roman" w:cs="Times New Roman"/>
        </w:rPr>
        <w:t xml:space="preserve">               </w:t>
      </w:r>
    </w:p>
    <w:p w:rsidR="001B07F4" w:rsidRPr="00727115" w:rsidRDefault="00537B9A" w:rsidP="001B07F4">
      <w:pPr>
        <w:widowControl w:val="0"/>
        <w:spacing w:before="120"/>
        <w:rPr>
          <w:rFonts w:ascii="Times New Roman" w:eastAsia="Book Antiqua" w:hAnsi="Times New Roman" w:cs="Times New Roman"/>
        </w:rPr>
      </w:pPr>
      <w:r w:rsidRPr="00727115">
        <w:rPr>
          <w:rFonts w:ascii="Times New Roman" w:eastAsia="Book Antiqua" w:hAnsi="Times New Roman" w:cs="Times New Roman"/>
        </w:rPr>
        <w:lastRenderedPageBreak/>
        <w:t xml:space="preserve">                                                                                                     </w:t>
      </w:r>
      <w:r w:rsidR="001B07F4" w:rsidRPr="00727115">
        <w:rPr>
          <w:rFonts w:ascii="Times New Roman" w:eastAsia="Book Antiqua" w:hAnsi="Times New Roman" w:cs="Times New Roman"/>
        </w:rPr>
        <w:t>Додаток 10</w:t>
      </w:r>
    </w:p>
    <w:p w:rsidR="001B07F4" w:rsidRPr="00727115" w:rsidRDefault="001B07F4" w:rsidP="001B07F4">
      <w:pPr>
        <w:widowControl w:val="0"/>
        <w:spacing w:before="120"/>
        <w:rPr>
          <w:rFonts w:ascii="Times New Roman" w:eastAsia="Book Antiqua" w:hAnsi="Times New Roman" w:cs="Times New Roman"/>
        </w:rPr>
      </w:pPr>
      <w:r w:rsidRPr="00727115">
        <w:rPr>
          <w:rFonts w:ascii="Times New Roman" w:eastAsia="Book Antiqua" w:hAnsi="Times New Roman" w:cs="Times New Roman"/>
        </w:rPr>
        <w:t xml:space="preserve">                                                                                                        до наказу</w:t>
      </w:r>
    </w:p>
    <w:p w:rsidR="001B07F4" w:rsidRPr="00727115" w:rsidRDefault="001B07F4" w:rsidP="001B07F4">
      <w:pPr>
        <w:widowControl w:val="0"/>
        <w:spacing w:before="120"/>
        <w:rPr>
          <w:rFonts w:ascii="Times New Roman" w:eastAsia="Book Antiqua" w:hAnsi="Times New Roman" w:cs="Times New Roman"/>
          <w:color w:val="000000" w:themeColor="text1"/>
        </w:rPr>
      </w:pPr>
      <w:r w:rsidRPr="00727115">
        <w:rPr>
          <w:rFonts w:ascii="Times New Roman" w:eastAsia="Book Antiqua" w:hAnsi="Times New Roman" w:cs="Times New Roman"/>
          <w:color w:val="000000" w:themeColor="text1"/>
        </w:rPr>
        <w:t xml:space="preserve">                                                                                           від 05.12.2023  № 216</w:t>
      </w:r>
    </w:p>
    <w:p w:rsidR="0068013D" w:rsidRPr="00727115" w:rsidRDefault="0068013D" w:rsidP="0068013D">
      <w:pPr>
        <w:rPr>
          <w:rFonts w:ascii="Times New Roman" w:hAnsi="Times New Roman" w:cs="Times New Roman"/>
          <w:b/>
          <w:i/>
        </w:rPr>
      </w:pPr>
    </w:p>
    <w:p w:rsidR="0068013D" w:rsidRPr="00727115" w:rsidRDefault="0068013D" w:rsidP="0068013D">
      <w:pPr>
        <w:rPr>
          <w:rFonts w:ascii="Times New Roman" w:hAnsi="Times New Roman" w:cs="Times New Roman"/>
          <w:b/>
          <w:i/>
        </w:rPr>
      </w:pPr>
    </w:p>
    <w:p w:rsidR="0068013D" w:rsidRPr="00401636" w:rsidRDefault="0068013D" w:rsidP="0068013D">
      <w:pPr>
        <w:rPr>
          <w:rFonts w:ascii="Times New Roman" w:hAnsi="Times New Roman" w:cs="Times New Roman"/>
          <w:b/>
        </w:rPr>
      </w:pPr>
    </w:p>
    <w:p w:rsidR="00967062" w:rsidRPr="00727115" w:rsidRDefault="001B07F4" w:rsidP="0068013D">
      <w:pPr>
        <w:rPr>
          <w:rFonts w:ascii="Times New Roman" w:hAnsi="Times New Roman" w:cs="Times New Roman"/>
          <w:b/>
        </w:rPr>
      </w:pPr>
      <w:r w:rsidRPr="00727115">
        <w:rPr>
          <w:rFonts w:ascii="Times New Roman" w:hAnsi="Times New Roman" w:cs="Times New Roman"/>
          <w:b/>
        </w:rPr>
        <w:t xml:space="preserve">                   </w:t>
      </w:r>
      <w:r w:rsidR="00967062" w:rsidRPr="00727115">
        <w:rPr>
          <w:rFonts w:ascii="Times New Roman" w:hAnsi="Times New Roman" w:cs="Times New Roman"/>
          <w:b/>
        </w:rPr>
        <w:t xml:space="preserve">Інструкція чергового адміністратора </w:t>
      </w:r>
      <w:r w:rsidR="0068013D" w:rsidRPr="00727115">
        <w:rPr>
          <w:rFonts w:ascii="Times New Roman" w:hAnsi="Times New Roman" w:cs="Times New Roman"/>
          <w:b/>
        </w:rPr>
        <w:t xml:space="preserve">Великоснітинського ліцею </w:t>
      </w:r>
    </w:p>
    <w:p w:rsidR="00967062" w:rsidRPr="00727115" w:rsidRDefault="00967062" w:rsidP="00967062">
      <w:pPr>
        <w:jc w:val="both"/>
        <w:rPr>
          <w:rFonts w:ascii="Times New Roman" w:hAnsi="Times New Roman" w:cs="Times New Roman"/>
          <w:b/>
        </w:rPr>
      </w:pPr>
      <w:r w:rsidRPr="00727115">
        <w:rPr>
          <w:rFonts w:ascii="Times New Roman" w:hAnsi="Times New Roman" w:cs="Times New Roman"/>
        </w:rPr>
        <w:br/>
      </w:r>
      <w:r w:rsidRPr="00727115">
        <w:rPr>
          <w:rFonts w:ascii="Times New Roman" w:hAnsi="Times New Roman" w:cs="Times New Roman"/>
          <w:b/>
        </w:rPr>
        <w:t>1. Загальні положення</w:t>
      </w:r>
    </w:p>
    <w:p w:rsidR="00967062" w:rsidRPr="00727115" w:rsidRDefault="00967062" w:rsidP="001B07F4">
      <w:pPr>
        <w:rPr>
          <w:rFonts w:ascii="Times New Roman" w:hAnsi="Times New Roman" w:cs="Times New Roman"/>
        </w:rPr>
      </w:pPr>
      <w:r w:rsidRPr="00727115">
        <w:rPr>
          <w:rFonts w:ascii="Times New Roman" w:hAnsi="Times New Roman" w:cs="Times New Roman"/>
          <w:b/>
        </w:rPr>
        <w:t xml:space="preserve">                                                                     </w:t>
      </w:r>
      <w:r w:rsidRPr="00727115">
        <w:br/>
      </w:r>
      <w:r w:rsidRPr="00727115">
        <w:rPr>
          <w:rFonts w:ascii="Times New Roman" w:hAnsi="Times New Roman" w:cs="Times New Roman"/>
        </w:rPr>
        <w:t>1.1. Для несення чергової служби за наказом керівника навчального закладу призначається черговий адміністратор (надалі - черговий) із складу адміністрації закладу.</w:t>
      </w:r>
      <w:r w:rsidRPr="00727115">
        <w:rPr>
          <w:rFonts w:ascii="Times New Roman" w:hAnsi="Times New Roman" w:cs="Times New Roman"/>
        </w:rPr>
        <w:br/>
        <w:t>1.2. Напередодні, черговий отримує інструктаж у керівника закладу щодо особливостей чергування, знайомиться з інструкцією.</w:t>
      </w:r>
      <w:r w:rsidRPr="00727115">
        <w:rPr>
          <w:rFonts w:ascii="Times New Roman" w:hAnsi="Times New Roman" w:cs="Times New Roman"/>
        </w:rPr>
        <w:br/>
        <w:t>1.3. Під час чергування черговий адміністратор підпорядковується керівнику закладу і діє за його вказівками</w:t>
      </w:r>
      <w:r w:rsidRPr="00727115">
        <w:br/>
      </w:r>
      <w:r w:rsidRPr="00727115">
        <w:rPr>
          <w:rFonts w:ascii="Times New Roman" w:hAnsi="Times New Roman" w:cs="Times New Roman"/>
          <w:b/>
          <w:bCs/>
        </w:rPr>
        <w:t>2. Обов’язки чергового.</w:t>
      </w:r>
      <w:r w:rsidRPr="00727115">
        <w:rPr>
          <w:rFonts w:ascii="Times New Roman" w:hAnsi="Times New Roman" w:cs="Times New Roman"/>
        </w:rPr>
        <w:br/>
        <w:t>Черговий постійно знаходиться у закладі:</w:t>
      </w:r>
      <w:r w:rsidRPr="00727115">
        <w:rPr>
          <w:rFonts w:ascii="Times New Roman" w:hAnsi="Times New Roman" w:cs="Times New Roman"/>
        </w:rPr>
        <w:br/>
        <w:t>здійснює контроль встановленого режиму з метою недопущення незаконного проникнення в заклад сторонніх осіб, винесення (внесення) чи вивезення (ввезення) будь-якого майна і сторонніх предметів (легкозаймистих та хімічних отруйних речовин, вибухових пристроїв); не допускає або припиняє факти порушення громадського порядку в навчальному закладі та біля нього;</w:t>
      </w:r>
      <w:r w:rsidRPr="00727115">
        <w:rPr>
          <w:rFonts w:ascii="Times New Roman" w:hAnsi="Times New Roman" w:cs="Times New Roman"/>
        </w:rPr>
        <w:br/>
        <w:t xml:space="preserve">готовий до дій в системі цивільного захисту закладу (надалі - ЦЗ) і захисту учасників </w:t>
      </w:r>
      <w:r w:rsidR="001B07F4" w:rsidRPr="00727115">
        <w:rPr>
          <w:rFonts w:ascii="Times New Roman" w:hAnsi="Times New Roman" w:cs="Times New Roman"/>
        </w:rPr>
        <w:t xml:space="preserve">освітнього </w:t>
      </w:r>
      <w:r w:rsidRPr="00727115">
        <w:rPr>
          <w:rFonts w:ascii="Times New Roman" w:hAnsi="Times New Roman" w:cs="Times New Roman"/>
        </w:rPr>
        <w:t>процесу та працівників закладу при загрозі або виникненні надзвичайної ситуації (надалі - НС).</w:t>
      </w:r>
      <w:r w:rsidRPr="00727115">
        <w:rPr>
          <w:rFonts w:ascii="Times New Roman" w:hAnsi="Times New Roman" w:cs="Times New Roman"/>
        </w:rPr>
        <w:br/>
      </w:r>
      <w:r w:rsidRPr="00727115">
        <w:rPr>
          <w:rFonts w:ascii="Times New Roman" w:hAnsi="Times New Roman" w:cs="Times New Roman"/>
          <w:b/>
          <w:bCs/>
          <w:iCs/>
        </w:rPr>
        <w:t xml:space="preserve">Інформація про загрозу або виникнення НС у </w:t>
      </w:r>
      <w:proofErr w:type="spellStart"/>
      <w:r w:rsidRPr="00727115">
        <w:rPr>
          <w:rFonts w:ascii="Times New Roman" w:hAnsi="Times New Roman" w:cs="Times New Roman"/>
          <w:b/>
          <w:bCs/>
          <w:iCs/>
        </w:rPr>
        <w:t>у</w:t>
      </w:r>
      <w:proofErr w:type="spellEnd"/>
      <w:r w:rsidRPr="00727115">
        <w:rPr>
          <w:rFonts w:ascii="Times New Roman" w:hAnsi="Times New Roman" w:cs="Times New Roman"/>
          <w:b/>
          <w:bCs/>
          <w:iCs/>
        </w:rPr>
        <w:t xml:space="preserve"> закладі (крім особистого спостереження події) може надійти від:</w:t>
      </w:r>
      <w:r w:rsidRPr="00727115">
        <w:rPr>
          <w:rFonts w:ascii="Times New Roman" w:hAnsi="Times New Roman" w:cs="Times New Roman"/>
        </w:rPr>
        <w:br/>
        <w:t>- посадових осіб закладу, на яких покладено завдання спостереження та контролю за обстановкою з питань НС (керівників структурних підрозділів школи тощо);</w:t>
      </w:r>
      <w:r w:rsidRPr="00727115">
        <w:rPr>
          <w:rFonts w:ascii="Times New Roman" w:hAnsi="Times New Roman" w:cs="Times New Roman"/>
        </w:rPr>
        <w:br/>
        <w:t xml:space="preserve">- інших учасників </w:t>
      </w:r>
      <w:r w:rsidR="001B07F4" w:rsidRPr="00727115">
        <w:rPr>
          <w:rFonts w:ascii="Times New Roman" w:hAnsi="Times New Roman" w:cs="Times New Roman"/>
        </w:rPr>
        <w:t xml:space="preserve">освітнього </w:t>
      </w:r>
      <w:r w:rsidRPr="00727115">
        <w:rPr>
          <w:rFonts w:ascii="Times New Roman" w:hAnsi="Times New Roman" w:cs="Times New Roman"/>
        </w:rPr>
        <w:t>процесу і працівників закладу, які спостерігали подію;</w:t>
      </w:r>
      <w:r w:rsidRPr="00727115">
        <w:rPr>
          <w:rFonts w:ascii="Times New Roman" w:hAnsi="Times New Roman" w:cs="Times New Roman"/>
        </w:rPr>
        <w:br/>
        <w:t>- органу з питань НС.</w:t>
      </w:r>
      <w:r w:rsidRPr="00727115">
        <w:rPr>
          <w:rFonts w:ascii="Times New Roman" w:hAnsi="Times New Roman" w:cs="Times New Roman"/>
        </w:rPr>
        <w:br/>
      </w:r>
      <w:r w:rsidRPr="00727115">
        <w:rPr>
          <w:rFonts w:ascii="Times New Roman" w:hAnsi="Times New Roman" w:cs="Times New Roman"/>
          <w:b/>
          <w:bCs/>
        </w:rPr>
        <w:t>2.1. Обов’язки чергового при підготовці до чергування:</w:t>
      </w:r>
      <w:r w:rsidRPr="00727115">
        <w:rPr>
          <w:rFonts w:ascii="Times New Roman" w:hAnsi="Times New Roman" w:cs="Times New Roman"/>
        </w:rPr>
        <w:br/>
        <w:t>- вивчити обов’язки і порядок дій в різних умовах, відповідно до вимог цієї Інструкції;</w:t>
      </w:r>
      <w:r w:rsidRPr="00727115">
        <w:rPr>
          <w:rFonts w:ascii="Times New Roman" w:hAnsi="Times New Roman" w:cs="Times New Roman"/>
        </w:rPr>
        <w:br/>
        <w:t>- практично відпрацювати дії чергового на робочому місці при отриманні сигналів оповіщення цивільного захисту, при виникненні надзвичайної ситуації в навчальному</w:t>
      </w:r>
      <w:r w:rsidRPr="00727115">
        <w:t xml:space="preserve"> </w:t>
      </w:r>
      <w:r w:rsidRPr="00727115">
        <w:rPr>
          <w:rFonts w:ascii="Times New Roman" w:hAnsi="Times New Roman" w:cs="Times New Roman"/>
        </w:rPr>
        <w:t xml:space="preserve">закладі. </w:t>
      </w:r>
    </w:p>
    <w:p w:rsidR="00401636" w:rsidRDefault="00967062" w:rsidP="001B07F4">
      <w:pPr>
        <w:rPr>
          <w:rFonts w:ascii="Times New Roman" w:hAnsi="Times New Roman" w:cs="Times New Roman"/>
          <w:b/>
          <w:bCs/>
        </w:rPr>
      </w:pPr>
      <w:r w:rsidRPr="00727115">
        <w:rPr>
          <w:rFonts w:ascii="Times New Roman" w:hAnsi="Times New Roman" w:cs="Times New Roman"/>
          <w:b/>
          <w:bCs/>
        </w:rPr>
        <w:t>2.2. Обов’язки чергового на початок чергування:</w:t>
      </w:r>
      <w:r w:rsidRPr="00727115">
        <w:rPr>
          <w:rFonts w:ascii="Times New Roman" w:hAnsi="Times New Roman" w:cs="Times New Roman"/>
        </w:rPr>
        <w:br/>
        <w:t>- отримати інструктаж у керівника закладу;</w:t>
      </w:r>
      <w:r w:rsidRPr="00727115">
        <w:rPr>
          <w:rFonts w:ascii="Times New Roman" w:hAnsi="Times New Roman" w:cs="Times New Roman"/>
        </w:rPr>
        <w:br/>
        <w:t>- перевірити комплект ключів від</w:t>
      </w:r>
      <w:r w:rsidR="001B07F4" w:rsidRPr="00727115">
        <w:rPr>
          <w:rFonts w:ascii="Times New Roman" w:hAnsi="Times New Roman" w:cs="Times New Roman"/>
        </w:rPr>
        <w:t xml:space="preserve"> класів</w:t>
      </w:r>
      <w:r w:rsidRPr="00727115">
        <w:rPr>
          <w:rFonts w:ascii="Times New Roman" w:hAnsi="Times New Roman" w:cs="Times New Roman"/>
        </w:rPr>
        <w:t>,</w:t>
      </w:r>
      <w:r w:rsidR="001B07F4" w:rsidRPr="00727115">
        <w:rPr>
          <w:rFonts w:ascii="Times New Roman" w:hAnsi="Times New Roman" w:cs="Times New Roman"/>
        </w:rPr>
        <w:t>кабінетів,</w:t>
      </w:r>
      <w:r w:rsidRPr="00727115">
        <w:rPr>
          <w:rFonts w:ascii="Times New Roman" w:hAnsi="Times New Roman" w:cs="Times New Roman"/>
        </w:rPr>
        <w:t xml:space="preserve"> господарських приміщень, запасних виходів, в’їзних воріт, дзвоника;</w:t>
      </w:r>
      <w:r w:rsidRPr="00727115">
        <w:rPr>
          <w:rFonts w:ascii="Times New Roman" w:hAnsi="Times New Roman" w:cs="Times New Roman"/>
        </w:rPr>
        <w:br/>
        <w:t>- перевірити протипожежний стан закладу, протипожежні щити, справність засобів оповіщення та зв’язку;</w:t>
      </w:r>
      <w:r w:rsidRPr="00727115">
        <w:rPr>
          <w:rFonts w:ascii="Times New Roman" w:hAnsi="Times New Roman" w:cs="Times New Roman"/>
        </w:rPr>
        <w:br/>
        <w:t>- ознайомитись із загальною обстановкою з питань надзвичайних ситуацій в закладі та заходами з ліквідації наслідків можливих надзвичайних ситуацій;</w:t>
      </w:r>
      <w:r w:rsidRPr="00727115">
        <w:rPr>
          <w:rFonts w:ascii="Times New Roman" w:hAnsi="Times New Roman" w:cs="Times New Roman"/>
        </w:rPr>
        <w:br/>
        <w:t>- уточнити фактичний с</w:t>
      </w:r>
      <w:r w:rsidR="001B07F4" w:rsidRPr="00727115">
        <w:rPr>
          <w:rFonts w:ascii="Times New Roman" w:hAnsi="Times New Roman" w:cs="Times New Roman"/>
        </w:rPr>
        <w:t xml:space="preserve">клад керівних посадових осіб </w:t>
      </w:r>
      <w:r w:rsidRPr="00727115">
        <w:rPr>
          <w:rFonts w:ascii="Times New Roman" w:hAnsi="Times New Roman" w:cs="Times New Roman"/>
        </w:rPr>
        <w:t xml:space="preserve"> закладу, їх місце знаходження та порядок їх оповіщення;</w:t>
      </w:r>
      <w:r w:rsidRPr="00727115">
        <w:rPr>
          <w:rFonts w:ascii="Times New Roman" w:hAnsi="Times New Roman" w:cs="Times New Roman"/>
        </w:rPr>
        <w:br/>
        <w:t>- доповісти керівнику закладу про прийняття чергування, виявлені при цьому недоліки та особливості несення чергування.</w:t>
      </w:r>
      <w:r w:rsidRPr="00727115">
        <w:rPr>
          <w:rFonts w:ascii="Times New Roman" w:hAnsi="Times New Roman" w:cs="Times New Roman"/>
        </w:rPr>
        <w:br/>
      </w:r>
    </w:p>
    <w:p w:rsidR="00967062" w:rsidRPr="00727115" w:rsidRDefault="00967062" w:rsidP="001B07F4">
      <w:pPr>
        <w:rPr>
          <w:rFonts w:ascii="Times New Roman" w:hAnsi="Times New Roman" w:cs="Times New Roman"/>
          <w:b/>
          <w:bCs/>
        </w:rPr>
      </w:pPr>
      <w:r w:rsidRPr="00727115">
        <w:rPr>
          <w:rFonts w:ascii="Times New Roman" w:hAnsi="Times New Roman" w:cs="Times New Roman"/>
          <w:b/>
          <w:bCs/>
        </w:rPr>
        <w:lastRenderedPageBreak/>
        <w:t>2.3. Обов’язки чергового під час чергування:</w:t>
      </w:r>
      <w:r w:rsidRPr="00727115">
        <w:rPr>
          <w:rFonts w:ascii="Times New Roman" w:hAnsi="Times New Roman" w:cs="Times New Roman"/>
        </w:rPr>
        <w:br/>
        <w:t xml:space="preserve">- постійно перебувати у приміщенні закладу; </w:t>
      </w:r>
      <w:r w:rsidRPr="00727115">
        <w:rPr>
          <w:rFonts w:ascii="Times New Roman" w:hAnsi="Times New Roman" w:cs="Times New Roman"/>
        </w:rPr>
        <w:br/>
        <w:t>- знати обов’язки і порядок дій в різних умовах відповідно до вимог цієї Інструкції;</w:t>
      </w:r>
      <w:r w:rsidRPr="00727115">
        <w:rPr>
          <w:rFonts w:ascii="Times New Roman" w:hAnsi="Times New Roman" w:cs="Times New Roman"/>
        </w:rPr>
        <w:br/>
        <w:t>- контролювати подачу звукових сигналів про початок та закінчення кожного уроку, заняття;</w:t>
      </w:r>
      <w:r w:rsidRPr="00727115">
        <w:rPr>
          <w:rFonts w:ascii="Times New Roman" w:hAnsi="Times New Roman" w:cs="Times New Roman"/>
        </w:rPr>
        <w:br/>
        <w:t xml:space="preserve">- при загрозі або виникненні НС подавати сигнал «Увага всім!!!» (переривчате звучання </w:t>
      </w:r>
      <w:proofErr w:type="spellStart"/>
      <w:r w:rsidRPr="00727115">
        <w:rPr>
          <w:rFonts w:ascii="Times New Roman" w:hAnsi="Times New Roman" w:cs="Times New Roman"/>
        </w:rPr>
        <w:t>електродзвінків</w:t>
      </w:r>
      <w:proofErr w:type="spellEnd"/>
      <w:r w:rsidRPr="00727115">
        <w:rPr>
          <w:rFonts w:ascii="Times New Roman" w:hAnsi="Times New Roman" w:cs="Times New Roman"/>
        </w:rPr>
        <w:t xml:space="preserve"> протягом 4-5 хвилин), доповісти керівнику закладу та діяти відповідно до вимог інструкції (додаток);</w:t>
      </w:r>
      <w:r w:rsidR="001B07F4" w:rsidRPr="00727115">
        <w:rPr>
          <w:rFonts w:ascii="Times New Roman" w:hAnsi="Times New Roman" w:cs="Times New Roman"/>
        </w:rPr>
        <w:br/>
        <w:t xml:space="preserve">- за командою керівника </w:t>
      </w:r>
      <w:r w:rsidRPr="00727115">
        <w:rPr>
          <w:rFonts w:ascii="Times New Roman" w:hAnsi="Times New Roman" w:cs="Times New Roman"/>
        </w:rPr>
        <w:t xml:space="preserve"> закладу, здійснювати оповіщення керівного складу ЦЗ закладу про перевід закладу в більш високі ступені готовності шляхом передачі їм на робочий телефон (згідно із Схемою оповіщення керівного складу ЦЗ навчального закладу) сигналу;</w:t>
      </w:r>
      <w:r w:rsidRPr="00727115">
        <w:rPr>
          <w:rFonts w:ascii="Times New Roman" w:hAnsi="Times New Roman" w:cs="Times New Roman"/>
        </w:rPr>
        <w:br/>
        <w:t xml:space="preserve">- контролювати допуск в заклад: учасників </w:t>
      </w:r>
      <w:r w:rsidR="001B07F4" w:rsidRPr="00727115">
        <w:rPr>
          <w:rFonts w:ascii="Times New Roman" w:hAnsi="Times New Roman" w:cs="Times New Roman"/>
        </w:rPr>
        <w:t xml:space="preserve">освітнього </w:t>
      </w:r>
      <w:r w:rsidRPr="00727115">
        <w:rPr>
          <w:rFonts w:ascii="Times New Roman" w:hAnsi="Times New Roman" w:cs="Times New Roman"/>
        </w:rPr>
        <w:t xml:space="preserve">процесу за перепустками (учнівськими квитками) встановленого зразка; </w:t>
      </w:r>
      <w:r w:rsidRPr="00727115">
        <w:rPr>
          <w:rFonts w:ascii="Times New Roman" w:hAnsi="Times New Roman" w:cs="Times New Roman"/>
        </w:rPr>
        <w:br/>
        <w:t>сторонніх осіб, які прибули в заклад (пропускаються лише з особистого дозволу адміністрації закладу, після запису відповідної інформації про них у Книгу запису відвідувачів закладу).</w:t>
      </w:r>
      <w:r w:rsidRPr="00727115">
        <w:rPr>
          <w:rFonts w:ascii="Times New Roman" w:hAnsi="Times New Roman" w:cs="Times New Roman"/>
        </w:rPr>
        <w:br/>
      </w:r>
      <w:r w:rsidRPr="00727115">
        <w:rPr>
          <w:rStyle w:val="submenu-table"/>
          <w:rFonts w:ascii="Times New Roman" w:hAnsi="Times New Roman" w:cs="Times New Roman"/>
          <w:b/>
          <w:bCs/>
        </w:rPr>
        <w:t xml:space="preserve">2.4. Черговому під час несення чергування забороняється </w:t>
      </w:r>
      <w:r w:rsidRPr="00727115">
        <w:rPr>
          <w:rFonts w:ascii="Times New Roman" w:hAnsi="Times New Roman" w:cs="Times New Roman"/>
        </w:rPr>
        <w:t>залишати заклад та його територію.</w:t>
      </w:r>
    </w:p>
    <w:p w:rsidR="00967062" w:rsidRPr="00727115" w:rsidRDefault="00967062" w:rsidP="00967062">
      <w:pPr>
        <w:jc w:val="both"/>
        <w:rPr>
          <w:rFonts w:ascii="Times New Roman" w:hAnsi="Times New Roman" w:cs="Times New Roman"/>
        </w:rPr>
      </w:pPr>
    </w:p>
    <w:p w:rsidR="00967062" w:rsidRPr="00727115" w:rsidRDefault="00967062" w:rsidP="00967062">
      <w:pPr>
        <w:jc w:val="both"/>
        <w:rPr>
          <w:rFonts w:ascii="Times New Roman" w:hAnsi="Times New Roman" w:cs="Times New Roman"/>
          <w:b/>
        </w:rPr>
      </w:pPr>
      <w:r w:rsidRPr="00727115">
        <w:rPr>
          <w:rFonts w:ascii="Times New Roman" w:hAnsi="Times New Roman" w:cs="Times New Roman"/>
          <w:b/>
        </w:rPr>
        <w:t xml:space="preserve">Додаток до </w:t>
      </w:r>
      <w:r w:rsidRPr="00727115">
        <w:rPr>
          <w:rFonts w:ascii="Times New Roman" w:hAnsi="Times New Roman" w:cs="Times New Roman"/>
          <w:b/>
          <w:bCs/>
        </w:rPr>
        <w:t>інструкції чергового адміністратора закладу</w:t>
      </w:r>
      <w:r w:rsidRPr="00727115">
        <w:rPr>
          <w:rFonts w:ascii="Times New Roman" w:hAnsi="Times New Roman" w:cs="Times New Roman"/>
          <w:b/>
        </w:rPr>
        <w:t xml:space="preserve"> «</w:t>
      </w:r>
      <w:r w:rsidRPr="00727115">
        <w:rPr>
          <w:rFonts w:ascii="Times New Roman" w:hAnsi="Times New Roman" w:cs="Times New Roman"/>
          <w:b/>
          <w:bCs/>
        </w:rPr>
        <w:t>Дії чергового адміністратора при отриманні сигналу оповіщення цивільного захисту»</w:t>
      </w:r>
      <w:r w:rsidRPr="00727115">
        <w:rPr>
          <w:rFonts w:ascii="Times New Roman" w:hAnsi="Times New Roman" w:cs="Times New Roman"/>
          <w:b/>
        </w:rPr>
        <w:t xml:space="preserve">                                        </w:t>
      </w:r>
    </w:p>
    <w:p w:rsidR="00967062" w:rsidRPr="00727115" w:rsidRDefault="00967062" w:rsidP="00967062">
      <w:pPr>
        <w:jc w:val="both"/>
        <w:rPr>
          <w:rFonts w:ascii="Times New Roman" w:hAnsi="Times New Roman" w:cs="Times New Roman"/>
        </w:rPr>
      </w:pPr>
    </w:p>
    <w:p w:rsidR="00967062" w:rsidRPr="00727115" w:rsidRDefault="00967062" w:rsidP="00967062">
      <w:pPr>
        <w:jc w:val="both"/>
        <w:rPr>
          <w:rFonts w:ascii="Times New Roman" w:hAnsi="Times New Roman" w:cs="Times New Roman"/>
        </w:rPr>
      </w:pPr>
      <w:r w:rsidRPr="00727115">
        <w:rPr>
          <w:rFonts w:ascii="Times New Roman" w:hAnsi="Times New Roman" w:cs="Times New Roman"/>
          <w:b/>
        </w:rPr>
        <w:t>І.</w:t>
      </w:r>
      <w:r w:rsidRPr="00727115">
        <w:rPr>
          <w:rFonts w:ascii="Times New Roman" w:hAnsi="Times New Roman" w:cs="Times New Roman"/>
        </w:rPr>
        <w:t xml:space="preserve"> </w:t>
      </w:r>
      <w:r w:rsidRPr="00727115">
        <w:rPr>
          <w:rFonts w:ascii="Times New Roman" w:hAnsi="Times New Roman" w:cs="Times New Roman"/>
          <w:b/>
          <w:bCs/>
        </w:rPr>
        <w:t>Дії чергового адміністратора при отриманні сигналу оповіщення цивільного захисту.</w:t>
      </w:r>
      <w:r w:rsidRPr="00727115">
        <w:rPr>
          <w:rFonts w:ascii="Times New Roman" w:hAnsi="Times New Roman" w:cs="Times New Roman"/>
        </w:rPr>
        <w:br/>
        <w:t>«</w:t>
      </w:r>
      <w:r w:rsidRPr="00727115">
        <w:rPr>
          <w:rFonts w:ascii="Times New Roman" w:hAnsi="Times New Roman" w:cs="Times New Roman"/>
          <w:b/>
          <w:bCs/>
        </w:rPr>
        <w:t xml:space="preserve">Увага всім!» (переривчате звучання </w:t>
      </w:r>
      <w:proofErr w:type="spellStart"/>
      <w:r w:rsidRPr="00727115">
        <w:rPr>
          <w:rFonts w:ascii="Times New Roman" w:hAnsi="Times New Roman" w:cs="Times New Roman"/>
          <w:b/>
          <w:bCs/>
        </w:rPr>
        <w:t>електросирен</w:t>
      </w:r>
      <w:proofErr w:type="spellEnd"/>
      <w:r w:rsidRPr="00727115">
        <w:rPr>
          <w:rFonts w:ascii="Times New Roman" w:hAnsi="Times New Roman" w:cs="Times New Roman"/>
          <w:b/>
          <w:bCs/>
        </w:rPr>
        <w:t>).</w:t>
      </w:r>
      <w:r w:rsidRPr="00727115">
        <w:rPr>
          <w:rFonts w:ascii="Times New Roman" w:hAnsi="Times New Roman" w:cs="Times New Roman"/>
        </w:rPr>
        <w:br/>
        <w:t xml:space="preserve">1. Негайно доповісти керівнику закладу про наявність сигналу цивільного захисту «Увага всім!». </w:t>
      </w:r>
      <w:r w:rsidRPr="00727115">
        <w:rPr>
          <w:rFonts w:ascii="Times New Roman" w:hAnsi="Times New Roman" w:cs="Times New Roman"/>
        </w:rPr>
        <w:br/>
      </w:r>
      <w:r w:rsidR="001B07F4" w:rsidRPr="00727115">
        <w:rPr>
          <w:rFonts w:ascii="Times New Roman" w:hAnsi="Times New Roman" w:cs="Times New Roman"/>
        </w:rPr>
        <w:t>2</w:t>
      </w:r>
      <w:r w:rsidRPr="00727115">
        <w:rPr>
          <w:rFonts w:ascii="Times New Roman" w:hAnsi="Times New Roman" w:cs="Times New Roman"/>
        </w:rPr>
        <w:t>. Доповісти керівнику закладу про отримане повідомлення органу ЦЗ та його зміст.</w:t>
      </w:r>
      <w:r w:rsidRPr="00727115">
        <w:rPr>
          <w:rFonts w:ascii="Times New Roman" w:hAnsi="Times New Roman" w:cs="Times New Roman"/>
        </w:rPr>
        <w:br/>
        <w:t>Подальші дії чергового закладу, в залежності від назви (змісту) отриманого мовного повідомлення органу ЦЗ та команди (розпорядження) керівника закладу, визначені в даній інструкції.</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rPr>
        <w:br/>
      </w:r>
      <w:r w:rsidRPr="00727115">
        <w:rPr>
          <w:rFonts w:ascii="Times New Roman" w:hAnsi="Times New Roman" w:cs="Times New Roman"/>
          <w:b/>
        </w:rPr>
        <w:t>ІІ.</w:t>
      </w:r>
      <w:r w:rsidRPr="00727115">
        <w:rPr>
          <w:rFonts w:ascii="Times New Roman" w:hAnsi="Times New Roman" w:cs="Times New Roman"/>
        </w:rPr>
        <w:t xml:space="preserve"> </w:t>
      </w:r>
      <w:r w:rsidR="004C6486" w:rsidRPr="00727115">
        <w:rPr>
          <w:rStyle w:val="submenu-table"/>
          <w:rFonts w:ascii="Times New Roman" w:hAnsi="Times New Roman" w:cs="Times New Roman"/>
          <w:b/>
          <w:bCs/>
        </w:rPr>
        <w:t xml:space="preserve">Дії чергового адміністратора </w:t>
      </w:r>
      <w:r w:rsidRPr="00727115">
        <w:rPr>
          <w:rStyle w:val="submenu-table"/>
          <w:rFonts w:ascii="Times New Roman" w:hAnsi="Times New Roman" w:cs="Times New Roman"/>
          <w:b/>
          <w:bCs/>
        </w:rPr>
        <w:t xml:space="preserve"> закладу на випадок надзвичайної ситуації</w:t>
      </w:r>
      <w:r w:rsidRPr="00727115">
        <w:rPr>
          <w:rFonts w:ascii="Times New Roman" w:hAnsi="Times New Roman" w:cs="Times New Roman"/>
        </w:rPr>
        <w:br/>
        <w:t xml:space="preserve">(катастрофи, аварії, пожежі, стихійного лиха, епідемії, епізоотії, епіфітотії, застосування засобів ураження або іншої небезпечної події, що призвела (може призвести) до виникнення загрози життю або здоров’ю населення, учасників навчально-виховного процесу, великої кількості загиблих і постраждалих, до значних матеріальних втрат, а також до неможливості продовження навчального процесу). </w:t>
      </w:r>
    </w:p>
    <w:p w:rsidR="00967062" w:rsidRPr="00727115" w:rsidRDefault="00967062" w:rsidP="004C6486">
      <w:pPr>
        <w:rPr>
          <w:rStyle w:val="submenu-table"/>
          <w:rFonts w:ascii="Times New Roman" w:hAnsi="Times New Roman" w:cs="Times New Roman"/>
          <w:b/>
          <w:bCs/>
        </w:rPr>
      </w:pPr>
      <w:r w:rsidRPr="00727115">
        <w:rPr>
          <w:rFonts w:ascii="Times New Roman" w:hAnsi="Times New Roman" w:cs="Times New Roman"/>
          <w:b/>
          <w:bCs/>
        </w:rPr>
        <w:t>При отриманні повідомлення, сигналу сирени:</w:t>
      </w:r>
      <w:r w:rsidRPr="00727115">
        <w:rPr>
          <w:rFonts w:ascii="Times New Roman" w:hAnsi="Times New Roman" w:cs="Times New Roman"/>
        </w:rPr>
        <w:br/>
      </w:r>
      <w:r w:rsidRPr="00727115">
        <w:rPr>
          <w:rStyle w:val="submenu-table"/>
          <w:rFonts w:ascii="Times New Roman" w:hAnsi="Times New Roman" w:cs="Times New Roman"/>
          <w:b/>
          <w:bCs/>
        </w:rPr>
        <w:t>1. Про хімічну тривогу:</w:t>
      </w:r>
      <w:r w:rsidRPr="00727115">
        <w:rPr>
          <w:rFonts w:ascii="Times New Roman" w:hAnsi="Times New Roman" w:cs="Times New Roman"/>
        </w:rPr>
        <w:br/>
      </w:r>
      <w:r w:rsidRPr="00727115">
        <w:rPr>
          <w:rStyle w:val="submenu-table"/>
          <w:rFonts w:ascii="Times New Roman" w:hAnsi="Times New Roman" w:cs="Times New Roman"/>
          <w:b/>
          <w:bCs/>
        </w:rPr>
        <w:t>Дії чергового:</w:t>
      </w:r>
    </w:p>
    <w:p w:rsidR="00967062" w:rsidRPr="00727115" w:rsidRDefault="00967062" w:rsidP="004C6486">
      <w:pPr>
        <w:rPr>
          <w:rStyle w:val="submenu-table"/>
          <w:rFonts w:ascii="Times New Roman" w:hAnsi="Times New Roman" w:cs="Times New Roman"/>
          <w:b/>
          <w:bCs/>
        </w:rPr>
      </w:pPr>
      <w:r w:rsidRPr="00727115">
        <w:rPr>
          <w:rFonts w:ascii="Times New Roman" w:hAnsi="Times New Roman" w:cs="Times New Roman"/>
        </w:rPr>
        <w:t xml:space="preserve">дати розпорядження учасникам </w:t>
      </w:r>
      <w:r w:rsidR="004C6486" w:rsidRPr="00727115">
        <w:rPr>
          <w:rFonts w:ascii="Times New Roman" w:hAnsi="Times New Roman" w:cs="Times New Roman"/>
        </w:rPr>
        <w:t xml:space="preserve">освітнього </w:t>
      </w:r>
      <w:r w:rsidRPr="00727115">
        <w:rPr>
          <w:rFonts w:ascii="Times New Roman" w:hAnsi="Times New Roman" w:cs="Times New Roman"/>
        </w:rPr>
        <w:t xml:space="preserve">процесу здійснити герметизацію приміщень, надягнути засоби індивідуального захисту, піднятися на верхні поверхи будівель, йти до підвищених місць. </w:t>
      </w:r>
      <w:r w:rsidRPr="00727115">
        <w:rPr>
          <w:rFonts w:ascii="Times New Roman" w:hAnsi="Times New Roman" w:cs="Times New Roman"/>
        </w:rPr>
        <w:br/>
      </w:r>
      <w:r w:rsidRPr="00727115">
        <w:rPr>
          <w:rStyle w:val="submenu-table"/>
          <w:rFonts w:ascii="Times New Roman" w:hAnsi="Times New Roman" w:cs="Times New Roman"/>
          <w:b/>
          <w:bCs/>
        </w:rPr>
        <w:t>2. Про аварію на атомній електростанції:</w:t>
      </w:r>
    </w:p>
    <w:p w:rsidR="00967062" w:rsidRPr="00727115" w:rsidRDefault="00967062" w:rsidP="004C6486">
      <w:pPr>
        <w:rPr>
          <w:rFonts w:ascii="Times New Roman" w:hAnsi="Times New Roman" w:cs="Times New Roman"/>
        </w:rPr>
      </w:pPr>
      <w:r w:rsidRPr="00727115">
        <w:rPr>
          <w:rFonts w:ascii="Times New Roman" w:hAnsi="Times New Roman" w:cs="Times New Roman"/>
        </w:rPr>
        <w:t xml:space="preserve"> </w:t>
      </w:r>
      <w:r w:rsidRPr="00727115">
        <w:rPr>
          <w:rFonts w:ascii="Times New Roman" w:hAnsi="Times New Roman" w:cs="Times New Roman"/>
        </w:rPr>
        <w:br/>
        <w:t>«Увага! Говорить штаб цивільного захисту. Громадяни! Виникла аварія на атомній електростанції. У районі АЕС та в населених пунктах – ___________________        очікується випадання радіоактивних опадів».</w:t>
      </w:r>
      <w:r w:rsidRPr="00727115">
        <w:rPr>
          <w:rFonts w:ascii="Times New Roman" w:hAnsi="Times New Roman" w:cs="Times New Roman"/>
        </w:rPr>
        <w:br/>
      </w:r>
      <w:r w:rsidRPr="00727115">
        <w:rPr>
          <w:rStyle w:val="submenu-table"/>
          <w:rFonts w:ascii="Times New Roman" w:hAnsi="Times New Roman" w:cs="Times New Roman"/>
          <w:b/>
          <w:bCs/>
        </w:rPr>
        <w:t>Дії чергового:</w:t>
      </w:r>
      <w:r w:rsidRPr="00727115">
        <w:rPr>
          <w:rFonts w:ascii="Times New Roman" w:hAnsi="Times New Roman" w:cs="Times New Roman"/>
        </w:rPr>
        <w:t xml:space="preserve"> </w:t>
      </w:r>
    </w:p>
    <w:p w:rsidR="00967062" w:rsidRPr="00727115" w:rsidRDefault="00967062" w:rsidP="004C6486">
      <w:pPr>
        <w:rPr>
          <w:rStyle w:val="submenu-table"/>
          <w:rFonts w:ascii="Times New Roman" w:hAnsi="Times New Roman" w:cs="Times New Roman"/>
          <w:b/>
          <w:bCs/>
        </w:rPr>
      </w:pPr>
      <w:r w:rsidRPr="00727115">
        <w:rPr>
          <w:rFonts w:ascii="Times New Roman" w:hAnsi="Times New Roman" w:cs="Times New Roman"/>
        </w:rPr>
        <w:t xml:space="preserve">дати розпорядження учасникам </w:t>
      </w:r>
      <w:r w:rsidR="004C6486" w:rsidRPr="00727115">
        <w:rPr>
          <w:rFonts w:ascii="Times New Roman" w:hAnsi="Times New Roman" w:cs="Times New Roman"/>
        </w:rPr>
        <w:t xml:space="preserve">освітнього </w:t>
      </w:r>
      <w:r w:rsidRPr="00727115">
        <w:rPr>
          <w:rFonts w:ascii="Times New Roman" w:hAnsi="Times New Roman" w:cs="Times New Roman"/>
        </w:rPr>
        <w:t xml:space="preserve">процесу здійснити герметизацію приміщень, прийняти йодний препарат і в подальшому діяти відповідно до вказівок штабу цивільного </w:t>
      </w:r>
      <w:r w:rsidRPr="00727115">
        <w:rPr>
          <w:rFonts w:ascii="Times New Roman" w:hAnsi="Times New Roman" w:cs="Times New Roman"/>
        </w:rPr>
        <w:lastRenderedPageBreak/>
        <w:t>захисту.</w:t>
      </w:r>
      <w:r w:rsidRPr="00727115">
        <w:rPr>
          <w:rFonts w:ascii="Times New Roman" w:hAnsi="Times New Roman" w:cs="Times New Roman"/>
        </w:rPr>
        <w:br/>
      </w:r>
      <w:r w:rsidRPr="00727115">
        <w:rPr>
          <w:rStyle w:val="submenu-table"/>
          <w:rFonts w:ascii="Times New Roman" w:hAnsi="Times New Roman" w:cs="Times New Roman"/>
          <w:b/>
          <w:bCs/>
        </w:rPr>
        <w:t>3. Про відбій повітряної тривоги:</w:t>
      </w:r>
    </w:p>
    <w:p w:rsidR="00967062" w:rsidRPr="00727115" w:rsidRDefault="00967062" w:rsidP="004C6486">
      <w:pPr>
        <w:rPr>
          <w:rFonts w:ascii="Times New Roman" w:hAnsi="Times New Roman" w:cs="Times New Roman"/>
        </w:rPr>
      </w:pPr>
      <w:r w:rsidRPr="00727115">
        <w:rPr>
          <w:rStyle w:val="submenu-table"/>
          <w:rFonts w:ascii="Times New Roman" w:hAnsi="Times New Roman" w:cs="Times New Roman"/>
          <w:b/>
          <w:bCs/>
        </w:rPr>
        <w:t>Дії чергового:</w:t>
      </w:r>
      <w:r w:rsidRPr="00727115">
        <w:rPr>
          <w:rFonts w:ascii="Times New Roman" w:hAnsi="Times New Roman" w:cs="Times New Roman"/>
        </w:rPr>
        <w:t xml:space="preserve"> </w:t>
      </w:r>
    </w:p>
    <w:p w:rsidR="00537B9A" w:rsidRPr="00727115" w:rsidRDefault="00967062" w:rsidP="004C6486">
      <w:pPr>
        <w:rPr>
          <w:rStyle w:val="submenu-table"/>
          <w:rFonts w:ascii="Times New Roman" w:hAnsi="Times New Roman" w:cs="Times New Roman"/>
          <w:b/>
          <w:bCs/>
        </w:rPr>
      </w:pPr>
      <w:r w:rsidRPr="00727115">
        <w:rPr>
          <w:rFonts w:ascii="Times New Roman" w:hAnsi="Times New Roman" w:cs="Times New Roman"/>
        </w:rPr>
        <w:t xml:space="preserve">дати розпорядження учасникам </w:t>
      </w:r>
      <w:r w:rsidR="004C6486" w:rsidRPr="00727115">
        <w:rPr>
          <w:rFonts w:ascii="Times New Roman" w:hAnsi="Times New Roman" w:cs="Times New Roman"/>
        </w:rPr>
        <w:t xml:space="preserve">освітнього </w:t>
      </w:r>
      <w:r w:rsidRPr="00727115">
        <w:rPr>
          <w:rFonts w:ascii="Times New Roman" w:hAnsi="Times New Roman" w:cs="Times New Roman"/>
        </w:rPr>
        <w:t>процесу здійснити евакуацію у визначене Планом дій закладу місце, і в подальшому діяти відповідно до вказівок штабу цивільного захисту.</w:t>
      </w:r>
      <w:r w:rsidRPr="00727115">
        <w:rPr>
          <w:rFonts w:ascii="Times New Roman" w:hAnsi="Times New Roman" w:cs="Times New Roman"/>
        </w:rPr>
        <w:br/>
      </w:r>
    </w:p>
    <w:p w:rsidR="00537B9A" w:rsidRPr="00727115" w:rsidRDefault="00537B9A" w:rsidP="004C6486">
      <w:pPr>
        <w:rPr>
          <w:rStyle w:val="submenu-table"/>
          <w:rFonts w:ascii="Times New Roman" w:hAnsi="Times New Roman" w:cs="Times New Roman"/>
          <w:b/>
          <w:bCs/>
        </w:rPr>
      </w:pPr>
    </w:p>
    <w:p w:rsidR="00967062" w:rsidRPr="00727115" w:rsidRDefault="00967062" w:rsidP="004C6486">
      <w:pPr>
        <w:rPr>
          <w:rFonts w:ascii="Times New Roman" w:hAnsi="Times New Roman" w:cs="Times New Roman"/>
          <w:b/>
          <w:bCs/>
        </w:rPr>
      </w:pPr>
      <w:r w:rsidRPr="00727115">
        <w:rPr>
          <w:rStyle w:val="submenu-table"/>
          <w:rFonts w:ascii="Times New Roman" w:hAnsi="Times New Roman" w:cs="Times New Roman"/>
          <w:b/>
          <w:bCs/>
        </w:rPr>
        <w:t>4. Про повінь:</w:t>
      </w:r>
      <w:r w:rsidRPr="00727115">
        <w:rPr>
          <w:rFonts w:ascii="Times New Roman" w:hAnsi="Times New Roman" w:cs="Times New Roman"/>
        </w:rPr>
        <w:br/>
      </w:r>
      <w:r w:rsidRPr="00727115">
        <w:rPr>
          <w:rStyle w:val="submenu-table"/>
          <w:rFonts w:ascii="Times New Roman" w:hAnsi="Times New Roman" w:cs="Times New Roman"/>
          <w:b/>
          <w:bCs/>
        </w:rPr>
        <w:t>Дії чергового:</w:t>
      </w:r>
      <w:r w:rsidRPr="00727115">
        <w:rPr>
          <w:rFonts w:ascii="Times New Roman" w:hAnsi="Times New Roman" w:cs="Times New Roman"/>
        </w:rPr>
        <w:t xml:space="preserve"> </w:t>
      </w:r>
    </w:p>
    <w:p w:rsidR="00967062" w:rsidRPr="00727115" w:rsidRDefault="00967062" w:rsidP="004C6486">
      <w:pPr>
        <w:rPr>
          <w:rStyle w:val="submenu-table"/>
          <w:rFonts w:ascii="Times New Roman" w:hAnsi="Times New Roman" w:cs="Times New Roman"/>
          <w:b/>
          <w:bCs/>
        </w:rPr>
      </w:pPr>
      <w:r w:rsidRPr="00727115">
        <w:rPr>
          <w:rFonts w:ascii="Times New Roman" w:hAnsi="Times New Roman" w:cs="Times New Roman"/>
        </w:rPr>
        <w:t xml:space="preserve">дати розпорядження учасникам </w:t>
      </w:r>
      <w:r w:rsidR="0009696E" w:rsidRPr="00727115">
        <w:rPr>
          <w:rFonts w:ascii="Times New Roman" w:hAnsi="Times New Roman" w:cs="Times New Roman"/>
        </w:rPr>
        <w:t xml:space="preserve">освітнього </w:t>
      </w:r>
      <w:r w:rsidRPr="00727115">
        <w:rPr>
          <w:rFonts w:ascii="Times New Roman" w:hAnsi="Times New Roman" w:cs="Times New Roman"/>
        </w:rPr>
        <w:t>процесу здійснити евакуацію у визначене Планом дій закладу місце, і в подальшому діяти відповідно до вказівок штабу цивільного захисту.</w:t>
      </w:r>
      <w:r w:rsidRPr="00727115">
        <w:rPr>
          <w:rFonts w:ascii="Times New Roman" w:hAnsi="Times New Roman" w:cs="Times New Roman"/>
        </w:rPr>
        <w:br/>
      </w:r>
      <w:r w:rsidRPr="00727115">
        <w:rPr>
          <w:rStyle w:val="submenu-table"/>
          <w:rFonts w:ascii="Times New Roman" w:hAnsi="Times New Roman" w:cs="Times New Roman"/>
          <w:b/>
          <w:bCs/>
        </w:rPr>
        <w:t>5. Про загрозу терористичного акту (захоплення заручників в закладі):</w:t>
      </w:r>
    </w:p>
    <w:p w:rsidR="00967062" w:rsidRPr="00727115" w:rsidRDefault="00967062" w:rsidP="004C6486">
      <w:pPr>
        <w:rPr>
          <w:rFonts w:ascii="Times New Roman" w:hAnsi="Times New Roman" w:cs="Times New Roman"/>
        </w:rPr>
      </w:pPr>
      <w:r w:rsidRPr="00727115">
        <w:rPr>
          <w:rStyle w:val="submenu-table"/>
          <w:rFonts w:ascii="Times New Roman" w:hAnsi="Times New Roman" w:cs="Times New Roman"/>
          <w:b/>
          <w:bCs/>
        </w:rPr>
        <w:t>Дії чергового:</w:t>
      </w:r>
      <w:r w:rsidRPr="00727115">
        <w:rPr>
          <w:rFonts w:ascii="Times New Roman" w:hAnsi="Times New Roman" w:cs="Times New Roman"/>
        </w:rPr>
        <w:br/>
        <w:t xml:space="preserve">негайно проінформувати про факт захоплення заручників у закладі: </w:t>
      </w:r>
      <w:r w:rsidRPr="00727115">
        <w:rPr>
          <w:rFonts w:ascii="Times New Roman" w:hAnsi="Times New Roman" w:cs="Times New Roman"/>
        </w:rPr>
        <w:br/>
        <w:t>- керівника закладу;</w:t>
      </w:r>
      <w:r w:rsidRPr="00727115">
        <w:rPr>
          <w:rFonts w:ascii="Times New Roman" w:hAnsi="Times New Roman" w:cs="Times New Roman"/>
        </w:rPr>
        <w:br/>
        <w:t xml:space="preserve">-  оперативного чергового міського відділу МВС України у </w:t>
      </w:r>
      <w:r w:rsidR="0009696E" w:rsidRPr="00727115">
        <w:rPr>
          <w:rFonts w:ascii="Times New Roman" w:hAnsi="Times New Roman" w:cs="Times New Roman"/>
        </w:rPr>
        <w:t xml:space="preserve">Фастівському районі </w:t>
      </w:r>
      <w:r w:rsidRPr="00727115">
        <w:rPr>
          <w:rFonts w:ascii="Times New Roman" w:hAnsi="Times New Roman" w:cs="Times New Roman"/>
        </w:rPr>
        <w:t>(</w:t>
      </w:r>
      <w:r w:rsidRPr="00727115">
        <w:rPr>
          <w:rFonts w:ascii="Times New Roman" w:hAnsi="Times New Roman" w:cs="Times New Roman"/>
          <w:b/>
          <w:bCs/>
        </w:rPr>
        <w:t>тел. 102</w:t>
      </w:r>
      <w:r w:rsidRPr="00727115">
        <w:rPr>
          <w:rFonts w:ascii="Times New Roman" w:hAnsi="Times New Roman" w:cs="Times New Roman"/>
        </w:rPr>
        <w:t>);</w:t>
      </w:r>
      <w:r w:rsidRPr="00727115">
        <w:rPr>
          <w:rFonts w:ascii="Times New Roman" w:hAnsi="Times New Roman" w:cs="Times New Roman"/>
        </w:rPr>
        <w:br/>
        <w:t xml:space="preserve">- диспетчера міського відділу ДСНС України у </w:t>
      </w:r>
      <w:r w:rsidR="0009696E" w:rsidRPr="00727115">
        <w:rPr>
          <w:rFonts w:ascii="Times New Roman" w:hAnsi="Times New Roman" w:cs="Times New Roman"/>
        </w:rPr>
        <w:t xml:space="preserve">м. Фастів </w:t>
      </w:r>
      <w:r w:rsidRPr="00727115">
        <w:rPr>
          <w:rFonts w:ascii="Times New Roman" w:hAnsi="Times New Roman" w:cs="Times New Roman"/>
        </w:rPr>
        <w:t>(</w:t>
      </w:r>
      <w:r w:rsidRPr="00727115">
        <w:rPr>
          <w:rFonts w:ascii="Times New Roman" w:hAnsi="Times New Roman" w:cs="Times New Roman"/>
          <w:b/>
          <w:bCs/>
        </w:rPr>
        <w:t>тел. 101);</w:t>
      </w:r>
      <w:r w:rsidRPr="00727115">
        <w:rPr>
          <w:rFonts w:ascii="Times New Roman" w:hAnsi="Times New Roman" w:cs="Times New Roman"/>
        </w:rPr>
        <w:br/>
        <w:t xml:space="preserve">По можливості з’ясувати (зрозуміти) чого хочуть терористи. </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rPr>
        <w:t>Виконувати всі вказівки ватажка, нічого не починати робити без дозволу терориста.  Якщо терористи прагнуть від вас співучасті у тих чи інших діях (зв`язати когось, піддати катуванню тощо), постарайтесь не робити цього - продемонструйте свій переляк та безсилля, пошліться на слабкість (не завадить у цьому випадку навіть імітувати втрату свідомості). Не апелюйте до совісті терористів, це майже завжди марно (вони виконуватимуть те, що задумали, та, щоб перекричати голос совісті, можуть йти на жорсткі й неадекватні дії.</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rPr>
        <w:t>Не наполягайте на своєму. Говорити треба спокійно і дивитися прямо у вічі злочинцю (не надумайте зухвало дивитися йому у вічі - це завжди сигнал до агресії).</w:t>
      </w:r>
      <w:r w:rsidRPr="00727115">
        <w:rPr>
          <w:rFonts w:ascii="Times New Roman" w:hAnsi="Times New Roman" w:cs="Times New Roman"/>
        </w:rPr>
        <w:br/>
        <w:t xml:space="preserve">Не підвищуйте голос і не жестикулюйте, навіть якщо ви хочете попередити про щось учасників </w:t>
      </w:r>
      <w:r w:rsidR="0009696E" w:rsidRPr="00727115">
        <w:rPr>
          <w:rFonts w:ascii="Times New Roman" w:hAnsi="Times New Roman" w:cs="Times New Roman"/>
        </w:rPr>
        <w:t xml:space="preserve">освітнього </w:t>
      </w:r>
      <w:r w:rsidRPr="00727115">
        <w:rPr>
          <w:rFonts w:ascii="Times New Roman" w:hAnsi="Times New Roman" w:cs="Times New Roman"/>
        </w:rPr>
        <w:t xml:space="preserve">процесу та </w:t>
      </w:r>
      <w:r w:rsidR="0009696E" w:rsidRPr="00727115">
        <w:rPr>
          <w:rFonts w:ascii="Times New Roman" w:hAnsi="Times New Roman" w:cs="Times New Roman"/>
        </w:rPr>
        <w:t>працівників закладу</w:t>
      </w:r>
      <w:r w:rsidRPr="00727115">
        <w:rPr>
          <w:rFonts w:ascii="Times New Roman" w:hAnsi="Times New Roman" w:cs="Times New Roman"/>
        </w:rPr>
        <w:t>, які поруч з вами. Якщо ви зрозумієте, що терорист блефує і в руках у нього муляж, не перевіряйте цього! Помилка може коштувати вам життя. Нікого самі не квапте та не підштовхуйте до необдуманих дій.</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rPr>
        <w:t xml:space="preserve">Якщо поблизу стався вибух, не поспішайте покинути приміщення. Вас можуть прийняти за злочинця і ви мимоволі станете мішенню для групи захоплення. </w:t>
      </w:r>
    </w:p>
    <w:p w:rsidR="00967062" w:rsidRPr="00727115" w:rsidRDefault="00967062" w:rsidP="00967062">
      <w:pPr>
        <w:jc w:val="both"/>
        <w:rPr>
          <w:rFonts w:ascii="Times New Roman" w:hAnsi="Times New Roman" w:cs="Times New Roman"/>
        </w:rPr>
      </w:pPr>
      <w:r w:rsidRPr="00727115">
        <w:rPr>
          <w:rFonts w:ascii="Times New Roman" w:hAnsi="Times New Roman" w:cs="Times New Roman"/>
        </w:rPr>
        <w:t>Продовжувати виконувати свої обов’язки в залежності від обстановки, що склалася в закладі.</w:t>
      </w:r>
    </w:p>
    <w:p w:rsidR="00967062" w:rsidRPr="00727115" w:rsidRDefault="00967062" w:rsidP="00967062">
      <w:pPr>
        <w:jc w:val="both"/>
        <w:rPr>
          <w:rFonts w:ascii="Times New Roman" w:hAnsi="Times New Roman" w:cs="Times New Roman"/>
        </w:rPr>
      </w:pPr>
    </w:p>
    <w:p w:rsidR="005C1F1B" w:rsidRPr="00727115" w:rsidRDefault="005C1F1B" w:rsidP="00967062">
      <w:pPr>
        <w:jc w:val="both"/>
        <w:rPr>
          <w:rFonts w:ascii="Times New Roman" w:hAnsi="Times New Roman" w:cs="Times New Roman"/>
          <w:b/>
        </w:rPr>
      </w:pPr>
    </w:p>
    <w:p w:rsidR="005C1F1B" w:rsidRPr="00727115" w:rsidRDefault="005C1F1B" w:rsidP="00967062">
      <w:pPr>
        <w:jc w:val="both"/>
        <w:rPr>
          <w:rFonts w:ascii="Times New Roman" w:hAnsi="Times New Roman" w:cs="Times New Roman"/>
          <w:b/>
        </w:rPr>
      </w:pPr>
    </w:p>
    <w:p w:rsidR="005C1F1B" w:rsidRPr="00727115" w:rsidRDefault="005C1F1B" w:rsidP="00967062">
      <w:pPr>
        <w:jc w:val="both"/>
        <w:rPr>
          <w:rFonts w:ascii="Times New Roman" w:hAnsi="Times New Roman" w:cs="Times New Roman"/>
          <w:b/>
        </w:rPr>
      </w:pPr>
    </w:p>
    <w:p w:rsidR="005C1F1B" w:rsidRPr="00727115" w:rsidRDefault="005C1F1B" w:rsidP="00967062">
      <w:pPr>
        <w:jc w:val="both"/>
        <w:rPr>
          <w:rFonts w:ascii="Times New Roman" w:hAnsi="Times New Roman" w:cs="Times New Roman"/>
          <w:b/>
        </w:rPr>
      </w:pPr>
    </w:p>
    <w:p w:rsidR="005C1F1B" w:rsidRPr="00727115" w:rsidRDefault="005C1F1B" w:rsidP="00967062">
      <w:pPr>
        <w:jc w:val="both"/>
        <w:rPr>
          <w:rFonts w:ascii="Times New Roman" w:hAnsi="Times New Roman" w:cs="Times New Roman"/>
          <w:b/>
        </w:rPr>
      </w:pPr>
    </w:p>
    <w:p w:rsidR="00967062" w:rsidRPr="00727115" w:rsidRDefault="00967062" w:rsidP="00967062">
      <w:pPr>
        <w:jc w:val="both"/>
        <w:rPr>
          <w:rFonts w:ascii="Times New Roman" w:hAnsi="Times New Roman" w:cs="Times New Roman"/>
          <w:b/>
        </w:rPr>
      </w:pPr>
      <w:r w:rsidRPr="00727115">
        <w:rPr>
          <w:rFonts w:ascii="Times New Roman" w:hAnsi="Times New Roman" w:cs="Times New Roman"/>
          <w:b/>
        </w:rPr>
        <w:t xml:space="preserve">Додаток до </w:t>
      </w:r>
      <w:r w:rsidRPr="00727115">
        <w:rPr>
          <w:rStyle w:val="a4"/>
          <w:rFonts w:ascii="Times New Roman" w:hAnsi="Times New Roman" w:cs="Times New Roman"/>
          <w:iCs/>
        </w:rPr>
        <w:t xml:space="preserve">наказу МОН України № 2 від 06.01.2015 «Щодо заходів безпеки у навчальних  закладах» «Пам’ятка </w:t>
      </w:r>
      <w:r w:rsidRPr="00727115">
        <w:rPr>
          <w:rFonts w:ascii="Times New Roman" w:hAnsi="Times New Roman" w:cs="Times New Roman"/>
          <w:b/>
        </w:rPr>
        <w:t>першочергових дій персоналу і посадових осіб підприємств, установ та організацій у разі загрози виникнення терористичних або диверсійних актів»</w:t>
      </w:r>
    </w:p>
    <w:p w:rsidR="00967062" w:rsidRPr="00727115" w:rsidRDefault="00967062" w:rsidP="00967062">
      <w:pPr>
        <w:jc w:val="both"/>
        <w:rPr>
          <w:rFonts w:ascii="Times New Roman" w:hAnsi="Times New Roman" w:cs="Times New Roman"/>
          <w:b/>
        </w:rPr>
      </w:pPr>
    </w:p>
    <w:p w:rsidR="00967062" w:rsidRPr="00727115" w:rsidRDefault="00967062" w:rsidP="00967062">
      <w:pPr>
        <w:shd w:val="clear" w:color="auto" w:fill="FFFFFF"/>
        <w:ind w:firstLine="720"/>
        <w:jc w:val="center"/>
        <w:rPr>
          <w:rFonts w:ascii="Times New Roman" w:hAnsi="Times New Roman" w:cs="Times New Roman"/>
          <w:b/>
        </w:rPr>
      </w:pPr>
      <w:r w:rsidRPr="00727115">
        <w:rPr>
          <w:rFonts w:ascii="Times New Roman" w:hAnsi="Times New Roman" w:cs="Times New Roman"/>
          <w:b/>
        </w:rPr>
        <w:t>ПАМ’ЯТКА</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1. Заходи попереджувального характеру:</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w:t>
      </w:r>
      <w:proofErr w:type="spellStart"/>
      <w:r w:rsidRPr="00727115">
        <w:rPr>
          <w:rFonts w:ascii="Times New Roman" w:hAnsi="Times New Roman" w:cs="Times New Roman"/>
        </w:rPr>
        <w:t>металодетектори</w:t>
      </w:r>
      <w:proofErr w:type="spellEnd"/>
      <w:r w:rsidRPr="00727115">
        <w:rPr>
          <w:rFonts w:ascii="Times New Roman" w:hAnsi="Times New Roman" w:cs="Times New Roman"/>
        </w:rPr>
        <w:t>, газоаналізатори, дзеркала для огляду автомобілів та ін.);</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lastRenderedPageBreak/>
        <w:t xml:space="preserve">вжити додаткових заходів щодо інженерно-технічної оснащеності об'єкта, додатково встановити модернізовані системи сигналізації і </w:t>
      </w:r>
      <w:proofErr w:type="spellStart"/>
      <w:r w:rsidRPr="00727115">
        <w:rPr>
          <w:rFonts w:ascii="Times New Roman" w:hAnsi="Times New Roman" w:cs="Times New Roman"/>
        </w:rPr>
        <w:t>відеоспостереження</w:t>
      </w:r>
      <w:proofErr w:type="spellEnd"/>
      <w:r w:rsidRPr="00727115">
        <w:rPr>
          <w:rFonts w:ascii="Times New Roman" w:hAnsi="Times New Roman" w:cs="Times New Roman"/>
        </w:rPr>
        <w:t xml:space="preserve"> в зонах підвищеного ризику;</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оснастити телефони об'єкта (по можливості), зазначені в офіційних довідниках, автоматичними визначниками номера і </w:t>
      </w:r>
      <w:proofErr w:type="spellStart"/>
      <w:r w:rsidRPr="00727115">
        <w:rPr>
          <w:rFonts w:ascii="Times New Roman" w:hAnsi="Times New Roman" w:cs="Times New Roman"/>
        </w:rPr>
        <w:t>звукозаписуючою</w:t>
      </w:r>
      <w:proofErr w:type="spellEnd"/>
      <w:r w:rsidRPr="00727115">
        <w:rPr>
          <w:rFonts w:ascii="Times New Roman" w:hAnsi="Times New Roman" w:cs="Times New Roman"/>
        </w:rPr>
        <w:t xml:space="preserve"> апаратурою;</w:t>
      </w:r>
    </w:p>
    <w:p w:rsidR="00967062" w:rsidRPr="00727115" w:rsidRDefault="00967062" w:rsidP="00967062">
      <w:pPr>
        <w:pStyle w:val="a3"/>
        <w:widowControl w:val="0"/>
        <w:numPr>
          <w:ilvl w:val="0"/>
          <w:numId w:val="10"/>
        </w:numPr>
        <w:shd w:val="clear" w:color="auto" w:fill="FFFFFF"/>
        <w:tabs>
          <w:tab w:val="left" w:pos="60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розробити план евакуації відвідувачів, персоналу та постраждалих; визначити (уточнити) завдання служб охорони, безпеки об'єкту при евакуації;</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360"/>
        <w:jc w:val="both"/>
        <w:rPr>
          <w:rFonts w:ascii="Times New Roman" w:hAnsi="Times New Roman" w:cs="Times New Roman"/>
        </w:rPr>
      </w:pPr>
      <w:r w:rsidRPr="00727115">
        <w:rPr>
          <w:rFonts w:ascii="Times New Roman" w:hAnsi="Times New Roman" w:cs="Times New Roman"/>
        </w:rPr>
        <w:t>у випадку загострення криміногенної обстановки в регіоні ввести додаткове чергування співробітників, підсилити контроль за роботою особового складу охорони, регулярно здійснювати перевірки несення служби в денний та нічний час;</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сформувати групи негайного реагування. У ході щоденних інструктажів уточнювати завдання для особового складу, що заступає на чергування, звертати особливу увагу на доведення оперативної обстановки на об'єкті, в місті, на необхідність посилення пильності і підвищення відповідальності співробітників;</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силами співробітників підрозділу охорони організувати проведення 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установлення сторонніх осіб, що проявляють підвищену цікавість до об'єкта;</w:t>
      </w:r>
    </w:p>
    <w:p w:rsidR="00967062" w:rsidRPr="00727115" w:rsidRDefault="00967062" w:rsidP="00967062">
      <w:pPr>
        <w:pStyle w:val="a3"/>
        <w:widowControl w:val="0"/>
        <w:numPr>
          <w:ilvl w:val="0"/>
          <w:numId w:val="10"/>
        </w:numPr>
        <w:shd w:val="clear" w:color="auto" w:fill="FFFFFF"/>
        <w:tabs>
          <w:tab w:val="left" w:pos="60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регулярно проводити перевірки підсобних приміщень і територій, не допускати перекриття шляхів евакуації людей і транспорту;</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ввести в практику систематичне проведення перевірок проходження сигналів оповіщення від чергової зміни охорони до посадових осіб об'єкта, а також стану засобів оповіщення персоналу;</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організувати практичні тренування зі співробітниками охорони і персоналом по діях при виникненні надзвичайної ситуації терористичного характеру;</w:t>
      </w:r>
    </w:p>
    <w:p w:rsidR="00967062" w:rsidRPr="00727115" w:rsidRDefault="00967062" w:rsidP="00967062">
      <w:pPr>
        <w:pStyle w:val="a3"/>
        <w:widowControl w:val="0"/>
        <w:numPr>
          <w:ilvl w:val="0"/>
          <w:numId w:val="10"/>
        </w:numPr>
        <w:shd w:val="clear" w:color="auto" w:fill="FFFFFF"/>
        <w:tabs>
          <w:tab w:val="left" w:pos="60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провести інструктивні заняття з персоналом про порядок дій при прийомі телефонних повідомлень з погрозами терористичного характеру та правилах поводження з письмовими анонімними матеріалами</w:t>
      </w:r>
      <w:r w:rsidRPr="00727115">
        <w:rPr>
          <w:rFonts w:ascii="Times New Roman" w:hAnsi="Times New Roman" w:cs="Times New Roman"/>
          <w:bCs/>
        </w:rPr>
        <w:t xml:space="preserve">. </w:t>
      </w:r>
      <w:r w:rsidRPr="00727115">
        <w:rPr>
          <w:rFonts w:ascii="Times New Roman" w:hAnsi="Times New Roman" w:cs="Times New Roman"/>
        </w:rPr>
        <w:t>Звернути увагу на неприпустимість прийому на зберігання від сторонніх осіб будь-яких предметів та речей;</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при укладанні договорів оренди приміщень об'єкта обов'язково включати умови, що дають право співробітникам охорони здійснювати перевірку орендованих приміщень;</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здійснювати заходи щодо більш ретельного підбору персоналу закладу, у тому числі допоміжного складу (чергових, ремонтників, прибиральників тощо). Більш ретельно здійснювати перевірку і допуск на об'єкт фахівців сторонніх організацій;</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звільнити від зайвих предметів службові приміщення, сходові клітини, приміщення, де розташоване технічне устаткування;</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забезпечити регулярне видалення з будівель відходів, по можливості звільнити територію від будівельних лісів та металевого сміття, </w:t>
      </w:r>
      <w:proofErr w:type="spellStart"/>
      <w:r w:rsidRPr="00727115">
        <w:rPr>
          <w:rFonts w:ascii="Times New Roman" w:hAnsi="Times New Roman" w:cs="Times New Roman"/>
        </w:rPr>
        <w:t>контейнери-сміттєзбірники</w:t>
      </w:r>
      <w:proofErr w:type="spellEnd"/>
      <w:r w:rsidRPr="00727115">
        <w:rPr>
          <w:rFonts w:ascii="Times New Roman" w:hAnsi="Times New Roman" w:cs="Times New Roman"/>
        </w:rPr>
        <w:t xml:space="preserve"> встановити поза межами будівель об'єкту;</w:t>
      </w:r>
    </w:p>
    <w:p w:rsidR="00967062" w:rsidRPr="00727115" w:rsidRDefault="00967062" w:rsidP="00967062">
      <w:pPr>
        <w:pStyle w:val="a3"/>
        <w:widowControl w:val="0"/>
        <w:numPr>
          <w:ilvl w:val="0"/>
          <w:numId w:val="1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довести до всього персоналу номери телефонів, за якими необхідно повідомити правоохоронні та інші органи при виявленні підозрілих предметів або ознак загрози проведення терористичного акту.</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bCs/>
        </w:rPr>
        <w:t xml:space="preserve">2. При виявленні на об'єкті підозрілого предмета, </w:t>
      </w:r>
      <w:r w:rsidRPr="00727115">
        <w:rPr>
          <w:rFonts w:ascii="Times New Roman" w:hAnsi="Times New Roman" w:cs="Times New Roman"/>
          <w:b/>
        </w:rPr>
        <w:t xml:space="preserve">схожого </w:t>
      </w:r>
      <w:r w:rsidRPr="00727115">
        <w:rPr>
          <w:rFonts w:ascii="Times New Roman" w:hAnsi="Times New Roman" w:cs="Times New Roman"/>
          <w:b/>
          <w:bCs/>
        </w:rPr>
        <w:t>на вибуховий пристрій.</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Ознаки, що можуть вказувати на наявність вибухового пристрою:</w:t>
      </w:r>
    </w:p>
    <w:p w:rsidR="00967062" w:rsidRPr="00727115" w:rsidRDefault="00967062" w:rsidP="00967062">
      <w:pPr>
        <w:pStyle w:val="a3"/>
        <w:widowControl w:val="0"/>
        <w:numPr>
          <w:ilvl w:val="0"/>
          <w:numId w:val="11"/>
        </w:numPr>
        <w:shd w:val="clear" w:color="auto" w:fill="FFFFFF"/>
        <w:tabs>
          <w:tab w:val="left" w:pos="0"/>
        </w:tabs>
        <w:autoSpaceDE w:val="0"/>
        <w:autoSpaceDN w:val="0"/>
        <w:adjustRightInd w:val="0"/>
        <w:ind w:left="0" w:firstLine="360"/>
        <w:jc w:val="both"/>
        <w:rPr>
          <w:rFonts w:ascii="Times New Roman" w:hAnsi="Times New Roman" w:cs="Times New Roman"/>
        </w:rPr>
      </w:pPr>
      <w:r w:rsidRPr="00727115">
        <w:rPr>
          <w:rFonts w:ascii="Times New Roman" w:hAnsi="Times New Roman" w:cs="Times New Roman"/>
        </w:rPr>
        <w:t xml:space="preserve">виявлення стороннього предмету у будь-якому вигляді (сумка, згорток, пакет або предмет схожий на гранату, міну, снаряд тощо) у місцях можливої присутності великої кількості людей, поблизу </w:t>
      </w:r>
      <w:proofErr w:type="spellStart"/>
      <w:r w:rsidRPr="00727115">
        <w:rPr>
          <w:rFonts w:ascii="Times New Roman" w:hAnsi="Times New Roman" w:cs="Times New Roman"/>
        </w:rPr>
        <w:t>пожежо-</w:t>
      </w:r>
      <w:proofErr w:type="spellEnd"/>
      <w:r w:rsidRPr="00727115">
        <w:rPr>
          <w:rFonts w:ascii="Times New Roman" w:hAnsi="Times New Roman" w:cs="Times New Roman"/>
        </w:rPr>
        <w:t xml:space="preserve"> та вибухонебезпечних місць, розташування різного роду комунікацій;</w:t>
      </w:r>
    </w:p>
    <w:p w:rsidR="00967062" w:rsidRPr="00727115" w:rsidRDefault="00967062" w:rsidP="00967062">
      <w:pPr>
        <w:pStyle w:val="a3"/>
        <w:widowControl w:val="0"/>
        <w:numPr>
          <w:ilvl w:val="0"/>
          <w:numId w:val="11"/>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наявність на виявленому предметі проводів, мотузок, ізоляційної стрічки, </w:t>
      </w:r>
      <w:proofErr w:type="spellStart"/>
      <w:r w:rsidRPr="00727115">
        <w:rPr>
          <w:rFonts w:ascii="Times New Roman" w:hAnsi="Times New Roman" w:cs="Times New Roman"/>
        </w:rPr>
        <w:t>скотчу</w:t>
      </w:r>
      <w:proofErr w:type="spellEnd"/>
      <w:r w:rsidRPr="00727115">
        <w:rPr>
          <w:rFonts w:ascii="Times New Roman" w:hAnsi="Times New Roman" w:cs="Times New Roman"/>
        </w:rPr>
        <w:t>;</w:t>
      </w:r>
    </w:p>
    <w:p w:rsidR="00967062" w:rsidRPr="00727115" w:rsidRDefault="00967062" w:rsidP="00967062">
      <w:pPr>
        <w:pStyle w:val="a3"/>
        <w:widowControl w:val="0"/>
        <w:numPr>
          <w:ilvl w:val="0"/>
          <w:numId w:val="11"/>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підозрілі звуки (щиглики, цокання годинника), що видаються предметом;</w:t>
      </w:r>
    </w:p>
    <w:p w:rsidR="00967062" w:rsidRPr="00727115" w:rsidRDefault="00967062" w:rsidP="00967062">
      <w:pPr>
        <w:pStyle w:val="a3"/>
        <w:widowControl w:val="0"/>
        <w:numPr>
          <w:ilvl w:val="0"/>
          <w:numId w:val="11"/>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lastRenderedPageBreak/>
        <w:t>від предмета виходить характерний запах мигдалю (або інший незвичайний запах), на зовнішній оболонці присутні масляні плями.</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Чинники, що можуть викликати побоювання:</w:t>
      </w:r>
    </w:p>
    <w:p w:rsidR="00967062" w:rsidRPr="00727115" w:rsidRDefault="00967062" w:rsidP="00967062">
      <w:pPr>
        <w:pStyle w:val="a3"/>
        <w:widowControl w:val="0"/>
        <w:numPr>
          <w:ilvl w:val="0"/>
          <w:numId w:val="12"/>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перебування підозрілих осіб до моменту виявлення предмета;</w:t>
      </w:r>
    </w:p>
    <w:p w:rsidR="00967062" w:rsidRPr="00727115" w:rsidRDefault="00967062" w:rsidP="00967062">
      <w:pPr>
        <w:pStyle w:val="a3"/>
        <w:widowControl w:val="0"/>
        <w:numPr>
          <w:ilvl w:val="0"/>
          <w:numId w:val="12"/>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наявність погроз, висловлених особисто, по телефону або шляхом поштових відправлень.</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Дії персоналу об'єкта при виявленні предмету, схожого на вибуховий пристрій:</w:t>
      </w:r>
    </w:p>
    <w:p w:rsidR="00967062" w:rsidRPr="00727115" w:rsidRDefault="00967062" w:rsidP="00967062">
      <w:pPr>
        <w:pStyle w:val="a3"/>
        <w:widowControl w:val="0"/>
        <w:numPr>
          <w:ilvl w:val="0"/>
          <w:numId w:val="13"/>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bCs/>
        </w:rPr>
        <w:t xml:space="preserve">суворо забороняється </w:t>
      </w:r>
      <w:r w:rsidRPr="00727115">
        <w:rPr>
          <w:rFonts w:ascii="Times New Roman" w:hAnsi="Times New Roman" w:cs="Times New Roman"/>
        </w:rPr>
        <w:t xml:space="preserve">самостійно здійснювати з виявленим підозрілим предметом будь-які дії, а саме: не наближатися, не торкати, не розкривати, не переміщати знахідку, не заливати її рідиною, не засипати піском і ґрунтом, не користуватися </w:t>
      </w:r>
      <w:proofErr w:type="spellStart"/>
      <w:r w:rsidRPr="00727115">
        <w:rPr>
          <w:rFonts w:ascii="Times New Roman" w:hAnsi="Times New Roman" w:cs="Times New Roman"/>
        </w:rPr>
        <w:t>радіо-</w:t>
      </w:r>
      <w:proofErr w:type="spellEnd"/>
      <w:r w:rsidRPr="00727115">
        <w:rPr>
          <w:rFonts w:ascii="Times New Roman" w:hAnsi="Times New Roman" w:cs="Times New Roman"/>
        </w:rPr>
        <w:t xml:space="preserve"> і електроапаратурою, переговорними пристроями (в тому числі мобільними телефонами);</w:t>
      </w:r>
    </w:p>
    <w:p w:rsidR="00967062" w:rsidRPr="00727115" w:rsidRDefault="00967062" w:rsidP="00967062">
      <w:pPr>
        <w:pStyle w:val="a3"/>
        <w:widowControl w:val="0"/>
        <w:numPr>
          <w:ilvl w:val="0"/>
          <w:numId w:val="13"/>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негайно повідомите про виявлений підозрілий предмет (указавши точне місце його перебування, час виявлення та зовнішній вигляд) керівнику закладу або черговій службі (службам безпеки, охорони) об'єкту, а у разі неможливості встановлення зв'язку з ними </w:t>
      </w:r>
      <w:r w:rsidRPr="00727115">
        <w:rPr>
          <w:rFonts w:ascii="Times New Roman" w:hAnsi="Times New Roman" w:cs="Times New Roman"/>
          <w:iCs/>
        </w:rPr>
        <w:t xml:space="preserve">особисто </w:t>
      </w:r>
      <w:r w:rsidRPr="00727115">
        <w:rPr>
          <w:rFonts w:ascii="Times New Roman" w:hAnsi="Times New Roman" w:cs="Times New Roman"/>
        </w:rPr>
        <w:t>правоох</w:t>
      </w:r>
      <w:r w:rsidR="00401636">
        <w:rPr>
          <w:rFonts w:ascii="Times New Roman" w:hAnsi="Times New Roman" w:cs="Times New Roman"/>
        </w:rPr>
        <w:t>оронному органу чи підрозділу ДС</w:t>
      </w:r>
      <w:r w:rsidRPr="00727115">
        <w:rPr>
          <w:rFonts w:ascii="Times New Roman" w:hAnsi="Times New Roman" w:cs="Times New Roman"/>
        </w:rPr>
        <w:t xml:space="preserve">НС за телефонами </w:t>
      </w:r>
      <w:r w:rsidRPr="00727115">
        <w:rPr>
          <w:rFonts w:ascii="Times New Roman" w:hAnsi="Times New Roman" w:cs="Times New Roman"/>
          <w:b/>
        </w:rPr>
        <w:t>102, 101</w:t>
      </w:r>
      <w:r w:rsidRPr="00727115">
        <w:rPr>
          <w:rFonts w:ascii="Times New Roman" w:hAnsi="Times New Roman" w:cs="Times New Roman"/>
        </w:rPr>
        <w:t>. Надалі дійте за їхніми вказівками.</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Дії посадових осіб об'єкта,  які  отримали  інформацію про виявлений предмет з ознаками вибухового пристрою:</w:t>
      </w:r>
    </w:p>
    <w:p w:rsidR="00967062" w:rsidRPr="00727115"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дайте вказівку не наближатися, не торкати, не розкривати, не переміщати знахідку, не заливати її рідиною, не засипати піском і ґрунтом, не користуватися </w:t>
      </w:r>
      <w:proofErr w:type="spellStart"/>
      <w:r w:rsidRPr="00727115">
        <w:rPr>
          <w:rFonts w:ascii="Times New Roman" w:hAnsi="Times New Roman" w:cs="Times New Roman"/>
        </w:rPr>
        <w:t>радіо-</w:t>
      </w:r>
      <w:proofErr w:type="spellEnd"/>
      <w:r w:rsidRPr="00727115">
        <w:rPr>
          <w:rFonts w:ascii="Times New Roman" w:hAnsi="Times New Roman" w:cs="Times New Roman"/>
        </w:rPr>
        <w:t xml:space="preserve"> і електроапаратурою, переговорними пристроями (в тому числі мобільними телефонами);</w:t>
      </w:r>
    </w:p>
    <w:p w:rsidR="00967062" w:rsidRPr="00727115"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зафіксуйте точне місце перебування і час виявлення підозрілого предмета, а також установчі дані осіб, що знайшли предмет. Забезпечте їхню присутність до моменту прибуття представників правоохоронних органів;</w:t>
      </w:r>
    </w:p>
    <w:p w:rsidR="00967062" w:rsidRPr="00727115"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терміново повідомте про подію своєму керівництву (черговій службі, службам безпеки, охорони об'єкту) і </w:t>
      </w:r>
      <w:r w:rsidRPr="00727115">
        <w:rPr>
          <w:rFonts w:ascii="Times New Roman" w:hAnsi="Times New Roman" w:cs="Times New Roman"/>
          <w:iCs/>
        </w:rPr>
        <w:t xml:space="preserve">через нього </w:t>
      </w:r>
      <w:r w:rsidRPr="00727115">
        <w:rPr>
          <w:rFonts w:ascii="Times New Roman" w:hAnsi="Times New Roman" w:cs="Times New Roman"/>
        </w:rPr>
        <w:t xml:space="preserve">або </w:t>
      </w:r>
      <w:r w:rsidRPr="00727115">
        <w:rPr>
          <w:rFonts w:ascii="Times New Roman" w:hAnsi="Times New Roman" w:cs="Times New Roman"/>
          <w:iCs/>
        </w:rPr>
        <w:t xml:space="preserve">особисто </w:t>
      </w:r>
      <w:r w:rsidRPr="00727115">
        <w:rPr>
          <w:rFonts w:ascii="Times New Roman" w:hAnsi="Times New Roman" w:cs="Times New Roman"/>
        </w:rPr>
        <w:t xml:space="preserve">місцевому правоохоронному органу чи підрозділу </w:t>
      </w:r>
      <w:r w:rsidR="00401636">
        <w:rPr>
          <w:rFonts w:ascii="Times New Roman" w:hAnsi="Times New Roman" w:cs="Times New Roman"/>
        </w:rPr>
        <w:t>ДС</w:t>
      </w:r>
      <w:r w:rsidRPr="00727115">
        <w:rPr>
          <w:rFonts w:ascii="Times New Roman" w:hAnsi="Times New Roman" w:cs="Times New Roman"/>
        </w:rPr>
        <w:t xml:space="preserve">НС за телефонами </w:t>
      </w:r>
      <w:r w:rsidRPr="00727115">
        <w:rPr>
          <w:rFonts w:ascii="Times New Roman" w:hAnsi="Times New Roman" w:cs="Times New Roman"/>
          <w:b/>
        </w:rPr>
        <w:t>102, 101;</w:t>
      </w:r>
      <w:r w:rsidRPr="00727115">
        <w:rPr>
          <w:rFonts w:ascii="Times New Roman" w:hAnsi="Times New Roman" w:cs="Times New Roman"/>
          <w:u w:val="single"/>
        </w:rPr>
        <w:t xml:space="preserve">     </w:t>
      </w:r>
    </w:p>
    <w:p w:rsidR="00967062" w:rsidRPr="00727115"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при наявності підстав (існуванні реальної загрози життю та здоров'ю людей внаслідок очікуваного вибуху) організуйте евакуацію персоналу, використовуючи маршрути, віддалені від місця перебування підозрілого предмета;</w:t>
      </w:r>
    </w:p>
    <w:p w:rsidR="00967062" w:rsidRPr="00727115"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дайте вказівку співробітникам охорони оточити місце розташування предмета, знаходитися на безпечній відстані від нього або в місцях, що забезпечують захист (кут будівлі, колонна, товсте дерево, автомобіль тощо) та вести спостереження;</w:t>
      </w:r>
    </w:p>
    <w:p w:rsidR="00967062" w:rsidRPr="00727115"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при необхідності організуйте відключення побутових і виробничих комунікацій газу, води й електрики;</w:t>
      </w:r>
    </w:p>
    <w:p w:rsidR="00967062" w:rsidRPr="00727115"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підсильте контроль за роботою особового складу охорони по всьому об'єкту;</w:t>
      </w:r>
    </w:p>
    <w:p w:rsidR="00401636"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401636">
        <w:rPr>
          <w:rFonts w:ascii="Times New Roman" w:hAnsi="Times New Roman" w:cs="Times New Roman"/>
        </w:rPr>
        <w:t>не знижуючи рівень охорони об'єкта, забезпечте можливість безперешкодного проходу або проїзду до предмета співробітників і транспорту органів реагування</w:t>
      </w:r>
      <w:r w:rsidR="00401636" w:rsidRPr="00401636">
        <w:rPr>
          <w:rFonts w:ascii="Times New Roman" w:hAnsi="Times New Roman" w:cs="Times New Roman"/>
        </w:rPr>
        <w:t>;</w:t>
      </w:r>
      <w:r w:rsidRPr="00401636">
        <w:rPr>
          <w:rFonts w:ascii="Times New Roman" w:hAnsi="Times New Roman" w:cs="Times New Roman"/>
        </w:rPr>
        <w:t xml:space="preserve"> </w:t>
      </w:r>
    </w:p>
    <w:p w:rsidR="00967062" w:rsidRPr="00401636"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401636">
        <w:rPr>
          <w:rFonts w:ascii="Times New Roman" w:hAnsi="Times New Roman" w:cs="Times New Roman"/>
        </w:rPr>
        <w:t>надайте можливість прибулим правоохоронцям опитати заявника та інших осіб, які володіють інформацією про подію, що сталася;</w:t>
      </w:r>
    </w:p>
    <w:p w:rsidR="00967062" w:rsidRPr="00727115" w:rsidRDefault="00967062" w:rsidP="00967062">
      <w:pPr>
        <w:pStyle w:val="a3"/>
        <w:widowControl w:val="0"/>
        <w:numPr>
          <w:ilvl w:val="0"/>
          <w:numId w:val="14"/>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далі дійте за вказівками представників правоохоронних </w:t>
      </w:r>
      <w:r w:rsidRPr="00727115">
        <w:rPr>
          <w:rFonts w:ascii="Times New Roman" w:hAnsi="Times New Roman" w:cs="Times New Roman"/>
          <w:bCs/>
        </w:rPr>
        <w:t>органів.</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bCs/>
        </w:rPr>
        <w:t xml:space="preserve">3. При </w:t>
      </w:r>
      <w:r w:rsidRPr="00727115">
        <w:rPr>
          <w:rFonts w:ascii="Times New Roman" w:hAnsi="Times New Roman" w:cs="Times New Roman"/>
          <w:b/>
        </w:rPr>
        <w:t xml:space="preserve">надходженні </w:t>
      </w:r>
      <w:r w:rsidRPr="00727115">
        <w:rPr>
          <w:rFonts w:ascii="Times New Roman" w:hAnsi="Times New Roman" w:cs="Times New Roman"/>
          <w:b/>
          <w:bCs/>
        </w:rPr>
        <w:t>погрози по телефону:</w:t>
      </w:r>
    </w:p>
    <w:p w:rsidR="00967062" w:rsidRPr="00727115" w:rsidRDefault="00967062" w:rsidP="00967062">
      <w:pPr>
        <w:shd w:val="clear" w:color="auto" w:fill="FFFFFF"/>
        <w:jc w:val="both"/>
        <w:rPr>
          <w:rFonts w:ascii="Times New Roman" w:hAnsi="Times New Roman" w:cs="Times New Roman"/>
        </w:rPr>
      </w:pPr>
      <w:r w:rsidRPr="00727115">
        <w:rPr>
          <w:rFonts w:ascii="Times New Roman" w:hAnsi="Times New Roman" w:cs="Times New Roman"/>
        </w:rPr>
        <w:t>Телефон є засобом зв'язку, який найчастіше використовують як злочинці (для передачі повідомлень про закладені бомби, захоплення людей та пред'явлення політичних або інших вимог), так і «телефонні хулігани», які висловлюють мнимі погрози. 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на паперові якнайбільше даних.</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Дії особи, що отримує телефонне повідомлення:</w:t>
      </w:r>
    </w:p>
    <w:p w:rsidR="00967062" w:rsidRPr="00727115" w:rsidRDefault="00967062" w:rsidP="00967062">
      <w:pPr>
        <w:pStyle w:val="a3"/>
        <w:numPr>
          <w:ilvl w:val="0"/>
          <w:numId w:val="15"/>
        </w:numPr>
        <w:shd w:val="clear" w:color="auto" w:fill="FFFFFF"/>
        <w:ind w:left="0" w:firstLine="426"/>
        <w:jc w:val="both"/>
        <w:rPr>
          <w:rFonts w:ascii="Times New Roman" w:hAnsi="Times New Roman" w:cs="Times New Roman"/>
        </w:rPr>
      </w:pPr>
      <w:r w:rsidRPr="00727115">
        <w:rPr>
          <w:rFonts w:ascii="Times New Roman" w:hAnsi="Times New Roman" w:cs="Times New Roman"/>
        </w:rPr>
        <w:lastRenderedPageBreak/>
        <w:t>зафіксуйте дату, час і тривалість анонімного повідомлення, місце установки та номер телефону, на який воно надійшло, приналежність конкретному підрозділу і співробітнику;</w:t>
      </w:r>
    </w:p>
    <w:p w:rsidR="00967062" w:rsidRPr="00727115" w:rsidRDefault="00967062" w:rsidP="00967062">
      <w:pPr>
        <w:pStyle w:val="a3"/>
        <w:widowControl w:val="0"/>
        <w:numPr>
          <w:ilvl w:val="0"/>
          <w:numId w:val="15"/>
        </w:numPr>
        <w:shd w:val="clear" w:color="auto" w:fill="FFFFFF"/>
        <w:tabs>
          <w:tab w:val="left" w:pos="595"/>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під час розмови прийміть міри 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що знаходяться поруч, спробуйте повідомити про анонімне повідомлення чергового об'єкту (службу безпеки, охорони), правоохоронні органи телефоном </w:t>
      </w:r>
      <w:r w:rsidRPr="00727115">
        <w:rPr>
          <w:rFonts w:ascii="Times New Roman" w:hAnsi="Times New Roman" w:cs="Times New Roman"/>
          <w:b/>
        </w:rPr>
        <w:t xml:space="preserve">102 </w:t>
      </w:r>
      <w:r w:rsidRPr="00727115">
        <w:rPr>
          <w:rFonts w:ascii="Times New Roman" w:hAnsi="Times New Roman" w:cs="Times New Roman"/>
        </w:rPr>
        <w:t>або телефонну станцію;</w:t>
      </w:r>
    </w:p>
    <w:p w:rsidR="00967062" w:rsidRPr="00727115" w:rsidRDefault="00967062" w:rsidP="00967062">
      <w:pPr>
        <w:pStyle w:val="a3"/>
        <w:widowControl w:val="0"/>
        <w:numPr>
          <w:ilvl w:val="0"/>
          <w:numId w:val="15"/>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при одержанні анонімного повідомлення спробуйте «зав'язати розмову»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 У будь-якому випадку постарайтесь під час розмови отримати відповіді на наступні запитання: куди, кому, за яким телефоном дзвонить ця особа? Які конкретно (дослівно) вимоги вона висуває? Висуває вимоги особисто, виступає в ролі посередника </w:t>
      </w:r>
      <w:r w:rsidRPr="00727115">
        <w:rPr>
          <w:rFonts w:ascii="Times New Roman" w:hAnsi="Times New Roman" w:cs="Times New Roman"/>
          <w:bCs/>
        </w:rPr>
        <w:t xml:space="preserve">або представляє </w:t>
      </w:r>
      <w:r w:rsidRPr="00727115">
        <w:rPr>
          <w:rFonts w:ascii="Times New Roman" w:hAnsi="Times New Roman" w:cs="Times New Roman"/>
        </w:rPr>
        <w:t xml:space="preserve">певну групу осіб? На яких умовах згодна відмовитись від задуманого? Як і коли з нею можна зв'язатися? Кому Ви можете або повинні повідомити про цей </w:t>
      </w:r>
      <w:r w:rsidRPr="00727115">
        <w:rPr>
          <w:rFonts w:ascii="Times New Roman" w:hAnsi="Times New Roman" w:cs="Times New Roman"/>
          <w:bCs/>
        </w:rPr>
        <w:t>дзвінок?</w:t>
      </w:r>
    </w:p>
    <w:p w:rsidR="00967062" w:rsidRPr="00727115" w:rsidRDefault="00967062" w:rsidP="00967062">
      <w:pPr>
        <w:shd w:val="clear" w:color="auto" w:fill="FFFFFF"/>
        <w:jc w:val="both"/>
        <w:rPr>
          <w:rFonts w:ascii="Times New Roman" w:hAnsi="Times New Roman" w:cs="Times New Roman"/>
        </w:rPr>
      </w:pPr>
      <w:r w:rsidRPr="00727115">
        <w:rPr>
          <w:rFonts w:ascii="Times New Roman" w:hAnsi="Times New Roman" w:cs="Times New Roman"/>
        </w:rPr>
        <w:t>При цьому намагайтеся добитись від особи, що телефонує, максимально можливого проміжку часу для прийняття Вами та Вашим керівництвом рішень або здійснення певних контрзаходів;</w:t>
      </w:r>
    </w:p>
    <w:p w:rsidR="00967062" w:rsidRPr="00727115" w:rsidRDefault="00967062" w:rsidP="00967062">
      <w:pPr>
        <w:pStyle w:val="a3"/>
        <w:numPr>
          <w:ilvl w:val="0"/>
          <w:numId w:val="16"/>
        </w:numPr>
        <w:shd w:val="clear" w:color="auto" w:fill="FFFFFF"/>
        <w:tabs>
          <w:tab w:val="left" w:pos="523"/>
        </w:tabs>
        <w:ind w:left="0" w:firstLine="426"/>
        <w:jc w:val="both"/>
        <w:rPr>
          <w:rFonts w:ascii="Times New Roman" w:hAnsi="Times New Roman" w:cs="Times New Roman"/>
        </w:rPr>
      </w:pPr>
      <w:r w:rsidRPr="00727115">
        <w:rPr>
          <w:rFonts w:ascii="Times New Roman" w:hAnsi="Times New Roman" w:cs="Times New Roman"/>
        </w:rPr>
        <w:t xml:space="preserve">по закінченню розмови з анонімом негайно повідомте про її зміст своєму керівництву або черговій службі (службам безпеки, охорони) об'єкту, а у разі неможливості встановлення зв'язку з ними </w:t>
      </w:r>
      <w:r w:rsidRPr="00727115">
        <w:rPr>
          <w:rFonts w:ascii="Times New Roman" w:hAnsi="Times New Roman" w:cs="Times New Roman"/>
          <w:iCs/>
        </w:rPr>
        <w:t xml:space="preserve">особисто </w:t>
      </w:r>
      <w:r w:rsidRPr="00727115">
        <w:rPr>
          <w:rFonts w:ascii="Times New Roman" w:hAnsi="Times New Roman" w:cs="Times New Roman"/>
        </w:rPr>
        <w:t xml:space="preserve">органам внутрішніх справ </w:t>
      </w:r>
      <w:r w:rsidR="00401636">
        <w:rPr>
          <w:rFonts w:ascii="Times New Roman" w:hAnsi="Times New Roman" w:cs="Times New Roman"/>
        </w:rPr>
        <w:t>за телефоном</w:t>
      </w:r>
      <w:r w:rsidRPr="00727115">
        <w:rPr>
          <w:rFonts w:ascii="Times New Roman" w:hAnsi="Times New Roman" w:cs="Times New Roman"/>
        </w:rPr>
        <w:t xml:space="preserve"> </w:t>
      </w:r>
      <w:r w:rsidRPr="00727115">
        <w:rPr>
          <w:rFonts w:ascii="Times New Roman" w:hAnsi="Times New Roman" w:cs="Times New Roman"/>
          <w:b/>
        </w:rPr>
        <w:t>102</w:t>
      </w:r>
      <w:r w:rsidRPr="00727115">
        <w:rPr>
          <w:rFonts w:ascii="Times New Roman" w:hAnsi="Times New Roman" w:cs="Times New Roman"/>
        </w:rPr>
        <w:t>;</w:t>
      </w:r>
    </w:p>
    <w:p w:rsidR="00967062" w:rsidRPr="00727115" w:rsidRDefault="00967062" w:rsidP="00967062">
      <w:pPr>
        <w:pStyle w:val="a3"/>
        <w:widowControl w:val="0"/>
        <w:numPr>
          <w:ilvl w:val="0"/>
          <w:numId w:val="16"/>
        </w:numPr>
        <w:shd w:val="clear" w:color="auto" w:fill="FFFFFF"/>
        <w:tabs>
          <w:tab w:val="left" w:pos="0"/>
        </w:tabs>
        <w:autoSpaceDE w:val="0"/>
        <w:autoSpaceDN w:val="0"/>
        <w:adjustRightInd w:val="0"/>
        <w:ind w:left="0" w:firstLine="360"/>
        <w:jc w:val="both"/>
        <w:rPr>
          <w:rFonts w:ascii="Times New Roman" w:hAnsi="Times New Roman" w:cs="Times New Roman"/>
        </w:rPr>
      </w:pPr>
      <w:r w:rsidRPr="00727115">
        <w:rPr>
          <w:rFonts w:ascii="Times New Roman" w:hAnsi="Times New Roman" w:cs="Times New Roman"/>
        </w:rPr>
        <w:t>по пам'яті складіть докладний опис висловлених погроз або повідомлення, про передбачувані акти тероризму, а також висунутих ультиматумів та інших вимог;</w:t>
      </w:r>
    </w:p>
    <w:p w:rsidR="00967062" w:rsidRPr="00727115" w:rsidRDefault="00967062" w:rsidP="00967062">
      <w:pPr>
        <w:pStyle w:val="a3"/>
        <w:widowControl w:val="0"/>
        <w:numPr>
          <w:ilvl w:val="0"/>
          <w:numId w:val="16"/>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усі дані про зміст погроз або вимог, викладених анонімним абонентом, характеристику його голосу, мови, манери викладу погроз і вимог повідомте своєму керівництву (черговому об'єкту, відповідальним особам служб безпеки, охорони) чи представникам правоохоронних органів;</w:t>
      </w:r>
    </w:p>
    <w:p w:rsidR="00967062" w:rsidRPr="00727115" w:rsidRDefault="00967062" w:rsidP="00967062">
      <w:pPr>
        <w:pStyle w:val="a3"/>
        <w:widowControl w:val="0"/>
        <w:numPr>
          <w:ilvl w:val="0"/>
          <w:numId w:val="16"/>
        </w:numPr>
        <w:shd w:val="clear" w:color="auto" w:fill="FFFFFF"/>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для уникнення поширення чуток і паніки обговорювати отриману від аноніма інформацію з іншими співробітниками не рекомендується;</w:t>
      </w:r>
    </w:p>
    <w:p w:rsidR="00967062" w:rsidRPr="00727115" w:rsidRDefault="00967062" w:rsidP="00967062">
      <w:pPr>
        <w:pStyle w:val="a3"/>
        <w:widowControl w:val="0"/>
        <w:numPr>
          <w:ilvl w:val="0"/>
          <w:numId w:val="16"/>
        </w:numPr>
        <w:shd w:val="clear" w:color="auto" w:fill="FFFFFF"/>
        <w:tabs>
          <w:tab w:val="left" w:pos="0"/>
        </w:tabs>
        <w:autoSpaceDE w:val="0"/>
        <w:autoSpaceDN w:val="0"/>
        <w:adjustRightInd w:val="0"/>
        <w:ind w:left="0" w:firstLine="360"/>
        <w:jc w:val="both"/>
        <w:rPr>
          <w:rFonts w:ascii="Times New Roman" w:hAnsi="Times New Roman" w:cs="Times New Roman"/>
        </w:rPr>
      </w:pPr>
      <w:r w:rsidRPr="00727115">
        <w:rPr>
          <w:rFonts w:ascii="Times New Roman" w:hAnsi="Times New Roman" w:cs="Times New Roman"/>
        </w:rPr>
        <w:t xml:space="preserve">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витягніть касету (міні диск) з </w:t>
      </w:r>
      <w:proofErr w:type="spellStart"/>
      <w:r w:rsidRPr="00727115">
        <w:rPr>
          <w:rFonts w:ascii="Times New Roman" w:hAnsi="Times New Roman" w:cs="Times New Roman"/>
        </w:rPr>
        <w:t>аудиозаписом</w:t>
      </w:r>
      <w:proofErr w:type="spellEnd"/>
      <w:r w:rsidRPr="00727115">
        <w:rPr>
          <w:rFonts w:ascii="Times New Roman" w:hAnsi="Times New Roman" w:cs="Times New Roman"/>
        </w:rPr>
        <w:t xml:space="preserve">, </w:t>
      </w:r>
      <w:proofErr w:type="spellStart"/>
      <w:r w:rsidRPr="00727115">
        <w:rPr>
          <w:rFonts w:ascii="Times New Roman" w:hAnsi="Times New Roman" w:cs="Times New Roman"/>
        </w:rPr>
        <w:t>вжийте</w:t>
      </w:r>
      <w:proofErr w:type="spellEnd"/>
      <w:r w:rsidRPr="00727115">
        <w:rPr>
          <w:rFonts w:ascii="Times New Roman" w:hAnsi="Times New Roman" w:cs="Times New Roman"/>
        </w:rPr>
        <w:t xml:space="preserve"> заходів щодо її збереження. Негайно встановіть на її місце нову касету для запису можливого наступного дзвінка зловмисника.</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Дії посадових осіб об'єкта, яким повідомили про надходження телефонного дзвінка з інформацією терористичного спрямування:</w:t>
      </w:r>
    </w:p>
    <w:p w:rsidR="00967062" w:rsidRPr="00727115" w:rsidRDefault="00967062" w:rsidP="00967062">
      <w:pPr>
        <w:pStyle w:val="a3"/>
        <w:widowControl w:val="0"/>
        <w:numPr>
          <w:ilvl w:val="0"/>
          <w:numId w:val="17"/>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забезпечте негайне доведення одержаної по телефону інформації до відома свого керівництва (чергового об'єкта, відповідальних осіб служб безпеки, охорони) і </w:t>
      </w:r>
      <w:r w:rsidRPr="00727115">
        <w:rPr>
          <w:rFonts w:ascii="Times New Roman" w:hAnsi="Times New Roman" w:cs="Times New Roman"/>
          <w:iCs/>
        </w:rPr>
        <w:t xml:space="preserve">через нього або особисто </w:t>
      </w:r>
      <w:r w:rsidRPr="00727115">
        <w:rPr>
          <w:rFonts w:ascii="Times New Roman" w:hAnsi="Times New Roman" w:cs="Times New Roman"/>
        </w:rPr>
        <w:t xml:space="preserve">до органів внутрішніх справ (тел.: 102), УСБ України в </w:t>
      </w:r>
      <w:r w:rsidR="00401636">
        <w:rPr>
          <w:rFonts w:ascii="Times New Roman" w:hAnsi="Times New Roman" w:cs="Times New Roman"/>
        </w:rPr>
        <w:t xml:space="preserve">Київській області </w:t>
      </w:r>
      <w:r w:rsidRPr="00727115">
        <w:rPr>
          <w:rFonts w:ascii="Times New Roman" w:hAnsi="Times New Roman" w:cs="Times New Roman"/>
        </w:rPr>
        <w:t>чи до інших органів державної виконавчої влади;</w:t>
      </w:r>
    </w:p>
    <w:p w:rsidR="00967062" w:rsidRPr="00727115" w:rsidRDefault="00967062" w:rsidP="00967062">
      <w:pPr>
        <w:pStyle w:val="a3"/>
        <w:widowControl w:val="0"/>
        <w:numPr>
          <w:ilvl w:val="0"/>
          <w:numId w:val="17"/>
        </w:numPr>
        <w:shd w:val="clear" w:color="auto" w:fill="FFFFFF"/>
        <w:tabs>
          <w:tab w:val="left" w:pos="0"/>
        </w:tabs>
        <w:autoSpaceDE w:val="0"/>
        <w:autoSpaceDN w:val="0"/>
        <w:adjustRightInd w:val="0"/>
        <w:ind w:left="0" w:firstLine="426"/>
        <w:jc w:val="both"/>
        <w:rPr>
          <w:rFonts w:ascii="Times New Roman" w:hAnsi="Times New Roman" w:cs="Times New Roman"/>
        </w:rPr>
      </w:pPr>
      <w:proofErr w:type="spellStart"/>
      <w:r w:rsidRPr="00727115">
        <w:rPr>
          <w:rFonts w:ascii="Times New Roman" w:hAnsi="Times New Roman" w:cs="Times New Roman"/>
        </w:rPr>
        <w:t>вжийте</w:t>
      </w:r>
      <w:proofErr w:type="spellEnd"/>
      <w:r w:rsidRPr="00727115">
        <w:rPr>
          <w:rFonts w:ascii="Times New Roman" w:hAnsi="Times New Roman" w:cs="Times New Roman"/>
        </w:rPr>
        <w:t xml:space="preserve"> необхідних заходів з попередження та локалізації негативних наслідків, передусім у разі потреби організуйте евакуацію людей, що потрапляють в зону вірогідного ураження, згідно плану евакуації;</w:t>
      </w:r>
    </w:p>
    <w:p w:rsidR="00967062" w:rsidRPr="00727115" w:rsidRDefault="00967062" w:rsidP="00967062">
      <w:pPr>
        <w:pStyle w:val="a3"/>
        <w:widowControl w:val="0"/>
        <w:numPr>
          <w:ilvl w:val="0"/>
          <w:numId w:val="17"/>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забезпечте безперешкодну роботу на місці події оперативно-слідчих груп та спеціальних підрозділів правоохоронних органів.</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 xml:space="preserve">4. </w:t>
      </w:r>
      <w:r w:rsidRPr="00727115">
        <w:rPr>
          <w:rFonts w:ascii="Times New Roman" w:hAnsi="Times New Roman" w:cs="Times New Roman"/>
          <w:b/>
          <w:bCs/>
        </w:rPr>
        <w:t xml:space="preserve">При </w:t>
      </w:r>
      <w:r w:rsidRPr="00727115">
        <w:rPr>
          <w:rFonts w:ascii="Times New Roman" w:hAnsi="Times New Roman" w:cs="Times New Roman"/>
          <w:b/>
        </w:rPr>
        <w:t xml:space="preserve">надходженні погрози в письмовій </w:t>
      </w:r>
      <w:r w:rsidRPr="00727115">
        <w:rPr>
          <w:rFonts w:ascii="Times New Roman" w:hAnsi="Times New Roman" w:cs="Times New Roman"/>
          <w:b/>
          <w:bCs/>
        </w:rPr>
        <w:t>формі</w:t>
      </w:r>
      <w:r w:rsidRPr="00727115">
        <w:rPr>
          <w:rFonts w:ascii="Times New Roman" w:hAnsi="Times New Roman" w:cs="Times New Roman"/>
          <w:b/>
        </w:rPr>
        <w:t>:</w:t>
      </w:r>
    </w:p>
    <w:p w:rsidR="00967062" w:rsidRPr="00727115" w:rsidRDefault="00967062" w:rsidP="00967062">
      <w:pPr>
        <w:shd w:val="clear" w:color="auto" w:fill="FFFFFF"/>
        <w:jc w:val="both"/>
        <w:rPr>
          <w:rFonts w:ascii="Times New Roman" w:hAnsi="Times New Roman" w:cs="Times New Roman"/>
        </w:rPr>
      </w:pPr>
      <w:r w:rsidRPr="00727115">
        <w:rPr>
          <w:rFonts w:ascii="Times New Roman" w:hAnsi="Times New Roman" w:cs="Times New Roman"/>
        </w:rPr>
        <w:t>Погрози в письмовій формі можуть надійти в організацію як по поштовому каналу, так і в результаті виявлення різного роду анонімних матеріалів (записки, надписи, інформація, що записана на дискеті тощо).</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 xml:space="preserve">Дії персоналу та посадових осіб мри отриманні анонімного матеріалу, </w:t>
      </w:r>
      <w:r w:rsidRPr="00727115">
        <w:rPr>
          <w:rFonts w:ascii="Times New Roman" w:hAnsi="Times New Roman" w:cs="Times New Roman"/>
          <w:b/>
          <w:iCs/>
        </w:rPr>
        <w:t xml:space="preserve">то </w:t>
      </w:r>
      <w:r w:rsidRPr="00727115">
        <w:rPr>
          <w:rFonts w:ascii="Times New Roman" w:hAnsi="Times New Roman" w:cs="Times New Roman"/>
          <w:b/>
        </w:rPr>
        <w:t>містить погрози терористичного характеру:</w:t>
      </w:r>
    </w:p>
    <w:p w:rsidR="00967062" w:rsidRPr="00727115" w:rsidRDefault="00967062" w:rsidP="00967062">
      <w:pPr>
        <w:pStyle w:val="a3"/>
        <w:numPr>
          <w:ilvl w:val="0"/>
          <w:numId w:val="18"/>
        </w:numPr>
        <w:shd w:val="clear" w:color="auto" w:fill="FFFFFF"/>
        <w:ind w:left="0" w:firstLine="426"/>
        <w:jc w:val="both"/>
        <w:rPr>
          <w:rFonts w:ascii="Times New Roman" w:hAnsi="Times New Roman" w:cs="Times New Roman"/>
          <w:b/>
        </w:rPr>
      </w:pPr>
      <w:r w:rsidRPr="00727115">
        <w:rPr>
          <w:rFonts w:ascii="Times New Roman" w:hAnsi="Times New Roman" w:cs="Times New Roman"/>
        </w:rPr>
        <w:lastRenderedPageBreak/>
        <w:t xml:space="preserve">поводьтеся з матеріалом максимально обережно, покладіть його в чистий, що щільно закривається, поліетиленовий пакет або файл (край яких доцільно скріпити </w:t>
      </w:r>
      <w:proofErr w:type="spellStart"/>
      <w:r w:rsidRPr="00727115">
        <w:rPr>
          <w:rFonts w:ascii="Times New Roman" w:hAnsi="Times New Roman" w:cs="Times New Roman"/>
        </w:rPr>
        <w:t>степлером</w:t>
      </w:r>
      <w:proofErr w:type="spellEnd"/>
      <w:r w:rsidRPr="00727115">
        <w:rPr>
          <w:rFonts w:ascii="Times New Roman" w:hAnsi="Times New Roman" w:cs="Times New Roman"/>
        </w:rPr>
        <w:t>) та помістіть в окрему жорстку папку;</w:t>
      </w:r>
    </w:p>
    <w:p w:rsidR="00967062" w:rsidRPr="00727115" w:rsidRDefault="00967062" w:rsidP="00967062">
      <w:pPr>
        <w:pStyle w:val="a3"/>
        <w:widowControl w:val="0"/>
        <w:numPr>
          <w:ilvl w:val="0"/>
          <w:numId w:val="18"/>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постарайтеся не залишати на документі відбитків своїх пальців. Користуйтесь пінцетом або беріть документ торкаючись лише його кромок;</w:t>
      </w:r>
    </w:p>
    <w:p w:rsidR="00967062" w:rsidRPr="00727115" w:rsidRDefault="00967062" w:rsidP="00967062">
      <w:pPr>
        <w:pStyle w:val="a3"/>
        <w:widowControl w:val="0"/>
        <w:numPr>
          <w:ilvl w:val="0"/>
          <w:numId w:val="18"/>
        </w:numPr>
        <w:shd w:val="clear" w:color="auto" w:fill="FFFFFF"/>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якщо документ надійшов у конверті, його відкриття здійснюється лише з правої чи лівої сторони обережним відрізанням кромки ножицями;</w:t>
      </w:r>
    </w:p>
    <w:p w:rsidR="00967062" w:rsidRPr="00727115" w:rsidRDefault="00967062" w:rsidP="00967062">
      <w:pPr>
        <w:pStyle w:val="a3"/>
        <w:widowControl w:val="0"/>
        <w:numPr>
          <w:ilvl w:val="0"/>
          <w:numId w:val="18"/>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зберігайте все: сам документ з текстом, будь-які вкладення, конверт та упаковку, нічого не викидайте;</w:t>
      </w:r>
    </w:p>
    <w:p w:rsidR="00967062" w:rsidRPr="00727115" w:rsidRDefault="00967062" w:rsidP="00967062">
      <w:pPr>
        <w:pStyle w:val="a3"/>
        <w:widowControl w:val="0"/>
        <w:numPr>
          <w:ilvl w:val="0"/>
          <w:numId w:val="18"/>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не збільшуйте коло осіб, ознайомлених зі змістом документу;</w:t>
      </w:r>
    </w:p>
    <w:p w:rsidR="00967062" w:rsidRPr="00727115" w:rsidRDefault="00967062" w:rsidP="00967062">
      <w:pPr>
        <w:pStyle w:val="a3"/>
        <w:widowControl w:val="0"/>
        <w:numPr>
          <w:ilvl w:val="0"/>
          <w:numId w:val="18"/>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упаковані вказаним способом анонімні документи направте до правоохоронних органів з супровідним листом, у якому мають бути зазначені конкретні ознаки анонімних матеріалів (вид, кількість, у який спосіб і на чому виготовлені, з яких слів починається і якими закінчується текст, наявність підпису тощо), а також обставини, пов'язані з їх розповсюдженням, виявленням або отриманням;</w:t>
      </w:r>
    </w:p>
    <w:p w:rsidR="00967062" w:rsidRPr="00727115" w:rsidRDefault="00967062" w:rsidP="00967062">
      <w:pPr>
        <w:pStyle w:val="a3"/>
        <w:widowControl w:val="0"/>
        <w:numPr>
          <w:ilvl w:val="0"/>
          <w:numId w:val="18"/>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iCs/>
        </w:rPr>
        <w:t>анонімні документи не повинні зшиватися, склеюватися, на них не дозволяється робити підписи, підкреслювати чи обводити окремі місця в тексті, писати резолюції та вказівки, також забороняється їх м'яти та згинати.</w:t>
      </w:r>
    </w:p>
    <w:p w:rsidR="00967062" w:rsidRPr="00727115" w:rsidRDefault="00967062" w:rsidP="00967062">
      <w:pPr>
        <w:shd w:val="clear" w:color="auto" w:fill="FFFFFF"/>
        <w:jc w:val="both"/>
        <w:rPr>
          <w:rFonts w:ascii="Times New Roman" w:hAnsi="Times New Roman" w:cs="Times New Roman"/>
        </w:rPr>
      </w:pPr>
      <w:r w:rsidRPr="00727115">
        <w:rPr>
          <w:rFonts w:ascii="Times New Roman" w:hAnsi="Times New Roman" w:cs="Times New Roman"/>
          <w:iCs/>
        </w:rPr>
        <w:t>При виконанні резолюцій та інших надписів на супровідних документах не повинно залишатися слідів тиску на анонімних матеріалах.</w:t>
      </w:r>
    </w:p>
    <w:p w:rsidR="00967062" w:rsidRPr="00727115" w:rsidRDefault="00967062" w:rsidP="00967062">
      <w:pPr>
        <w:shd w:val="clear" w:color="auto" w:fill="FFFFFF"/>
        <w:jc w:val="both"/>
        <w:rPr>
          <w:rFonts w:ascii="Times New Roman" w:hAnsi="Times New Roman" w:cs="Times New Roman"/>
        </w:rPr>
      </w:pPr>
      <w:r w:rsidRPr="00727115">
        <w:rPr>
          <w:rFonts w:ascii="Times New Roman" w:hAnsi="Times New Roman" w:cs="Times New Roman"/>
          <w:iCs/>
        </w:rPr>
        <w:t>Реєстраційний штамп проставляється лише на супровідних листах організації і заявах громадян, що передали анонімні документи до інстанцій.</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5. Вибух на території об'єкта:</w:t>
      </w:r>
    </w:p>
    <w:p w:rsidR="00967062" w:rsidRPr="00727115" w:rsidRDefault="00967062" w:rsidP="00967062">
      <w:pPr>
        <w:shd w:val="clear" w:color="auto" w:fill="FFFFFF"/>
        <w:jc w:val="both"/>
        <w:rPr>
          <w:rFonts w:ascii="Times New Roman" w:hAnsi="Times New Roman" w:cs="Times New Roman"/>
        </w:rPr>
      </w:pPr>
      <w:r w:rsidRPr="00727115">
        <w:rPr>
          <w:rFonts w:ascii="Times New Roman" w:hAnsi="Times New Roman" w:cs="Times New Roman"/>
        </w:rPr>
        <w:t>У випадку вибуху необхідно негайно організувати і забезпечити виконання наступних основних заходів:</w:t>
      </w:r>
    </w:p>
    <w:p w:rsidR="00967062" w:rsidRPr="00727115" w:rsidRDefault="00401636" w:rsidP="00967062">
      <w:pPr>
        <w:pStyle w:val="a3"/>
        <w:widowControl w:val="0"/>
        <w:numPr>
          <w:ilvl w:val="0"/>
          <w:numId w:val="19"/>
        </w:numPr>
        <w:shd w:val="clear" w:color="auto" w:fill="FFFFFF"/>
        <w:tabs>
          <w:tab w:val="left" w:pos="0"/>
        </w:tabs>
        <w:autoSpaceDE w:val="0"/>
        <w:autoSpaceDN w:val="0"/>
        <w:adjustRightInd w:val="0"/>
        <w:ind w:left="0" w:firstLine="426"/>
        <w:jc w:val="both"/>
        <w:rPr>
          <w:rFonts w:ascii="Times New Roman" w:hAnsi="Times New Roman" w:cs="Times New Roman"/>
        </w:rPr>
      </w:pPr>
      <w:r>
        <w:rPr>
          <w:rFonts w:ascii="Times New Roman" w:hAnsi="Times New Roman" w:cs="Times New Roman"/>
        </w:rPr>
        <w:t>за списком екстрен</w:t>
      </w:r>
      <w:r w:rsidR="00967062" w:rsidRPr="00727115">
        <w:rPr>
          <w:rFonts w:ascii="Times New Roman" w:hAnsi="Times New Roman" w:cs="Times New Roman"/>
        </w:rPr>
        <w:t>ого оповіщення викликати на об'єкт пожежних, швидку допомогу, рятувальників, комунальні служби (газ, електрика, тепло);</w:t>
      </w:r>
    </w:p>
    <w:p w:rsidR="00967062" w:rsidRPr="00727115" w:rsidRDefault="00967062" w:rsidP="00967062">
      <w:pPr>
        <w:pStyle w:val="a3"/>
        <w:widowControl w:val="0"/>
        <w:numPr>
          <w:ilvl w:val="0"/>
          <w:numId w:val="19"/>
        </w:numPr>
        <w:shd w:val="clear" w:color="auto" w:fill="FFFFFF"/>
        <w:tabs>
          <w:tab w:val="left" w:pos="142"/>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за списком екстреного оповіщення повідомити про подію керівництво (адміністрацію) закладу та правоохоронні органи;</w:t>
      </w:r>
    </w:p>
    <w:p w:rsidR="00967062" w:rsidRPr="00727115" w:rsidRDefault="00967062" w:rsidP="00967062">
      <w:pPr>
        <w:pStyle w:val="a3"/>
        <w:widowControl w:val="0"/>
        <w:numPr>
          <w:ilvl w:val="0"/>
          <w:numId w:val="19"/>
        </w:numPr>
        <w:shd w:val="clear" w:color="auto" w:fill="FFFFFF"/>
        <w:tabs>
          <w:tab w:val="left" w:pos="59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організувати евакуацію персоналу з вогнища вибуху, зруйнованих або ушкоджених вибухом приміщень;</w:t>
      </w:r>
    </w:p>
    <w:p w:rsidR="00967062" w:rsidRPr="00727115" w:rsidRDefault="00967062" w:rsidP="00967062">
      <w:pPr>
        <w:pStyle w:val="a3"/>
        <w:widowControl w:val="0"/>
        <w:numPr>
          <w:ilvl w:val="0"/>
          <w:numId w:val="19"/>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до прибуття служби швидкої допомоги надати постраждалим первинну медичну допомогу;</w:t>
      </w:r>
    </w:p>
    <w:p w:rsidR="00967062" w:rsidRPr="00727115" w:rsidRDefault="00967062" w:rsidP="00967062">
      <w:pPr>
        <w:pStyle w:val="a3"/>
        <w:widowControl w:val="0"/>
        <w:numPr>
          <w:ilvl w:val="0"/>
          <w:numId w:val="19"/>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відключити подачу електроенергії, газу, води, тепла  в  ушкоджені вибухом приміщення;</w:t>
      </w:r>
    </w:p>
    <w:p w:rsidR="00967062" w:rsidRPr="00727115" w:rsidRDefault="00967062" w:rsidP="00967062">
      <w:pPr>
        <w:pStyle w:val="a3"/>
        <w:widowControl w:val="0"/>
        <w:numPr>
          <w:ilvl w:val="0"/>
          <w:numId w:val="19"/>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оточити місце вибуху силами служб охорони та забезпечити його ізоляцію до прибуття компетентних органів;</w:t>
      </w:r>
    </w:p>
    <w:p w:rsidR="00967062" w:rsidRPr="00727115" w:rsidRDefault="00967062" w:rsidP="00967062">
      <w:pPr>
        <w:pStyle w:val="a3"/>
        <w:widowControl w:val="0"/>
        <w:numPr>
          <w:ilvl w:val="0"/>
          <w:numId w:val="19"/>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наявними силами організувати огляд прилеглої території з метою виявлення інших закладених вибухових пристроїв;</w:t>
      </w:r>
    </w:p>
    <w:p w:rsidR="00967062" w:rsidRPr="00727115" w:rsidRDefault="00967062" w:rsidP="00967062">
      <w:pPr>
        <w:pStyle w:val="a3"/>
        <w:widowControl w:val="0"/>
        <w:numPr>
          <w:ilvl w:val="0"/>
          <w:numId w:val="19"/>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при виникненні пожежі вжити заходів щодо його гасіння власними силами і наявними протипожежними засобами.</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bCs/>
        </w:rPr>
        <w:t>6. Захоплення заручників:</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Дії персоналу об'єкта при виявленні ознак захоплення заручників:</w:t>
      </w:r>
    </w:p>
    <w:p w:rsidR="00967062" w:rsidRPr="00727115" w:rsidRDefault="00967062" w:rsidP="00967062">
      <w:pPr>
        <w:pStyle w:val="a3"/>
        <w:numPr>
          <w:ilvl w:val="0"/>
          <w:numId w:val="20"/>
        </w:numPr>
        <w:shd w:val="clear" w:color="auto" w:fill="FFFFFF"/>
        <w:tabs>
          <w:tab w:val="left" w:pos="0"/>
        </w:tabs>
        <w:ind w:left="0" w:firstLine="426"/>
        <w:jc w:val="both"/>
        <w:rPr>
          <w:rFonts w:ascii="Times New Roman" w:hAnsi="Times New Roman" w:cs="Times New Roman"/>
        </w:rPr>
      </w:pPr>
      <w:r w:rsidRPr="00727115">
        <w:rPr>
          <w:rFonts w:ascii="Times New Roman" w:hAnsi="Times New Roman" w:cs="Times New Roman"/>
        </w:rPr>
        <w:t xml:space="preserve">негайно повідомте про надзвичайну подію своєму керівництву або черговій службі, а у разі неможливості встановлення зв'язку з ними </w:t>
      </w:r>
      <w:r w:rsidRPr="00727115">
        <w:rPr>
          <w:rFonts w:ascii="Times New Roman" w:hAnsi="Times New Roman" w:cs="Times New Roman"/>
          <w:iCs/>
        </w:rPr>
        <w:t xml:space="preserve">особисто </w:t>
      </w:r>
      <w:r w:rsidRPr="00727115">
        <w:rPr>
          <w:rFonts w:ascii="Times New Roman" w:hAnsi="Times New Roman" w:cs="Times New Roman"/>
        </w:rPr>
        <w:t>органам внутрішніх справ</w:t>
      </w:r>
      <w:r w:rsidR="00401636">
        <w:rPr>
          <w:rFonts w:ascii="Times New Roman" w:hAnsi="Times New Roman" w:cs="Times New Roman"/>
        </w:rPr>
        <w:t xml:space="preserve">. </w:t>
      </w:r>
      <w:r w:rsidRPr="00727115">
        <w:rPr>
          <w:rFonts w:ascii="Times New Roman" w:hAnsi="Times New Roman" w:cs="Times New Roman"/>
        </w:rPr>
        <w:t>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тощо. У подальшому дійте за їх вказівками, будьте готові надати всю відому</w:t>
      </w:r>
      <w:r w:rsidRPr="00727115">
        <w:rPr>
          <w:rFonts w:ascii="Times New Roman" w:hAnsi="Times New Roman" w:cs="Times New Roman"/>
        </w:rPr>
        <w:br/>
        <w:t>Вам інформацію правоохоронцям.</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Дії посадових осіб об'єкта, які отримали інформацію про захоплення заручників:</w:t>
      </w:r>
    </w:p>
    <w:p w:rsidR="00967062" w:rsidRPr="00727115" w:rsidRDefault="00967062" w:rsidP="00967062">
      <w:pPr>
        <w:pStyle w:val="a3"/>
        <w:numPr>
          <w:ilvl w:val="0"/>
          <w:numId w:val="20"/>
        </w:numPr>
        <w:shd w:val="clear" w:color="auto" w:fill="FFFFFF"/>
        <w:tabs>
          <w:tab w:val="left" w:pos="0"/>
        </w:tabs>
        <w:ind w:left="0" w:firstLine="426"/>
        <w:jc w:val="both"/>
        <w:rPr>
          <w:rFonts w:ascii="Times New Roman" w:hAnsi="Times New Roman" w:cs="Times New Roman"/>
        </w:rPr>
      </w:pPr>
      <w:r w:rsidRPr="00727115">
        <w:rPr>
          <w:rFonts w:ascii="Times New Roman" w:hAnsi="Times New Roman" w:cs="Times New Roman"/>
        </w:rPr>
        <w:lastRenderedPageBreak/>
        <w:t xml:space="preserve">терміново повідомте про подію своєму керівництву (черговій службі, службам безпеки, охорони об'єкту) і </w:t>
      </w:r>
      <w:r w:rsidRPr="00727115">
        <w:rPr>
          <w:rFonts w:ascii="Times New Roman" w:hAnsi="Times New Roman" w:cs="Times New Roman"/>
          <w:iCs/>
        </w:rPr>
        <w:t xml:space="preserve">через нього </w:t>
      </w:r>
      <w:r w:rsidRPr="00727115">
        <w:rPr>
          <w:rFonts w:ascii="Times New Roman" w:hAnsi="Times New Roman" w:cs="Times New Roman"/>
        </w:rPr>
        <w:t xml:space="preserve">або </w:t>
      </w:r>
      <w:r w:rsidRPr="00727115">
        <w:rPr>
          <w:rFonts w:ascii="Times New Roman" w:hAnsi="Times New Roman" w:cs="Times New Roman"/>
          <w:iCs/>
        </w:rPr>
        <w:t xml:space="preserve">особисто </w:t>
      </w:r>
      <w:r w:rsidRPr="00727115">
        <w:rPr>
          <w:rFonts w:ascii="Times New Roman" w:hAnsi="Times New Roman" w:cs="Times New Roman"/>
        </w:rPr>
        <w:t>органам внутрішніх справ (тел.</w:t>
      </w:r>
      <w:r w:rsidRPr="00727115">
        <w:rPr>
          <w:rFonts w:ascii="Times New Roman" w:hAnsi="Times New Roman" w:cs="Times New Roman"/>
          <w:b/>
        </w:rPr>
        <w:t>102</w:t>
      </w:r>
      <w:r w:rsidRPr="00727115">
        <w:rPr>
          <w:rFonts w:ascii="Times New Roman" w:hAnsi="Times New Roman" w:cs="Times New Roman"/>
        </w:rPr>
        <w:t>)) чи іншим органам державної виконавчої влади.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обстановка, що складається на об'єкті, вжиті заходи реагування тощо;</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iCs/>
        </w:rPr>
        <w:t>забороняється вступати в переговори з терористами за власною ініціативою;</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iCs/>
        </w:rPr>
      </w:pPr>
      <w:r w:rsidRPr="00727115">
        <w:rPr>
          <w:rFonts w:ascii="Times New Roman" w:hAnsi="Times New Roman" w:cs="Times New Roman"/>
        </w:rPr>
        <w:t>по можливості організуйте блокування місця події, використовуючи технічні засоби охорони;</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підвищити пильність охоронців на всіх постах. Переведіть систему відео спостереження об'єкта в режим запису;</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при необхідності виконуйте вимоги терористів, якщо це не пов'язано з заподіянням шкоди життю і здоров'ю людей, не ризикуйте їхнім та власним життям;</w:t>
      </w:r>
    </w:p>
    <w:p w:rsidR="00967062" w:rsidRPr="00727115" w:rsidRDefault="00967062" w:rsidP="00967062">
      <w:pPr>
        <w:pStyle w:val="a3"/>
        <w:widowControl w:val="0"/>
        <w:numPr>
          <w:ilvl w:val="0"/>
          <w:numId w:val="20"/>
        </w:numPr>
        <w:shd w:val="clear" w:color="auto" w:fill="FFFFFF"/>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у разі вимушеного вступу до переговорів </w:t>
      </w:r>
      <w:r w:rsidRPr="00727115">
        <w:rPr>
          <w:rFonts w:ascii="Times New Roman" w:hAnsi="Times New Roman" w:cs="Times New Roman"/>
          <w:iCs/>
        </w:rPr>
        <w:t>забороняється ініціативно пропонувати терористам будь-які послуги;</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не провокуйте дії, що можуть потягти за собою застосування терористами зброї;</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по можливості забезпечте приховану евакуацію персоналу та інших осіб, що знаходяться поза місцем захоплення заручників;</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при необхідності організуйте надання первинної медичної допомоги потерпілим, що перебувають поза межами уразливої зони;</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припиніть доступ на об'єкт людей і проїзд автотранспорту;</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proofErr w:type="spellStart"/>
      <w:r w:rsidRPr="00727115">
        <w:rPr>
          <w:rFonts w:ascii="Times New Roman" w:hAnsi="Times New Roman" w:cs="Times New Roman"/>
        </w:rPr>
        <w:t>вжийте</w:t>
      </w:r>
      <w:proofErr w:type="spellEnd"/>
      <w:r w:rsidRPr="00727115">
        <w:rPr>
          <w:rFonts w:ascii="Times New Roman" w:hAnsi="Times New Roman" w:cs="Times New Roman"/>
        </w:rPr>
        <w:t xml:space="preserve"> заходів до безперешкодного проходу і проїзду на об'єкт співробітників правоохоронних органів;</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організуйте терміновий збір працівників режимних, охоронних та </w:t>
      </w:r>
      <w:proofErr w:type="spellStart"/>
      <w:r w:rsidRPr="00727115">
        <w:rPr>
          <w:rFonts w:ascii="Times New Roman" w:hAnsi="Times New Roman" w:cs="Times New Roman"/>
        </w:rPr>
        <w:t>аварійно-</w:t>
      </w:r>
      <w:proofErr w:type="spellEnd"/>
      <w:r w:rsidRPr="00727115">
        <w:rPr>
          <w:rFonts w:ascii="Times New Roman" w:hAnsi="Times New Roman" w:cs="Times New Roman"/>
        </w:rPr>
        <w:t xml:space="preserve"> рятувальних служб об'єкту;</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після прибуття спецпідрозділів правоохоронних органів надайте їм максимальне сприяння в організації антитерористичних заходів, у тому числі: необхідну інформацію щодо обставин захоплення, а також схеми об'єкта, </w:t>
      </w:r>
      <w:proofErr w:type="spellStart"/>
      <w:r w:rsidRPr="00727115">
        <w:rPr>
          <w:rFonts w:ascii="Times New Roman" w:hAnsi="Times New Roman" w:cs="Times New Roman"/>
        </w:rPr>
        <w:t>поповерхові</w:t>
      </w:r>
      <w:proofErr w:type="spellEnd"/>
      <w:r w:rsidRPr="00727115">
        <w:rPr>
          <w:rFonts w:ascii="Times New Roman" w:hAnsi="Times New Roman" w:cs="Times New Roman"/>
        </w:rPr>
        <w:t xml:space="preserve"> плани, схеми розташування систем </w:t>
      </w:r>
      <w:proofErr w:type="spellStart"/>
      <w:r w:rsidRPr="00727115">
        <w:rPr>
          <w:rFonts w:ascii="Times New Roman" w:hAnsi="Times New Roman" w:cs="Times New Roman"/>
        </w:rPr>
        <w:t>відеоспостереження</w:t>
      </w:r>
      <w:proofErr w:type="spellEnd"/>
      <w:r w:rsidRPr="00727115">
        <w:rPr>
          <w:rFonts w:ascii="Times New Roman" w:hAnsi="Times New Roman" w:cs="Times New Roman"/>
        </w:rPr>
        <w:t>, вентиляції, електропостачання тощо;</w:t>
      </w:r>
    </w:p>
    <w:p w:rsidR="00967062" w:rsidRPr="00727115" w:rsidRDefault="00967062" w:rsidP="00967062">
      <w:pPr>
        <w:pStyle w:val="a3"/>
        <w:widowControl w:val="0"/>
        <w:numPr>
          <w:ilvl w:val="0"/>
          <w:numId w:val="20"/>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надалі дійте відповідно до розпоряджень представника оперативного штабу антитерористичної операції.</w:t>
      </w:r>
    </w:p>
    <w:p w:rsidR="00967062" w:rsidRPr="00727115" w:rsidRDefault="00967062" w:rsidP="00967062">
      <w:pPr>
        <w:shd w:val="clear" w:color="auto" w:fill="FFFFFF"/>
        <w:jc w:val="both"/>
        <w:rPr>
          <w:rFonts w:ascii="Times New Roman" w:hAnsi="Times New Roman" w:cs="Times New Roman"/>
          <w:b/>
        </w:rPr>
      </w:pPr>
      <w:r w:rsidRPr="00727115">
        <w:rPr>
          <w:rFonts w:ascii="Times New Roman" w:hAnsi="Times New Roman" w:cs="Times New Roman"/>
          <w:b/>
        </w:rPr>
        <w:t xml:space="preserve">7. Одержання сигналу </w:t>
      </w:r>
      <w:r w:rsidRPr="00727115">
        <w:rPr>
          <w:rFonts w:ascii="Times New Roman" w:hAnsi="Times New Roman" w:cs="Times New Roman"/>
          <w:b/>
          <w:bCs/>
        </w:rPr>
        <w:t xml:space="preserve">про </w:t>
      </w:r>
      <w:r w:rsidRPr="00727115">
        <w:rPr>
          <w:rFonts w:ascii="Times New Roman" w:hAnsi="Times New Roman" w:cs="Times New Roman"/>
          <w:b/>
        </w:rPr>
        <w:t>евакуацію:</w:t>
      </w:r>
    </w:p>
    <w:p w:rsidR="00967062" w:rsidRPr="00727115" w:rsidRDefault="00967062" w:rsidP="00967062">
      <w:pPr>
        <w:shd w:val="clear" w:color="auto" w:fill="FFFFFF"/>
        <w:jc w:val="both"/>
        <w:rPr>
          <w:rFonts w:ascii="Times New Roman" w:hAnsi="Times New Roman" w:cs="Times New Roman"/>
        </w:rPr>
      </w:pPr>
      <w:r w:rsidRPr="00727115">
        <w:rPr>
          <w:rFonts w:ascii="Times New Roman" w:hAnsi="Times New Roman" w:cs="Times New Roman"/>
        </w:rPr>
        <w:t>Якщо ви знаходитеся на своєму робочому місці, послідовно виконайте наступні дії:</w:t>
      </w:r>
    </w:p>
    <w:p w:rsidR="00967062" w:rsidRPr="00727115" w:rsidRDefault="00967062" w:rsidP="00967062">
      <w:pPr>
        <w:pStyle w:val="a3"/>
        <w:widowControl w:val="0"/>
        <w:numPr>
          <w:ilvl w:val="0"/>
          <w:numId w:val="21"/>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без поспіху, істерик та паніки зберіть службові документи в сейф або в шухляди столу, що закриваються на ключ;</w:t>
      </w:r>
    </w:p>
    <w:p w:rsidR="00967062" w:rsidRPr="00727115" w:rsidRDefault="00967062" w:rsidP="00967062">
      <w:pPr>
        <w:pStyle w:val="a3"/>
        <w:widowControl w:val="0"/>
        <w:numPr>
          <w:ilvl w:val="0"/>
          <w:numId w:val="21"/>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візьміть із собою особисті речі, документи, гроші, цінності;</w:t>
      </w:r>
    </w:p>
    <w:p w:rsidR="00967062" w:rsidRPr="00727115" w:rsidRDefault="00967062" w:rsidP="00967062">
      <w:pPr>
        <w:pStyle w:val="a3"/>
        <w:widowControl w:val="0"/>
        <w:numPr>
          <w:ilvl w:val="0"/>
          <w:numId w:val="21"/>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закрийте вікна, вимкніть оргтехніку, електроприлади, освітлення;</w:t>
      </w:r>
    </w:p>
    <w:p w:rsidR="00967062" w:rsidRPr="00727115" w:rsidRDefault="00967062" w:rsidP="00967062">
      <w:pPr>
        <w:pStyle w:val="a3"/>
        <w:widowControl w:val="0"/>
        <w:numPr>
          <w:ilvl w:val="0"/>
          <w:numId w:val="21"/>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 xml:space="preserve">візьміть із собою та при необхідності використовуйте індивідуальні </w:t>
      </w:r>
      <w:r w:rsidRPr="00727115">
        <w:rPr>
          <w:rFonts w:ascii="Times New Roman" w:hAnsi="Times New Roman" w:cs="Times New Roman"/>
          <w:bCs/>
        </w:rPr>
        <w:t xml:space="preserve">засоби </w:t>
      </w:r>
      <w:r w:rsidRPr="00727115">
        <w:rPr>
          <w:rFonts w:ascii="Times New Roman" w:hAnsi="Times New Roman" w:cs="Times New Roman"/>
        </w:rPr>
        <w:t>захисту (протигаз, респіратор);</w:t>
      </w:r>
    </w:p>
    <w:p w:rsidR="00967062" w:rsidRPr="00727115" w:rsidRDefault="00967062" w:rsidP="00967062">
      <w:pPr>
        <w:pStyle w:val="a3"/>
        <w:widowControl w:val="0"/>
        <w:numPr>
          <w:ilvl w:val="0"/>
          <w:numId w:val="21"/>
        </w:numPr>
        <w:shd w:val="clear" w:color="auto" w:fill="FFFFFF"/>
        <w:tabs>
          <w:tab w:val="left" w:pos="600"/>
        </w:tabs>
        <w:autoSpaceDE w:val="0"/>
        <w:autoSpaceDN w:val="0"/>
        <w:adjustRightInd w:val="0"/>
        <w:ind w:hanging="294"/>
        <w:jc w:val="both"/>
        <w:rPr>
          <w:rFonts w:ascii="Times New Roman" w:hAnsi="Times New Roman" w:cs="Times New Roman"/>
        </w:rPr>
      </w:pPr>
      <w:r w:rsidRPr="00727115">
        <w:rPr>
          <w:rFonts w:ascii="Times New Roman" w:hAnsi="Times New Roman" w:cs="Times New Roman"/>
        </w:rPr>
        <w:t>закрийте двері на ключ, ключ залиште у замку;</w:t>
      </w:r>
    </w:p>
    <w:p w:rsidR="00967062" w:rsidRPr="00727115" w:rsidRDefault="00967062" w:rsidP="00967062">
      <w:pPr>
        <w:pStyle w:val="a3"/>
        <w:widowControl w:val="0"/>
        <w:numPr>
          <w:ilvl w:val="0"/>
          <w:numId w:val="21"/>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залишіть приміщення, рухайтеся маршрутами, які позначені в схемах евакуації;</w:t>
      </w:r>
    </w:p>
    <w:p w:rsidR="00967062" w:rsidRPr="00727115" w:rsidRDefault="00967062" w:rsidP="00967062">
      <w:pPr>
        <w:pStyle w:val="a3"/>
        <w:widowControl w:val="0"/>
        <w:numPr>
          <w:ilvl w:val="0"/>
          <w:numId w:val="21"/>
        </w:numPr>
        <w:shd w:val="clear" w:color="auto" w:fill="FFFFFF"/>
        <w:tabs>
          <w:tab w:val="left" w:pos="0"/>
        </w:tabs>
        <w:autoSpaceDE w:val="0"/>
        <w:autoSpaceDN w:val="0"/>
        <w:adjustRightInd w:val="0"/>
        <w:ind w:left="0" w:firstLine="426"/>
        <w:jc w:val="both"/>
        <w:rPr>
          <w:rFonts w:ascii="Times New Roman" w:hAnsi="Times New Roman" w:cs="Times New Roman"/>
        </w:rPr>
      </w:pPr>
      <w:r w:rsidRPr="00727115">
        <w:rPr>
          <w:rFonts w:ascii="Times New Roman" w:hAnsi="Times New Roman" w:cs="Times New Roman"/>
        </w:rPr>
        <w:t>повертайтеся в покинуте приміщення тільки після дозволу відповідальних осіб.</w:t>
      </w: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967062" w:rsidRPr="00727115" w:rsidRDefault="00967062" w:rsidP="00967062">
      <w:pPr>
        <w:pStyle w:val="a5"/>
        <w:spacing w:before="0" w:beforeAutospacing="0" w:after="0" w:afterAutospacing="0"/>
        <w:jc w:val="both"/>
      </w:pPr>
    </w:p>
    <w:p w:rsidR="00E60DA9" w:rsidRPr="00727115" w:rsidRDefault="00E60DA9" w:rsidP="00113E08">
      <w:pPr>
        <w:widowControl w:val="0"/>
        <w:spacing w:before="120"/>
        <w:rPr>
          <w:rFonts w:ascii="Times New Roman" w:eastAsia="Book Antiqua" w:hAnsi="Times New Roman" w:cs="Times New Roman"/>
          <w:b/>
          <w:color w:val="auto"/>
        </w:rPr>
      </w:pPr>
    </w:p>
    <w:sectPr w:rsidR="00E60DA9" w:rsidRPr="00727115" w:rsidSect="00042646">
      <w:headerReference w:type="even" r:id="rId12"/>
      <w:headerReference w:type="default" r:id="rId13"/>
      <w:footerReference w:type="even" r:id="rId14"/>
      <w:footerReference w:type="default" r:id="rId15"/>
      <w:headerReference w:type="first" r:id="rId16"/>
      <w:footerReference w:type="first" r:id="rId1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BA9" w:rsidRDefault="00707BA9" w:rsidP="00360CE1">
      <w:r>
        <w:separator/>
      </w:r>
    </w:p>
  </w:endnote>
  <w:endnote w:type="continuationSeparator" w:id="0">
    <w:p w:rsidR="00707BA9" w:rsidRDefault="00707BA9" w:rsidP="00360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9A" w:rsidRDefault="0093529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96753"/>
      <w:docPartObj>
        <w:docPartGallery w:val="Page Numbers (Bottom of Page)"/>
        <w:docPartUnique/>
      </w:docPartObj>
    </w:sdtPr>
    <w:sdtEndPr>
      <w:rPr>
        <w:rFonts w:ascii="Times New Roman" w:hAnsi="Times New Roman" w:cs="Times New Roman"/>
      </w:rPr>
    </w:sdtEndPr>
    <w:sdtContent>
      <w:p w:rsidR="0093529A" w:rsidRPr="00727115" w:rsidRDefault="0093529A">
        <w:pPr>
          <w:pStyle w:val="ab"/>
          <w:jc w:val="center"/>
          <w:rPr>
            <w:rFonts w:ascii="Times New Roman" w:hAnsi="Times New Roman" w:cs="Times New Roman"/>
          </w:rPr>
        </w:pPr>
        <w:r w:rsidRPr="00727115">
          <w:rPr>
            <w:rFonts w:ascii="Times New Roman" w:hAnsi="Times New Roman" w:cs="Times New Roman"/>
          </w:rPr>
          <w:fldChar w:fldCharType="begin"/>
        </w:r>
        <w:r w:rsidRPr="00727115">
          <w:rPr>
            <w:rFonts w:ascii="Times New Roman" w:hAnsi="Times New Roman" w:cs="Times New Roman"/>
          </w:rPr>
          <w:instrText xml:space="preserve"> PAGE   \* MERGEFORMAT </w:instrText>
        </w:r>
        <w:r w:rsidRPr="00727115">
          <w:rPr>
            <w:rFonts w:ascii="Times New Roman" w:hAnsi="Times New Roman" w:cs="Times New Roman"/>
          </w:rPr>
          <w:fldChar w:fldCharType="separate"/>
        </w:r>
        <w:r w:rsidR="000E610A">
          <w:rPr>
            <w:rFonts w:ascii="Times New Roman" w:hAnsi="Times New Roman" w:cs="Times New Roman"/>
            <w:noProof/>
          </w:rPr>
          <w:t>31</w:t>
        </w:r>
        <w:r w:rsidRPr="00727115">
          <w:rPr>
            <w:rFonts w:ascii="Times New Roman" w:hAnsi="Times New Roman" w:cs="Times New Roman"/>
          </w:rPr>
          <w:fldChar w:fldCharType="end"/>
        </w:r>
      </w:p>
    </w:sdtContent>
  </w:sdt>
  <w:p w:rsidR="0093529A" w:rsidRDefault="0093529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9A" w:rsidRDefault="009352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BA9" w:rsidRDefault="00707BA9" w:rsidP="00360CE1">
      <w:r>
        <w:separator/>
      </w:r>
    </w:p>
  </w:footnote>
  <w:footnote w:type="continuationSeparator" w:id="0">
    <w:p w:rsidR="00707BA9" w:rsidRDefault="00707BA9" w:rsidP="00360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9A" w:rsidRDefault="0093529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9A" w:rsidRDefault="0093529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9A" w:rsidRDefault="009352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FE6"/>
    <w:multiLevelType w:val="hybridMultilevel"/>
    <w:tmpl w:val="C126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05432"/>
    <w:multiLevelType w:val="multilevel"/>
    <w:tmpl w:val="36CCB95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071F19"/>
    <w:multiLevelType w:val="hybridMultilevel"/>
    <w:tmpl w:val="87D8FDFA"/>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nsid w:val="19C417AC"/>
    <w:multiLevelType w:val="hybridMultilevel"/>
    <w:tmpl w:val="0CD6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B7D91"/>
    <w:multiLevelType w:val="hybridMultilevel"/>
    <w:tmpl w:val="B004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73D9C"/>
    <w:multiLevelType w:val="hybridMultilevel"/>
    <w:tmpl w:val="FFAAB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E96EAE"/>
    <w:multiLevelType w:val="hybridMultilevel"/>
    <w:tmpl w:val="65CE2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0C51FC0"/>
    <w:multiLevelType w:val="hybridMultilevel"/>
    <w:tmpl w:val="A36E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440501"/>
    <w:multiLevelType w:val="hybridMultilevel"/>
    <w:tmpl w:val="F88A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E61AA"/>
    <w:multiLevelType w:val="hybridMultilevel"/>
    <w:tmpl w:val="593A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14AAC"/>
    <w:multiLevelType w:val="hybridMultilevel"/>
    <w:tmpl w:val="B956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A2EE6"/>
    <w:multiLevelType w:val="hybridMultilevel"/>
    <w:tmpl w:val="1F5E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F30EB"/>
    <w:multiLevelType w:val="hybridMultilevel"/>
    <w:tmpl w:val="D772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5557C2"/>
    <w:multiLevelType w:val="hybridMultilevel"/>
    <w:tmpl w:val="2548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629D5"/>
    <w:multiLevelType w:val="hybridMultilevel"/>
    <w:tmpl w:val="E5243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E55CD"/>
    <w:multiLevelType w:val="multilevel"/>
    <w:tmpl w:val="472E00F4"/>
    <w:lvl w:ilvl="0">
      <w:start w:val="1"/>
      <w:numFmt w:val="decimal"/>
      <w:suff w:val="space"/>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89F0A16"/>
    <w:multiLevelType w:val="hybridMultilevel"/>
    <w:tmpl w:val="65CE2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8EB6820"/>
    <w:multiLevelType w:val="hybridMultilevel"/>
    <w:tmpl w:val="B9184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013A9F"/>
    <w:multiLevelType w:val="hybridMultilevel"/>
    <w:tmpl w:val="65CE2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F6951B9"/>
    <w:multiLevelType w:val="hybridMultilevel"/>
    <w:tmpl w:val="6244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F645B5"/>
    <w:multiLevelType w:val="hybridMultilevel"/>
    <w:tmpl w:val="C9E0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4579D8"/>
    <w:multiLevelType w:val="hybridMultilevel"/>
    <w:tmpl w:val="560C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6"/>
  </w:num>
  <w:num w:numId="5">
    <w:abstractNumId w:val="12"/>
  </w:num>
  <w:num w:numId="6">
    <w:abstractNumId w:val="13"/>
  </w:num>
  <w:num w:numId="7">
    <w:abstractNumId w:val="0"/>
  </w:num>
  <w:num w:numId="8">
    <w:abstractNumId w:val="2"/>
  </w:num>
  <w:num w:numId="9">
    <w:abstractNumId w:val="10"/>
  </w:num>
  <w:num w:numId="10">
    <w:abstractNumId w:val="14"/>
  </w:num>
  <w:num w:numId="11">
    <w:abstractNumId w:val="8"/>
  </w:num>
  <w:num w:numId="12">
    <w:abstractNumId w:val="4"/>
  </w:num>
  <w:num w:numId="13">
    <w:abstractNumId w:val="21"/>
  </w:num>
  <w:num w:numId="14">
    <w:abstractNumId w:val="20"/>
  </w:num>
  <w:num w:numId="15">
    <w:abstractNumId w:val="7"/>
  </w:num>
  <w:num w:numId="16">
    <w:abstractNumId w:val="17"/>
  </w:num>
  <w:num w:numId="17">
    <w:abstractNumId w:val="5"/>
  </w:num>
  <w:num w:numId="18">
    <w:abstractNumId w:val="3"/>
  </w:num>
  <w:num w:numId="19">
    <w:abstractNumId w:val="11"/>
  </w:num>
  <w:num w:numId="20">
    <w:abstractNumId w:val="9"/>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360CE1"/>
    <w:rsid w:val="00042646"/>
    <w:rsid w:val="0009696E"/>
    <w:rsid w:val="000A782C"/>
    <w:rsid w:val="000E610A"/>
    <w:rsid w:val="00113E08"/>
    <w:rsid w:val="0016194F"/>
    <w:rsid w:val="00164CC8"/>
    <w:rsid w:val="00193466"/>
    <w:rsid w:val="001B07F4"/>
    <w:rsid w:val="00203230"/>
    <w:rsid w:val="00236C87"/>
    <w:rsid w:val="00271643"/>
    <w:rsid w:val="002925F7"/>
    <w:rsid w:val="00360CE1"/>
    <w:rsid w:val="00373177"/>
    <w:rsid w:val="003C446D"/>
    <w:rsid w:val="00401636"/>
    <w:rsid w:val="00411970"/>
    <w:rsid w:val="00474EAC"/>
    <w:rsid w:val="004C6486"/>
    <w:rsid w:val="004C67DD"/>
    <w:rsid w:val="005066A5"/>
    <w:rsid w:val="005369B4"/>
    <w:rsid w:val="00537B9A"/>
    <w:rsid w:val="005B3926"/>
    <w:rsid w:val="005C1F1B"/>
    <w:rsid w:val="00640ED4"/>
    <w:rsid w:val="0064386C"/>
    <w:rsid w:val="0068013D"/>
    <w:rsid w:val="006D1B58"/>
    <w:rsid w:val="00707BA9"/>
    <w:rsid w:val="00727115"/>
    <w:rsid w:val="00782A09"/>
    <w:rsid w:val="00820C93"/>
    <w:rsid w:val="0082323B"/>
    <w:rsid w:val="00855925"/>
    <w:rsid w:val="008B76C3"/>
    <w:rsid w:val="008F1C42"/>
    <w:rsid w:val="00913CFC"/>
    <w:rsid w:val="0093529A"/>
    <w:rsid w:val="00967062"/>
    <w:rsid w:val="0098765E"/>
    <w:rsid w:val="009F5FC3"/>
    <w:rsid w:val="00A035B7"/>
    <w:rsid w:val="00BB2419"/>
    <w:rsid w:val="00BC7FB5"/>
    <w:rsid w:val="00BE3EE4"/>
    <w:rsid w:val="00D829F0"/>
    <w:rsid w:val="00DB6C56"/>
    <w:rsid w:val="00DE055A"/>
    <w:rsid w:val="00E60DA9"/>
    <w:rsid w:val="00EC58EC"/>
    <w:rsid w:val="00EC7055"/>
    <w:rsid w:val="00EE5E0E"/>
    <w:rsid w:val="00F55225"/>
    <w:rsid w:val="00F72D6C"/>
    <w:rsid w:val="00F815E5"/>
    <w:rsid w:val="00F918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E1"/>
    <w:pPr>
      <w:spacing w:after="0" w:line="240" w:lineRule="auto"/>
    </w:pPr>
    <w:rPr>
      <w:rFonts w:ascii="Arial Unicode MS" w:eastAsia="Arial Unicode MS" w:hAnsi="Arial Unicode MS" w:cs="Arial Unicode MS"/>
      <w:color w:val="000000"/>
      <w:sz w:val="24"/>
      <w:szCs w:val="24"/>
      <w:lang w:eastAsia="uk-UA"/>
    </w:rPr>
  </w:style>
  <w:style w:type="paragraph" w:styleId="2">
    <w:name w:val="heading 2"/>
    <w:basedOn w:val="a"/>
    <w:link w:val="20"/>
    <w:uiPriority w:val="9"/>
    <w:qFormat/>
    <w:rsid w:val="00236C87"/>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BB24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2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Виноска (2)_"/>
    <w:link w:val="22"/>
    <w:locked/>
    <w:rsid w:val="00360CE1"/>
    <w:rPr>
      <w:rFonts w:ascii="Arial" w:eastAsia="Arial" w:hAnsi="Arial" w:cs="Arial"/>
      <w:sz w:val="13"/>
      <w:szCs w:val="13"/>
      <w:shd w:val="clear" w:color="auto" w:fill="FFFFFF"/>
    </w:rPr>
  </w:style>
  <w:style w:type="paragraph" w:customStyle="1" w:styleId="22">
    <w:name w:val="Виноска (2)"/>
    <w:basedOn w:val="a"/>
    <w:link w:val="21"/>
    <w:rsid w:val="00360CE1"/>
    <w:pPr>
      <w:shd w:val="clear" w:color="auto" w:fill="FFFFFF"/>
      <w:spacing w:line="168" w:lineRule="exact"/>
      <w:jc w:val="both"/>
    </w:pPr>
    <w:rPr>
      <w:rFonts w:ascii="Arial" w:eastAsia="Arial" w:hAnsi="Arial" w:cs="Arial"/>
      <w:color w:val="auto"/>
      <w:sz w:val="13"/>
      <w:szCs w:val="13"/>
      <w:lang w:eastAsia="en-US"/>
    </w:rPr>
  </w:style>
  <w:style w:type="character" w:customStyle="1" w:styleId="hard-blue-color">
    <w:name w:val="hard-blue-color"/>
    <w:basedOn w:val="a0"/>
    <w:rsid w:val="00373177"/>
  </w:style>
  <w:style w:type="paragraph" w:styleId="a3">
    <w:name w:val="List Paragraph"/>
    <w:basedOn w:val="a"/>
    <w:uiPriority w:val="34"/>
    <w:qFormat/>
    <w:rsid w:val="0098765E"/>
    <w:pPr>
      <w:ind w:left="720"/>
      <w:contextualSpacing/>
    </w:pPr>
  </w:style>
  <w:style w:type="character" w:customStyle="1" w:styleId="20">
    <w:name w:val="Заголовок 2 Знак"/>
    <w:basedOn w:val="a0"/>
    <w:link w:val="2"/>
    <w:uiPriority w:val="9"/>
    <w:rsid w:val="00236C87"/>
    <w:rPr>
      <w:rFonts w:ascii="Times New Roman" w:eastAsia="Times New Roman" w:hAnsi="Times New Roman" w:cs="Times New Roman"/>
      <w:b/>
      <w:bCs/>
      <w:sz w:val="36"/>
      <w:szCs w:val="36"/>
      <w:lang w:eastAsia="uk-UA"/>
    </w:rPr>
  </w:style>
  <w:style w:type="character" w:styleId="a4">
    <w:name w:val="Strong"/>
    <w:basedOn w:val="a0"/>
    <w:qFormat/>
    <w:rsid w:val="00236C87"/>
    <w:rPr>
      <w:b/>
      <w:bCs/>
    </w:rPr>
  </w:style>
  <w:style w:type="paragraph" w:styleId="a5">
    <w:name w:val="Normal (Web)"/>
    <w:basedOn w:val="a"/>
    <w:link w:val="a6"/>
    <w:unhideWhenUsed/>
    <w:rsid w:val="00236C87"/>
    <w:pPr>
      <w:spacing w:before="100" w:beforeAutospacing="1" w:after="100" w:afterAutospacing="1"/>
    </w:pPr>
    <w:rPr>
      <w:rFonts w:ascii="Times New Roman" w:eastAsia="Times New Roman" w:hAnsi="Times New Roman" w:cs="Times New Roman"/>
      <w:color w:val="auto"/>
    </w:rPr>
  </w:style>
  <w:style w:type="table" w:styleId="a7">
    <w:name w:val="Table Grid"/>
    <w:basedOn w:val="a1"/>
    <w:rsid w:val="00BC7FB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B2419"/>
    <w:rPr>
      <w:rFonts w:asciiTheme="majorHAnsi" w:eastAsiaTheme="majorEastAsia" w:hAnsiTheme="majorHAnsi" w:cstheme="majorBidi"/>
      <w:b/>
      <w:bCs/>
      <w:color w:val="4F81BD" w:themeColor="accent1"/>
      <w:sz w:val="24"/>
      <w:szCs w:val="24"/>
      <w:lang w:eastAsia="uk-UA"/>
    </w:rPr>
  </w:style>
  <w:style w:type="character" w:customStyle="1" w:styleId="40">
    <w:name w:val="Заголовок 4 Знак"/>
    <w:basedOn w:val="a0"/>
    <w:link w:val="4"/>
    <w:uiPriority w:val="9"/>
    <w:rsid w:val="00BB2419"/>
    <w:rPr>
      <w:rFonts w:asciiTheme="majorHAnsi" w:eastAsiaTheme="majorEastAsia" w:hAnsiTheme="majorHAnsi" w:cstheme="majorBidi"/>
      <w:b/>
      <w:bCs/>
      <w:i/>
      <w:iCs/>
      <w:color w:val="4F81BD" w:themeColor="accent1"/>
      <w:sz w:val="24"/>
      <w:szCs w:val="24"/>
      <w:lang w:eastAsia="uk-UA"/>
    </w:rPr>
  </w:style>
  <w:style w:type="character" w:customStyle="1" w:styleId="submenu-table">
    <w:name w:val="submenu-table"/>
    <w:basedOn w:val="a0"/>
    <w:rsid w:val="00967062"/>
  </w:style>
  <w:style w:type="character" w:customStyle="1" w:styleId="a6">
    <w:name w:val="Обычный (веб) Знак"/>
    <w:basedOn w:val="a0"/>
    <w:link w:val="a5"/>
    <w:rsid w:val="00967062"/>
    <w:rPr>
      <w:rFonts w:ascii="Times New Roman" w:eastAsia="Times New Roman" w:hAnsi="Times New Roman" w:cs="Times New Roman"/>
      <w:sz w:val="24"/>
      <w:szCs w:val="24"/>
      <w:lang w:eastAsia="uk-UA"/>
    </w:rPr>
  </w:style>
  <w:style w:type="character" w:styleId="a8">
    <w:name w:val="Hyperlink"/>
    <w:basedOn w:val="a0"/>
    <w:rsid w:val="00967062"/>
    <w:rPr>
      <w:color w:val="0000FF"/>
      <w:u w:val="single"/>
    </w:rPr>
  </w:style>
  <w:style w:type="paragraph" w:styleId="a9">
    <w:name w:val="header"/>
    <w:basedOn w:val="a"/>
    <w:link w:val="aa"/>
    <w:uiPriority w:val="99"/>
    <w:semiHidden/>
    <w:unhideWhenUsed/>
    <w:rsid w:val="00727115"/>
    <w:pPr>
      <w:tabs>
        <w:tab w:val="center" w:pos="4819"/>
        <w:tab w:val="right" w:pos="9639"/>
      </w:tabs>
    </w:pPr>
  </w:style>
  <w:style w:type="character" w:customStyle="1" w:styleId="aa">
    <w:name w:val="Верхний колонтитул Знак"/>
    <w:basedOn w:val="a0"/>
    <w:link w:val="a9"/>
    <w:uiPriority w:val="99"/>
    <w:semiHidden/>
    <w:rsid w:val="00727115"/>
    <w:rPr>
      <w:rFonts w:ascii="Arial Unicode MS" w:eastAsia="Arial Unicode MS" w:hAnsi="Arial Unicode MS" w:cs="Arial Unicode MS"/>
      <w:color w:val="000000"/>
      <w:sz w:val="24"/>
      <w:szCs w:val="24"/>
      <w:lang w:eastAsia="uk-UA"/>
    </w:rPr>
  </w:style>
  <w:style w:type="paragraph" w:styleId="ab">
    <w:name w:val="footer"/>
    <w:basedOn w:val="a"/>
    <w:link w:val="ac"/>
    <w:uiPriority w:val="99"/>
    <w:unhideWhenUsed/>
    <w:rsid w:val="00727115"/>
    <w:pPr>
      <w:tabs>
        <w:tab w:val="center" w:pos="4819"/>
        <w:tab w:val="right" w:pos="9639"/>
      </w:tabs>
    </w:pPr>
  </w:style>
  <w:style w:type="character" w:customStyle="1" w:styleId="ac">
    <w:name w:val="Нижний колонтитул Знак"/>
    <w:basedOn w:val="a0"/>
    <w:link w:val="ab"/>
    <w:uiPriority w:val="99"/>
    <w:rsid w:val="00727115"/>
    <w:rPr>
      <w:rFonts w:ascii="Arial Unicode MS" w:eastAsia="Arial Unicode MS" w:hAnsi="Arial Unicode MS" w:cs="Arial Unicode MS"/>
      <w:color w:val="000000"/>
      <w:sz w:val="24"/>
      <w:szCs w:val="24"/>
      <w:lang w:eastAsia="uk-UA"/>
    </w:rPr>
  </w:style>
</w:styles>
</file>

<file path=word/webSettings.xml><?xml version="1.0" encoding="utf-8"?>
<w:webSettings xmlns:r="http://schemas.openxmlformats.org/officeDocument/2006/relationships" xmlns:w="http://schemas.openxmlformats.org/wordprocessingml/2006/main">
  <w:divs>
    <w:div w:id="1530023356">
      <w:bodyDiv w:val="1"/>
      <w:marLeft w:val="0"/>
      <w:marRight w:val="0"/>
      <w:marTop w:val="0"/>
      <w:marBottom w:val="0"/>
      <w:divBdr>
        <w:top w:val="none" w:sz="0" w:space="0" w:color="auto"/>
        <w:left w:val="none" w:sz="0" w:space="0" w:color="auto"/>
        <w:bottom w:val="none" w:sz="0" w:space="0" w:color="auto"/>
        <w:right w:val="none" w:sz="0" w:space="0" w:color="auto"/>
      </w:divBdr>
    </w:div>
    <w:div w:id="19891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580?ed=2023_07_13&amp;an=16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t150580?ed=2023_07_13&amp;an=16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kr230301?ed=2023_04_07&amp;an=1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ps.ligazakon.net/document/view/kr210898?ed=2023_07_28&amp;an=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s.ligazakon.net/document/view/t172145?ed=2023_06_10&amp;an=40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32</Pages>
  <Words>38726</Words>
  <Characters>22075</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2023-12-19T09:22:00Z</cp:lastPrinted>
  <dcterms:created xsi:type="dcterms:W3CDTF">2023-12-05T06:45:00Z</dcterms:created>
  <dcterms:modified xsi:type="dcterms:W3CDTF">2023-12-19T09:23:00Z</dcterms:modified>
</cp:coreProperties>
</file>