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6A" w:rsidRDefault="0001000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10003">
        <w:rPr>
          <w:rFonts w:ascii="Times New Roman" w:hAnsi="Times New Roman" w:cs="Times New Roman"/>
          <w:b/>
          <w:sz w:val="32"/>
          <w:szCs w:val="32"/>
          <w:lang w:val="uk-UA"/>
        </w:rPr>
        <w:t>Фактична кількість осіб, які навчаються у закладі освіти</w:t>
      </w:r>
    </w:p>
    <w:p w:rsidR="00010003" w:rsidRDefault="0001000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Всього навчається 70 учнів:</w:t>
      </w:r>
    </w:p>
    <w:p w:rsidR="00010003" w:rsidRDefault="0001000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1-4 класи  --  32 учні</w:t>
      </w:r>
    </w:p>
    <w:p w:rsidR="00010003" w:rsidRDefault="0001000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10003" w:rsidRPr="00010003" w:rsidRDefault="0001000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5-6 класи -  38 учнів</w:t>
      </w:r>
    </w:p>
    <w:sectPr w:rsidR="00010003" w:rsidRPr="00010003" w:rsidSect="00CF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03"/>
    <w:rsid w:val="00010003"/>
    <w:rsid w:val="00CF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2017-11-30T10:46:00Z</dcterms:created>
  <dcterms:modified xsi:type="dcterms:W3CDTF">2017-11-30T10:49:00Z</dcterms:modified>
</cp:coreProperties>
</file>