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D2" w:rsidRPr="00343E68" w:rsidRDefault="00713D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E68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Матеріально-технічне забезпечення закладу освіти</w:t>
      </w:r>
    </w:p>
    <w:p w:rsidR="00343E68" w:rsidRPr="00343E68" w:rsidRDefault="00713D10" w:rsidP="00343E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Двохповерхова будівля школи в задовільному стані</w:t>
      </w:r>
    </w:p>
    <w:p w:rsidR="00343E68" w:rsidRPr="00343E68" w:rsidRDefault="00343E68" w:rsidP="00343E68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ab/>
        <w:t>9 навчальних кабінетів, з них:</w:t>
      </w:r>
    </w:p>
    <w:p w:rsidR="00343E68" w:rsidRPr="00343E68" w:rsidRDefault="00343E68" w:rsidP="00343E68">
      <w:pPr>
        <w:pStyle w:val="a3"/>
        <w:numPr>
          <w:ilvl w:val="0"/>
          <w:numId w:val="1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комп’ютерний клас</w:t>
      </w:r>
      <w:r>
        <w:rPr>
          <w:rFonts w:ascii="Times New Roman" w:hAnsi="Times New Roman"/>
          <w:sz w:val="28"/>
          <w:szCs w:val="28"/>
          <w:lang w:val="uk-UA"/>
        </w:rPr>
        <w:t xml:space="preserve"> (7комп</w:t>
      </w:r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ютерів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43E68" w:rsidRDefault="00343E68" w:rsidP="00343E68">
      <w:pPr>
        <w:pStyle w:val="a3"/>
        <w:numPr>
          <w:ilvl w:val="0"/>
          <w:numId w:val="1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Кімната для короткотривалого перебування дітей п</w:t>
      </w:r>
      <w:r w:rsidRPr="00343E68">
        <w:rPr>
          <w:rFonts w:ascii="Times New Roman" w:hAnsi="Times New Roman"/>
          <w:sz w:val="28"/>
          <w:szCs w:val="28"/>
        </w:rPr>
        <w:t>’</w:t>
      </w:r>
      <w:proofErr w:type="spellStart"/>
      <w:r w:rsidRPr="00343E68">
        <w:rPr>
          <w:rFonts w:ascii="Times New Roman" w:hAnsi="Times New Roman"/>
          <w:sz w:val="28"/>
          <w:szCs w:val="28"/>
          <w:lang w:val="uk-UA"/>
        </w:rPr>
        <w:t>ятирічного</w:t>
      </w:r>
      <w:proofErr w:type="spellEnd"/>
      <w:r w:rsidRPr="00343E68">
        <w:rPr>
          <w:rFonts w:ascii="Times New Roman" w:hAnsi="Times New Roman"/>
          <w:sz w:val="28"/>
          <w:szCs w:val="28"/>
          <w:lang w:val="uk-UA"/>
        </w:rPr>
        <w:t xml:space="preserve"> віку.</w:t>
      </w:r>
    </w:p>
    <w:p w:rsidR="00343E68" w:rsidRPr="00343E68" w:rsidRDefault="00343E68" w:rsidP="00343E68">
      <w:pPr>
        <w:pStyle w:val="a3"/>
        <w:numPr>
          <w:ilvl w:val="0"/>
          <w:numId w:val="1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Внутрішні туалети.</w:t>
      </w:r>
    </w:p>
    <w:p w:rsidR="00343E68" w:rsidRPr="00343E68" w:rsidRDefault="00343E68" w:rsidP="00343E68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Крім того, в школі наявні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спортивний зал;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актова зала;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бібліотека з читальним залом;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майстерня;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методичний кабінет;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учительська кімната;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кабінет практичного психолога 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їдальня;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музей школи;</w:t>
      </w:r>
    </w:p>
    <w:p w:rsid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шкільний стадіон 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 xml:space="preserve"> 1 спорт</w:t>
      </w:r>
      <w:r>
        <w:rPr>
          <w:rFonts w:ascii="Times New Roman" w:hAnsi="Times New Roman"/>
          <w:sz w:val="28"/>
          <w:szCs w:val="28"/>
          <w:lang w:val="uk-UA"/>
        </w:rPr>
        <w:t>ивний</w:t>
      </w:r>
      <w:r w:rsidRPr="00343E68">
        <w:rPr>
          <w:rFonts w:ascii="Times New Roman" w:hAnsi="Times New Roman"/>
          <w:sz w:val="28"/>
          <w:szCs w:val="28"/>
          <w:lang w:val="uk-UA"/>
        </w:rPr>
        <w:t xml:space="preserve"> майданчик.</w:t>
      </w:r>
    </w:p>
    <w:p w:rsidR="00713D10" w:rsidRPr="00713D10" w:rsidRDefault="00713D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D10" w:rsidRPr="00713D10" w:rsidSect="001A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10FCEFF0"/>
    <w:name w:val="WW8Num11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  <w:strike w:val="0"/>
        <w:dstrike w:val="0"/>
        <w:color w:val="000000"/>
        <w:sz w:val="24"/>
        <w:szCs w:val="24"/>
        <w:u w:val="none"/>
        <w:effect w:val="none"/>
        <w:lang w:val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D10"/>
    <w:rsid w:val="001A32D2"/>
    <w:rsid w:val="00343E68"/>
    <w:rsid w:val="003E5BC3"/>
    <w:rsid w:val="0071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6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2017-11-30T11:08:00Z</dcterms:created>
  <dcterms:modified xsi:type="dcterms:W3CDTF">2017-11-30T12:18:00Z</dcterms:modified>
</cp:coreProperties>
</file>