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BC9" w:rsidRPr="0015326E" w:rsidRDefault="001F6BC9" w:rsidP="001F6BC9">
      <w:pPr>
        <w:rPr>
          <w:rFonts w:ascii="Times New Roman" w:eastAsia="Calibri" w:hAnsi="Times New Roman" w:cs="Calibri"/>
          <w:sz w:val="24"/>
          <w:szCs w:val="24"/>
        </w:rPr>
      </w:pPr>
      <w:bookmarkStart w:id="0" w:name="_GoBack"/>
      <w:r w:rsidRPr="0015326E">
        <w:rPr>
          <w:rFonts w:ascii="Times New Roman" w:eastAsia="Calibri" w:hAnsi="Times New Roman" w:cs="Calibri"/>
          <w:sz w:val="24"/>
          <w:szCs w:val="24"/>
        </w:rPr>
        <w:t>Стаття «5 кроків до порозуміння з підлітком»</w:t>
      </w:r>
    </w:p>
    <w:bookmarkEnd w:id="0"/>
    <w:p w:rsidR="001F6BC9" w:rsidRPr="0015326E" w:rsidRDefault="001F6BC9" w:rsidP="001F6BC9">
      <w:pPr>
        <w:rPr>
          <w:rFonts w:ascii="Times New Roman" w:eastAsia="Calibri" w:hAnsi="Times New Roman" w:cs="Calibri"/>
          <w:sz w:val="24"/>
          <w:szCs w:val="24"/>
        </w:rPr>
      </w:pPr>
      <w:r>
        <w:fldChar w:fldCharType="begin"/>
      </w:r>
      <w:r>
        <w:instrText xml:space="preserve"> HYPERLINK "https://life.pravda.com.ua/society/2018/02/13/228947/" </w:instrText>
      </w:r>
      <w:r>
        <w:fldChar w:fldCharType="separate"/>
      </w:r>
      <w:r w:rsidRPr="0015326E"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t>https://life.pravda.com.ua/society/2018/02/13/228947/</w:t>
      </w:r>
      <w: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fldChar w:fldCharType="end"/>
      </w:r>
    </w:p>
    <w:p w:rsidR="005E5B0D" w:rsidRDefault="001F6BC9" w:rsidP="001F6BC9"/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C9"/>
    <w:rsid w:val="001921B9"/>
    <w:rsid w:val="001F6BC9"/>
    <w:rsid w:val="0055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BB2A9-8037-4393-B0CA-B4F37CFB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2020-06-10T07:27:00Z</dcterms:created>
  <dcterms:modified xsi:type="dcterms:W3CDTF">2020-06-10T07:50:00Z</dcterms:modified>
</cp:coreProperties>
</file>