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8C" w:rsidRPr="0015326E" w:rsidRDefault="00CF3F8C" w:rsidP="00CF3F8C">
      <w:pPr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r w:rsidRPr="006B0DD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«Продовжити ряд» онлайн на платформі Логік </w:t>
      </w:r>
      <w:proofErr w:type="spellStart"/>
      <w:r w:rsidRPr="006B0DD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Лайк</w:t>
      </w:r>
      <w:proofErr w:type="spellEnd"/>
      <w:r w:rsidRPr="006B0DD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для дітей та дорослих</w:t>
      </w:r>
      <w:r w:rsidRPr="006B0DD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>
        <w:fldChar w:fldCharType="begin"/>
      </w:r>
      <w:r>
        <w:instrText xml:space="preserve"> HYPERLINK "https://logiclike.com/uk/start?page=uk-podgotovka-razvivayushchie-igry&amp;intent=prodolzhi-ryad&amp;bl=cards" \l "/start" </w:instrText>
      </w:r>
      <w:r>
        <w:fldChar w:fldCharType="separate"/>
      </w:r>
      <w:r w:rsidRPr="0015326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https://logiclike.com/uk/start?page=uk-podgotovka-razvivayushchie-igry&amp;intent=prodolzhi-ryad&amp;bl=cards#/start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CF3F8C" w:rsidRDefault="00CF3F8C" w:rsidP="00CF3F8C"/>
    <w:p w:rsidR="005E5B0D" w:rsidRDefault="00CF3F8C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8C"/>
    <w:rsid w:val="001921B9"/>
    <w:rsid w:val="005569F1"/>
    <w:rsid w:val="00C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CA05-B774-4550-B967-8415C598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2020-06-01T06:53:00Z</dcterms:created>
  <dcterms:modified xsi:type="dcterms:W3CDTF">2020-06-01T07:02:00Z</dcterms:modified>
</cp:coreProperties>
</file>