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2A" w:rsidRPr="00BE4E4C" w:rsidRDefault="00B904D6" w:rsidP="00E0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СХВАЛЕНО                                                                                      ЗАТВЕРДЖУЮ</w:t>
      </w:r>
      <w:r w:rsidRPr="00BE4E4C">
        <w:rPr>
          <w:rFonts w:ascii="Times New Roman" w:hAnsi="Times New Roman" w:cs="Times New Roman"/>
          <w:sz w:val="28"/>
          <w:szCs w:val="28"/>
        </w:rPr>
        <w:t xml:space="preserve">   </w:t>
      </w:r>
      <w:r w:rsidR="00E05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05A2A" w:rsidRPr="00BE4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A2A" w:rsidRPr="00BE4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05A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05A2A" w:rsidRPr="00BE4E4C" w:rsidRDefault="00E05A2A" w:rsidP="00E05A2A">
      <w:pPr>
        <w:rPr>
          <w:rFonts w:ascii="Times New Roman" w:hAnsi="Times New Roman" w:cs="Times New Roman"/>
          <w:sz w:val="28"/>
          <w:szCs w:val="28"/>
        </w:rPr>
      </w:pPr>
      <w:r w:rsidRPr="00BE4E4C">
        <w:rPr>
          <w:rFonts w:ascii="Times New Roman" w:hAnsi="Times New Roman" w:cs="Times New Roman"/>
          <w:sz w:val="28"/>
          <w:szCs w:val="28"/>
        </w:rPr>
        <w:t xml:space="preserve">на засіданні педагогічної ради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4E4C">
        <w:rPr>
          <w:rFonts w:ascii="Times New Roman" w:hAnsi="Times New Roman" w:cs="Times New Roman"/>
          <w:sz w:val="28"/>
          <w:szCs w:val="28"/>
        </w:rPr>
        <w:t xml:space="preserve">Директор школи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4E4C">
        <w:rPr>
          <w:rFonts w:ascii="Times New Roman" w:hAnsi="Times New Roman" w:cs="Times New Roman"/>
          <w:sz w:val="28"/>
          <w:szCs w:val="28"/>
        </w:rPr>
        <w:t>Л.</w:t>
      </w:r>
      <w:proofErr w:type="spellStart"/>
      <w:r w:rsidRPr="00BE4E4C">
        <w:rPr>
          <w:rFonts w:ascii="Times New Roman" w:hAnsi="Times New Roman" w:cs="Times New Roman"/>
          <w:sz w:val="28"/>
          <w:szCs w:val="28"/>
        </w:rPr>
        <w:t>Ярошик</w:t>
      </w:r>
      <w:proofErr w:type="spellEnd"/>
      <w:r w:rsidRPr="00BE4E4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05A2A" w:rsidRPr="00BE4E4C" w:rsidRDefault="00E05A2A" w:rsidP="00E05A2A">
      <w:pPr>
        <w:rPr>
          <w:rFonts w:ascii="Times New Roman" w:hAnsi="Times New Roman" w:cs="Times New Roman"/>
          <w:sz w:val="28"/>
          <w:szCs w:val="28"/>
        </w:rPr>
      </w:pPr>
      <w:r w:rsidRPr="00BE4E4C">
        <w:rPr>
          <w:rFonts w:ascii="Times New Roman" w:hAnsi="Times New Roman" w:cs="Times New Roman"/>
          <w:sz w:val="28"/>
          <w:szCs w:val="28"/>
        </w:rPr>
        <w:t xml:space="preserve">(протокол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3D67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4C">
        <w:rPr>
          <w:rFonts w:ascii="Times New Roman" w:hAnsi="Times New Roman" w:cs="Times New Roman"/>
          <w:sz w:val="28"/>
          <w:szCs w:val="28"/>
        </w:rPr>
        <w:t>від 3</w:t>
      </w:r>
      <w:r w:rsidR="003D678A">
        <w:rPr>
          <w:rFonts w:ascii="Times New Roman" w:hAnsi="Times New Roman" w:cs="Times New Roman"/>
          <w:sz w:val="28"/>
          <w:szCs w:val="28"/>
        </w:rPr>
        <w:t>0</w:t>
      </w:r>
      <w:r w:rsidRPr="00BE4E4C">
        <w:rPr>
          <w:rFonts w:ascii="Times New Roman" w:hAnsi="Times New Roman" w:cs="Times New Roman"/>
          <w:sz w:val="28"/>
          <w:szCs w:val="28"/>
        </w:rPr>
        <w:t>.08.201</w:t>
      </w:r>
      <w:r w:rsidR="00B904D6">
        <w:rPr>
          <w:rFonts w:ascii="Times New Roman" w:hAnsi="Times New Roman" w:cs="Times New Roman"/>
          <w:sz w:val="28"/>
          <w:szCs w:val="28"/>
        </w:rPr>
        <w:t>9</w:t>
      </w:r>
      <w:r w:rsidRPr="00BE4E4C">
        <w:rPr>
          <w:rFonts w:ascii="Times New Roman" w:hAnsi="Times New Roman" w:cs="Times New Roman"/>
          <w:sz w:val="28"/>
          <w:szCs w:val="28"/>
        </w:rPr>
        <w:t>)</w:t>
      </w:r>
    </w:p>
    <w:p w:rsidR="00E05A2A" w:rsidRPr="00BE4E4C" w:rsidRDefault="00E05A2A" w:rsidP="00E05A2A">
      <w:pPr>
        <w:rPr>
          <w:rFonts w:ascii="Times New Roman" w:hAnsi="Times New Roman" w:cs="Times New Roman"/>
          <w:sz w:val="28"/>
          <w:szCs w:val="28"/>
        </w:rPr>
      </w:pPr>
    </w:p>
    <w:p w:rsidR="00E05A2A" w:rsidRPr="00BE4E4C" w:rsidRDefault="00E05A2A" w:rsidP="00E05A2A">
      <w:pPr>
        <w:rPr>
          <w:rFonts w:ascii="Times New Roman" w:hAnsi="Times New Roman" w:cs="Times New Roman"/>
          <w:sz w:val="28"/>
          <w:szCs w:val="28"/>
        </w:rPr>
      </w:pPr>
    </w:p>
    <w:p w:rsidR="00E05A2A" w:rsidRPr="00BE4E4C" w:rsidRDefault="00E05A2A" w:rsidP="00E05A2A">
      <w:pPr>
        <w:rPr>
          <w:rFonts w:ascii="Times New Roman" w:hAnsi="Times New Roman" w:cs="Times New Roman"/>
          <w:sz w:val="28"/>
          <w:szCs w:val="28"/>
        </w:rPr>
      </w:pPr>
    </w:p>
    <w:p w:rsidR="00E05A2A" w:rsidRPr="00BE4E4C" w:rsidRDefault="00E05A2A" w:rsidP="00E05A2A">
      <w:pPr>
        <w:rPr>
          <w:rFonts w:ascii="Times New Roman" w:hAnsi="Times New Roman" w:cs="Times New Roman"/>
          <w:sz w:val="28"/>
          <w:szCs w:val="2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РОБОЧИЙ НАВЧАЛЬНИЙ ПЛАН</w:t>
      </w:r>
      <w:r w:rsidRPr="00176EF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6EF0">
        <w:rPr>
          <w:rFonts w:ascii="Times New Roman" w:hAnsi="Times New Roman" w:cs="Times New Roman"/>
          <w:sz w:val="48"/>
          <w:szCs w:val="48"/>
        </w:rPr>
        <w:t>Великомидської</w:t>
      </w:r>
      <w:proofErr w:type="spellEnd"/>
      <w:r w:rsidRPr="00176EF0">
        <w:rPr>
          <w:rFonts w:ascii="Times New Roman" w:hAnsi="Times New Roman" w:cs="Times New Roman"/>
          <w:sz w:val="48"/>
          <w:szCs w:val="48"/>
        </w:rPr>
        <w:t xml:space="preserve"> загальноосвітньої школи І-ІІІ ступенів </w:t>
      </w:r>
      <w:proofErr w:type="spellStart"/>
      <w:r w:rsidRPr="00176EF0">
        <w:rPr>
          <w:rFonts w:ascii="Times New Roman" w:hAnsi="Times New Roman" w:cs="Times New Roman"/>
          <w:sz w:val="48"/>
          <w:szCs w:val="48"/>
        </w:rPr>
        <w:t>Костопільської</w:t>
      </w:r>
      <w:proofErr w:type="spellEnd"/>
      <w:r w:rsidRPr="00176EF0">
        <w:rPr>
          <w:rFonts w:ascii="Times New Roman" w:hAnsi="Times New Roman" w:cs="Times New Roman"/>
          <w:sz w:val="48"/>
          <w:szCs w:val="48"/>
        </w:rPr>
        <w:t xml:space="preserve"> районної ради Рівненської області </w:t>
      </w: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  <w:r w:rsidRPr="00176EF0">
        <w:rPr>
          <w:rFonts w:ascii="Times New Roman" w:hAnsi="Times New Roman" w:cs="Times New Roman"/>
          <w:sz w:val="48"/>
          <w:szCs w:val="48"/>
        </w:rPr>
        <w:t>на 201</w:t>
      </w:r>
      <w:r w:rsidR="00B904D6">
        <w:rPr>
          <w:rFonts w:ascii="Times New Roman" w:hAnsi="Times New Roman" w:cs="Times New Roman"/>
          <w:sz w:val="48"/>
          <w:szCs w:val="48"/>
        </w:rPr>
        <w:t>9</w:t>
      </w:r>
      <w:r w:rsidRPr="00176EF0">
        <w:rPr>
          <w:rFonts w:ascii="Times New Roman" w:hAnsi="Times New Roman" w:cs="Times New Roman"/>
          <w:sz w:val="48"/>
          <w:szCs w:val="48"/>
        </w:rPr>
        <w:t>-20</w:t>
      </w:r>
      <w:r w:rsidR="00B904D6">
        <w:rPr>
          <w:rFonts w:ascii="Times New Roman" w:hAnsi="Times New Roman" w:cs="Times New Roman"/>
          <w:sz w:val="48"/>
          <w:szCs w:val="48"/>
        </w:rPr>
        <w:t>20</w:t>
      </w:r>
      <w:r w:rsidRPr="00176EF0">
        <w:rPr>
          <w:rFonts w:ascii="Times New Roman" w:hAnsi="Times New Roman" w:cs="Times New Roman"/>
          <w:sz w:val="48"/>
          <w:szCs w:val="48"/>
        </w:rPr>
        <w:t xml:space="preserve"> навчальний рік</w:t>
      </w: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2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ПОЯСНЮВАЛЬНА ЗАПИСКА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9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 робочого навчального плану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Великомидської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загальноосвітньої школи І-ІІІ ступенів 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2019-2020 навчальний рік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І. Загальні положення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закладу:</w:t>
      </w:r>
      <w:r w:rsidRPr="00A6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Великомидська</w:t>
      </w:r>
      <w:proofErr w:type="spellEnd"/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загальноосвітня школа І-ІІІ ступенів 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Костопільської</w:t>
      </w:r>
      <w:proofErr w:type="spellEnd"/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 Рівненської області. 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Тип закладу: заклад загальної середньої освіти  І-ІІІ ступенів.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Режим роботи: п’ятиденний.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Мова навчання: українська.</w:t>
      </w:r>
    </w:p>
    <w:p w:rsidR="00A66F57" w:rsidRPr="00A66F57" w:rsidRDefault="00A66F57" w:rsidP="00A66F5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Робочий навчальний план </w:t>
      </w:r>
      <w:proofErr w:type="spellStart"/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Великомидської</w:t>
      </w:r>
      <w:proofErr w:type="spellEnd"/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загальноосвітньої школи І-ІІІ ступенів на 2019 - 2020 навчальний рік розроблено на виконання Закону України «Про освіту»</w:t>
      </w:r>
      <w:bookmarkStart w:id="0" w:name="n3"/>
      <w:bookmarkStart w:id="1" w:name="n2117"/>
      <w:bookmarkEnd w:id="0"/>
      <w:bookmarkEnd w:id="1"/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r w:rsidRPr="00A6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 </w:t>
      </w:r>
      <w:r w:rsidRPr="00A66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05.09.2017</w:t>
      </w:r>
      <w:r w:rsidRPr="00A6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 </w:t>
      </w:r>
      <w:r w:rsidRPr="00A6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A6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 </w:t>
      </w:r>
      <w:r w:rsidRPr="00A66F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2145-</w:t>
      </w:r>
      <w:r w:rsidRPr="00A66F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VIII</w:t>
      </w:r>
      <w:r w:rsidRPr="00A66F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постанови Кабінету Міністрів України</w:t>
      </w:r>
      <w:r w:rsidRPr="00A66F57">
        <w:rPr>
          <w:rFonts w:ascii="Times New Roman" w:eastAsia="Times New Roman" w:hAnsi="Times New Roman" w:cs="Times New Roman"/>
          <w:caps/>
          <w:color w:val="1D1D1B"/>
          <w:spacing w:val="30"/>
          <w:sz w:val="28"/>
          <w:szCs w:val="28"/>
          <w:lang w:eastAsia="uk-UA"/>
        </w:rPr>
        <w:t xml:space="preserve"> </w:t>
      </w:r>
      <w:r w:rsidRPr="00A66F57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eastAsia="uk-UA"/>
        </w:rPr>
        <w:t xml:space="preserve">від 21 лютого 2018 р. № 87 </w:t>
      </w:r>
      <w:r w:rsidRPr="00A66F5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«Про затвердження Державного стандарту початкової освіти, 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 постанови Кабінету Міністрів України від 24 липня 2019 року № 688 «Про внесення змін до Державного стандарту початкової освіти»;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 Кабінету Міністрів України "Про затвердження Державного стандарту базової та повної загальної середньої освіти" від 14.01.2004 року № 24 з урахуванням вимог Концепції загальної середньої освіти.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 w:firstLine="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Робочий    навчальний    план    </w:t>
      </w:r>
      <w:proofErr w:type="spellStart"/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Великомидської</w:t>
      </w:r>
      <w:proofErr w:type="spellEnd"/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загальноосвітньої школи І-ІІІ ступенів на 2019 - 2020 навчальний рік складений і розроблений: </w:t>
      </w:r>
    </w:p>
    <w:p w:rsidR="00A66F57" w:rsidRPr="00A66F57" w:rsidRDefault="00A66F57" w:rsidP="00A66F5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A66F5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для 1,2 класів – Освітня програма для 1 класу, </w:t>
      </w:r>
      <w:r w:rsidRPr="00A66F57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розроблена на основі </w:t>
      </w:r>
      <w:r w:rsidRPr="00A66F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НУШ: ТИПОВА ОСВІТНЯ ПРОГРАМА ДЛЯ ЗЗСО, розроблена під керівництвом Р. Б. Шияна. </w:t>
      </w:r>
      <w:r w:rsidRPr="00A66F57"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  <w:t>Нова українська школа. Типова освітня програма для закладів загальної середньої освіти (1-4 клас), затверджена Колегією Міністерства освіти і науки 22 лютого 2018 року (додаток 1)</w:t>
      </w:r>
    </w:p>
    <w:p w:rsidR="00A66F57" w:rsidRPr="00A66F57" w:rsidRDefault="00A66F57" w:rsidP="00A66F5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A66F5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для 3-4 класів  - </w:t>
      </w:r>
      <w:r w:rsidRPr="00A66F57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Освітня програма </w:t>
      </w:r>
      <w:r w:rsidRPr="00A66F57">
        <w:rPr>
          <w:rFonts w:ascii="Times New Roman" w:eastAsia="Calibri" w:hAnsi="Times New Roman" w:cs="Times New Roman"/>
          <w:bCs/>
          <w:i/>
          <w:kern w:val="32"/>
          <w:sz w:val="28"/>
          <w:szCs w:val="28"/>
        </w:rPr>
        <w:t xml:space="preserve">середньої освіти </w:t>
      </w:r>
      <w:r w:rsidRPr="00A66F57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для 2-4 класів, розроблена на основі Типової освітньої програми закладів загальної середньої освіти І ступеня,затвердженої наказом Міністерства освіти і науки України від  20.04.2018 № 407 </w:t>
      </w:r>
      <w:r w:rsidRPr="00A66F5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(додаток 2)</w:t>
      </w:r>
    </w:p>
    <w:p w:rsidR="00A66F57" w:rsidRPr="00A66F57" w:rsidRDefault="00A66F57" w:rsidP="00A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5-9-х класів - 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</w:t>
      </w:r>
      <w:r w:rsidRPr="00A66F57">
        <w:rPr>
          <w:rFonts w:ascii="Times New Roman" w:eastAsia="Calibri" w:hAnsi="Times New Roman" w:cs="Times New Roman"/>
          <w:i/>
          <w:sz w:val="28"/>
          <w:szCs w:val="28"/>
        </w:rPr>
        <w:t xml:space="preserve">середньої освіти 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для 5-9 класів, розроблена на основі </w:t>
      </w:r>
      <w:r w:rsidRPr="00A66F57">
        <w:rPr>
          <w:rFonts w:ascii="Times New Roman" w:eastAsia="Calibri" w:hAnsi="Times New Roman" w:cs="Times New Roman"/>
          <w:bCs/>
          <w:sz w:val="28"/>
          <w:szCs w:val="28"/>
        </w:rPr>
        <w:t xml:space="preserve">Типової освітньої програми закладів 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загальної середньої освіти </w:t>
      </w:r>
      <w:r w:rsidRPr="00A66F57">
        <w:rPr>
          <w:rFonts w:ascii="Times New Roman" w:eastAsia="Calibri" w:hAnsi="Times New Roman" w:cs="Times New Roman"/>
          <w:bCs/>
          <w:sz w:val="28"/>
          <w:szCs w:val="28"/>
        </w:rPr>
        <w:t>ІІ ступеня,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затвердженої наказом Міністерства освіти і науки України від  20.04.2018 № 405 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(додаток 3) </w:t>
      </w:r>
    </w:p>
    <w:p w:rsidR="00A66F57" w:rsidRPr="00A66F57" w:rsidRDefault="00A66F57" w:rsidP="00A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10,11 класів - 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</w:t>
      </w:r>
      <w:r w:rsidRPr="00A66F57">
        <w:rPr>
          <w:rFonts w:ascii="Times New Roman" w:eastAsia="Calibri" w:hAnsi="Times New Roman" w:cs="Times New Roman"/>
          <w:i/>
          <w:sz w:val="28"/>
          <w:szCs w:val="28"/>
        </w:rPr>
        <w:t xml:space="preserve">середньої освіти 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для 10 класу, розроблена на основі </w:t>
      </w:r>
      <w:r w:rsidRPr="00A66F57">
        <w:rPr>
          <w:rFonts w:ascii="Times New Roman" w:eastAsia="Calibri" w:hAnsi="Times New Roman" w:cs="Times New Roman"/>
          <w:bCs/>
          <w:sz w:val="28"/>
          <w:szCs w:val="28"/>
        </w:rPr>
        <w:t xml:space="preserve">Типової освітньої програми закладів 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загальної середньої освіти </w:t>
      </w:r>
      <w:r w:rsidRPr="00A66F57">
        <w:rPr>
          <w:rFonts w:ascii="Times New Roman" w:eastAsia="Calibri" w:hAnsi="Times New Roman" w:cs="Times New Roman"/>
          <w:bCs/>
          <w:sz w:val="28"/>
          <w:szCs w:val="28"/>
        </w:rPr>
        <w:t>ІІІ ступеня,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затвердженої наказом Міністерства освіти і науки України від  20.04.2018 № 40 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 4)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класів – 11.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firstLine="6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Кількість учнів, які навчаються: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firstLine="6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969"/>
      </w:tblGrid>
      <w:tr w:rsidR="00A66F57" w:rsidRPr="00A66F57" w:rsidTr="00804959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учнів</w:t>
            </w:r>
          </w:p>
        </w:tc>
      </w:tr>
      <w:tr w:rsidR="00A66F57" w:rsidRPr="00A66F57" w:rsidTr="00804959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66F57" w:rsidRPr="00A66F57" w:rsidTr="00804959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66F57" w:rsidRPr="00A66F57" w:rsidTr="00804959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66F57" w:rsidRPr="00A66F57" w:rsidTr="00804959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66F57" w:rsidRPr="00A66F57" w:rsidTr="00804959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66F57" w:rsidRPr="00A66F57" w:rsidTr="00804959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66F57" w:rsidRPr="00A66F57" w:rsidTr="00804959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66F57" w:rsidRPr="00A66F57" w:rsidTr="00804959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66F57" w:rsidRPr="00A66F57" w:rsidTr="00804959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66F57" w:rsidRPr="00A66F57" w:rsidTr="00804959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66F57" w:rsidRPr="00A66F57" w:rsidTr="00804959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66F57" w:rsidRPr="00A66F57" w:rsidTr="00804959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учні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firstLine="6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before="826" w:after="0" w:line="240" w:lineRule="auto"/>
        <w:ind w:left="317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вивчення окремих предметів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before="134" w:after="0" w:line="274" w:lineRule="exact"/>
        <w:ind w:left="4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Початкова школа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7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 галузь "Людина і освіта" реалізується через навчальний предмет "Я і Україна", «Я у світі».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922" w:firstLine="84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Освітня галузь "Мистецтво" реалізується через навчальні предмети "Музичне мистецтво", 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"Образотворче мистецтво".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6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Освітня галузь "Технології " реалізується через предмет "Трудове навчання".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451" w:firstLine="8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 галузь "Здоров'я і фізична культура" реалізується навчальними предметами "Фізична культура" та "Основи здоров'я".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firstLine="8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умінь та навичок з основ безпеки життєдіяльності здійснюється в рамках інтегрованого курсу "Основи здоров'я".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 метою реалізації індивідуального підходу до навчання у 1-4 класах введено індивідуальні заняття, що сприятимуть усуненню прогалин у знаннях учнів, підвищенню якості освітнього процесу.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left="454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Основна школа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461"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варіативній складовій додатково введено (5-6 класи по 0,5 годині на тиждень для підвищення рівня навчальних  досягнень з математики),  додано 1 годину на курс за вибором «Фізика для допитливих» у 6 класі; 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46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Збільшено кількість годин  на вивчення фізики 7 клас – на 0, 5 години; 8 клас - 1 година на тиждень).</w:t>
      </w:r>
      <w:r w:rsidRPr="00A66F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трудового навчання в 5, 9 класах по 1 годині. 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46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Старша </w:t>
      </w:r>
      <w:r w:rsidRPr="00A66F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школа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" w:firstLine="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Враховуючи потреби та інтереси учнів 10 -11 класів в варіативній складовій 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передбачений додатковий час на вивчення предметів:</w:t>
      </w:r>
    </w:p>
    <w:p w:rsidR="00A66F57" w:rsidRPr="00A66F57" w:rsidRDefault="00A66F57" w:rsidP="00A66F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869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українська мова ( 11 клас) -  0,5 години для підготовки до ЗНО.,</w:t>
      </w:r>
    </w:p>
    <w:p w:rsidR="00A66F57" w:rsidRPr="00A66F57" w:rsidRDefault="00A66F57" w:rsidP="00A66F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869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математика (10, 11 класи)  - 1 година для підготовки до ЗНО,</w:t>
      </w:r>
    </w:p>
    <w:p w:rsidR="00A66F57" w:rsidRPr="00A66F57" w:rsidRDefault="00A66F57" w:rsidP="00A66F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869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історія України (10,11 класи) - 0,5 години.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firstLine="835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firstLine="83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Гранична наповнюваність класів та тривалість уроків встановлена відповідно до Закону </w:t>
      </w:r>
      <w:r w:rsidRPr="00A66F5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України "Про загальну середню освіту". Мінімальна наповнюваність груп для проведення 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факультативних занять становить 4 учні в сільській місцевості.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firstLine="83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Поділ класів на групи при вивченні окремих предметів здійснюється відповідно до </w:t>
      </w:r>
      <w:r w:rsidRPr="00A66F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нормативів, затверджених наказом Міністерства освіти і науки України № 128 від 20.02.2002 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року.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Розподіл годин інваріантної складової навчального плану спрямований на виконання вимог Закону України «Про загальну середню освіту», Державних стандартів  початкової та базової загальної середньої освіти.</w:t>
      </w:r>
    </w:p>
    <w:p w:rsidR="00A66F57" w:rsidRPr="00A66F57" w:rsidRDefault="00A66F57" w:rsidP="00A66F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Години варіативної складової спрямовані на реалізацію принципів </w:t>
      </w:r>
      <w:proofErr w:type="spellStart"/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зорієнтованого навчання, розширення можливостей учнів у виборі власної освітньої траєкторії.</w:t>
      </w:r>
      <w:r w:rsidRPr="00A66F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</w:t>
      </w:r>
    </w:p>
    <w:p w:rsidR="00A66F57" w:rsidRPr="00A66F57" w:rsidRDefault="00A66F57" w:rsidP="00A66F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6F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</w:t>
      </w:r>
      <w:r w:rsidRPr="00A66F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Предмети інваріантної складової робочого навчального плану, що не мають цілої кількості годин будуть викладатися протягом навчального року за розкладом.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29" w:firstLine="830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A66F57" w:rsidRPr="00A66F57" w:rsidRDefault="00A66F57" w:rsidP="00A66F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Структура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2019-2020 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навчального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 року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Відповідно до статті 16 Закону України « Про загальну середню освіту» 2019-2020 навчальний рік розпочинається  – 2 вересня і закінчується не пізніше 1 липня наступного року.  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A66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Навчальні</w:t>
      </w:r>
      <w:proofErr w:type="spellEnd"/>
      <w:r w:rsidRPr="00A66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</w:t>
      </w:r>
      <w:proofErr w:type="spellEnd"/>
      <w:r w:rsidRPr="00A66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організовуються</w:t>
      </w:r>
      <w:proofErr w:type="spellEnd"/>
      <w:r w:rsidRPr="00A66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семестровою системою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семестр: з 2 вересня 2019 року по 24 грудня 2019 року;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ІІ семестр: з 13 січня 2020 року по 29 травня 2020 року.</w:t>
      </w:r>
    </w:p>
    <w:p w:rsidR="00A66F57" w:rsidRPr="00A66F57" w:rsidRDefault="00A66F57" w:rsidP="00A66F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A66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Впродовж</w:t>
      </w:r>
      <w:proofErr w:type="spellEnd"/>
      <w:r w:rsidRPr="00A66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A66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для </w:t>
      </w:r>
      <w:proofErr w:type="spellStart"/>
      <w:r w:rsidRPr="00A66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A66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проводяться</w:t>
      </w:r>
      <w:proofErr w:type="spellEnd"/>
      <w:r w:rsidRPr="00A66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канікули</w:t>
      </w:r>
      <w:proofErr w:type="spellEnd"/>
      <w:r w:rsidRPr="00A66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A66F57" w:rsidRPr="00A66F57" w:rsidRDefault="00A66F57" w:rsidP="00A66F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57">
        <w:rPr>
          <w:rFonts w:ascii="Times New Roman" w:eastAsia="Calibri" w:hAnsi="Times New Roman" w:cs="Times New Roman"/>
          <w:sz w:val="28"/>
          <w:szCs w:val="28"/>
        </w:rPr>
        <w:t>осінні – з 28 жовтня 2019 року по 3 листопада 2019 року;</w:t>
      </w:r>
    </w:p>
    <w:p w:rsidR="00A66F57" w:rsidRPr="00A66F57" w:rsidRDefault="00A66F57" w:rsidP="00A66F57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57">
        <w:rPr>
          <w:rFonts w:ascii="Times New Roman" w:eastAsia="Calibri" w:hAnsi="Times New Roman" w:cs="Times New Roman"/>
          <w:sz w:val="28"/>
          <w:szCs w:val="28"/>
        </w:rPr>
        <w:t>зимові – з 25 грудня 2019 року по 12 січня 2020 року;</w:t>
      </w:r>
    </w:p>
    <w:p w:rsidR="00A66F57" w:rsidRPr="00A66F57" w:rsidRDefault="00A66F57" w:rsidP="00A66F57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57">
        <w:rPr>
          <w:rFonts w:ascii="Times New Roman" w:eastAsia="Calibri" w:hAnsi="Times New Roman" w:cs="Times New Roman"/>
          <w:sz w:val="28"/>
          <w:szCs w:val="28"/>
        </w:rPr>
        <w:t>весняні – з 23 березня 2020 року по 29 березня 2020 року.</w:t>
      </w:r>
    </w:p>
    <w:p w:rsidR="00A66F57" w:rsidRPr="00A66F57" w:rsidRDefault="00A66F57" w:rsidP="00A66F57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6F57" w:rsidRPr="00A66F57" w:rsidSect="00A66F57">
          <w:pgSz w:w="11909" w:h="16834"/>
          <w:pgMar w:top="851" w:right="567" w:bottom="851" w:left="1701" w:header="720" w:footer="720" w:gutter="0"/>
          <w:cols w:space="60"/>
          <w:noEndnote/>
        </w:sectPr>
      </w:pPr>
    </w:p>
    <w:p w:rsidR="00A66F57" w:rsidRPr="005111D6" w:rsidRDefault="00A66F57" w:rsidP="00A66F57">
      <w:pPr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5111D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ДОДАТОК 1</w:t>
      </w:r>
    </w:p>
    <w:p w:rsidR="00A66F57" w:rsidRPr="003B6F74" w:rsidRDefault="00A66F57" w:rsidP="00A66F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F74">
        <w:rPr>
          <w:rFonts w:ascii="Times New Roman" w:hAnsi="Times New Roman" w:cs="Times New Roman"/>
          <w:b/>
          <w:bCs/>
          <w:sz w:val="28"/>
          <w:szCs w:val="28"/>
        </w:rPr>
        <w:t>Навчальний план для 1-2 класів</w:t>
      </w:r>
    </w:p>
    <w:p w:rsidR="00A66F57" w:rsidRPr="003B6F74" w:rsidRDefault="00A66F57" w:rsidP="00A66F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6F74">
        <w:rPr>
          <w:rFonts w:ascii="Times New Roman" w:hAnsi="Times New Roman" w:cs="Times New Roman"/>
          <w:b/>
          <w:bCs/>
          <w:sz w:val="28"/>
          <w:szCs w:val="28"/>
        </w:rPr>
        <w:t>Великомидської</w:t>
      </w:r>
      <w:proofErr w:type="spellEnd"/>
      <w:r w:rsidRPr="003B6F74">
        <w:rPr>
          <w:rFonts w:ascii="Times New Roman" w:hAnsi="Times New Roman" w:cs="Times New Roman"/>
          <w:b/>
          <w:bCs/>
          <w:sz w:val="28"/>
          <w:szCs w:val="28"/>
        </w:rPr>
        <w:t xml:space="preserve"> загальноосвітньої школи  І-ІІІ ступенів </w:t>
      </w:r>
    </w:p>
    <w:p w:rsidR="00A66F57" w:rsidRPr="003B6F74" w:rsidRDefault="00A66F57" w:rsidP="00A66F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B6F74">
        <w:rPr>
          <w:rFonts w:ascii="Times New Roman" w:hAnsi="Times New Roman" w:cs="Times New Roman"/>
          <w:b/>
          <w:bCs/>
          <w:sz w:val="28"/>
          <w:szCs w:val="28"/>
        </w:rPr>
        <w:t>Костопільської</w:t>
      </w:r>
      <w:proofErr w:type="spellEnd"/>
      <w:r w:rsidRPr="003B6F74"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ради Рівненської області</w:t>
      </w:r>
    </w:p>
    <w:p w:rsidR="00A66F57" w:rsidRPr="003B6F74" w:rsidRDefault="00A66F57" w:rsidP="00A66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F74">
        <w:rPr>
          <w:rFonts w:ascii="Times New Roman" w:hAnsi="Times New Roman" w:cs="Times New Roman"/>
          <w:b/>
          <w:sz w:val="28"/>
          <w:szCs w:val="28"/>
        </w:rPr>
        <w:t>(додаток 1 до Типової освітньої програми під керівництвом Р. Шияна)</w:t>
      </w:r>
    </w:p>
    <w:p w:rsidR="00A66F57" w:rsidRPr="005111D6" w:rsidRDefault="00A66F57" w:rsidP="00A66F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11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Таблиця розподілу навчального часу для 1-2 класів</w:t>
      </w:r>
    </w:p>
    <w:tbl>
      <w:tblPr>
        <w:tblW w:w="499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9"/>
        <w:gridCol w:w="975"/>
        <w:gridCol w:w="962"/>
        <w:gridCol w:w="956"/>
      </w:tblGrid>
      <w:tr w:rsidR="00A66F57" w:rsidRPr="005111D6" w:rsidTr="00804959">
        <w:trPr>
          <w:trHeight w:val="360"/>
        </w:trPr>
        <w:tc>
          <w:tcPr>
            <w:tcW w:w="3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57" w:rsidRPr="005111D6" w:rsidRDefault="00A66F57" w:rsidP="00804959">
            <w:pPr>
              <w:spacing w:after="0"/>
              <w:jc w:val="center"/>
              <w:rPr>
                <w:sz w:val="28"/>
                <w:szCs w:val="28"/>
              </w:rPr>
            </w:pPr>
            <w:r w:rsidRPr="00511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Кількість годин на тиждень</w:t>
            </w:r>
          </w:p>
        </w:tc>
      </w:tr>
      <w:tr w:rsidR="00A66F57" w:rsidRPr="005111D6" w:rsidTr="00804959">
        <w:tc>
          <w:tcPr>
            <w:tcW w:w="35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F57" w:rsidRPr="005111D6" w:rsidRDefault="00A66F57" w:rsidP="0080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Разом</w:t>
            </w:r>
          </w:p>
        </w:tc>
      </w:tr>
      <w:tr w:rsidR="00A66F57" w:rsidRPr="005111D6" w:rsidTr="00804959"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A66F57" w:rsidRPr="005111D6" w:rsidTr="00804959">
        <w:trPr>
          <w:trHeight w:val="20"/>
        </w:trPr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A66F57" w:rsidRPr="005111D6" w:rsidTr="00804959"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A66F57" w:rsidRPr="005111D6" w:rsidTr="00804959">
        <w:trPr>
          <w:trHeight w:val="315"/>
        </w:trPr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Інтегрований курс: «Я досліджую світ»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т.ч.: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A66F57" w:rsidRPr="005111D6" w:rsidTr="00804959">
        <w:trPr>
          <w:trHeight w:val="45"/>
        </w:trPr>
        <w:tc>
          <w:tcPr>
            <w:tcW w:w="3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A66F57" w:rsidRPr="005111D6" w:rsidRDefault="00A66F57" w:rsidP="00804959">
            <w:pPr>
              <w:spacing w:after="0" w:line="36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111D6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Українська мова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в інтегрованому курсі «Я досліджую світ»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A66F57" w:rsidRPr="005111D6" w:rsidTr="00804959">
        <w:trPr>
          <w:trHeight w:val="45"/>
        </w:trPr>
        <w:tc>
          <w:tcPr>
            <w:tcW w:w="3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A66F57" w:rsidRPr="005111D6" w:rsidRDefault="00A66F57" w:rsidP="00804959">
            <w:pPr>
              <w:spacing w:after="0" w:line="360" w:lineRule="atLeast"/>
              <w:rPr>
                <w:i/>
                <w:sz w:val="28"/>
                <w:szCs w:val="28"/>
              </w:rPr>
            </w:pPr>
            <w:r w:rsidRPr="00511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2.Інтегрований курс: «Я досліджую світ»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F57" w:rsidRPr="005111D6" w:rsidRDefault="00A66F57" w:rsidP="00A66F5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A66F57" w:rsidRPr="005111D6" w:rsidTr="00804959">
        <w:trPr>
          <w:trHeight w:val="45"/>
        </w:trPr>
        <w:tc>
          <w:tcPr>
            <w:tcW w:w="3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A66F57" w:rsidRPr="005111D6" w:rsidRDefault="00A66F57" w:rsidP="00804959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3. «Математика»</w:t>
            </w:r>
            <w:r w:rsidRPr="00511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інтегрованому курсі «Я досліджую світ»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A66F57" w:rsidRPr="005111D6" w:rsidTr="00804959"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Мистецтво: о</w:t>
            </w: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бразотворче мистецтво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A66F57" w:rsidRPr="005111D6" w:rsidTr="00804959"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A66F57" w:rsidRPr="005111D6" w:rsidRDefault="00A66F57" w:rsidP="008049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Мистецтво: м</w:t>
            </w: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узичне мистецтво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A66F57" w:rsidRPr="005111D6" w:rsidTr="00804959"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A66F57" w:rsidRPr="005111D6" w:rsidTr="00804959"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20+3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22+3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+6</w:t>
            </w:r>
          </w:p>
        </w:tc>
      </w:tr>
      <w:tr w:rsidR="00A66F57" w:rsidRPr="005111D6" w:rsidTr="00804959">
        <w:trPr>
          <w:trHeight w:val="922"/>
        </w:trPr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Додаткові години на вивчення предметів інваріантної складової, курсів за вибором, проведення індивідуальних консультацій та групових занять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A66F57" w:rsidRPr="005111D6" w:rsidTr="00804959">
        <w:trPr>
          <w:trHeight w:val="150"/>
        </w:trPr>
        <w:tc>
          <w:tcPr>
            <w:tcW w:w="3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A66F57" w:rsidRPr="005111D6" w:rsidRDefault="00A66F57" w:rsidP="00804959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Індивідуальні та додаткові заняття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A66F57" w:rsidRPr="005111D6" w:rsidTr="00804959"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Гранично допустиме тижневе навчальне навантаження на учня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</w:tr>
      <w:tr w:rsidR="00A66F57" w:rsidRPr="005111D6" w:rsidTr="00804959"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Сумарна кількість навчальних годин інваріантної і варіативної складових, що фінансується з бюджету (без урахування поділу класів на групи)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F57" w:rsidRPr="005111D6" w:rsidRDefault="00A66F57" w:rsidP="008049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</w:tr>
    </w:tbl>
    <w:p w:rsidR="00A66F57" w:rsidRPr="005111D6" w:rsidRDefault="00A66F57" w:rsidP="00A66F57">
      <w:pPr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</w:pPr>
      <w:bookmarkStart w:id="2" w:name="note1"/>
      <w:bookmarkEnd w:id="2"/>
    </w:p>
    <w:p w:rsidR="00A66F57" w:rsidRPr="005111D6" w:rsidRDefault="00A66F57" w:rsidP="00A66F57">
      <w:pPr>
        <w:spacing w:after="0"/>
        <w:rPr>
          <w:sz w:val="40"/>
          <w:szCs w:val="40"/>
        </w:rPr>
      </w:pPr>
      <w:r w:rsidRPr="005111D6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uk-UA"/>
        </w:rPr>
        <w:t>Директор школи                                                                                         Л.</w:t>
      </w:r>
      <w:proofErr w:type="spellStart"/>
      <w:r w:rsidRPr="005111D6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uk-UA"/>
        </w:rPr>
        <w:t>Ярошик</w:t>
      </w:r>
      <w:proofErr w:type="spellEnd"/>
    </w:p>
    <w:p w:rsidR="00A66F57" w:rsidRPr="00A66F57" w:rsidRDefault="00A66F57" w:rsidP="00A66F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661"/>
        <w:tblW w:w="9889" w:type="dxa"/>
        <w:tblLook w:val="0000" w:firstRow="0" w:lastRow="0" w:firstColumn="0" w:lastColumn="0" w:noHBand="0" w:noVBand="0"/>
      </w:tblPr>
      <w:tblGrid>
        <w:gridCol w:w="2715"/>
        <w:gridCol w:w="2868"/>
        <w:gridCol w:w="861"/>
        <w:gridCol w:w="849"/>
        <w:gridCol w:w="2596"/>
      </w:tblGrid>
      <w:tr w:rsidR="00A66F57" w:rsidRPr="00A66F57" w:rsidTr="00A66F57">
        <w:trPr>
          <w:trHeight w:val="418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Освітні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галузі</w:t>
            </w:r>
            <w:proofErr w:type="spellEnd"/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Навчальні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предмети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Класи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A66F57" w:rsidRPr="00A66F57" w:rsidTr="00A66F57">
        <w:trPr>
          <w:trHeight w:val="315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A66F57" w:rsidRPr="00A66F57" w:rsidTr="00A66F57">
        <w:trPr>
          <w:trHeight w:val="37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Інваріантна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складова</w:t>
            </w:r>
            <w:proofErr w:type="spellEnd"/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годин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тиждень</w:t>
            </w:r>
            <w:proofErr w:type="spellEnd"/>
          </w:p>
        </w:tc>
      </w:tr>
      <w:tr w:rsidR="00A66F57" w:rsidRPr="00A66F57" w:rsidTr="00A66F57">
        <w:trPr>
          <w:trHeight w:val="495"/>
        </w:trPr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Мови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і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літератури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(мовний і літературний компоненти)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Українська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мова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A66F57" w:rsidRPr="00A66F57" w:rsidTr="00A66F57">
        <w:trPr>
          <w:trHeight w:val="600"/>
        </w:trPr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Англ</w:t>
            </w:r>
            <w:proofErr w:type="gramEnd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ійська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A66F57" w:rsidRPr="00A66F57" w:rsidTr="00A66F57">
        <w:trPr>
          <w:trHeight w:val="6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Математика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Математика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A66F57" w:rsidRPr="00A66F57" w:rsidTr="00A66F57">
        <w:trPr>
          <w:trHeight w:val="6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Природознавство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Природознавство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A66F57" w:rsidRPr="00A66F57" w:rsidTr="00A66F57">
        <w:trPr>
          <w:trHeight w:val="6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Суспільствознавство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у світі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A66F57" w:rsidRPr="00A66F57" w:rsidTr="00A66F57">
        <w:trPr>
          <w:trHeight w:val="510"/>
        </w:trPr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Мистецтво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Музичне мистецтво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A66F57" w:rsidRPr="00A66F57" w:rsidTr="00A66F57">
        <w:trPr>
          <w:trHeight w:val="315"/>
        </w:trPr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бразотворче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A66F57" w:rsidRPr="00A66F57" w:rsidTr="00A66F57">
        <w:trPr>
          <w:trHeight w:val="315"/>
        </w:trPr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Трудове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A66F57" w:rsidRPr="00A66F57" w:rsidTr="00A66F57">
        <w:trPr>
          <w:trHeight w:val="315"/>
        </w:trPr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Інформатика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A66F57" w:rsidRPr="00A66F57" w:rsidTr="00A66F57">
        <w:trPr>
          <w:trHeight w:val="315"/>
        </w:trPr>
        <w:tc>
          <w:tcPr>
            <w:tcW w:w="2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Здоров'я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і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фізична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культура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Основи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здоров'я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A66F57" w:rsidRPr="00A66F57" w:rsidTr="00A66F57">
        <w:trPr>
          <w:trHeight w:val="315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Фізична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культура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A66F57" w:rsidRPr="00A66F57" w:rsidTr="00A66F57">
        <w:trPr>
          <w:trHeight w:val="315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Усього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2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1+3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2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+3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42+9</w:t>
            </w:r>
          </w:p>
        </w:tc>
      </w:tr>
      <w:tr w:rsidR="00A66F57" w:rsidRPr="00A66F57" w:rsidTr="00A66F57">
        <w:trPr>
          <w:trHeight w:val="315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A66F57" w:rsidRPr="00A66F57" w:rsidTr="00A66F57">
        <w:trPr>
          <w:trHeight w:val="315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Курси за вибором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A66F57" w:rsidRPr="00A66F57" w:rsidTr="00A66F57">
        <w:trPr>
          <w:trHeight w:val="315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Індивідуальні заняття та консультації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66F57" w:rsidRPr="00A66F57" w:rsidTr="00A66F57">
        <w:trPr>
          <w:trHeight w:val="1374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proofErr w:type="gramStart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C</w:t>
            </w:r>
            <w:proofErr w:type="gramEnd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умарна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кількість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навчальних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 xml:space="preserve"> годин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інваріантної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 xml:space="preserve"> і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варіативної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складових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що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фінансується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 xml:space="preserve"> з бюджету (без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урахування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поділу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класів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 xml:space="preserve"> на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групи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2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2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</w:tbl>
    <w:p w:rsidR="00A66F57" w:rsidRPr="00A66F57" w:rsidRDefault="00A66F57" w:rsidP="00A66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F57" w:rsidRPr="00A66F57" w:rsidRDefault="00A66F57" w:rsidP="00A66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F5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ДОДАТОК 2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Навчальний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план для 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-х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класі</w:t>
      </w:r>
      <w:proofErr w:type="gram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proofErr w:type="spellEnd"/>
      <w:proofErr w:type="gramEnd"/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Великомидської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загальноосвітньої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школи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І-ІІ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упенів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Костопільської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районної ради Рівненської області</w:t>
      </w:r>
    </w:p>
    <w:p w:rsid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(додаток № 1 до наказу МОН  України від </w:t>
      </w:r>
      <w:r w:rsidRPr="00A66F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20. 04. 2018 № 407</w:t>
      </w:r>
      <w:r w:rsidRPr="00A6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66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A66F5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Таблиця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розподілу навчального часу для початкової школи</w:t>
      </w: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F57" w:rsidRPr="00A66F57" w:rsidRDefault="00A66F57" w:rsidP="00A66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Директор </w:t>
      </w:r>
      <w:r w:rsidRPr="00A6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r w:rsidRPr="00A6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Pr="00A6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6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</w:t>
      </w:r>
      <w:r w:rsidRPr="00A6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6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proofErr w:type="spellStart"/>
      <w:r w:rsidRPr="00A6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Ярошик</w:t>
      </w:r>
      <w:proofErr w:type="spellEnd"/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89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214"/>
        <w:gridCol w:w="1681"/>
      </w:tblGrid>
      <w:tr w:rsidR="00A66F57" w:rsidRPr="00A66F57" w:rsidTr="00804959">
        <w:trPr>
          <w:trHeight w:val="426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3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Навчальний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план для 5-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-х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класі</w:t>
      </w:r>
      <w:proofErr w:type="gram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proofErr w:type="spellEnd"/>
      <w:proofErr w:type="gramEnd"/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Великомидської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загальноосвітньої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школи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І-ІІ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упенів</w:t>
      </w:r>
      <w:proofErr w:type="spellEnd"/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Костопільської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районної ради Рівненської області </w:t>
      </w:r>
    </w:p>
    <w:p w:rsidR="00A66F57" w:rsidRPr="00A66F57" w:rsidRDefault="00A66F57" w:rsidP="00A66F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(додаток  № 1 до наказу МОН України</w:t>
      </w:r>
      <w:r w:rsidRPr="00A66F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від 20.04.2018 № 405)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2622"/>
        <w:gridCol w:w="922"/>
        <w:gridCol w:w="992"/>
        <w:gridCol w:w="850"/>
        <w:gridCol w:w="993"/>
        <w:gridCol w:w="992"/>
        <w:gridCol w:w="1134"/>
      </w:tblGrid>
      <w:tr w:rsidR="00A66F57" w:rsidRPr="00A66F57" w:rsidTr="00804959">
        <w:trPr>
          <w:trHeight w:val="3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Освітні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галузі</w:t>
            </w:r>
            <w:proofErr w:type="spellEnd"/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Навчальні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предмети</w:t>
            </w:r>
            <w:proofErr w:type="spellEnd"/>
          </w:p>
        </w:tc>
        <w:tc>
          <w:tcPr>
            <w:tcW w:w="4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Кількісь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годин у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класах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тиждень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5-9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Мови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літератури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Українська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мова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Українська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Англійська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мова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66F57" w:rsidRPr="00A66F57" w:rsidTr="00804959">
        <w:trPr>
          <w:trHeight w:val="6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Зарубіжна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література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Суспільство-знавство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Історія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Всесвітня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A66F57" w:rsidRPr="00A66F57" w:rsidTr="00804959">
        <w:trPr>
          <w:trHeight w:val="30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 п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равознавств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истецтво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Музичне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Образотворче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истецтво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Геометрія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Природо-знавство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Природознавство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іологія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Фізика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Хімія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A66F57" w:rsidRPr="00A66F57" w:rsidTr="00804959">
        <w:trPr>
          <w:trHeight w:val="306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Трудове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66F57" w:rsidRPr="00A66F57" w:rsidTr="00804959">
        <w:trPr>
          <w:trHeight w:val="35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Здоров'я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фізична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культура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здоров'я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6F57" w:rsidRPr="00A66F57" w:rsidTr="00804959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Фізична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66F57" w:rsidRPr="00A66F57" w:rsidTr="00804959">
        <w:trPr>
          <w:trHeight w:val="31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4,5+3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6,5+3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28+3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29,5+3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139,5+15</w:t>
            </w:r>
          </w:p>
        </w:tc>
      </w:tr>
      <w:tr w:rsidR="00A66F57" w:rsidRPr="00A66F57" w:rsidTr="00804959">
        <w:trPr>
          <w:trHeight w:val="61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A66F57" w:rsidRPr="00A66F57" w:rsidTr="00804959">
        <w:trPr>
          <w:trHeight w:val="28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Курси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вибором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 </w:t>
            </w: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66F57" w:rsidRPr="00A66F57" w:rsidTr="00804959">
        <w:trPr>
          <w:trHeight w:val="28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Фізика для допитливих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66F57" w:rsidRPr="00A66F57" w:rsidTr="00804959">
        <w:trPr>
          <w:trHeight w:val="31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(без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поділу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класів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</w:tbl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89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42"/>
        <w:gridCol w:w="5052"/>
        <w:gridCol w:w="1034"/>
        <w:gridCol w:w="1003"/>
        <w:gridCol w:w="1164"/>
      </w:tblGrid>
      <w:tr w:rsidR="00A66F57" w:rsidRPr="00A66F57" w:rsidTr="00804959">
        <w:trPr>
          <w:trHeight w:val="426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Директор 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proofErr w:type="spellStart"/>
            <w:r w:rsidRPr="00A66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Ярошик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Pr="00005878" w:rsidRDefault="00A66F57" w:rsidP="00A66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A66F57" w:rsidRPr="00005878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Навчальний</w:t>
      </w:r>
      <w:proofErr w:type="spellEnd"/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план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10-11</w:t>
      </w:r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proofErr w:type="spellEnd"/>
      <w:proofErr w:type="gramEnd"/>
    </w:p>
    <w:p w:rsidR="00A66F57" w:rsidRPr="00005878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Великомидської</w:t>
      </w:r>
      <w:proofErr w:type="spellEnd"/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загальноосвітньої</w:t>
      </w:r>
      <w:proofErr w:type="spellEnd"/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школи</w:t>
      </w:r>
      <w:proofErr w:type="spellEnd"/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І-ІІ</w:t>
      </w:r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</w:t>
      </w:r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упенів</w:t>
      </w:r>
      <w:proofErr w:type="spellEnd"/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6F57" w:rsidRPr="00005878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Костопільської</w:t>
      </w:r>
      <w:proofErr w:type="spellEnd"/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районної ради Рівненської області</w:t>
      </w:r>
    </w:p>
    <w:p w:rsidR="00A66F57" w:rsidRPr="00005878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(додаток № 1 до наказу МОН  України від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20. 04. 2018 № 408</w:t>
      </w:r>
      <w:r w:rsidRPr="000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66F57" w:rsidRPr="00951115" w:rsidRDefault="00A66F57" w:rsidP="00A66F57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8"/>
        <w:gridCol w:w="1275"/>
        <w:gridCol w:w="993"/>
      </w:tblGrid>
      <w:tr w:rsidR="00A66F57" w:rsidRPr="00951115" w:rsidTr="00804959">
        <w:trPr>
          <w:cantSplit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A66F57" w:rsidRPr="00951115" w:rsidRDefault="00A66F57" w:rsidP="00804959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Кількість годин на тиждень у класах</w:t>
            </w:r>
          </w:p>
        </w:tc>
      </w:tr>
      <w:tr w:rsidR="00A66F57" w:rsidRPr="00951115" w:rsidTr="00804959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57" w:rsidRPr="00951115" w:rsidRDefault="00A66F57" w:rsidP="00804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</w:tr>
      <w:tr w:rsidR="00A66F57" w:rsidRPr="00951115" w:rsidTr="0080495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Базові предмети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A66F57" w:rsidRPr="00951115" w:rsidTr="0080495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2+0,5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</w:tr>
      <w:tr w:rsidR="00A66F57" w:rsidRPr="00951115" w:rsidTr="0080495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 література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66F57" w:rsidRPr="00951115" w:rsidTr="0080495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66F57" w:rsidRPr="00951115" w:rsidTr="0080495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66F57" w:rsidRPr="00951115" w:rsidTr="0080495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Історія України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1,5+0,5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1,5+0,5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66F57" w:rsidRPr="00951115" w:rsidTr="0080495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66F57" w:rsidRPr="00951115" w:rsidTr="0080495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66F57" w:rsidRPr="00951115" w:rsidTr="0080495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11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3+1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66F57" w:rsidRPr="00951115" w:rsidTr="0080495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Біологія і екологія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66F57" w:rsidRPr="00951115" w:rsidTr="0080495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A66F57" w:rsidRPr="00951115" w:rsidTr="0080495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Фізика і астрономія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66F57" w:rsidRPr="00951115" w:rsidTr="0080495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A66F57" w:rsidRPr="00951115" w:rsidTr="0080495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66F57" w:rsidRPr="00951115" w:rsidTr="0080495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Захист Вітчизни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66F57" w:rsidRPr="00951115" w:rsidTr="00804959">
        <w:trPr>
          <w:cantSplit/>
          <w:trHeight w:val="285"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Вибірково-обов’язкові предмети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66F57" w:rsidRPr="00951115" w:rsidTr="00804959">
        <w:trPr>
          <w:cantSplit/>
          <w:trHeight w:val="3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F57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D77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7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43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A66F57" w:rsidRPr="00951115" w:rsidTr="00804959">
        <w:trPr>
          <w:cantSplit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43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F57" w:rsidRPr="00E12D77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D77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7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66F57" w:rsidRPr="00951115" w:rsidTr="00804959">
        <w:trPr>
          <w:cantSplit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C87433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E12D77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C87433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A66F57" w:rsidRPr="00951115" w:rsidTr="00804959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Додаткові години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9511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511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</w:t>
            </w: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Default="00A66F57" w:rsidP="00804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6F57" w:rsidRPr="00951115" w:rsidRDefault="00A66F57" w:rsidP="00804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Default="00A66F57" w:rsidP="008049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A66F57" w:rsidRPr="00951115" w:rsidRDefault="00A66F57" w:rsidP="0080495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6F57" w:rsidRPr="00951115" w:rsidTr="0080495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Гранично допустиме тижневе навантаження на учня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A66F57" w:rsidRPr="00951115" w:rsidTr="0080495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Всього фінансується </w:t>
            </w: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(без урахування поділу класу на групи)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8049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68,5</w:t>
            </w:r>
          </w:p>
        </w:tc>
      </w:tr>
    </w:tbl>
    <w:p w:rsidR="00A66F57" w:rsidRDefault="00A66F57" w:rsidP="00A66F57">
      <w:pPr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A66F57" w:rsidRPr="00951115" w:rsidRDefault="00A66F57" w:rsidP="00A66F57">
      <w:pPr>
        <w:rPr>
          <w:sz w:val="44"/>
          <w:szCs w:val="44"/>
        </w:rPr>
      </w:pPr>
      <w:r w:rsidRPr="00951115">
        <w:rPr>
          <w:rFonts w:ascii="Times New Roman" w:eastAsia="Calibri" w:hAnsi="Times New Roman" w:cs="Times New Roman"/>
          <w:sz w:val="44"/>
          <w:szCs w:val="44"/>
          <w:vertAlign w:val="superscript"/>
        </w:rPr>
        <w:t>Директор школи                                                                       Л.</w:t>
      </w:r>
      <w:proofErr w:type="spellStart"/>
      <w:r w:rsidRPr="00951115">
        <w:rPr>
          <w:rFonts w:ascii="Times New Roman" w:eastAsia="Calibri" w:hAnsi="Times New Roman" w:cs="Times New Roman"/>
          <w:sz w:val="44"/>
          <w:szCs w:val="44"/>
          <w:vertAlign w:val="superscript"/>
        </w:rPr>
        <w:t>Ярошик</w:t>
      </w:r>
      <w:proofErr w:type="spellEnd"/>
    </w:p>
    <w:p w:rsid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bookmarkStart w:id="3" w:name="_GoBack"/>
      <w:bookmarkEnd w:id="3"/>
      <w:r w:rsidRPr="00A66F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ДОДАТОК </w:t>
      </w:r>
      <w:r w:rsidRPr="00A66F5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ГУРТКОВА РОБОТА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Великомидської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загальноосвітньої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школи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І-ІІІ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ступенів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Костопільської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районної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ради </w:t>
      </w:r>
      <w:proofErr w:type="spellStart"/>
      <w:proofErr w:type="gram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івненської</w:t>
      </w:r>
      <w:proofErr w:type="spellEnd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області</w:t>
      </w:r>
      <w:proofErr w:type="spellEnd"/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Таблиця розподілу 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гурткової роботи на 2019-2020 навчальний рік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3190"/>
        <w:gridCol w:w="2942"/>
      </w:tblGrid>
      <w:tr w:rsidR="00A66F57" w:rsidRPr="00A66F57" w:rsidTr="00804959">
        <w:tc>
          <w:tcPr>
            <w:tcW w:w="2940" w:type="dxa"/>
          </w:tcPr>
          <w:p w:rsidR="00A66F57" w:rsidRPr="00A66F57" w:rsidRDefault="00A66F57" w:rsidP="00A66F57">
            <w:pPr>
              <w:jc w:val="center"/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>Напрямок гурткової роботи</w:t>
            </w:r>
          </w:p>
        </w:tc>
        <w:tc>
          <w:tcPr>
            <w:tcW w:w="3190" w:type="dxa"/>
          </w:tcPr>
          <w:p w:rsidR="00A66F57" w:rsidRPr="00A66F57" w:rsidRDefault="00A66F57" w:rsidP="00A66F57">
            <w:pPr>
              <w:jc w:val="center"/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>Назва гуртка</w:t>
            </w:r>
          </w:p>
        </w:tc>
        <w:tc>
          <w:tcPr>
            <w:tcW w:w="2942" w:type="dxa"/>
          </w:tcPr>
          <w:p w:rsidR="00A66F57" w:rsidRPr="00A66F57" w:rsidRDefault="00A66F57" w:rsidP="00A66F57">
            <w:pPr>
              <w:jc w:val="center"/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>Кількість годин</w:t>
            </w:r>
          </w:p>
        </w:tc>
      </w:tr>
      <w:tr w:rsidR="00A66F57" w:rsidRPr="00A66F57" w:rsidTr="00804959">
        <w:tc>
          <w:tcPr>
            <w:tcW w:w="2940" w:type="dxa"/>
          </w:tcPr>
          <w:p w:rsidR="00A66F57" w:rsidRPr="00A66F57" w:rsidRDefault="00A66F57" w:rsidP="00A66F57">
            <w:pPr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>Художньо-естетичний напрям</w:t>
            </w:r>
          </w:p>
        </w:tc>
        <w:tc>
          <w:tcPr>
            <w:tcW w:w="3190" w:type="dxa"/>
          </w:tcPr>
          <w:p w:rsidR="00A66F57" w:rsidRPr="00A66F57" w:rsidRDefault="00A66F57" w:rsidP="00A66F57">
            <w:pPr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>Музична мозаїка</w:t>
            </w:r>
          </w:p>
        </w:tc>
        <w:tc>
          <w:tcPr>
            <w:tcW w:w="2942" w:type="dxa"/>
          </w:tcPr>
          <w:p w:rsidR="00A66F57" w:rsidRPr="00A66F57" w:rsidRDefault="00A66F57" w:rsidP="00A66F57">
            <w:pPr>
              <w:jc w:val="center"/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>4</w:t>
            </w:r>
          </w:p>
        </w:tc>
      </w:tr>
      <w:tr w:rsidR="00A66F57" w:rsidRPr="00A66F57" w:rsidTr="00804959">
        <w:tc>
          <w:tcPr>
            <w:tcW w:w="2940" w:type="dxa"/>
          </w:tcPr>
          <w:p w:rsidR="00A66F57" w:rsidRPr="00A66F57" w:rsidRDefault="00A66F57" w:rsidP="00A66F57">
            <w:pPr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>Художньо-естетичний напрям</w:t>
            </w:r>
          </w:p>
        </w:tc>
        <w:tc>
          <w:tcPr>
            <w:tcW w:w="3190" w:type="dxa"/>
          </w:tcPr>
          <w:p w:rsidR="00A66F57" w:rsidRPr="00A66F57" w:rsidRDefault="00A66F57" w:rsidP="00A66F57">
            <w:pPr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 xml:space="preserve"> Художня обробка деревини</w:t>
            </w:r>
          </w:p>
        </w:tc>
        <w:tc>
          <w:tcPr>
            <w:tcW w:w="2942" w:type="dxa"/>
          </w:tcPr>
          <w:p w:rsidR="00A66F57" w:rsidRPr="00A66F57" w:rsidRDefault="00A66F57" w:rsidP="00A66F57">
            <w:pPr>
              <w:jc w:val="center"/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>4</w:t>
            </w:r>
          </w:p>
        </w:tc>
      </w:tr>
    </w:tbl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Директор школи                                                                                Л.</w:t>
      </w:r>
      <w:proofErr w:type="spellStart"/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Ярошик</w:t>
      </w:r>
      <w:proofErr w:type="spellEnd"/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Pr="00A66F57" w:rsidRDefault="00A66F57" w:rsidP="00A66F57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53" w:rsidRDefault="00364853"/>
    <w:sectPr w:rsidR="00364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70D"/>
    <w:multiLevelType w:val="hybridMultilevel"/>
    <w:tmpl w:val="F0B85920"/>
    <w:lvl w:ilvl="0" w:tplc="8B642294">
      <w:start w:val="3"/>
      <w:numFmt w:val="bullet"/>
      <w:lvlText w:val="-"/>
      <w:lvlJc w:val="left"/>
      <w:pPr>
        <w:ind w:left="119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2A"/>
    <w:rsid w:val="00364853"/>
    <w:rsid w:val="003D678A"/>
    <w:rsid w:val="00A66F57"/>
    <w:rsid w:val="00B904D6"/>
    <w:rsid w:val="00E0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2A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rsid w:val="00A6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2A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rsid w:val="00A6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7722</Words>
  <Characters>4403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</cp:revision>
  <cp:lastPrinted>2019-09-08T11:28:00Z</cp:lastPrinted>
  <dcterms:created xsi:type="dcterms:W3CDTF">2018-09-05T13:59:00Z</dcterms:created>
  <dcterms:modified xsi:type="dcterms:W3CDTF">2019-09-22T10:02:00Z</dcterms:modified>
</cp:coreProperties>
</file>