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AD3994">
      <w:hyperlink r:id="rId4" w:history="1">
        <w:r w:rsidRPr="00D17323">
          <w:rPr>
            <w:rStyle w:val="a3"/>
          </w:rPr>
          <w:t>https://youtu.be/G8SdLwKW1JA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4"/>
    <w:rsid w:val="001921B9"/>
    <w:rsid w:val="005569F1"/>
    <w:rsid w:val="00AD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3505"/>
  <w15:chartTrackingRefBased/>
  <w15:docId w15:val="{01FAEA88-94B6-4602-8257-14B2F3A1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8SdLwKW1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2022-05-24T12:26:00Z</dcterms:created>
  <dcterms:modified xsi:type="dcterms:W3CDTF">2022-05-24T12:27:00Z</dcterms:modified>
</cp:coreProperties>
</file>