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A" w:rsidRPr="0058456A" w:rsidRDefault="0058456A" w:rsidP="00584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</w:pPr>
      <w:r w:rsidRPr="00584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             </w:t>
      </w:r>
      <w:r w:rsidRPr="00584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Управління освіти, культури, молоді </w:t>
      </w:r>
    </w:p>
    <w:p w:rsidR="0058456A" w:rsidRPr="0058456A" w:rsidRDefault="0058456A" w:rsidP="00584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                  </w:t>
      </w:r>
      <w:r w:rsidRPr="00584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та спорту </w:t>
      </w:r>
      <w:proofErr w:type="spellStart"/>
      <w:r w:rsidRPr="00584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Костопільської</w:t>
      </w:r>
      <w:proofErr w:type="spellEnd"/>
      <w:r w:rsidRPr="00584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міської ради</w:t>
      </w:r>
    </w:p>
    <w:p w:rsidR="0058456A" w:rsidRDefault="0058456A" w:rsidP="005845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6A1A72">
        <w:rPr>
          <w:rFonts w:ascii="Times New Roman" w:hAnsi="Times New Roman" w:cs="Times New Roman"/>
          <w:sz w:val="28"/>
          <w:szCs w:val="28"/>
        </w:rPr>
        <w:t>о. начальника управління Власовій</w:t>
      </w:r>
      <w:r>
        <w:rPr>
          <w:rFonts w:ascii="Times New Roman" w:hAnsi="Times New Roman" w:cs="Times New Roman"/>
          <w:sz w:val="28"/>
          <w:szCs w:val="28"/>
        </w:rPr>
        <w:t xml:space="preserve"> Я.О.</w:t>
      </w:r>
    </w:p>
    <w:p w:rsidR="006A1A72" w:rsidRDefault="006A1A72" w:rsidP="006A1A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A1A72" w:rsidRDefault="006A1A72" w:rsidP="006A1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</w:t>
      </w:r>
    </w:p>
    <w:p w:rsidR="006A1A72" w:rsidRDefault="006A1A72" w:rsidP="006A1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замовлення на курси підвищення кваліфікації</w:t>
      </w:r>
    </w:p>
    <w:p w:rsidR="006A1A72" w:rsidRDefault="006A1A72" w:rsidP="006A1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педагогічних працівників</w:t>
      </w:r>
      <w:r w:rsidRPr="006A1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Великомидського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Костопільської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6A1A72" w:rsidRDefault="006A1A72" w:rsidP="006A1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2022 році при РОІППО</w:t>
      </w:r>
    </w:p>
    <w:p w:rsidR="006A1A72" w:rsidRPr="0058456A" w:rsidRDefault="006A1A72" w:rsidP="006A1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2398"/>
        <w:gridCol w:w="4438"/>
        <w:gridCol w:w="2453"/>
      </w:tblGrid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 педагога</w:t>
            </w:r>
          </w:p>
        </w:tc>
        <w:tc>
          <w:tcPr>
            <w:tcW w:w="2257" w:type="pct"/>
          </w:tcPr>
          <w:p w:rsidR="0058456A" w:rsidRDefault="0058456A" w:rsidP="001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 розвиток професійних компетенцій</w:t>
            </w:r>
          </w:p>
          <w:p w:rsidR="0058456A" w:rsidRPr="006B5CAE" w:rsidRDefault="0058456A" w:rsidP="001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(спеціальність за якою необхідно пройти курси)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Теплюк Григорій Григорович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7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основ здоров’я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Вікторівна</w:t>
            </w:r>
          </w:p>
        </w:tc>
        <w:tc>
          <w:tcPr>
            <w:tcW w:w="2257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початкових класів, включаючи навчальний предмет «Інформатика у початковій школі»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257" w:type="pct"/>
          </w:tcPr>
          <w:p w:rsidR="0058456A" w:rsidRPr="006B5CAE" w:rsidRDefault="00E722B8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</w:t>
            </w:r>
            <w:r w:rsidR="0058456A">
              <w:rPr>
                <w:rFonts w:ascii="Times New Roman" w:hAnsi="Times New Roman" w:cs="Times New Roman"/>
                <w:sz w:val="28"/>
                <w:szCs w:val="28"/>
              </w:rPr>
              <w:t xml:space="preserve"> освіти за тематичним напрямом «Особливості оцінювання навчальних досягнень здобувачів освіти в умовах </w:t>
            </w:r>
            <w:proofErr w:type="spellStart"/>
            <w:r w:rsidR="0058456A">
              <w:rPr>
                <w:rFonts w:ascii="Times New Roman" w:hAnsi="Times New Roman" w:cs="Times New Roman"/>
                <w:sz w:val="28"/>
                <w:szCs w:val="28"/>
              </w:rPr>
              <w:t>компетентнісної</w:t>
            </w:r>
            <w:proofErr w:type="spellEnd"/>
            <w:r w:rsidR="0058456A">
              <w:rPr>
                <w:rFonts w:ascii="Times New Roman" w:hAnsi="Times New Roman" w:cs="Times New Roman"/>
                <w:sz w:val="28"/>
                <w:szCs w:val="28"/>
              </w:rPr>
              <w:t xml:space="preserve"> освіти»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 Іванівна</w:t>
            </w:r>
          </w:p>
        </w:tc>
        <w:tc>
          <w:tcPr>
            <w:tcW w:w="2257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закладу освіти за тематичним напрямом «Здійснення мовно-літературної освіти в умовах Державного стандарту базової середньої освіти»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Новак Оксана Миколаївна</w:t>
            </w:r>
          </w:p>
        </w:tc>
        <w:tc>
          <w:tcPr>
            <w:tcW w:w="2257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математики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Киріша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В’ячеславівна</w:t>
            </w:r>
          </w:p>
        </w:tc>
        <w:tc>
          <w:tcPr>
            <w:tcW w:w="2257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початкових класів, включаючи навчальний предмет «Інформатика у початковій школі»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2257" w:type="pct"/>
          </w:tcPr>
          <w:p w:rsidR="0058456A" w:rsidRPr="006B5CAE" w:rsidRDefault="0058456A" w:rsidP="00AA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закладу освіти за тематичним напрямом «Викор</w:t>
            </w:r>
            <w:r w:rsidR="00E722B8">
              <w:rPr>
                <w:rFonts w:ascii="Times New Roman" w:hAnsi="Times New Roman" w:cs="Times New Roman"/>
                <w:sz w:val="28"/>
                <w:szCs w:val="28"/>
              </w:rPr>
              <w:t>истання інформаційно-комунікатив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і цифрових технологій в освітньому процесі» (</w:t>
            </w:r>
            <w:r w:rsidR="00AA6CA4">
              <w:rPr>
                <w:rFonts w:ascii="Times New Roman" w:hAnsi="Times New Roman" w:cs="Times New Roman"/>
                <w:sz w:val="28"/>
                <w:szCs w:val="28"/>
              </w:rPr>
              <w:t>базовий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рівень)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Ростиславович</w:t>
            </w:r>
          </w:p>
        </w:tc>
        <w:tc>
          <w:tcPr>
            <w:tcW w:w="2257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закладу освіти за тематичним напрямом «Викор</w:t>
            </w:r>
            <w:r w:rsidR="00AA6CA4">
              <w:rPr>
                <w:rFonts w:ascii="Times New Roman" w:hAnsi="Times New Roman" w:cs="Times New Roman"/>
                <w:sz w:val="28"/>
                <w:szCs w:val="28"/>
              </w:rPr>
              <w:t>истання інформаційно-</w:t>
            </w:r>
            <w:r w:rsidR="00AA6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комунікатив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них і цифрових технологій в освітньому процесі» (поглиблений рівень) 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Анатоліївна</w:t>
            </w:r>
          </w:p>
        </w:tc>
        <w:tc>
          <w:tcPr>
            <w:tcW w:w="2257" w:type="pct"/>
          </w:tcPr>
          <w:p w:rsidR="0058456A" w:rsidRPr="006B5CAE" w:rsidRDefault="00AA6CA4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</w:t>
            </w:r>
            <w:r w:rsidR="0058456A">
              <w:rPr>
                <w:rFonts w:ascii="Times New Roman" w:hAnsi="Times New Roman" w:cs="Times New Roman"/>
                <w:sz w:val="28"/>
                <w:szCs w:val="28"/>
              </w:rPr>
              <w:t xml:space="preserve"> освіти за тематичним напрямом «Сучасні технології та методики навчання»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Корнійчук Валентина Олександрівна</w:t>
            </w:r>
          </w:p>
        </w:tc>
        <w:tc>
          <w:tcPr>
            <w:tcW w:w="2257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Курси педагогів-організаторів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Олена Вікторівна</w:t>
            </w:r>
          </w:p>
        </w:tc>
        <w:tc>
          <w:tcPr>
            <w:tcW w:w="2257" w:type="pct"/>
          </w:tcPr>
          <w:p w:rsidR="0058456A" w:rsidRDefault="00E722B8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</w:t>
            </w:r>
            <w:r w:rsidR="0058456A">
              <w:rPr>
                <w:rFonts w:ascii="Times New Roman" w:hAnsi="Times New Roman" w:cs="Times New Roman"/>
                <w:sz w:val="28"/>
                <w:szCs w:val="28"/>
              </w:rPr>
              <w:t xml:space="preserve"> освіти за тематичним напрямом</w:t>
            </w:r>
          </w:p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«Технологія розвитку критичного мислення здобувачів освіти»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Валентина Петрівна</w:t>
            </w:r>
          </w:p>
        </w:tc>
        <w:tc>
          <w:tcPr>
            <w:tcW w:w="2257" w:type="pct"/>
          </w:tcPr>
          <w:p w:rsidR="0058456A" w:rsidRDefault="00E722B8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</w:t>
            </w:r>
            <w:r w:rsidR="0058456A">
              <w:rPr>
                <w:rFonts w:ascii="Times New Roman" w:hAnsi="Times New Roman" w:cs="Times New Roman"/>
                <w:sz w:val="28"/>
                <w:szCs w:val="28"/>
              </w:rPr>
              <w:t xml:space="preserve"> освіти за тематичним напрямом</w:t>
            </w:r>
          </w:p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«Реалізація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підходу в освіті»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Софія Олексіївна</w:t>
            </w:r>
          </w:p>
        </w:tc>
        <w:tc>
          <w:tcPr>
            <w:tcW w:w="2257" w:type="pct"/>
          </w:tcPr>
          <w:p w:rsidR="0058456A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</w:t>
            </w:r>
            <w:r w:rsidR="00E722B8">
              <w:rPr>
                <w:rFonts w:ascii="Times New Roman" w:hAnsi="Times New Roman" w:cs="Times New Roman"/>
                <w:sz w:val="28"/>
                <w:szCs w:val="28"/>
              </w:rPr>
              <w:t>ники закладів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 за тематичним напрямом</w:t>
            </w:r>
          </w:p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«Викор</w:t>
            </w:r>
            <w:r w:rsidR="00AA6CA4">
              <w:rPr>
                <w:rFonts w:ascii="Times New Roman" w:hAnsi="Times New Roman" w:cs="Times New Roman"/>
                <w:sz w:val="28"/>
                <w:szCs w:val="28"/>
              </w:rPr>
              <w:t>истання інформаційно-комунікатив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і цифрових технологій в освітньому процесі» (базовий рівень)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Юріївна</w:t>
            </w:r>
          </w:p>
        </w:tc>
        <w:tc>
          <w:tcPr>
            <w:tcW w:w="2257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фізичної культури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Василівна</w:t>
            </w:r>
          </w:p>
        </w:tc>
        <w:tc>
          <w:tcPr>
            <w:tcW w:w="2257" w:type="pct"/>
          </w:tcPr>
          <w:p w:rsidR="0058456A" w:rsidRPr="002901AA" w:rsidRDefault="0058456A" w:rsidP="001820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початкових класів, включаючи навчальний предмет «Інформатика у початковій школі»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22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 Валерій Михайлович</w:t>
            </w:r>
          </w:p>
        </w:tc>
        <w:tc>
          <w:tcPr>
            <w:tcW w:w="2257" w:type="pct"/>
          </w:tcPr>
          <w:p w:rsidR="0058456A" w:rsidRDefault="00E722B8" w:rsidP="0058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</w:t>
            </w:r>
            <w:r w:rsidR="0058456A">
              <w:rPr>
                <w:rFonts w:ascii="Times New Roman" w:hAnsi="Times New Roman" w:cs="Times New Roman"/>
                <w:sz w:val="28"/>
                <w:szCs w:val="28"/>
              </w:rPr>
              <w:t xml:space="preserve"> освіти за тематичним напрямом</w:t>
            </w:r>
          </w:p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інформаційна грамотність»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013405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22" w:type="pct"/>
          </w:tcPr>
          <w:p w:rsidR="0058456A" w:rsidRPr="006B5CAE" w:rsidRDefault="00013405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 Олександр Адамович</w:t>
            </w:r>
          </w:p>
        </w:tc>
        <w:tc>
          <w:tcPr>
            <w:tcW w:w="2257" w:type="pct"/>
          </w:tcPr>
          <w:p w:rsidR="00013405" w:rsidRDefault="00E722B8" w:rsidP="0001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</w:t>
            </w:r>
            <w:r w:rsidR="00013405">
              <w:rPr>
                <w:rFonts w:ascii="Times New Roman" w:hAnsi="Times New Roman" w:cs="Times New Roman"/>
                <w:sz w:val="28"/>
                <w:szCs w:val="28"/>
              </w:rPr>
              <w:t xml:space="preserve"> освіти за тематичним напрямом</w:t>
            </w:r>
          </w:p>
          <w:p w:rsidR="0058456A" w:rsidRPr="006B5CAE" w:rsidRDefault="00013405" w:rsidP="0001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«Реалізація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підходу в освіті»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013405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22" w:type="pct"/>
          </w:tcPr>
          <w:p w:rsidR="00013405" w:rsidRDefault="00013405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Козакова </w:t>
            </w:r>
          </w:p>
          <w:p w:rsidR="0058456A" w:rsidRPr="006B5CAE" w:rsidRDefault="00013405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Володимирівна</w:t>
            </w:r>
          </w:p>
        </w:tc>
        <w:tc>
          <w:tcPr>
            <w:tcW w:w="2257" w:type="pct"/>
          </w:tcPr>
          <w:p w:rsidR="00013405" w:rsidRDefault="00E722B8" w:rsidP="0001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</w:t>
            </w:r>
            <w:r w:rsidR="00013405">
              <w:rPr>
                <w:rFonts w:ascii="Times New Roman" w:hAnsi="Times New Roman" w:cs="Times New Roman"/>
                <w:sz w:val="28"/>
                <w:szCs w:val="28"/>
              </w:rPr>
              <w:t xml:space="preserve"> освіти за тематичним напрямом</w:t>
            </w:r>
          </w:p>
          <w:p w:rsidR="0058456A" w:rsidRPr="006B5CAE" w:rsidRDefault="00013405" w:rsidP="0001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«Реалізація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підходу в освіті»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013405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22" w:type="pct"/>
          </w:tcPr>
          <w:p w:rsidR="0058456A" w:rsidRPr="006B5CAE" w:rsidRDefault="00E722B8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 Онисимович</w:t>
            </w:r>
          </w:p>
        </w:tc>
        <w:tc>
          <w:tcPr>
            <w:tcW w:w="2257" w:type="pct"/>
          </w:tcPr>
          <w:p w:rsidR="0058456A" w:rsidRPr="006B5CAE" w:rsidRDefault="00E722B8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 за тематичним напрямом «Сучасні технології та методики навчання»</w:t>
            </w:r>
            <w:bookmarkStart w:id="0" w:name="_GoBack"/>
            <w:bookmarkEnd w:id="0"/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E722B8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222" w:type="pct"/>
          </w:tcPr>
          <w:p w:rsidR="0058456A" w:rsidRPr="006B5CAE" w:rsidRDefault="00E722B8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Ярмолюк Юлія Василівна</w:t>
            </w:r>
          </w:p>
        </w:tc>
        <w:tc>
          <w:tcPr>
            <w:tcW w:w="2257" w:type="pct"/>
          </w:tcPr>
          <w:p w:rsidR="0058456A" w:rsidRPr="006B5CAE" w:rsidRDefault="00E722B8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закладів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 за тематичним напрямом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«Створення інклюзивного середовища та особливості інклюзивного навчання»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6A" w:rsidRPr="006B5CAE" w:rsidTr="00182060">
        <w:tc>
          <w:tcPr>
            <w:tcW w:w="271" w:type="pct"/>
          </w:tcPr>
          <w:p w:rsidR="0058456A" w:rsidRPr="006B5CAE" w:rsidRDefault="00AA6CA4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22" w:type="pct"/>
          </w:tcPr>
          <w:p w:rsidR="0058456A" w:rsidRPr="006B5CAE" w:rsidRDefault="00AA6CA4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2257" w:type="pct"/>
          </w:tcPr>
          <w:p w:rsidR="0058456A" w:rsidRPr="006B5CAE" w:rsidRDefault="00AA6CA4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хімії</w:t>
            </w:r>
          </w:p>
        </w:tc>
        <w:tc>
          <w:tcPr>
            <w:tcW w:w="1250" w:type="pct"/>
          </w:tcPr>
          <w:p w:rsidR="0058456A" w:rsidRPr="006B5CAE" w:rsidRDefault="0058456A" w:rsidP="0018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56A" w:rsidRDefault="0058456A"/>
    <w:p w:rsidR="006A1A72" w:rsidRDefault="006A1A72"/>
    <w:p w:rsidR="006A1A72" w:rsidRDefault="006A1A72"/>
    <w:p w:rsidR="006A1A72" w:rsidRPr="006A1A72" w:rsidRDefault="00ED65D6"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1A72">
        <w:rPr>
          <w:rFonts w:ascii="Times New Roman" w:hAnsi="Times New Roman" w:cs="Times New Roman"/>
          <w:sz w:val="28"/>
          <w:szCs w:val="28"/>
        </w:rPr>
        <w:t xml:space="preserve">Директор ліцею         </w:t>
      </w:r>
      <w:r w:rsidR="006A1A7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Л.Ярошик</w:t>
      </w:r>
      <w:proofErr w:type="spellEnd"/>
    </w:p>
    <w:sectPr w:rsidR="006A1A72" w:rsidRPr="006A1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A"/>
    <w:rsid w:val="00013405"/>
    <w:rsid w:val="0058456A"/>
    <w:rsid w:val="006A1A72"/>
    <w:rsid w:val="00706776"/>
    <w:rsid w:val="007D071E"/>
    <w:rsid w:val="009008E3"/>
    <w:rsid w:val="00AA6CA4"/>
    <w:rsid w:val="00E722B8"/>
    <w:rsid w:val="00E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Ярошик Людмила</dc:creator>
  <cp:lastModifiedBy>Ярошик Людмила</cp:lastModifiedBy>
  <cp:revision>4</cp:revision>
  <cp:lastPrinted>2021-08-27T07:57:00Z</cp:lastPrinted>
  <dcterms:created xsi:type="dcterms:W3CDTF">2021-08-26T10:09:00Z</dcterms:created>
  <dcterms:modified xsi:type="dcterms:W3CDTF">2021-08-27T07:59:00Z</dcterms:modified>
</cp:coreProperties>
</file>