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F5" w:rsidRPr="0015326E" w:rsidRDefault="009C4FF5" w:rsidP="009C4FF5">
      <w:pPr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r w:rsidRPr="0015326E">
        <w:rPr>
          <w:rFonts w:ascii="Times New Roman" w:eastAsia="Calibri" w:hAnsi="Times New Roman" w:cs="Calibri"/>
          <w:sz w:val="24"/>
          <w:szCs w:val="24"/>
        </w:rPr>
        <w:t xml:space="preserve">«Захоплююча арифметика» онлайн  на платформі Логік </w:t>
      </w:r>
      <w:proofErr w:type="spellStart"/>
      <w:r w:rsidRPr="0015326E">
        <w:rPr>
          <w:rFonts w:ascii="Times New Roman" w:eastAsia="Calibri" w:hAnsi="Times New Roman" w:cs="Calibri"/>
          <w:sz w:val="24"/>
          <w:szCs w:val="24"/>
        </w:rPr>
        <w:t>Лайк</w:t>
      </w:r>
      <w:proofErr w:type="spellEnd"/>
      <w:r w:rsidRPr="0015326E">
        <w:rPr>
          <w:rFonts w:ascii="Times New Roman" w:eastAsia="Calibri" w:hAnsi="Times New Roman" w:cs="Calibri"/>
          <w:sz w:val="24"/>
          <w:szCs w:val="24"/>
        </w:rPr>
        <w:t xml:space="preserve"> для дітей та дорослих</w:t>
      </w:r>
    </w:p>
    <w:bookmarkEnd w:id="0"/>
    <w:p w:rsidR="005E5B0D" w:rsidRDefault="009C4FF5" w:rsidP="009C4FF5">
      <w:r>
        <w:fldChar w:fldCharType="begin"/>
      </w:r>
      <w:r>
        <w:instrText xml:space="preserve"> HYPERLINK "https://logiclike.com/uk/start?page=uk-podgotovka-razvivayushchie-igry&amp;intent=zanimatelnaya-arifmetika&amp;bl=cards" \l "/start" </w:instrText>
      </w:r>
      <w:r>
        <w:fldChar w:fldCharType="separate"/>
      </w:r>
      <w:r w:rsidRPr="0015326E"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t>https://logiclike.com/uk/start?page=uk-podgotovka-razvivayushchie-igry&amp;intent=zanimatelnaya-arifmetika&amp;bl=cards#/start</w:t>
      </w:r>
      <w: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fldChar w:fldCharType="end"/>
      </w:r>
    </w:p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F5"/>
    <w:rsid w:val="001921B9"/>
    <w:rsid w:val="005569F1"/>
    <w:rsid w:val="009C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8DA68-1B6F-4E5C-B60C-601B4204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2020-05-27T07:18:00Z</dcterms:created>
  <dcterms:modified xsi:type="dcterms:W3CDTF">2020-05-27T07:26:00Z</dcterms:modified>
</cp:coreProperties>
</file>