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B3" w:rsidRPr="008652B3" w:rsidRDefault="005959D8" w:rsidP="008652B3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учнівського лісництва </w:t>
      </w:r>
      <w:r w:rsidR="00865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«Юні лісівники» </w:t>
      </w:r>
    </w:p>
    <w:p w:rsidR="00CE5DE0" w:rsidRDefault="00CE5DE0" w:rsidP="00CE5D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2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Пріорітетним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напрямком виховної діяльності 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Великомидській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загальноосвітній школі І-ІІІ ступенів щодо формування ціннісних орієнтацій учнівської молоді є формування ціннісного ставлення особистості до природи. </w:t>
      </w:r>
      <w:r w:rsidRPr="00217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навчальному закладі діє учнівське лісництво «Юні лісівники», основні завдання якого:</w:t>
      </w:r>
    </w:p>
    <w:p w:rsidR="00CE5DE0" w:rsidRDefault="00CE5DE0" w:rsidP="00CE5DE0">
      <w:pPr>
        <w:pStyle w:val="a3"/>
        <w:numPr>
          <w:ilvl w:val="0"/>
          <w:numId w:val="1"/>
        </w:numPr>
        <w:shd w:val="clear" w:color="auto" w:fill="FFFFFF"/>
        <w:spacing w:line="330" w:lineRule="atLeas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оволодіння учнівською молоддю теорії і практики ведення лісового господарства;</w:t>
      </w:r>
    </w:p>
    <w:p w:rsidR="00CE5DE0" w:rsidRDefault="00CE5DE0" w:rsidP="00CE5DE0">
      <w:pPr>
        <w:pStyle w:val="a3"/>
        <w:numPr>
          <w:ilvl w:val="0"/>
          <w:numId w:val="1"/>
        </w:numPr>
        <w:shd w:val="clear" w:color="auto" w:fill="FFFFFF"/>
        <w:spacing w:line="330" w:lineRule="atLeas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сприяння професійному самовизначенню молоді;</w:t>
      </w:r>
    </w:p>
    <w:p w:rsidR="00CE5DE0" w:rsidRDefault="00CE5DE0" w:rsidP="00CE5DE0">
      <w:pPr>
        <w:pStyle w:val="a3"/>
        <w:numPr>
          <w:ilvl w:val="0"/>
          <w:numId w:val="1"/>
        </w:numPr>
        <w:shd w:val="clear" w:color="auto" w:fill="FFFFFF"/>
        <w:spacing w:line="330" w:lineRule="atLeas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залучення молоді до ефективного використання та відтворення лісових ресурсів;</w:t>
      </w:r>
    </w:p>
    <w:p w:rsidR="00CE5DE0" w:rsidRDefault="00CE5DE0" w:rsidP="00CE5DE0">
      <w:pPr>
        <w:pStyle w:val="a3"/>
        <w:numPr>
          <w:ilvl w:val="0"/>
          <w:numId w:val="1"/>
        </w:numPr>
        <w:shd w:val="clear" w:color="auto" w:fill="FFFFFF"/>
        <w:spacing w:line="330" w:lineRule="atLeas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екологічне виховання дітей та молоді;</w:t>
      </w:r>
    </w:p>
    <w:p w:rsidR="00CE5DE0" w:rsidRDefault="00CE5DE0" w:rsidP="00CE5DE0">
      <w:pPr>
        <w:pStyle w:val="a3"/>
        <w:numPr>
          <w:ilvl w:val="0"/>
          <w:numId w:val="1"/>
        </w:numPr>
        <w:shd w:val="clear" w:color="auto" w:fill="FFFFFF"/>
        <w:spacing w:line="330" w:lineRule="atLeas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учнівського самоврядування.</w:t>
      </w:r>
    </w:p>
    <w:p w:rsidR="00CE5DE0" w:rsidRDefault="00CE5DE0" w:rsidP="00CE5DE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B6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Великомидською</w:t>
      </w:r>
      <w:proofErr w:type="spellEnd"/>
      <w:r w:rsidRPr="005B6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школою заключен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договір про співробітництво з </w:t>
      </w:r>
      <w:r w:rsidRPr="005B6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державним підприємством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Костопільське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лісове господарство», згідно з яким за учнівським лісництвом закріплена ділянка лісу загальною площею 392,6 га для проведення навчальної, практичної та дослідницької діяльності.</w:t>
      </w:r>
    </w:p>
    <w:p w:rsidR="00CE5DE0" w:rsidRPr="00FD0735" w:rsidRDefault="00CE5DE0" w:rsidP="00FD07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CE5DE0">
        <w:rPr>
          <w:rFonts w:ascii="Times New Roman" w:hAnsi="Times New Roman" w:cs="Times New Roman"/>
          <w:sz w:val="28"/>
          <w:szCs w:val="28"/>
          <w:lang w:val="uk-UA" w:eastAsia="uk-UA"/>
        </w:rPr>
        <w:t>Члени</w:t>
      </w:r>
      <w:r w:rsidRPr="00CE5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лісництва двічі на рік проводять екологічні рейди </w:t>
      </w:r>
      <w:r>
        <w:rPr>
          <w:sz w:val="28"/>
          <w:szCs w:val="28"/>
          <w:lang w:val="uk-UA" w:eastAsia="uk-UA"/>
        </w:rPr>
        <w:t>«</w:t>
      </w:r>
      <w:r w:rsidRPr="00CE5D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Смітник – загроза лісу»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CE5DE0">
        <w:rPr>
          <w:rFonts w:ascii="Times New Roman" w:hAnsi="Times New Roman" w:cs="Times New Roman"/>
          <w:i/>
          <w:sz w:val="28"/>
          <w:szCs w:val="28"/>
          <w:lang w:val="uk-UA" w:eastAsia="uk-UA"/>
        </w:rPr>
        <w:t>очистили від сміття 2,5 га лісу)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беруть активну участь в акціях «Допомога птахам</w:t>
      </w:r>
      <w:r w:rsidR="00FD0735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CE5DE0">
        <w:rPr>
          <w:rFonts w:ascii="Times New Roman" w:hAnsi="Times New Roman" w:cs="Times New Roman"/>
          <w:i/>
          <w:sz w:val="28"/>
          <w:szCs w:val="28"/>
          <w:lang w:val="uk-UA" w:eastAsia="uk-UA"/>
        </w:rPr>
        <w:t>(виготовлення та розвішування годівниць, шпаківень)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E5D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«Посади дерево» </w:t>
      </w:r>
      <w:r w:rsidRPr="00CE5DE0">
        <w:rPr>
          <w:rFonts w:ascii="Times New Roman" w:hAnsi="Times New Roman" w:cs="Times New Roman"/>
          <w:i/>
          <w:sz w:val="28"/>
          <w:szCs w:val="28"/>
          <w:lang w:val="uk-UA" w:eastAsia="uk-UA"/>
        </w:rPr>
        <w:t>(допомога лісництву, заочна подорож лісами України «Знай, люби, бережи»)</w:t>
      </w:r>
      <w:r w:rsidRPr="00CE5D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518F5">
        <w:rPr>
          <w:rFonts w:ascii="Times New Roman" w:hAnsi="Times New Roman" w:cs="Times New Roman"/>
          <w:sz w:val="28"/>
          <w:szCs w:val="28"/>
          <w:lang w:val="uk-UA" w:eastAsia="uk-UA"/>
        </w:rPr>
        <w:t>Цьогоріч</w:t>
      </w:r>
      <w:proofErr w:type="spellEnd"/>
      <w:r w:rsidRPr="002518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учні школи</w:t>
      </w:r>
      <w:r w:rsidRPr="00CE5D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посадили лісових культур сосни звичайної на площі 10, 5 га; доглядаємо за посівами в лісо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вих розсадниках на площі 0,3 га.</w:t>
      </w:r>
      <w:r w:rsidRPr="00CE5D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D0735" w:rsidRPr="002518F5">
        <w:rPr>
          <w:rFonts w:ascii="Times New Roman" w:hAnsi="Times New Roman" w:cs="Times New Roman"/>
          <w:sz w:val="28"/>
          <w:szCs w:val="28"/>
          <w:lang w:val="uk-UA" w:eastAsia="uk-UA"/>
        </w:rPr>
        <w:t>Провели дослідницьку роботу з теми «Вивчення процесу природного зрідження лісових культур сосни звичайної на землях, виведених із сільськогосподарського виробництва».</w:t>
      </w:r>
      <w:r w:rsidR="00FD0735" w:rsidRPr="00FD07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D0735" w:rsidRPr="002518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Результати представили на </w:t>
      </w:r>
      <w:r w:rsidR="00FD0735">
        <w:rPr>
          <w:rFonts w:ascii="Times New Roman" w:hAnsi="Times New Roman" w:cs="Times New Roman"/>
          <w:sz w:val="28"/>
          <w:szCs w:val="28"/>
          <w:lang w:val="uk-UA" w:eastAsia="uk-UA"/>
        </w:rPr>
        <w:t>І етапі конкурсу-захисту</w:t>
      </w:r>
      <w:r w:rsidR="00FD0735" w:rsidRPr="002518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науково-дослідницьких робіт учнів-членів МАН України в Рівненській області</w:t>
      </w:r>
      <w:r w:rsidR="00FD07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(ІІ місце)</w:t>
      </w:r>
      <w:r w:rsidR="00FD0735" w:rsidRPr="002518F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D07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D0735" w:rsidRPr="00FD0735">
        <w:rPr>
          <w:rFonts w:ascii="Times New Roman" w:hAnsi="Times New Roman" w:cs="Times New Roman"/>
          <w:sz w:val="28"/>
          <w:szCs w:val="28"/>
          <w:lang w:val="uk-UA" w:eastAsia="uk-UA"/>
        </w:rPr>
        <w:t>Щороку члени шкільного лісництва «Юні лісівники» беруть активну участь у обласному зльоті шкі</w:t>
      </w:r>
      <w:r w:rsidR="00FD07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льних </w:t>
      </w:r>
      <w:proofErr w:type="spellStart"/>
      <w:r w:rsidR="00FD0735">
        <w:rPr>
          <w:rFonts w:ascii="Times New Roman" w:hAnsi="Times New Roman" w:cs="Times New Roman"/>
          <w:sz w:val="28"/>
          <w:szCs w:val="28"/>
          <w:lang w:val="uk-UA" w:eastAsia="uk-UA"/>
        </w:rPr>
        <w:t>лісництв</w:t>
      </w:r>
      <w:proofErr w:type="spellEnd"/>
      <w:r w:rsidR="00FD07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Це засвідчують  </w:t>
      </w:r>
      <w:r w:rsidR="00FD0735" w:rsidRPr="00FD0735">
        <w:rPr>
          <w:rFonts w:ascii="Times New Roman" w:hAnsi="Times New Roman" w:cs="Times New Roman"/>
          <w:sz w:val="28"/>
          <w:szCs w:val="28"/>
          <w:lang w:val="uk-UA" w:eastAsia="uk-UA"/>
        </w:rPr>
        <w:t>отримані грамоти та дипломи.</w:t>
      </w:r>
    </w:p>
    <w:p w:rsidR="00CE5DE0" w:rsidRDefault="00CE5DE0" w:rsidP="00CE5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Шкільне лісництво має лісничого та майстрів, які скеровують діяльність членів лісництва, та координаторів: у школі – Людмилу Володимирівну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Киришу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від державного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Костопільське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лісове господарство» - Володимира Івановича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Овдійчука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надійну підтримку якого </w:t>
      </w:r>
      <w:r w:rsidR="00FD07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відчувають завжди.</w:t>
      </w:r>
      <w:r w:rsidR="00B37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ДП «</w:t>
      </w:r>
      <w:proofErr w:type="spellStart"/>
      <w:r w:rsidR="00B37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Костопільське</w:t>
      </w:r>
      <w:proofErr w:type="spellEnd"/>
      <w:r w:rsidR="00B37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лісове господарство»  не стоїть осторонь та підтримує діяльність учнівського лісництва. А саме подаровано стенди та ноутбук, сучасну форму для членів учнівського лісництва. Педагогічно-учнівський та батьківський колективи </w:t>
      </w:r>
      <w:r w:rsidR="008E2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висловлюють слова щирої подяки за підтримку школярів у формуванні гармонійно розвиненої особистості в умовах нової  української школи  ДП </w:t>
      </w:r>
      <w:r w:rsidR="00B37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2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8E2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Костопільське</w:t>
      </w:r>
      <w:proofErr w:type="spellEnd"/>
      <w:r w:rsidR="008E2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лісове господарство»  в особі директора </w:t>
      </w:r>
      <w:proofErr w:type="spellStart"/>
      <w:r w:rsidR="008E2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Мелещука</w:t>
      </w:r>
      <w:proofErr w:type="spellEnd"/>
      <w:r w:rsidR="008E2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Олександра Олександровича та головного лісничого </w:t>
      </w:r>
      <w:proofErr w:type="spellStart"/>
      <w:r w:rsidR="008E2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Стельмащука</w:t>
      </w:r>
      <w:proofErr w:type="spellEnd"/>
      <w:r w:rsidR="008E2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Віталія Миколайовича.</w:t>
      </w:r>
    </w:p>
    <w:p w:rsidR="008E239E" w:rsidRDefault="002518F5" w:rsidP="00CE5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Зичимо Вам міцного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родинного затишку та достатку. Нехай Бог благословить на звершення нових добрих справ. А кожен Ваш день буде сповнений енергією, оптимізмом та натхненною працею на благо дітей. </w:t>
      </w:r>
    </w:p>
    <w:p w:rsidR="008652B3" w:rsidRDefault="002518F5" w:rsidP="00251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52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</w:t>
      </w:r>
    </w:p>
    <w:p w:rsidR="00FD0735" w:rsidRDefault="00FD0735" w:rsidP="00251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FD0735" w:rsidRDefault="00FD0735" w:rsidP="0086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D0735" w:rsidSect="008652B3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7A1B"/>
    <w:multiLevelType w:val="hybridMultilevel"/>
    <w:tmpl w:val="7B444ADE"/>
    <w:lvl w:ilvl="0" w:tplc="C89CA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D1"/>
    <w:rsid w:val="002518F5"/>
    <w:rsid w:val="005959D8"/>
    <w:rsid w:val="008652B3"/>
    <w:rsid w:val="008E239E"/>
    <w:rsid w:val="00A65800"/>
    <w:rsid w:val="00B3716E"/>
    <w:rsid w:val="00B66ED1"/>
    <w:rsid w:val="00CE5DE0"/>
    <w:rsid w:val="00E57DF5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B8FC"/>
  <w15:docId w15:val="{5AF98FE4-78EE-45F8-B813-762F5C75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4</cp:revision>
  <dcterms:created xsi:type="dcterms:W3CDTF">2018-05-01T13:48:00Z</dcterms:created>
  <dcterms:modified xsi:type="dcterms:W3CDTF">2018-05-08T11:31:00Z</dcterms:modified>
</cp:coreProperties>
</file>