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4" w:rsidRPr="008E4F07" w:rsidRDefault="000E05A8" w:rsidP="00CB53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0B2">
        <w:rPr>
          <w:rFonts w:ascii="Times New Roman" w:hAnsi="Times New Roman" w:cs="Times New Roman"/>
          <w:sz w:val="28"/>
          <w:szCs w:val="28"/>
        </w:rPr>
        <w:t xml:space="preserve">  </w:t>
      </w:r>
      <w:r w:rsidR="00DA2204" w:rsidRPr="008E4F07">
        <w:rPr>
          <w:rFonts w:ascii="Times New Roman" w:hAnsi="Times New Roman" w:cs="Times New Roman"/>
          <w:sz w:val="28"/>
          <w:szCs w:val="28"/>
        </w:rPr>
        <w:t xml:space="preserve">Історія школи села Великий </w:t>
      </w:r>
      <w:proofErr w:type="spellStart"/>
      <w:r w:rsidR="00DA2204" w:rsidRPr="008E4F07">
        <w:rPr>
          <w:rFonts w:ascii="Times New Roman" w:hAnsi="Times New Roman" w:cs="Times New Roman"/>
          <w:sz w:val="28"/>
          <w:szCs w:val="28"/>
        </w:rPr>
        <w:t>Мидськ</w:t>
      </w:r>
      <w:proofErr w:type="spellEnd"/>
      <w:r w:rsidR="00DA2204" w:rsidRPr="008E4F07">
        <w:rPr>
          <w:rFonts w:ascii="Times New Roman" w:hAnsi="Times New Roman" w:cs="Times New Roman"/>
          <w:sz w:val="28"/>
          <w:szCs w:val="28"/>
        </w:rPr>
        <w:t xml:space="preserve"> розпочалась ще у ХІХ ст.</w:t>
      </w:r>
    </w:p>
    <w:p w:rsidR="00571EEB" w:rsidRPr="008E4F07" w:rsidRDefault="00571EE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8E4F07">
        <w:rPr>
          <w:rFonts w:ascii="Times New Roman" w:hAnsi="Times New Roman" w:cs="Times New Roman"/>
          <w:sz w:val="28"/>
          <w:szCs w:val="28"/>
        </w:rPr>
        <w:t xml:space="preserve">У </w:t>
      </w:r>
      <w:r w:rsidRPr="000E05A8">
        <w:rPr>
          <w:rFonts w:ascii="Times New Roman" w:hAnsi="Times New Roman" w:cs="Times New Roman"/>
          <w:i/>
          <w:sz w:val="28"/>
          <w:szCs w:val="28"/>
        </w:rPr>
        <w:t>Центр</w:t>
      </w:r>
      <w:r w:rsidR="000E05A8">
        <w:rPr>
          <w:rFonts w:ascii="Times New Roman" w:hAnsi="Times New Roman" w:cs="Times New Roman"/>
          <w:i/>
          <w:sz w:val="28"/>
          <w:szCs w:val="28"/>
        </w:rPr>
        <w:t>альному державному архіві м. Киї</w:t>
      </w:r>
      <w:r w:rsidRPr="000E05A8">
        <w:rPr>
          <w:rFonts w:ascii="Times New Roman" w:hAnsi="Times New Roman" w:cs="Times New Roman"/>
          <w:i/>
          <w:sz w:val="28"/>
          <w:szCs w:val="28"/>
        </w:rPr>
        <w:t>в</w:t>
      </w:r>
      <w:r w:rsidRPr="008E4F07">
        <w:rPr>
          <w:rFonts w:ascii="Times New Roman" w:hAnsi="Times New Roman" w:cs="Times New Roman"/>
          <w:sz w:val="28"/>
          <w:szCs w:val="28"/>
        </w:rPr>
        <w:t xml:space="preserve"> є справа </w:t>
      </w:r>
      <w:r w:rsidR="00A466E0" w:rsidRPr="000E05A8">
        <w:rPr>
          <w:rFonts w:ascii="Times New Roman" w:hAnsi="Times New Roman" w:cs="Times New Roman"/>
          <w:b/>
          <w:sz w:val="28"/>
          <w:szCs w:val="28"/>
        </w:rPr>
        <w:t>1891-1892рр</w:t>
      </w:r>
      <w:r w:rsidR="00A466E0" w:rsidRPr="008E4F07">
        <w:rPr>
          <w:rFonts w:ascii="Times New Roman" w:hAnsi="Times New Roman" w:cs="Times New Roman"/>
          <w:sz w:val="28"/>
          <w:szCs w:val="28"/>
        </w:rPr>
        <w:t xml:space="preserve">. </w:t>
      </w:r>
      <w:r w:rsidRPr="008E4F0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466E0" w:rsidRPr="008E4F07">
        <w:rPr>
          <w:rFonts w:ascii="Times New Roman" w:hAnsi="Times New Roman" w:cs="Times New Roman"/>
          <w:sz w:val="28"/>
          <w:szCs w:val="28"/>
        </w:rPr>
        <w:t>виселе</w:t>
      </w:r>
      <w:r w:rsidR="000E05A8">
        <w:rPr>
          <w:rFonts w:ascii="Times New Roman" w:hAnsi="Times New Roman" w:cs="Times New Roman"/>
          <w:sz w:val="28"/>
          <w:szCs w:val="28"/>
        </w:rPr>
        <w:t>-</w:t>
      </w:r>
      <w:r w:rsidR="00A466E0" w:rsidRPr="008E4F0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466E0" w:rsidRPr="008E4F07">
        <w:rPr>
          <w:rFonts w:ascii="Times New Roman" w:hAnsi="Times New Roman" w:cs="Times New Roman"/>
          <w:sz w:val="28"/>
          <w:szCs w:val="28"/>
        </w:rPr>
        <w:t xml:space="preserve"> із колонії </w:t>
      </w:r>
      <w:proofErr w:type="spellStart"/>
      <w:r w:rsidR="00A466E0" w:rsidRPr="008E4F07">
        <w:rPr>
          <w:rFonts w:ascii="Times New Roman" w:hAnsi="Times New Roman" w:cs="Times New Roman"/>
          <w:sz w:val="28"/>
          <w:szCs w:val="28"/>
        </w:rPr>
        <w:t>Мидзка</w:t>
      </w:r>
      <w:proofErr w:type="spellEnd"/>
      <w:r w:rsidR="00A466E0" w:rsidRPr="008E4F07">
        <w:rPr>
          <w:rFonts w:ascii="Times New Roman" w:hAnsi="Times New Roman" w:cs="Times New Roman"/>
          <w:sz w:val="28"/>
          <w:szCs w:val="28"/>
        </w:rPr>
        <w:t xml:space="preserve"> Рівненського уїзду Волинської губернії німців Г. Шульца і А. </w:t>
      </w:r>
      <w:proofErr w:type="spellStart"/>
      <w:r w:rsidR="0022519D" w:rsidRPr="008E4F07">
        <w:rPr>
          <w:rFonts w:ascii="Times New Roman" w:hAnsi="Times New Roman" w:cs="Times New Roman"/>
          <w:sz w:val="28"/>
          <w:szCs w:val="28"/>
        </w:rPr>
        <w:t>Фельдберга</w:t>
      </w:r>
      <w:proofErr w:type="spellEnd"/>
      <w:r w:rsidR="0022519D" w:rsidRPr="008E4F07">
        <w:rPr>
          <w:rFonts w:ascii="Times New Roman" w:hAnsi="Times New Roman" w:cs="Times New Roman"/>
          <w:sz w:val="28"/>
          <w:szCs w:val="28"/>
        </w:rPr>
        <w:t xml:space="preserve"> за небажання купувати російські підручники для школи</w:t>
      </w:r>
      <w:r w:rsidR="007920B2">
        <w:rPr>
          <w:rFonts w:ascii="Times New Roman" w:hAnsi="Times New Roman" w:cs="Times New Roman"/>
          <w:sz w:val="28"/>
          <w:szCs w:val="28"/>
        </w:rPr>
        <w:t xml:space="preserve">, </w:t>
      </w:r>
      <w:r w:rsidR="0022519D" w:rsidRPr="008E4F07">
        <w:rPr>
          <w:rFonts w:ascii="Times New Roman" w:hAnsi="Times New Roman" w:cs="Times New Roman"/>
          <w:sz w:val="28"/>
          <w:szCs w:val="28"/>
        </w:rPr>
        <w:t xml:space="preserve"> де навчались їхні діти і про підпал приміщення школи і будинку вчителя</w:t>
      </w:r>
      <w:r w:rsidR="0080261D" w:rsidRPr="008E4F07">
        <w:rPr>
          <w:rFonts w:ascii="Times New Roman" w:hAnsi="Times New Roman" w:cs="Times New Roman"/>
          <w:sz w:val="28"/>
          <w:szCs w:val="28"/>
        </w:rPr>
        <w:t xml:space="preserve"> ( 31 серпня 1891р. – 27 березня 1892р.).</w:t>
      </w:r>
      <w:r w:rsidR="0080261D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Ф.№442, </w:t>
      </w:r>
      <w:proofErr w:type="spellStart"/>
      <w:r w:rsidR="0080261D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Оп.№</w:t>
      </w:r>
      <w:proofErr w:type="spellEnd"/>
      <w:r w:rsidR="0080261D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620,С. № 153, 3/ІХ-85</w:t>
      </w:r>
    </w:p>
    <w:p w:rsidR="00571EEB" w:rsidRPr="008E4F07" w:rsidRDefault="00571EE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51" w:rsidRPr="008E4F07" w:rsidRDefault="000E05A8" w:rsidP="00CB5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20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751" w:rsidRPr="008E4F07">
        <w:rPr>
          <w:rFonts w:ascii="Times New Roman" w:hAnsi="Times New Roman" w:cs="Times New Roman"/>
          <w:sz w:val="28"/>
          <w:szCs w:val="28"/>
        </w:rPr>
        <w:t>Степанська</w:t>
      </w:r>
      <w:proofErr w:type="spellEnd"/>
      <w:r w:rsidR="00BB0751" w:rsidRPr="008E4F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B0751" w:rsidRPr="008E4F07">
        <w:rPr>
          <w:rFonts w:ascii="Times New Roman" w:hAnsi="Times New Roman" w:cs="Times New Roman"/>
          <w:sz w:val="28"/>
          <w:szCs w:val="28"/>
        </w:rPr>
        <w:t>Стидинська</w:t>
      </w:r>
      <w:proofErr w:type="spellEnd"/>
      <w:r w:rsidR="00BB0751" w:rsidRPr="008E4F07">
        <w:rPr>
          <w:rFonts w:ascii="Times New Roman" w:hAnsi="Times New Roman" w:cs="Times New Roman"/>
          <w:sz w:val="28"/>
          <w:szCs w:val="28"/>
        </w:rPr>
        <w:t xml:space="preserve"> волості  </w:t>
      </w:r>
      <w:r w:rsidR="00BB0751" w:rsidRPr="000E05A8">
        <w:rPr>
          <w:rFonts w:ascii="Times New Roman" w:hAnsi="Times New Roman" w:cs="Times New Roman"/>
          <w:sz w:val="28"/>
          <w:szCs w:val="28"/>
        </w:rPr>
        <w:t>наприкінці ХІХ ст</w:t>
      </w:r>
      <w:r w:rsidR="00BB0751" w:rsidRPr="008E4F07">
        <w:rPr>
          <w:rFonts w:ascii="Times New Roman" w:hAnsi="Times New Roman" w:cs="Times New Roman"/>
          <w:sz w:val="28"/>
          <w:szCs w:val="28"/>
        </w:rPr>
        <w:t xml:space="preserve">. мали по одному </w:t>
      </w:r>
      <w:proofErr w:type="spellStart"/>
      <w:r w:rsidR="00BB0751" w:rsidRPr="008E4F07">
        <w:rPr>
          <w:rFonts w:ascii="Times New Roman" w:hAnsi="Times New Roman" w:cs="Times New Roman"/>
          <w:sz w:val="28"/>
          <w:szCs w:val="28"/>
        </w:rPr>
        <w:t>однок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751" w:rsidRPr="008E4F07">
        <w:rPr>
          <w:rFonts w:ascii="Times New Roman" w:hAnsi="Times New Roman" w:cs="Times New Roman"/>
          <w:sz w:val="28"/>
          <w:szCs w:val="28"/>
        </w:rPr>
        <w:t>ласному</w:t>
      </w:r>
      <w:proofErr w:type="spellEnd"/>
      <w:r w:rsidR="00BB0751" w:rsidRPr="008E4F07">
        <w:rPr>
          <w:rFonts w:ascii="Times New Roman" w:hAnsi="Times New Roman" w:cs="Times New Roman"/>
          <w:sz w:val="28"/>
          <w:szCs w:val="28"/>
        </w:rPr>
        <w:t xml:space="preserve"> церковно-приходському училищі . Навчалось понад 80 учнів і було два вчителі. Одне училище у Степані інше у Великому </w:t>
      </w:r>
      <w:proofErr w:type="spellStart"/>
      <w:r w:rsidR="00BB0751" w:rsidRPr="008E4F07">
        <w:rPr>
          <w:rFonts w:ascii="Times New Roman" w:hAnsi="Times New Roman" w:cs="Times New Roman"/>
          <w:sz w:val="28"/>
          <w:szCs w:val="28"/>
        </w:rPr>
        <w:t>Мидську</w:t>
      </w:r>
      <w:proofErr w:type="spellEnd"/>
      <w:r w:rsidR="00BB0751" w:rsidRPr="008E4F07">
        <w:rPr>
          <w:rFonts w:ascii="Times New Roman" w:hAnsi="Times New Roman" w:cs="Times New Roman"/>
          <w:sz w:val="28"/>
          <w:szCs w:val="28"/>
        </w:rPr>
        <w:t xml:space="preserve">(сучасна назва). </w:t>
      </w:r>
      <w:r w:rsidR="007920B2">
        <w:rPr>
          <w:rFonts w:ascii="Times New Roman" w:hAnsi="Times New Roman" w:cs="Times New Roman"/>
          <w:sz w:val="28"/>
          <w:szCs w:val="28"/>
        </w:rPr>
        <w:t>(</w:t>
      </w:r>
      <w:r w:rsidR="00BB0751" w:rsidRPr="008E4F07">
        <w:rPr>
          <w:rFonts w:ascii="Times New Roman" w:hAnsi="Times New Roman" w:cs="Times New Roman"/>
          <w:i/>
          <w:sz w:val="28"/>
          <w:szCs w:val="28"/>
        </w:rPr>
        <w:t xml:space="preserve">За матеріалами історії </w:t>
      </w:r>
      <w:proofErr w:type="spellStart"/>
      <w:r w:rsidR="00BB0751" w:rsidRPr="008E4F07">
        <w:rPr>
          <w:rFonts w:ascii="Times New Roman" w:hAnsi="Times New Roman" w:cs="Times New Roman"/>
          <w:i/>
          <w:sz w:val="28"/>
          <w:szCs w:val="28"/>
        </w:rPr>
        <w:t>Степанської</w:t>
      </w:r>
      <w:proofErr w:type="spellEnd"/>
      <w:r w:rsidR="00BB0751" w:rsidRPr="008E4F07">
        <w:rPr>
          <w:rFonts w:ascii="Times New Roman" w:hAnsi="Times New Roman" w:cs="Times New Roman"/>
          <w:i/>
          <w:sz w:val="28"/>
          <w:szCs w:val="28"/>
        </w:rPr>
        <w:t xml:space="preserve"> загальноосвітньої школи</w:t>
      </w:r>
      <w:r w:rsidR="007920B2">
        <w:rPr>
          <w:rFonts w:ascii="Times New Roman" w:hAnsi="Times New Roman" w:cs="Times New Roman"/>
          <w:i/>
          <w:sz w:val="28"/>
          <w:szCs w:val="28"/>
        </w:rPr>
        <w:t>).</w:t>
      </w:r>
    </w:p>
    <w:p w:rsidR="00533AAE" w:rsidRDefault="00533AAE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7E5B" w:rsidRPr="008E4F07" w:rsidRDefault="00533AAE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церковної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1932 р.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54124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псалом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щик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Сильвестр </w:t>
      </w:r>
      <w:proofErr w:type="spell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Мидск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закінчив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182" w:rsidRPr="00533AAE">
        <w:rPr>
          <w:rFonts w:ascii="Times New Roman" w:hAnsi="Times New Roman" w:cs="Times New Roman"/>
          <w:b/>
          <w:sz w:val="28"/>
          <w:szCs w:val="28"/>
          <w:lang w:val="ru-RU"/>
        </w:rPr>
        <w:t>у 1907р</w:t>
      </w:r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>вокласне</w:t>
      </w:r>
      <w:proofErr w:type="spellEnd"/>
      <w:r w:rsidR="00F60182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училище.</w:t>
      </w:r>
    </w:p>
    <w:p w:rsidR="00BA5F86" w:rsidRPr="00BA5F86" w:rsidRDefault="00725C1E" w:rsidP="00CB5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5F8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Про наявність школи на території села в минулому можна зробити висновки на основі свідоцтва про закінчення та </w:t>
      </w:r>
      <w:r w:rsidR="007920B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охвального листа Новака Никифора, виданих у 1907 році. Це була двокласна церковно-приходська школа. Навчання мало духовний характер, велося на російській мові, якою і видавались документи про освіту. </w:t>
      </w:r>
    </w:p>
    <w:p w:rsidR="00533AAE" w:rsidRPr="00BA5F86" w:rsidRDefault="00533AAE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182" w:rsidRPr="008E4F07" w:rsidRDefault="00533AAE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25C1E" w:rsidRPr="008E4F07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725C1E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283" w:rsidRPr="008E4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1E" w:rsidRPr="008E4F07">
        <w:rPr>
          <w:rFonts w:ascii="Times New Roman" w:hAnsi="Times New Roman" w:cs="Times New Roman"/>
          <w:sz w:val="28"/>
          <w:szCs w:val="28"/>
        </w:rPr>
        <w:t>Докладів Рівненсько</w:t>
      </w:r>
      <w:proofErr w:type="gramStart"/>
      <w:r w:rsidR="00725C1E" w:rsidRPr="008E4F07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725C1E" w:rsidRPr="008E4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25C1E" w:rsidRPr="008E4F07">
        <w:rPr>
          <w:rFonts w:ascii="Times New Roman" w:hAnsi="Times New Roman" w:cs="Times New Roman"/>
          <w:sz w:val="28"/>
          <w:szCs w:val="28"/>
        </w:rPr>
        <w:t>їздної</w:t>
      </w:r>
      <w:proofErr w:type="spellEnd"/>
      <w:r w:rsidR="00725C1E" w:rsidRPr="008E4F07">
        <w:rPr>
          <w:rFonts w:ascii="Times New Roman" w:hAnsi="Times New Roman" w:cs="Times New Roman"/>
          <w:sz w:val="28"/>
          <w:szCs w:val="28"/>
        </w:rPr>
        <w:t xml:space="preserve"> Земської Управи у </w:t>
      </w:r>
      <w:r w:rsidR="00725C1E" w:rsidRPr="00533AAE">
        <w:rPr>
          <w:rFonts w:ascii="Times New Roman" w:hAnsi="Times New Roman" w:cs="Times New Roman"/>
          <w:b/>
          <w:sz w:val="28"/>
          <w:szCs w:val="28"/>
        </w:rPr>
        <w:t>1912 р</w:t>
      </w:r>
      <w:r w:rsidR="00725C1E" w:rsidRPr="008E4F07">
        <w:rPr>
          <w:rFonts w:ascii="Times New Roman" w:hAnsi="Times New Roman" w:cs="Times New Roman"/>
          <w:sz w:val="28"/>
          <w:szCs w:val="28"/>
        </w:rPr>
        <w:t xml:space="preserve">. </w:t>
      </w:r>
      <w:r w:rsidR="002B5283" w:rsidRPr="008E4F07">
        <w:rPr>
          <w:rFonts w:ascii="Times New Roman" w:hAnsi="Times New Roman" w:cs="Times New Roman"/>
          <w:sz w:val="28"/>
          <w:szCs w:val="28"/>
        </w:rPr>
        <w:t xml:space="preserve"> існувало 87 церковно-парафіяльних шкіл, серед яких згадується і </w:t>
      </w:r>
      <w:proofErr w:type="spellStart"/>
      <w:r w:rsidR="002B5283" w:rsidRPr="008E4F07">
        <w:rPr>
          <w:rFonts w:ascii="Times New Roman" w:hAnsi="Times New Roman" w:cs="Times New Roman"/>
          <w:sz w:val="28"/>
          <w:szCs w:val="28"/>
        </w:rPr>
        <w:t>Велико-Мидська</w:t>
      </w:r>
      <w:proofErr w:type="spellEnd"/>
      <w:r w:rsidR="002B5283" w:rsidRPr="008E4F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4266" w:rsidRPr="008E4F07">
        <w:rPr>
          <w:rFonts w:ascii="Times New Roman" w:hAnsi="Times New Roman" w:cs="Times New Roman"/>
          <w:sz w:val="28"/>
          <w:szCs w:val="28"/>
        </w:rPr>
        <w:t xml:space="preserve"> </w:t>
      </w:r>
      <w:r w:rsidR="00BE4266" w:rsidRPr="00533AAE">
        <w:rPr>
          <w:rFonts w:ascii="Times New Roman" w:hAnsi="Times New Roman" w:cs="Times New Roman"/>
          <w:b/>
          <w:sz w:val="28"/>
          <w:szCs w:val="28"/>
        </w:rPr>
        <w:t>1917</w:t>
      </w:r>
      <w:r w:rsidR="00BE4266" w:rsidRPr="008E4F07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у звіті</w:t>
      </w:r>
      <w:r w:rsidR="00BE4266" w:rsidRPr="008E4F07">
        <w:rPr>
          <w:rFonts w:ascii="Times New Roman" w:hAnsi="Times New Roman" w:cs="Times New Roman"/>
          <w:sz w:val="28"/>
          <w:szCs w:val="28"/>
        </w:rPr>
        <w:t xml:space="preserve"> про отримані кошти для церковно-парафіяльних шкіл є В. </w:t>
      </w:r>
      <w:proofErr w:type="spellStart"/>
      <w:r w:rsidR="00BE4266" w:rsidRPr="008E4F07">
        <w:rPr>
          <w:rFonts w:ascii="Times New Roman" w:hAnsi="Times New Roman" w:cs="Times New Roman"/>
          <w:sz w:val="28"/>
          <w:szCs w:val="28"/>
        </w:rPr>
        <w:t>Мидська</w:t>
      </w:r>
      <w:proofErr w:type="spellEnd"/>
      <w:r w:rsidR="00BE4266" w:rsidRPr="008E4F07">
        <w:rPr>
          <w:rFonts w:ascii="Times New Roman" w:hAnsi="Times New Roman" w:cs="Times New Roman"/>
          <w:sz w:val="28"/>
          <w:szCs w:val="28"/>
        </w:rPr>
        <w:t>.</w:t>
      </w:r>
    </w:p>
    <w:p w:rsidR="00BB6C4B" w:rsidRDefault="00F5288A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288A" w:rsidRPr="008E4F07" w:rsidRDefault="00BB6C4B" w:rsidP="00CB5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B6C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88A" w:rsidRPr="00CB53D1">
        <w:rPr>
          <w:rFonts w:ascii="Times New Roman" w:hAnsi="Times New Roman" w:cs="Times New Roman"/>
          <w:sz w:val="28"/>
          <w:szCs w:val="28"/>
        </w:rPr>
        <w:t>У</w:t>
      </w:r>
      <w:r w:rsidR="00F5288A" w:rsidRPr="00BB6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88A" w:rsidRPr="00BB6C4B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1917р</w:t>
      </w:r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є  список Міністерських шкіл станом на початок 1918 р.,які були взяті Рівненським Земством під своє керівництво серед </w:t>
      </w:r>
      <w:proofErr w:type="spellStart"/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ниїх</w:t>
      </w:r>
      <w:proofErr w:type="spellEnd"/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і В. </w:t>
      </w:r>
      <w:proofErr w:type="spellStart"/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Мидська</w:t>
      </w:r>
      <w:proofErr w:type="spellEnd"/>
      <w:r w:rsidR="00F5288A" w:rsidRPr="008E4F07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5F8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5288A" w:rsidRPr="008E4F07">
        <w:rPr>
          <w:rFonts w:ascii="Times New Roman" w:hAnsi="Times New Roman" w:cs="Times New Roman"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Рівненський обласний архів</w:t>
      </w:r>
      <w:r w:rsidR="00BA5F86">
        <w:rPr>
          <w:rFonts w:ascii="Times New Roman" w:hAnsi="Times New Roman" w:cs="Times New Roman"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5288A" w:rsidRPr="008E4F07" w:rsidRDefault="00F5288A" w:rsidP="00CB53D1">
      <w:pPr>
        <w:spacing w:after="0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2B5283" w:rsidRDefault="00CB53D1" w:rsidP="00CB53D1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E4F07" w:rsidRPr="008E4F07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1932 р.</w:t>
      </w:r>
      <w:r w:rsidR="008E4F07" w:rsidRPr="008E4F07">
        <w:rPr>
          <w:rFonts w:ascii="Times New Roman" w:hAnsi="Times New Roman" w:cs="Times New Roman"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E4F07">
        <w:rPr>
          <w:rFonts w:ascii="Times New Roman" w:hAnsi="Times New Roman" w:cs="Times New Roman"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E4F07" w:rsidRPr="008E4F07">
        <w:rPr>
          <w:rFonts w:ascii="Times New Roman" w:hAnsi="Times New Roman" w:cs="Times New Roman"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Початкова школа</w:t>
      </w:r>
      <w:r w:rsidR="008E4F07" w:rsidRPr="008E4F07">
        <w:rPr>
          <w:rFonts w:ascii="Times New Roman" w:hAnsi="Times New Roman" w:cs="Times New Roman"/>
          <w:b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A5F86">
        <w:rPr>
          <w:rFonts w:ascii="Times New Roman" w:hAnsi="Times New Roman" w:cs="Times New Roman"/>
          <w:b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E4F07" w:rsidRPr="008E4F07">
        <w:rPr>
          <w:rFonts w:ascii="Times New Roman" w:hAnsi="Times New Roman" w:cs="Times New Roman"/>
          <w:i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Церковна відомість</w:t>
      </w:r>
      <w:r w:rsidR="00BA5F86">
        <w:rPr>
          <w:rFonts w:ascii="Times New Roman" w:hAnsi="Times New Roman" w:cs="Times New Roman"/>
          <w:i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A5F86" w:rsidRPr="008E4F07" w:rsidRDefault="00BA5F86" w:rsidP="00CB53D1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 період польської окупації в селі було кілька шкіл: дві початкових для українців (навчання велося польською мовою), та німецька школа (на території Колонії). Поляки вчилися в польській школі с. Гута, євреї – в с. </w:t>
      </w:r>
      <w:proofErr w:type="spellStart"/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Осова</w:t>
      </w:r>
      <w:proofErr w:type="spellEnd"/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В післявоєнний період в селі працювала початкова школа, а в 1946 році була заснована семирічка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A5F86" w:rsidRDefault="00CB53D1" w:rsidP="00CB53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1946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 –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семирічна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школа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E4F07" w:rsidRPr="00BA5F86" w:rsidRDefault="00CB53D1" w:rsidP="00CB53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1947 р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середня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школа</w:t>
      </w:r>
      <w:r w:rsid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Вже в 1947 році вона стала середньою, перший випуск якої був у 1957 році – 13 учнів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2031BB" w:rsidRDefault="00CB53D1" w:rsidP="00CB53D1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1961-1965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рр</w:t>
      </w:r>
      <w:proofErr w:type="spellEnd"/>
      <w:proofErr w:type="gram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.-</w:t>
      </w:r>
      <w:proofErr w:type="gram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школа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ре</w:t>
      </w:r>
      <w:r w:rsid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організовувалась</w:t>
      </w:r>
      <w:proofErr w:type="spellEnd"/>
      <w:r w:rsid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восьмирічну</w:t>
      </w:r>
      <w:proofErr w:type="spellEnd"/>
      <w:r w:rsid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а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потім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середню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В 1989 році добудовано новий корпус школи, спортивну залу. Вчителювали на той час у школі – Марія Захарівна Щербак, Ярина Федорівна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Шарпило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Марія Іванівна Бойко (всі вони вихідці із Східної України</w:t>
      </w:r>
      <w:r w:rsid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Директорами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Великомидської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школи були: </w:t>
      </w:r>
    </w:p>
    <w:p w:rsidR="007920B2" w:rsidRDefault="00BA5F86" w:rsidP="002031BB">
      <w:pPr>
        <w:spacing w:after="0" w:line="240" w:lineRule="auto"/>
        <w:ind w:left="284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Олександр Пилипович Бондаренко (1960 – 1962 роки);(фото не</w:t>
      </w:r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знайдено).</w:t>
      </w:r>
    </w:p>
    <w:p w:rsidR="007920B2" w:rsidRPr="007920B2" w:rsidRDefault="007920B2" w:rsidP="007920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Pr="007920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Павло</w:t>
      </w:r>
      <w:proofErr w:type="spellEnd"/>
      <w:r w:rsidRPr="007920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Юхимович Костюк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(1962- 1965)</w:t>
      </w:r>
    </w:p>
    <w:p w:rsidR="00490F91" w:rsidRPr="00490F91" w:rsidRDefault="007920B2" w:rsidP="007920B2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="00490F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Щербак Микола Олександрович (196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="00490F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-1971 рр.)</w:t>
      </w:r>
    </w:p>
    <w:p w:rsidR="002031BB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</w:t>
      </w:r>
      <w:r w:rsidR="002031BB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0F91" w:rsidRP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Пастушок </w:t>
      </w:r>
      <w:proofErr w:type="spellStart"/>
      <w:r w:rsidR="00490F91" w:rsidRP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Павло</w:t>
      </w:r>
      <w:proofErr w:type="spellEnd"/>
      <w:r w:rsidR="00490F91" w:rsidRP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Степанович</w:t>
      </w:r>
      <w:r w:rsidRP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(197</w:t>
      </w:r>
      <w:r w:rsidR="007920B2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-197</w:t>
      </w:r>
      <w:r w:rsidR="007920B2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рр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CB53D1" w:rsidRPr="00490F91" w:rsidRDefault="002031B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Дуць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Галина </w:t>
      </w:r>
      <w:proofErr w:type="spellStart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Костянтинівна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(1974-200</w:t>
      </w:r>
      <w:r w:rsidR="007920B2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рр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2031BB" w:rsidRDefault="00CB53D1" w:rsidP="00CB5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490F91" w:rsidRDefault="002031BB" w:rsidP="00CB53D1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2003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Великомидський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лісотехнічний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ліцей</w:t>
      </w:r>
      <w:proofErr w:type="spellEnd"/>
      <w:proofErr w:type="gram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У вересні 2003 року загальноосвітня середня школа була реорганізована у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Великомидський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лісотехнічний ліцей</w:t>
      </w:r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8E4F07" w:rsidRPr="008E4F07" w:rsidRDefault="00490F9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     Д</w:t>
      </w:r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иректор школи </w:t>
      </w:r>
      <w:proofErr w:type="spellStart"/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Сачук</w:t>
      </w:r>
      <w:proofErr w:type="spellEnd"/>
      <w:r w:rsidR="00CB53D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Сергій Ростиславович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(200</w:t>
      </w:r>
      <w:r w:rsidR="007920B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-200</w:t>
      </w:r>
      <w:r w:rsidR="007920B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8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рр.)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8E4F07" w:rsidRPr="008E4F07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2006 р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Великомидський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навчально-виховний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комплекс “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загальноосвітня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школа І-ІІ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ступенів-ліцей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а з 11 жовтня</w:t>
      </w:r>
      <w:r w:rsidR="00BA5F86" w:rsidRPr="00CB53D1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2006</w:t>
      </w:r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року вона працює як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навчально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– виховний комплекс “загальноосвітня школа І – ІІ ступенів – ліцей”, в якому навчається 139 учнів, </w:t>
      </w:r>
      <w:proofErr w:type="spell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навчально</w:t>
      </w:r>
      <w:proofErr w:type="spell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– виховний процес забезпечують 20 вчителі</w:t>
      </w:r>
      <w:proofErr w:type="gramStart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="00BA5F86" w:rsidRPr="00BA5F8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CB53D1" w:rsidRDefault="002031B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gram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</w:t>
      </w:r>
      <w:proofErr w:type="gram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02 лютого </w:t>
      </w:r>
      <w:r w:rsidR="00CB53D1" w:rsidRP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2009</w:t>
      </w:r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року</w:t>
      </w:r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по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01 листопада</w:t>
      </w:r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2015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року</w:t>
      </w:r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директор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ом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школи</w:t>
      </w:r>
      <w:proofErr w:type="spellEnd"/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була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мар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Марія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Євгеніївна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Default="002031B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gram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</w:t>
      </w:r>
      <w:proofErr w:type="gramEnd"/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proofErr w:type="spellStart"/>
      <w:r w:rsidR="00CB53D1"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вересня</w:t>
      </w:r>
      <w:proofErr w:type="spellEnd"/>
      <w:r w:rsid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4F07" w:rsidRPr="008E4F07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2015 р.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школу </w:t>
      </w:r>
      <w:proofErr w:type="spellStart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реорганізовано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Великомидськ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у</w:t>
      </w:r>
      <w:proofErr w:type="spellEnd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загальноосвітн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ю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школ</w:t>
      </w:r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у </w:t>
      </w:r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І-ІІІ </w:t>
      </w:r>
      <w:proofErr w:type="spellStart"/>
      <w:r w:rsidR="008E4F07" w:rsidRPr="008E4F07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ступенів</w:t>
      </w:r>
      <w:proofErr w:type="spellEnd"/>
      <w:r w:rsid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D1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2016</w:t>
      </w:r>
      <w:r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D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року</w:t>
      </w: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директором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B53D1" w:rsidRDefault="00CB53D1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BA5F86" w:rsidRPr="008E4F07" w:rsidRDefault="002031BB" w:rsidP="00CB5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BA5F86" w:rsidRPr="00BA5F86">
        <w:rPr>
          <w:rFonts w:ascii="Times New Roman" w:hAnsi="Times New Roman" w:cs="Times New Roman"/>
          <w:b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2017-2018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н.р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. у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школі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навчається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136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учнів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навчання</w:t>
      </w:r>
      <w:proofErr w:type="spell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здійснюють</w:t>
      </w:r>
      <w:proofErr w:type="spellEnd"/>
      <w:r w:rsidR="00490F91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вчителі</w:t>
      </w:r>
      <w:proofErr w:type="gramStart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spellEnd"/>
      <w:proofErr w:type="gramEnd"/>
      <w:r w:rsidR="00BA5F86">
        <w:rPr>
          <w:rFonts w:ascii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E4F07" w:rsidRPr="008E4F07" w:rsidRDefault="008E4F07" w:rsidP="00CB53D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Pr="008E4F07" w:rsidRDefault="008E4F07" w:rsidP="00CB53D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Pr="008E4F07" w:rsidRDefault="008E4F07" w:rsidP="00CB53D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Pr="008E4F07" w:rsidRDefault="008E4F07" w:rsidP="00CB53D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8E4F07" w:rsidRPr="008E4F07" w:rsidRDefault="008E4F07" w:rsidP="00CB53D1">
      <w:pPr>
        <w:spacing w:after="0"/>
        <w:rPr>
          <w:lang w:val="ru-RU"/>
        </w:rPr>
      </w:pPr>
    </w:p>
    <w:p w:rsidR="00F5288A" w:rsidRPr="008E4F07" w:rsidRDefault="00F5288A" w:rsidP="00CB53D1">
      <w:pPr>
        <w:spacing w:after="0"/>
      </w:pPr>
    </w:p>
    <w:sectPr w:rsidR="00F5288A" w:rsidRPr="008E4F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B4"/>
    <w:rsid w:val="000E05A8"/>
    <w:rsid w:val="002031BB"/>
    <w:rsid w:val="0022519D"/>
    <w:rsid w:val="002B5283"/>
    <w:rsid w:val="00454124"/>
    <w:rsid w:val="00490F91"/>
    <w:rsid w:val="00533AAE"/>
    <w:rsid w:val="00561CB4"/>
    <w:rsid w:val="00571EEB"/>
    <w:rsid w:val="005E24DE"/>
    <w:rsid w:val="00725C1E"/>
    <w:rsid w:val="007920B2"/>
    <w:rsid w:val="0080261D"/>
    <w:rsid w:val="008E4F07"/>
    <w:rsid w:val="00A466E0"/>
    <w:rsid w:val="00A734B4"/>
    <w:rsid w:val="00BA5F86"/>
    <w:rsid w:val="00BB0751"/>
    <w:rsid w:val="00BB6C4B"/>
    <w:rsid w:val="00BE4266"/>
    <w:rsid w:val="00CA57DA"/>
    <w:rsid w:val="00CB53D1"/>
    <w:rsid w:val="00CE7E5B"/>
    <w:rsid w:val="00D21279"/>
    <w:rsid w:val="00D46C13"/>
    <w:rsid w:val="00D56989"/>
    <w:rsid w:val="00DA2204"/>
    <w:rsid w:val="00E74E8B"/>
    <w:rsid w:val="00EF7334"/>
    <w:rsid w:val="00F5288A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</dc:creator>
  <cp:keywords/>
  <dc:description/>
  <cp:lastModifiedBy>Людмила Ярошик</cp:lastModifiedBy>
  <cp:revision>8</cp:revision>
  <dcterms:created xsi:type="dcterms:W3CDTF">2018-01-04T18:36:00Z</dcterms:created>
  <dcterms:modified xsi:type="dcterms:W3CDTF">2018-01-10T12:42:00Z</dcterms:modified>
</cp:coreProperties>
</file>