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46" w:rsidRDefault="006157E1">
      <w:pPr>
        <w:rPr>
          <w:rFonts w:ascii="Times New Roman" w:hAnsi="Times New Roman" w:cs="Times New Roman"/>
          <w:sz w:val="28"/>
          <w:szCs w:val="28"/>
        </w:rPr>
      </w:pPr>
      <w:r w:rsidRPr="006157E1">
        <w:rPr>
          <w:rFonts w:ascii="Times New Roman" w:hAnsi="Times New Roman" w:cs="Times New Roman"/>
          <w:sz w:val="28"/>
          <w:szCs w:val="28"/>
        </w:rPr>
        <w:t>Дирекція Велико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57E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’янського лі</w:t>
      </w:r>
      <w:r w:rsidRPr="006157E1">
        <w:rPr>
          <w:rFonts w:ascii="Times New Roman" w:hAnsi="Times New Roman" w:cs="Times New Roman"/>
          <w:sz w:val="28"/>
          <w:szCs w:val="28"/>
        </w:rPr>
        <w:t xml:space="preserve">цею </w:t>
      </w:r>
      <w:r>
        <w:rPr>
          <w:rFonts w:ascii="Times New Roman" w:hAnsi="Times New Roman" w:cs="Times New Roman"/>
          <w:sz w:val="28"/>
          <w:szCs w:val="28"/>
        </w:rPr>
        <w:t>повідомляє про вакансію</w:t>
      </w:r>
      <w:r w:rsidR="00ED4446">
        <w:rPr>
          <w:rFonts w:ascii="Times New Roman" w:hAnsi="Times New Roman" w:cs="Times New Roman"/>
          <w:sz w:val="28"/>
          <w:szCs w:val="28"/>
        </w:rPr>
        <w:t xml:space="preserve"> на 2025-2026 </w:t>
      </w:r>
      <w:proofErr w:type="spellStart"/>
      <w:r w:rsidR="00ED444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D4446">
        <w:rPr>
          <w:rFonts w:ascii="Times New Roman" w:hAnsi="Times New Roman" w:cs="Times New Roman"/>
          <w:sz w:val="28"/>
          <w:szCs w:val="28"/>
        </w:rPr>
        <w:t>.:</w:t>
      </w:r>
    </w:p>
    <w:p w:rsidR="00C03D86" w:rsidRDefault="00ED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57E1">
        <w:rPr>
          <w:rFonts w:ascii="Times New Roman" w:hAnsi="Times New Roman" w:cs="Times New Roman"/>
          <w:sz w:val="28"/>
          <w:szCs w:val="28"/>
        </w:rPr>
        <w:t xml:space="preserve">чителя математики та інформатики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- 21 год. ( математики – 10 год., інформатики – 11 год.</w:t>
      </w:r>
    </w:p>
    <w:p w:rsidR="00ED4446" w:rsidRDefault="007C1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4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Соціальний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0.75 ст.</w:t>
      </w:r>
    </w:p>
    <w:p w:rsidR="007C12B7" w:rsidRPr="006157E1" w:rsidRDefault="007C1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Водій шкільного автобуса – 1 ставка</w:t>
      </w:r>
    </w:p>
    <w:sectPr w:rsidR="007C12B7" w:rsidRPr="006157E1" w:rsidSect="00C24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7E1"/>
    <w:rsid w:val="006157E1"/>
    <w:rsid w:val="007C12B7"/>
    <w:rsid w:val="00C03D86"/>
    <w:rsid w:val="00C24CB9"/>
    <w:rsid w:val="00ED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2</cp:revision>
  <dcterms:created xsi:type="dcterms:W3CDTF">2025-02-19T14:34:00Z</dcterms:created>
  <dcterms:modified xsi:type="dcterms:W3CDTF">2025-09-04T07:58:00Z</dcterms:modified>
</cp:coreProperties>
</file>